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653" w:rsidRPr="00283653" w:rsidRDefault="00283653" w:rsidP="00283653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83653">
        <w:rPr>
          <w:rFonts w:ascii="Times New Roman" w:hAnsi="Times New Roman" w:cs="Times New Roman"/>
          <w:i w:val="0"/>
          <w:color w:val="auto"/>
          <w:sz w:val="28"/>
          <w:szCs w:val="28"/>
        </w:rPr>
        <w:object w:dxaOrig="795" w:dyaOrig="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ed="t">
            <v:fill opacity="0" color2="black"/>
            <v:imagedata r:id="rId4" o:title=""/>
          </v:shape>
          <o:OLEObject Type="Embed" ProgID="PBrush" ShapeID="_x0000_i1025" DrawAspect="Content" ObjectID="_1572705900" r:id="rId5"/>
        </w:object>
      </w:r>
    </w:p>
    <w:p w:rsidR="00283653" w:rsidRPr="00283653" w:rsidRDefault="00283653" w:rsidP="00283653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83653">
        <w:rPr>
          <w:rFonts w:ascii="Times New Roman" w:hAnsi="Times New Roman" w:cs="Times New Roman"/>
          <w:i w:val="0"/>
          <w:color w:val="auto"/>
          <w:sz w:val="28"/>
          <w:szCs w:val="28"/>
        </w:rPr>
        <w:t>Российская Федерация</w:t>
      </w:r>
    </w:p>
    <w:p w:rsidR="00283653" w:rsidRPr="00283653" w:rsidRDefault="00283653" w:rsidP="00283653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83653">
        <w:rPr>
          <w:rFonts w:ascii="Times New Roman" w:hAnsi="Times New Roman" w:cs="Times New Roman"/>
          <w:i w:val="0"/>
          <w:color w:val="auto"/>
          <w:sz w:val="28"/>
          <w:szCs w:val="28"/>
        </w:rPr>
        <w:t>Администрация Угловского городского поселения</w:t>
      </w:r>
    </w:p>
    <w:p w:rsidR="00283653" w:rsidRPr="00283653" w:rsidRDefault="00283653" w:rsidP="0028365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2836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Окуловского</w:t>
      </w:r>
      <w:proofErr w:type="spellEnd"/>
      <w:r w:rsidRPr="002836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муниципального района Новгородской области</w:t>
      </w: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proofErr w:type="gramStart"/>
      <w:r w:rsidRPr="00283653">
        <w:rPr>
          <w:rFonts w:ascii="Times New Roman" w:hAnsi="Times New Roman" w:cs="Times New Roman"/>
          <w:b/>
          <w:spacing w:val="-20"/>
          <w:sz w:val="28"/>
          <w:szCs w:val="28"/>
        </w:rPr>
        <w:t>П</w:t>
      </w:r>
      <w:proofErr w:type="gramEnd"/>
      <w:r w:rsidRPr="00283653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О С Т А Н О В Л Е Н И Е</w:t>
      </w: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:rsidR="00283653" w:rsidRPr="00283653" w:rsidRDefault="004B5969" w:rsidP="0028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A1DF2">
        <w:rPr>
          <w:rFonts w:ascii="Times New Roman" w:hAnsi="Times New Roman" w:cs="Times New Roman"/>
          <w:sz w:val="28"/>
          <w:szCs w:val="28"/>
        </w:rPr>
        <w:t>.11</w:t>
      </w:r>
      <w:r w:rsidR="00832AAE">
        <w:rPr>
          <w:rFonts w:ascii="Times New Roman" w:hAnsi="Times New Roman" w:cs="Times New Roman"/>
          <w:sz w:val="28"/>
          <w:szCs w:val="28"/>
        </w:rPr>
        <w:t>.2017</w:t>
      </w:r>
      <w:r w:rsidR="00283653" w:rsidRPr="0028365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583</w:t>
      </w:r>
    </w:p>
    <w:p w:rsidR="00283653" w:rsidRPr="00283653" w:rsidRDefault="006A177F" w:rsidP="006A177F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53">
        <w:rPr>
          <w:rFonts w:ascii="Times New Roman" w:hAnsi="Times New Roman" w:cs="Times New Roman"/>
          <w:sz w:val="28"/>
          <w:szCs w:val="28"/>
        </w:rPr>
        <w:t>р.п. Угловка</w:t>
      </w:r>
    </w:p>
    <w:p w:rsidR="00283653" w:rsidRDefault="00283653" w:rsidP="00283653">
      <w:pPr>
        <w:spacing w:after="0" w:line="240" w:lineRule="auto"/>
        <w:jc w:val="center"/>
        <w:rPr>
          <w:sz w:val="28"/>
          <w:szCs w:val="28"/>
        </w:rPr>
      </w:pPr>
    </w:p>
    <w:p w:rsidR="00283653" w:rsidRDefault="00283653" w:rsidP="00283653">
      <w:pPr>
        <w:pStyle w:val="a6"/>
        <w:tabs>
          <w:tab w:val="left" w:pos="567"/>
          <w:tab w:val="left" w:pos="9923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Угловского городского поселения «Развитие малого и среднего предпринимательства</w:t>
      </w:r>
      <w:r w:rsidRPr="000068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территории Угловского городского поселения на 20</w:t>
      </w:r>
      <w:r w:rsidR="00D46CC6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-20</w:t>
      </w:r>
      <w:r w:rsidR="00B309D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283653" w:rsidRDefault="00283653" w:rsidP="00283653">
      <w:pPr>
        <w:tabs>
          <w:tab w:val="left" w:pos="3060"/>
        </w:tabs>
        <w:jc w:val="center"/>
        <w:rPr>
          <w:b/>
          <w:sz w:val="28"/>
          <w:szCs w:val="28"/>
        </w:rPr>
      </w:pPr>
    </w:p>
    <w:p w:rsidR="00E153CD" w:rsidRPr="00E153CD" w:rsidRDefault="00832AAE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6 октября 2003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52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 </w:t>
      </w:r>
      <w:hyperlink r:id="rId6" w:history="1">
        <w:r w:rsidR="00E153CD" w:rsidRPr="00E807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24.07.2007 </w:t>
      </w:r>
      <w:r w:rsidR="00973CD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209-ФЗ "О развитии малого и среднего предпринимательства в Российской Федерации", в целях обеспечения благоприятных условий для развития малого и среднего предпринимательства на территории 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Угловского городского </w:t>
      </w:r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C50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04B2" w:rsidRPr="00C504B2">
        <w:rPr>
          <w:sz w:val="28"/>
          <w:szCs w:val="28"/>
        </w:rPr>
        <w:t xml:space="preserve"> </w:t>
      </w:r>
      <w:r w:rsidR="00C504B2" w:rsidRPr="00C504B2">
        <w:rPr>
          <w:rFonts w:ascii="Times New Roman" w:hAnsi="Times New Roman" w:cs="Times New Roman"/>
          <w:sz w:val="28"/>
          <w:szCs w:val="28"/>
        </w:rPr>
        <w:t>постановлением Администрации Угловского городского поселения от 05.09.2014 № 242 «Об утверждении</w:t>
      </w:r>
      <w:proofErr w:type="gramEnd"/>
      <w:r w:rsidR="00C504B2" w:rsidRPr="00C504B2">
        <w:rPr>
          <w:rFonts w:ascii="Times New Roman" w:hAnsi="Times New Roman" w:cs="Times New Roman"/>
          <w:sz w:val="28"/>
          <w:szCs w:val="28"/>
        </w:rPr>
        <w:t xml:space="preserve"> Порядка принятия решений о разработке муниципальных программ Угловского городского поселения, их формирования и реализации»</w:t>
      </w:r>
      <w:r w:rsidR="00283653" w:rsidRPr="00C504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Угловского городского поселения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7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E153CD" w:rsidRDefault="005A1DF2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прилагаемую муниципальную </w:t>
      </w:r>
      <w:hyperlink r:id="rId7" w:anchor="sub_100" w:history="1">
        <w:r w:rsidR="00E153CD" w:rsidRPr="00E807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«Развитие малого и среднего предпринимательства на территории 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Угловского городского </w:t>
      </w:r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поселения на </w:t>
      </w:r>
      <w:r w:rsidR="00D46CC6">
        <w:rPr>
          <w:rFonts w:ascii="Times New Roman" w:eastAsia="Times New Roman" w:hAnsi="Times New Roman" w:cs="Times New Roman"/>
          <w:sz w:val="28"/>
          <w:szCs w:val="28"/>
          <w:lang w:eastAsia="ru-RU"/>
        </w:rPr>
        <w:t>2018-202</w:t>
      </w:r>
      <w:r w:rsidR="00B309D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8E71E9" w:rsidRDefault="005A1DF2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        </w:t>
      </w:r>
      <w:r w:rsidR="008E71E9" w:rsidRPr="008E71E9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</w:t>
      </w:r>
      <w:r w:rsidR="008E71E9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Постановление администрации Угловского городского </w:t>
      </w:r>
      <w:r w:rsidR="00B309D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поселения</w:t>
      </w:r>
      <w:r w:rsidR="008E71E9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от 18.09.2017     № 431 «Об утверждении муниципальной программы Угловского городского поселения « </w:t>
      </w:r>
      <w:r w:rsidR="008E71E9" w:rsidRPr="008E71E9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 w:rsidR="008E71E9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малого и среднего предпринимательства на территории </w:t>
      </w:r>
      <w:r w:rsidR="008E71E9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Угловского городского </w:t>
      </w:r>
      <w:r w:rsidR="008E71E9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поселения на </w:t>
      </w:r>
      <w:r w:rsidR="008E71E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30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7-2019 </w:t>
      </w:r>
      <w:r w:rsidR="008E71E9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8E71E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считать утратившим силу с 01.01.2018 года.</w:t>
      </w:r>
    </w:p>
    <w:p w:rsidR="008E71E9" w:rsidRPr="008E71E9" w:rsidRDefault="005A1DF2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E71E9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 01.01.2018 года.</w:t>
      </w:r>
    </w:p>
    <w:p w:rsidR="00283653" w:rsidRPr="00283653" w:rsidRDefault="005A1DF2" w:rsidP="002836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       </w:t>
      </w:r>
      <w:r w:rsidR="008E71E9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4</w:t>
      </w:r>
      <w:r w:rsidR="00E153CD" w:rsidRPr="00832AA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  <w:r w:rsidR="00E153CD" w:rsidRPr="00E153CD">
        <w:rPr>
          <w:rFonts w:ascii="Times New Roman" w:eastAsia="Times New Roman" w:hAnsi="Times New Roman" w:cs="Times New Roman"/>
          <w:color w:val="282828"/>
          <w:sz w:val="21"/>
          <w:szCs w:val="21"/>
          <w:lang w:eastAsia="ru-RU"/>
        </w:rPr>
        <w:t> </w:t>
      </w:r>
      <w:r w:rsidR="00283653" w:rsidRPr="0028365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 w:rsidRPr="00E153CD">
        <w:rPr>
          <w:rFonts w:ascii="Arial" w:eastAsia="Times New Roman" w:hAnsi="Arial" w:cs="Arial"/>
          <w:color w:val="282828"/>
          <w:sz w:val="21"/>
          <w:szCs w:val="21"/>
          <w:lang w:eastAsia="ru-RU"/>
        </w:rPr>
        <w:t>  </w:t>
      </w:r>
    </w:p>
    <w:p w:rsidR="00E153CD" w:rsidRPr="00E8076F" w:rsidRDefault="008E71E9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Глава </w:t>
      </w:r>
      <w:r w:rsidR="00283653" w:rsidRPr="00E8076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Угловского городского поселения</w:t>
      </w:r>
      <w:r w:rsidR="004B5969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А.В.Стекольников</w:t>
      </w:r>
      <w:proofErr w:type="spellEnd"/>
      <w:r w:rsidR="00283653" w:rsidRPr="00E8076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         </w:t>
      </w:r>
    </w:p>
    <w:p w:rsidR="00283653" w:rsidRDefault="00283653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lastRenderedPageBreak/>
        <w:t>Утверждена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постановлением Администрации</w:t>
      </w:r>
    </w:p>
    <w:p w:rsidR="00E153CD" w:rsidRPr="00E153CD" w:rsidRDefault="00283653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="00E153CD"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</w:t>
      </w:r>
    </w:p>
    <w:p w:rsidR="00E153CD" w:rsidRPr="00E153CD" w:rsidRDefault="005A1DF2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о</w:t>
      </w:r>
      <w:r w:rsidR="00E153CD"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17.11.2017</w:t>
      </w:r>
      <w:r w:rsidR="00E153CD"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</w:t>
      </w:r>
      <w:r w:rsidR="00832AAE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№</w:t>
      </w:r>
      <w:r w:rsidR="004B596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583</w:t>
      </w:r>
    </w:p>
    <w:p w:rsidR="00E153CD" w:rsidRDefault="00E153CD" w:rsidP="00E153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</w:pP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Муниципальная программа</w:t>
      </w:r>
      <w:r w:rsidRPr="00E153CD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br/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«Развитие малого и среднего предпринимательства</w:t>
      </w:r>
      <w:r w:rsidRPr="00E153CD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br/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на территории </w:t>
      </w:r>
      <w:r w:rsidR="00283653"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Угловского городского</w:t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 поселения на 201</w:t>
      </w:r>
      <w:r w:rsidR="008E71E9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8</w:t>
      </w:r>
      <w:r w:rsidR="00973CD8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-20</w:t>
      </w:r>
      <w:r w:rsidR="008E71E9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2</w:t>
      </w:r>
      <w:r w:rsidR="00B309D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0</w:t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годы»</w:t>
      </w:r>
      <w:r w:rsidRPr="00E153CD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br/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(далее - Программа)</w:t>
      </w:r>
    </w:p>
    <w:p w:rsidR="00847B2C" w:rsidRPr="00847B2C" w:rsidRDefault="00847B2C" w:rsidP="00847B2C">
      <w:pPr>
        <w:spacing w:before="24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B2C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 xml:space="preserve">1. Наименование муниципальной программы:  </w:t>
      </w:r>
      <w:r w:rsidRPr="00847B2C">
        <w:rPr>
          <w:rFonts w:ascii="Times New Roman" w:hAnsi="Times New Roman" w:cs="Times New Roman"/>
          <w:b/>
          <w:sz w:val="24"/>
          <w:szCs w:val="24"/>
        </w:rPr>
        <w:t xml:space="preserve">«Развитие малого и среднего предпринимательства на территории Угловского городского поселения на </w:t>
      </w:r>
      <w:r w:rsidR="008E71E9">
        <w:rPr>
          <w:rFonts w:ascii="Times New Roman" w:hAnsi="Times New Roman" w:cs="Times New Roman"/>
          <w:b/>
          <w:sz w:val="24"/>
          <w:szCs w:val="24"/>
        </w:rPr>
        <w:t>2018-202</w:t>
      </w:r>
      <w:r w:rsidR="00B309D1">
        <w:rPr>
          <w:rFonts w:ascii="Times New Roman" w:hAnsi="Times New Roman" w:cs="Times New Roman"/>
          <w:b/>
          <w:sz w:val="24"/>
          <w:szCs w:val="24"/>
        </w:rPr>
        <w:t>0</w:t>
      </w:r>
      <w:r w:rsidRPr="00847B2C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8A2A5C">
        <w:rPr>
          <w:rFonts w:ascii="Times New Roman" w:hAnsi="Times New Roman" w:cs="Times New Roman"/>
          <w:sz w:val="24"/>
          <w:szCs w:val="24"/>
        </w:rPr>
        <w:t>» (далее – муниципальная программа).</w:t>
      </w:r>
    </w:p>
    <w:p w:rsid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2. Ответственный исполнитель муниципальной программы: Администрация Угловского городского поселения (далее – Администрация).</w:t>
      </w:r>
    </w:p>
    <w:p w:rsidR="00847B2C" w:rsidRDefault="00847B2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847B2C">
        <w:rPr>
          <w:rFonts w:ascii="Times New Roman" w:hAnsi="Times New Roman" w:cs="Times New Roman"/>
          <w:sz w:val="24"/>
          <w:szCs w:val="24"/>
        </w:rPr>
        <w:t xml:space="preserve">Соисполнители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Окуловского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847B2C">
        <w:rPr>
          <w:rFonts w:ascii="Times New Roman" w:hAnsi="Times New Roman" w:cs="Times New Roman"/>
          <w:sz w:val="24"/>
          <w:szCs w:val="24"/>
        </w:rPr>
        <w:t>(по согласованию);</w:t>
      </w:r>
    </w:p>
    <w:p w:rsidR="008A2A5C" w:rsidRPr="008A2A5C" w:rsidRDefault="00847B2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A2A5C" w:rsidRPr="008A2A5C">
        <w:rPr>
          <w:rFonts w:ascii="Times New Roman" w:hAnsi="Times New Roman" w:cs="Times New Roman"/>
          <w:sz w:val="24"/>
          <w:szCs w:val="24"/>
        </w:rPr>
        <w:t>. Подпрограммы муниципальной программы: отсутствуют.</w:t>
      </w:r>
    </w:p>
    <w:p w:rsidR="008A2A5C" w:rsidRPr="008A2A5C" w:rsidRDefault="00847B2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A2A5C" w:rsidRPr="008A2A5C">
        <w:rPr>
          <w:rFonts w:ascii="Times New Roman" w:hAnsi="Times New Roman" w:cs="Times New Roman"/>
          <w:sz w:val="24"/>
          <w:szCs w:val="24"/>
        </w:rPr>
        <w:t>. Цели, задачи и целевые показатели муниципальной программы:</w:t>
      </w:r>
    </w:p>
    <w:tbl>
      <w:tblPr>
        <w:tblW w:w="0" w:type="auto"/>
        <w:tblInd w:w="-15" w:type="dxa"/>
        <w:tblLayout w:type="fixed"/>
        <w:tblLook w:val="0000"/>
      </w:tblPr>
      <w:tblGrid>
        <w:gridCol w:w="959"/>
        <w:gridCol w:w="5528"/>
        <w:gridCol w:w="37"/>
        <w:gridCol w:w="60"/>
        <w:gridCol w:w="1052"/>
        <w:gridCol w:w="1276"/>
        <w:gridCol w:w="1276"/>
      </w:tblGrid>
      <w:tr w:rsidR="008A2A5C" w:rsidRPr="008A2A5C" w:rsidTr="008E71E9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3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2B2D93" w:rsidRPr="008A2A5C" w:rsidTr="002B2D93">
        <w:trPr>
          <w:cantSplit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D93" w:rsidRPr="008A2A5C" w:rsidRDefault="002B2D93" w:rsidP="00A60C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D93" w:rsidRPr="008A2A5C" w:rsidRDefault="002B2D93" w:rsidP="00A60C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D93" w:rsidRPr="008E71E9" w:rsidRDefault="002B2D93" w:rsidP="008E71E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D93" w:rsidRPr="008E71E9" w:rsidRDefault="002B2D93" w:rsidP="008E71E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D93" w:rsidRPr="008E71E9" w:rsidRDefault="002B2D93" w:rsidP="008E71E9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2B2D93" w:rsidRPr="008E71E9" w:rsidRDefault="002B2D93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D93" w:rsidRPr="008A2A5C" w:rsidTr="002B2D9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D93" w:rsidRPr="008A2A5C" w:rsidRDefault="002B2D93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D93" w:rsidRPr="008A2A5C" w:rsidRDefault="002B2D93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D93" w:rsidRPr="008A2A5C" w:rsidRDefault="002B2D93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D93" w:rsidRPr="008A2A5C" w:rsidRDefault="002B2D93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D93" w:rsidRPr="008A2A5C" w:rsidRDefault="002B2D93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2A5C" w:rsidRPr="008A2A5C" w:rsidTr="008E71E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8A2A5C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поселения.</w:t>
            </w:r>
          </w:p>
        </w:tc>
      </w:tr>
      <w:tr w:rsidR="002B2D93" w:rsidRPr="008A2A5C" w:rsidTr="002B2D9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D93" w:rsidRPr="008A2A5C" w:rsidRDefault="002B2D93" w:rsidP="00A60C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Pr="008A2A5C" w:rsidRDefault="002B2D93" w:rsidP="00050B95">
            <w:pPr>
              <w:spacing w:after="150" w:line="240" w:lineRule="auto"/>
              <w:jc w:val="center"/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Нормативное  правовое,  информационное и организационное обеспечение развития малого и среднего предпринимательства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Pr="008A2A5C" w:rsidRDefault="002B2D93" w:rsidP="00B67A01">
            <w:pPr>
              <w:pStyle w:val="ConsPlusCell"/>
              <w:spacing w:before="12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Pr="008A2A5C" w:rsidRDefault="002B2D93" w:rsidP="00B67A01">
            <w:pPr>
              <w:pStyle w:val="ConsPlusCell"/>
              <w:spacing w:before="12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D93" w:rsidRPr="008A2A5C" w:rsidRDefault="002B2D93" w:rsidP="008E71E9">
            <w:pPr>
              <w:pStyle w:val="ConsPlusCell"/>
              <w:spacing w:before="120"/>
              <w:jc w:val="center"/>
            </w:pPr>
            <w:r>
              <w:t>100</w:t>
            </w:r>
          </w:p>
          <w:p w:rsidR="002B2D93" w:rsidRPr="008A2A5C" w:rsidRDefault="002B2D93" w:rsidP="00B67A01">
            <w:pPr>
              <w:pStyle w:val="ConsPlusCell"/>
              <w:spacing w:before="120"/>
              <w:jc w:val="center"/>
            </w:pPr>
          </w:p>
        </w:tc>
      </w:tr>
      <w:tr w:rsidR="002B2D93" w:rsidRPr="008A2A5C" w:rsidTr="002B2D9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D93" w:rsidRPr="008A2A5C" w:rsidRDefault="002B2D93" w:rsidP="00B67A01">
            <w:pPr>
              <w:pStyle w:val="ConsPlusCell"/>
              <w:spacing w:before="120" w:line="230" w:lineRule="exact"/>
              <w:ind w:right="-57"/>
            </w:pPr>
            <w:r>
              <w:rPr>
                <w:spacing w:val="-28"/>
              </w:rPr>
              <w:t>1.. 2</w:t>
            </w:r>
            <w:r w:rsidRPr="008A2A5C">
              <w:rPr>
                <w:spacing w:val="-28"/>
              </w:rPr>
              <w:t xml:space="preserve"> 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Pr="008A2A5C" w:rsidRDefault="002B2D93" w:rsidP="00B05B47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Задача 2. Консультационная поддержка субъектов малого и среднего предпринимательства</w:t>
            </w:r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Pr="008A2A5C" w:rsidRDefault="002B2D93" w:rsidP="00B67A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Pr="008A2A5C" w:rsidRDefault="002B2D93" w:rsidP="00B67A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D93" w:rsidRPr="008A2A5C" w:rsidRDefault="002B2D93" w:rsidP="008E71E9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B2D93" w:rsidRPr="008A2A5C" w:rsidRDefault="002B2D93" w:rsidP="00B67A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63F" w:rsidRPr="008A2A5C" w:rsidTr="008E71E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63F" w:rsidRPr="00CB6619" w:rsidRDefault="00FA263F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</w:t>
            </w:r>
          </w:p>
        </w:tc>
        <w:tc>
          <w:tcPr>
            <w:tcW w:w="9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63F" w:rsidRPr="008A2A5C" w:rsidRDefault="00FA263F" w:rsidP="00CB6619">
            <w:pPr>
              <w:pStyle w:val="ConsPlusCell"/>
              <w:spacing w:before="120" w:line="230" w:lineRule="exact"/>
            </w:pPr>
            <w:r w:rsidRPr="008A2A5C">
              <w:t xml:space="preserve">Цель: </w:t>
            </w:r>
            <w:r w:rsidRPr="00E153CD">
              <w:rPr>
                <w:color w:val="282828"/>
                <w:lang w:eastAsia="ru-RU"/>
              </w:rPr>
              <w:t xml:space="preserve">Обеспечение конкурентоспособности субъектов малого и среднего предпринимательства на территории </w:t>
            </w:r>
            <w:r w:rsidRPr="00E8076F">
              <w:rPr>
                <w:color w:val="282828"/>
                <w:lang w:eastAsia="ru-RU"/>
              </w:rPr>
              <w:t>Угловского городского</w:t>
            </w:r>
            <w:r w:rsidRPr="00E153CD">
              <w:rPr>
                <w:color w:val="282828"/>
                <w:lang w:eastAsia="ru-RU"/>
              </w:rPr>
              <w:t xml:space="preserve">   поселения.</w:t>
            </w:r>
          </w:p>
        </w:tc>
      </w:tr>
      <w:tr w:rsidR="002B2D93" w:rsidRPr="008A2A5C" w:rsidTr="002B2D9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D93" w:rsidRDefault="002B2D93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2.  1.</w:t>
            </w:r>
          </w:p>
        </w:tc>
        <w:tc>
          <w:tcPr>
            <w:tcW w:w="5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Pr="008A2A5C" w:rsidRDefault="002B2D93" w:rsidP="00CC2E0D">
            <w:pPr>
              <w:spacing w:after="150" w:line="240" w:lineRule="auto"/>
              <w:jc w:val="center"/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Имущественная поддержка субъектов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Pr="008A2A5C" w:rsidRDefault="002B2D93" w:rsidP="00B67A01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Pr="008A2A5C" w:rsidRDefault="002B2D93" w:rsidP="00B67A01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D93" w:rsidRPr="008A2A5C" w:rsidRDefault="002B2D93" w:rsidP="008E71E9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  <w:p w:rsidR="002B2D93" w:rsidRPr="008A2A5C" w:rsidRDefault="002B2D93" w:rsidP="008E71E9">
            <w:pPr>
              <w:pStyle w:val="ConsPlusCell"/>
              <w:spacing w:before="120" w:line="230" w:lineRule="exact"/>
              <w:jc w:val="center"/>
            </w:pPr>
          </w:p>
        </w:tc>
      </w:tr>
      <w:tr w:rsidR="00FA263F" w:rsidRPr="008A2A5C" w:rsidTr="008E71E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63F" w:rsidRDefault="00FA263F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</w:t>
            </w:r>
          </w:p>
        </w:tc>
        <w:tc>
          <w:tcPr>
            <w:tcW w:w="9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63F" w:rsidRPr="008A2A5C" w:rsidRDefault="00FA263F" w:rsidP="00B67A01">
            <w:pPr>
              <w:pStyle w:val="ConsPlusCell"/>
              <w:spacing w:before="120" w:line="230" w:lineRule="exact"/>
              <w:jc w:val="center"/>
            </w:pPr>
            <w:r>
              <w:rPr>
                <w:color w:val="282828"/>
                <w:lang w:eastAsia="ru-RU"/>
              </w:rPr>
              <w:t xml:space="preserve">Цель: </w:t>
            </w:r>
            <w:r w:rsidRPr="00E153CD">
              <w:rPr>
                <w:color w:val="282828"/>
                <w:lang w:eastAsia="ru-RU"/>
              </w:rPr>
              <w:t>Повышение социальной эффективности деятельности субъектов малого и среднего предпринимательства путем создания новых рабочих мест.</w:t>
            </w:r>
          </w:p>
        </w:tc>
      </w:tr>
      <w:tr w:rsidR="002B2D93" w:rsidRPr="008A2A5C" w:rsidTr="005A1DF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D93" w:rsidRDefault="002B2D93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3. 1.</w:t>
            </w:r>
          </w:p>
        </w:tc>
        <w:tc>
          <w:tcPr>
            <w:tcW w:w="5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Default="002B2D93" w:rsidP="004B54DD">
            <w:pPr>
              <w:pStyle w:val="ConsPlusCell"/>
              <w:spacing w:before="120" w:line="230" w:lineRule="exact"/>
              <w:rPr>
                <w:color w:val="282828"/>
                <w:lang w:eastAsia="ru-RU"/>
              </w:rPr>
            </w:pPr>
            <w:r>
              <w:rPr>
                <w:color w:val="282828"/>
                <w:lang w:eastAsia="ru-RU"/>
              </w:rPr>
              <w:t>Задача 1. Содействие деятельности координационных и совещательных органов в области развития малого и среднего предпринимательства</w:t>
            </w:r>
            <w:proofErr w:type="gramStart"/>
            <w:r>
              <w:rPr>
                <w:color w:val="282828"/>
                <w:lang w:eastAsia="ru-RU"/>
              </w:rPr>
              <w:t xml:space="preserve"> (%)</w:t>
            </w:r>
            <w:proofErr w:type="gramEnd"/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Default="002B2D93" w:rsidP="00B67A01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2D93" w:rsidRDefault="002B2D93" w:rsidP="00B67A01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D93" w:rsidRDefault="002B2D93" w:rsidP="008E71E9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  <w:p w:rsidR="002B2D93" w:rsidRDefault="002B2D93" w:rsidP="00B67A01">
            <w:pPr>
              <w:pStyle w:val="ConsPlusCell"/>
              <w:spacing w:before="120" w:line="230" w:lineRule="exact"/>
              <w:jc w:val="center"/>
            </w:pPr>
          </w:p>
        </w:tc>
      </w:tr>
    </w:tbl>
    <w:p w:rsidR="008A2A5C" w:rsidRDefault="00847B2C" w:rsidP="008A2A5C">
      <w:pPr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8A2A5C" w:rsidRPr="008A2A5C">
        <w:rPr>
          <w:rFonts w:ascii="Times New Roman" w:hAnsi="Times New Roman" w:cs="Times New Roman"/>
          <w:sz w:val="24"/>
          <w:szCs w:val="24"/>
        </w:rPr>
        <w:t xml:space="preserve">. Сроки реализации муниципальной программы: </w:t>
      </w:r>
      <w:r w:rsidR="008E71E9">
        <w:rPr>
          <w:rFonts w:ascii="Times New Roman" w:hAnsi="Times New Roman" w:cs="Times New Roman"/>
          <w:sz w:val="24"/>
          <w:szCs w:val="24"/>
        </w:rPr>
        <w:t>2018-202</w:t>
      </w:r>
      <w:r w:rsidR="00C504B2">
        <w:rPr>
          <w:rFonts w:ascii="Times New Roman" w:hAnsi="Times New Roman" w:cs="Times New Roman"/>
          <w:sz w:val="24"/>
          <w:szCs w:val="24"/>
        </w:rPr>
        <w:t>0</w:t>
      </w:r>
      <w:r w:rsidR="008A2A5C" w:rsidRPr="008A2A5C">
        <w:rPr>
          <w:rFonts w:ascii="Times New Roman" w:hAnsi="Times New Roman" w:cs="Times New Roman"/>
          <w:sz w:val="24"/>
          <w:szCs w:val="24"/>
        </w:rPr>
        <w:t xml:space="preserve"> годы</w:t>
      </w:r>
      <w:r w:rsidR="008A2A5C">
        <w:rPr>
          <w:sz w:val="28"/>
          <w:szCs w:val="28"/>
        </w:rPr>
        <w:t>.</w:t>
      </w:r>
    </w:p>
    <w:p w:rsidR="008A2A5C" w:rsidRPr="008A2A5C" w:rsidRDefault="00847B2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A2A5C" w:rsidRPr="008A2A5C">
        <w:rPr>
          <w:rFonts w:ascii="Times New Roman" w:hAnsi="Times New Roman" w:cs="Times New Roman"/>
          <w:sz w:val="24"/>
          <w:szCs w:val="24"/>
        </w:rPr>
        <w:t>. Объемы и источники финансирования муниципальной программы в целом и по годам реализации (тыс. руб.):</w:t>
      </w:r>
    </w:p>
    <w:tbl>
      <w:tblPr>
        <w:tblW w:w="9575" w:type="dxa"/>
        <w:tblInd w:w="108" w:type="dxa"/>
        <w:tblLayout w:type="fixed"/>
        <w:tblLook w:val="0000"/>
      </w:tblPr>
      <w:tblGrid>
        <w:gridCol w:w="960"/>
        <w:gridCol w:w="1815"/>
        <w:gridCol w:w="1470"/>
        <w:gridCol w:w="1200"/>
        <w:gridCol w:w="1470"/>
        <w:gridCol w:w="1755"/>
        <w:gridCol w:w="905"/>
      </w:tblGrid>
      <w:tr w:rsidR="008D3F3F" w:rsidRPr="008A2A5C" w:rsidTr="008D3F3F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F3F" w:rsidRPr="008A2A5C" w:rsidRDefault="008D3F3F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F3F" w:rsidRPr="008A2A5C" w:rsidRDefault="008D3F3F" w:rsidP="00A60C04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  <w:r w:rsidR="004B54D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B54D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4B54D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4B54DD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4B54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2A5C" w:rsidRPr="008A2A5C" w:rsidTr="008D3F3F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8A2A5C" w:rsidRPr="008A2A5C" w:rsidTr="008D3F3F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8E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E7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E7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71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A2A5C" w:rsidRPr="008A2A5C" w:rsidRDefault="00847B2C" w:rsidP="008A2A5C">
      <w:pPr>
        <w:spacing w:after="225" w:line="336" w:lineRule="atLeast"/>
        <w:ind w:left="36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A2A5C" w:rsidRPr="008A2A5C">
        <w:rPr>
          <w:rFonts w:ascii="Times New Roman" w:hAnsi="Times New Roman" w:cs="Times New Roman"/>
          <w:sz w:val="24"/>
          <w:szCs w:val="24"/>
        </w:rPr>
        <w:t>. Ожидаемые результаты реализации муниципальной программы:</w:t>
      </w:r>
    </w:p>
    <w:p w:rsidR="00B67A01" w:rsidRPr="00FA263F" w:rsidRDefault="008D3F3F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FA2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A2A5C" w:rsidRPr="00FA2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7A01"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Повышение активности субъектов малого и среднего предпринимательства в производственной и социальной сферах, развитие конкуренции;</w:t>
      </w:r>
    </w:p>
    <w:p w:rsidR="00B67A01" w:rsidRPr="00FA263F" w:rsidRDefault="00B67A01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Увеличение доли качественных товаров и услуг местного производства на потребительском рынке;</w:t>
      </w:r>
    </w:p>
    <w:p w:rsidR="00B67A01" w:rsidRPr="00FA263F" w:rsidRDefault="00B67A01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Пополнение бюджетов различных уровней в результате расширения налогооблагаемой базы;</w:t>
      </w:r>
    </w:p>
    <w:p w:rsidR="008A2A5C" w:rsidRPr="00FA263F" w:rsidRDefault="00B67A01" w:rsidP="00FA2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Увеличение числа рабочих мест.</w:t>
      </w:r>
    </w:p>
    <w:p w:rsidR="008A2A5C" w:rsidRPr="00FA263F" w:rsidRDefault="00B05B47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FA263F">
        <w:rPr>
          <w:rFonts w:ascii="Times New Roman" w:hAnsi="Times New Roman" w:cs="Times New Roman"/>
          <w:sz w:val="24"/>
          <w:szCs w:val="24"/>
        </w:rPr>
        <w:t>.</w:t>
      </w:r>
      <w:r w:rsidRPr="00FA263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Улучшение системы поддержки субъектов малого и среднего предпринимательства поселения для их устойчивого функционирования.</w:t>
      </w:r>
    </w:p>
    <w:p w:rsidR="00B05B47" w:rsidRPr="00FA263F" w:rsidRDefault="00FA263F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- </w:t>
      </w:r>
      <w:r w:rsidR="00B05B47"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Содействие развитию различных направлений деятельности субъектов малого и среднего предпринимательства.</w:t>
      </w:r>
    </w:p>
    <w:p w:rsidR="00B05B47" w:rsidRPr="00FA263F" w:rsidRDefault="00FA263F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- </w:t>
      </w:r>
      <w:r w:rsidR="00B05B47"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Увеличение объема производимых субъектами малого и среднего предпринимательства конкурентоспособных товаров (работ, услуг).</w:t>
      </w:r>
    </w:p>
    <w:p w:rsidR="00B05B47" w:rsidRPr="00FA263F" w:rsidRDefault="00FA263F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82828"/>
          <w:sz w:val="24"/>
          <w:szCs w:val="24"/>
          <w:lang w:eastAsia="ru-RU"/>
        </w:rPr>
        <w:t xml:space="preserve">- </w:t>
      </w:r>
      <w:r w:rsidR="00B05B47" w:rsidRPr="00FA263F">
        <w:rPr>
          <w:rFonts w:ascii="Times New Roman" w:hAnsi="Times New Roman" w:cs="Times New Roman"/>
          <w:color w:val="282828"/>
          <w:sz w:val="24"/>
          <w:szCs w:val="24"/>
          <w:lang w:eastAsia="ru-RU"/>
        </w:rPr>
        <w:t>Увеличение количества субъектов малого и среднего предпринимательства на территории Угловского городского   поселения.</w:t>
      </w:r>
    </w:p>
    <w:p w:rsidR="008A2A5C" w:rsidRPr="008A2A5C" w:rsidRDefault="008A2A5C" w:rsidP="008A2A5C">
      <w:pPr>
        <w:ind w:left="4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Характеристика текущего состояния в сфере </w:t>
      </w:r>
      <w:r w:rsidR="008D3F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развития малого и среднего предпринимательства</w:t>
      </w:r>
      <w:r w:rsidRPr="008A2A5C">
        <w:rPr>
          <w:rFonts w:ascii="Times New Roman" w:hAnsi="Times New Roman" w:cs="Times New Roman"/>
          <w:b/>
          <w:sz w:val="24"/>
          <w:szCs w:val="24"/>
        </w:rPr>
        <w:t xml:space="preserve"> на территории  Угловского городского поселения.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Малый и средний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 Развитие малого и среднего предпринимательства за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бюджетов различного уровня. Значимость малого предпринимательства обусловлена его специфическими свойствами, ключевыми из которых являются оперативность и мобильность, способность гибко реагировать на изменения конъюнктуры рынка.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Вместе с тем, сектору малого предпринимательства свойственны относительно низкая доходность, сложности с внедрением новых технологий, ограниченность собственных ресурсов и повышенный риск в конкурентной борьбе.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Несмотря на наметившиеся в последние годы положительные тенденции в улучшении предпринимательского климата, не в полной мере решены препятствующие развитию малого и среднего бизнеса проблемы, в числе которых можно отметить: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lastRenderedPageBreak/>
        <w:t>-недостаток финансовых и инвестиционных ресурсов, в том числе для технического перевооружения и повышения производительности труда, трудности с получением банковских кредитов и высокие процентные ставки по ним;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-недостаток производственных площадей (особенно в производственной сфере), высокая арендная плата;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-отсутствие необходимой инфраструктуры поддержки малого и среднего предпринимательства;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-недостаток квалифицированных кадров рабочих профессий, менеджеров, невысокий уровень оплаты труда в сфере малого бизнеса.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Непроизводственная сфера деятельности (прежде всего торговля) остается более привлекательной, чем производственная. По-прежнему половина малых предприятий приходится на предприятия сферы торговли и общественного питания. Часть прошедших регистрацию предприятий не приступает к хозяйственной деятельности, либо вскоре ликвидируется. Замедлен рост количества малых предприятий, многие </w:t>
      </w:r>
      <w:proofErr w:type="gramStart"/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перешли к сохранению масштабов своего бизнеса не увеличивая</w:t>
      </w:r>
      <w:proofErr w:type="gramEnd"/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численность, объемы производства и заработную плату. Но, несмотря на это, в последнее время наметилась положительная тенденция увеличения количества малых предприятий, занимающихся производством товаров и услуг, востребованных потребителями.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 последние годы малое предпринимательство в поселении стало неотъемлемой частью рыночной системы хозяйствования, и его развитие приобретает все большее значение.  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Поддержка и развитие малого и среднего предпринимательства, особенно в условиях мирового финансового кризиса, приобретает важнейшее значение.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Основным направлением деятельности органов местного самоуправления в отношении малого и среднего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и повышение уровня конкурентоспособности субъектов малого и среднего предпринимательства.</w:t>
      </w:r>
    </w:p>
    <w:p w:rsidR="008D3F3F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Программа "Развитие малого и среднего предпринимательства на территории 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 на </w:t>
      </w:r>
      <w:r w:rsidR="0045236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2018-202</w:t>
      </w:r>
      <w:r w:rsidR="00B309D1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0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годы" разработана в целях реализации </w:t>
      </w:r>
      <w:hyperlink r:id="rId8" w:history="1">
        <w:r w:rsidRPr="00973CD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</w:t>
        </w:r>
      </w:hyperlink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 от 24 июля 2007 г. N 209-ФЗ "О развитии малого и среднего предпринимательства в Российской Федерации".</w:t>
      </w:r>
    </w:p>
    <w:p w:rsidR="00F21508" w:rsidRPr="00E153CD" w:rsidRDefault="00F21508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Выполнение мероприятий настоящей Программы позволит усовершенствовать условия экономической среды, стимулирующие развитие и устойчивую деятельность субъектов малого и среднего предпринимательства на территории 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поселения; увеличить количество субъектов малого и среднего предпринимательства на территории 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</w:t>
      </w:r>
    </w:p>
    <w:p w:rsidR="001526DD" w:rsidRDefault="008A2A5C" w:rsidP="00152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A5C">
        <w:rPr>
          <w:rFonts w:ascii="Times New Roman" w:hAnsi="Times New Roman" w:cs="Times New Roman"/>
          <w:b/>
          <w:sz w:val="24"/>
          <w:szCs w:val="24"/>
        </w:rPr>
        <w:t xml:space="preserve"> Перечень и анализ социальных, финансово-экономических и прочих рисков реализации программы</w:t>
      </w:r>
    </w:p>
    <w:p w:rsidR="00F21508" w:rsidRPr="00F21508" w:rsidRDefault="00F21508" w:rsidP="005A1DF2">
      <w:pPr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Реализация  муниципальной  программы зависит от ряда рисков, которые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могут в значительной степени оказать влияние на значение показателей ее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результативности и в целом на достижение результатов муниципальной  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программы. К ним следует отнести макроэкономические, финансовые, право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вые и управленческие риски.</w:t>
      </w:r>
      <w:r w:rsidR="005A1D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</w:t>
      </w: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Макроэкономические риски связаны с возможностями снижения темпов </w:t>
      </w: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роста экономики, уровня инвестиционной активности, с финансовым кризисом. Указанные риски могут отразиться на покупательской способности субъектов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экономической деятельности.</w:t>
      </w:r>
      <w:r w:rsidR="005A1DF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2150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Результаты деятельности предприятий и акционерных </w:t>
      </w:r>
      <w:r w:rsidRPr="00F2150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обществ зависят от роста цен на товарном рынке, стоимости потребляемой </w:t>
      </w:r>
      <w:r w:rsidRPr="00F2150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ими продукции (услуг, работ), что влияет на себестоимость их продукции, их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 xml:space="preserve">финансовую устойчивость и платежеспособность. Спрос на их собственную </w:t>
      </w: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продукцию (услуги, работы), платежеспособность партнеров и потенциальных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потребителей их продукции (услуг, работ) также влияют на результаты.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 xml:space="preserve">Указанные факторы могут негативно сказаться на деятельности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предприятий и хозяйственных обществ, повлечь невыполнение </w:t>
      </w:r>
      <w:r w:rsidRPr="00F21508">
        <w:rPr>
          <w:rFonts w:ascii="Times New Roman" w:hAnsi="Times New Roman" w:cs="Times New Roman"/>
          <w:color w:val="000000"/>
          <w:spacing w:val="-7"/>
          <w:sz w:val="24"/>
          <w:szCs w:val="24"/>
        </w:rPr>
        <w:t>планов (программ) финансово-хозяйственной деятельности, снижение рентабель</w:t>
      </w:r>
      <w:r w:rsidRPr="00F21508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F2150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ности, невозможность осуществления прибыльной деятельности и привести к несостоятельности (банкротству).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Риск финансового обеспечения связан с недофинансированием основных </w:t>
      </w: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мероприятий муниципальной программы в связи с потенциально возможным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дефицитом бюджета  поселения. Указанный фактор не имеет приоритетного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значения, но вместе с тем может отразиться на реализации ряда мероприятий муниципальной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программы, в частности, на организации предпродажной 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подготовки объектов.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 правовым рискам реализации муниципальной программы можно </w:t>
      </w: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>отнести: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риски, связанные с изменениями законодательства (на федеральном и 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областном уровне);</w:t>
      </w:r>
    </w:p>
    <w:p w:rsidR="00F21508" w:rsidRPr="00F21508" w:rsidRDefault="00F21508" w:rsidP="00F215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>риски, связанные с судебными спорами.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Регулирование данной группы рисков осуществляется посредством активной нормотворческой деятельности на районном уровне - проявлении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законодательной инициативы и участии в разработке областного законода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softHyphen/>
        <w:t>тельства, а также посредством обеспечения защиты имущественных и иных законных прав муниципального района в судебном порядке.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муниципальным 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имуществом, перераспределением полномочий между публично-правовыми </w:t>
      </w: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образованиями, принятием управленческих решений, влияющих на реализацию муниципальной </w:t>
      </w:r>
      <w:r w:rsidRPr="00F2150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программы.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30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>Указанные риски могут повлиять на показатели эффективности управ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ления  муниципальным имуществом.</w:t>
      </w:r>
    </w:p>
    <w:p w:rsidR="00F21508" w:rsidRDefault="00F21508" w:rsidP="008D3F3F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A5C" w:rsidRPr="008A2A5C" w:rsidRDefault="008A2A5C" w:rsidP="008D3F3F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A5C">
        <w:rPr>
          <w:rFonts w:ascii="Times New Roman" w:hAnsi="Times New Roman" w:cs="Times New Roman"/>
          <w:b/>
          <w:sz w:val="24"/>
          <w:szCs w:val="24"/>
        </w:rPr>
        <w:t xml:space="preserve"> Механизм управления реализацией муниципальной программы</w:t>
      </w:r>
    </w:p>
    <w:p w:rsidR="008A2A5C" w:rsidRPr="008A2A5C" w:rsidRDefault="008A2A5C" w:rsidP="008D3F3F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A5C" w:rsidRPr="008A2A5C" w:rsidRDefault="008A2A5C" w:rsidP="008D3F3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Управление реализацией Программы осуществляет – Администрация Угловского городского поселения.</w:t>
      </w:r>
    </w:p>
    <w:p w:rsidR="008A2A5C" w:rsidRPr="008A2A5C" w:rsidRDefault="008A2A5C" w:rsidP="008D3F3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Администрация поселения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8A2A5C" w:rsidRPr="008A2A5C" w:rsidRDefault="008A2A5C" w:rsidP="008D3F3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A2A5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A2A5C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осуществляется Администрацией Угловского городского поселения.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Администрация городского поселения выполняет следующие основные задачи: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- экономический анализ эффективности программных проектов и мероприятий Программы;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- подготовка предложений по составлению плана текущих расходов на очередной период;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  <w:sectPr w:rsidR="008A2A5C" w:rsidRPr="008A2A5C" w:rsidSect="00C504B2">
          <w:pgSz w:w="11906" w:h="16838"/>
          <w:pgMar w:top="567" w:right="567" w:bottom="426" w:left="1276" w:header="720" w:footer="720" w:gutter="0"/>
          <w:pgNumType w:start="1"/>
          <w:cols w:space="720"/>
          <w:titlePg/>
          <w:docGrid w:linePitch="360"/>
        </w:sect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- корректировка плана реализации Программы по источникам и объемам финансирования.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lastRenderedPageBreak/>
        <w:t xml:space="preserve">Приложение </w:t>
      </w:r>
      <w:r w:rsid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№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 xml:space="preserve"> </w:t>
      </w:r>
      <w:r w:rsidR="008D3F3F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1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 </w:t>
      </w:r>
      <w:hyperlink r:id="rId9" w:anchor="sub_100" w:history="1">
        <w:r w:rsidRPr="00973CD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программе</w:t>
        </w:r>
      </w:hyperlink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"Развитие малого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и среднего предпринимательства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на территории </w:t>
      </w:r>
      <w:r w:rsidR="00E8076F"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 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 xml:space="preserve">поселения на </w:t>
      </w:r>
      <w:r w:rsidR="00452369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2018-202</w:t>
      </w:r>
      <w:r w:rsidR="00B309D1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0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 xml:space="preserve"> годы"</w:t>
      </w:r>
    </w:p>
    <w:p w:rsidR="00E153CD" w:rsidRDefault="00E153CD" w:rsidP="00E153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</w:pPr>
    </w:p>
    <w:p w:rsidR="00E153CD" w:rsidRPr="00E153CD" w:rsidRDefault="00E153CD" w:rsidP="00E153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8076F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ru-RU"/>
        </w:rPr>
        <w:t>Мероприятия по реализации Программы</w:t>
      </w:r>
    </w:p>
    <w:tbl>
      <w:tblPr>
        <w:tblW w:w="14995" w:type="dxa"/>
        <w:jc w:val="center"/>
        <w:tblInd w:w="-5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6"/>
        <w:gridCol w:w="37"/>
        <w:gridCol w:w="3457"/>
        <w:gridCol w:w="69"/>
        <w:gridCol w:w="1354"/>
        <w:gridCol w:w="1969"/>
        <w:gridCol w:w="40"/>
        <w:gridCol w:w="1127"/>
        <w:gridCol w:w="1687"/>
        <w:gridCol w:w="36"/>
        <w:gridCol w:w="1665"/>
        <w:gridCol w:w="181"/>
        <w:gridCol w:w="1378"/>
        <w:gridCol w:w="1599"/>
      </w:tblGrid>
      <w:tr w:rsidR="00B01487" w:rsidRPr="00E153CD" w:rsidTr="00452369">
        <w:trPr>
          <w:jc w:val="center"/>
        </w:trPr>
        <w:tc>
          <w:tcPr>
            <w:tcW w:w="43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N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/</w:t>
            </w:r>
            <w:proofErr w:type="spell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2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Наименование</w:t>
            </w:r>
          </w:p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Срок</w:t>
            </w:r>
          </w:p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00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127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723" w:type="dxa"/>
            <w:gridSpan w:val="2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1487" w:rsidRPr="00E153CD" w:rsidRDefault="00B01487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487" w:rsidRPr="00E153CD" w:rsidRDefault="00B01487" w:rsidP="00B01487">
            <w:pPr>
              <w:spacing w:after="150" w:line="240" w:lineRule="auto"/>
              <w:jc w:val="center"/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Объем финансирования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по годам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(тыс</w:t>
            </w:r>
            <w:proofErr w:type="gram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.р</w:t>
            </w:r>
            <w:proofErr w:type="gram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уб.)</w:t>
            </w:r>
          </w:p>
        </w:tc>
      </w:tr>
      <w:tr w:rsidR="002B2D93" w:rsidRPr="00E8076F" w:rsidTr="002B2D93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2D93" w:rsidRPr="00E153CD" w:rsidRDefault="002B2D93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D93" w:rsidRPr="00E8076F" w:rsidRDefault="002B2D93" w:rsidP="00B309D1">
            <w:r>
              <w:t xml:space="preserve"> </w:t>
            </w:r>
            <w:r w:rsidR="00B309D1">
              <w:t xml:space="preserve">      </w:t>
            </w:r>
            <w:r>
              <w:t>2018</w:t>
            </w:r>
          </w:p>
        </w:tc>
        <w:tc>
          <w:tcPr>
            <w:tcW w:w="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B2D93" w:rsidRPr="00E8076F" w:rsidRDefault="002B2D93" w:rsidP="00452369">
            <w:r>
              <w:t xml:space="preserve">   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D93" w:rsidRPr="00E8076F" w:rsidRDefault="00B309D1" w:rsidP="00B01487">
            <w:pPr>
              <w:ind w:left="-1763" w:firstLine="1763"/>
            </w:pPr>
            <w:r>
              <w:t xml:space="preserve">    2019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D93" w:rsidRPr="00E8076F" w:rsidRDefault="002B2D93" w:rsidP="00B01487">
            <w:pPr>
              <w:ind w:left="-1763" w:firstLine="1763"/>
            </w:pPr>
            <w:r>
              <w:t xml:space="preserve">  </w:t>
            </w:r>
            <w:r w:rsidR="00B309D1">
              <w:t xml:space="preserve">       </w:t>
            </w:r>
            <w:r>
              <w:t>2020</w:t>
            </w:r>
          </w:p>
          <w:p w:rsidR="002B2D93" w:rsidRPr="00E8076F" w:rsidRDefault="002B2D93" w:rsidP="00452369"/>
        </w:tc>
      </w:tr>
      <w:tr w:rsidR="00CC2E0D" w:rsidRPr="00E153CD" w:rsidTr="00452369">
        <w:trPr>
          <w:jc w:val="center"/>
        </w:trPr>
        <w:tc>
          <w:tcPr>
            <w:tcW w:w="14995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Pr="00E8076F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</w:p>
        </w:tc>
      </w:tr>
      <w:tr w:rsidR="00CC2E0D" w:rsidRPr="00E153CD" w:rsidTr="00452369">
        <w:trPr>
          <w:trHeight w:val="510"/>
          <w:jc w:val="center"/>
        </w:trPr>
        <w:tc>
          <w:tcPr>
            <w:tcW w:w="14995" w:type="dxa"/>
            <w:gridSpan w:val="1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CC2E0D" w:rsidRPr="00CC2E0D" w:rsidRDefault="00CC2E0D">
            <w:pPr>
              <w:rPr>
                <w:b/>
              </w:rPr>
            </w:pPr>
            <w:r w:rsidRPr="00CC2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Цель: </w:t>
            </w:r>
            <w:r w:rsidRPr="00CC2E0D">
              <w:rPr>
                <w:rFonts w:ascii="Times New Roman" w:eastAsia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CC2E0D" w:rsidRPr="00E153CD" w:rsidTr="00452369">
        <w:trPr>
          <w:trHeight w:val="765"/>
          <w:jc w:val="center"/>
        </w:trPr>
        <w:tc>
          <w:tcPr>
            <w:tcW w:w="14995" w:type="dxa"/>
            <w:gridSpan w:val="1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 xml:space="preserve">Задача </w:t>
            </w: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1. 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</w:tr>
      <w:tr w:rsidR="002B2D93" w:rsidRPr="00E8076F" w:rsidTr="002B2D93">
        <w:trPr>
          <w:jc w:val="center"/>
        </w:trPr>
        <w:tc>
          <w:tcPr>
            <w:tcW w:w="4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Разработка и утверждение нормативных правовых актов в сфере малого и среднего предпринимательства в соответствии с действующим законодательством РФ</w:t>
            </w:r>
          </w:p>
        </w:tc>
        <w:tc>
          <w:tcPr>
            <w:tcW w:w="14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B309D1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2018-2020</w:t>
            </w:r>
            <w:r w:rsidR="002B2D93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11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B309D1" w:rsidP="00B309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2B2D93" w:rsidRPr="00E8076F" w:rsidTr="002B2D93">
        <w:trPr>
          <w:jc w:val="center"/>
        </w:trPr>
        <w:tc>
          <w:tcPr>
            <w:tcW w:w="4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Взаимодействие с организациями, осуществляющими поддержку малого и среднего предпринимательства в районе и 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4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B309D1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2018-2020</w:t>
            </w:r>
            <w:r w:rsidR="002B2D93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11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2B2D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2B2D93" w:rsidRPr="00E8076F" w:rsidTr="002B2D93">
        <w:trPr>
          <w:trHeight w:val="2661"/>
          <w:jc w:val="center"/>
        </w:trPr>
        <w:tc>
          <w:tcPr>
            <w:tcW w:w="4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в привлечение субъектов малого и среднего предпринимательства поселения к участию в выставках и ярмарках в целях расширения рынка сбыта товаров, работ и услуг, привлечения инвестиций</w:t>
            </w:r>
          </w:p>
        </w:tc>
        <w:tc>
          <w:tcPr>
            <w:tcW w:w="14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B309D1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2018-2020</w:t>
            </w:r>
            <w:r w:rsidR="002B2D93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11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CC2E0D" w:rsidRPr="00E8076F" w:rsidTr="00452369">
        <w:trPr>
          <w:jc w:val="center"/>
        </w:trPr>
        <w:tc>
          <w:tcPr>
            <w:tcW w:w="14995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Pr="00E153C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 xml:space="preserve">Задача </w:t>
            </w: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2. Консультационная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.</w:t>
            </w:r>
          </w:p>
        </w:tc>
      </w:tr>
      <w:tr w:rsidR="00CC2E0D" w:rsidRPr="00E153CD" w:rsidTr="00452369">
        <w:trPr>
          <w:jc w:val="center"/>
        </w:trPr>
        <w:tc>
          <w:tcPr>
            <w:tcW w:w="14995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Pr="00E8076F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</w:p>
        </w:tc>
      </w:tr>
      <w:tr w:rsidR="002B2D93" w:rsidRPr="00E8076F" w:rsidTr="00B309D1">
        <w:trPr>
          <w:jc w:val="center"/>
        </w:trPr>
        <w:tc>
          <w:tcPr>
            <w:tcW w:w="4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консультаций для субъектов малого и среднего предпринимательства поселения по вопросам получения государственной поддержки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B309D1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2018--2020</w:t>
            </w:r>
            <w:r w:rsidR="002B2D93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  <w:r w:rsidR="002B2D93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20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Окуловского</w:t>
            </w:r>
            <w:proofErr w:type="spell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45236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</w:tr>
      <w:tr w:rsidR="002B2D93" w:rsidRPr="00E8076F" w:rsidTr="00B309D1">
        <w:trPr>
          <w:jc w:val="center"/>
        </w:trPr>
        <w:tc>
          <w:tcPr>
            <w:tcW w:w="4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и проведение семинаров для субъектов малого и среднего предпринимательства поселения по вопросам развития и поддержки предпринимательства, организации и ведения деятельности, изменения действующего законодательства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B309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</w:t>
            </w:r>
            <w:r w:rsidR="00B309D1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0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20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Окуловского</w:t>
            </w:r>
            <w:proofErr w:type="spell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45236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</w:tr>
      <w:tr w:rsidR="00E153CD" w:rsidRPr="00E153CD" w:rsidTr="00452369">
        <w:trPr>
          <w:trHeight w:val="705"/>
          <w:jc w:val="center"/>
        </w:trPr>
        <w:tc>
          <w:tcPr>
            <w:tcW w:w="14995" w:type="dxa"/>
            <w:gridSpan w:val="1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CC2E0D" w:rsidP="00CC2E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CC2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CC2E0D"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</w:t>
            </w:r>
            <w:r w:rsidRPr="00E153CD">
              <w:rPr>
                <w:color w:val="282828"/>
                <w:lang w:eastAsia="ru-RU"/>
              </w:rPr>
              <w:t>.</w:t>
            </w:r>
          </w:p>
        </w:tc>
      </w:tr>
      <w:tr w:rsidR="00CC2E0D" w:rsidRPr="00E153CD" w:rsidTr="00452369">
        <w:trPr>
          <w:trHeight w:val="585"/>
          <w:jc w:val="center"/>
        </w:trPr>
        <w:tc>
          <w:tcPr>
            <w:tcW w:w="14995" w:type="dxa"/>
            <w:gridSpan w:val="1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</w:t>
            </w: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. Имущественная поддержка субъектов малого и среднего предпринимательства</w:t>
            </w:r>
          </w:p>
        </w:tc>
      </w:tr>
      <w:tr w:rsidR="002B2D93" w:rsidRPr="00E8076F" w:rsidTr="002B2D93">
        <w:trPr>
          <w:jc w:val="center"/>
        </w:trPr>
        <w:tc>
          <w:tcPr>
            <w:tcW w:w="4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субъектам малого и среднего предпринимательства в обеспечении свободными нежилыми помещениями, а также в выделении земельных участков, отвечающих современным функциональным, технологическим, санитарно-эпидемиологическим, экологическим требованиям.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B309D1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2018-2020</w:t>
            </w:r>
            <w:r w:rsidR="002B2D93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20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поселения, Администрация </w:t>
            </w:r>
            <w:proofErr w:type="spell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Окуловского</w:t>
            </w:r>
            <w:proofErr w:type="spell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45236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2B2D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E153CD" w:rsidRPr="00E153CD" w:rsidTr="00452369">
        <w:trPr>
          <w:trHeight w:val="1020"/>
          <w:jc w:val="center"/>
        </w:trPr>
        <w:tc>
          <w:tcPr>
            <w:tcW w:w="14995" w:type="dxa"/>
            <w:gridSpan w:val="1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</w:p>
          <w:p w:rsidR="00E153CD" w:rsidRPr="00E153CD" w:rsidRDefault="00CC2E0D" w:rsidP="00CC2E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CC2E0D"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</w:t>
            </w:r>
            <w:r w:rsidRPr="00E153CD">
              <w:rPr>
                <w:color w:val="282828"/>
                <w:lang w:eastAsia="ru-RU"/>
              </w:rPr>
              <w:t>.</w:t>
            </w:r>
          </w:p>
        </w:tc>
      </w:tr>
      <w:tr w:rsidR="00CC2E0D" w:rsidRPr="00E153CD" w:rsidTr="00452369">
        <w:trPr>
          <w:trHeight w:val="960"/>
          <w:jc w:val="center"/>
        </w:trPr>
        <w:tc>
          <w:tcPr>
            <w:tcW w:w="14995" w:type="dxa"/>
            <w:gridSpan w:val="1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</w:t>
            </w: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. Содействие деятельности координационных и совещательных органов в области развития малого и среднего предпринимательства</w:t>
            </w:r>
          </w:p>
        </w:tc>
      </w:tr>
      <w:tr w:rsidR="002B2D93" w:rsidRPr="00E8076F" w:rsidTr="002B2D93">
        <w:trPr>
          <w:jc w:val="center"/>
        </w:trPr>
        <w:tc>
          <w:tcPr>
            <w:tcW w:w="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5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координационным и совещательным органам в области развития малого и среднего предпринимательства в осуществлении их деятельности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B309D1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2018-2020</w:t>
            </w:r>
            <w:r w:rsidR="002B2D93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20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45236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  <w:p w:rsidR="002B2D93" w:rsidRPr="00E153CD" w:rsidRDefault="002B2D93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</w:tr>
    </w:tbl>
    <w:p w:rsidR="000B48DF" w:rsidRPr="00E8076F" w:rsidRDefault="000B48DF">
      <w:pPr>
        <w:rPr>
          <w:rFonts w:ascii="Times New Roman" w:hAnsi="Times New Roman" w:cs="Times New Roman"/>
          <w:sz w:val="24"/>
          <w:szCs w:val="24"/>
        </w:rPr>
      </w:pPr>
    </w:p>
    <w:sectPr w:rsidR="000B48DF" w:rsidRPr="00E8076F" w:rsidSect="00E153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3CD"/>
    <w:rsid w:val="00050B95"/>
    <w:rsid w:val="00052AE4"/>
    <w:rsid w:val="000B48DF"/>
    <w:rsid w:val="000F5C7D"/>
    <w:rsid w:val="0010023B"/>
    <w:rsid w:val="001223D1"/>
    <w:rsid w:val="001526DD"/>
    <w:rsid w:val="001B1BCB"/>
    <w:rsid w:val="00283653"/>
    <w:rsid w:val="002B2D93"/>
    <w:rsid w:val="002C5B00"/>
    <w:rsid w:val="002F346D"/>
    <w:rsid w:val="003A0CA2"/>
    <w:rsid w:val="004112FC"/>
    <w:rsid w:val="00452369"/>
    <w:rsid w:val="004B54DD"/>
    <w:rsid w:val="004B5969"/>
    <w:rsid w:val="004E4A54"/>
    <w:rsid w:val="00597869"/>
    <w:rsid w:val="005A1DF2"/>
    <w:rsid w:val="006A177F"/>
    <w:rsid w:val="006F5AFF"/>
    <w:rsid w:val="00731495"/>
    <w:rsid w:val="00796D54"/>
    <w:rsid w:val="00802B7E"/>
    <w:rsid w:val="0083188B"/>
    <w:rsid w:val="00832AAE"/>
    <w:rsid w:val="00847B2C"/>
    <w:rsid w:val="008A2A5C"/>
    <w:rsid w:val="008D3F3F"/>
    <w:rsid w:val="008D72C1"/>
    <w:rsid w:val="008E71E9"/>
    <w:rsid w:val="009623A2"/>
    <w:rsid w:val="00973CD8"/>
    <w:rsid w:val="00A67C8D"/>
    <w:rsid w:val="00A74DDB"/>
    <w:rsid w:val="00AB6555"/>
    <w:rsid w:val="00B01487"/>
    <w:rsid w:val="00B05B47"/>
    <w:rsid w:val="00B309D1"/>
    <w:rsid w:val="00B67A01"/>
    <w:rsid w:val="00C504B2"/>
    <w:rsid w:val="00C64965"/>
    <w:rsid w:val="00CB6619"/>
    <w:rsid w:val="00CC2E0D"/>
    <w:rsid w:val="00CE1FF2"/>
    <w:rsid w:val="00D46CC6"/>
    <w:rsid w:val="00E153CD"/>
    <w:rsid w:val="00E8076F"/>
    <w:rsid w:val="00F21508"/>
    <w:rsid w:val="00FA2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6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153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36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53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15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53CD"/>
    <w:rPr>
      <w:b/>
      <w:bCs/>
    </w:rPr>
  </w:style>
  <w:style w:type="character" w:styleId="a5">
    <w:name w:val="Hyperlink"/>
    <w:basedOn w:val="a0"/>
    <w:uiPriority w:val="99"/>
    <w:semiHidden/>
    <w:unhideWhenUsed/>
    <w:rsid w:val="00E153CD"/>
    <w:rPr>
      <w:color w:val="0000FF"/>
      <w:u w:val="single"/>
    </w:rPr>
  </w:style>
  <w:style w:type="paragraph" w:customStyle="1" w:styleId="consplusnormal">
    <w:name w:val="consplusnormal"/>
    <w:basedOn w:val="a"/>
    <w:rsid w:val="00E15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36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836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Body Text"/>
    <w:basedOn w:val="a"/>
    <w:link w:val="a7"/>
    <w:rsid w:val="00283653"/>
    <w:pPr>
      <w:suppressAutoHyphens/>
      <w:spacing w:after="140" w:line="288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28365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8A2A5C"/>
    <w:pPr>
      <w:widowControl w:val="0"/>
      <w:suppressAutoHyphens/>
      <w:autoSpaceDE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8A2A5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8E7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54.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%D0%94%D0%BE%D0%BA%D1%83%D0%BC%D0%B5%D0%BD%D1%82%D1%8B\80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4854.0/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file:///C:\Users\user\Desktop\%D0%94%D0%BE%D0%BA%D1%83%D0%BC%D0%B5%D0%BD%D1%82%D1%8B\80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2436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cp:lastPrinted>2017-11-20T14:13:00Z</cp:lastPrinted>
  <dcterms:created xsi:type="dcterms:W3CDTF">2017-11-16T09:05:00Z</dcterms:created>
  <dcterms:modified xsi:type="dcterms:W3CDTF">2017-11-20T14:58:00Z</dcterms:modified>
</cp:coreProperties>
</file>