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1A1" w:rsidRDefault="003061A1" w:rsidP="003061A1">
      <w:pPr>
        <w:widowControl w:val="0"/>
        <w:adjustRightInd w:val="0"/>
        <w:spacing w:line="280" w:lineRule="exact"/>
        <w:jc w:val="right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-32385</wp:posOffset>
            </wp:positionV>
            <wp:extent cx="556260" cy="613410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61A1" w:rsidRDefault="003061A1" w:rsidP="003061A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Российская Федерация          </w:t>
      </w:r>
    </w:p>
    <w:p w:rsidR="003061A1" w:rsidRDefault="003061A1" w:rsidP="003061A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Новгородская область</w:t>
      </w:r>
    </w:p>
    <w:p w:rsidR="003061A1" w:rsidRDefault="003061A1" w:rsidP="003061A1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СОВЕТ ДЕПУТАТОВ УГЛОВСКОГО</w:t>
      </w:r>
    </w:p>
    <w:p w:rsidR="003061A1" w:rsidRDefault="003061A1" w:rsidP="003061A1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ГОРОДСКОГО ПОСЕЛЕНИЯ ОКУЛОВСКОГО</w:t>
      </w:r>
    </w:p>
    <w:p w:rsidR="003061A1" w:rsidRPr="003061A1" w:rsidRDefault="003061A1" w:rsidP="003061A1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МУНИЦИПАЛЬНОГО РАЙОНА</w:t>
      </w:r>
    </w:p>
    <w:p w:rsidR="003061A1" w:rsidRDefault="003061A1" w:rsidP="003061A1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3061A1" w:rsidRDefault="003061A1" w:rsidP="003061A1">
      <w:pPr>
        <w:pStyle w:val="a4"/>
        <w:spacing w:line="280" w:lineRule="exact"/>
        <w:jc w:val="center"/>
        <w:rPr>
          <w:b/>
          <w:bCs/>
          <w:szCs w:val="28"/>
        </w:rPr>
      </w:pPr>
      <w:r>
        <w:rPr>
          <w:b/>
          <w:szCs w:val="28"/>
        </w:rPr>
        <w:t>Об утверждении  состава</w:t>
      </w:r>
      <w:r>
        <w:rPr>
          <w:b/>
          <w:bCs/>
          <w:szCs w:val="28"/>
        </w:rPr>
        <w:t xml:space="preserve"> комиссии </w:t>
      </w:r>
      <w:r>
        <w:rPr>
          <w:b/>
          <w:szCs w:val="28"/>
        </w:rPr>
        <w:t>по соблюдению требований к служебному поведению в отношении лиц, замещающих муниципальные должности в</w:t>
      </w:r>
      <w:r>
        <w:rPr>
          <w:b/>
          <w:bCs/>
          <w:szCs w:val="28"/>
        </w:rPr>
        <w:t xml:space="preserve"> Угловском городском поселении</w:t>
      </w:r>
      <w:r>
        <w:rPr>
          <w:b/>
          <w:szCs w:val="28"/>
        </w:rPr>
        <w:t xml:space="preserve">  и   урегулированию конфликта интересов  </w:t>
      </w:r>
    </w:p>
    <w:p w:rsidR="003061A1" w:rsidRDefault="003061A1" w:rsidP="003061A1">
      <w:pPr>
        <w:pStyle w:val="ConsPlusNormal0"/>
        <w:spacing w:line="360" w:lineRule="exact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3061A1" w:rsidRDefault="003061A1" w:rsidP="003061A1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Принято Советом депутатов </w:t>
      </w:r>
    </w:p>
    <w:p w:rsidR="003061A1" w:rsidRPr="003061A1" w:rsidRDefault="003061A1" w:rsidP="003061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Угловского городского поселения  </w:t>
      </w:r>
      <w:r w:rsidR="00630A72">
        <w:rPr>
          <w:rFonts w:ascii="Times New Roman" w:hAnsi="Times New Roman"/>
          <w:sz w:val="28"/>
          <w:szCs w:val="28"/>
        </w:rPr>
        <w:t xml:space="preserve">02 марта </w:t>
      </w:r>
      <w:r>
        <w:rPr>
          <w:rFonts w:ascii="Times New Roman" w:hAnsi="Times New Roman"/>
          <w:sz w:val="28"/>
          <w:szCs w:val="28"/>
        </w:rPr>
        <w:t>20</w:t>
      </w:r>
      <w:r w:rsidR="004514FD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года  </w:t>
      </w:r>
    </w:p>
    <w:p w:rsidR="003061A1" w:rsidRDefault="003061A1" w:rsidP="003061A1">
      <w:pPr>
        <w:pStyle w:val="ConsPlusNormal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года № 273-ФЗ «О противодействии коррупции»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Решения Совета депутатов </w:t>
      </w:r>
      <w:r>
        <w:rPr>
          <w:rFonts w:ascii="Times New Roman" w:hAnsi="Times New Roman" w:cs="Times New Roman"/>
          <w:sz w:val="28"/>
          <w:szCs w:val="28"/>
        </w:rPr>
        <w:t>Угловского городского поселения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от 28.02.2017 №104  «Об утверждении Положения о комиссии по соблюдению требований к служебному поведению в отношении лиц, замещающих муниципальные должности в Угловском городском поселении и урегулированию конфликта интересов» Совет депутатов Угловского городского поселения</w:t>
      </w:r>
      <w:proofErr w:type="gramEnd"/>
    </w:p>
    <w:p w:rsidR="003061A1" w:rsidRDefault="003061A1" w:rsidP="003061A1">
      <w:pPr>
        <w:pStyle w:val="ConsPlusNormal0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РЕШИЛ:</w:t>
      </w:r>
    </w:p>
    <w:p w:rsidR="003061A1" w:rsidRDefault="003061A1" w:rsidP="003061A1">
      <w:pPr>
        <w:pStyle w:val="ConsPlusNormal0"/>
        <w:spacing w:line="360" w:lineRule="exact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состав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в отношении лиц, замещающих муниципальные должности в</w:t>
      </w:r>
      <w:r>
        <w:rPr>
          <w:rFonts w:ascii="Times New Roman" w:hAnsi="Times New Roman" w:cs="Times New Roman"/>
          <w:bCs/>
          <w:sz w:val="28"/>
          <w:szCs w:val="28"/>
        </w:rPr>
        <w:t xml:space="preserve"> Угловском городском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 и   урегулированию конфликта интересов</w:t>
      </w:r>
      <w:r>
        <w:rPr>
          <w:b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(Приложение 1).</w:t>
      </w:r>
    </w:p>
    <w:p w:rsidR="003061A1" w:rsidRDefault="003061A1" w:rsidP="003061A1">
      <w:pPr>
        <w:pStyle w:val="ConsPlusNormal0"/>
        <w:spacing w:line="360" w:lineRule="exact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Опубликовать решение в бюллетене «Официальный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«Интернет»</w:t>
      </w:r>
    </w:p>
    <w:p w:rsidR="003061A1" w:rsidRDefault="003061A1" w:rsidP="003061A1">
      <w:pPr>
        <w:pStyle w:val="ConsPlusNormal0"/>
        <w:spacing w:line="360" w:lineRule="exact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3061A1" w:rsidRDefault="004514FD" w:rsidP="003061A1">
      <w:pPr>
        <w:pStyle w:val="ConsPlusNormal0"/>
        <w:spacing w:line="240" w:lineRule="exac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Председатель Совета депутатов</w:t>
      </w:r>
    </w:p>
    <w:p w:rsidR="004514FD" w:rsidRDefault="004514FD" w:rsidP="003061A1">
      <w:pPr>
        <w:pStyle w:val="ConsPlusNormal0"/>
        <w:spacing w:line="240" w:lineRule="exact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Угловского городского поселения                     С.Ю.Жданов</w:t>
      </w:r>
    </w:p>
    <w:p w:rsidR="003061A1" w:rsidRDefault="00630A72" w:rsidP="003061A1">
      <w:pPr>
        <w:pStyle w:val="ConsPlusNormal0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02</w:t>
      </w:r>
      <w:r w:rsidR="003061A1">
        <w:rPr>
          <w:rFonts w:ascii="Times New Roman" w:hAnsi="Times New Roman" w:cs="Times New Roman"/>
          <w:bCs/>
          <w:sz w:val="28"/>
          <w:szCs w:val="28"/>
          <w:lang w:eastAsia="en-US"/>
        </w:rPr>
        <w:t>.0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3</w:t>
      </w:r>
      <w:r w:rsidR="003061A1">
        <w:rPr>
          <w:rFonts w:ascii="Times New Roman" w:hAnsi="Times New Roman" w:cs="Times New Roman"/>
          <w:bCs/>
          <w:sz w:val="28"/>
          <w:szCs w:val="28"/>
          <w:lang w:eastAsia="en-US"/>
        </w:rPr>
        <w:t>.20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23  </w:t>
      </w:r>
      <w:r w:rsidR="003061A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года</w:t>
      </w:r>
    </w:p>
    <w:p w:rsidR="003061A1" w:rsidRDefault="003061A1" w:rsidP="003061A1">
      <w:pPr>
        <w:pStyle w:val="ConsPlusNormal0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№ </w:t>
      </w:r>
      <w:r w:rsidR="00630A7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107 </w:t>
      </w:r>
    </w:p>
    <w:p w:rsidR="003061A1" w:rsidRPr="00630A72" w:rsidRDefault="003061A1" w:rsidP="00630A72">
      <w:pPr>
        <w:pStyle w:val="ConsPlusNormal0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Глава городского поселения                             А.В.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Стекольнико</w:t>
      </w:r>
      <w:r w:rsidR="00630A7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</w:t>
      </w:r>
      <w:proofErr w:type="spellEnd"/>
    </w:p>
    <w:p w:rsidR="003061A1" w:rsidRDefault="003061A1" w:rsidP="003061A1">
      <w:pPr>
        <w:spacing w:before="120" w:after="120" w:line="240" w:lineRule="exact"/>
        <w:ind w:left="5245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061A1" w:rsidRDefault="003061A1" w:rsidP="003061A1">
      <w:pPr>
        <w:widowControl w:val="0"/>
        <w:spacing w:line="36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eastAsia="Times New Roman"/>
          <w:sz w:val="28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УТВЕРЖДЕНО</w:t>
      </w:r>
    </w:p>
    <w:p w:rsidR="003061A1" w:rsidRDefault="003061A1" w:rsidP="003061A1">
      <w:pPr>
        <w:widowControl w:val="0"/>
        <w:autoSpaceDE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Совета депутатов</w:t>
      </w:r>
    </w:p>
    <w:p w:rsidR="003061A1" w:rsidRDefault="003061A1" w:rsidP="003061A1">
      <w:pPr>
        <w:widowControl w:val="0"/>
        <w:autoSpaceDE w:val="0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Угловского городского поселения </w:t>
      </w:r>
    </w:p>
    <w:p w:rsidR="003061A1" w:rsidRDefault="003061A1" w:rsidP="003061A1">
      <w:pPr>
        <w:widowControl w:val="0"/>
        <w:autoSpaceDE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630A72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.0</w:t>
      </w:r>
      <w:r w:rsidR="00630A7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</w:t>
      </w:r>
      <w:r w:rsidR="004514FD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630A72">
        <w:rPr>
          <w:rFonts w:ascii="Times New Roman" w:hAnsi="Times New Roman"/>
          <w:sz w:val="28"/>
          <w:szCs w:val="28"/>
        </w:rPr>
        <w:t>107</w:t>
      </w:r>
    </w:p>
    <w:p w:rsidR="003061A1" w:rsidRDefault="003061A1" w:rsidP="003061A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СОСТАВ</w:t>
      </w:r>
    </w:p>
    <w:p w:rsidR="003061A1" w:rsidRDefault="003061A1" w:rsidP="003061A1">
      <w:pPr>
        <w:pStyle w:val="a4"/>
        <w:spacing w:line="280" w:lineRule="exact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комиссии </w:t>
      </w:r>
      <w:r>
        <w:rPr>
          <w:b/>
          <w:szCs w:val="28"/>
        </w:rPr>
        <w:t>по соблюдению требований к служебному поведению в отношении лиц, замещающих муниципальные должности в</w:t>
      </w:r>
      <w:r>
        <w:rPr>
          <w:b/>
          <w:bCs/>
          <w:szCs w:val="28"/>
        </w:rPr>
        <w:t xml:space="preserve"> Угловском городском поселении</w:t>
      </w:r>
      <w:r>
        <w:rPr>
          <w:b/>
          <w:szCs w:val="28"/>
        </w:rPr>
        <w:t xml:space="preserve">  и   урегулированию конфликта интересов  </w:t>
      </w:r>
    </w:p>
    <w:p w:rsidR="003061A1" w:rsidRDefault="003061A1" w:rsidP="003061A1">
      <w:pPr>
        <w:pStyle w:val="ConsPlusNormal0"/>
        <w:spacing w:line="360" w:lineRule="exact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3061A1" w:rsidRDefault="003061A1" w:rsidP="003061A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45" w:type="dxa"/>
        <w:tblInd w:w="-34" w:type="dxa"/>
        <w:tblLayout w:type="fixed"/>
        <w:tblLook w:val="04A0"/>
      </w:tblPr>
      <w:tblGrid>
        <w:gridCol w:w="3545"/>
        <w:gridCol w:w="143"/>
        <w:gridCol w:w="5957"/>
      </w:tblGrid>
      <w:tr w:rsidR="003061A1" w:rsidTr="003061A1">
        <w:tc>
          <w:tcPr>
            <w:tcW w:w="3686" w:type="dxa"/>
            <w:gridSpan w:val="2"/>
          </w:tcPr>
          <w:p w:rsidR="003061A1" w:rsidRDefault="003061A1">
            <w:pPr>
              <w:snapToGrid w:val="0"/>
              <w:ind w:right="-185"/>
              <w:rPr>
                <w:rFonts w:ascii="Times New Roman" w:hAnsi="Times New Roman"/>
                <w:sz w:val="28"/>
                <w:szCs w:val="28"/>
              </w:rPr>
            </w:pPr>
          </w:p>
          <w:p w:rsidR="003061A1" w:rsidRDefault="004514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  М.О.</w:t>
            </w:r>
          </w:p>
        </w:tc>
        <w:tc>
          <w:tcPr>
            <w:tcW w:w="5954" w:type="dxa"/>
          </w:tcPr>
          <w:p w:rsidR="003061A1" w:rsidRDefault="003061A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3061A1" w:rsidRDefault="004514FD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 Главы Окуловского муниципального района</w:t>
            </w:r>
            <w:r w:rsidR="003061A1">
              <w:rPr>
                <w:rFonts w:ascii="Times New Roman" w:hAnsi="Times New Roman"/>
                <w:sz w:val="28"/>
                <w:szCs w:val="28"/>
              </w:rPr>
              <w:t xml:space="preserve">  (по согласованию)</w:t>
            </w:r>
          </w:p>
        </w:tc>
      </w:tr>
      <w:tr w:rsidR="003061A1" w:rsidTr="003061A1">
        <w:tc>
          <w:tcPr>
            <w:tcW w:w="3686" w:type="dxa"/>
            <w:gridSpan w:val="2"/>
          </w:tcPr>
          <w:p w:rsidR="003061A1" w:rsidRDefault="003061A1">
            <w:pPr>
              <w:snapToGrid w:val="0"/>
              <w:rPr>
                <w:rFonts w:ascii="Times New Roman" w:hAnsi="Times New Roman"/>
                <w:sz w:val="28"/>
                <w:szCs w:val="28"/>
                <w:shd w:val="clear" w:color="auto" w:fill="FFFF00"/>
              </w:rPr>
            </w:pPr>
          </w:p>
          <w:p w:rsidR="003061A1" w:rsidRDefault="003061A1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Констатинова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  <w:p w:rsidR="003061A1" w:rsidRDefault="003061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3061A1" w:rsidRDefault="003061A1">
            <w:pPr>
              <w:snapToGrid w:val="0"/>
              <w:ind w:left="33"/>
              <w:rPr>
                <w:rFonts w:ascii="Times New Roman" w:hAnsi="Times New Roman"/>
                <w:sz w:val="28"/>
                <w:szCs w:val="28"/>
              </w:rPr>
            </w:pPr>
          </w:p>
          <w:p w:rsidR="003061A1" w:rsidRDefault="003061A1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Совета депутатов Угловского городского поселения</w:t>
            </w:r>
          </w:p>
        </w:tc>
      </w:tr>
      <w:tr w:rsidR="003061A1" w:rsidTr="003061A1">
        <w:tc>
          <w:tcPr>
            <w:tcW w:w="9640" w:type="dxa"/>
            <w:gridSpan w:val="3"/>
          </w:tcPr>
          <w:p w:rsidR="003061A1" w:rsidRDefault="003061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61A1" w:rsidTr="003061A1">
        <w:tc>
          <w:tcPr>
            <w:tcW w:w="3543" w:type="dxa"/>
            <w:hideMark/>
          </w:tcPr>
          <w:p w:rsidR="003061A1" w:rsidRDefault="003061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Бомбин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В.В.</w:t>
            </w:r>
          </w:p>
        </w:tc>
        <w:tc>
          <w:tcPr>
            <w:tcW w:w="6097" w:type="dxa"/>
            <w:gridSpan w:val="2"/>
            <w:hideMark/>
          </w:tcPr>
          <w:p w:rsidR="003061A1" w:rsidRDefault="003061A1">
            <w:pPr>
              <w:tabs>
                <w:tab w:val="left" w:pos="340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депутат Совета депутатов Угловского городского поселения</w:t>
            </w:r>
          </w:p>
        </w:tc>
      </w:tr>
      <w:tr w:rsidR="003061A1" w:rsidTr="003061A1">
        <w:tc>
          <w:tcPr>
            <w:tcW w:w="3543" w:type="dxa"/>
            <w:hideMark/>
          </w:tcPr>
          <w:p w:rsidR="003061A1" w:rsidRDefault="003061A1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Барабанова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Л.А.</w:t>
            </w:r>
          </w:p>
        </w:tc>
        <w:tc>
          <w:tcPr>
            <w:tcW w:w="6097" w:type="dxa"/>
            <w:gridSpan w:val="2"/>
            <w:hideMark/>
          </w:tcPr>
          <w:p w:rsidR="003061A1" w:rsidRDefault="003061A1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Член Общественной комиссии</w:t>
            </w:r>
          </w:p>
        </w:tc>
      </w:tr>
      <w:tr w:rsidR="003061A1" w:rsidTr="003061A1">
        <w:tc>
          <w:tcPr>
            <w:tcW w:w="3543" w:type="dxa"/>
            <w:hideMark/>
          </w:tcPr>
          <w:p w:rsidR="003061A1" w:rsidRDefault="003061A1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Перепеченая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Т.П.</w:t>
            </w:r>
          </w:p>
        </w:tc>
        <w:tc>
          <w:tcPr>
            <w:tcW w:w="6097" w:type="dxa"/>
            <w:gridSpan w:val="2"/>
            <w:hideMark/>
          </w:tcPr>
          <w:p w:rsidR="003061A1" w:rsidRDefault="003061A1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Член Общественной комиссии</w:t>
            </w:r>
          </w:p>
        </w:tc>
      </w:tr>
    </w:tbl>
    <w:p w:rsidR="003061A1" w:rsidRDefault="003061A1" w:rsidP="003061A1">
      <w:pPr>
        <w:rPr>
          <w:rFonts w:ascii="Times New Roman" w:hAnsi="Times New Roman"/>
          <w:sz w:val="28"/>
          <w:szCs w:val="28"/>
        </w:rPr>
      </w:pPr>
    </w:p>
    <w:p w:rsidR="000710E0" w:rsidRDefault="000710E0"/>
    <w:sectPr w:rsidR="000710E0" w:rsidSect="00071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1A1"/>
    <w:rsid w:val="000710E0"/>
    <w:rsid w:val="00132688"/>
    <w:rsid w:val="003061A1"/>
    <w:rsid w:val="00376B0C"/>
    <w:rsid w:val="003B35C2"/>
    <w:rsid w:val="004514FD"/>
    <w:rsid w:val="005153B6"/>
    <w:rsid w:val="00630A72"/>
    <w:rsid w:val="009B0A3C"/>
    <w:rsid w:val="00D23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 Знак Знак"/>
    <w:basedOn w:val="a0"/>
    <w:link w:val="a4"/>
    <w:semiHidden/>
    <w:locked/>
    <w:rsid w:val="003061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aliases w:val="Основной текст Знак Знак Знак Знак"/>
    <w:basedOn w:val="a"/>
    <w:link w:val="a3"/>
    <w:semiHidden/>
    <w:unhideWhenUsed/>
    <w:rsid w:val="003061A1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4"/>
    <w:uiPriority w:val="99"/>
    <w:semiHidden/>
    <w:rsid w:val="003061A1"/>
    <w:rPr>
      <w:rFonts w:ascii="Calibri" w:eastAsia="Calibri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3061A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061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7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2019-05-13T12:10:00Z</cp:lastPrinted>
  <dcterms:created xsi:type="dcterms:W3CDTF">2023-02-21T13:17:00Z</dcterms:created>
  <dcterms:modified xsi:type="dcterms:W3CDTF">2023-02-28T14:04:00Z</dcterms:modified>
</cp:coreProperties>
</file>