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F8" w:rsidRDefault="005A11F8" w:rsidP="005A11F8">
      <w:pPr>
        <w:tabs>
          <w:tab w:val="left" w:pos="1800"/>
          <w:tab w:val="left" w:pos="8820"/>
        </w:tabs>
        <w:rPr>
          <w:sz w:val="28"/>
          <w:szCs w:val="28"/>
        </w:rPr>
      </w:pPr>
    </w:p>
    <w:p w:rsidR="005A11F8" w:rsidRDefault="005A11F8" w:rsidP="005A11F8">
      <w:pPr>
        <w:tabs>
          <w:tab w:val="left" w:pos="1800"/>
          <w:tab w:val="left" w:pos="88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34925</wp:posOffset>
            </wp:positionV>
            <wp:extent cx="733425" cy="9144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11F8" w:rsidRDefault="005A11F8" w:rsidP="005A11F8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5A11F8" w:rsidRDefault="005A11F8" w:rsidP="005A11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11F8" w:rsidRDefault="005A11F8" w:rsidP="005A11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5A11F8" w:rsidRDefault="005A11F8" w:rsidP="005A11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5A11F8" w:rsidRDefault="005A11F8" w:rsidP="005A11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A11F8" w:rsidRDefault="005A11F8" w:rsidP="005A11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1F8" w:rsidRDefault="005A11F8" w:rsidP="005A11F8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10.02.2023 № 7-рг</w:t>
      </w:r>
    </w:p>
    <w:p w:rsidR="005A11F8" w:rsidRDefault="005A11F8" w:rsidP="005A11F8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Угловка</w:t>
      </w:r>
    </w:p>
    <w:p w:rsidR="005A11F8" w:rsidRDefault="005A11F8" w:rsidP="005A11F8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A11F8" w:rsidRDefault="005A11F8" w:rsidP="005A11F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распоряжение администрации Угловского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01.10.2020  №32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перечня должностных лиц,</w:t>
      </w:r>
    </w:p>
    <w:p w:rsidR="005A11F8" w:rsidRDefault="005A11F8" w:rsidP="005A11F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уполномоченных на внесение информации в единый реестр проверок»</w:t>
      </w:r>
    </w:p>
    <w:p w:rsidR="005A11F8" w:rsidRDefault="005A11F8" w:rsidP="005A11F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11F8" w:rsidRDefault="005A11F8" w:rsidP="005A11F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Внести изменения   в распоряжение администрации Угловского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01.10.2020  №32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должностных лиц, уполномоченных на внесение информации в единый реестр проверок», а именно приложение 1 читать в редакции:</w:t>
      </w:r>
    </w:p>
    <w:tbl>
      <w:tblPr>
        <w:tblStyle w:val="a3"/>
        <w:tblW w:w="0" w:type="auto"/>
        <w:tblInd w:w="0" w:type="dxa"/>
        <w:tblLook w:val="04A0"/>
      </w:tblPr>
      <w:tblGrid>
        <w:gridCol w:w="4749"/>
        <w:gridCol w:w="4822"/>
      </w:tblGrid>
      <w:tr w:rsidR="005A11F8" w:rsidTr="005A11F8"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1F8" w:rsidRDefault="005A11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1F8" w:rsidRDefault="005A11F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A11F8" w:rsidRDefault="005A11F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5A11F8" w:rsidRDefault="005A11F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УТВЕРЖДЕН </w:t>
            </w:r>
          </w:p>
          <w:p w:rsidR="005A11F8" w:rsidRDefault="005A11F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распоряжением администрации Угловского городского поселения Окуловского  района </w:t>
            </w:r>
          </w:p>
          <w:p w:rsidR="005A11F8" w:rsidRDefault="005A11F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 10.02.2023 № 7</w:t>
            </w:r>
          </w:p>
          <w:p w:rsidR="005A11F8" w:rsidRDefault="005A11F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A11F8" w:rsidRDefault="005A11F8" w:rsidP="005A11F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ПЕРЕЧЕНЬ </w:t>
      </w:r>
      <w:r>
        <w:rPr>
          <w:rFonts w:ascii="Times New Roman" w:hAnsi="Times New Roman"/>
          <w:color w:val="000000"/>
          <w:sz w:val="28"/>
          <w:szCs w:val="28"/>
        </w:rPr>
        <w:br/>
        <w:t>должностных лиц администрации Угловского городского  поселения Окуловского  района, уполномоченных на внесение информации в единый реестр проверок, при осуществлении муниципального контроля в рамках своих полномочий</w:t>
      </w:r>
    </w:p>
    <w:tbl>
      <w:tblPr>
        <w:tblW w:w="9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715"/>
        <w:gridCol w:w="4289"/>
        <w:gridCol w:w="4897"/>
      </w:tblGrid>
      <w:tr w:rsidR="005A11F8" w:rsidTr="005A11F8">
        <w:trPr>
          <w:trHeight w:val="762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line="276" w:lineRule="auto"/>
              <w:ind w:left="119" w:right="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line="276" w:lineRule="auto"/>
              <w:ind w:left="119" w:right="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line="276" w:lineRule="auto"/>
              <w:ind w:left="119" w:right="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ФИО, должность, электронная почта </w:t>
            </w:r>
          </w:p>
        </w:tc>
      </w:tr>
      <w:tr w:rsidR="005A11F8" w:rsidTr="005A11F8">
        <w:trPr>
          <w:trHeight w:val="208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line="276" w:lineRule="auto"/>
              <w:ind w:left="119" w:right="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line="276" w:lineRule="auto"/>
              <w:ind w:left="119" w:right="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line="276" w:lineRule="auto"/>
              <w:ind w:left="119" w:right="11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A11F8" w:rsidTr="005A11F8">
        <w:trPr>
          <w:trHeight w:val="197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 жилищный контроль 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Каликулина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 - ведущий  служащий-эксперт администрации Угловского городского  поселения</w:t>
            </w:r>
          </w:p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admugl@yandex.ru</w:t>
            </w:r>
          </w:p>
        </w:tc>
      </w:tr>
      <w:tr w:rsidR="005A11F8" w:rsidTr="005A11F8">
        <w:trPr>
          <w:trHeight w:val="2307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сохранностью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Константинова Т.Н. – ведущий специалист администрации Угловского городского  поселения</w:t>
            </w:r>
          </w:p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admugl@yandex.ru</w:t>
            </w:r>
          </w:p>
        </w:tc>
      </w:tr>
      <w:tr w:rsidR="005A11F8" w:rsidTr="005A11F8">
        <w:trPr>
          <w:trHeight w:val="2307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соблюдением правил благоустройства территории поселения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Абрамичева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Л.А.- специалист 1 категории  администрации Угловского городского поселения</w:t>
            </w:r>
          </w:p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admugl@yandex.ru</w:t>
            </w:r>
          </w:p>
        </w:tc>
      </w:tr>
      <w:tr w:rsidR="005A11F8" w:rsidTr="005A11F8">
        <w:trPr>
          <w:trHeight w:val="2307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земельный  контроль 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Жданова Е.П.- ведущий специалист администрации Угловского городского поселения</w:t>
            </w:r>
          </w:p>
          <w:p w:rsidR="005A11F8" w:rsidRDefault="005A11F8">
            <w:pPr>
              <w:spacing w:after="36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admugl@yandex.ru</w:t>
            </w:r>
          </w:p>
        </w:tc>
      </w:tr>
    </w:tbl>
    <w:p w:rsidR="005A11F8" w:rsidRDefault="005A11F8" w:rsidP="005A11F8">
      <w:pPr>
        <w:spacing w:after="360"/>
        <w:rPr>
          <w:rFonts w:ascii="Times New Roman" w:hAnsi="Times New Roman"/>
          <w:color w:val="000000"/>
          <w:sz w:val="28"/>
          <w:szCs w:val="28"/>
        </w:rPr>
      </w:pPr>
    </w:p>
    <w:p w:rsidR="005A11F8" w:rsidRDefault="005A11F8" w:rsidP="005A11F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 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 на официальном сайте администрации Угловского городского  поселения Окуловского  района в информационно-телекоммуникационной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4. Настоящее распоряжение вступает в силу после его подписания.</w:t>
      </w:r>
    </w:p>
    <w:p w:rsidR="005A11F8" w:rsidRDefault="005A11F8" w:rsidP="005A11F8">
      <w:pPr>
        <w:tabs>
          <w:tab w:val="left" w:pos="0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1F8" w:rsidRDefault="005A11F8" w:rsidP="005A11F8">
      <w:pPr>
        <w:tabs>
          <w:tab w:val="left" w:pos="0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1F8" w:rsidRDefault="005A11F8" w:rsidP="005A11F8">
      <w:pPr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Глава Угловского городского поселения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А.В.Стекольников</w:t>
      </w:r>
      <w:proofErr w:type="spellEnd"/>
    </w:p>
    <w:p w:rsidR="005A11F8" w:rsidRDefault="005A11F8" w:rsidP="005A11F8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5A11F8" w:rsidRDefault="005A11F8" w:rsidP="005A11F8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5A11F8" w:rsidRDefault="005A11F8" w:rsidP="005A11F8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5A11F8" w:rsidRDefault="005A11F8" w:rsidP="005A11F8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5A11F8" w:rsidRDefault="005A11F8" w:rsidP="005A11F8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5A11F8" w:rsidRDefault="005A11F8" w:rsidP="005A11F8">
      <w:pPr>
        <w:tabs>
          <w:tab w:val="left" w:pos="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BC71DB" w:rsidRDefault="00BC71DB"/>
    <w:sectPr w:rsidR="00BC71DB" w:rsidSect="00BC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11F8"/>
    <w:rsid w:val="005A11F8"/>
    <w:rsid w:val="00BC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2023-02-14T13:43:00Z</dcterms:created>
  <dcterms:modified xsi:type="dcterms:W3CDTF">2023-02-14T13:46:00Z</dcterms:modified>
</cp:coreProperties>
</file>