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A5" w:rsidRDefault="00D042A5" w:rsidP="00D042A5">
      <w:pPr>
        <w:jc w:val="center"/>
        <w:rPr>
          <w:sz w:val="28"/>
          <w:szCs w:val="28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50.95pt" o:ole="">
            <v:imagedata r:id="rId5" o:title=""/>
          </v:shape>
          <o:OLEObject Type="Embed" ProgID="PBrush" ShapeID="_x0000_i1025" DrawAspect="Content" ObjectID="_1742300653" r:id="rId6"/>
        </w:object>
      </w:r>
    </w:p>
    <w:p w:rsidR="00D042A5" w:rsidRDefault="00D042A5" w:rsidP="00D042A5">
      <w:pPr>
        <w:jc w:val="both"/>
        <w:rPr>
          <w:sz w:val="28"/>
          <w:szCs w:val="28"/>
        </w:rPr>
      </w:pPr>
    </w:p>
    <w:p w:rsidR="00D042A5" w:rsidRDefault="00D042A5" w:rsidP="00D042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42A5" w:rsidRDefault="00D042A5" w:rsidP="00D042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D042A5" w:rsidRDefault="00D042A5" w:rsidP="00D042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УГЛОВСКОГО ГОРОДСКОГО ПОСЕЛЕНИЯ</w:t>
      </w:r>
    </w:p>
    <w:p w:rsidR="00D042A5" w:rsidRDefault="00D042A5" w:rsidP="00D042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Окуловского района</w:t>
      </w:r>
    </w:p>
    <w:p w:rsidR="00D042A5" w:rsidRDefault="00D042A5" w:rsidP="00D042A5">
      <w:pPr>
        <w:jc w:val="center"/>
        <w:rPr>
          <w:b/>
          <w:sz w:val="28"/>
          <w:szCs w:val="28"/>
        </w:rPr>
      </w:pPr>
    </w:p>
    <w:p w:rsidR="00D042A5" w:rsidRDefault="00D042A5" w:rsidP="00D042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042A5" w:rsidRDefault="00D042A5" w:rsidP="00D042A5">
      <w:pPr>
        <w:jc w:val="both"/>
        <w:rPr>
          <w:sz w:val="28"/>
          <w:szCs w:val="28"/>
        </w:rPr>
      </w:pPr>
    </w:p>
    <w:p w:rsidR="00D042A5" w:rsidRDefault="00D042A5" w:rsidP="00D042A5">
      <w:pPr>
        <w:jc w:val="both"/>
        <w:rPr>
          <w:sz w:val="28"/>
          <w:szCs w:val="28"/>
        </w:rPr>
      </w:pPr>
    </w:p>
    <w:p w:rsidR="00D042A5" w:rsidRDefault="00D042A5" w:rsidP="00D04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30.12.2011 г.    № 74  </w:t>
      </w:r>
    </w:p>
    <w:p w:rsidR="00D042A5" w:rsidRDefault="00D042A5" w:rsidP="00D042A5">
      <w:pPr>
        <w:jc w:val="both"/>
        <w:rPr>
          <w:sz w:val="28"/>
          <w:szCs w:val="28"/>
        </w:rPr>
      </w:pPr>
      <w:r>
        <w:rPr>
          <w:sz w:val="28"/>
          <w:szCs w:val="28"/>
        </w:rPr>
        <w:t>пос. Угловка</w:t>
      </w:r>
    </w:p>
    <w:p w:rsidR="00D042A5" w:rsidRDefault="00D042A5" w:rsidP="00D042A5">
      <w:pPr>
        <w:jc w:val="both"/>
        <w:rPr>
          <w:b/>
          <w:sz w:val="28"/>
          <w:szCs w:val="28"/>
        </w:rPr>
      </w:pPr>
    </w:p>
    <w:p w:rsidR="00D042A5" w:rsidRDefault="00D042A5" w:rsidP="00D042A5">
      <w:pPr>
        <w:jc w:val="both"/>
        <w:rPr>
          <w:b/>
          <w:sz w:val="28"/>
          <w:szCs w:val="28"/>
        </w:rPr>
      </w:pPr>
      <w:r w:rsidRPr="005F728C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 Генерального плана Угловского городского поселения</w:t>
      </w:r>
      <w:r w:rsidRPr="00AE19EB">
        <w:rPr>
          <w:b/>
          <w:sz w:val="28"/>
          <w:szCs w:val="28"/>
        </w:rPr>
        <w:t xml:space="preserve"> </w:t>
      </w:r>
      <w:r w:rsidRPr="008F56A1">
        <w:rPr>
          <w:b/>
          <w:sz w:val="28"/>
          <w:szCs w:val="28"/>
        </w:rPr>
        <w:t>в части территории населённых пунктов городского поселения.</w:t>
      </w:r>
    </w:p>
    <w:p w:rsidR="00D042A5" w:rsidRDefault="00D042A5" w:rsidP="00D042A5">
      <w:pPr>
        <w:jc w:val="both"/>
        <w:rPr>
          <w:b/>
          <w:sz w:val="28"/>
          <w:szCs w:val="28"/>
        </w:rPr>
      </w:pPr>
    </w:p>
    <w:p w:rsidR="00D042A5" w:rsidRDefault="00D042A5" w:rsidP="00D042A5">
      <w:pPr>
        <w:jc w:val="both"/>
        <w:rPr>
          <w:sz w:val="28"/>
          <w:szCs w:val="28"/>
        </w:rPr>
      </w:pPr>
      <w:r w:rsidRPr="008F56A1">
        <w:rPr>
          <w:sz w:val="28"/>
          <w:szCs w:val="28"/>
        </w:rPr>
        <w:t xml:space="preserve">        В соотве</w:t>
      </w:r>
      <w:r>
        <w:rPr>
          <w:sz w:val="28"/>
          <w:szCs w:val="28"/>
        </w:rPr>
        <w:t>тс</w:t>
      </w:r>
      <w:r w:rsidRPr="008F56A1">
        <w:rPr>
          <w:sz w:val="28"/>
          <w:szCs w:val="28"/>
        </w:rPr>
        <w:t xml:space="preserve">твии </w:t>
      </w:r>
      <w:r>
        <w:rPr>
          <w:sz w:val="28"/>
          <w:szCs w:val="28"/>
        </w:rPr>
        <w:t>со статьей 20 п.3 пп.12  Устава Угловского городского поселения Совет депутатов Угловского городского поселения</w:t>
      </w:r>
    </w:p>
    <w:p w:rsidR="00D042A5" w:rsidRDefault="00D042A5" w:rsidP="00D042A5">
      <w:pPr>
        <w:jc w:val="both"/>
        <w:rPr>
          <w:b/>
          <w:sz w:val="28"/>
          <w:szCs w:val="28"/>
        </w:rPr>
      </w:pPr>
      <w:r w:rsidRPr="008F56A1">
        <w:rPr>
          <w:b/>
          <w:sz w:val="28"/>
          <w:szCs w:val="28"/>
        </w:rPr>
        <w:t>РЕШИЛ:</w:t>
      </w:r>
    </w:p>
    <w:p w:rsidR="00D042A5" w:rsidRDefault="00D042A5" w:rsidP="00D042A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Генеральный план Угловского городского поселения.</w:t>
      </w:r>
    </w:p>
    <w:p w:rsidR="00D042A5" w:rsidRDefault="00D042A5" w:rsidP="00D042A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решение в газете «Окуловский вестник».</w:t>
      </w:r>
    </w:p>
    <w:p w:rsidR="00D042A5" w:rsidRDefault="00D042A5" w:rsidP="00D042A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официального опубликования в газете «Окуловский вестник».</w:t>
      </w:r>
    </w:p>
    <w:p w:rsidR="00D042A5" w:rsidRDefault="00D042A5" w:rsidP="00D042A5">
      <w:pPr>
        <w:jc w:val="both"/>
        <w:rPr>
          <w:sz w:val="28"/>
          <w:szCs w:val="28"/>
        </w:rPr>
      </w:pPr>
    </w:p>
    <w:p w:rsidR="00D042A5" w:rsidRDefault="00D042A5" w:rsidP="00D042A5">
      <w:pPr>
        <w:jc w:val="both"/>
        <w:rPr>
          <w:sz w:val="28"/>
          <w:szCs w:val="28"/>
        </w:rPr>
      </w:pPr>
    </w:p>
    <w:p w:rsidR="00D042A5" w:rsidRDefault="00D042A5" w:rsidP="00D042A5">
      <w:pPr>
        <w:jc w:val="both"/>
        <w:rPr>
          <w:sz w:val="28"/>
          <w:szCs w:val="28"/>
        </w:rPr>
      </w:pPr>
    </w:p>
    <w:p w:rsidR="00D042A5" w:rsidRPr="008F56A1" w:rsidRDefault="00D042A5" w:rsidP="00D042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</w:t>
      </w:r>
      <w:r w:rsidR="00CC46F3">
        <w:rPr>
          <w:b/>
          <w:sz w:val="28"/>
          <w:szCs w:val="28"/>
        </w:rPr>
        <w:t xml:space="preserve">лава городского поселения </w:t>
      </w:r>
      <w:r>
        <w:rPr>
          <w:b/>
          <w:sz w:val="28"/>
          <w:szCs w:val="28"/>
        </w:rPr>
        <w:t xml:space="preserve"> А.В. Стекольников</w:t>
      </w:r>
    </w:p>
    <w:p w:rsidR="00D042A5" w:rsidRDefault="00D042A5" w:rsidP="00D042A5">
      <w:pPr>
        <w:ind w:left="570"/>
        <w:jc w:val="both"/>
        <w:rPr>
          <w:sz w:val="28"/>
          <w:szCs w:val="28"/>
        </w:rPr>
      </w:pPr>
    </w:p>
    <w:p w:rsidR="00D042A5" w:rsidRDefault="00D042A5" w:rsidP="00D042A5">
      <w:pPr>
        <w:jc w:val="both"/>
        <w:rPr>
          <w:sz w:val="28"/>
          <w:szCs w:val="28"/>
        </w:rPr>
      </w:pPr>
    </w:p>
    <w:p w:rsidR="00D042A5" w:rsidRDefault="00D042A5" w:rsidP="00D042A5">
      <w:pPr>
        <w:jc w:val="both"/>
        <w:rPr>
          <w:sz w:val="28"/>
          <w:szCs w:val="28"/>
        </w:rPr>
      </w:pPr>
    </w:p>
    <w:p w:rsidR="00D042A5" w:rsidRDefault="00D042A5" w:rsidP="00D042A5">
      <w:pPr>
        <w:jc w:val="both"/>
        <w:rPr>
          <w:sz w:val="28"/>
          <w:szCs w:val="28"/>
        </w:rPr>
      </w:pPr>
    </w:p>
    <w:p w:rsidR="00D042A5" w:rsidRDefault="00D042A5" w:rsidP="00D042A5">
      <w:pPr>
        <w:jc w:val="both"/>
        <w:rPr>
          <w:sz w:val="28"/>
          <w:szCs w:val="28"/>
        </w:rPr>
      </w:pPr>
    </w:p>
    <w:p w:rsidR="00D042A5" w:rsidRDefault="00D042A5" w:rsidP="00D042A5">
      <w:pPr>
        <w:jc w:val="both"/>
        <w:rPr>
          <w:sz w:val="28"/>
          <w:szCs w:val="28"/>
        </w:rPr>
      </w:pPr>
    </w:p>
    <w:p w:rsidR="00D042A5" w:rsidRDefault="00D042A5" w:rsidP="00D042A5">
      <w:pPr>
        <w:jc w:val="both"/>
        <w:rPr>
          <w:sz w:val="28"/>
          <w:szCs w:val="28"/>
        </w:rPr>
      </w:pPr>
    </w:p>
    <w:p w:rsidR="00D042A5" w:rsidRDefault="00D042A5" w:rsidP="00D042A5">
      <w:pPr>
        <w:jc w:val="both"/>
        <w:rPr>
          <w:sz w:val="28"/>
          <w:szCs w:val="28"/>
        </w:rPr>
      </w:pPr>
    </w:p>
    <w:p w:rsidR="00D042A5" w:rsidRDefault="00D042A5" w:rsidP="00D042A5">
      <w:pPr>
        <w:jc w:val="both"/>
        <w:rPr>
          <w:sz w:val="28"/>
          <w:szCs w:val="28"/>
        </w:rPr>
      </w:pPr>
    </w:p>
    <w:p w:rsidR="00D042A5" w:rsidRDefault="00D042A5" w:rsidP="00D042A5">
      <w:pPr>
        <w:jc w:val="both"/>
        <w:rPr>
          <w:sz w:val="28"/>
          <w:szCs w:val="28"/>
        </w:rPr>
      </w:pPr>
    </w:p>
    <w:p w:rsidR="00D042A5" w:rsidRDefault="00D042A5" w:rsidP="00D042A5">
      <w:pPr>
        <w:jc w:val="both"/>
        <w:rPr>
          <w:sz w:val="28"/>
          <w:szCs w:val="28"/>
        </w:rPr>
      </w:pPr>
    </w:p>
    <w:p w:rsidR="00D042A5" w:rsidRDefault="00D042A5" w:rsidP="00D042A5">
      <w:pPr>
        <w:jc w:val="both"/>
        <w:rPr>
          <w:sz w:val="28"/>
          <w:szCs w:val="28"/>
        </w:rPr>
      </w:pPr>
    </w:p>
    <w:p w:rsidR="00D042A5" w:rsidRDefault="00D042A5" w:rsidP="00D042A5">
      <w:pPr>
        <w:jc w:val="both"/>
        <w:rPr>
          <w:sz w:val="28"/>
          <w:szCs w:val="28"/>
        </w:rPr>
      </w:pPr>
    </w:p>
    <w:p w:rsidR="00D042A5" w:rsidRDefault="00D042A5" w:rsidP="00D042A5">
      <w:pPr>
        <w:jc w:val="both"/>
        <w:rPr>
          <w:sz w:val="28"/>
          <w:szCs w:val="28"/>
        </w:rPr>
      </w:pPr>
    </w:p>
    <w:p w:rsidR="00D042A5" w:rsidRDefault="00D042A5" w:rsidP="00D042A5">
      <w:pPr>
        <w:jc w:val="both"/>
        <w:rPr>
          <w:sz w:val="28"/>
          <w:szCs w:val="28"/>
        </w:rPr>
      </w:pPr>
    </w:p>
    <w:p w:rsidR="00D042A5" w:rsidRDefault="00D042A5" w:rsidP="00D042A5">
      <w:pPr>
        <w:jc w:val="both"/>
        <w:rPr>
          <w:sz w:val="28"/>
          <w:szCs w:val="28"/>
        </w:rPr>
      </w:pPr>
    </w:p>
    <w:p w:rsidR="00D042A5" w:rsidRDefault="00D042A5" w:rsidP="00D042A5">
      <w:pPr>
        <w:jc w:val="both"/>
        <w:rPr>
          <w:sz w:val="28"/>
          <w:szCs w:val="28"/>
        </w:rPr>
      </w:pPr>
    </w:p>
    <w:sectPr w:rsidR="00D042A5" w:rsidSect="00D042A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923B5"/>
    <w:multiLevelType w:val="hybridMultilevel"/>
    <w:tmpl w:val="AFE471E2"/>
    <w:lvl w:ilvl="0" w:tplc="F3C8081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D042A5"/>
    <w:rsid w:val="00350070"/>
    <w:rsid w:val="00357DB9"/>
    <w:rsid w:val="0041001C"/>
    <w:rsid w:val="007F7352"/>
    <w:rsid w:val="008E7F3B"/>
    <w:rsid w:val="00A62B09"/>
    <w:rsid w:val="00AB2CF9"/>
    <w:rsid w:val="00C21B56"/>
    <w:rsid w:val="00CC46F3"/>
    <w:rsid w:val="00D042A5"/>
    <w:rsid w:val="00DC6315"/>
    <w:rsid w:val="00E90649"/>
    <w:rsid w:val="00F53E52"/>
    <w:rsid w:val="00FD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2A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Звонарёва</dc:creator>
  <cp:lastModifiedBy>Пользователь</cp:lastModifiedBy>
  <cp:revision>2</cp:revision>
  <dcterms:created xsi:type="dcterms:W3CDTF">2023-04-06T12:36:00Z</dcterms:created>
  <dcterms:modified xsi:type="dcterms:W3CDTF">2023-04-06T12:36:00Z</dcterms:modified>
</cp:coreProperties>
</file>