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4549179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D17E19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24.01.2022 № </w:t>
      </w:r>
      <w:r w:rsidR="00202598">
        <w:rPr>
          <w:rFonts w:ascii="Times New Roman" w:hAnsi="Times New Roman"/>
          <w:sz w:val="28"/>
          <w:szCs w:val="28"/>
          <w:lang w:val="ru-RU"/>
        </w:rPr>
        <w:t>21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D17E19">
        <w:rPr>
          <w:sz w:val="28"/>
          <w:szCs w:val="28"/>
        </w:rPr>
        <w:t xml:space="preserve"> от 16.12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</w:t>
      </w:r>
      <w:proofErr w:type="spellStart"/>
      <w:r w:rsidRPr="00C03705">
        <w:rPr>
          <w:sz w:val="28"/>
          <w:szCs w:val="28"/>
        </w:rPr>
        <w:t>электросет</w:t>
      </w:r>
      <w:r w:rsidR="00695B9A">
        <w:rPr>
          <w:sz w:val="28"/>
          <w:szCs w:val="28"/>
        </w:rPr>
        <w:t>евого</w:t>
      </w:r>
      <w:proofErr w:type="spellEnd"/>
      <w:r w:rsidR="00695B9A">
        <w:rPr>
          <w:sz w:val="28"/>
          <w:szCs w:val="28"/>
        </w:rPr>
        <w:t xml:space="preserve"> хозяйства «КТП-10</w:t>
      </w:r>
      <w:r w:rsidR="00636585">
        <w:rPr>
          <w:sz w:val="28"/>
          <w:szCs w:val="28"/>
        </w:rPr>
        <w:t xml:space="preserve"> </w:t>
      </w:r>
      <w:proofErr w:type="spellStart"/>
      <w:r w:rsidR="00636585">
        <w:rPr>
          <w:sz w:val="28"/>
          <w:szCs w:val="28"/>
        </w:rPr>
        <w:t>кВ</w:t>
      </w:r>
      <w:r w:rsidR="00202598">
        <w:rPr>
          <w:sz w:val="28"/>
          <w:szCs w:val="28"/>
        </w:rPr>
        <w:t>А</w:t>
      </w:r>
      <w:proofErr w:type="spellEnd"/>
      <w:r w:rsidR="00202598">
        <w:rPr>
          <w:sz w:val="28"/>
          <w:szCs w:val="28"/>
        </w:rPr>
        <w:t xml:space="preserve"> «</w:t>
      </w:r>
      <w:proofErr w:type="spellStart"/>
      <w:r w:rsidR="00202598">
        <w:rPr>
          <w:sz w:val="28"/>
          <w:szCs w:val="28"/>
        </w:rPr>
        <w:t>Владычно</w:t>
      </w:r>
      <w:proofErr w:type="spellEnd"/>
      <w:r w:rsidR="00C5728C">
        <w:rPr>
          <w:sz w:val="28"/>
          <w:szCs w:val="28"/>
        </w:rPr>
        <w:t>»</w:t>
      </w:r>
      <w:r w:rsidR="00636585">
        <w:rPr>
          <w:sz w:val="28"/>
          <w:szCs w:val="28"/>
        </w:rPr>
        <w:t xml:space="preserve"> </w:t>
      </w:r>
      <w:r w:rsidR="00F10EC2">
        <w:rPr>
          <w:sz w:val="28"/>
          <w:szCs w:val="28"/>
        </w:rPr>
        <w:t xml:space="preserve">от ВЛ-10 </w:t>
      </w:r>
      <w:r w:rsidR="00636585">
        <w:rPr>
          <w:sz w:val="28"/>
          <w:szCs w:val="28"/>
        </w:rPr>
        <w:t xml:space="preserve"> кВ </w:t>
      </w:r>
      <w:r w:rsidR="00202598">
        <w:rPr>
          <w:sz w:val="28"/>
          <w:szCs w:val="28"/>
        </w:rPr>
        <w:t>Л-7</w:t>
      </w:r>
      <w:r w:rsidR="00695B9A">
        <w:rPr>
          <w:sz w:val="28"/>
          <w:szCs w:val="28"/>
        </w:rPr>
        <w:t xml:space="preserve"> </w:t>
      </w:r>
      <w:r w:rsidR="00F10EC2">
        <w:rPr>
          <w:sz w:val="28"/>
          <w:szCs w:val="28"/>
        </w:rPr>
        <w:t>ПС</w:t>
      </w:r>
      <w:r w:rsidR="00202598">
        <w:rPr>
          <w:sz w:val="28"/>
          <w:szCs w:val="28"/>
        </w:rPr>
        <w:t xml:space="preserve"> «Кулотино</w:t>
      </w:r>
      <w:r w:rsidR="00636585">
        <w:rPr>
          <w:sz w:val="28"/>
          <w:szCs w:val="28"/>
        </w:rPr>
        <w:t>»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>, согласно сведениям о границах публичного сервитута в отношении земельного участка, государственная собственность на который не разграничена, расположенного по адресу:</w:t>
      </w:r>
      <w:proofErr w:type="gramEnd"/>
      <w:r w:rsidRPr="00C03705">
        <w:rPr>
          <w:sz w:val="28"/>
          <w:szCs w:val="28"/>
        </w:rPr>
        <w:t xml:space="preserve"> 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9127C0">
        <w:rPr>
          <w:sz w:val="28"/>
          <w:szCs w:val="28"/>
        </w:rPr>
        <w:t xml:space="preserve">д. </w:t>
      </w:r>
      <w:proofErr w:type="spellStart"/>
      <w:r w:rsidR="00202598">
        <w:rPr>
          <w:sz w:val="28"/>
          <w:szCs w:val="28"/>
        </w:rPr>
        <w:t>Владычно</w:t>
      </w:r>
      <w:proofErr w:type="spellEnd"/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202598">
        <w:rPr>
          <w:sz w:val="28"/>
          <w:szCs w:val="28"/>
        </w:rPr>
        <w:t>дастровом квартале 53:12:100</w:t>
      </w:r>
      <w:r w:rsidR="009127C0">
        <w:rPr>
          <w:sz w:val="28"/>
          <w:szCs w:val="28"/>
        </w:rPr>
        <w:t>3</w:t>
      </w:r>
      <w:r w:rsidR="00F10EC2">
        <w:rPr>
          <w:sz w:val="28"/>
          <w:szCs w:val="28"/>
        </w:rPr>
        <w:t>001</w:t>
      </w:r>
      <w:r w:rsidRPr="00C03705">
        <w:rPr>
          <w:sz w:val="28"/>
          <w:szCs w:val="28"/>
        </w:rPr>
        <w:t>, площадь части земельного участка в установленных гран</w:t>
      </w:r>
      <w:r w:rsidR="00202598">
        <w:rPr>
          <w:sz w:val="28"/>
          <w:szCs w:val="28"/>
        </w:rPr>
        <w:t xml:space="preserve">ицах публичного сервитута 458 </w:t>
      </w:r>
      <w:r w:rsidRPr="00C03705">
        <w:rPr>
          <w:sz w:val="28"/>
          <w:szCs w:val="28"/>
        </w:rPr>
        <w:t>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202598">
        <w:rPr>
          <w:color w:val="000000" w:themeColor="text1"/>
          <w:sz w:val="28"/>
          <w:szCs w:val="28"/>
        </w:rPr>
        <w:t>458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</w:t>
      </w:r>
      <w:proofErr w:type="gramStart"/>
      <w:r w:rsidRPr="00C03705">
        <w:rPr>
          <w:sz w:val="28"/>
          <w:szCs w:val="28"/>
        </w:rPr>
        <w:t xml:space="preserve">Срок, в течение которого использование земель и земельных участков, указанных в пункте 1 постановления, и расположенных на них </w:t>
      </w:r>
      <w:r w:rsidRPr="00C03705">
        <w:rPr>
          <w:sz w:val="28"/>
          <w:szCs w:val="28"/>
        </w:rPr>
        <w:lastRenderedPageBreak/>
        <w:t>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C03705">
        <w:rPr>
          <w:sz w:val="28"/>
          <w:szCs w:val="28"/>
        </w:rPr>
        <w:t>позднее</w:t>
      </w:r>
      <w:proofErr w:type="gramEnd"/>
      <w:r w:rsidRPr="00C03705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C5728C" w:rsidRDefault="00C03705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202598" w:rsidRPr="00202598">
        <w:rPr>
          <w:rFonts w:ascii="Times New Roman" w:hAnsi="Times New Roman"/>
          <w:sz w:val="28"/>
          <w:szCs w:val="28"/>
          <w:lang w:val="ru-RU"/>
        </w:rPr>
        <w:t xml:space="preserve">«КТП-10 </w:t>
      </w:r>
      <w:proofErr w:type="spellStart"/>
      <w:r w:rsidR="00202598" w:rsidRPr="00202598">
        <w:rPr>
          <w:rFonts w:ascii="Times New Roman" w:hAnsi="Times New Roman"/>
          <w:sz w:val="28"/>
          <w:szCs w:val="28"/>
          <w:lang w:val="ru-RU"/>
        </w:rPr>
        <w:t>кВА</w:t>
      </w:r>
      <w:proofErr w:type="spellEnd"/>
      <w:r w:rsidR="00202598" w:rsidRPr="00202598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202598" w:rsidRPr="00202598">
        <w:rPr>
          <w:rFonts w:ascii="Times New Roman" w:hAnsi="Times New Roman"/>
          <w:sz w:val="28"/>
          <w:szCs w:val="28"/>
          <w:lang w:val="ru-RU"/>
        </w:rPr>
        <w:t>Владычно</w:t>
      </w:r>
      <w:proofErr w:type="spellEnd"/>
      <w:r w:rsidR="00202598" w:rsidRPr="00202598">
        <w:rPr>
          <w:rFonts w:ascii="Times New Roman" w:hAnsi="Times New Roman"/>
          <w:sz w:val="28"/>
          <w:szCs w:val="28"/>
          <w:lang w:val="ru-RU"/>
        </w:rPr>
        <w:t>» от ВЛ-10  кВ Л-7 ПС «Кулотино»»</w:t>
      </w:r>
      <w:r w:rsidR="00F10EC2" w:rsidRPr="009127C0">
        <w:rPr>
          <w:rFonts w:ascii="Times New Roman" w:hAnsi="Times New Roman"/>
          <w:sz w:val="28"/>
          <w:szCs w:val="28"/>
          <w:lang w:val="ru-RU"/>
        </w:rPr>
        <w:t>:</w:t>
      </w:r>
    </w:p>
    <w:p w:rsidR="009127C0" w:rsidRPr="009127C0" w:rsidRDefault="009127C0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276"/>
        <w:gridCol w:w="1257"/>
        <w:gridCol w:w="4696"/>
        <w:gridCol w:w="1701"/>
      </w:tblGrid>
      <w:tr w:rsidR="00202598" w:rsidRPr="00202598" w:rsidTr="0001476F">
        <w:trPr>
          <w:trHeight w:val="705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202598" w:rsidRPr="008972E8" w:rsidRDefault="00202598" w:rsidP="00014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533" w:type="dxa"/>
            <w:gridSpan w:val="2"/>
            <w:shd w:val="clear" w:color="auto" w:fill="auto"/>
            <w:vAlign w:val="center"/>
            <w:hideMark/>
          </w:tcPr>
          <w:p w:rsidR="00202598" w:rsidRPr="008972E8" w:rsidRDefault="00202598" w:rsidP="00014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696" w:type="dxa"/>
            <w:vMerge w:val="restart"/>
            <w:shd w:val="clear" w:color="auto" w:fill="auto"/>
            <w:vAlign w:val="center"/>
            <w:hideMark/>
          </w:tcPr>
          <w:p w:rsidR="00202598" w:rsidRPr="00202598" w:rsidRDefault="00202598" w:rsidP="0001476F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202598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02598" w:rsidRPr="00202598" w:rsidRDefault="00202598" w:rsidP="0001476F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202598">
              <w:rPr>
                <w:rFonts w:ascii="Times New Roman" w:hAnsi="Times New Roman"/>
                <w:b/>
                <w:bCs/>
                <w:color w:val="000000"/>
                <w:lang w:val="ru-RU"/>
              </w:rPr>
              <w:t>Средняя квадратическая погрешность положения характерной точки (</w:t>
            </w:r>
            <w:r w:rsidRPr="008972E8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8972E8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202598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202598" w:rsidTr="0001476F">
        <w:trPr>
          <w:trHeight w:val="300"/>
          <w:jc w:val="center"/>
        </w:trPr>
        <w:tc>
          <w:tcPr>
            <w:tcW w:w="1530" w:type="dxa"/>
            <w:vMerge/>
            <w:vAlign w:val="center"/>
            <w:hideMark/>
          </w:tcPr>
          <w:p w:rsidR="00202598" w:rsidRPr="00202598" w:rsidRDefault="00202598" w:rsidP="0001476F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2598" w:rsidRPr="008972E8" w:rsidRDefault="00202598" w:rsidP="00014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202598" w:rsidRPr="008972E8" w:rsidRDefault="00202598" w:rsidP="00014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696" w:type="dxa"/>
            <w:vMerge/>
            <w:shd w:val="clear" w:color="auto" w:fill="auto"/>
            <w:vAlign w:val="center"/>
            <w:hideMark/>
          </w:tcPr>
          <w:p w:rsidR="00202598" w:rsidRPr="008972E8" w:rsidRDefault="00202598" w:rsidP="00014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2598" w:rsidRPr="008972E8" w:rsidRDefault="00202598" w:rsidP="00014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02598" w:rsidTr="0001476F">
        <w:trPr>
          <w:trHeight w:val="170"/>
          <w:jc w:val="center"/>
        </w:trPr>
        <w:tc>
          <w:tcPr>
            <w:tcW w:w="1530" w:type="dxa"/>
            <w:shd w:val="clear" w:color="auto" w:fill="auto"/>
            <w:vAlign w:val="center"/>
            <w:hideMark/>
          </w:tcPr>
          <w:p w:rsidR="00202598" w:rsidRPr="008972E8" w:rsidRDefault="00202598" w:rsidP="00014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2598" w:rsidRPr="008972E8" w:rsidRDefault="00202598" w:rsidP="00014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202598" w:rsidRPr="008972E8" w:rsidRDefault="00202598" w:rsidP="00014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696" w:type="dxa"/>
            <w:shd w:val="clear" w:color="auto" w:fill="FFFFFF" w:themeFill="background1"/>
            <w:vAlign w:val="center"/>
            <w:hideMark/>
          </w:tcPr>
          <w:p w:rsidR="00202598" w:rsidRPr="008972E8" w:rsidRDefault="00202598" w:rsidP="00014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2598" w:rsidRPr="008972E8" w:rsidRDefault="00202598" w:rsidP="00014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202598" w:rsidTr="0001476F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202598" w:rsidRPr="002D67C9" w:rsidRDefault="00202598" w:rsidP="0001476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bookmarkStart w:id="0" w:name="_GoBack" w:colFirst="1" w:colLast="2"/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2598" w:rsidRPr="00250AEF" w:rsidRDefault="00202598" w:rsidP="0001476F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AEF">
              <w:rPr>
                <w:rFonts w:ascii="Times New Roman" w:hAnsi="Times New Roman"/>
                <w:color w:val="000000"/>
                <w:sz w:val="18"/>
                <w:szCs w:val="18"/>
              </w:rPr>
              <w:t>565366.99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202598" w:rsidRPr="00250AEF" w:rsidRDefault="00202598" w:rsidP="0001476F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AEF">
              <w:rPr>
                <w:rFonts w:ascii="Times New Roman" w:hAnsi="Times New Roman"/>
                <w:color w:val="000000"/>
                <w:sz w:val="18"/>
                <w:szCs w:val="18"/>
              </w:rPr>
              <w:t>2308181.78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202598" w:rsidRPr="00202598" w:rsidRDefault="00202598" w:rsidP="000147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20259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2598" w:rsidRPr="002D67C9" w:rsidRDefault="00202598" w:rsidP="000147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202598" w:rsidTr="0001476F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202598" w:rsidRPr="002D67C9" w:rsidRDefault="00202598" w:rsidP="0001476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2598" w:rsidRPr="00250AEF" w:rsidRDefault="00202598" w:rsidP="0001476F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AEF">
              <w:rPr>
                <w:rFonts w:ascii="Times New Roman" w:hAnsi="Times New Roman"/>
                <w:color w:val="000000"/>
                <w:sz w:val="18"/>
                <w:szCs w:val="18"/>
              </w:rPr>
              <w:t>565360.96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202598" w:rsidRPr="00250AEF" w:rsidRDefault="00202598" w:rsidP="0001476F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AEF">
              <w:rPr>
                <w:rFonts w:ascii="Times New Roman" w:hAnsi="Times New Roman"/>
                <w:color w:val="000000"/>
                <w:sz w:val="18"/>
                <w:szCs w:val="18"/>
              </w:rPr>
              <w:t>2308202.08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202598" w:rsidRPr="00202598" w:rsidRDefault="00202598" w:rsidP="000147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20259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2598" w:rsidRPr="002D67C9" w:rsidRDefault="00202598" w:rsidP="000147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202598" w:rsidTr="0001476F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202598" w:rsidRPr="002D67C9" w:rsidRDefault="00202598" w:rsidP="0001476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2598" w:rsidRPr="00250AEF" w:rsidRDefault="00202598" w:rsidP="0001476F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AEF">
              <w:rPr>
                <w:rFonts w:ascii="Times New Roman" w:hAnsi="Times New Roman"/>
                <w:color w:val="000000"/>
                <w:sz w:val="18"/>
                <w:szCs w:val="18"/>
              </w:rPr>
              <w:t>565340.29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202598" w:rsidRPr="00250AEF" w:rsidRDefault="00202598" w:rsidP="0001476F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AEF">
              <w:rPr>
                <w:rFonts w:ascii="Times New Roman" w:hAnsi="Times New Roman"/>
                <w:color w:val="000000"/>
                <w:sz w:val="18"/>
                <w:szCs w:val="18"/>
              </w:rPr>
              <w:t>2308195.95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202598" w:rsidRPr="00202598" w:rsidRDefault="00202598" w:rsidP="000147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20259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2598" w:rsidRPr="002D67C9" w:rsidRDefault="00202598" w:rsidP="000147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202598" w:rsidTr="0001476F">
        <w:trPr>
          <w:trHeight w:val="72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202598" w:rsidRPr="002D67C9" w:rsidRDefault="00202598" w:rsidP="0001476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2598" w:rsidRPr="00250AEF" w:rsidRDefault="00202598" w:rsidP="0001476F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AEF">
              <w:rPr>
                <w:rFonts w:ascii="Times New Roman" w:hAnsi="Times New Roman"/>
                <w:color w:val="000000"/>
                <w:sz w:val="18"/>
                <w:szCs w:val="18"/>
              </w:rPr>
              <w:t>565346.30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202598" w:rsidRPr="00250AEF" w:rsidRDefault="00202598" w:rsidP="0001476F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AEF">
              <w:rPr>
                <w:rFonts w:ascii="Times New Roman" w:hAnsi="Times New Roman"/>
                <w:color w:val="000000"/>
                <w:sz w:val="18"/>
                <w:szCs w:val="18"/>
              </w:rPr>
              <w:t>2308175.52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202598" w:rsidRPr="00202598" w:rsidRDefault="00202598" w:rsidP="000147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20259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2598" w:rsidRPr="002D67C9" w:rsidRDefault="00202598" w:rsidP="000147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202598" w:rsidTr="0001476F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202598" w:rsidRPr="002D67C9" w:rsidRDefault="00202598" w:rsidP="0001476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2598" w:rsidRPr="00250AEF" w:rsidRDefault="00202598" w:rsidP="0001476F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AEF">
              <w:rPr>
                <w:rFonts w:ascii="Times New Roman" w:hAnsi="Times New Roman"/>
                <w:color w:val="000000"/>
                <w:sz w:val="18"/>
                <w:szCs w:val="18"/>
              </w:rPr>
              <w:t>565366.99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202598" w:rsidRPr="00250AEF" w:rsidRDefault="00202598" w:rsidP="0001476F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AEF">
              <w:rPr>
                <w:rFonts w:ascii="Times New Roman" w:hAnsi="Times New Roman"/>
                <w:color w:val="000000"/>
                <w:sz w:val="18"/>
                <w:szCs w:val="18"/>
              </w:rPr>
              <w:t>2308181.78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202598" w:rsidRPr="00202598" w:rsidRDefault="00202598" w:rsidP="000147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20259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2598" w:rsidRPr="002D67C9" w:rsidRDefault="00202598" w:rsidP="000147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bookmarkEnd w:id="0"/>
    </w:tbl>
    <w:p w:rsidR="00C5728C" w:rsidRDefault="00C5728C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535E0" w:rsidRDefault="000535E0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F20ABC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C5728C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F10EC2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535E0"/>
    <w:rsid w:val="000B0549"/>
    <w:rsid w:val="000C7512"/>
    <w:rsid w:val="000E67E2"/>
    <w:rsid w:val="00165A61"/>
    <w:rsid w:val="00202598"/>
    <w:rsid w:val="00327923"/>
    <w:rsid w:val="003C3D08"/>
    <w:rsid w:val="003F366D"/>
    <w:rsid w:val="0045399D"/>
    <w:rsid w:val="0056609E"/>
    <w:rsid w:val="00636585"/>
    <w:rsid w:val="00695B9A"/>
    <w:rsid w:val="006E1657"/>
    <w:rsid w:val="006F6DB9"/>
    <w:rsid w:val="00733566"/>
    <w:rsid w:val="008A4565"/>
    <w:rsid w:val="00911B97"/>
    <w:rsid w:val="009127C0"/>
    <w:rsid w:val="00983BBE"/>
    <w:rsid w:val="00AC7BCB"/>
    <w:rsid w:val="00B02138"/>
    <w:rsid w:val="00BB6729"/>
    <w:rsid w:val="00BE6FBA"/>
    <w:rsid w:val="00C03705"/>
    <w:rsid w:val="00C45F62"/>
    <w:rsid w:val="00C5728C"/>
    <w:rsid w:val="00CC4267"/>
    <w:rsid w:val="00D0383F"/>
    <w:rsid w:val="00D17E19"/>
    <w:rsid w:val="00F10EC2"/>
    <w:rsid w:val="00F20ABC"/>
    <w:rsid w:val="00F41F29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8B70-221E-4B7D-8B54-5EC667DE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2022-01-24T09:53:00Z</cp:lastPrinted>
  <dcterms:created xsi:type="dcterms:W3CDTF">2021-10-14T13:01:00Z</dcterms:created>
  <dcterms:modified xsi:type="dcterms:W3CDTF">2022-01-24T14:07:00Z</dcterms:modified>
</cp:coreProperties>
</file>