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2E" w:rsidRPr="0005442E" w:rsidRDefault="0005442E" w:rsidP="0005442E">
      <w:pPr>
        <w:pStyle w:val="4"/>
        <w:jc w:val="center"/>
        <w:rPr>
          <w:b w:val="0"/>
        </w:rPr>
      </w:pPr>
      <w:r>
        <w:t xml:space="preserve">  </w:t>
      </w: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.75pt" o:ole="">
            <v:imagedata r:id="rId4" o:title=""/>
          </v:shape>
          <o:OLEObject Type="Embed" ProgID="PBrush" ShapeID="_x0000_i1025" DrawAspect="Content" ObjectID="_1716274271" r:id="rId5"/>
        </w:object>
      </w:r>
      <w:r>
        <w:t xml:space="preserve">                    </w:t>
      </w:r>
    </w:p>
    <w:p w:rsidR="0005442E" w:rsidRDefault="0005442E" w:rsidP="0005442E">
      <w:pPr>
        <w:tabs>
          <w:tab w:val="left" w:pos="8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5442E" w:rsidRDefault="0005442E" w:rsidP="0005442E">
      <w:pPr>
        <w:tabs>
          <w:tab w:val="left" w:pos="8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05442E" w:rsidRDefault="0005442E" w:rsidP="0005442E">
      <w:pPr>
        <w:tabs>
          <w:tab w:val="left" w:pos="8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05442E" w:rsidRDefault="0005442E" w:rsidP="0005442E">
      <w:pPr>
        <w:tabs>
          <w:tab w:val="left" w:pos="8520"/>
        </w:tabs>
        <w:jc w:val="center"/>
        <w:rPr>
          <w:sz w:val="28"/>
          <w:szCs w:val="28"/>
        </w:rPr>
      </w:pPr>
    </w:p>
    <w:p w:rsidR="0005442E" w:rsidRDefault="0005442E" w:rsidP="0005442E">
      <w:pPr>
        <w:tabs>
          <w:tab w:val="left" w:pos="852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5442E" w:rsidRDefault="0005442E" w:rsidP="0005442E">
      <w:pPr>
        <w:tabs>
          <w:tab w:val="left" w:pos="8520"/>
        </w:tabs>
        <w:rPr>
          <w:b/>
          <w:sz w:val="28"/>
          <w:szCs w:val="28"/>
        </w:rPr>
      </w:pPr>
    </w:p>
    <w:p w:rsidR="0005442E" w:rsidRDefault="0005442E" w:rsidP="0005442E">
      <w:pPr>
        <w:tabs>
          <w:tab w:val="left" w:pos="8520"/>
        </w:tabs>
        <w:rPr>
          <w:sz w:val="28"/>
          <w:szCs w:val="28"/>
        </w:rPr>
      </w:pPr>
      <w:r w:rsidRPr="0005442E">
        <w:rPr>
          <w:sz w:val="28"/>
          <w:szCs w:val="28"/>
        </w:rPr>
        <w:t xml:space="preserve">                                            </w:t>
      </w:r>
      <w:r w:rsidR="0060286A">
        <w:rPr>
          <w:sz w:val="28"/>
          <w:szCs w:val="28"/>
        </w:rPr>
        <w:t>от  09.06</w:t>
      </w:r>
      <w:r w:rsidR="00CD7238">
        <w:rPr>
          <w:sz w:val="28"/>
          <w:szCs w:val="28"/>
        </w:rPr>
        <w:t>.2022</w:t>
      </w:r>
      <w:r>
        <w:rPr>
          <w:sz w:val="28"/>
          <w:szCs w:val="28"/>
        </w:rPr>
        <w:t xml:space="preserve">  № </w:t>
      </w:r>
      <w:r w:rsidR="00992CD0">
        <w:rPr>
          <w:sz w:val="28"/>
          <w:szCs w:val="28"/>
        </w:rPr>
        <w:t>306</w:t>
      </w:r>
    </w:p>
    <w:p w:rsidR="0060286A" w:rsidRDefault="0060286A" w:rsidP="0005442E">
      <w:pPr>
        <w:tabs>
          <w:tab w:val="left" w:pos="8520"/>
        </w:tabs>
        <w:rPr>
          <w:sz w:val="28"/>
          <w:szCs w:val="28"/>
        </w:rPr>
      </w:pPr>
    </w:p>
    <w:p w:rsidR="0005442E" w:rsidRDefault="0005442E" w:rsidP="0005442E">
      <w:pPr>
        <w:tabs>
          <w:tab w:val="left" w:pos="85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60286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р.п. Угловка</w:t>
      </w:r>
    </w:p>
    <w:p w:rsidR="0005442E" w:rsidRDefault="0005442E" w:rsidP="0005442E">
      <w:pPr>
        <w:tabs>
          <w:tab w:val="left" w:pos="8520"/>
        </w:tabs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b/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комиссии по оценке готовности </w:t>
      </w:r>
      <w:proofErr w:type="gramStart"/>
      <w:r>
        <w:rPr>
          <w:b/>
          <w:sz w:val="28"/>
          <w:szCs w:val="28"/>
        </w:rPr>
        <w:t>теплоснабжающих</w:t>
      </w:r>
      <w:proofErr w:type="gramEnd"/>
      <w:r>
        <w:rPr>
          <w:b/>
          <w:sz w:val="28"/>
          <w:szCs w:val="28"/>
        </w:rPr>
        <w:t>,</w:t>
      </w:r>
    </w:p>
    <w:p w:rsidR="00992CD0" w:rsidRDefault="00992CD0" w:rsidP="00992CD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теплосетевых организаций и потребителей тепловой энергии</w:t>
      </w:r>
    </w:p>
    <w:p w:rsidR="00992CD0" w:rsidRDefault="00992CD0" w:rsidP="00992CD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Угловского городского поселения к отопительному периоду</w:t>
      </w:r>
    </w:p>
    <w:p w:rsidR="00992CD0" w:rsidRDefault="00992CD0" w:rsidP="00992CD0">
      <w:pPr>
        <w:spacing w:line="240" w:lineRule="exact"/>
        <w:jc w:val="center"/>
        <w:rPr>
          <w:b/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b/>
          <w:sz w:val="28"/>
          <w:szCs w:val="28"/>
        </w:rPr>
      </w:pPr>
    </w:p>
    <w:p w:rsidR="00992CD0" w:rsidRDefault="00992CD0" w:rsidP="00992CD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</w:t>
      </w:r>
      <w:r w:rsidRPr="003E258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27 июля 2010 года №190-ФЗ «О теплоснабжении», приказом Министерства энергетики Российской Федерации от 12 марта 2013 года №103 «Об утверждении Правил оценки готовности к отопительному периоду», Уставом  Угловского городского поселения</w:t>
      </w:r>
      <w:proofErr w:type="gramEnd"/>
    </w:p>
    <w:p w:rsidR="00992CD0" w:rsidRDefault="00992CD0" w:rsidP="00992CD0">
      <w:pPr>
        <w:widowControl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ПОСТАНОВЛЯЮ:</w:t>
      </w:r>
    </w:p>
    <w:p w:rsidR="00992CD0" w:rsidRDefault="00992CD0" w:rsidP="00992CD0">
      <w:pPr>
        <w:widowControl w:val="0"/>
        <w:adjustRightInd w:val="0"/>
        <w:spacing w:line="32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1.Создать комиссию по оценке готовности теплоснабжающих, теплосетевых организаций и потребителей тепловой энергии Угловского городского  поселения к отопительному периоду.</w:t>
      </w:r>
    </w:p>
    <w:p w:rsidR="00992CD0" w:rsidRDefault="00992CD0" w:rsidP="00992CD0">
      <w:pPr>
        <w:spacing w:line="3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2. Утвердить прилагаемый состав комиссии по оценке готовности теплоснабжающих, теплосетевых организаций и потребителей тепловой энергии Угловского городского поселения к отопительному периоду.</w:t>
      </w:r>
    </w:p>
    <w:p w:rsidR="00992CD0" w:rsidRDefault="00992CD0" w:rsidP="00992CD0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Утвердить прилагаемое положение о комиссии по оценке готовности теплоснабжающих, теплосетевых организаций и потребителей тепловой энергии Угловского городского поселения  к отопительному периоду.</w:t>
      </w:r>
    </w:p>
    <w:p w:rsidR="00992CD0" w:rsidRDefault="00992CD0" w:rsidP="00992C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4.Считать утратившими силу:</w:t>
      </w:r>
    </w:p>
    <w:p w:rsidR="00992CD0" w:rsidRDefault="00992CD0" w:rsidP="00992C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Администрации Угловского городского поселения от </w:t>
      </w:r>
      <w:r w:rsidRPr="00293494">
        <w:rPr>
          <w:sz w:val="28"/>
          <w:szCs w:val="28"/>
        </w:rPr>
        <w:t xml:space="preserve">10.06.2021 №225 </w:t>
      </w:r>
      <w:r>
        <w:rPr>
          <w:sz w:val="28"/>
          <w:szCs w:val="28"/>
        </w:rPr>
        <w:t>«О комиссии по оценке готовности теплоснабжающих, теплосетевых организаций и потребителей тепловой энергии Угловского городского поселения к отопительному периоду»;</w:t>
      </w:r>
    </w:p>
    <w:p w:rsidR="00992CD0" w:rsidRDefault="00992CD0" w:rsidP="00992CD0">
      <w:pPr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прилагаемую Программу проведения проверки по оценке готовности к отопительному периоду теплоснабжающих, теплосетевых организаций и потребителей тепловой энергии</w:t>
      </w:r>
      <w:r>
        <w:rPr>
          <w:rStyle w:val="a3"/>
        </w:rPr>
        <w:t xml:space="preserve"> </w:t>
      </w:r>
      <w:r>
        <w:rPr>
          <w:rStyle w:val="a3"/>
          <w:b w:val="0"/>
        </w:rPr>
        <w:t>к отопительному сезону 2022/2023 годов.</w:t>
      </w:r>
      <w:r>
        <w:rPr>
          <w:sz w:val="28"/>
          <w:szCs w:val="28"/>
        </w:rPr>
        <w:t xml:space="preserve"> </w:t>
      </w:r>
    </w:p>
    <w:p w:rsidR="00992CD0" w:rsidRDefault="00992CD0" w:rsidP="00992CD0">
      <w:pPr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>
        <w:rPr>
          <w:color w:val="000000"/>
          <w:sz w:val="28"/>
          <w:szCs w:val="28"/>
        </w:rPr>
        <w:t>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 по адресу: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www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  <w:lang w:val="en-US"/>
        </w:rPr>
        <w:t>uglovkaadm</w:t>
      </w:r>
      <w:proofErr w:type="spellEnd"/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.</w:t>
      </w:r>
    </w:p>
    <w:p w:rsidR="00992CD0" w:rsidRDefault="00992CD0" w:rsidP="00992CD0">
      <w:pPr>
        <w:spacing w:line="360" w:lineRule="exact"/>
        <w:jc w:val="both"/>
        <w:rPr>
          <w:sz w:val="28"/>
          <w:szCs w:val="28"/>
        </w:rPr>
      </w:pPr>
    </w:p>
    <w:p w:rsidR="00992CD0" w:rsidRDefault="00992CD0" w:rsidP="00992CD0">
      <w:pPr>
        <w:pStyle w:val="ConsPlusNonformat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92CD0" w:rsidRDefault="00992CD0" w:rsidP="00992CD0">
      <w:pPr>
        <w:pStyle w:val="ConsPlusNonformat"/>
        <w:widowControl/>
        <w:ind w:firstLine="705"/>
        <w:jc w:val="both"/>
      </w:pPr>
      <w:r>
        <w:t xml:space="preserve">  </w:t>
      </w:r>
    </w:p>
    <w:p w:rsidR="00992CD0" w:rsidRDefault="00992CD0" w:rsidP="00992CD0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</w:p>
    <w:p w:rsidR="00992CD0" w:rsidRDefault="00992CD0" w:rsidP="00992CD0">
      <w:pPr>
        <w:spacing w:line="240" w:lineRule="exact"/>
        <w:jc w:val="both"/>
        <w:rPr>
          <w:b/>
          <w:sz w:val="28"/>
          <w:szCs w:val="28"/>
        </w:rPr>
      </w:pPr>
    </w:p>
    <w:p w:rsidR="00992CD0" w:rsidRPr="00721CDA" w:rsidRDefault="00992CD0" w:rsidP="00992CD0">
      <w:pPr>
        <w:tabs>
          <w:tab w:val="left" w:pos="1350"/>
        </w:tabs>
        <w:rPr>
          <w:b/>
          <w:sz w:val="28"/>
          <w:szCs w:val="28"/>
        </w:rPr>
      </w:pPr>
      <w:r w:rsidRPr="00721CDA">
        <w:rPr>
          <w:b/>
          <w:sz w:val="28"/>
          <w:szCs w:val="28"/>
        </w:rPr>
        <w:t>Глава Угловского город</w:t>
      </w:r>
      <w:r>
        <w:rPr>
          <w:b/>
          <w:sz w:val="28"/>
          <w:szCs w:val="28"/>
        </w:rPr>
        <w:t xml:space="preserve">ского поселения  </w:t>
      </w:r>
      <w:r w:rsidRPr="00721CDA">
        <w:rPr>
          <w:b/>
          <w:sz w:val="28"/>
          <w:szCs w:val="28"/>
        </w:rPr>
        <w:t>А.В.Стекольников</w:t>
      </w:r>
    </w:p>
    <w:p w:rsidR="00992CD0" w:rsidRDefault="00992CD0" w:rsidP="00992CD0">
      <w:pPr>
        <w:shd w:val="clear" w:color="auto" w:fill="FFFFFF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992CD0" w:rsidRDefault="00992CD0" w:rsidP="00992CD0">
      <w:pPr>
        <w:shd w:val="clear" w:color="auto" w:fill="FFFFFF"/>
        <w:spacing w:line="240" w:lineRule="exact"/>
        <w:rPr>
          <w:sz w:val="28"/>
          <w:szCs w:val="28"/>
        </w:rPr>
      </w:pPr>
    </w:p>
    <w:p w:rsidR="00992CD0" w:rsidRDefault="00992CD0" w:rsidP="00992CD0">
      <w:pPr>
        <w:shd w:val="clear" w:color="auto" w:fill="FFFFFF"/>
        <w:spacing w:line="240" w:lineRule="exact"/>
        <w:rPr>
          <w:sz w:val="28"/>
          <w:szCs w:val="28"/>
        </w:rPr>
      </w:pPr>
    </w:p>
    <w:p w:rsidR="00992CD0" w:rsidRDefault="00992CD0" w:rsidP="00992CD0">
      <w:pPr>
        <w:shd w:val="clear" w:color="auto" w:fill="FFFFFF"/>
        <w:spacing w:line="240" w:lineRule="exact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Утверждено</w:t>
      </w:r>
    </w:p>
    <w:p w:rsidR="00992CD0" w:rsidRDefault="00992CD0" w:rsidP="00992CD0">
      <w:pPr>
        <w:spacing w:line="240" w:lineRule="exact"/>
        <w:jc w:val="right"/>
        <w:rPr>
          <w:sz w:val="28"/>
          <w:szCs w:val="28"/>
        </w:rPr>
      </w:pPr>
    </w:p>
    <w:p w:rsidR="00992CD0" w:rsidRDefault="00992CD0" w:rsidP="00992CD0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992CD0" w:rsidRDefault="00992CD0" w:rsidP="00992CD0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Угловского городского  поселения от 00.00.2020 № 000</w:t>
      </w:r>
    </w:p>
    <w:p w:rsidR="00992CD0" w:rsidRDefault="00992CD0" w:rsidP="00992CD0">
      <w:pPr>
        <w:spacing w:line="280" w:lineRule="exact"/>
        <w:jc w:val="right"/>
        <w:rPr>
          <w:b/>
          <w:sz w:val="28"/>
          <w:szCs w:val="28"/>
        </w:rPr>
      </w:pPr>
    </w:p>
    <w:p w:rsidR="00992CD0" w:rsidRDefault="00992CD0" w:rsidP="00992CD0">
      <w:pPr>
        <w:spacing w:line="280" w:lineRule="exact"/>
        <w:jc w:val="center"/>
        <w:rPr>
          <w:b/>
          <w:sz w:val="28"/>
          <w:szCs w:val="28"/>
        </w:rPr>
      </w:pPr>
    </w:p>
    <w:p w:rsidR="00992CD0" w:rsidRDefault="00992CD0" w:rsidP="00992CD0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комиссии </w:t>
      </w:r>
    </w:p>
    <w:p w:rsidR="00992CD0" w:rsidRDefault="00992CD0" w:rsidP="00992CD0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оценке готовности теплоснабжающих, теплосетевых организаций и потребителей тепловой энергии Угловского городского  поселения к отопительному периоду</w:t>
      </w:r>
    </w:p>
    <w:p w:rsidR="00992CD0" w:rsidRDefault="00992CD0" w:rsidP="00992CD0">
      <w:pPr>
        <w:spacing w:line="260" w:lineRule="exact"/>
        <w:jc w:val="center"/>
        <w:rPr>
          <w:b/>
          <w:sz w:val="28"/>
          <w:szCs w:val="28"/>
        </w:rPr>
      </w:pPr>
    </w:p>
    <w:p w:rsidR="00992CD0" w:rsidRDefault="00992CD0" w:rsidP="00992CD0">
      <w:pPr>
        <w:rPr>
          <w:sz w:val="28"/>
          <w:szCs w:val="28"/>
        </w:rPr>
      </w:pPr>
      <w:r w:rsidRPr="004677CF">
        <w:rPr>
          <w:sz w:val="28"/>
          <w:szCs w:val="28"/>
        </w:rPr>
        <w:t xml:space="preserve">Председатель:  </w:t>
      </w:r>
      <w:r>
        <w:rPr>
          <w:sz w:val="28"/>
          <w:szCs w:val="28"/>
        </w:rPr>
        <w:t xml:space="preserve">                  </w:t>
      </w:r>
      <w:r w:rsidRPr="004677CF">
        <w:rPr>
          <w:sz w:val="28"/>
          <w:szCs w:val="28"/>
        </w:rPr>
        <w:t xml:space="preserve">Глава Угловского городского </w:t>
      </w:r>
      <w:r>
        <w:rPr>
          <w:sz w:val="28"/>
          <w:szCs w:val="28"/>
        </w:rPr>
        <w:t xml:space="preserve"> поселения</w:t>
      </w:r>
      <w:r w:rsidRPr="004677C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4677C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</w:t>
      </w:r>
    </w:p>
    <w:p w:rsidR="00992CD0" w:rsidRPr="004677CF" w:rsidRDefault="00992CD0" w:rsidP="00992C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А.В.Стекольников</w:t>
      </w:r>
    </w:p>
    <w:p w:rsidR="00992CD0" w:rsidRDefault="00992CD0" w:rsidP="00992CD0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</w:p>
    <w:p w:rsidR="00992CD0" w:rsidRDefault="00992CD0" w:rsidP="00992CD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председателя комиссии    ведущий служащий-эксперт Администрации  </w:t>
      </w:r>
    </w:p>
    <w:p w:rsidR="00992CD0" w:rsidRDefault="00992CD0" w:rsidP="00992C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Угловского городского поселения</w:t>
      </w:r>
    </w:p>
    <w:p w:rsidR="00992CD0" w:rsidRDefault="00992CD0" w:rsidP="00992C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524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Ю.А.Каликулина</w:t>
      </w:r>
    </w:p>
    <w:p w:rsidR="00992CD0" w:rsidRPr="004677CF" w:rsidRDefault="00992CD0" w:rsidP="00992CD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92CD0" w:rsidRDefault="00992CD0" w:rsidP="00992CD0">
      <w:pPr>
        <w:rPr>
          <w:sz w:val="28"/>
          <w:szCs w:val="28"/>
        </w:rPr>
      </w:pPr>
      <w:r w:rsidRPr="004677CF">
        <w:rPr>
          <w:sz w:val="28"/>
          <w:szCs w:val="28"/>
        </w:rPr>
        <w:t>Секретарь</w:t>
      </w:r>
      <w:r w:rsidRPr="008C7B43">
        <w:rPr>
          <w:b/>
          <w:sz w:val="28"/>
          <w:szCs w:val="28"/>
        </w:rPr>
        <w:t>:</w:t>
      </w:r>
      <w:r w:rsidRPr="008C7B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8C7B43">
        <w:rPr>
          <w:sz w:val="28"/>
          <w:szCs w:val="28"/>
        </w:rPr>
        <w:t xml:space="preserve">старший служащий Администрации </w:t>
      </w:r>
      <w:r>
        <w:rPr>
          <w:sz w:val="28"/>
          <w:szCs w:val="28"/>
        </w:rPr>
        <w:t xml:space="preserve">  Угловского         </w:t>
      </w:r>
    </w:p>
    <w:p w:rsidR="00992CD0" w:rsidRPr="008C7B43" w:rsidRDefault="00992CD0" w:rsidP="00992CD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8C7B43">
        <w:rPr>
          <w:sz w:val="28"/>
          <w:szCs w:val="28"/>
        </w:rPr>
        <w:t>городского поселения</w:t>
      </w:r>
    </w:p>
    <w:p w:rsidR="00992CD0" w:rsidRDefault="00992CD0" w:rsidP="00992CD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Д. И. </w:t>
      </w:r>
      <w:proofErr w:type="spellStart"/>
      <w:r>
        <w:rPr>
          <w:sz w:val="28"/>
          <w:szCs w:val="28"/>
        </w:rPr>
        <w:t>Свистунова</w:t>
      </w:r>
      <w:proofErr w:type="spellEnd"/>
    </w:p>
    <w:p w:rsidR="00992CD0" w:rsidRDefault="00992CD0" w:rsidP="00992CD0">
      <w:pPr>
        <w:ind w:firstLine="709"/>
        <w:rPr>
          <w:sz w:val="28"/>
          <w:szCs w:val="28"/>
        </w:rPr>
      </w:pPr>
    </w:p>
    <w:p w:rsidR="00992CD0" w:rsidRDefault="00992CD0" w:rsidP="00992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  </w:t>
      </w:r>
    </w:p>
    <w:p w:rsidR="00992CD0" w:rsidRDefault="00992CD0" w:rsidP="00992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Окуловского района  ООО «ТК </w:t>
      </w:r>
      <w:proofErr w:type="gramStart"/>
      <w:r>
        <w:rPr>
          <w:sz w:val="28"/>
          <w:szCs w:val="28"/>
        </w:rPr>
        <w:t>Новгородская</w:t>
      </w:r>
      <w:proofErr w:type="gramEnd"/>
      <w:r>
        <w:rPr>
          <w:sz w:val="28"/>
          <w:szCs w:val="28"/>
        </w:rPr>
        <w:t xml:space="preserve">»   </w:t>
      </w:r>
    </w:p>
    <w:p w:rsidR="00992CD0" w:rsidRDefault="00992CD0" w:rsidP="00992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(по   согласованию);</w:t>
      </w:r>
    </w:p>
    <w:p w:rsidR="00992CD0" w:rsidRDefault="00992CD0" w:rsidP="00992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 АО «УИК» (по согласованию);</w:t>
      </w:r>
    </w:p>
    <w:p w:rsidR="00992CD0" w:rsidRDefault="00992CD0" w:rsidP="00992CD0">
      <w:pPr>
        <w:spacing w:line="2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B35AE">
        <w:rPr>
          <w:sz w:val="28"/>
          <w:szCs w:val="28"/>
        </w:rPr>
        <w:t>П</w:t>
      </w:r>
      <w:r>
        <w:rPr>
          <w:sz w:val="28"/>
          <w:szCs w:val="28"/>
        </w:rPr>
        <w:t>редставитель  ООО «МУК Окуловкасервис» (по согласованию);</w:t>
      </w:r>
    </w:p>
    <w:p w:rsidR="00992CD0" w:rsidRDefault="00992CD0" w:rsidP="00992CD0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Представитель  ООО « Угловская УК»  (по согласованию);</w:t>
      </w:r>
    </w:p>
    <w:p w:rsidR="00992CD0" w:rsidRDefault="00992CD0" w:rsidP="00992CD0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Представитель  «УК Окуловская»» (по согласованию);</w:t>
      </w:r>
    </w:p>
    <w:p w:rsidR="00992CD0" w:rsidRDefault="00992CD0" w:rsidP="00992CD0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Представитель филиала АО «Газпром газораспределение Великий  </w:t>
      </w:r>
    </w:p>
    <w:p w:rsidR="00992CD0" w:rsidRPr="0032449A" w:rsidRDefault="00992CD0" w:rsidP="00992CD0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Новгород»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оровичи ( по согласованию).</w:t>
      </w:r>
    </w:p>
    <w:p w:rsidR="00992CD0" w:rsidRDefault="00992CD0" w:rsidP="00992CD0">
      <w:pPr>
        <w:spacing w:line="260" w:lineRule="exact"/>
        <w:jc w:val="both"/>
        <w:rPr>
          <w:b/>
          <w:sz w:val="28"/>
          <w:szCs w:val="28"/>
        </w:rPr>
      </w:pPr>
    </w:p>
    <w:p w:rsidR="00992CD0" w:rsidRDefault="00992CD0" w:rsidP="00992C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участия в комиссии по согласованию могут привлекаться уполномоченные многоквартирных домов.  </w:t>
      </w:r>
    </w:p>
    <w:p w:rsidR="00992CD0" w:rsidRDefault="00992CD0" w:rsidP="00992CD0">
      <w:pPr>
        <w:rPr>
          <w:sz w:val="28"/>
          <w:szCs w:val="28"/>
        </w:rPr>
      </w:pPr>
    </w:p>
    <w:p w:rsidR="00992CD0" w:rsidRDefault="00992CD0" w:rsidP="00992C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                                                                   </w:t>
      </w:r>
    </w:p>
    <w:p w:rsidR="00992CD0" w:rsidRDefault="00992CD0" w:rsidP="00992CD0">
      <w:pPr>
        <w:jc w:val="right"/>
        <w:rPr>
          <w:sz w:val="28"/>
          <w:szCs w:val="28"/>
        </w:rPr>
      </w:pPr>
    </w:p>
    <w:p w:rsidR="00992CD0" w:rsidRDefault="00992CD0" w:rsidP="00992CD0">
      <w:pPr>
        <w:jc w:val="right"/>
        <w:rPr>
          <w:sz w:val="28"/>
          <w:szCs w:val="28"/>
        </w:rPr>
      </w:pPr>
    </w:p>
    <w:p w:rsidR="00992CD0" w:rsidRDefault="00992CD0" w:rsidP="00992CD0">
      <w:pPr>
        <w:jc w:val="right"/>
        <w:rPr>
          <w:sz w:val="28"/>
          <w:szCs w:val="28"/>
        </w:rPr>
      </w:pPr>
    </w:p>
    <w:p w:rsidR="00992CD0" w:rsidRDefault="00992CD0" w:rsidP="00992CD0">
      <w:pPr>
        <w:jc w:val="right"/>
        <w:rPr>
          <w:sz w:val="28"/>
          <w:szCs w:val="28"/>
        </w:rPr>
      </w:pPr>
    </w:p>
    <w:p w:rsidR="00992CD0" w:rsidRDefault="00992CD0" w:rsidP="00992CD0">
      <w:pPr>
        <w:jc w:val="right"/>
        <w:rPr>
          <w:sz w:val="28"/>
          <w:szCs w:val="28"/>
        </w:rPr>
      </w:pPr>
    </w:p>
    <w:p w:rsidR="00992CD0" w:rsidRDefault="00992CD0" w:rsidP="00992CD0">
      <w:pPr>
        <w:jc w:val="right"/>
        <w:rPr>
          <w:sz w:val="28"/>
          <w:szCs w:val="28"/>
        </w:rPr>
      </w:pPr>
    </w:p>
    <w:p w:rsidR="00992CD0" w:rsidRDefault="00992CD0" w:rsidP="00992CD0">
      <w:pPr>
        <w:jc w:val="right"/>
        <w:rPr>
          <w:sz w:val="28"/>
          <w:szCs w:val="28"/>
        </w:rPr>
      </w:pPr>
    </w:p>
    <w:p w:rsidR="00992CD0" w:rsidRDefault="00992CD0" w:rsidP="00992CD0">
      <w:pPr>
        <w:jc w:val="right"/>
        <w:rPr>
          <w:sz w:val="28"/>
          <w:szCs w:val="28"/>
        </w:rPr>
      </w:pPr>
    </w:p>
    <w:p w:rsidR="00992CD0" w:rsidRDefault="00992CD0" w:rsidP="00992CD0">
      <w:pPr>
        <w:jc w:val="right"/>
        <w:rPr>
          <w:sz w:val="28"/>
          <w:szCs w:val="28"/>
        </w:rPr>
      </w:pPr>
    </w:p>
    <w:p w:rsidR="00992CD0" w:rsidRDefault="00992CD0" w:rsidP="00992CD0">
      <w:pPr>
        <w:jc w:val="right"/>
        <w:rPr>
          <w:sz w:val="28"/>
          <w:szCs w:val="28"/>
        </w:rPr>
      </w:pPr>
    </w:p>
    <w:p w:rsidR="00992CD0" w:rsidRDefault="00992CD0" w:rsidP="00992CD0">
      <w:pPr>
        <w:jc w:val="right"/>
        <w:rPr>
          <w:sz w:val="28"/>
          <w:szCs w:val="28"/>
        </w:rPr>
      </w:pPr>
    </w:p>
    <w:p w:rsidR="00992CD0" w:rsidRDefault="00992CD0" w:rsidP="00992CD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                                                                        </w:t>
      </w:r>
    </w:p>
    <w:p w:rsidR="00992CD0" w:rsidRDefault="00992CD0" w:rsidP="00992CD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Утверждено</w:t>
      </w:r>
    </w:p>
    <w:p w:rsidR="00992CD0" w:rsidRDefault="00992CD0" w:rsidP="00992CD0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992CD0" w:rsidRDefault="00992CD0" w:rsidP="00992CD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Угловского городского  поселения от 00.00.2022 № 000</w:t>
      </w:r>
    </w:p>
    <w:p w:rsidR="00992CD0" w:rsidRDefault="00992CD0" w:rsidP="00992CD0">
      <w:pPr>
        <w:jc w:val="center"/>
        <w:rPr>
          <w:b/>
          <w:sz w:val="28"/>
          <w:szCs w:val="28"/>
        </w:rPr>
      </w:pPr>
    </w:p>
    <w:p w:rsidR="00992CD0" w:rsidRDefault="00992CD0" w:rsidP="00992CD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92CD0" w:rsidRDefault="00992CD0" w:rsidP="00992CD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комиссии по оценке готовности теплоснабжающих, теплосетевых организаций и потребителей тепловой энергии Угловского городского  поселения  к отопительному периоду</w:t>
      </w:r>
    </w:p>
    <w:p w:rsidR="00992CD0" w:rsidRDefault="00992CD0" w:rsidP="00992CD0">
      <w:pPr>
        <w:jc w:val="center"/>
        <w:rPr>
          <w:b/>
          <w:sz w:val="28"/>
          <w:szCs w:val="28"/>
        </w:rPr>
      </w:pPr>
    </w:p>
    <w:p w:rsidR="00992CD0" w:rsidRDefault="00992CD0" w:rsidP="00992CD0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положения.</w:t>
      </w:r>
    </w:p>
    <w:p w:rsidR="00992CD0" w:rsidRDefault="00992CD0" w:rsidP="00992CD0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Настоящее положение о комиссии при Администрации Угловского городского  поселения по оценке готовности теплоснабжающих, теплосетевых организаций и потребителей тепловой энергии Угловского городского  поселения (далее - Комиссия) к отопительному периоду (далее – Положение) устанавливает задачи, функции, полномочия комиссии, а также порядок ее работы.</w:t>
      </w:r>
    </w:p>
    <w:p w:rsidR="00992CD0" w:rsidRDefault="00992CD0" w:rsidP="00992CD0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В своей деятельности Комиссия руководствуется Федеральным законом от 27 июля 2010 года № 190-ФЗ «О теплоснабжении», Правилами оценки готовности к отопительному периоду, утвержденными приказом Министерства Российской Федерации от 12.03.2013 №103 «Об утверждении правил оценки готовности к отопительному периоду». </w:t>
      </w:r>
    </w:p>
    <w:p w:rsidR="00992CD0" w:rsidRDefault="00992CD0" w:rsidP="00992CD0">
      <w:pPr>
        <w:spacing w:line="360" w:lineRule="exact"/>
        <w:jc w:val="both"/>
        <w:rPr>
          <w:sz w:val="28"/>
          <w:szCs w:val="28"/>
        </w:rPr>
      </w:pPr>
    </w:p>
    <w:p w:rsidR="00992CD0" w:rsidRDefault="00992CD0" w:rsidP="00992CD0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2.Основные задачи Комиссии.</w:t>
      </w:r>
    </w:p>
    <w:p w:rsidR="00992CD0" w:rsidRDefault="00992CD0" w:rsidP="00992CD0">
      <w:pPr>
        <w:spacing w:line="3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2.1.  Основными задачами Комиссии являются:</w:t>
      </w:r>
    </w:p>
    <w:p w:rsidR="00992CD0" w:rsidRDefault="00992CD0" w:rsidP="00992CD0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2.1.1.Проверка готовности к отопительному периоду теплоснабжающих и теплосетевых организаций.</w:t>
      </w:r>
    </w:p>
    <w:p w:rsidR="00992CD0" w:rsidRDefault="00992CD0" w:rsidP="00992CD0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2.1.2. Проверка готовности к отопительному периоду потребителей тепловой энергии.</w:t>
      </w:r>
    </w:p>
    <w:p w:rsidR="00992CD0" w:rsidRDefault="00992CD0" w:rsidP="00992CD0">
      <w:pPr>
        <w:spacing w:line="360" w:lineRule="exact"/>
        <w:jc w:val="both"/>
        <w:rPr>
          <w:sz w:val="28"/>
          <w:szCs w:val="28"/>
        </w:rPr>
      </w:pPr>
    </w:p>
    <w:p w:rsidR="00992CD0" w:rsidRDefault="00992CD0" w:rsidP="00992CD0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3.Функции Комиссии.</w:t>
      </w:r>
    </w:p>
    <w:p w:rsidR="00992CD0" w:rsidRDefault="00992CD0" w:rsidP="00992CD0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ab/>
        <w:t>3.1.Основными функциями Комиссии являются:</w:t>
      </w:r>
    </w:p>
    <w:p w:rsidR="00992CD0" w:rsidRDefault="00992CD0" w:rsidP="00992CD0">
      <w:pPr>
        <w:tabs>
          <w:tab w:val="left" w:pos="72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3.1.1.Проведение оценки готовности к отопительному периоду 2022-2023 г теплоснабжающих и теплосетевых организаций, а также потребителей тепловой энергии.</w:t>
      </w:r>
    </w:p>
    <w:p w:rsidR="00992CD0" w:rsidRDefault="00992CD0" w:rsidP="00992CD0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3.1.2.В целях оценки готовности к отопительному периоду теплоснабжающих и теплосетевых организаций Комиссией проверяется: </w:t>
      </w:r>
    </w:p>
    <w:p w:rsidR="00992CD0" w:rsidRDefault="00992CD0" w:rsidP="00992CD0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1) наличие соглашения об управлении системой теплоснабжения, заключенного в порядке, установленном Законодательством о теплоснабжении;</w:t>
      </w:r>
    </w:p>
    <w:p w:rsidR="00992CD0" w:rsidRDefault="00992CD0" w:rsidP="00992CD0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2) готовность к выполнению графика тепловых нагрузок, поддержанию температурного графика;</w:t>
      </w:r>
    </w:p>
    <w:p w:rsidR="00992CD0" w:rsidRDefault="00992CD0" w:rsidP="00992CD0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3) соблюдение критериев надежности теплоснабжения, установленных техническими регламентами;</w:t>
      </w:r>
    </w:p>
    <w:p w:rsidR="00992CD0" w:rsidRDefault="00992CD0" w:rsidP="00992CD0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4) наличие нормативных запасов топлива на источниках тепловой энергии (в соответствии с утвержденным топливным режимом);</w:t>
      </w:r>
    </w:p>
    <w:p w:rsidR="00992CD0" w:rsidRDefault="00992CD0" w:rsidP="00992CD0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5) функционирование эксплуатационной, диспетчерской и аварийной служб;</w:t>
      </w:r>
    </w:p>
    <w:p w:rsidR="00992CD0" w:rsidRDefault="00992CD0" w:rsidP="00992CD0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6) проведение наладки принадлежащих им тепловых сетей;</w:t>
      </w:r>
    </w:p>
    <w:p w:rsidR="00992CD0" w:rsidRDefault="00992CD0" w:rsidP="00992CD0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7) организация контроля режимов потребления тепловой энергии;</w:t>
      </w:r>
    </w:p>
    <w:p w:rsidR="00992CD0" w:rsidRDefault="00992CD0" w:rsidP="00992CD0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8) обеспечение качества теплоносителей;</w:t>
      </w:r>
    </w:p>
    <w:p w:rsidR="00992CD0" w:rsidRDefault="00992CD0" w:rsidP="00992CD0">
      <w:pPr>
        <w:pStyle w:val="a5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9) организация коммерческого учета приобретаемой и реализуемой тепловой энергии;</w:t>
      </w:r>
    </w:p>
    <w:p w:rsidR="00992CD0" w:rsidRDefault="00992CD0" w:rsidP="00992CD0">
      <w:pPr>
        <w:pStyle w:val="a5"/>
        <w:spacing w:line="36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10) обеспечение безаварийной работы объектов теплоснабжения и надежного теплоснабжения потребителей, а именно: соблюдение водно-химического режима; отсутствия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 наличие распорядительного документа, устанавливающего порядок ликвидации аварийных ситуаций;</w:t>
      </w:r>
      <w:proofErr w:type="gramEnd"/>
      <w:r>
        <w:rPr>
          <w:sz w:val="28"/>
          <w:szCs w:val="28"/>
        </w:rPr>
        <w:t xml:space="preserve"> проведение гидравлических и тепловых испытаний тепловых сетей; выполнение утвержденного плана подготовки к работе в отопительный период; выполнение планового графика капитального и текущего ремонта тепловых сетей и источников тепловой энергии; наличие договоров поставки топлива, в том числе и резервного (при наличии);</w:t>
      </w:r>
    </w:p>
    <w:p w:rsidR="00992CD0" w:rsidRDefault="00992CD0" w:rsidP="00992CD0">
      <w:pPr>
        <w:pStyle w:val="a5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>
        <w:rPr>
          <w:sz w:val="28"/>
          <w:szCs w:val="28"/>
        </w:rPr>
        <w:t>теплосетевыми</w:t>
      </w:r>
      <w:proofErr w:type="spellEnd"/>
      <w:r>
        <w:rPr>
          <w:sz w:val="28"/>
          <w:szCs w:val="28"/>
        </w:rPr>
        <w:t xml:space="preserve"> организациями;</w:t>
      </w:r>
    </w:p>
    <w:p w:rsidR="00992CD0" w:rsidRDefault="00992CD0" w:rsidP="00992CD0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12) отсутствие невыполненных в установленные сроки предписаний надзорных органов, влияющих на надежность работы в отопительный период;</w:t>
      </w:r>
    </w:p>
    <w:p w:rsidR="00992CD0" w:rsidRDefault="00992CD0" w:rsidP="00992CD0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13) работоспособность автоматических регуляторов при их наличии.</w:t>
      </w:r>
    </w:p>
    <w:p w:rsidR="00992CD0" w:rsidRDefault="00992CD0" w:rsidP="00992CD0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992CD0" w:rsidRDefault="00992CD0" w:rsidP="00992CD0">
      <w:pPr>
        <w:pStyle w:val="a5"/>
        <w:spacing w:line="360" w:lineRule="exact"/>
        <w:ind w:left="0"/>
        <w:rPr>
          <w:sz w:val="28"/>
          <w:szCs w:val="28"/>
        </w:rPr>
      </w:pPr>
      <w:r>
        <w:rPr>
          <w:sz w:val="28"/>
          <w:szCs w:val="28"/>
        </w:rPr>
        <w:t>3.1.3. В целях оценки готовности к отопительному периоду потребителей тепловой энергии Комиссией должно быть проверено:</w:t>
      </w:r>
    </w:p>
    <w:p w:rsidR="00992CD0" w:rsidRDefault="00992CD0" w:rsidP="00992CD0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1) 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992CD0" w:rsidRDefault="00992CD0" w:rsidP="00992CD0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2) проведение промывки оборудования и коммуникаций теплопотребляющих установок и внутридомовых сетей;</w:t>
      </w:r>
    </w:p>
    <w:p w:rsidR="00992CD0" w:rsidRDefault="00992CD0" w:rsidP="00992CD0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3) разработка эксплуатационных режимов, а также мероприятий по их внедрению;</w:t>
      </w:r>
    </w:p>
    <w:p w:rsidR="00992CD0" w:rsidRDefault="00992CD0" w:rsidP="00992CD0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4) выполнение плана ремонтных работ по капитальному и текущему ремонту и качество их выполнения;</w:t>
      </w:r>
    </w:p>
    <w:p w:rsidR="00992CD0" w:rsidRDefault="00992CD0" w:rsidP="00992CD0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5) состояние тепловых сетей, принадлежащих потребителю тепловой энергии;</w:t>
      </w:r>
    </w:p>
    <w:p w:rsidR="00992CD0" w:rsidRDefault="00992CD0" w:rsidP="00992CD0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6) состояние утепления зданий и тепловых пунктов, а также выносных индивидуальных тепловых пунктов;</w:t>
      </w:r>
    </w:p>
    <w:p w:rsidR="00992CD0" w:rsidRDefault="00992CD0" w:rsidP="00992CD0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7) состояние трубопроводов, арматуры и тепловой изоляции в пределах тепловых пунктов;</w:t>
      </w:r>
    </w:p>
    <w:p w:rsidR="00992CD0" w:rsidRDefault="00992CD0" w:rsidP="00992CD0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992CD0" w:rsidRDefault="00992CD0" w:rsidP="00992CD0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9) работоспособность защиты систем теплоснабжения;</w:t>
      </w:r>
    </w:p>
    <w:p w:rsidR="00992CD0" w:rsidRDefault="00992CD0" w:rsidP="00992CD0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992CD0" w:rsidRDefault="00992CD0" w:rsidP="00992CD0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11) отсутствие прямых соединений оборудования тепловых пунктов с водопроводом и канализацией;</w:t>
      </w:r>
    </w:p>
    <w:p w:rsidR="00992CD0" w:rsidRDefault="00992CD0" w:rsidP="00992CD0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12)  плотность оборудования тепловых пунктов;</w:t>
      </w:r>
    </w:p>
    <w:p w:rsidR="00992CD0" w:rsidRDefault="00992CD0" w:rsidP="00992CD0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13) наличие пломб на расчетных шайбах и соплах элеваторов;</w:t>
      </w:r>
    </w:p>
    <w:p w:rsidR="00992CD0" w:rsidRDefault="00992CD0" w:rsidP="00992CD0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14) отсутствие задолженности за поставленную тепловую энергию (мощность), теплоноситель;</w:t>
      </w:r>
    </w:p>
    <w:p w:rsidR="00992CD0" w:rsidRDefault="00992CD0" w:rsidP="00992CD0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15) наличие собственных и (или) привлеченных ремонтных бригад и обеспеченность их материально-техническими ресурсами для осуществления надежной эксплуатации теплопотребляющих установок;</w:t>
      </w:r>
    </w:p>
    <w:p w:rsidR="00992CD0" w:rsidRDefault="00992CD0" w:rsidP="00992CD0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16) проведения испытания оборудования теплопотребляющих установок на плотность и прочность.</w:t>
      </w:r>
    </w:p>
    <w:p w:rsidR="00992CD0" w:rsidRDefault="00992CD0" w:rsidP="00992CD0">
      <w:pPr>
        <w:pStyle w:val="a5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17) надежность теплоснабжения потребителей тепловой энергии с учетом климатических условий в соответствии с критериями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приведенными в приложении №3 Приказа Министерства энергетики Российской Федерации от 12 марта 2013г №103 «об утверждении Правил оценки готовности к отопительному периоду»</w:t>
      </w:r>
    </w:p>
    <w:p w:rsidR="00992CD0" w:rsidRDefault="00992CD0" w:rsidP="00992CD0">
      <w:pPr>
        <w:tabs>
          <w:tab w:val="left" w:pos="1276"/>
        </w:tabs>
        <w:spacing w:line="360" w:lineRule="exact"/>
        <w:jc w:val="both"/>
        <w:rPr>
          <w:sz w:val="28"/>
          <w:szCs w:val="28"/>
        </w:rPr>
      </w:pPr>
    </w:p>
    <w:p w:rsidR="00992CD0" w:rsidRDefault="00992CD0" w:rsidP="00992CD0">
      <w:pPr>
        <w:tabs>
          <w:tab w:val="left" w:pos="709"/>
        </w:tabs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Права и обязанности Комиссии.</w:t>
      </w:r>
    </w:p>
    <w:p w:rsidR="00992CD0" w:rsidRDefault="00992CD0" w:rsidP="00992CD0">
      <w:pPr>
        <w:tabs>
          <w:tab w:val="left" w:pos="709"/>
        </w:tabs>
        <w:spacing w:line="360" w:lineRule="exact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4.1.Комиссия имеет право:</w:t>
      </w:r>
    </w:p>
    <w:p w:rsidR="00992CD0" w:rsidRDefault="00992CD0" w:rsidP="00992CD0">
      <w:pPr>
        <w:tabs>
          <w:tab w:val="left" w:pos="709"/>
          <w:tab w:val="left" w:pos="1276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4.1.1.Проводить проверки состояния готовности теплоснабжающих, теплосетевых организаций Угловского городского  поселения к отопительному периоду.</w:t>
      </w:r>
    </w:p>
    <w:p w:rsidR="00992CD0" w:rsidRDefault="00992CD0" w:rsidP="00992CD0">
      <w:pPr>
        <w:tabs>
          <w:tab w:val="left" w:pos="709"/>
          <w:tab w:val="left" w:pos="1276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4.1.2.Проводить проверки </w:t>
      </w:r>
      <w:proofErr w:type="gramStart"/>
      <w:r>
        <w:rPr>
          <w:sz w:val="28"/>
          <w:szCs w:val="28"/>
        </w:rPr>
        <w:t>состояния готовности потребителей тепловой энергии Угловского городского  поселения</w:t>
      </w:r>
      <w:proofErr w:type="gramEnd"/>
      <w:r>
        <w:rPr>
          <w:sz w:val="28"/>
          <w:szCs w:val="28"/>
        </w:rPr>
        <w:t xml:space="preserve"> к отопительному периоду.</w:t>
      </w:r>
    </w:p>
    <w:p w:rsidR="00992CD0" w:rsidRDefault="00992CD0" w:rsidP="00992CD0">
      <w:pPr>
        <w:tabs>
          <w:tab w:val="left" w:pos="709"/>
          <w:tab w:val="left" w:pos="1276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4.2.Комиссия обязана:</w:t>
      </w:r>
    </w:p>
    <w:p w:rsidR="00992CD0" w:rsidRDefault="00992CD0" w:rsidP="00992CD0">
      <w:pPr>
        <w:tabs>
          <w:tab w:val="left" w:pos="709"/>
          <w:tab w:val="left" w:pos="1276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4.2.1. Принимать решения в соответствии с действующим законодательством. </w:t>
      </w:r>
    </w:p>
    <w:p w:rsidR="00992CD0" w:rsidRDefault="00992CD0" w:rsidP="00992CD0">
      <w:pPr>
        <w:tabs>
          <w:tab w:val="left" w:pos="709"/>
          <w:tab w:val="left" w:pos="1276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92CD0" w:rsidRDefault="00992CD0" w:rsidP="00992CD0">
      <w:pPr>
        <w:tabs>
          <w:tab w:val="left" w:pos="709"/>
          <w:tab w:val="left" w:pos="1701"/>
        </w:tabs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5.Порядок работы Комиссии.</w:t>
      </w:r>
    </w:p>
    <w:p w:rsidR="00992CD0" w:rsidRDefault="00992CD0" w:rsidP="00992CD0">
      <w:pPr>
        <w:tabs>
          <w:tab w:val="left" w:pos="72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5.1.В состав комиссии входят:</w:t>
      </w:r>
    </w:p>
    <w:p w:rsidR="00992CD0" w:rsidRDefault="00992CD0" w:rsidP="00992CD0">
      <w:pPr>
        <w:tabs>
          <w:tab w:val="left" w:pos="72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 Комиссии;</w:t>
      </w:r>
    </w:p>
    <w:p w:rsidR="00992CD0" w:rsidRDefault="00992CD0" w:rsidP="00992CD0">
      <w:pPr>
        <w:tabs>
          <w:tab w:val="left" w:pos="72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председателя Комиссии;</w:t>
      </w:r>
    </w:p>
    <w:p w:rsidR="00992CD0" w:rsidRDefault="00992CD0" w:rsidP="00992CD0">
      <w:pPr>
        <w:tabs>
          <w:tab w:val="left" w:pos="72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секретарь Комиссии;</w:t>
      </w:r>
    </w:p>
    <w:p w:rsidR="00992CD0" w:rsidRDefault="00992CD0" w:rsidP="00992CD0">
      <w:pPr>
        <w:tabs>
          <w:tab w:val="left" w:pos="72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члены Комиссии.</w:t>
      </w:r>
    </w:p>
    <w:p w:rsidR="00992CD0" w:rsidRDefault="00992CD0" w:rsidP="00992CD0">
      <w:pPr>
        <w:tabs>
          <w:tab w:val="left" w:pos="72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5.2.Состав комиссии утверждается постановлением Администрации Угловского городского  поселения.</w:t>
      </w:r>
    </w:p>
    <w:p w:rsidR="00992CD0" w:rsidRDefault="00992CD0" w:rsidP="00992CD0">
      <w:pPr>
        <w:tabs>
          <w:tab w:val="left" w:pos="72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5.3.Председатель комиссии осуществляет общее руководство и непосредственное управление деятельностью Комиссии, распределяет полномочия между членами Комиссии и несет персональную ответственность за выполнение возглавленных на Комиссию задач.</w:t>
      </w:r>
    </w:p>
    <w:p w:rsidR="00992CD0" w:rsidRDefault="00992CD0" w:rsidP="00992CD0">
      <w:pPr>
        <w:tabs>
          <w:tab w:val="left" w:pos="72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Функции председателя Комиссии в его отсутствие возлагаются на заместителя председателя Комиссии. </w:t>
      </w:r>
    </w:p>
    <w:p w:rsidR="00992CD0" w:rsidRDefault="00992CD0" w:rsidP="00992CD0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5.4.Секретарь Комиссии:</w:t>
      </w:r>
    </w:p>
    <w:p w:rsidR="00992CD0" w:rsidRDefault="00992CD0" w:rsidP="00992CD0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организует, по утвержденной программе, проведение проверки по оценке готовности к отопительному периоду теплоснабжающих, теплосетевых организаций и потребителей тепловой энергии; </w:t>
      </w:r>
    </w:p>
    <w:p w:rsidR="00992CD0" w:rsidRDefault="00992CD0" w:rsidP="00992CD0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оформляет акты проверки готовности к отопительному периоду;</w:t>
      </w:r>
    </w:p>
    <w:p w:rsidR="00992CD0" w:rsidRDefault="00992CD0" w:rsidP="00992CD0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5.5.Члены Комиссии имеют право:</w:t>
      </w:r>
    </w:p>
    <w:p w:rsidR="00992CD0" w:rsidRDefault="00992CD0" w:rsidP="00992CD0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проверках готовности теплоснабжающих организаций, теплосетевых  организаций, потребителей тепловой энергии к отопительному периоду.</w:t>
      </w:r>
    </w:p>
    <w:p w:rsidR="00992CD0" w:rsidRDefault="00992CD0" w:rsidP="00992CD0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5.6.Проверка готовности к отопительному периоду, оформление акта проверки готовности, выдача паспортов готовности осуществляется не позднее 15 сентября – для потребителей тепловой энергии, не позднее 1 ноября  - для теплоснабжающих и теплосетевых организаций.</w:t>
      </w:r>
    </w:p>
    <w:p w:rsidR="00992CD0" w:rsidRDefault="00992CD0" w:rsidP="00992CD0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</w:p>
    <w:p w:rsidR="00992CD0" w:rsidRDefault="00992CD0" w:rsidP="00992CD0">
      <w:pPr>
        <w:tabs>
          <w:tab w:val="left" w:pos="1276"/>
        </w:tabs>
        <w:spacing w:line="360" w:lineRule="exact"/>
        <w:rPr>
          <w:b/>
          <w:sz w:val="28"/>
          <w:szCs w:val="28"/>
        </w:rPr>
      </w:pPr>
    </w:p>
    <w:p w:rsidR="00992CD0" w:rsidRDefault="00992CD0" w:rsidP="00992CD0">
      <w:pPr>
        <w:tabs>
          <w:tab w:val="left" w:pos="1276"/>
        </w:tabs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6.Ответственность Комиссии.</w:t>
      </w:r>
    </w:p>
    <w:p w:rsidR="00992CD0" w:rsidRDefault="00992CD0" w:rsidP="00992CD0">
      <w:pPr>
        <w:rPr>
          <w:sz w:val="28"/>
          <w:szCs w:val="28"/>
        </w:rPr>
      </w:pPr>
    </w:p>
    <w:p w:rsidR="00992CD0" w:rsidRDefault="00992CD0" w:rsidP="00992C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6.1. Комиссия несет ответственность в соответствии с действующим законодательством за исполнение или ненадлежащее исполнение возложенных на нее обязанностей.</w:t>
      </w:r>
    </w:p>
    <w:p w:rsidR="00992CD0" w:rsidRDefault="00992CD0" w:rsidP="00992C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__________________________________</w:t>
      </w:r>
    </w:p>
    <w:p w:rsidR="00992CD0" w:rsidRDefault="00992CD0" w:rsidP="00992CD0">
      <w:pPr>
        <w:shd w:val="clear" w:color="auto" w:fill="FFFFFF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992CD0" w:rsidRDefault="00992CD0" w:rsidP="00992CD0">
      <w:pPr>
        <w:shd w:val="clear" w:color="auto" w:fill="FFFFFF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992CD0" w:rsidRDefault="00992CD0" w:rsidP="00992CD0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Утверждена</w:t>
      </w:r>
    </w:p>
    <w:p w:rsidR="00992CD0" w:rsidRDefault="00992CD0" w:rsidP="00992CD0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992CD0" w:rsidRDefault="00992CD0" w:rsidP="00992CD0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Окуловского муниципального </w:t>
      </w:r>
    </w:p>
    <w:p w:rsidR="00992CD0" w:rsidRDefault="00992CD0" w:rsidP="00992CD0">
      <w:pPr>
        <w:pStyle w:val="a4"/>
        <w:spacing w:before="0" w:beforeAutospacing="0" w:after="0" w:afterAutospacing="0" w:line="360" w:lineRule="exact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района  от 00.00.2022 № 000</w:t>
      </w:r>
    </w:p>
    <w:p w:rsidR="00992CD0" w:rsidRDefault="00992CD0" w:rsidP="00992CD0">
      <w:pPr>
        <w:pStyle w:val="a4"/>
        <w:spacing w:before="0" w:beforeAutospacing="0" w:after="0" w:afterAutospacing="0" w:line="360" w:lineRule="exact"/>
        <w:ind w:left="720"/>
        <w:rPr>
          <w:sz w:val="28"/>
          <w:szCs w:val="28"/>
        </w:rPr>
      </w:pPr>
    </w:p>
    <w:p w:rsidR="00992CD0" w:rsidRDefault="00992CD0" w:rsidP="00992CD0">
      <w:pPr>
        <w:pStyle w:val="a4"/>
        <w:spacing w:before="0" w:beforeAutospacing="0" w:after="0" w:afterAutospacing="0" w:line="360" w:lineRule="exact"/>
        <w:ind w:left="720"/>
        <w:jc w:val="center"/>
        <w:rPr>
          <w:b/>
          <w:sz w:val="28"/>
          <w:szCs w:val="28"/>
        </w:rPr>
      </w:pPr>
      <w:r>
        <w:rPr>
          <w:rStyle w:val="a3"/>
        </w:rPr>
        <w:t>ПРОГРАММА</w:t>
      </w:r>
    </w:p>
    <w:p w:rsidR="00992CD0" w:rsidRDefault="00992CD0" w:rsidP="00992CD0">
      <w:pPr>
        <w:pStyle w:val="a4"/>
        <w:spacing w:before="0" w:beforeAutospacing="0" w:after="0" w:afterAutospacing="0" w:line="360" w:lineRule="exact"/>
        <w:ind w:left="720"/>
        <w:jc w:val="center"/>
        <w:rPr>
          <w:rStyle w:val="a3"/>
        </w:rPr>
      </w:pPr>
      <w:r>
        <w:rPr>
          <w:b/>
          <w:sz w:val="28"/>
          <w:szCs w:val="28"/>
        </w:rPr>
        <w:t>проведение проверки по оценке готовности к отопительному периоду теплоснабжающих, теплосетевых организаций и потребителей тепловой энергии</w:t>
      </w:r>
      <w:r>
        <w:rPr>
          <w:rStyle w:val="a3"/>
          <w:b w:val="0"/>
        </w:rPr>
        <w:t xml:space="preserve"> </w:t>
      </w:r>
      <w:r>
        <w:rPr>
          <w:rStyle w:val="a3"/>
        </w:rPr>
        <w:t>к отопительному сезону</w:t>
      </w:r>
    </w:p>
    <w:p w:rsidR="00992CD0" w:rsidRDefault="00992CD0" w:rsidP="00992CD0">
      <w:pPr>
        <w:pStyle w:val="a4"/>
        <w:spacing w:before="0" w:beforeAutospacing="0" w:after="0" w:afterAutospacing="0" w:line="360" w:lineRule="exact"/>
        <w:ind w:left="720"/>
        <w:jc w:val="center"/>
        <w:rPr>
          <w:rStyle w:val="a3"/>
        </w:rPr>
      </w:pPr>
      <w:r>
        <w:rPr>
          <w:rStyle w:val="a3"/>
        </w:rPr>
        <w:t xml:space="preserve"> 2022/2023 годов</w:t>
      </w:r>
    </w:p>
    <w:p w:rsidR="00992CD0" w:rsidRDefault="00992CD0" w:rsidP="00992CD0">
      <w:pPr>
        <w:pStyle w:val="a4"/>
        <w:spacing w:before="0" w:beforeAutospacing="0" w:after="0" w:afterAutospacing="0" w:line="360" w:lineRule="exact"/>
        <w:ind w:left="720"/>
        <w:jc w:val="center"/>
      </w:pPr>
    </w:p>
    <w:p w:rsidR="00992CD0" w:rsidRDefault="00992CD0" w:rsidP="00992CD0">
      <w:pPr>
        <w:pStyle w:val="a4"/>
        <w:spacing w:before="0" w:beforeAutospacing="0" w:after="0" w:afterAutospacing="0" w:line="360" w:lineRule="exact"/>
        <w:ind w:left="720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6804"/>
        <w:gridCol w:w="2126"/>
      </w:tblGrid>
      <w:tr w:rsidR="00992CD0" w:rsidTr="000906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0" w:rsidRDefault="00992CD0" w:rsidP="000906E8">
            <w:pPr>
              <w:pStyle w:val="a4"/>
              <w:spacing w:before="0" w:beforeAutospacing="0" w:after="0" w:afterAutospacing="0"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92CD0" w:rsidRDefault="00992CD0" w:rsidP="000906E8">
            <w:pPr>
              <w:pStyle w:val="a4"/>
              <w:spacing w:before="0" w:beforeAutospacing="0" w:after="0" w:afterAutospacing="0"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0" w:rsidRDefault="00992CD0" w:rsidP="000906E8">
            <w:pPr>
              <w:pStyle w:val="a4"/>
              <w:spacing w:before="0" w:beforeAutospacing="0" w:after="0" w:afterAutospacing="0"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0" w:rsidRDefault="00992CD0" w:rsidP="000906E8">
            <w:pPr>
              <w:pStyle w:val="a4"/>
              <w:spacing w:before="0" w:beforeAutospacing="0" w:after="0" w:afterAutospacing="0"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  <w:p w:rsidR="00992CD0" w:rsidRDefault="00992CD0" w:rsidP="000906E8">
            <w:pPr>
              <w:pStyle w:val="a4"/>
              <w:spacing w:before="0" w:beforeAutospacing="0" w:after="0" w:afterAutospacing="0"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проверки</w:t>
            </w:r>
          </w:p>
        </w:tc>
      </w:tr>
      <w:tr w:rsidR="00992CD0" w:rsidTr="000906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0" w:rsidRDefault="00992CD0" w:rsidP="000906E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0" w:rsidRDefault="00992CD0" w:rsidP="000906E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rStyle w:val="a3"/>
                <w:b w:val="0"/>
              </w:rPr>
              <w:t>Теплоснабжающие, теплосетевые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0" w:rsidRDefault="00992CD0" w:rsidP="000906E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01.11.2022</w:t>
            </w:r>
          </w:p>
        </w:tc>
      </w:tr>
      <w:tr w:rsidR="00992CD0" w:rsidTr="000906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0" w:rsidRDefault="00992CD0" w:rsidP="000906E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0" w:rsidRDefault="00992CD0" w:rsidP="000906E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rStyle w:val="a3"/>
                <w:b w:val="0"/>
              </w:rPr>
              <w:t>Потребители тепловой 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0" w:rsidRDefault="00992CD0" w:rsidP="000906E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15.09.2022</w:t>
            </w:r>
          </w:p>
        </w:tc>
      </w:tr>
      <w:tr w:rsidR="00992CD0" w:rsidTr="000906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0" w:rsidRDefault="00992CD0" w:rsidP="000906E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0" w:rsidRDefault="00992CD0" w:rsidP="000906E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rStyle w:val="a3"/>
                <w:b w:val="0"/>
              </w:rPr>
              <w:t>Объекты социального назначения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0" w:rsidRDefault="00992CD0" w:rsidP="000906E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15.11.2022</w:t>
            </w:r>
          </w:p>
        </w:tc>
      </w:tr>
    </w:tbl>
    <w:p w:rsidR="00992CD0" w:rsidRDefault="00992CD0" w:rsidP="00992CD0">
      <w:pPr>
        <w:spacing w:line="240" w:lineRule="exact"/>
        <w:rPr>
          <w:sz w:val="28"/>
          <w:szCs w:val="28"/>
        </w:rPr>
      </w:pPr>
    </w:p>
    <w:p w:rsidR="002C36AD" w:rsidRDefault="002C36AD" w:rsidP="00992CD0">
      <w:pPr>
        <w:spacing w:line="240" w:lineRule="exact"/>
        <w:jc w:val="center"/>
      </w:pPr>
    </w:p>
    <w:sectPr w:rsidR="002C36AD" w:rsidSect="002C3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42E"/>
    <w:rsid w:val="0005442E"/>
    <w:rsid w:val="000F2F57"/>
    <w:rsid w:val="001747D5"/>
    <w:rsid w:val="001B6FD1"/>
    <w:rsid w:val="002C36AD"/>
    <w:rsid w:val="004124E4"/>
    <w:rsid w:val="0045531D"/>
    <w:rsid w:val="004A43E8"/>
    <w:rsid w:val="004E4DA8"/>
    <w:rsid w:val="0060286A"/>
    <w:rsid w:val="00643CCB"/>
    <w:rsid w:val="006E159F"/>
    <w:rsid w:val="007601F0"/>
    <w:rsid w:val="00822CEF"/>
    <w:rsid w:val="008B5ACB"/>
    <w:rsid w:val="009920B4"/>
    <w:rsid w:val="00992CD0"/>
    <w:rsid w:val="009E7026"/>
    <w:rsid w:val="00A1091D"/>
    <w:rsid w:val="00B65B70"/>
    <w:rsid w:val="00BD2A74"/>
    <w:rsid w:val="00CD7238"/>
    <w:rsid w:val="00CE6F0A"/>
    <w:rsid w:val="00D80FF6"/>
    <w:rsid w:val="00E209E8"/>
    <w:rsid w:val="00E4385C"/>
    <w:rsid w:val="00F8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5442E"/>
    <w:pPr>
      <w:keepNext/>
      <w:widowControl w:val="0"/>
      <w:autoSpaceDE w:val="0"/>
      <w:autoSpaceDN w:val="0"/>
      <w:adjustRightInd w:val="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544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544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basedOn w:val="a0"/>
    <w:qFormat/>
    <w:rsid w:val="00992CD0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992CD0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semiHidden/>
    <w:unhideWhenUsed/>
    <w:rsid w:val="00992CD0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92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92C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2022-06-09T07:03:00Z</cp:lastPrinted>
  <dcterms:created xsi:type="dcterms:W3CDTF">2022-06-09T06:58:00Z</dcterms:created>
  <dcterms:modified xsi:type="dcterms:W3CDTF">2022-06-09T07:03:00Z</dcterms:modified>
</cp:coreProperties>
</file>