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6625A9">
        <w:rPr>
          <w:sz w:val="28"/>
          <w:szCs w:val="28"/>
        </w:rPr>
        <w:t>14</w:t>
      </w:r>
      <w:r w:rsidR="00B2745A">
        <w:rPr>
          <w:sz w:val="28"/>
          <w:szCs w:val="28"/>
        </w:rPr>
        <w:t>.</w:t>
      </w:r>
      <w:r w:rsidR="006625A9">
        <w:rPr>
          <w:sz w:val="28"/>
          <w:szCs w:val="28"/>
        </w:rPr>
        <w:t>06</w:t>
      </w:r>
      <w:r w:rsidR="001B5A8C">
        <w:rPr>
          <w:sz w:val="28"/>
          <w:szCs w:val="28"/>
        </w:rPr>
        <w:t>.202</w:t>
      </w:r>
      <w:r w:rsidR="005716E4">
        <w:rPr>
          <w:sz w:val="28"/>
          <w:szCs w:val="28"/>
        </w:rPr>
        <w:t>2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08388B">
        <w:rPr>
          <w:sz w:val="28"/>
          <w:szCs w:val="28"/>
        </w:rPr>
        <w:t>313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3D566C">
        <w:rPr>
          <w:rFonts w:ascii="Times New Roman" w:hAnsi="Times New Roman"/>
          <w:sz w:val="28"/>
          <w:szCs w:val="28"/>
        </w:rPr>
        <w:t>екса Российской Федерации, ст.28</w:t>
      </w:r>
      <w:r w:rsidR="005B08C2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FB27EF" w:rsidRPr="00FB27EF">
        <w:rPr>
          <w:sz w:val="28"/>
          <w:szCs w:val="28"/>
        </w:rPr>
        <w:t xml:space="preserve"> </w:t>
      </w:r>
      <w:r w:rsidR="00FB27EF" w:rsidRPr="00517F81">
        <w:rPr>
          <w:sz w:val="28"/>
          <w:szCs w:val="28"/>
        </w:rPr>
        <w:t xml:space="preserve">Правилами землепользования и застройки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  от </w:t>
      </w:r>
      <w:r w:rsidR="00FB27EF">
        <w:rPr>
          <w:sz w:val="28"/>
          <w:szCs w:val="28"/>
        </w:rPr>
        <w:t>30.12.2011 № 75</w:t>
      </w:r>
      <w:r w:rsidR="00FB27EF" w:rsidRPr="00517F81">
        <w:rPr>
          <w:sz w:val="28"/>
          <w:szCs w:val="28"/>
        </w:rPr>
        <w:t xml:space="preserve"> (в редакции решений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</w:t>
      </w:r>
      <w:r w:rsidR="00857786">
        <w:rPr>
          <w:sz w:val="28"/>
          <w:szCs w:val="28"/>
        </w:rPr>
        <w:t xml:space="preserve">одского поселения </w:t>
      </w:r>
      <w:r w:rsidR="00FB27EF" w:rsidRPr="00517F81">
        <w:rPr>
          <w:sz w:val="28"/>
          <w:szCs w:val="28"/>
        </w:rPr>
        <w:t xml:space="preserve"> </w:t>
      </w:r>
      <w:r w:rsidR="00FB27EF">
        <w:rPr>
          <w:sz w:val="28"/>
          <w:szCs w:val="28"/>
        </w:rPr>
        <w:t>от</w:t>
      </w:r>
      <w:r w:rsidR="00857786">
        <w:rPr>
          <w:sz w:val="28"/>
          <w:szCs w:val="28"/>
        </w:rPr>
        <w:t xml:space="preserve"> </w:t>
      </w:r>
      <w:r w:rsidR="00FB27EF">
        <w:rPr>
          <w:sz w:val="28"/>
          <w:szCs w:val="28"/>
        </w:rPr>
        <w:t>14.12.2020г. №19),</w:t>
      </w:r>
      <w:r w:rsidR="00857786">
        <w:rPr>
          <w:rFonts w:ascii="Times New Roman" w:hAnsi="Times New Roman"/>
          <w:sz w:val="28"/>
          <w:szCs w:val="28"/>
        </w:rPr>
        <w:t xml:space="preserve"> Положением</w:t>
      </w:r>
      <w:r w:rsidRPr="000B12CB">
        <w:rPr>
          <w:rFonts w:ascii="Times New Roman" w:hAnsi="Times New Roman"/>
          <w:sz w:val="28"/>
          <w:szCs w:val="28"/>
        </w:rPr>
        <w:t xml:space="preserve">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3D566C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 w:rsidR="003D566C">
        <w:rPr>
          <w:rFonts w:ascii="Times New Roman" w:hAnsi="Times New Roman"/>
          <w:sz w:val="28"/>
          <w:szCs w:val="28"/>
        </w:rPr>
        <w:t xml:space="preserve"> </w:t>
      </w:r>
      <w:r w:rsidR="00857786">
        <w:rPr>
          <w:rFonts w:ascii="Times New Roman" w:hAnsi="Times New Roman"/>
          <w:sz w:val="28"/>
          <w:szCs w:val="28"/>
        </w:rPr>
        <w:t>утверждённое</w:t>
      </w:r>
      <w:r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</w:t>
      </w:r>
      <w:r w:rsidR="0065270E" w:rsidRPr="000B12CB">
        <w:rPr>
          <w:rFonts w:ascii="Times New Roman" w:hAnsi="Times New Roman"/>
          <w:sz w:val="28"/>
          <w:szCs w:val="28"/>
        </w:rPr>
        <w:t>8г №176</w:t>
      </w:r>
      <w:r w:rsidR="00A6323E">
        <w:rPr>
          <w:rFonts w:ascii="Times New Roman" w:hAnsi="Times New Roman"/>
          <w:sz w:val="28"/>
          <w:szCs w:val="28"/>
        </w:rPr>
        <w:t xml:space="preserve"> (</w:t>
      </w:r>
      <w:r w:rsidR="004128D4">
        <w:rPr>
          <w:rFonts w:ascii="Times New Roman" w:hAnsi="Times New Roman"/>
          <w:sz w:val="28"/>
          <w:szCs w:val="28"/>
        </w:rPr>
        <w:t>ред.от 15.10.2020г №8)</w:t>
      </w:r>
      <w:r w:rsidR="0065270E" w:rsidRPr="000B12CB">
        <w:rPr>
          <w:rFonts w:ascii="Times New Roman" w:hAnsi="Times New Roman"/>
          <w:sz w:val="28"/>
          <w:szCs w:val="28"/>
        </w:rPr>
        <w:t xml:space="preserve"> </w:t>
      </w:r>
      <w:r w:rsidR="00A6323E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6625A9" w:rsidRPr="000B12CB" w:rsidRDefault="006625A9" w:rsidP="006625A9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6625A9" w:rsidRDefault="006625A9" w:rsidP="006625A9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1.</w:t>
      </w:r>
      <w:r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Назначить публичные слушания </w:t>
      </w:r>
      <w:r>
        <w:rPr>
          <w:bCs/>
          <w:sz w:val="28"/>
          <w:szCs w:val="28"/>
        </w:rPr>
        <w:t>по вопросу предоставления</w:t>
      </w:r>
      <w:r w:rsidRPr="00A50BB9">
        <w:rPr>
          <w:bCs/>
          <w:sz w:val="28"/>
          <w:szCs w:val="28"/>
        </w:rPr>
        <w:t xml:space="preserve"> разрешения</w:t>
      </w:r>
      <w:r w:rsidRPr="00A50BB9">
        <w:rPr>
          <w:sz w:val="28"/>
          <w:szCs w:val="28"/>
        </w:rPr>
        <w:t xml:space="preserve"> на условно разрешенный вид использования</w:t>
      </w:r>
      <w:r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 xml:space="preserve">53:12:1022001:ЗУ1 </w:t>
      </w:r>
      <w:r w:rsidRPr="00A50BB9">
        <w:rPr>
          <w:sz w:val="28"/>
          <w:szCs w:val="28"/>
        </w:rPr>
        <w:t>по адресу</w:t>
      </w:r>
      <w:r w:rsidR="0008388B" w:rsidRPr="00A50BB9">
        <w:rPr>
          <w:sz w:val="28"/>
          <w:szCs w:val="28"/>
        </w:rPr>
        <w:t>:</w:t>
      </w:r>
      <w:r w:rsidRPr="00A50BB9">
        <w:rPr>
          <w:sz w:val="28"/>
          <w:szCs w:val="28"/>
        </w:rPr>
        <w:t xml:space="preserve"> </w:t>
      </w:r>
      <w:r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>
        <w:rPr>
          <w:bCs/>
          <w:sz w:val="28"/>
          <w:szCs w:val="28"/>
        </w:rPr>
        <w:t>д</w:t>
      </w:r>
      <w:r w:rsidR="00004800">
        <w:rPr>
          <w:bCs/>
          <w:sz w:val="28"/>
          <w:szCs w:val="28"/>
        </w:rPr>
        <w:t>. О</w:t>
      </w:r>
      <w:r>
        <w:rPr>
          <w:bCs/>
          <w:sz w:val="28"/>
          <w:szCs w:val="28"/>
        </w:rPr>
        <w:t xml:space="preserve">зерки, </w:t>
      </w:r>
      <w:r w:rsidRPr="00A50BB9">
        <w:rPr>
          <w:bCs/>
          <w:sz w:val="28"/>
          <w:szCs w:val="28"/>
        </w:rPr>
        <w:t xml:space="preserve">   площадью </w:t>
      </w:r>
      <w:r>
        <w:rPr>
          <w:bCs/>
          <w:sz w:val="28"/>
          <w:szCs w:val="28"/>
        </w:rPr>
        <w:t xml:space="preserve">3206 </w:t>
      </w:r>
      <w:r w:rsidRPr="00A50BB9">
        <w:rPr>
          <w:bCs/>
          <w:sz w:val="28"/>
          <w:szCs w:val="28"/>
        </w:rPr>
        <w:t xml:space="preserve">кв.м.,  </w:t>
      </w:r>
      <w:r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на  </w:t>
      </w:r>
      <w:r>
        <w:rPr>
          <w:bCs/>
          <w:sz w:val="28"/>
          <w:szCs w:val="28"/>
        </w:rPr>
        <w:t>27 июня  2022</w:t>
      </w:r>
      <w:r w:rsidRPr="000B12CB">
        <w:rPr>
          <w:bCs/>
          <w:sz w:val="28"/>
          <w:szCs w:val="28"/>
        </w:rPr>
        <w:t xml:space="preserve"> года на 1</w:t>
      </w:r>
      <w:r w:rsidR="00004800">
        <w:rPr>
          <w:bCs/>
          <w:sz w:val="28"/>
          <w:szCs w:val="28"/>
        </w:rPr>
        <w:t>7</w:t>
      </w:r>
      <w:r w:rsidRPr="000B12C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00 час</w:t>
      </w:r>
      <w:r w:rsidRPr="000B12CB">
        <w:rPr>
          <w:bCs/>
          <w:sz w:val="28"/>
          <w:szCs w:val="28"/>
        </w:rPr>
        <w:t xml:space="preserve">, которые состоятся  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район, Окуловский район, </w:t>
      </w:r>
      <w:r>
        <w:rPr>
          <w:sz w:val="28"/>
          <w:szCs w:val="28"/>
        </w:rPr>
        <w:t>д.</w:t>
      </w:r>
      <w:r w:rsidRPr="00953335">
        <w:rPr>
          <w:sz w:val="28"/>
          <w:szCs w:val="28"/>
        </w:rPr>
        <w:t xml:space="preserve"> Озерки у дома №</w:t>
      </w:r>
      <w:r>
        <w:rPr>
          <w:sz w:val="28"/>
          <w:szCs w:val="28"/>
        </w:rPr>
        <w:t>6</w:t>
      </w:r>
      <w:r w:rsidRPr="00953335">
        <w:rPr>
          <w:sz w:val="28"/>
          <w:szCs w:val="28"/>
        </w:rPr>
        <w:t>.</w:t>
      </w:r>
    </w:p>
    <w:p w:rsidR="006625A9" w:rsidRPr="009B5FBD" w:rsidRDefault="006625A9" w:rsidP="006625A9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</w:t>
      </w:r>
      <w:r>
        <w:rPr>
          <w:sz w:val="28"/>
          <w:szCs w:val="28"/>
        </w:rPr>
        <w:lastRenderedPageBreak/>
        <w:t xml:space="preserve">район, рп.Угловка, ул.Центральная, д.9; номер телефона 881657-26124; адрес электронной почты: </w:t>
      </w:r>
      <w:hyperlink r:id="rId8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r w:rsidRPr="004E6B8F">
          <w:rPr>
            <w:rStyle w:val="a3"/>
            <w:bCs/>
            <w:sz w:val="28"/>
            <w:szCs w:val="28"/>
            <w:lang w:val="en-US"/>
          </w:rPr>
          <w:t>ru</w:t>
        </w:r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r w:rsidRPr="00A4677C">
        <w:rPr>
          <w:sz w:val="28"/>
          <w:szCs w:val="28"/>
        </w:rPr>
        <w:t xml:space="preserve"> </w:t>
      </w:r>
      <w:r>
        <w:rPr>
          <w:sz w:val="28"/>
          <w:szCs w:val="28"/>
        </w:rPr>
        <w:t>Свистунова Д. И.,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Pr="000B12CB">
        <w:rPr>
          <w:sz w:val="28"/>
          <w:szCs w:val="28"/>
        </w:rPr>
        <w:t>.</w:t>
      </w:r>
    </w:p>
    <w:p w:rsidR="00594846" w:rsidRDefault="00594846" w:rsidP="00594846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</w:t>
      </w:r>
      <w:r w:rsidR="00004800">
        <w:rPr>
          <w:rFonts w:ascii="Times New Roman" w:hAnsi="Times New Roman"/>
          <w:sz w:val="28"/>
          <w:szCs w:val="28"/>
        </w:rPr>
        <w:t>слушаний с  16  июня  2022г до 30 июн</w:t>
      </w:r>
      <w:r>
        <w:rPr>
          <w:rFonts w:ascii="Times New Roman" w:hAnsi="Times New Roman"/>
          <w:sz w:val="28"/>
          <w:szCs w:val="28"/>
        </w:rPr>
        <w:t xml:space="preserve">я 2022 года. </w:t>
      </w:r>
    </w:p>
    <w:p w:rsidR="00594846" w:rsidRDefault="00594846" w:rsidP="00594846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r>
        <w:rPr>
          <w:sz w:val="28"/>
          <w:szCs w:val="28"/>
        </w:rPr>
        <w:t>р.п</w:t>
      </w:r>
      <w:r w:rsidR="0008388B">
        <w:rPr>
          <w:sz w:val="28"/>
          <w:szCs w:val="28"/>
        </w:rPr>
        <w:t>. У</w:t>
      </w:r>
      <w:r>
        <w:rPr>
          <w:sz w:val="28"/>
          <w:szCs w:val="28"/>
        </w:rPr>
        <w:t>гловка, ул. Центральная, д.9, кабинет №6.  Д</w:t>
      </w:r>
      <w:r>
        <w:rPr>
          <w:rFonts w:ascii="Times New Roman" w:hAnsi="Times New Roman"/>
          <w:sz w:val="28"/>
          <w:szCs w:val="28"/>
        </w:rPr>
        <w:t>ата открытия экспозиции 14.06.2022 год; срок проведения экспозиции</w:t>
      </w:r>
      <w:r w:rsidRPr="00D75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14.06.2022 го</w:t>
      </w:r>
      <w:r w:rsidR="00004800">
        <w:rPr>
          <w:rFonts w:ascii="Times New Roman" w:hAnsi="Times New Roman"/>
          <w:sz w:val="28"/>
          <w:szCs w:val="28"/>
        </w:rPr>
        <w:t>да по 27</w:t>
      </w:r>
      <w:r>
        <w:rPr>
          <w:rFonts w:ascii="Times New Roman" w:hAnsi="Times New Roman"/>
          <w:sz w:val="28"/>
          <w:szCs w:val="28"/>
        </w:rPr>
        <w:t>.06.2022 года,  с 15 до 17-00 в рабочие дни.</w:t>
      </w:r>
      <w:r>
        <w:rPr>
          <w:sz w:val="28"/>
          <w:szCs w:val="28"/>
        </w:rPr>
        <w:t xml:space="preserve">      </w:t>
      </w:r>
    </w:p>
    <w:p w:rsidR="00594846" w:rsidRDefault="00594846" w:rsidP="00594846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5. Разместить проект и информационные  материалы к нему на официальном сайте муниципального образования в информационно-телекоммуникационной сети «Интернет» по ссылке:</w:t>
      </w:r>
      <w:r w:rsidRPr="004E60F4">
        <w:t xml:space="preserve"> </w:t>
      </w:r>
      <w:r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>
        <w:rPr>
          <w:rFonts w:ascii="Times New Roman" w:hAnsi="Times New Roman"/>
          <w:sz w:val="28"/>
          <w:szCs w:val="28"/>
        </w:rPr>
        <w:t xml:space="preserve"> (раздел «Публичные слушания»). </w:t>
      </w:r>
    </w:p>
    <w:p w:rsidR="00594846" w:rsidRDefault="00594846" w:rsidP="00594846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в период с 14 июня 2022 до 27  июня 2022г.  по адресу: Новгородская область, Окуловский район, р.п. Угловка, ул.Центральная,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9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94846" w:rsidRDefault="00594846" w:rsidP="00594846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004800" w:rsidRPr="00004800" w:rsidRDefault="00004800" w:rsidP="00004800">
      <w:pPr>
        <w:tabs>
          <w:tab w:val="left" w:pos="1350"/>
        </w:tabs>
        <w:rPr>
          <w:rStyle w:val="s1"/>
          <w:b/>
          <w:sz w:val="28"/>
          <w:szCs w:val="28"/>
        </w:rPr>
      </w:pPr>
      <w:r w:rsidRPr="00004800">
        <w:rPr>
          <w:b/>
          <w:sz w:val="28"/>
          <w:szCs w:val="28"/>
        </w:rPr>
        <w:t>Заместитель Главы администрации</w:t>
      </w:r>
      <w:r w:rsidR="003A5D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rStyle w:val="s1"/>
          <w:b/>
          <w:color w:val="000000"/>
          <w:sz w:val="28"/>
          <w:szCs w:val="28"/>
        </w:rPr>
        <w:t>Т.Н.Звонарёва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5D7" w:rsidRDefault="002D65D7" w:rsidP="00C46D5D">
      <w:r>
        <w:separator/>
      </w:r>
    </w:p>
  </w:endnote>
  <w:endnote w:type="continuationSeparator" w:id="1">
    <w:p w:rsidR="002D65D7" w:rsidRDefault="002D65D7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5D7" w:rsidRDefault="002D65D7" w:rsidP="00C46D5D">
      <w:r>
        <w:separator/>
      </w:r>
    </w:p>
  </w:footnote>
  <w:footnote w:type="continuationSeparator" w:id="1">
    <w:p w:rsidR="002D65D7" w:rsidRDefault="002D65D7" w:rsidP="00C46D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028D6"/>
    <w:rsid w:val="00004800"/>
    <w:rsid w:val="00004842"/>
    <w:rsid w:val="00026C13"/>
    <w:rsid w:val="00044C24"/>
    <w:rsid w:val="00070C44"/>
    <w:rsid w:val="0008388B"/>
    <w:rsid w:val="000B12CB"/>
    <w:rsid w:val="000C0399"/>
    <w:rsid w:val="000E6B81"/>
    <w:rsid w:val="000F235E"/>
    <w:rsid w:val="00100B5F"/>
    <w:rsid w:val="001059C3"/>
    <w:rsid w:val="00107F34"/>
    <w:rsid w:val="00154439"/>
    <w:rsid w:val="0018248C"/>
    <w:rsid w:val="00184403"/>
    <w:rsid w:val="001A5DB5"/>
    <w:rsid w:val="001A757B"/>
    <w:rsid w:val="001B5A8C"/>
    <w:rsid w:val="001B6B08"/>
    <w:rsid w:val="001F0111"/>
    <w:rsid w:val="00204647"/>
    <w:rsid w:val="00207629"/>
    <w:rsid w:val="00211D86"/>
    <w:rsid w:val="00237D60"/>
    <w:rsid w:val="0024101E"/>
    <w:rsid w:val="00241A8F"/>
    <w:rsid w:val="0028035F"/>
    <w:rsid w:val="002C46CF"/>
    <w:rsid w:val="002D382A"/>
    <w:rsid w:val="002D65D7"/>
    <w:rsid w:val="002E7B51"/>
    <w:rsid w:val="00317276"/>
    <w:rsid w:val="0032191F"/>
    <w:rsid w:val="003651F6"/>
    <w:rsid w:val="00394582"/>
    <w:rsid w:val="003A5D2E"/>
    <w:rsid w:val="003D566C"/>
    <w:rsid w:val="003D6C7A"/>
    <w:rsid w:val="003E3A9C"/>
    <w:rsid w:val="003F43B3"/>
    <w:rsid w:val="0040010F"/>
    <w:rsid w:val="004128D4"/>
    <w:rsid w:val="00412EDE"/>
    <w:rsid w:val="00430B10"/>
    <w:rsid w:val="00455619"/>
    <w:rsid w:val="00472CAC"/>
    <w:rsid w:val="004C288B"/>
    <w:rsid w:val="004C4380"/>
    <w:rsid w:val="004C685A"/>
    <w:rsid w:val="004E6300"/>
    <w:rsid w:val="004F6FCA"/>
    <w:rsid w:val="00506D51"/>
    <w:rsid w:val="005477E3"/>
    <w:rsid w:val="00547B7A"/>
    <w:rsid w:val="005716E4"/>
    <w:rsid w:val="00583989"/>
    <w:rsid w:val="00594846"/>
    <w:rsid w:val="005A173F"/>
    <w:rsid w:val="005A27AC"/>
    <w:rsid w:val="005A60A0"/>
    <w:rsid w:val="005B08C2"/>
    <w:rsid w:val="005B08F8"/>
    <w:rsid w:val="005B0D74"/>
    <w:rsid w:val="005B3959"/>
    <w:rsid w:val="005C41BC"/>
    <w:rsid w:val="005C78B7"/>
    <w:rsid w:val="005E0A19"/>
    <w:rsid w:val="005E2555"/>
    <w:rsid w:val="005E292D"/>
    <w:rsid w:val="005F0169"/>
    <w:rsid w:val="006107F3"/>
    <w:rsid w:val="00624D4A"/>
    <w:rsid w:val="0064219F"/>
    <w:rsid w:val="0065270E"/>
    <w:rsid w:val="006625A9"/>
    <w:rsid w:val="006641CA"/>
    <w:rsid w:val="00674566"/>
    <w:rsid w:val="006824AE"/>
    <w:rsid w:val="00695AAB"/>
    <w:rsid w:val="006E2C98"/>
    <w:rsid w:val="006F5898"/>
    <w:rsid w:val="00701630"/>
    <w:rsid w:val="007125A7"/>
    <w:rsid w:val="00715C85"/>
    <w:rsid w:val="00740FFF"/>
    <w:rsid w:val="007470E5"/>
    <w:rsid w:val="00750C13"/>
    <w:rsid w:val="00754D8E"/>
    <w:rsid w:val="007B3248"/>
    <w:rsid w:val="007C3946"/>
    <w:rsid w:val="007C44DC"/>
    <w:rsid w:val="007D247C"/>
    <w:rsid w:val="007E1AFD"/>
    <w:rsid w:val="007F02D8"/>
    <w:rsid w:val="007F1AEA"/>
    <w:rsid w:val="007F6034"/>
    <w:rsid w:val="00821442"/>
    <w:rsid w:val="00831494"/>
    <w:rsid w:val="00833657"/>
    <w:rsid w:val="00837EF6"/>
    <w:rsid w:val="00855D22"/>
    <w:rsid w:val="00857786"/>
    <w:rsid w:val="00871444"/>
    <w:rsid w:val="00896B74"/>
    <w:rsid w:val="009034B8"/>
    <w:rsid w:val="009078C9"/>
    <w:rsid w:val="0091797B"/>
    <w:rsid w:val="00922B9E"/>
    <w:rsid w:val="009326EF"/>
    <w:rsid w:val="00932B2D"/>
    <w:rsid w:val="009367CA"/>
    <w:rsid w:val="00937ED0"/>
    <w:rsid w:val="009403BD"/>
    <w:rsid w:val="00946DAD"/>
    <w:rsid w:val="00947057"/>
    <w:rsid w:val="00953335"/>
    <w:rsid w:val="00997E95"/>
    <w:rsid w:val="009A2E53"/>
    <w:rsid w:val="009A7A40"/>
    <w:rsid w:val="009B5FBD"/>
    <w:rsid w:val="009C6624"/>
    <w:rsid w:val="009C6D5D"/>
    <w:rsid w:val="009D0B8B"/>
    <w:rsid w:val="009E055C"/>
    <w:rsid w:val="00A11688"/>
    <w:rsid w:val="00A1617D"/>
    <w:rsid w:val="00A52AEE"/>
    <w:rsid w:val="00A6323E"/>
    <w:rsid w:val="00A636AD"/>
    <w:rsid w:val="00A67CF9"/>
    <w:rsid w:val="00A90072"/>
    <w:rsid w:val="00AA5024"/>
    <w:rsid w:val="00AA7AEC"/>
    <w:rsid w:val="00AA7C3D"/>
    <w:rsid w:val="00AB4BF1"/>
    <w:rsid w:val="00AF41BA"/>
    <w:rsid w:val="00B2745A"/>
    <w:rsid w:val="00B4009B"/>
    <w:rsid w:val="00B460DB"/>
    <w:rsid w:val="00B63D53"/>
    <w:rsid w:val="00B67E9F"/>
    <w:rsid w:val="00B90221"/>
    <w:rsid w:val="00B90F83"/>
    <w:rsid w:val="00B94E7E"/>
    <w:rsid w:val="00BA5E54"/>
    <w:rsid w:val="00C06004"/>
    <w:rsid w:val="00C12356"/>
    <w:rsid w:val="00C2008E"/>
    <w:rsid w:val="00C46D5D"/>
    <w:rsid w:val="00C731E1"/>
    <w:rsid w:val="00C84BD6"/>
    <w:rsid w:val="00CA491B"/>
    <w:rsid w:val="00CB4D11"/>
    <w:rsid w:val="00CF25D5"/>
    <w:rsid w:val="00D14B1A"/>
    <w:rsid w:val="00D2411D"/>
    <w:rsid w:val="00D754D4"/>
    <w:rsid w:val="00D83227"/>
    <w:rsid w:val="00DD715A"/>
    <w:rsid w:val="00DE0BF2"/>
    <w:rsid w:val="00E07331"/>
    <w:rsid w:val="00E231B0"/>
    <w:rsid w:val="00E259AB"/>
    <w:rsid w:val="00E26D86"/>
    <w:rsid w:val="00E4337D"/>
    <w:rsid w:val="00E4535E"/>
    <w:rsid w:val="00E51FE1"/>
    <w:rsid w:val="00E610E2"/>
    <w:rsid w:val="00E8580B"/>
    <w:rsid w:val="00EA030D"/>
    <w:rsid w:val="00EC7C9F"/>
    <w:rsid w:val="00ED0DF7"/>
    <w:rsid w:val="00ED3DFC"/>
    <w:rsid w:val="00F52801"/>
    <w:rsid w:val="00F63377"/>
    <w:rsid w:val="00F712BA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  <w:style w:type="paragraph" w:customStyle="1" w:styleId="p3">
    <w:name w:val="p3"/>
    <w:basedOn w:val="a"/>
    <w:rsid w:val="000048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004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</cp:revision>
  <cp:lastPrinted>2022-06-15T09:17:00Z</cp:lastPrinted>
  <dcterms:created xsi:type="dcterms:W3CDTF">2022-04-18T14:27:00Z</dcterms:created>
  <dcterms:modified xsi:type="dcterms:W3CDTF">2022-06-15T09:18:00Z</dcterms:modified>
</cp:coreProperties>
</file>