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857786">
        <w:rPr>
          <w:sz w:val="28"/>
          <w:szCs w:val="28"/>
        </w:rPr>
        <w:t>20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857786">
        <w:rPr>
          <w:sz w:val="28"/>
          <w:szCs w:val="28"/>
        </w:rPr>
        <w:t>16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C685A">
        <w:rPr>
          <w:sz w:val="28"/>
          <w:szCs w:val="28"/>
        </w:rPr>
        <w:t xml:space="preserve">53:12:1022001:ЗУ1 </w:t>
      </w:r>
      <w:r w:rsidR="004C685A" w:rsidRPr="00A50BB9">
        <w:rPr>
          <w:sz w:val="28"/>
          <w:szCs w:val="28"/>
        </w:rPr>
        <w:t xml:space="preserve">по адресу : </w:t>
      </w:r>
      <w:r w:rsidR="004C685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C685A">
        <w:rPr>
          <w:bCs/>
          <w:sz w:val="28"/>
          <w:szCs w:val="28"/>
        </w:rPr>
        <w:t xml:space="preserve">д.Озерки, </w:t>
      </w:r>
      <w:r w:rsidR="004C685A" w:rsidRPr="00A50BB9">
        <w:rPr>
          <w:bCs/>
          <w:sz w:val="28"/>
          <w:szCs w:val="28"/>
        </w:rPr>
        <w:t xml:space="preserve">   площадью </w:t>
      </w:r>
      <w:r w:rsidR="004C685A">
        <w:rPr>
          <w:bCs/>
          <w:sz w:val="28"/>
          <w:szCs w:val="28"/>
        </w:rPr>
        <w:t xml:space="preserve">5000 </w:t>
      </w:r>
      <w:r w:rsidR="004C685A" w:rsidRPr="00A50BB9">
        <w:rPr>
          <w:bCs/>
          <w:sz w:val="28"/>
          <w:szCs w:val="28"/>
        </w:rPr>
        <w:t xml:space="preserve">кв.м.,  </w:t>
      </w:r>
      <w:r w:rsidR="004C685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C685A">
        <w:rPr>
          <w:sz w:val="28"/>
          <w:szCs w:val="28"/>
        </w:rPr>
        <w:t>)</w:t>
      </w:r>
      <w:r w:rsidR="004C685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FF2A8F">
        <w:rPr>
          <w:bCs/>
          <w:sz w:val="28"/>
          <w:szCs w:val="28"/>
        </w:rPr>
        <w:t>31</w:t>
      </w:r>
      <w:r w:rsidR="005E292D">
        <w:rPr>
          <w:bCs/>
          <w:sz w:val="28"/>
          <w:szCs w:val="28"/>
        </w:rPr>
        <w:t xml:space="preserve"> </w:t>
      </w:r>
      <w:r w:rsidR="00FF2A8F">
        <w:rPr>
          <w:bCs/>
          <w:sz w:val="28"/>
          <w:szCs w:val="28"/>
        </w:rPr>
        <w:t>января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4C685A" w:rsidRPr="00953335">
        <w:rPr>
          <w:sz w:val="28"/>
          <w:szCs w:val="28"/>
        </w:rPr>
        <w:t>Озерки у дома №</w:t>
      </w:r>
      <w:r w:rsidR="00953335">
        <w:rPr>
          <w:sz w:val="28"/>
          <w:szCs w:val="28"/>
        </w:rPr>
        <w:t>6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4C685A">
        <w:rPr>
          <w:rFonts w:ascii="Times New Roman" w:hAnsi="Times New Roman"/>
          <w:sz w:val="28"/>
          <w:szCs w:val="28"/>
        </w:rPr>
        <w:t>20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FF2A8F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FF2A8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FF2A8F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953335">
        <w:rPr>
          <w:rFonts w:ascii="Times New Roman" w:hAnsi="Times New Roman"/>
          <w:sz w:val="28"/>
          <w:szCs w:val="28"/>
        </w:rPr>
        <w:t>31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01.2022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953335">
        <w:rPr>
          <w:rFonts w:ascii="Times New Roman" w:hAnsi="Times New Roman"/>
          <w:sz w:val="28"/>
          <w:szCs w:val="28"/>
        </w:rPr>
        <w:t>20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5A27AC">
        <w:rPr>
          <w:rFonts w:ascii="Times New Roman" w:hAnsi="Times New Roman"/>
          <w:sz w:val="28"/>
          <w:szCs w:val="28"/>
        </w:rPr>
        <w:t>ря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95333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A67CF9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2D" w:rsidRDefault="00932B2D" w:rsidP="00C46D5D">
      <w:r>
        <w:separator/>
      </w:r>
    </w:p>
  </w:endnote>
  <w:endnote w:type="continuationSeparator" w:id="1">
    <w:p w:rsidR="00932B2D" w:rsidRDefault="00932B2D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2D" w:rsidRDefault="00932B2D" w:rsidP="00C46D5D">
      <w:r>
        <w:separator/>
      </w:r>
    </w:p>
  </w:footnote>
  <w:footnote w:type="continuationSeparator" w:id="1">
    <w:p w:rsidR="00932B2D" w:rsidRDefault="00932B2D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55</cp:revision>
  <cp:lastPrinted>2022-01-20T08:08:00Z</cp:lastPrinted>
  <dcterms:created xsi:type="dcterms:W3CDTF">2018-11-27T15:09:00Z</dcterms:created>
  <dcterms:modified xsi:type="dcterms:W3CDTF">2022-01-20T09:29:00Z</dcterms:modified>
</cp:coreProperties>
</file>