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Pr="00CC4427" w:rsidRDefault="00254154" w:rsidP="00B77642">
      <w:pPr>
        <w:tabs>
          <w:tab w:val="left" w:pos="1800"/>
        </w:tabs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4427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254154" w:rsidRPr="00CC4427" w:rsidRDefault="00254154" w:rsidP="00B7764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b/>
          <w:sz w:val="26"/>
          <w:szCs w:val="26"/>
        </w:rPr>
        <w:t>Администрация Угловского городского поселения</w:t>
      </w:r>
    </w:p>
    <w:p w:rsidR="00254154" w:rsidRPr="00CC4427" w:rsidRDefault="00254154" w:rsidP="00B7764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b/>
          <w:sz w:val="26"/>
          <w:szCs w:val="26"/>
        </w:rPr>
        <w:t>Окуловского муниципального района Новгородской области</w:t>
      </w:r>
    </w:p>
    <w:p w:rsidR="00254154" w:rsidRPr="00CC4427" w:rsidRDefault="00254154" w:rsidP="00254154">
      <w:pPr>
        <w:jc w:val="center"/>
        <w:rPr>
          <w:rFonts w:ascii="Times New Roman" w:hAnsi="Times New Roman"/>
          <w:sz w:val="26"/>
          <w:szCs w:val="26"/>
        </w:rPr>
      </w:pPr>
    </w:p>
    <w:p w:rsidR="00254154" w:rsidRPr="00CC4427" w:rsidRDefault="00254154" w:rsidP="0074093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b/>
          <w:sz w:val="26"/>
          <w:szCs w:val="26"/>
        </w:rPr>
        <w:t>ПОСТАНОВЛЕНИЕ</w:t>
      </w:r>
    </w:p>
    <w:p w:rsidR="00254154" w:rsidRPr="00CC4427" w:rsidRDefault="00254154" w:rsidP="00254154">
      <w:pPr>
        <w:rPr>
          <w:rFonts w:ascii="Times New Roman" w:hAnsi="Times New Roman"/>
          <w:sz w:val="26"/>
          <w:szCs w:val="26"/>
        </w:rPr>
      </w:pPr>
    </w:p>
    <w:p w:rsidR="00254154" w:rsidRPr="00CC4427" w:rsidRDefault="00254154" w:rsidP="00254154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 xml:space="preserve">от </w:t>
      </w:r>
      <w:r w:rsidR="00425FA6">
        <w:rPr>
          <w:rFonts w:ascii="Times New Roman" w:hAnsi="Times New Roman"/>
          <w:sz w:val="26"/>
          <w:szCs w:val="26"/>
        </w:rPr>
        <w:t>09</w:t>
      </w:r>
      <w:r w:rsidR="0065481C">
        <w:rPr>
          <w:rFonts w:ascii="Times New Roman" w:hAnsi="Times New Roman"/>
          <w:sz w:val="26"/>
          <w:szCs w:val="26"/>
        </w:rPr>
        <w:t>.08</w:t>
      </w:r>
      <w:r w:rsidR="001D4744" w:rsidRPr="00CC4427">
        <w:rPr>
          <w:rFonts w:ascii="Times New Roman" w:hAnsi="Times New Roman"/>
          <w:sz w:val="26"/>
          <w:szCs w:val="26"/>
        </w:rPr>
        <w:t>.202</w:t>
      </w:r>
      <w:r w:rsidR="00281B4B" w:rsidRPr="00CC4427">
        <w:rPr>
          <w:rFonts w:ascii="Times New Roman" w:hAnsi="Times New Roman"/>
          <w:sz w:val="26"/>
          <w:szCs w:val="26"/>
        </w:rPr>
        <w:t>2</w:t>
      </w:r>
      <w:r w:rsidRPr="00CC4427">
        <w:rPr>
          <w:rFonts w:ascii="Times New Roman" w:hAnsi="Times New Roman"/>
          <w:sz w:val="26"/>
          <w:szCs w:val="26"/>
        </w:rPr>
        <w:t xml:space="preserve"> № </w:t>
      </w:r>
      <w:r w:rsidR="00425FA6">
        <w:rPr>
          <w:rFonts w:ascii="Times New Roman" w:hAnsi="Times New Roman"/>
          <w:sz w:val="26"/>
          <w:szCs w:val="26"/>
        </w:rPr>
        <w:t>423</w:t>
      </w:r>
    </w:p>
    <w:p w:rsidR="00254154" w:rsidRPr="00CC4427" w:rsidRDefault="00254154" w:rsidP="00254154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</w:p>
    <w:p w:rsidR="00254154" w:rsidRPr="00CC4427" w:rsidRDefault="00254154" w:rsidP="00254154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р.п. Угловка</w:t>
      </w:r>
    </w:p>
    <w:p w:rsidR="00254154" w:rsidRPr="00CC4427" w:rsidRDefault="00254154" w:rsidP="00254154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 xml:space="preserve"> </w:t>
      </w:r>
    </w:p>
    <w:p w:rsidR="00425FA6" w:rsidRPr="00EB1B22" w:rsidRDefault="00425FA6" w:rsidP="00425FA6">
      <w:pPr>
        <w:spacing w:line="360" w:lineRule="atLeast"/>
        <w:jc w:val="center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 ПО ПР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ДОСТАВЛЕНИЮ</w:t>
      </w:r>
    </w:p>
    <w:p w:rsidR="00425FA6" w:rsidRPr="00EB1B22" w:rsidRDefault="00425FA6" w:rsidP="00425FA6">
      <w:pPr>
        <w:spacing w:line="360" w:lineRule="atLeast"/>
        <w:ind w:left="10" w:hanging="10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МУНИЦИПАЛЬНОЙ УСЛУГИ</w:t>
      </w:r>
      <w:r w:rsidRPr="00EB1B22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                            </w:t>
      </w:r>
    </w:p>
    <w:p w:rsidR="00425FA6" w:rsidRPr="00EB1B22" w:rsidRDefault="00425FA6" w:rsidP="00425FA6">
      <w:pPr>
        <w:spacing w:line="240" w:lineRule="exact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 xml:space="preserve">          </w:t>
      </w:r>
    </w:p>
    <w:p w:rsidR="00425FA6" w:rsidRPr="00EB1B22" w:rsidRDefault="00425FA6" w:rsidP="00425FA6">
      <w:pPr>
        <w:spacing w:line="240" w:lineRule="exact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ab/>
      </w:r>
      <w:r w:rsidRPr="00EB1B22">
        <w:rPr>
          <w:rFonts w:ascii="Times New Roman" w:hAnsi="Times New Roman"/>
          <w:sz w:val="26"/>
          <w:szCs w:val="26"/>
        </w:rPr>
        <w:tab/>
      </w:r>
      <w:r w:rsidRPr="00EB1B22">
        <w:rPr>
          <w:rFonts w:ascii="Times New Roman" w:hAnsi="Times New Roman"/>
          <w:sz w:val="26"/>
          <w:szCs w:val="26"/>
        </w:rPr>
        <w:tab/>
      </w:r>
    </w:p>
    <w:p w:rsidR="00425FA6" w:rsidRPr="00EB1B22" w:rsidRDefault="00425FA6" w:rsidP="00425FA6">
      <w:pPr>
        <w:spacing w:line="360" w:lineRule="atLeast"/>
        <w:jc w:val="center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bCs/>
          <w:sz w:val="26"/>
          <w:szCs w:val="26"/>
        </w:rPr>
        <w:t xml:space="preserve">            </w:t>
      </w:r>
    </w:p>
    <w:p w:rsidR="00425FA6" w:rsidRPr="00EB1B22" w:rsidRDefault="00425FA6" w:rsidP="00425FA6">
      <w:pPr>
        <w:spacing w:line="360" w:lineRule="exac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соответствии с</w:t>
      </w:r>
      <w:r w:rsidRPr="00EB1B22">
        <w:rPr>
          <w:rFonts w:ascii="Times New Roman" w:hAnsi="Times New Roman"/>
          <w:sz w:val="26"/>
          <w:szCs w:val="26"/>
        </w:rPr>
        <w:t xml:space="preserve"> </w:t>
      </w:r>
      <w:r w:rsidRPr="00EB1B22">
        <w:rPr>
          <w:rFonts w:ascii="Times New Roman" w:eastAsia="FranklinGothicBookCondITC-Reg" w:hAnsi="Times New Roman"/>
          <w:sz w:val="26"/>
          <w:szCs w:val="26"/>
        </w:rPr>
        <w:t xml:space="preserve">Федеральным законом от 6.10.2003 № 131-ФЗ «Об общих принципах организации местного самоуправления в Российской Федерации», </w:t>
      </w:r>
      <w:r w:rsidRPr="00EB1B22">
        <w:rPr>
          <w:rFonts w:ascii="Times New Roman" w:hAnsi="Times New Roman"/>
          <w:color w:val="000000"/>
          <w:sz w:val="26"/>
          <w:szCs w:val="26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</w:rPr>
        <w:t>министрация Угловского городского поселения</w:t>
      </w:r>
    </w:p>
    <w:p w:rsidR="00425FA6" w:rsidRPr="00EB1B22" w:rsidRDefault="00425FA6" w:rsidP="00425FA6">
      <w:pPr>
        <w:spacing w:line="360" w:lineRule="exac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5FA6" w:rsidRPr="00EB1B22" w:rsidRDefault="00425FA6" w:rsidP="00425FA6">
      <w:pPr>
        <w:widowControl w:val="0"/>
        <w:adjustRightInd w:val="0"/>
        <w:ind w:right="-1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B1B22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425FA6" w:rsidRPr="00EB1B22" w:rsidRDefault="00425FA6" w:rsidP="00425FA6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>1. Утвердить Административный регламент по исполнению муниципальной функции «ОРГАНИЗАЦИЯ ГАЗОСНАБЖЕНИЯ НАСЕЛЕНИЯ В ГРАНИЦАХ УГЛОВСКОГО ГОРОДСКОГО ПОСЕЛЕНИЯ В ПРЕДЕЛАХ ПОЛНОМОЧИЙ, УСТАНОВЛЕННЫХ ЗАКОНОДАТЕЛЬСТВОМ РОССИЙСКОЙ ФЕДЕРАЦИИ».</w:t>
      </w:r>
    </w:p>
    <w:p w:rsidR="00425FA6" w:rsidRPr="00EB1B22" w:rsidRDefault="00425FA6" w:rsidP="00425FA6">
      <w:pPr>
        <w:spacing w:line="360" w:lineRule="exac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B1B22">
        <w:rPr>
          <w:rFonts w:ascii="Times New Roman" w:hAnsi="Times New Roman"/>
          <w:color w:val="000000"/>
          <w:sz w:val="26"/>
          <w:szCs w:val="26"/>
        </w:rPr>
        <w:t>2. Опубликовать настоящее постановление в бюллетене «Официальный вестник Угловского городского поселения» и разместить на официальном сайте Угловского городского поселения» в информационно-телекоммуникационной сети «Интернет».</w:t>
      </w:r>
    </w:p>
    <w:p w:rsidR="006451B3" w:rsidRPr="00CC4427" w:rsidRDefault="006451B3" w:rsidP="006451B3">
      <w:pPr>
        <w:jc w:val="both"/>
        <w:rPr>
          <w:bCs/>
          <w:noProof/>
          <w:sz w:val="26"/>
          <w:szCs w:val="26"/>
        </w:rPr>
      </w:pPr>
    </w:p>
    <w:p w:rsidR="006451B3" w:rsidRDefault="006451B3" w:rsidP="006451B3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503162" w:rsidRDefault="00503162" w:rsidP="006451B3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503162" w:rsidRDefault="00503162" w:rsidP="006451B3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503162" w:rsidRDefault="00503162" w:rsidP="006451B3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503162" w:rsidRPr="00CC4427" w:rsidRDefault="00503162" w:rsidP="006451B3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DA1C84" w:rsidRPr="00CC4427" w:rsidRDefault="00DA1C84" w:rsidP="00DA1C84">
      <w:pPr>
        <w:ind w:right="252"/>
        <w:jc w:val="both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b/>
          <w:sz w:val="26"/>
          <w:szCs w:val="26"/>
        </w:rPr>
        <w:t xml:space="preserve">Глава Угловского городского поселения   </w:t>
      </w:r>
      <w:r w:rsidR="00A36603">
        <w:rPr>
          <w:rFonts w:ascii="Times New Roman" w:hAnsi="Times New Roman"/>
          <w:b/>
          <w:sz w:val="26"/>
          <w:szCs w:val="26"/>
        </w:rPr>
        <w:t xml:space="preserve"> </w:t>
      </w:r>
      <w:r w:rsidRPr="00CC4427">
        <w:rPr>
          <w:rFonts w:ascii="Times New Roman" w:hAnsi="Times New Roman"/>
          <w:b/>
          <w:sz w:val="26"/>
          <w:szCs w:val="26"/>
        </w:rPr>
        <w:t>А.В.Стекольников</w:t>
      </w:r>
    </w:p>
    <w:p w:rsidR="00DA1C84" w:rsidRPr="00CC4427" w:rsidRDefault="00DA1C84" w:rsidP="00DA1C84">
      <w:pPr>
        <w:jc w:val="both"/>
        <w:rPr>
          <w:rFonts w:ascii="Times New Roman" w:hAnsi="Times New Roman"/>
          <w:b/>
          <w:sz w:val="26"/>
          <w:szCs w:val="26"/>
        </w:rPr>
      </w:pPr>
    </w:p>
    <w:p w:rsidR="006451B3" w:rsidRDefault="006451B3" w:rsidP="006451B3">
      <w:pPr>
        <w:tabs>
          <w:tab w:val="left" w:pos="6870"/>
        </w:tabs>
        <w:jc w:val="right"/>
        <w:rPr>
          <w:b/>
          <w:sz w:val="28"/>
          <w:szCs w:val="28"/>
        </w:rPr>
      </w:pPr>
    </w:p>
    <w:p w:rsidR="0065481C" w:rsidRDefault="0065481C" w:rsidP="006451B3">
      <w:pPr>
        <w:tabs>
          <w:tab w:val="left" w:pos="6870"/>
        </w:tabs>
        <w:jc w:val="right"/>
        <w:rPr>
          <w:b/>
          <w:sz w:val="28"/>
          <w:szCs w:val="28"/>
        </w:rPr>
      </w:pPr>
    </w:p>
    <w:p w:rsidR="006451B3" w:rsidRDefault="006451B3" w:rsidP="006451B3">
      <w:pPr>
        <w:tabs>
          <w:tab w:val="left" w:pos="6870"/>
        </w:tabs>
        <w:jc w:val="right"/>
        <w:rPr>
          <w:b/>
          <w:sz w:val="28"/>
          <w:szCs w:val="28"/>
        </w:rPr>
      </w:pPr>
    </w:p>
    <w:p w:rsidR="006451B3" w:rsidRDefault="006451B3" w:rsidP="00DA1C84">
      <w:pPr>
        <w:tabs>
          <w:tab w:val="left" w:pos="6870"/>
        </w:tabs>
        <w:rPr>
          <w:b/>
          <w:sz w:val="28"/>
          <w:szCs w:val="28"/>
        </w:rPr>
      </w:pPr>
    </w:p>
    <w:p w:rsidR="00CC4427" w:rsidRDefault="006451B3" w:rsidP="00503162">
      <w:pPr>
        <w:tabs>
          <w:tab w:val="left" w:pos="687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5FA6" w:rsidRDefault="00425FA6" w:rsidP="006451B3">
      <w:pPr>
        <w:tabs>
          <w:tab w:val="left" w:pos="6870"/>
        </w:tabs>
        <w:jc w:val="right"/>
        <w:rPr>
          <w:sz w:val="26"/>
          <w:szCs w:val="26"/>
        </w:rPr>
      </w:pPr>
    </w:p>
    <w:p w:rsidR="00425FA6" w:rsidRPr="00EB1B22" w:rsidRDefault="00425FA6" w:rsidP="00425FA6">
      <w:pPr>
        <w:spacing w:line="360" w:lineRule="atLeast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 xml:space="preserve"> «ОРГАНИЗАЦИЯ ГАЗОСНАБЖЕНИЯ НАСЕЛЕНИЯ В ГРАНИЦАХ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УГЛО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СКОГО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ГОРОДСКОГО ПОСЕЛЕНИЯ В ПРЕДЕЛАХ ПОЛНОМОЧИЙ, УСТ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НОВЛЕННЫХ</w:t>
      </w:r>
    </w:p>
    <w:p w:rsidR="00425FA6" w:rsidRPr="00EB1B22" w:rsidRDefault="00425FA6" w:rsidP="00425FA6">
      <w:pPr>
        <w:spacing w:line="360" w:lineRule="atLeast"/>
        <w:ind w:left="10" w:hanging="1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ЗАКОНОДАТЕЛЬСТВОМ РОССИЙСКОЙ ФЕДЕРАЦИИ»</w:t>
      </w:r>
    </w:p>
    <w:p w:rsidR="00425FA6" w:rsidRPr="00EB1B22" w:rsidRDefault="00425FA6" w:rsidP="00425FA6">
      <w:pPr>
        <w:spacing w:line="360" w:lineRule="atLeast"/>
        <w:ind w:left="10" w:hanging="1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425FA6" w:rsidRPr="00EB1B22" w:rsidRDefault="00425FA6" w:rsidP="00425FA6">
      <w:pPr>
        <w:numPr>
          <w:ilvl w:val="0"/>
          <w:numId w:val="13"/>
        </w:numPr>
        <w:spacing w:after="3" w:line="360" w:lineRule="atLeast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ОБЩИЕ ПОЛОЖЕНИЯ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1.1. Предмет регулирования регламента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Административный регламент по предоставлению муниципальной услуги по организации газоснабжения населения в границах Угловского городского посел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в пределах полномочий, установленных законодательством Российской Фед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рации</w:t>
      </w:r>
      <w:r w:rsidRPr="00EB1B22">
        <w:rPr>
          <w:rFonts w:ascii="Times New Roman" w:hAnsi="Times New Roman"/>
          <w:color w:val="C00000"/>
          <w:sz w:val="26"/>
          <w:szCs w:val="26"/>
          <w:lang w:eastAsia="en-US"/>
        </w:rPr>
        <w:t xml:space="preserve">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(далее – административный регламент) устанавливает сроки, состав и посл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довательность административных процедур (действий) уполномоченных лиц по организации газоснабжения населения в границах Угловского городского посел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ния (далее – муниципальная услуга).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Административный регламент также устанавливает порядок взаимодействия государственного областного автономного учреждения «Многофункциональный центр предоставления государственных и муниципальных услуг» (далее МФЦ) с Администрацией Угловского городского поселения (далее – Уполномоченный орган), их должностными лицами, взаимодействия МФЦ с физическими и юридич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скими лицами, с заявителями при предоставлении муниципальной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Настоящий административный регламент регулирует отношения по оказ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нию физическим лицам содействия в заключении договоров, необходимых для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зификации домовладений (далее договоры).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настоящем административном регламенте используются понятия в соо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ветствии с положениями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дерации от 13 сентября 2021 года № 1547 (далее Правила № 1547).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1.2. Круг заявителей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1.2.1. В качестве заявителя при предоставлении муниципальной услуги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жет выступать физическое лицо, намеренное осуществить или осуществляющее строительство (реконструкцию) объекта капитального строительства с последу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щим его подключением (технологическим присоединением) к сети газораспред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ления или подключение (технологическое присоединение) объекта капитального строительства к сети газораспределения (далее - заявитель).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1.3. Требования к порядку информирования о предоставлении     мун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ципальной услуги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1.3.1. Информация о порядке предоставления муниципальной услуги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тавляется:</w:t>
      </w:r>
    </w:p>
    <w:p w:rsidR="00425FA6" w:rsidRPr="00EB1B22" w:rsidRDefault="00425FA6" w:rsidP="00425FA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посредством размещения информации, в том числе о месте нахожд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ния, графике (режиме) работы МФЦ, его структурных подразделений: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официальном сайте Уполномоченного органа в информационно телеко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муникационной сети «Интернет» (далее – сеть «Интернет»);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портал), федеральной государственной информационной системе «Федеральный реестр гос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дарственных и муниципальных услуг (функций)» (далее – федеральный реестр);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региональной государственной информационной системе «Портал гос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ный реестр);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информационных стендах в помещениях Уполномоченного органа;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МФЦ, его структурных подразделениях.</w:t>
      </w:r>
    </w:p>
    <w:p w:rsidR="00425FA6" w:rsidRPr="00EB1B22" w:rsidRDefault="00425FA6" w:rsidP="00425FA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номеру телефона для справок должностным лицом Уполномоче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ного органа, его структурных подразделений;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1.3.2. На информационных стендах Уполномоченного органа, его структу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ных подразделений, МФЦ, на официальном сайте Уполномоченного органа, МФЦ в сети «Интернет», в федеральном реестре, в региональном реестре размещается информация:</w:t>
      </w:r>
    </w:p>
    <w:p w:rsidR="00425FA6" w:rsidRPr="00EB1B22" w:rsidRDefault="00425FA6" w:rsidP="00425FA6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место нахождения, почтовый адрес, график работы МФЦ, его стру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турных подразделений;</w:t>
      </w:r>
    </w:p>
    <w:p w:rsidR="00425FA6" w:rsidRPr="00EB1B22" w:rsidRDefault="00425FA6" w:rsidP="00425FA6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425FA6" w:rsidRPr="00EB1B22" w:rsidRDefault="00425FA6" w:rsidP="00425FA6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текст административного регламента, в том числе порядок обжалов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решений и действий (бездействия) сотрудников, предоставляющих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пальную услугу;</w:t>
      </w:r>
    </w:p>
    <w:p w:rsidR="00425FA6" w:rsidRPr="00EB1B22" w:rsidRDefault="00425FA6" w:rsidP="00425FA6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орядок получения консультаций (справок).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 На едином портале, региональном портале размещаются: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1.3.3.1. Исчерпывающий перечень документов, необходимых для предоста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1.3.3.2. Круг заявителей.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1.3.3.3. Срок предоставления муниципальной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1.3.3.4. Стоимость предоставления муниципальной услуги и порядок оплаты.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1.3.3.5. Результаты предоставления муниципальной услуги, порядок и спос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бы предоставления документа, являющегося результатом предоставления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1.3.3.6. Исчерпывающий перечень оснований для приостановления или отк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за в предоставлении муниципальной услуги.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1.3.3.7. Информация о праве заявителя на досудебное (внесудебное) обжал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вание действий (бездействия) и решений, принятых (осуществляемых) в ходе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доставления муниципальной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1.3.3.8. Образцы заполнения формы заявления о предоставлении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1.3.4. Посредством телефонной связи может предоставляться информация:</w:t>
      </w:r>
    </w:p>
    <w:p w:rsidR="00425FA6" w:rsidRPr="00EB1B22" w:rsidRDefault="00425FA6" w:rsidP="00425FA6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 месте нахождения и графике работы МФЦ, его структурных подра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делений;</w:t>
      </w:r>
    </w:p>
    <w:p w:rsidR="00425FA6" w:rsidRPr="00EB1B22" w:rsidRDefault="00425FA6" w:rsidP="00425FA6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 порядке предоставления муниципальной услуги;</w:t>
      </w:r>
    </w:p>
    <w:p w:rsidR="00425FA6" w:rsidRPr="00EB1B22" w:rsidRDefault="00425FA6" w:rsidP="00425FA6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 сроках предоставления муниципальной услуги;</w:t>
      </w:r>
    </w:p>
    <w:p w:rsidR="00425FA6" w:rsidRPr="00EB1B22" w:rsidRDefault="00425FA6" w:rsidP="00425FA6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об адресах официального сайта Уполномоченного органа, МФЦ.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II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. СТАНДАРТ ПРЕДОСТАВЛЕНИЯ МУНИЦИПАЛЬНОЙ УСЛУГИ</w:t>
      </w:r>
    </w:p>
    <w:p w:rsidR="00425FA6" w:rsidRPr="00EB1B22" w:rsidRDefault="00425FA6" w:rsidP="00425FA6">
      <w:pPr>
        <w:numPr>
          <w:ilvl w:val="1"/>
          <w:numId w:val="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Наименование муниципальной услуги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Организации газоснабжения населения в границах Угловского городского поселения в пределах полномочий, установленных законодательством Российской Федерации.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425FA6" w:rsidRPr="00EB1B22" w:rsidRDefault="00425FA6" w:rsidP="00425FA6">
      <w:pPr>
        <w:numPr>
          <w:ilvl w:val="1"/>
          <w:numId w:val="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Наименование органа, предоставляющего муниципальную услугу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2.2.1. Муниципальная услуга предоставляется МФЦ по месту жительства или пребывания заявителя.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 предоставлении муниципальной услуги МФЦ осуществляет взаимоде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й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ствие с: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Управлением Федеральной налоговой службы по Новгородской области;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Отделением Пенсионного фонда по Новгородской области;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министерством жилищно-коммунального хозяйства и топливно-энергетического комплекса Новгородской области;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министерством строительства, архитектуры и имущественных отношений Новгородской области;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комитетом государственного жилищного надзора и лицензионного контроля Новгородской области;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единым оператором газификации;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газораспределительной организацией;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иными организациями при необходимости.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ных с обращением в иные органы и организации, не предусмотренных настоящим административным регламентом.</w:t>
      </w:r>
    </w:p>
    <w:p w:rsidR="00425FA6" w:rsidRPr="00EB1B22" w:rsidRDefault="00425FA6" w:rsidP="00425FA6">
      <w:pPr>
        <w:tabs>
          <w:tab w:val="center" w:pos="919"/>
          <w:tab w:val="center" w:pos="5343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2.3.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Описание результата предоставления муниципальной услуги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2.3.1. Результатами предоставления муниципальной услуги являются: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уведомление о начале поставки газа, подключении и техническом обслуж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вании соответствующего оборудования;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уведомление об отказе в предоставлении муниципальной услуги (далее ув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домление об отказе).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2.3.2. Результат предоставления муниципальной услуги может быть: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 заявителю;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получен в МФЦ на бумажном носителе при личном обращении;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отправлен почтовым отправлением или на электронную почту.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2.4. Срок предоставления муниципальной услуги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Срок предоставления муниципальной услуги в отношении домовладения, включенного в региональную программу газификации, утвержденную указом Губернатора Новгородской области от 13.12.2021 № 636 (далее региональная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грамма газификации), определяется указанной программой газификации.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Срок предоставления муниципальной услуги в отношении домовладения, которое отсутствует в региональной программе газификации, не должен прев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ы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шать: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30 дней - в случае, если газораспределительная сеть проходит в границах 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мельного участка, на котором расположен подключаемый объект капитального строительства, или отсутствует необходимость строительства газораспределител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ной сети до границ земельного участка;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100 дней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до 30 метров;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135 дней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от 30 до 200 метров;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200 дней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от 200 до 500 метров;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один год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свыше 500 метров.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Срок осуществления мероприятий по подключению (технологическому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соединению) может быть продлен не более чем: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30 дней - в случае необходимости устройства пунктов редуцирования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30 дней - в случае необходимости бестраншейного способа прокладки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зопровода протяженностью до 30 метров;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30 дней - в случае пересечения сети газораспределения с коммуникациями ресурсоснабжающих организаций и (или) автомобильными дорогами местного значения;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50 дней - при необходимости оформления публичного сервитута для строительства газопроводов на земельных участках, находящихся в частной собс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венности;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200 дней - в случае пересечения сети газораспределения с автомобильн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ы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ми дорогами регионального или федерального значения, железными дорогами, водными преградами, проведения лесоустроительных работ и (или) прокладке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зопровода протяженностью более 30 метров бестраншейным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способом, и (или) по болотам 3 типа, и (или) в скальных породах, и (или) на землях особо охраняемых территорий, и (или) в границах зон охраны памятников историко-культурного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следия.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Срок осуществления мероприятий по подключению (технологическому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соединению) продлевается не более чем на 70 дней (200 дней - для случаев, для которых настоящим пунктом предусмотрено продление срока осуществления мер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приятий по подключению (технологическому присоединению) на 200 дней).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2.5. Нормативные правовые акты, регулирующие предоставление м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ниципальной услуги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Перечень нормативных правовых актов, регулирующих предоставление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ниципальной услуги, размещается на официальном сайте Уполномоченного органа в сети «Интернет», на официальном сайте МФЦ, в региональном реестре, на 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ном портале и региональном портале.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2.6. Исчерпывающий перечень документов, необходимых в соответс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2.6.1. С целью предоставления муниципальной услуги заявитель представл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ет в МФЦ: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заявление по форме в соответствии с Приложением к административному регламенту;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правоустанавливающий документ на домовладение (объект индивидуальн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го жилищного строительства или часть жилого дома блокированной застройки) в случае, если право собственности заявителя на него  не зарегистрировано в ЕГРН;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правоустанавливающий документ на земельный участок, на котором расп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ложено домовладение в случае, если право собственности заявителя на указанный земельный участок не зарегистрировано в ЕГРН;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ситуационный план (может быть подготовлен в МФЦ при подаче заявления).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2.6.3. При обращении за предоставлением муниципальной услуги непосре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ственно в МФЦ заявитель, представитель заявителя предъявляют документ, уд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стоверяющий личность.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вий от имени заявителя в соответствии с законодательством Российской Федер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ции.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2.7. Исчерпывающий перечень документов, необходимых в соответс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вии с нормативными правовыми актами для предоставления муниципальной услуги, которые находятся в распоряжении государственных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lastRenderedPageBreak/>
        <w:t>органов, органов местного самоуправления и иных органов и которые заявитель вправе пр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доставить, а также способы их получения заявителями, в том числе в эле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тронной форме, порядок их представления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2.7.1. Документы, которые запрашиваются МФЦ посредством информац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онного межведомственного взаимодействия в случае, если заявитель не представил указанные документы по собственной инициативе: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выписка из ЕГРН об основных характеристиках и зарегистрированных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вах на объект недвижимости (домовладение и земельный участок);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 СНИЛС заявителя;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об ИНН заявителя;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 регистрации граждан, проживающих в домовладении;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об общей площади жилых и отапливаемых вспомогательных 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мещений жилого дома;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 включении населенного пункта в региональную программу газ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фикации;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 проведенных контрольных мероприятиях по вопросам газифик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ции муниципальных образований.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2.7.2. Непредставление заявителем документов, находящихся в распоряж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ем для отказа в предоставлении муниципальной услуги.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2.8. Указание на запрет требовать от заявителя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2.8.1. Запрещено требовать от заявителя: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нием муниципальной услуги;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представления документов и информации, которые находятся в распоряж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нии органов, предоставляющих муниципальную услугу, иных государственных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ганов, органов местного самоуправления и организаций, в соответствии с норм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тивными правовыми актами Российской Федерации, нормативными правовыми 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тами субъектов Российской Федерации и муниципальными правовыми актами;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представления документов и информации, отсутствие и (или) недостове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ти 1 статьи 7 Федерального закона от 27.07.2010 № 210-ФЗ «Об организации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доставления государственных и муниципальных услуг»:</w:t>
      </w:r>
    </w:p>
    <w:p w:rsidR="00425FA6" w:rsidRPr="00EB1B22" w:rsidRDefault="00425FA6" w:rsidP="00425FA6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5FA6" w:rsidRPr="00EB1B22" w:rsidRDefault="00425FA6" w:rsidP="00425FA6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док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ментов, необходимых для предоставления муниципальной услуги, либо в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тавлении муниципальной услуги и не включенных в представленный ранее ко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плект документов;</w:t>
      </w:r>
    </w:p>
    <w:p w:rsidR="00425FA6" w:rsidRPr="00EB1B22" w:rsidRDefault="00425FA6" w:rsidP="00425FA6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муниципальной услуги, либо в предоставлении муниципальной услуги;</w:t>
      </w:r>
    </w:p>
    <w:p w:rsidR="00425FA6" w:rsidRPr="00EB1B22" w:rsidRDefault="00425FA6" w:rsidP="00425FA6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выявление документально подтвержденного факта (признаков) ош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тавления муниципальной услуги, либо в предоставлении муниципальной услуги, о чем в письменном виде за подписью руководителя органа, предоставляющего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ниципальную услугу, руководителя МФЦ при первоначальном отказе в приеме 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предоставления на бумажном носителе документов и информации, эле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тронные образы которых ранее были заверены в соответствии с пунктом 7.2 части 1 статьи 16 настоящего Федерального закона, за исключением случаев, если нан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сение отметок на такие документы либо их изъятие является необходимым услов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ем предоставления государственной или муниципальной услуги, и иных случаев, установленных федеральными законами.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2.9. Исчерпывающий перечень оснований для отказа в приеме докуме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тов, необходимых для предоставления муниципальной услуги</w:t>
      </w:r>
    </w:p>
    <w:p w:rsidR="00425FA6" w:rsidRPr="00EB1B22" w:rsidRDefault="00425FA6" w:rsidP="00425FA6">
      <w:pPr>
        <w:numPr>
          <w:ilvl w:val="2"/>
          <w:numId w:val="6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Основаниями для отказа в приеме документов, необходимых для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доставления муниципальной услуги, являются: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представленные заявителем документы содержат повреждения, наличие которых не позволяет в полном объеме использовать информацию и сведения, 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держащиеся в документах для предоставления услуги;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ным лицом);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отсутствие документа, удостоверяющего личность заявителя;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отсутствие документа, подтверждающего соответствующие полномочия представителя (при обращении за предоставлением муниципальной услуги пре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ставителя).</w:t>
      </w:r>
    </w:p>
    <w:p w:rsidR="00425FA6" w:rsidRPr="00EB1B22" w:rsidRDefault="00425FA6" w:rsidP="00425FA6">
      <w:pPr>
        <w:numPr>
          <w:ilvl w:val="2"/>
          <w:numId w:val="6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Отказ в приеме документов, необходимых для предоставления мун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ципальной услуги, не препятствует повторному обращению заявителя за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тавлением муниципальной услуги.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lastRenderedPageBreak/>
        <w:t>2.10. Исчерпывающий перечень оснований для приостановления или  отказа в предоставлении муниципальной услуги</w:t>
      </w:r>
    </w:p>
    <w:p w:rsidR="00425FA6" w:rsidRPr="00EB1B22" w:rsidRDefault="00425FA6" w:rsidP="00425FA6">
      <w:pPr>
        <w:numPr>
          <w:ilvl w:val="2"/>
          <w:numId w:val="7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Основанием для приостановления предоставления муниципал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ной услуги является: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неисполнение заявителем своих обязательств, возникающих в связи с нео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ходимостью выполнения исполнителем дополнительных мероприятий, указанных в заявлении (невнесение соответствующей платы в установленные сроки, необе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печение доступа исполнителю в домовладение для выполнения дополнительных мероприятий, не заключение необходимых для оказания услуг договоров).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Предоставление муниципальной услуги в данном случае приостанавливается до момента исполнения заявителем своих обязательств.</w:t>
      </w:r>
    </w:p>
    <w:p w:rsidR="00425FA6" w:rsidRPr="00EB1B22" w:rsidRDefault="00425FA6" w:rsidP="00425FA6">
      <w:pPr>
        <w:numPr>
          <w:ilvl w:val="2"/>
          <w:numId w:val="7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Основания для отказа в предоставлении муниципальной услуги: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отсутствие газораспределительных сетей в границах населенного пункта, в котором располагается домовладение заявителя.</w:t>
      </w:r>
    </w:p>
    <w:p w:rsidR="00425FA6" w:rsidRPr="00EB1B22" w:rsidRDefault="00425FA6" w:rsidP="00425FA6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Перечень услуг, которые являются необходимыми и обязател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ными для предоставления муниципальной услуги, в том числе сведения о 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кументе (документах), выдаваемом (выдаваемых) организациями, участву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щими в предоставлении муниципальной услуги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Услуги, которые являются необходимыми и обязательными для предоста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ления муниципальной услуги, отсутствуют.</w:t>
      </w:r>
    </w:p>
    <w:p w:rsidR="00425FA6" w:rsidRPr="00EB1B22" w:rsidRDefault="00425FA6" w:rsidP="00425FA6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Порядок, размер и основания взимания государственной пошл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ны и иной платы, взимаемой за предоставление муниципальной услуги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Муниципальная услуга предоставляется бесплатно.</w:t>
      </w:r>
    </w:p>
    <w:p w:rsidR="00425FA6" w:rsidRPr="00EB1B22" w:rsidRDefault="00425FA6" w:rsidP="00425FA6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ния муниципальной услуги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Плата за предоставление услуг, которые являются необходимыми и обяз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тельными для предоставления муниципальной услуги, не взимается в связи с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сутствием таких услуг.</w:t>
      </w:r>
    </w:p>
    <w:p w:rsidR="00425FA6" w:rsidRPr="00EB1B22" w:rsidRDefault="00425FA6" w:rsidP="00425FA6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ей, участвующей в предоставлении муниципальной услуги,  и при получении результата предоставления таких услуг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Время ожидания в очереди при подаче заявления о предоставлении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услуги, услуги, предоставляемой организацией, участвующей в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тавлении муниципальной услуги, и при получении результата предоставления 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кой услуги не должно превышать 15 минут.</w:t>
      </w:r>
    </w:p>
    <w:p w:rsidR="00425FA6" w:rsidRPr="00EB1B22" w:rsidRDefault="00425FA6" w:rsidP="00425FA6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щей в предоставлении муниципальной услуги, в том числе в электронной форме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Заявление о предоставлении муниципальной услуги регистрируется в авт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матизированной информационной системе МФЦ в день обращения заявителя в МФЦ.</w:t>
      </w:r>
    </w:p>
    <w:p w:rsidR="00425FA6" w:rsidRPr="00EB1B22" w:rsidRDefault="00425FA6" w:rsidP="00425FA6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Требования к помещениям, в которых предоставляется муниц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ке предоставления муниципальной услуги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Места, предназначенные для ознакомления заявителей с информационными материалами, оборудуются информационными стендами, стульями, столами (сто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й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ками) и обеспечиваются образцами заполнения документов, бумагой и канцеля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скими принадлежностями для обеспечения возможности оформления документов.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Каждое рабочее место должно быть оборудовано персональным компьют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ром с возможностью доступа к необходимым информационным базам, печата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щим и сканирующим устройствам.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целях организации беспрепятственного доступа инвалидов (включая инв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лидов, использующих кресла-коляски и собак-проводников) к месту предоставл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муниципальной услуги им обеспечиваются: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условия беспрепятственного доступа к объекту (зданию, помещению), в 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пальная услуга, а также входа на такие объекты и выхода из них, посадки в тран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портное средство и высадки из него, в том числе с использованием кресла-коляски;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надлежащее размещение оборудования и носителей информации, необход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мых для обеспечения беспрепятственного доступа к объектам (зданиям, помещ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ниям), в которых предоставляется муниципальная услуга, с учетом ограничений жизнедеятельности;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ненными рельефно-точечным шрифтом Брайля;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сопровождение инвалидов, имеющих стойкие расстройства функции зрения и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 xml:space="preserve">самостоятельного передвижения;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допуск сурдопереводчика и тифлосурдопереводчика;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допуск собаки-проводника на объекты (здания, помещения), в которых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предоставляется муниципальная услуга;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оказание помощи в преодолении барьеров, мешающих получению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 наравне с другими лицами.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ж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ность получения государственной услуги в МФЦ, возможность получения 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формации о ходе предоставления государственной услуги, в том числе с 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пользованием информационно- коммуникационных технологий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2.17.1. Показателями качества и доступности муниципальной услуги являе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ся совокупность количественных и качественных параметров, позволяющих изм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рять и оценивать процесс и результат предоставления муниципальной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2.17.2. Показателями доступности предоставления муниципальной услуги являются: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возможность получения полной, актуальной и достоверной информации о порядке предоставления муниципальной услуги;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возможность получения информации о порядке и ходе предоставления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ниципальной услуги, в том числе с использованием информационно-коммуникационных технологий.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2.17.3. Показателями качества предоставления муниципальной услуги явл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ются:  </w:t>
      </w:r>
    </w:p>
    <w:p w:rsidR="00425FA6" w:rsidRPr="00EB1B22" w:rsidRDefault="00425FA6" w:rsidP="00425FA6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степень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удовлетворенности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заявителей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качеством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и  </w:t>
      </w:r>
    </w:p>
    <w:p w:rsidR="00425FA6" w:rsidRPr="00EB1B22" w:rsidRDefault="00425FA6" w:rsidP="00425FA6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доступностью муниципальной услуги;</w:t>
      </w:r>
    </w:p>
    <w:p w:rsidR="00425FA6" w:rsidRPr="00EB1B22" w:rsidRDefault="00425FA6" w:rsidP="00425FA6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   соответствие предоставляемой муниципальной услуги требованиям насто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щего административного регламента; </w:t>
      </w:r>
    </w:p>
    <w:p w:rsidR="00425FA6" w:rsidRPr="00EB1B22" w:rsidRDefault="00425FA6" w:rsidP="00425FA6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   соблюдение сроков предоставления муниципальной услуги; </w:t>
      </w:r>
    </w:p>
    <w:p w:rsidR="00425FA6" w:rsidRPr="00EB1B22" w:rsidRDefault="00425FA6" w:rsidP="00425FA6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   количество обоснованных жалоб.</w:t>
      </w:r>
    </w:p>
    <w:p w:rsidR="00425FA6" w:rsidRPr="00EB1B22" w:rsidRDefault="00425FA6" w:rsidP="00425FA6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2.17.4. При получении муниципальной услуги заявитель осуществляет не б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лее 8 взаимодействий с сотрудниками МФЦ.</w:t>
      </w:r>
    </w:p>
    <w:p w:rsidR="00425FA6" w:rsidRPr="00EB1B22" w:rsidRDefault="00425FA6" w:rsidP="00425FA6">
      <w:pPr>
        <w:keepLines/>
        <w:tabs>
          <w:tab w:val="center" w:pos="1922"/>
          <w:tab w:val="center" w:pos="4020"/>
          <w:tab w:val="center" w:pos="5859"/>
          <w:tab w:val="center" w:pos="7340"/>
          <w:tab w:val="center" w:pos="8311"/>
          <w:tab w:val="right" w:pos="1047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Продолжительность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каждого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взаимодействия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не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должна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</w:r>
    </w:p>
    <w:p w:rsidR="00425FA6" w:rsidRPr="00EB1B22" w:rsidRDefault="00425FA6" w:rsidP="00425FA6">
      <w:pPr>
        <w:keepLines/>
        <w:tabs>
          <w:tab w:val="center" w:pos="1922"/>
          <w:tab w:val="center" w:pos="4020"/>
          <w:tab w:val="center" w:pos="5859"/>
          <w:tab w:val="center" w:pos="7340"/>
          <w:tab w:val="center" w:pos="8311"/>
          <w:tab w:val="right" w:pos="10470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превышать 15 минут.</w:t>
      </w:r>
    </w:p>
    <w:p w:rsidR="00425FA6" w:rsidRPr="00EB1B22" w:rsidRDefault="00425FA6" w:rsidP="00425FA6">
      <w:pPr>
        <w:keepLines/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2.18. Иные требования, в том числе учитывающие особенности предо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тавления муниципальной услуги в МФЦ и особенности предоставления м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ниципальной услуги в электронной форме</w:t>
      </w:r>
    </w:p>
    <w:p w:rsidR="00425FA6" w:rsidRPr="00EB1B22" w:rsidRDefault="00425FA6" w:rsidP="00425FA6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ги.</w:t>
      </w:r>
    </w:p>
    <w:p w:rsidR="00425FA6" w:rsidRPr="00EB1B22" w:rsidRDefault="00425FA6" w:rsidP="00425FA6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2.18.2. Прием документов и выдача результата муниципальной услуги может осуществляться в МФЦ по принципу экстерриториальности.</w:t>
      </w:r>
    </w:p>
    <w:p w:rsidR="00425FA6" w:rsidRPr="00EB1B22" w:rsidRDefault="00425FA6" w:rsidP="00425FA6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Муниципальная услуга в электронной форме не предоставляется.</w:t>
      </w:r>
    </w:p>
    <w:p w:rsidR="00425FA6" w:rsidRPr="00EB1B22" w:rsidRDefault="00425FA6" w:rsidP="00425FA6">
      <w:pPr>
        <w:keepLines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III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НИЯ АДМИНИСТРАТИВНЫХ ПРОЦЕДУР (ДЕЙСТВИЙ) В ЭЛЕКТРО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НОЙ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 xml:space="preserve">ФОРМЕ,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 xml:space="preserve">А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 xml:space="preserve">ТАКЖЕ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ОСОБЕННОСТИ ВЫПОЛНЕНИЯ 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МИНИСТРАТИВНЫХ ПРОЦЕДУР В МФЦ</w:t>
      </w:r>
    </w:p>
    <w:p w:rsidR="00425FA6" w:rsidRPr="00EB1B22" w:rsidRDefault="00425FA6" w:rsidP="00425FA6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425FA6" w:rsidRPr="00EB1B22" w:rsidRDefault="00425FA6" w:rsidP="00425FA6">
      <w:pPr>
        <w:keepLines/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3.1. Исчерпывающий перечень административных процедур (действий)</w:t>
      </w:r>
    </w:p>
    <w:p w:rsidR="00425FA6" w:rsidRPr="00EB1B22" w:rsidRDefault="00425FA6" w:rsidP="00425FA6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информирование заявителя об условиях заключения договоров в ра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ках догазификации;</w:t>
      </w:r>
    </w:p>
    <w:p w:rsidR="00425FA6" w:rsidRPr="00EB1B22" w:rsidRDefault="00425FA6" w:rsidP="00425FA6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прием и регистрация заявления и иных документов, представленных заявителем</w:t>
      </w:r>
    </w:p>
    <w:p w:rsidR="00425FA6" w:rsidRPr="00EB1B22" w:rsidRDefault="00425FA6" w:rsidP="00425FA6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направление межведомственных запросов (при необходимости);</w:t>
      </w:r>
    </w:p>
    <w:p w:rsidR="00425FA6" w:rsidRPr="00EB1B22" w:rsidRDefault="00425FA6" w:rsidP="00425FA6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направление пакета документов исполнителю;</w:t>
      </w:r>
    </w:p>
    <w:p w:rsidR="00425FA6" w:rsidRPr="00EB1B22" w:rsidRDefault="00425FA6" w:rsidP="00425FA6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информирование заявителя о стадиях предоставления муниципальной услуги;</w:t>
      </w:r>
    </w:p>
    <w:p w:rsidR="00425FA6" w:rsidRPr="00EB1B22" w:rsidRDefault="00425FA6" w:rsidP="00425FA6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выдача (направление) заявителю документов, являющихся результ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том предоставления муниципальной услуги.</w:t>
      </w:r>
    </w:p>
    <w:p w:rsidR="00425FA6" w:rsidRPr="00EB1B22" w:rsidRDefault="00425FA6" w:rsidP="00425FA6">
      <w:pPr>
        <w:keepLines/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3.2. Информирование заявителя об условиях заключения договоров в рамках догазификации </w:t>
      </w:r>
    </w:p>
    <w:p w:rsidR="00425FA6" w:rsidRPr="00EB1B22" w:rsidRDefault="00425FA6" w:rsidP="00425FA6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3.2.1. Основанием для начала административной процедуры является обр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щение заявителя в МФЦ за получением муниципальной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3.2.2. Сотрудник МФЦ, ответственный за предоставление муниципальной услуги, знакомит заявителя с основными условиями заключения договоров о по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ключения (технологического присоединения) газоиспользующего оборудования к сети газораспределения в рамках догазификации (далее договор о подключении), о техническом обслуживании и ремонте внутридомового газового оборудования, на поставку газа, в том числе посредством ознакомления с буклетами, брошюрами, иными информационными материалами.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3.2.3. Сотрудник МФЦ также информирует заявителя о возможности закл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чения комплексного договора о подключении с газораспределительной организ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цией, об условиях и предмете  указанного комплексного договора, а также о действиях, которые должен будет совершить заявитель при отказе заключения ко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плексного договора о подключении.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Также заявителю предоставляется информация об основаниях для отказа и приостановления предоставления муниципальной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3.2.4.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3.2.5. Максимальный срок исполнения административной процедуры соста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ляет 60 минут.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3.2.6. Результатом исполнения административной процедуры является дов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дение до заявителя информации об условиях заключения договоров в рамках газ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фикации.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3.2.7. Результат административной процедуры не фиксируется.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425FA6" w:rsidRPr="00EB1B22" w:rsidRDefault="00425FA6" w:rsidP="00425FA6">
      <w:pPr>
        <w:ind w:firstLine="709"/>
        <w:jc w:val="both"/>
        <w:outlineLvl w:val="0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3.3. Прием и регистрация заявления о предоставлении муниципальной услуги и иных документов </w:t>
      </w:r>
    </w:p>
    <w:p w:rsidR="00425FA6" w:rsidRPr="00EB1B22" w:rsidRDefault="00425FA6" w:rsidP="00425FA6">
      <w:pPr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3.3.1. Основанием для начала административной процедуры является обр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щение заявителя за предоставлением муниципальной услуги после получения 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формации об условиях заключения договоров в рамках газификации.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3.3.2. В МФЦ подача заявления и иных документов осуществляется  в порядке общей очереди в приемные часы или по предварительной записи. При ли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ной форме подачи документов заявитель подает заявление и иные документы, ук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занные в пунктах 2.6, 2.7 настоящего административного регламента (в случае если заявитель представляет документы, указанные в пункте 2.7 настоящего админис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ративного регламента, по собственной инициативе) на бумажном носителе.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просьбе обратившегося лица заявление может быть оформлено сотру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ником МФЦ с использованием программных средств.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3.3.4. Сотрудник МФЦ осуществляет следующие действия в ходе приема заявителя: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устанавливает предмет обращения;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устанавливает личность заявителя, в том числе проверяет наличие докуме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та, удостоверяющего личность;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проверяет полномочия заявителя;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ответствии с пунктом 2.6 настоящего административного регламента;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наличия оснований для отказа в приеме документов информирует о данном факте заявителя. В случае если заявитель не устраняет причины для отказа в приеме документов сотрудник МФЦ отказывает в приеме документов и инфо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мирует.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Отказ может быть оформлен в качестве отметки сотрудника МФЦ на заявл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нии с указанием основания для отказа в приеме документов.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 отсутствии оснований для отказа в приеме документов принимает реш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ние о приеме у заявителя представленных документов и регистрирует заявление и представленные документы в автоматизированной информационной системе МФЦ в день их поступления;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выдает заявителю расписку с описью представленных документов и указ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нием даты их принятия, подтверждающую принятие документов.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3.3.5. При необходимости сотрудник МФЦ изготавливает копии предста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ленных заявителем документов, выполняет на них надпись об их соответствии подлинным экземплярам, заверяют своей подписью с указанием фамилии и ин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циалов.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3.3.6. В случае если заявителем не представлен ситуационный план сотру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ник МФЦ оказывает содействие заявителю по его подготовке с использованием фрагмента публичной кадастровой карты или карты поисковых систем информ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ционно-телекоммуникационной сети «Интернет» в  соответствии с требованиями, установленными Правилами № 1547.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3.3.7. Длительность осуществления всех необходимых действий не может превышать 60 минут.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3.3.8. 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Предварительная запись может осуществляться следующими способами по выбору заявителя: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через терминал электронной очереди при личном обращении заявителя в МФЦ;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телефону офиса МФЦ;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через кол-центр;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через официальный сайт МФЦ.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Подробная информация о способах записи в МФЦ размещена на сайте МФЦ 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https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://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mfc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53.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novreg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ru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/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lk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/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how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-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record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php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 осуществлении записи заявитель в обязательном порядке информируе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ся о </w:t>
      </w:r>
      <w:r w:rsidRPr="00EB1B22">
        <w:rPr>
          <w:rFonts w:ascii="Times New Roman" w:hAnsi="Times New Roman"/>
          <w:sz w:val="26"/>
          <w:szCs w:val="26"/>
          <w:lang w:eastAsia="en-US"/>
        </w:rPr>
        <w:t>том, что предварительная запись аннулируется в случае его неявки по истеч</w:t>
      </w:r>
      <w:r w:rsidRPr="00EB1B22">
        <w:rPr>
          <w:rFonts w:ascii="Times New Roman" w:hAnsi="Times New Roman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sz w:val="26"/>
          <w:szCs w:val="26"/>
          <w:lang w:eastAsia="en-US"/>
        </w:rPr>
        <w:t>нии 5 минут с назначенного времени приема.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Запись на прием в МФЦ для подачи заявления с использованием единого портала, регионального портала не осуществляется.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менты (дело) и передает их специалисту МФЦ, ответственному за межведомстве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ное взаимодействие, который в свою очередь в сроки, установленные соглашением о взаимодействии.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3.3.9. Критерием принятия решения о приеме документов является наличие заявления и прилагаемых документов и отсутствие или наличие оснований для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каза в приеме документов.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3.3.10. Результатом административной процедуры является регистрация в МФЦ заявления и документов, представленных заявителем, или уведомление за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вителя об отказе в предоставлении муниципальной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3.3.11. Результат административной процедуры фиксируется в автоматиз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рованной информационной системе МФЦ.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3.3.12. Время выполнения административной процедуры не должно прев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ы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шать 15 (пятнадцати) минут.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3.4. Направление межведомственных запросов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нистративного регламента.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3.4.2. Сотрудник МФЦ в день поступления заявления формирует и направл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ет межведомственные запросы в соответствующий орган (организацию), в расп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ряжении которого находятся необходимые сведения.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3.4.3. Критерием принятия решения о направлении межведомственного запроса является отсутствие документов, необходимых для предоставления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услуги, указанных в 2.7. настоящего административного регламента.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3.4.4. Результатом исполнения административной процедуры является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правление межведомственных запросов.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3.4.5. Результат административной процедуры фиксируется в автоматизир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ванной информационной системе МФЦ. 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3.5. Направление пакета документов исполнителю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3.5.1. Основанием для начала административной процедуры является нал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том 3.4 настоящего административного регламента межведомственный запрос.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3.5.2. Сотрудник МФЦ после формирования полного пакета документов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правляет указанный пакет документов исполнителю в соответствии с соглашением о взаимодействии.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3.5.3. Критерием принятия решения о направлении пакета документов 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полнителю является формирование полного пакета документов, необходимых для предоставления муниципальной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3.5.4. Результат административной процедуры - отправленный пакет док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ментов исполнителю.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3.5.5. Максимальный срок исполнения административной процедуры: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непредоставления заявителем по собственной инициативе докуме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тов, указанных в пункте 2.7 настоящего административного регламента, - не поз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нее пяти рабочих дней со дня обращения заявителя в МФЦ.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3.6. Информирование заявителя о стадиях предоставления муниципал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ной услуги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3.6.1. Основанием для начала административной процедуры является пост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пление информации от исполнителя о ходе рассмотрения документов о заключении договоров, необходимых для газификации.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3.6.2. Сотрудник МФЦ доводит соответствующую информацию до заявителя способом, указанным заявителем при обращении в МФЦ за предоставлением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3.6.3. При необходимости личного взаимодействия с заявителем сотрудник МФЦ по согласованию с заявителем определяет дату, время и место такого вза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модействия.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3.6.4. Критерием принятия решения об информировании заявителя является факт поступления в МФЦ информации от исполнителя о стадиях предоставления муниципальной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3.6.5. Максимальный срок исполнения административной процедуры: не позднее следующего рабочего дня со дня поступления в МФЦ соответствующей информации или в срок, согласованный с заявителем.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3.6.6. Результатом исполнения административной процедуры является дов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дение до заявителя информации о стадиях предоставления муниципальной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3.6.7. Результат административной процедуры фиксируется в автоматизир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ванной информационной системе МФЦ. 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3.7. Выдача результата предоставления муниципальной услуги заявит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лю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3.7.1. Основанием для начала административной процедуры является пост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пление в МФЦ договоров, необходимых для газификации, или информации об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казе в заключении соответствующих договоров.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3.7.2. Сотрудник МФЦ информирует заявителя о готовности результатов предоставления муниципальной услуги и предлагает заявителю определить дату, время и место получения указанных результатов (в случае предоставления мун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ципальной услуги).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3.7.3. В установленные дату и время сотрудник МФЦ передает заявителю необходимые документы, при необходимости подписывает у заявителя необход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мые документы.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отказа в предоставлении муниципальной услуги выдает или направляет заявителю уведомление об отказе в предоставлении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 способом, указанным заявителем.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3.7.4. Критерием принятия решения о выдаче или направлении результата предоставления муниципальной услуги является выбор заявителем способа его уведомления о принятом решении, выдачи результата предоставления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3.7.5. Результатом выполнения административной процедуры является направление (вручение) заявителю результата предоставления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3.7.6. Максимальное время, затраченное на административное действие, не должно превышать 3 (трех) рабочих дней со дня поступления в МФЦ результатов предоставления муниципальной услуги, если иной срок не выбран заявителем.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IV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. ФОРМЫ КОНТРОЛЯ ЗА ИСПОЛНЕНИЕМ АДМИНИСТРАТИ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НОГО РЕГЛАМЕНТА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4.1. Порядок осуществления текущего контроля за соблюдением и исполнением должностными лицами Уполномоченного органа положений ре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г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4.1.1. Текущий контроль организуется директором МФЦ по каждой админ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стративной процедуре в соответствии с настоящим административным регламе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том. 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4.2.1. Контроль за полнотой и качеством предоставления муниципальной 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го регламента и других нормативных правовых актов, муниципальных правовых актов, рассмотрение, принятие решений и подготовку ответов на обращение заяв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телей, содержащих жалобы на решения, действия (бездействие) должностных лиц.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4.2.2. Проверки могут быть плановыми и внеплановыми.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Плановые проверки полноты и качества предоставления муниципальной 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луги проводятся не реже одного раза в 3 года.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Результаты проверки оформляются в виде акта, в котором отмечаются выя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ленные недостатки и предложения по их устранению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4.3. Ответственность сотрудников МФЦ, предоставляющих муниц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пальную услугу, за решения и действия (бездействие), принимаемые (осущ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ствляемые) ими в ходе предоставления муниципальной услуги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Сотрудник МФЦ несет персональную ответственность за:</w:t>
      </w:r>
    </w:p>
    <w:p w:rsidR="00425FA6" w:rsidRPr="00EB1B22" w:rsidRDefault="00425FA6" w:rsidP="00425FA6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соблюдение установленного порядка приема документов; </w:t>
      </w:r>
    </w:p>
    <w:p w:rsidR="00425FA6" w:rsidRPr="00EB1B22" w:rsidRDefault="00425FA6" w:rsidP="00425FA6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принятие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надлежащих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мер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по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полной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и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>всест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ронней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>проверке представленных документов;</w:t>
      </w:r>
    </w:p>
    <w:p w:rsidR="00425FA6" w:rsidRPr="00EB1B22" w:rsidRDefault="00425FA6" w:rsidP="00425FA6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соблюдение сроков рассмотрения документов, соблюдение порядка выдачи документов;</w:t>
      </w:r>
    </w:p>
    <w:p w:rsidR="00425FA6" w:rsidRPr="00EB1B22" w:rsidRDefault="00425FA6" w:rsidP="00425FA6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 xml:space="preserve">учет выданных документов; </w:t>
      </w:r>
    </w:p>
    <w:p w:rsidR="00425FA6" w:rsidRPr="00EB1B22" w:rsidRDefault="00425FA6" w:rsidP="00425FA6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своевременное формирование, ведение и надлежащее хранение док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ментов. 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ности, установленные законодательством Российской Федерации.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4.4. Положения, характеризующие требования к порядку и формам ко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Граждане, их объединения и организации имеют право на любые, пред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смотренные действующим законодательством, формы контроля за деятельностью МФЦ при предоставлении муниципальной услуги.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425FA6" w:rsidRPr="00EB1B22" w:rsidRDefault="00425FA6" w:rsidP="00425FA6">
      <w:pPr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V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. ДОСУДЕБНЫЙ (ВНЕСУДЕБНЫЙ) ПОРЯДОК ОБЖАЛОВАНИЯ</w:t>
      </w:r>
    </w:p>
    <w:p w:rsidR="00425FA6" w:rsidRPr="00EB1B22" w:rsidRDefault="00425FA6" w:rsidP="00425FA6">
      <w:pPr>
        <w:ind w:firstLine="709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РЕШЕНИЙ И ДЕЙСТВИЙ (БЕЗДЕЙСТВИЯ) ОРГАНА,</w:t>
      </w:r>
    </w:p>
    <w:p w:rsidR="00425FA6" w:rsidRPr="00EB1B22" w:rsidRDefault="00425FA6" w:rsidP="00425FA6">
      <w:pPr>
        <w:ind w:firstLine="709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ПРЕДОСТАВЛЯЮЩЕГО МУНИЦИПАЛЬНУЮ УСЛУГУ, ЕГО</w:t>
      </w:r>
    </w:p>
    <w:p w:rsidR="00425FA6" w:rsidRPr="00EB1B22" w:rsidRDefault="00425FA6" w:rsidP="00425FA6">
      <w:pPr>
        <w:ind w:firstLine="709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lastRenderedPageBreak/>
        <w:t>ДОЛЖНОСТНЫХ ЛИЦ, МФЦ, РАБОТНИКОВ МФЦ</w:t>
      </w:r>
    </w:p>
    <w:p w:rsidR="00425FA6" w:rsidRPr="00EB1B22" w:rsidRDefault="00425FA6" w:rsidP="00425FA6">
      <w:pPr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лоба)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Заявитель, права и законные интересы которого нарушены сотрудниками МФЦ (в том числе в случае ненадлежащего исполнения ими обязанностей при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доставлении муниципальной услуги), имеет право на досудебное (внесудебное) обжалование решений и действий (бездействия), принятых (осуществляемых) в х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 предоставления муниципальной услуги.</w:t>
      </w:r>
    </w:p>
    <w:p w:rsidR="00425FA6" w:rsidRPr="00EB1B22" w:rsidRDefault="00425FA6" w:rsidP="00425FA6">
      <w:pPr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Органы и должностные лица, которым может быть направлена жалоба заявителя в досудебном (внесудебном) порядке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Жалоба на решения и действия (бездействие) МФЦ, руководителя МФЦ 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дается в орган исполнительной власти Новгородской области, осуществляющий функции и полномочия учредителя МФЦ.</w:t>
      </w:r>
    </w:p>
    <w:p w:rsidR="00425FA6" w:rsidRPr="00EB1B22" w:rsidRDefault="00425FA6" w:rsidP="00425FA6">
      <w:pPr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и реги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нального портала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Уполномоченный орган обеспечивает:</w:t>
      </w:r>
    </w:p>
    <w:p w:rsidR="00425FA6" w:rsidRPr="00EB1B22" w:rsidRDefault="00425FA6" w:rsidP="00425FA6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информирование заявителей о порядке обжалования решений и дейс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ного органа в сети «Интернет»;</w:t>
      </w:r>
    </w:p>
    <w:p w:rsidR="00425FA6" w:rsidRPr="00EB1B22" w:rsidRDefault="00425FA6" w:rsidP="00425FA6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консультирование заявителей о порядке обжалования решений и де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й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ствий (бездействия) МФЦ, его сотрудников, в том числе по телефону, электронной почте, при личном приеме.</w:t>
      </w:r>
    </w:p>
    <w:p w:rsidR="00425FA6" w:rsidRPr="00EB1B22" w:rsidRDefault="00425FA6" w:rsidP="00425FA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5.4. Перечень нормативных правовых актов, регулирующих порядок 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судебного (внесудебного) обжалования решений и действий (бездействий) Уполномоченного органа, а также его должностных лиц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вляется в соответствии с: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услуг».</w:t>
      </w:r>
    </w:p>
    <w:p w:rsidR="00425FA6" w:rsidRPr="00EB1B22" w:rsidRDefault="00425FA6" w:rsidP="00425FA6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Информация, указанная в данном разделе, подлежит обязательному разм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щению на едином портале и региональном портале.</w:t>
      </w:r>
    </w:p>
    <w:p w:rsidR="00425FA6" w:rsidRPr="00EB1B22" w:rsidRDefault="00425FA6" w:rsidP="00425FA6">
      <w:pPr>
        <w:spacing w:after="5" w:line="259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25FA6" w:rsidRPr="00E00E67" w:rsidRDefault="00425FA6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425FA6" w:rsidRPr="00E00E67" w:rsidRDefault="00425FA6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425FA6" w:rsidRPr="00E00E67" w:rsidRDefault="00425FA6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425FA6" w:rsidRDefault="00425FA6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A36603" w:rsidRPr="00E00E67" w:rsidRDefault="00A36603" w:rsidP="00425FA6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425FA6" w:rsidRPr="00E00E67" w:rsidRDefault="00425FA6" w:rsidP="00425FA6">
      <w:pPr>
        <w:spacing w:after="5" w:line="259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425FA6" w:rsidRPr="00A36603" w:rsidRDefault="00425FA6" w:rsidP="00425FA6">
      <w:pPr>
        <w:spacing w:after="5" w:line="240" w:lineRule="exact"/>
        <w:ind w:left="7334"/>
        <w:rPr>
          <w:rFonts w:ascii="Times New Roman" w:hAnsi="Times New Roman"/>
          <w:color w:val="000000"/>
          <w:sz w:val="14"/>
          <w:szCs w:val="14"/>
          <w:lang w:eastAsia="en-US"/>
        </w:rPr>
      </w:pPr>
      <w:r w:rsidRPr="00A36603">
        <w:rPr>
          <w:rFonts w:ascii="Times New Roman" w:hAnsi="Times New Roman"/>
          <w:color w:val="000000"/>
          <w:sz w:val="14"/>
          <w:szCs w:val="14"/>
          <w:lang w:eastAsia="en-US"/>
        </w:rPr>
        <w:lastRenderedPageBreak/>
        <w:t>Приложение к администр</w:t>
      </w:r>
      <w:r w:rsidRPr="00A36603">
        <w:rPr>
          <w:rFonts w:ascii="Times New Roman" w:hAnsi="Times New Roman"/>
          <w:color w:val="000000"/>
          <w:sz w:val="14"/>
          <w:szCs w:val="14"/>
          <w:lang w:eastAsia="en-US"/>
        </w:rPr>
        <w:t>а</w:t>
      </w:r>
      <w:r w:rsidRPr="00A36603">
        <w:rPr>
          <w:rFonts w:ascii="Times New Roman" w:hAnsi="Times New Roman"/>
          <w:color w:val="000000"/>
          <w:sz w:val="14"/>
          <w:szCs w:val="14"/>
          <w:lang w:eastAsia="en-US"/>
        </w:rPr>
        <w:t>тивному регламенту предо</w:t>
      </w:r>
      <w:r w:rsidRPr="00A36603">
        <w:rPr>
          <w:rFonts w:ascii="Times New Roman" w:hAnsi="Times New Roman"/>
          <w:color w:val="000000"/>
          <w:sz w:val="14"/>
          <w:szCs w:val="14"/>
          <w:lang w:eastAsia="en-US"/>
        </w:rPr>
        <w:t>с</w:t>
      </w:r>
      <w:r w:rsidRPr="00A36603">
        <w:rPr>
          <w:rFonts w:ascii="Times New Roman" w:hAnsi="Times New Roman"/>
          <w:color w:val="000000"/>
          <w:sz w:val="14"/>
          <w:szCs w:val="14"/>
          <w:lang w:eastAsia="en-US"/>
        </w:rPr>
        <w:t>тавления муниципальной услуги по организации газоснабжения населения в границах Кулотинского горо</w:t>
      </w:r>
      <w:r w:rsidRPr="00A36603">
        <w:rPr>
          <w:rFonts w:ascii="Times New Roman" w:hAnsi="Times New Roman"/>
          <w:color w:val="000000"/>
          <w:sz w:val="14"/>
          <w:szCs w:val="14"/>
          <w:lang w:eastAsia="en-US"/>
        </w:rPr>
        <w:t>д</w:t>
      </w:r>
      <w:r w:rsidRPr="00A36603">
        <w:rPr>
          <w:rFonts w:ascii="Times New Roman" w:hAnsi="Times New Roman"/>
          <w:color w:val="000000"/>
          <w:sz w:val="14"/>
          <w:szCs w:val="14"/>
          <w:lang w:eastAsia="en-US"/>
        </w:rPr>
        <w:t>ского поселения в пределах полномочий, установленных законодательством Росси</w:t>
      </w:r>
      <w:r w:rsidRPr="00A36603">
        <w:rPr>
          <w:rFonts w:ascii="Times New Roman" w:hAnsi="Times New Roman"/>
          <w:color w:val="000000"/>
          <w:sz w:val="14"/>
          <w:szCs w:val="14"/>
          <w:lang w:eastAsia="en-US"/>
        </w:rPr>
        <w:t>й</w:t>
      </w:r>
      <w:r w:rsidRPr="00A36603">
        <w:rPr>
          <w:rFonts w:ascii="Times New Roman" w:hAnsi="Times New Roman"/>
          <w:color w:val="000000"/>
          <w:sz w:val="14"/>
          <w:szCs w:val="14"/>
          <w:lang w:eastAsia="en-US"/>
        </w:rPr>
        <w:t>ской Федерации</w:t>
      </w:r>
    </w:p>
    <w:p w:rsidR="00425FA6" w:rsidRPr="00A36603" w:rsidRDefault="00425FA6" w:rsidP="00A36603">
      <w:pPr>
        <w:spacing w:line="240" w:lineRule="exact"/>
        <w:jc w:val="center"/>
        <w:rPr>
          <w:rFonts w:ascii="Times New Roman" w:hAnsi="Times New Roman"/>
          <w:b/>
          <w:color w:val="000000"/>
          <w:lang w:eastAsia="en-US"/>
        </w:rPr>
      </w:pPr>
      <w:r w:rsidRPr="00A36603">
        <w:rPr>
          <w:rFonts w:ascii="Times New Roman" w:hAnsi="Times New Roman"/>
          <w:b/>
          <w:color w:val="000000"/>
          <w:lang w:eastAsia="en-US"/>
        </w:rPr>
        <w:t>Государственное областное автономное учреждение «Многофункциональный центр предоставления государственных и муниципальных услуг»</w:t>
      </w:r>
    </w:p>
    <w:tbl>
      <w:tblPr>
        <w:tblpPr w:leftFromText="180" w:rightFromText="180" w:vertAnchor="text" w:horzAnchor="page" w:tblpX="1021" w:tblpY="483"/>
        <w:tblW w:w="10773" w:type="dxa"/>
        <w:tblCellMar>
          <w:top w:w="53" w:type="dxa"/>
          <w:left w:w="0" w:type="dxa"/>
          <w:right w:w="0" w:type="dxa"/>
        </w:tblCellMar>
        <w:tblLook w:val="04A0"/>
      </w:tblPr>
      <w:tblGrid>
        <w:gridCol w:w="698"/>
        <w:gridCol w:w="3663"/>
        <w:gridCol w:w="4060"/>
        <w:gridCol w:w="2213"/>
        <w:gridCol w:w="139"/>
      </w:tblGrid>
      <w:tr w:rsidR="00425FA6" w:rsidRPr="00A36603" w:rsidTr="00A36603">
        <w:trPr>
          <w:trHeight w:val="3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1.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color w:val="000000"/>
                <w:lang w:val="en-US" w:eastAsia="en-US"/>
              </w:rPr>
              <w:t>ФИО заявителя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b/>
                <w:color w:val="000000"/>
                <w:lang w:val="en-US" w:eastAsia="en-US"/>
              </w:rPr>
              <w:t>2.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9" w:right="97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color w:val="000000"/>
                <w:lang w:val="en-US" w:eastAsia="en-US"/>
              </w:rPr>
              <w:t>Реквизиты документа, удостоверяющего личность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3.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color w:val="000000"/>
                <w:lang w:val="en-US" w:eastAsia="en-US"/>
              </w:rPr>
              <w:t>СНИЛС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b/>
                <w:color w:val="000000"/>
                <w:lang w:val="en-US" w:eastAsia="en-US"/>
              </w:rPr>
              <w:t>4.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color w:val="000000"/>
                <w:lang w:val="en-US" w:eastAsia="en-US"/>
              </w:rPr>
              <w:t>ИНН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b/>
                <w:color w:val="000000"/>
                <w:lang w:val="en-US" w:eastAsia="en-US"/>
              </w:rPr>
              <w:t>5.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9" w:right="25"/>
              <w:rPr>
                <w:rFonts w:ascii="Times New Roman" w:hAnsi="Times New Roman"/>
                <w:color w:val="000000"/>
                <w:lang w:eastAsia="en-US"/>
              </w:rPr>
            </w:pPr>
            <w:r w:rsidRPr="00A36603">
              <w:rPr>
                <w:rFonts w:ascii="Times New Roman" w:hAnsi="Times New Roman"/>
                <w:color w:val="000000"/>
                <w:lang w:eastAsia="en-US"/>
              </w:rPr>
              <w:t>Место нахождения домовладения, пл</w:t>
            </w:r>
            <w:r w:rsidRPr="00A36603">
              <w:rPr>
                <w:rFonts w:ascii="Times New Roman" w:hAnsi="Times New Roman"/>
                <w:color w:val="000000"/>
                <w:lang w:eastAsia="en-US"/>
              </w:rPr>
              <w:t>а</w:t>
            </w:r>
            <w:r w:rsidRPr="00A36603">
              <w:rPr>
                <w:rFonts w:ascii="Times New Roman" w:hAnsi="Times New Roman"/>
                <w:color w:val="000000"/>
                <w:lang w:eastAsia="en-US"/>
              </w:rPr>
              <w:t>нируемого к газификации (заполняется при наличии домовладения)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b/>
                <w:color w:val="000000"/>
                <w:lang w:val="en-US" w:eastAsia="en-US"/>
              </w:rPr>
              <w:t>6.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color w:val="000000"/>
                <w:lang w:val="en-US" w:eastAsia="en-US"/>
              </w:rPr>
              <w:t>Кадастровый номер земельного участка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b/>
                <w:color w:val="000000"/>
                <w:lang w:val="en-US" w:eastAsia="en-US"/>
              </w:rPr>
              <w:t>7.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color w:val="000000"/>
                <w:lang w:val="en-US" w:eastAsia="en-US"/>
              </w:rPr>
              <w:t>Адрес для корреспонденции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b/>
                <w:color w:val="000000"/>
                <w:lang w:val="en-US" w:eastAsia="en-US"/>
              </w:rPr>
              <w:t>8.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color w:val="000000"/>
                <w:lang w:val="en-US" w:eastAsia="en-US"/>
              </w:rPr>
              <w:t>Контактный телефон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b/>
                <w:color w:val="000000"/>
                <w:lang w:val="en-US" w:eastAsia="en-US"/>
              </w:rPr>
              <w:t>9.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color w:val="000000"/>
                <w:lang w:val="en-US" w:eastAsia="en-US"/>
              </w:rPr>
              <w:t>Адрес электронной почты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b/>
                <w:color w:val="000000"/>
                <w:lang w:val="en-US" w:eastAsia="en-US"/>
              </w:rPr>
              <w:t>10.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lang w:eastAsia="en-US"/>
              </w:rPr>
            </w:pPr>
            <w:r w:rsidRPr="00A36603">
              <w:rPr>
                <w:rFonts w:ascii="Times New Roman" w:hAnsi="Times New Roman"/>
                <w:color w:val="000000"/>
                <w:lang w:eastAsia="en-US"/>
              </w:rPr>
              <w:t xml:space="preserve">Планируемая величина максимального </w:t>
            </w:r>
          </w:p>
          <w:p w:rsidR="00425FA6" w:rsidRPr="00A36603" w:rsidRDefault="00425FA6" w:rsidP="00A36603">
            <w:pPr>
              <w:spacing w:line="240" w:lineRule="exact"/>
              <w:ind w:left="109" w:right="533"/>
              <w:rPr>
                <w:rFonts w:ascii="Times New Roman" w:hAnsi="Times New Roman"/>
                <w:color w:val="000000"/>
                <w:lang w:eastAsia="en-US"/>
              </w:rPr>
            </w:pPr>
            <w:r w:rsidRPr="00A36603">
              <w:rPr>
                <w:rFonts w:ascii="Times New Roman" w:hAnsi="Times New Roman"/>
                <w:color w:val="000000"/>
                <w:lang w:eastAsia="en-US"/>
              </w:rPr>
              <w:t>часового расхода газа (МЧРГ) (куб. метров/час)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b/>
                <w:color w:val="000000"/>
                <w:lang w:val="en-US" w:eastAsia="en-US"/>
              </w:rPr>
              <w:t>11.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lang w:eastAsia="en-US"/>
              </w:rPr>
            </w:pPr>
            <w:r w:rsidRPr="00A36603">
              <w:rPr>
                <w:rFonts w:ascii="Times New Roman" w:hAnsi="Times New Roman"/>
                <w:color w:val="000000"/>
                <w:lang w:eastAsia="en-US"/>
              </w:rPr>
              <w:t>Количество лиц, проживающих в дом</w:t>
            </w:r>
            <w:r w:rsidRPr="00A36603">
              <w:rPr>
                <w:rFonts w:ascii="Times New Roman" w:hAnsi="Times New Roman"/>
                <w:color w:val="000000"/>
                <w:lang w:eastAsia="en-US"/>
              </w:rPr>
              <w:t>о</w:t>
            </w:r>
            <w:r w:rsidRPr="00A36603">
              <w:rPr>
                <w:rFonts w:ascii="Times New Roman" w:hAnsi="Times New Roman"/>
                <w:color w:val="000000"/>
                <w:lang w:eastAsia="en-US"/>
              </w:rPr>
              <w:t>владении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b/>
                <w:color w:val="000000"/>
                <w:lang w:val="en-US" w:eastAsia="en-US"/>
              </w:rPr>
              <w:t>12.</w:t>
            </w:r>
          </w:p>
        </w:tc>
        <w:tc>
          <w:tcPr>
            <w:tcW w:w="9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lang w:eastAsia="en-US"/>
              </w:rPr>
            </w:pPr>
            <w:r w:rsidRPr="00A36603">
              <w:rPr>
                <w:rFonts w:ascii="Times New Roman" w:hAnsi="Times New Roman"/>
                <w:color w:val="000000"/>
                <w:lang w:eastAsia="en-US"/>
              </w:rPr>
              <w:t xml:space="preserve">Необходимость выполнения исполнителем дополнительно следующих мероприятий </w:t>
            </w:r>
            <w:r w:rsidRPr="00A36603">
              <w:rPr>
                <w:rFonts w:ascii="Times New Roman" w:hAnsi="Times New Roman"/>
                <w:b/>
                <w:color w:val="000000"/>
                <w:lang w:eastAsia="en-US"/>
              </w:rPr>
              <w:t>(да/нет)</w:t>
            </w:r>
            <w:r w:rsidRPr="00A36603">
              <w:rPr>
                <w:rFonts w:ascii="Times New Roman" w:hAnsi="Times New Roman"/>
                <w:color w:val="000000"/>
                <w:lang w:eastAsia="en-US"/>
              </w:rPr>
              <w:t>: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lang w:eastAsia="en-US"/>
              </w:rPr>
            </w:pPr>
            <w:r w:rsidRPr="00A36603">
              <w:rPr>
                <w:rFonts w:ascii="Times New Roman" w:hAnsi="Times New Roman"/>
                <w:color w:val="000000"/>
                <w:lang w:eastAsia="en-US"/>
              </w:rPr>
              <w:t>- по подключению (технологическому присоединению) в пределах границ его земельного уч</w:t>
            </w:r>
            <w:r w:rsidRPr="00A36603">
              <w:rPr>
                <w:rFonts w:ascii="Times New Roman" w:hAnsi="Times New Roman"/>
                <w:color w:val="000000"/>
                <w:lang w:eastAsia="en-US"/>
              </w:rPr>
              <w:t>а</w:t>
            </w:r>
            <w:r w:rsidRPr="00A36603">
              <w:rPr>
                <w:rFonts w:ascii="Times New Roman" w:hAnsi="Times New Roman"/>
                <w:color w:val="000000"/>
                <w:lang w:eastAsia="en-US"/>
              </w:rPr>
              <w:t>стка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color w:val="000000"/>
                <w:lang w:val="en-US" w:eastAsia="en-US"/>
              </w:rPr>
              <w:t>- по установке газоиспользующего оборудования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lang w:eastAsia="en-US"/>
              </w:rPr>
            </w:pPr>
            <w:r w:rsidRPr="00A36603">
              <w:rPr>
                <w:rFonts w:ascii="Times New Roman" w:hAnsi="Times New Roman"/>
                <w:color w:val="000000"/>
                <w:lang w:eastAsia="en-US"/>
              </w:rPr>
              <w:t xml:space="preserve">- по проектированию сети газопотребления </w:t>
            </w:r>
          </w:p>
          <w:p w:rsidR="00425FA6" w:rsidRPr="00A36603" w:rsidRDefault="00425FA6" w:rsidP="00A36603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lang w:eastAsia="en-US"/>
              </w:rPr>
            </w:pPr>
            <w:r w:rsidRPr="00A36603">
              <w:rPr>
                <w:rFonts w:ascii="Times New Roman" w:hAnsi="Times New Roman"/>
                <w:color w:val="000000"/>
                <w:lang w:eastAsia="en-US"/>
              </w:rPr>
              <w:t>(выбирается в случае, предусмотренном законодательством о градостроительной деятельности)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lang w:eastAsia="en-US"/>
              </w:rPr>
            </w:pPr>
            <w:r w:rsidRPr="00A36603">
              <w:rPr>
                <w:rFonts w:ascii="Times New Roman" w:hAnsi="Times New Roman"/>
                <w:color w:val="000000"/>
                <w:lang w:eastAsia="en-US"/>
              </w:rPr>
              <w:t>- по строительству либо реконструкции внутреннего газопровода объекта капитального стро</w:t>
            </w:r>
            <w:r w:rsidRPr="00A36603">
              <w:rPr>
                <w:rFonts w:ascii="Times New Roman" w:hAnsi="Times New Roman"/>
                <w:color w:val="000000"/>
                <w:lang w:eastAsia="en-US"/>
              </w:rPr>
              <w:t>и</w:t>
            </w:r>
            <w:r w:rsidRPr="00A36603">
              <w:rPr>
                <w:rFonts w:ascii="Times New Roman" w:hAnsi="Times New Roman"/>
                <w:color w:val="000000"/>
                <w:lang w:eastAsia="en-US"/>
              </w:rPr>
              <w:t>тельства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36603">
              <w:rPr>
                <w:rFonts w:ascii="Times New Roman" w:hAnsi="Times New Roman"/>
                <w:color w:val="000000"/>
                <w:lang w:val="en-US" w:eastAsia="en-US"/>
              </w:rPr>
              <w:t>- по поставке газоиспользующего оборудования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lang w:eastAsia="en-US"/>
              </w:rPr>
            </w:pPr>
            <w:r w:rsidRPr="00A36603">
              <w:rPr>
                <w:rFonts w:ascii="Times New Roman" w:hAnsi="Times New Roman"/>
                <w:color w:val="000000"/>
                <w:lang w:eastAsia="en-US"/>
              </w:rPr>
              <w:t>- по установке прибора учета газа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25FA6" w:rsidRPr="00A36603" w:rsidTr="00A36603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lang w:eastAsia="en-US"/>
              </w:rPr>
            </w:pPr>
            <w:r w:rsidRPr="00A36603">
              <w:rPr>
                <w:rFonts w:ascii="Times New Roman" w:hAnsi="Times New Roman"/>
                <w:color w:val="000000"/>
                <w:lang w:eastAsia="en-US"/>
              </w:rPr>
              <w:t>- по поставке прибора учета газа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25FA6" w:rsidRPr="00A36603" w:rsidRDefault="00425FA6" w:rsidP="00A36603">
            <w:pPr>
              <w:spacing w:after="160" w:line="240" w:lineRule="exact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A36603" w:rsidRPr="00A36603" w:rsidRDefault="00425FA6" w:rsidP="00425FA6">
      <w:pPr>
        <w:spacing w:line="240" w:lineRule="exact"/>
        <w:jc w:val="center"/>
        <w:rPr>
          <w:rFonts w:ascii="Times New Roman" w:hAnsi="Times New Roman"/>
          <w:b/>
          <w:color w:val="000000"/>
          <w:lang w:eastAsia="en-US"/>
        </w:rPr>
      </w:pPr>
      <w:r w:rsidRPr="00A36603">
        <w:rPr>
          <w:rFonts w:ascii="Times New Roman" w:hAnsi="Times New Roman"/>
          <w:b/>
          <w:color w:val="000000"/>
          <w:lang w:eastAsia="en-US"/>
        </w:rPr>
        <w:t xml:space="preserve">Заявление на организацию заключения комплексного договора на поставку газа, </w:t>
      </w:r>
    </w:p>
    <w:p w:rsidR="00425FA6" w:rsidRPr="00A36603" w:rsidRDefault="00425FA6" w:rsidP="00A36603">
      <w:pPr>
        <w:spacing w:line="240" w:lineRule="exact"/>
        <w:rPr>
          <w:rFonts w:ascii="Times New Roman" w:hAnsi="Times New Roman"/>
          <w:color w:val="000000"/>
          <w:lang w:eastAsia="en-US"/>
        </w:rPr>
      </w:pPr>
      <w:r w:rsidRPr="00A36603">
        <w:rPr>
          <w:rFonts w:ascii="Times New Roman" w:hAnsi="Times New Roman"/>
          <w:b/>
          <w:color w:val="000000"/>
          <w:lang w:eastAsia="en-US"/>
        </w:rPr>
        <w:t>подключение и техническое обслуживание сопутствующего оборудования</w:t>
      </w:r>
    </w:p>
    <w:p w:rsidR="00425FA6" w:rsidRPr="00A36603" w:rsidRDefault="00425FA6" w:rsidP="00425FA6">
      <w:pPr>
        <w:spacing w:after="221" w:line="240" w:lineRule="exact"/>
        <w:ind w:left="-15" w:firstLine="709"/>
        <w:jc w:val="both"/>
        <w:rPr>
          <w:rFonts w:ascii="Times New Roman" w:hAnsi="Times New Roman"/>
          <w:color w:val="000000"/>
          <w:lang w:eastAsia="en-US"/>
        </w:rPr>
      </w:pPr>
      <w:r w:rsidRPr="00A36603">
        <w:rPr>
          <w:rFonts w:ascii="Times New Roman" w:hAnsi="Times New Roman"/>
          <w:color w:val="000000"/>
          <w:lang w:eastAsia="en-US"/>
        </w:rPr>
        <w:t>Подписывая указанную заявку, я, _________________________________________________________________, даю свое согласие на обрабо</w:t>
      </w:r>
      <w:r w:rsidRPr="00A36603">
        <w:rPr>
          <w:rFonts w:ascii="Times New Roman" w:hAnsi="Times New Roman"/>
          <w:color w:val="000000"/>
          <w:lang w:eastAsia="en-US"/>
        </w:rPr>
        <w:t>т</w:t>
      </w:r>
      <w:r w:rsidRPr="00A36603">
        <w:rPr>
          <w:rFonts w:ascii="Times New Roman" w:hAnsi="Times New Roman"/>
          <w:color w:val="000000"/>
          <w:lang w:eastAsia="en-US"/>
        </w:rPr>
        <w:t>ку, в том числе получение, хранение, комбинирование, передачу или любое другое использование моих пе</w:t>
      </w:r>
      <w:r w:rsidRPr="00A36603">
        <w:rPr>
          <w:rFonts w:ascii="Times New Roman" w:hAnsi="Times New Roman"/>
          <w:color w:val="000000"/>
          <w:lang w:eastAsia="en-US"/>
        </w:rPr>
        <w:t>р</w:t>
      </w:r>
      <w:r w:rsidRPr="00A36603">
        <w:rPr>
          <w:rFonts w:ascii="Times New Roman" w:hAnsi="Times New Roman"/>
          <w:color w:val="000000"/>
          <w:lang w:eastAsia="en-US"/>
        </w:rPr>
        <w:t>сональных данных, исключительно для целей, связанных с исполнением настоящей заявки.</w:t>
      </w:r>
    </w:p>
    <w:p w:rsidR="00425FA6" w:rsidRPr="00A36603" w:rsidRDefault="00425FA6" w:rsidP="00425FA6">
      <w:pPr>
        <w:spacing w:after="471" w:line="240" w:lineRule="exact"/>
        <w:ind w:left="-5" w:hanging="10"/>
        <w:jc w:val="both"/>
        <w:outlineLvl w:val="0"/>
        <w:rPr>
          <w:rFonts w:ascii="Times New Roman" w:hAnsi="Times New Roman"/>
          <w:color w:val="000000"/>
          <w:lang w:eastAsia="en-US"/>
        </w:rPr>
      </w:pPr>
      <w:r w:rsidRPr="00A36603">
        <w:rPr>
          <w:rFonts w:ascii="Times New Roman" w:hAnsi="Times New Roman"/>
          <w:color w:val="000000"/>
          <w:lang w:eastAsia="en-US"/>
        </w:rPr>
        <w:lastRenderedPageBreak/>
        <w:t>1. Копия паспорта</w:t>
      </w:r>
    </w:p>
    <w:p w:rsidR="00425FA6" w:rsidRPr="00A36603" w:rsidRDefault="00425FA6" w:rsidP="00425FA6">
      <w:pPr>
        <w:spacing w:after="4" w:line="240" w:lineRule="exact"/>
        <w:rPr>
          <w:rFonts w:ascii="Times New Roman" w:hAnsi="Times New Roman"/>
          <w:color w:val="000000"/>
          <w:lang w:eastAsia="en-US"/>
        </w:rPr>
      </w:pPr>
      <w:r w:rsidRPr="00A36603">
        <w:rPr>
          <w:rFonts w:ascii="Times New Roman" w:hAnsi="Times New Roman"/>
          <w:color w:val="000000"/>
          <w:lang w:eastAsia="en-US"/>
        </w:rPr>
        <w:t>Заявитель ___________________    ____________________________________</w:t>
      </w:r>
    </w:p>
    <w:p w:rsidR="00425FA6" w:rsidRPr="00A36603" w:rsidRDefault="00425FA6" w:rsidP="00425FA6">
      <w:pPr>
        <w:tabs>
          <w:tab w:val="center" w:pos="2542"/>
          <w:tab w:val="center" w:pos="6463"/>
        </w:tabs>
        <w:spacing w:after="221" w:line="240" w:lineRule="exact"/>
        <w:rPr>
          <w:rFonts w:ascii="Times New Roman" w:hAnsi="Times New Roman"/>
          <w:color w:val="000000"/>
          <w:lang w:eastAsia="en-US"/>
        </w:rPr>
      </w:pPr>
      <w:r w:rsidRPr="00A36603">
        <w:rPr>
          <w:rFonts w:ascii="Calibri" w:eastAsia="Calibri" w:hAnsi="Calibri" w:cs="Calibri"/>
          <w:color w:val="000000"/>
          <w:lang w:eastAsia="en-US"/>
        </w:rPr>
        <w:tab/>
      </w:r>
      <w:r w:rsidRPr="00A36603">
        <w:rPr>
          <w:rFonts w:ascii="Times New Roman" w:hAnsi="Times New Roman"/>
          <w:color w:val="000000"/>
          <w:lang w:eastAsia="en-US"/>
        </w:rPr>
        <w:t>(подпись)</w:t>
      </w:r>
      <w:r w:rsidRPr="00A36603">
        <w:rPr>
          <w:rFonts w:ascii="Times New Roman" w:hAnsi="Times New Roman"/>
          <w:color w:val="000000"/>
          <w:lang w:eastAsia="en-US"/>
        </w:rPr>
        <w:tab/>
        <w:t xml:space="preserve"> (расшифровка подписи Заявителя)</w:t>
      </w:r>
    </w:p>
    <w:p w:rsidR="00425FA6" w:rsidRDefault="00425FA6" w:rsidP="00425FA6">
      <w:pPr>
        <w:jc w:val="both"/>
        <w:rPr>
          <w:b/>
        </w:rPr>
      </w:pPr>
    </w:p>
    <w:p w:rsidR="00425FA6" w:rsidRDefault="00425FA6" w:rsidP="00425FA6">
      <w:pPr>
        <w:jc w:val="both"/>
      </w:pPr>
    </w:p>
    <w:p w:rsidR="00425FA6" w:rsidRDefault="00425FA6" w:rsidP="00425FA6">
      <w:pPr>
        <w:jc w:val="both"/>
      </w:pPr>
    </w:p>
    <w:p w:rsidR="00425FA6" w:rsidRDefault="00425FA6" w:rsidP="00425FA6">
      <w:pPr>
        <w:jc w:val="both"/>
      </w:pPr>
    </w:p>
    <w:p w:rsidR="00425FA6" w:rsidRDefault="00425FA6" w:rsidP="00425FA6">
      <w:pPr>
        <w:jc w:val="both"/>
      </w:pPr>
    </w:p>
    <w:p w:rsidR="00425FA6" w:rsidRDefault="00425FA6" w:rsidP="00425FA6">
      <w:pPr>
        <w:jc w:val="both"/>
      </w:pPr>
    </w:p>
    <w:p w:rsidR="00413E64" w:rsidRDefault="00413E64" w:rsidP="00692A14">
      <w:pPr>
        <w:ind w:firstLine="709"/>
        <w:jc w:val="center"/>
      </w:pPr>
    </w:p>
    <w:sectPr w:rsidR="00413E64" w:rsidSect="00B77642"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4F" w:rsidRDefault="00165F4F" w:rsidP="00336593">
      <w:r>
        <w:separator/>
      </w:r>
    </w:p>
  </w:endnote>
  <w:endnote w:type="continuationSeparator" w:id="1">
    <w:p w:rsidR="00165F4F" w:rsidRDefault="00165F4F" w:rsidP="0033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4F" w:rsidRDefault="00165F4F" w:rsidP="00336593">
      <w:r>
        <w:separator/>
      </w:r>
    </w:p>
  </w:footnote>
  <w:footnote w:type="continuationSeparator" w:id="1">
    <w:p w:rsidR="00165F4F" w:rsidRDefault="00165F4F" w:rsidP="0033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A6" w:rsidRDefault="00425FA6" w:rsidP="00336593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A40"/>
    <w:multiLevelType w:val="hybridMultilevel"/>
    <w:tmpl w:val="E5B283BA"/>
    <w:lvl w:ilvl="0" w:tplc="FE0CB5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4252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E031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8FDB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2E48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CE6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EBDA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C82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0381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6F44AA"/>
    <w:multiLevelType w:val="hybridMultilevel"/>
    <w:tmpl w:val="E738DA96"/>
    <w:lvl w:ilvl="0" w:tplc="365AA3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C09B8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ED25C">
      <w:start w:val="1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091DA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67008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6D578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6D0DC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0B1BC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60782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F702B0"/>
    <w:multiLevelType w:val="hybridMultilevel"/>
    <w:tmpl w:val="9386F74C"/>
    <w:lvl w:ilvl="0" w:tplc="C4660C1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2075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616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0CE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E8C4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4D28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88F2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2389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67D0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3F50C6"/>
    <w:multiLevelType w:val="multilevel"/>
    <w:tmpl w:val="E5602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19104C"/>
    <w:multiLevelType w:val="hybridMultilevel"/>
    <w:tmpl w:val="2ADC8F0C"/>
    <w:lvl w:ilvl="0" w:tplc="C8EC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142EE"/>
    <w:multiLevelType w:val="hybridMultilevel"/>
    <w:tmpl w:val="E580113E"/>
    <w:lvl w:ilvl="0" w:tplc="E36403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E2D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5C49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69A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480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AA4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2F9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6FC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E30D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F50841"/>
    <w:multiLevelType w:val="multilevel"/>
    <w:tmpl w:val="A11425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CE6606"/>
    <w:multiLevelType w:val="hybridMultilevel"/>
    <w:tmpl w:val="6D0CDD2E"/>
    <w:lvl w:ilvl="0" w:tplc="AE6ACA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0DD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F281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431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4BCC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226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3AA5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0D4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C24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C43DF5"/>
    <w:multiLevelType w:val="multilevel"/>
    <w:tmpl w:val="53007A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5E1ACE"/>
    <w:multiLevelType w:val="hybridMultilevel"/>
    <w:tmpl w:val="ED2C4648"/>
    <w:lvl w:ilvl="0" w:tplc="AF18A6FC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4C1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43BD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2631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064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80D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48C3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AD1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08BB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F10421"/>
    <w:multiLevelType w:val="multilevel"/>
    <w:tmpl w:val="4FFCEF4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823BBF"/>
    <w:multiLevelType w:val="hybridMultilevel"/>
    <w:tmpl w:val="BED21F02"/>
    <w:lvl w:ilvl="0" w:tplc="D0585D1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099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64C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A0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83A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6A1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888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5A55D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F60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3B5EB5"/>
    <w:multiLevelType w:val="multilevel"/>
    <w:tmpl w:val="058E8A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154"/>
    <w:rsid w:val="00024AC7"/>
    <w:rsid w:val="0009411A"/>
    <w:rsid w:val="00096B38"/>
    <w:rsid w:val="000A406D"/>
    <w:rsid w:val="000E7824"/>
    <w:rsid w:val="00112D42"/>
    <w:rsid w:val="00120CEF"/>
    <w:rsid w:val="001220EC"/>
    <w:rsid w:val="00132969"/>
    <w:rsid w:val="00147C01"/>
    <w:rsid w:val="00165F4F"/>
    <w:rsid w:val="001915AB"/>
    <w:rsid w:val="001A139E"/>
    <w:rsid w:val="001D4744"/>
    <w:rsid w:val="001D6934"/>
    <w:rsid w:val="00210D0A"/>
    <w:rsid w:val="002212C7"/>
    <w:rsid w:val="00224FFC"/>
    <w:rsid w:val="00254154"/>
    <w:rsid w:val="00266071"/>
    <w:rsid w:val="00280092"/>
    <w:rsid w:val="00281B4B"/>
    <w:rsid w:val="00285FC1"/>
    <w:rsid w:val="00293AA5"/>
    <w:rsid w:val="002A6714"/>
    <w:rsid w:val="002B3A44"/>
    <w:rsid w:val="00307DA0"/>
    <w:rsid w:val="00312A01"/>
    <w:rsid w:val="00336593"/>
    <w:rsid w:val="00344350"/>
    <w:rsid w:val="003637E9"/>
    <w:rsid w:val="00367E28"/>
    <w:rsid w:val="003A5850"/>
    <w:rsid w:val="003B764F"/>
    <w:rsid w:val="003E6185"/>
    <w:rsid w:val="003E63AE"/>
    <w:rsid w:val="00400F58"/>
    <w:rsid w:val="00413E64"/>
    <w:rsid w:val="00414DFB"/>
    <w:rsid w:val="00425FA6"/>
    <w:rsid w:val="0043105A"/>
    <w:rsid w:val="004429C8"/>
    <w:rsid w:val="00445095"/>
    <w:rsid w:val="00447E10"/>
    <w:rsid w:val="004B2CD8"/>
    <w:rsid w:val="004F3B31"/>
    <w:rsid w:val="00503162"/>
    <w:rsid w:val="00511B46"/>
    <w:rsid w:val="00521C75"/>
    <w:rsid w:val="00522129"/>
    <w:rsid w:val="00541AA9"/>
    <w:rsid w:val="005D2ECB"/>
    <w:rsid w:val="00612399"/>
    <w:rsid w:val="006163B5"/>
    <w:rsid w:val="006451B3"/>
    <w:rsid w:val="006541AA"/>
    <w:rsid w:val="0065481C"/>
    <w:rsid w:val="006738CD"/>
    <w:rsid w:val="00692A14"/>
    <w:rsid w:val="006E5D67"/>
    <w:rsid w:val="00725A7E"/>
    <w:rsid w:val="00740933"/>
    <w:rsid w:val="00772061"/>
    <w:rsid w:val="007A4689"/>
    <w:rsid w:val="007A67A1"/>
    <w:rsid w:val="007B215B"/>
    <w:rsid w:val="007F57B0"/>
    <w:rsid w:val="008141BA"/>
    <w:rsid w:val="00843D66"/>
    <w:rsid w:val="00862F64"/>
    <w:rsid w:val="008A1893"/>
    <w:rsid w:val="009079CF"/>
    <w:rsid w:val="00955DF0"/>
    <w:rsid w:val="00956693"/>
    <w:rsid w:val="00996332"/>
    <w:rsid w:val="009B13D9"/>
    <w:rsid w:val="00A246B0"/>
    <w:rsid w:val="00A36603"/>
    <w:rsid w:val="00B15B11"/>
    <w:rsid w:val="00B53F9F"/>
    <w:rsid w:val="00B769DD"/>
    <w:rsid w:val="00B77642"/>
    <w:rsid w:val="00B845A0"/>
    <w:rsid w:val="00BA0B36"/>
    <w:rsid w:val="00BD3401"/>
    <w:rsid w:val="00C2173C"/>
    <w:rsid w:val="00C759EA"/>
    <w:rsid w:val="00C76208"/>
    <w:rsid w:val="00C85C0B"/>
    <w:rsid w:val="00C87138"/>
    <w:rsid w:val="00CA1270"/>
    <w:rsid w:val="00CC4427"/>
    <w:rsid w:val="00CD4139"/>
    <w:rsid w:val="00D93A5E"/>
    <w:rsid w:val="00DA1C84"/>
    <w:rsid w:val="00DB08EA"/>
    <w:rsid w:val="00DD3FCB"/>
    <w:rsid w:val="00E00E67"/>
    <w:rsid w:val="00E067AA"/>
    <w:rsid w:val="00E6181D"/>
    <w:rsid w:val="00E8486F"/>
    <w:rsid w:val="00EB1B22"/>
    <w:rsid w:val="00EF6E27"/>
    <w:rsid w:val="00F43C63"/>
    <w:rsid w:val="00F93D61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character" w:styleId="a4">
    <w:name w:val="Hyperlink"/>
    <w:basedOn w:val="a0"/>
    <w:uiPriority w:val="99"/>
    <w:unhideWhenUsed/>
    <w:rsid w:val="00312A01"/>
    <w:rPr>
      <w:color w:val="0000FF" w:themeColor="hyperlink"/>
      <w:u w:val="single"/>
    </w:rPr>
  </w:style>
  <w:style w:type="character" w:customStyle="1" w:styleId="s1">
    <w:name w:val="s1"/>
    <w:basedOn w:val="a0"/>
    <w:rsid w:val="00511B46"/>
  </w:style>
  <w:style w:type="paragraph" w:styleId="a5">
    <w:name w:val="header"/>
    <w:basedOn w:val="a"/>
    <w:link w:val="a6"/>
    <w:uiPriority w:val="99"/>
    <w:semiHidden/>
    <w:unhideWhenUsed/>
    <w:rsid w:val="0033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7764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77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45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50CF-CA5D-493C-8EC8-28DED85A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6690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2022-08-10T12:18:00Z</cp:lastPrinted>
  <dcterms:created xsi:type="dcterms:W3CDTF">2022-08-03T06:09:00Z</dcterms:created>
  <dcterms:modified xsi:type="dcterms:W3CDTF">2022-08-10T12:33:00Z</dcterms:modified>
</cp:coreProperties>
</file>