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51" w:rsidRDefault="00E51D51" w:rsidP="00E51D51">
      <w:pPr>
        <w:pStyle w:val="a3"/>
        <w:jc w:val="left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241935</wp:posOffset>
            </wp:positionV>
            <wp:extent cx="508000" cy="571500"/>
            <wp:effectExtent l="19050" t="0" r="6350" b="0"/>
            <wp:wrapTopAndBottom/>
            <wp:docPr id="2" name="Рисунок 2" descr="oku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kul_g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1D51" w:rsidRDefault="00E51D51" w:rsidP="00E51D51">
      <w:pPr>
        <w:pStyle w:val="a3"/>
        <w:rPr>
          <w:szCs w:val="28"/>
        </w:rPr>
      </w:pPr>
      <w:r>
        <w:rPr>
          <w:szCs w:val="28"/>
        </w:rPr>
        <w:t>Российская Федерация</w:t>
      </w:r>
    </w:p>
    <w:p w:rsidR="00E51D51" w:rsidRDefault="00E51D51" w:rsidP="00E51D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Угловского городского поселения</w:t>
      </w:r>
    </w:p>
    <w:p w:rsidR="00E51D51" w:rsidRDefault="00E51D51" w:rsidP="00E51D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Окуловского муниципального района Новгородской области</w:t>
      </w:r>
    </w:p>
    <w:p w:rsidR="00E51D51" w:rsidRDefault="00E51D51" w:rsidP="00E51D51">
      <w:pPr>
        <w:jc w:val="center"/>
        <w:rPr>
          <w:sz w:val="28"/>
          <w:szCs w:val="28"/>
        </w:rPr>
      </w:pPr>
    </w:p>
    <w:p w:rsidR="00E51D51" w:rsidRDefault="00E51D51" w:rsidP="00E51D5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51D51" w:rsidRDefault="00E51D51" w:rsidP="00E51D51">
      <w:pPr>
        <w:jc w:val="center"/>
        <w:rPr>
          <w:sz w:val="28"/>
          <w:szCs w:val="28"/>
        </w:rPr>
      </w:pPr>
    </w:p>
    <w:p w:rsidR="00E51D51" w:rsidRDefault="00E51D51" w:rsidP="00E51D51">
      <w:pPr>
        <w:pStyle w:val="1"/>
        <w:jc w:val="center"/>
        <w:rPr>
          <w:szCs w:val="28"/>
        </w:rPr>
      </w:pPr>
      <w:r>
        <w:rPr>
          <w:szCs w:val="28"/>
        </w:rPr>
        <w:t xml:space="preserve">от </w:t>
      </w:r>
      <w:r w:rsidR="0078107D">
        <w:rPr>
          <w:szCs w:val="28"/>
        </w:rPr>
        <w:t>20</w:t>
      </w:r>
      <w:r>
        <w:rPr>
          <w:szCs w:val="28"/>
        </w:rPr>
        <w:t>.</w:t>
      </w:r>
      <w:r w:rsidR="003C7178">
        <w:rPr>
          <w:szCs w:val="28"/>
        </w:rPr>
        <w:t>07</w:t>
      </w:r>
      <w:r>
        <w:rPr>
          <w:szCs w:val="28"/>
        </w:rPr>
        <w:t>.20</w:t>
      </w:r>
      <w:r w:rsidR="00E9263E">
        <w:rPr>
          <w:szCs w:val="28"/>
        </w:rPr>
        <w:t>2</w:t>
      </w:r>
      <w:r w:rsidR="00AE2658">
        <w:rPr>
          <w:szCs w:val="28"/>
        </w:rPr>
        <w:t>2</w:t>
      </w:r>
      <w:r>
        <w:rPr>
          <w:szCs w:val="28"/>
        </w:rPr>
        <w:t xml:space="preserve"> №</w:t>
      </w:r>
      <w:r w:rsidR="00043745">
        <w:rPr>
          <w:szCs w:val="28"/>
        </w:rPr>
        <w:t xml:space="preserve"> </w:t>
      </w:r>
      <w:r w:rsidR="00164890">
        <w:rPr>
          <w:szCs w:val="28"/>
        </w:rPr>
        <w:t>389</w:t>
      </w:r>
    </w:p>
    <w:p w:rsidR="00E51D51" w:rsidRDefault="00E51D51" w:rsidP="00E51D51">
      <w:pPr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</w:p>
    <w:p w:rsidR="00E51D51" w:rsidRDefault="00E51D51" w:rsidP="00E51D51">
      <w:pPr>
        <w:jc w:val="center"/>
        <w:rPr>
          <w:bCs/>
          <w:sz w:val="28"/>
          <w:szCs w:val="28"/>
        </w:rPr>
      </w:pPr>
    </w:p>
    <w:p w:rsidR="00E51D51" w:rsidRDefault="00E51D51" w:rsidP="0078107D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выделении специальных мест для размещения предвыборных печатных агитационных материалов при проведении</w:t>
      </w:r>
      <w:r w:rsidR="003C7178">
        <w:rPr>
          <w:b/>
          <w:sz w:val="28"/>
          <w:szCs w:val="28"/>
        </w:rPr>
        <w:t xml:space="preserve"> </w:t>
      </w:r>
      <w:r w:rsidR="0093486B">
        <w:rPr>
          <w:b/>
          <w:sz w:val="28"/>
          <w:szCs w:val="28"/>
        </w:rPr>
        <w:t>выборов</w:t>
      </w:r>
      <w:r w:rsidR="0073635A">
        <w:rPr>
          <w:b/>
          <w:sz w:val="28"/>
          <w:szCs w:val="28"/>
        </w:rPr>
        <w:t xml:space="preserve"> </w:t>
      </w:r>
      <w:r w:rsidR="0093486B">
        <w:rPr>
          <w:b/>
          <w:sz w:val="28"/>
          <w:szCs w:val="28"/>
        </w:rPr>
        <w:t xml:space="preserve"> </w:t>
      </w:r>
      <w:r w:rsidR="0078107D">
        <w:rPr>
          <w:b/>
          <w:sz w:val="28"/>
          <w:szCs w:val="28"/>
        </w:rPr>
        <w:t>Губернатора Новгородской области</w:t>
      </w:r>
    </w:p>
    <w:p w:rsidR="0078107D" w:rsidRDefault="0078107D" w:rsidP="0078107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8107D" w:rsidRDefault="00E51D51" w:rsidP="00641D4A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В соответствии  с</w:t>
      </w:r>
      <w:r w:rsidR="00453E9D">
        <w:rPr>
          <w:sz w:val="28"/>
          <w:szCs w:val="28"/>
        </w:rPr>
        <w:t xml:space="preserve"> частью </w:t>
      </w:r>
      <w:r w:rsidR="0078107D">
        <w:rPr>
          <w:sz w:val="28"/>
          <w:szCs w:val="28"/>
        </w:rPr>
        <w:t>7</w:t>
      </w:r>
      <w:r w:rsidR="00453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стать</w:t>
      </w:r>
      <w:r w:rsidR="00453E9D">
        <w:rPr>
          <w:sz w:val="28"/>
          <w:szCs w:val="28"/>
        </w:rPr>
        <w:t>и</w:t>
      </w:r>
      <w:r>
        <w:rPr>
          <w:sz w:val="28"/>
          <w:szCs w:val="28"/>
        </w:rPr>
        <w:t xml:space="preserve"> 5</w:t>
      </w:r>
      <w:r w:rsidR="0078107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41D4A">
        <w:rPr>
          <w:sz w:val="28"/>
          <w:szCs w:val="28"/>
        </w:rPr>
        <w:t xml:space="preserve">Областного </w:t>
      </w:r>
      <w:r>
        <w:rPr>
          <w:sz w:val="28"/>
          <w:szCs w:val="28"/>
        </w:rPr>
        <w:t xml:space="preserve">  закона  от </w:t>
      </w:r>
      <w:r w:rsidR="0078107D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78107D">
        <w:rPr>
          <w:sz w:val="28"/>
          <w:szCs w:val="28"/>
        </w:rPr>
        <w:t>мая</w:t>
      </w:r>
      <w:r>
        <w:rPr>
          <w:sz w:val="28"/>
          <w:szCs w:val="28"/>
        </w:rPr>
        <w:t xml:space="preserve"> 2002 года №</w:t>
      </w:r>
      <w:r w:rsidR="0078107D">
        <w:rPr>
          <w:sz w:val="28"/>
          <w:szCs w:val="28"/>
        </w:rPr>
        <w:t>75</w:t>
      </w:r>
      <w:r>
        <w:rPr>
          <w:sz w:val="28"/>
          <w:szCs w:val="28"/>
        </w:rPr>
        <w:t>-</w:t>
      </w:r>
      <w:r w:rsidR="0078107D">
        <w:rPr>
          <w:sz w:val="28"/>
          <w:szCs w:val="28"/>
        </w:rPr>
        <w:t>О</w:t>
      </w:r>
      <w:r>
        <w:rPr>
          <w:sz w:val="28"/>
          <w:szCs w:val="28"/>
        </w:rPr>
        <w:t>З «</w:t>
      </w:r>
      <w:r w:rsidR="0078107D">
        <w:rPr>
          <w:sz w:val="28"/>
          <w:szCs w:val="28"/>
        </w:rPr>
        <w:t xml:space="preserve"> О </w:t>
      </w:r>
      <w:r w:rsidR="0078107D" w:rsidRPr="0078107D">
        <w:rPr>
          <w:sz w:val="28"/>
          <w:szCs w:val="28"/>
        </w:rPr>
        <w:t>выбор</w:t>
      </w:r>
      <w:r w:rsidR="00641D4A">
        <w:rPr>
          <w:sz w:val="28"/>
          <w:szCs w:val="28"/>
        </w:rPr>
        <w:t>ах</w:t>
      </w:r>
      <w:r w:rsidR="0078107D" w:rsidRPr="0078107D">
        <w:rPr>
          <w:sz w:val="28"/>
          <w:szCs w:val="28"/>
        </w:rPr>
        <w:t xml:space="preserve">  Губернатора Новгородской области</w:t>
      </w:r>
      <w:r w:rsidR="0078107D">
        <w:rPr>
          <w:sz w:val="28"/>
          <w:szCs w:val="28"/>
        </w:rPr>
        <w:t>»</w:t>
      </w:r>
    </w:p>
    <w:p w:rsidR="0078107D" w:rsidRDefault="0078107D" w:rsidP="00641D4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51D51" w:rsidRDefault="00E51D51" w:rsidP="00641D4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</w:p>
    <w:p w:rsidR="00453E9D" w:rsidRDefault="00E9263E" w:rsidP="00641D4A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1D51">
        <w:rPr>
          <w:sz w:val="28"/>
          <w:szCs w:val="28"/>
        </w:rPr>
        <w:t>1</w:t>
      </w:r>
      <w:r w:rsidR="00E51D51">
        <w:rPr>
          <w:b/>
          <w:sz w:val="28"/>
          <w:szCs w:val="28"/>
        </w:rPr>
        <w:t>.</w:t>
      </w:r>
      <w:r w:rsidR="00E51D51"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</w:t>
      </w:r>
      <w:r w:rsidR="00E51D51">
        <w:rPr>
          <w:sz w:val="28"/>
          <w:szCs w:val="28"/>
        </w:rPr>
        <w:t xml:space="preserve"> на территории  избирательных участков Угловского городского поселения  специальные места для размещения предвыборных печатных агитационных материалов </w:t>
      </w:r>
      <w:r w:rsidR="00453E9D">
        <w:rPr>
          <w:sz w:val="28"/>
          <w:szCs w:val="28"/>
        </w:rPr>
        <w:t xml:space="preserve"> </w:t>
      </w:r>
      <w:r>
        <w:rPr>
          <w:sz w:val="28"/>
          <w:szCs w:val="28"/>
        </w:rPr>
        <w:t>по выборам</w:t>
      </w:r>
      <w:r w:rsidR="00781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107D" w:rsidRPr="0078107D">
        <w:rPr>
          <w:sz w:val="28"/>
          <w:szCs w:val="28"/>
        </w:rPr>
        <w:t>Губернатора Новгородской области</w:t>
      </w:r>
      <w:r>
        <w:rPr>
          <w:sz w:val="28"/>
          <w:szCs w:val="28"/>
        </w:rPr>
        <w:t>:</w:t>
      </w:r>
    </w:p>
    <w:p w:rsidR="00E51D51" w:rsidRPr="00D132D8" w:rsidRDefault="00E51D51" w:rsidP="00641D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- </w:t>
      </w:r>
      <w:r w:rsidR="00043745">
        <w:rPr>
          <w:sz w:val="28"/>
          <w:szCs w:val="28"/>
        </w:rPr>
        <w:t>щит на здании  жилого дома</w:t>
      </w:r>
      <w:r w:rsidRPr="00D132D8">
        <w:rPr>
          <w:sz w:val="28"/>
          <w:szCs w:val="28"/>
        </w:rPr>
        <w:t>,</w:t>
      </w:r>
      <w:r w:rsidR="00974B64">
        <w:rPr>
          <w:sz w:val="28"/>
          <w:szCs w:val="28"/>
        </w:rPr>
        <w:t xml:space="preserve"> </w:t>
      </w:r>
      <w:r w:rsidRPr="00D132D8">
        <w:rPr>
          <w:sz w:val="28"/>
          <w:szCs w:val="28"/>
        </w:rPr>
        <w:t xml:space="preserve"> расположенного по адресу: пос. Угловка</w:t>
      </w:r>
      <w:proofErr w:type="gramStart"/>
      <w:r w:rsidRPr="00D132D8">
        <w:rPr>
          <w:sz w:val="28"/>
          <w:szCs w:val="28"/>
        </w:rPr>
        <w:t xml:space="preserve"> ,</w:t>
      </w:r>
      <w:proofErr w:type="gramEnd"/>
      <w:r w:rsidRPr="00D132D8">
        <w:rPr>
          <w:sz w:val="28"/>
          <w:szCs w:val="28"/>
        </w:rPr>
        <w:t>ул. Центральная 12а;</w:t>
      </w:r>
    </w:p>
    <w:p w:rsidR="00E51D51" w:rsidRDefault="00E51D51" w:rsidP="00641D4A">
      <w:pPr>
        <w:pStyle w:val="2"/>
        <w:spacing w:line="240" w:lineRule="auto"/>
      </w:pPr>
      <w:r>
        <w:t>- щит у здания</w:t>
      </w:r>
      <w:r w:rsidR="0078107D">
        <w:t xml:space="preserve">, </w:t>
      </w:r>
      <w:r>
        <w:t>расположенного по адресу: пос.</w:t>
      </w:r>
      <w:r w:rsidR="00043745">
        <w:t xml:space="preserve"> </w:t>
      </w:r>
      <w:r>
        <w:t>Угловка ул.  Центральная д.5;</w:t>
      </w:r>
    </w:p>
    <w:p w:rsidR="00E51D51" w:rsidRDefault="00E51D51" w:rsidP="00641D4A">
      <w:pPr>
        <w:pStyle w:val="2"/>
        <w:spacing w:line="240" w:lineRule="auto"/>
      </w:pPr>
      <w:r>
        <w:t>- щит на заборе</w:t>
      </w:r>
      <w:r w:rsidR="0016348A">
        <w:t xml:space="preserve"> </w:t>
      </w:r>
      <w:r>
        <w:t xml:space="preserve"> жилого дома, расположенного по адресу пос.</w:t>
      </w:r>
      <w:r w:rsidR="00043745">
        <w:t xml:space="preserve"> </w:t>
      </w:r>
      <w:r>
        <w:t xml:space="preserve">Угловка, </w:t>
      </w:r>
      <w:proofErr w:type="spellStart"/>
      <w:r>
        <w:t>ул</w:t>
      </w:r>
      <w:proofErr w:type="spellEnd"/>
      <w:proofErr w:type="gramStart"/>
      <w:r w:rsidR="0078107D">
        <w:t xml:space="preserve"> </w:t>
      </w:r>
      <w:r>
        <w:t>.</w:t>
      </w:r>
      <w:proofErr w:type="gramEnd"/>
      <w:r>
        <w:t>Набережная, д.18 (по согласованию с собственником);</w:t>
      </w:r>
    </w:p>
    <w:p w:rsidR="00E51D51" w:rsidRDefault="00E51D51" w:rsidP="00641D4A">
      <w:pPr>
        <w:pStyle w:val="2"/>
        <w:spacing w:line="240" w:lineRule="auto"/>
      </w:pPr>
      <w:r>
        <w:t xml:space="preserve">- щит, расположенный  у здания магазина ИП </w:t>
      </w:r>
      <w:proofErr w:type="spellStart"/>
      <w:r w:rsidR="00641D4A">
        <w:t>Радько</w:t>
      </w:r>
      <w:proofErr w:type="spellEnd"/>
      <w:r>
        <w:t>, расположенного по адресу:  Окуловский район ,д</w:t>
      </w:r>
      <w:proofErr w:type="gramStart"/>
      <w:r>
        <w:t>.Б</w:t>
      </w:r>
      <w:proofErr w:type="gramEnd"/>
      <w:r>
        <w:t>ерезовка, д.26 (по согласованию с собственником);</w:t>
      </w:r>
    </w:p>
    <w:p w:rsidR="00E51D51" w:rsidRDefault="00E51D51" w:rsidP="00641D4A">
      <w:pPr>
        <w:pStyle w:val="2"/>
        <w:spacing w:line="240" w:lineRule="auto"/>
      </w:pPr>
      <w:r>
        <w:t>- щит на заборе жилого дома, расположенного по адресу: д</w:t>
      </w:r>
      <w:proofErr w:type="gramStart"/>
      <w:r>
        <w:t>.С</w:t>
      </w:r>
      <w:proofErr w:type="gramEnd"/>
      <w:r>
        <w:t>елище, д.</w:t>
      </w:r>
      <w:r w:rsidR="00164890">
        <w:t xml:space="preserve">3 </w:t>
      </w:r>
      <w:r>
        <w:t>(по согласованию с собственником);</w:t>
      </w:r>
    </w:p>
    <w:p w:rsidR="00E51D51" w:rsidRDefault="00E51D51" w:rsidP="00641D4A">
      <w:pPr>
        <w:pStyle w:val="2"/>
        <w:spacing w:line="240" w:lineRule="auto"/>
      </w:pPr>
      <w:r>
        <w:rPr>
          <w:color w:val="000000"/>
        </w:rPr>
        <w:t xml:space="preserve">- </w:t>
      </w:r>
      <w:r>
        <w:t>щит у  здания жилого дома, расположенного по адресу:  Окуловский район ,д</w:t>
      </w:r>
      <w:proofErr w:type="gramStart"/>
      <w:r>
        <w:t>.Ш</w:t>
      </w:r>
      <w:proofErr w:type="gramEnd"/>
      <w:r>
        <w:t>уя, д.12 (по согласованию с собственником);</w:t>
      </w:r>
    </w:p>
    <w:p w:rsidR="00E51D51" w:rsidRDefault="00E51D51" w:rsidP="00641D4A">
      <w:pPr>
        <w:pStyle w:val="2"/>
        <w:spacing w:line="240" w:lineRule="auto"/>
      </w:pPr>
      <w:r>
        <w:t>- щит у  здания жилого дома</w:t>
      </w:r>
      <w:proofErr w:type="gramStart"/>
      <w:r>
        <w:t xml:space="preserve"> ,</w:t>
      </w:r>
      <w:proofErr w:type="gramEnd"/>
      <w:r>
        <w:t xml:space="preserve"> расположенного по адресу: Окуловский район, </w:t>
      </w:r>
      <w:proofErr w:type="spellStart"/>
      <w:r>
        <w:t>д</w:t>
      </w:r>
      <w:proofErr w:type="gramStart"/>
      <w:r>
        <w:t>.И</w:t>
      </w:r>
      <w:proofErr w:type="gramEnd"/>
      <w:r>
        <w:t>ногоща</w:t>
      </w:r>
      <w:proofErr w:type="spellEnd"/>
      <w:r>
        <w:t>, д.24 (по согласованию с собственником);</w:t>
      </w:r>
    </w:p>
    <w:p w:rsidR="00E51D51" w:rsidRDefault="00E51D51" w:rsidP="00641D4A">
      <w:pPr>
        <w:pStyle w:val="2"/>
        <w:spacing w:line="240" w:lineRule="auto"/>
      </w:pPr>
      <w:r>
        <w:t xml:space="preserve">- щит на </w:t>
      </w:r>
      <w:r w:rsidR="00641D4A">
        <w:t xml:space="preserve">здании </w:t>
      </w:r>
      <w:r>
        <w:t xml:space="preserve"> жилого дома, расположенного по адресу:  Окуловский район, д</w:t>
      </w:r>
      <w:proofErr w:type="gramStart"/>
      <w:r>
        <w:t>.О</w:t>
      </w:r>
      <w:proofErr w:type="gramEnd"/>
      <w:r>
        <w:t>зерки, д.</w:t>
      </w:r>
      <w:r w:rsidR="00641D4A">
        <w:t>9</w:t>
      </w:r>
      <w:r>
        <w:t xml:space="preserve">  (по согласованию с собственником).</w:t>
      </w:r>
    </w:p>
    <w:p w:rsidR="00E51D51" w:rsidRDefault="00E51D51" w:rsidP="00641D4A">
      <w:pPr>
        <w:pStyle w:val="2"/>
        <w:spacing w:line="240" w:lineRule="auto"/>
      </w:pPr>
      <w:r>
        <w:t>2.Запретить размещение предвыборных агитационных материалов на памятниках, обелисках, зданиях, сооружениях и в помещениях, имеющих историческую, культурную или архитектурную ценность.</w:t>
      </w:r>
    </w:p>
    <w:p w:rsidR="00E51D51" w:rsidRDefault="00E51D51" w:rsidP="00641D4A">
      <w:pPr>
        <w:pStyle w:val="2"/>
        <w:spacing w:line="240" w:lineRule="auto"/>
      </w:pPr>
      <w:r>
        <w:lastRenderedPageBreak/>
        <w:t>3.Запретить размещать (расклеивать, вывешивать) любые предвыборные агитационные материалы в зданиях, в которых размещены избирательные комиссии, находятся помещения для голосования, и на расстоянии менее 50 метров от входа в них.</w:t>
      </w:r>
    </w:p>
    <w:p w:rsidR="00E51D51" w:rsidRDefault="00E51D51" w:rsidP="00641D4A">
      <w:pPr>
        <w:pStyle w:val="2"/>
        <w:spacing w:line="240" w:lineRule="auto"/>
      </w:pPr>
      <w:r>
        <w:t>4. Опубликовать постановление</w:t>
      </w:r>
      <w:r w:rsidR="00974B64">
        <w:t xml:space="preserve"> в газете «Окуловский вестник»,</w:t>
      </w:r>
      <w:r>
        <w:t xml:space="preserve"> в бюллетене «Официальный вестник Угловского городского поселения»  и разместить на официальном сайте Администрации Угловского городского поселения в сети Интернет.</w:t>
      </w:r>
    </w:p>
    <w:p w:rsidR="00E51D51" w:rsidRDefault="00E51D51" w:rsidP="00641D4A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</w:p>
    <w:p w:rsidR="00E51D51" w:rsidRDefault="00E51D51" w:rsidP="00641D4A">
      <w:pPr>
        <w:rPr>
          <w:sz w:val="28"/>
          <w:szCs w:val="28"/>
        </w:rPr>
      </w:pPr>
    </w:p>
    <w:p w:rsidR="00E51D51" w:rsidRDefault="00E51D51" w:rsidP="00641D4A">
      <w:pPr>
        <w:rPr>
          <w:sz w:val="20"/>
          <w:szCs w:val="20"/>
        </w:rPr>
      </w:pPr>
    </w:p>
    <w:p w:rsidR="00E51D51" w:rsidRDefault="00E51D51" w:rsidP="00641D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1D51" w:rsidRDefault="00641D4A" w:rsidP="00641D4A">
      <w:r>
        <w:rPr>
          <w:b/>
          <w:sz w:val="28"/>
          <w:szCs w:val="28"/>
        </w:rPr>
        <w:t>Глава Угловского городс</w:t>
      </w:r>
      <w:r w:rsidR="00B21ACC">
        <w:rPr>
          <w:b/>
          <w:sz w:val="28"/>
          <w:szCs w:val="28"/>
        </w:rPr>
        <w:t xml:space="preserve">кого поселения   </w:t>
      </w:r>
      <w:r>
        <w:rPr>
          <w:b/>
          <w:sz w:val="28"/>
          <w:szCs w:val="28"/>
        </w:rPr>
        <w:t>А.В.Стекольников</w:t>
      </w:r>
    </w:p>
    <w:p w:rsidR="00E51D51" w:rsidRDefault="00E51D51" w:rsidP="00641D4A"/>
    <w:p w:rsidR="00E51D51" w:rsidRDefault="00E51D51" w:rsidP="00641D4A"/>
    <w:p w:rsidR="008950B9" w:rsidRDefault="008950B9" w:rsidP="00641D4A"/>
    <w:sectPr w:rsidR="008950B9" w:rsidSect="000437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D51"/>
    <w:rsid w:val="00043745"/>
    <w:rsid w:val="00073A7B"/>
    <w:rsid w:val="000B1598"/>
    <w:rsid w:val="0016348A"/>
    <w:rsid w:val="00164890"/>
    <w:rsid w:val="001E5DEF"/>
    <w:rsid w:val="00321DFC"/>
    <w:rsid w:val="00361C81"/>
    <w:rsid w:val="003C2E83"/>
    <w:rsid w:val="003C7178"/>
    <w:rsid w:val="00453E9D"/>
    <w:rsid w:val="00521A93"/>
    <w:rsid w:val="00624EE4"/>
    <w:rsid w:val="00641D4A"/>
    <w:rsid w:val="00735DE7"/>
    <w:rsid w:val="0073635A"/>
    <w:rsid w:val="00752F95"/>
    <w:rsid w:val="0078107D"/>
    <w:rsid w:val="007F5F7C"/>
    <w:rsid w:val="008041B9"/>
    <w:rsid w:val="008603A6"/>
    <w:rsid w:val="008950B9"/>
    <w:rsid w:val="008F1581"/>
    <w:rsid w:val="0093486B"/>
    <w:rsid w:val="00963773"/>
    <w:rsid w:val="00974B64"/>
    <w:rsid w:val="009847DE"/>
    <w:rsid w:val="00A35864"/>
    <w:rsid w:val="00A84343"/>
    <w:rsid w:val="00AE2658"/>
    <w:rsid w:val="00B21ACC"/>
    <w:rsid w:val="00B233FB"/>
    <w:rsid w:val="00BB2A9F"/>
    <w:rsid w:val="00C4500F"/>
    <w:rsid w:val="00CE795D"/>
    <w:rsid w:val="00CF30C4"/>
    <w:rsid w:val="00D132D8"/>
    <w:rsid w:val="00E51D51"/>
    <w:rsid w:val="00E9263E"/>
    <w:rsid w:val="00F9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D5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D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51D5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51D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1"/>
    <w:semiHidden/>
    <w:unhideWhenUsed/>
    <w:rsid w:val="00E51D51"/>
    <w:pPr>
      <w:autoSpaceDE w:val="0"/>
      <w:autoSpaceDN w:val="0"/>
      <w:spacing w:line="360" w:lineRule="exact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51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E51D5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2022-07-20T12:41:00Z</cp:lastPrinted>
  <dcterms:created xsi:type="dcterms:W3CDTF">2022-07-20T09:57:00Z</dcterms:created>
  <dcterms:modified xsi:type="dcterms:W3CDTF">2022-07-21T06:26:00Z</dcterms:modified>
</cp:coreProperties>
</file>