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41" w:rsidRDefault="00FF1441" w:rsidP="00FF1441">
      <w:pPr>
        <w:pStyle w:val="4"/>
        <w:jc w:val="center"/>
        <w:rPr>
          <w:b w:val="0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19908785" r:id="rId5"/>
        </w:object>
      </w:r>
      <w:r>
        <w:t xml:space="preserve">                       </w:t>
      </w:r>
    </w:p>
    <w:p w:rsidR="00FF1441" w:rsidRDefault="00FF1441" w:rsidP="00FF144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F1441" w:rsidRDefault="00FF1441" w:rsidP="00FF144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 Угловского городского поселения</w:t>
      </w:r>
    </w:p>
    <w:p w:rsidR="00FF1441" w:rsidRDefault="00FF1441" w:rsidP="00FF144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FF1441" w:rsidRDefault="00FF1441" w:rsidP="00FF144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441" w:rsidRDefault="00FF1441" w:rsidP="00FF1441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F1441" w:rsidRDefault="00FF1441" w:rsidP="00FF1441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441" w:rsidRDefault="00FF1441" w:rsidP="00FF1441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 21.07.2022 №  392</w:t>
      </w:r>
    </w:p>
    <w:p w:rsidR="00FF1441" w:rsidRDefault="00FF1441" w:rsidP="00FF1441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р.п. Угловка</w:t>
      </w:r>
    </w:p>
    <w:p w:rsidR="00FF1441" w:rsidRDefault="00FF1441" w:rsidP="00FF1441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441" w:rsidRDefault="00FF1441" w:rsidP="00FF1441">
      <w:pPr>
        <w:pStyle w:val="a3"/>
        <w:tabs>
          <w:tab w:val="left" w:pos="9354"/>
        </w:tabs>
        <w:ind w:right="-2"/>
        <w:jc w:val="center"/>
        <w:rPr>
          <w:rStyle w:val="a7"/>
          <w:b/>
          <w:bCs w:val="0"/>
          <w:color w:val="000000"/>
        </w:rPr>
      </w:pPr>
      <w:r>
        <w:rPr>
          <w:rStyle w:val="a7"/>
        </w:rPr>
        <w:t>О внесении изменений в постановление администрации Угловского городского поселения от 09.06.2015 № 190 «</w:t>
      </w:r>
      <w:r>
        <w:rPr>
          <w:color w:val="000000"/>
        </w:rPr>
        <w:t>О создании эвакуационной комиссии на территории Угловского городского поселения</w:t>
      </w:r>
      <w:r>
        <w:rPr>
          <w:rStyle w:val="a7"/>
        </w:rPr>
        <w:t>»</w:t>
      </w:r>
    </w:p>
    <w:p w:rsidR="00FF1441" w:rsidRDefault="00FF1441" w:rsidP="00FF1441">
      <w:pPr>
        <w:rPr>
          <w:lang w:eastAsia="ru-RU"/>
        </w:rPr>
      </w:pPr>
    </w:p>
    <w:p w:rsidR="00FF1441" w:rsidRDefault="00FF1441" w:rsidP="00FF1441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  исполнение Федерального закона «О гражданской обороне» от 12.02.1998 № 28-ФЗ (с изменениями от 9.10.2002, 19.06.2004, 22.08.2004), Постановления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22.06.2004 № 303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порядке эвакуации населения, материальных и культурных ценностей в безопасные районы»</w:t>
      </w:r>
    </w:p>
    <w:p w:rsidR="00FF1441" w:rsidRDefault="00FF1441" w:rsidP="00FF1441">
      <w:pPr>
        <w:pStyle w:val="4"/>
        <w:jc w:val="both"/>
        <w:rPr>
          <w:rStyle w:val="a7"/>
        </w:rPr>
      </w:pPr>
      <w:r>
        <w:t>ПОСТАНОВЛЯЮ:</w:t>
      </w:r>
      <w:r>
        <w:br/>
      </w:r>
      <w:r>
        <w:rPr>
          <w:b w:val="0"/>
        </w:rPr>
        <w:t xml:space="preserve">           1. Внести </w:t>
      </w:r>
      <w:r>
        <w:rPr>
          <w:rStyle w:val="a7"/>
        </w:rPr>
        <w:t>в постановление администрации Угловского городского поселения от 09.06.2015 № 190 «</w:t>
      </w:r>
      <w:r>
        <w:rPr>
          <w:b w:val="0"/>
          <w:color w:val="000000"/>
        </w:rPr>
        <w:t>О создании эвакуационной комиссии на территории Угловского городского поселения</w:t>
      </w:r>
      <w:r>
        <w:rPr>
          <w:rStyle w:val="a7"/>
        </w:rPr>
        <w:t>»  следующие изменения</w:t>
      </w:r>
      <w:proofErr w:type="gramStart"/>
      <w:r>
        <w:rPr>
          <w:rStyle w:val="a7"/>
        </w:rPr>
        <w:t xml:space="preserve"> :</w:t>
      </w:r>
      <w:proofErr w:type="gramEnd"/>
    </w:p>
    <w:p w:rsidR="00FF1441" w:rsidRDefault="00FF1441" w:rsidP="00FF1441">
      <w:pPr>
        <w:pStyle w:val="a5"/>
        <w:jc w:val="both"/>
        <w:rPr>
          <w:caps/>
        </w:rPr>
      </w:pPr>
      <w:r>
        <w:rPr>
          <w:b w:val="0"/>
        </w:rPr>
        <w:t xml:space="preserve">   1.1 пункт 3 «Утвердить состав эвакуационной комиссии при Администрации Угловского  городского поселения»  изложить в следующей редакции:  «3. Утвердить состав эвакуационной комиссии при Администрации Угловского  городского поселения</w:t>
      </w:r>
      <w:r>
        <w:rPr>
          <w:b w:val="0"/>
          <w:caps/>
        </w:rPr>
        <w:t xml:space="preserve"> </w:t>
      </w:r>
    </w:p>
    <w:p w:rsidR="00FF1441" w:rsidRDefault="00FF1441" w:rsidP="00FF1441">
      <w:pPr>
        <w:pStyle w:val="a5"/>
        <w:ind w:left="1392"/>
        <w:rPr>
          <w:b w:val="0"/>
          <w:caps/>
        </w:rPr>
      </w:pPr>
      <w:r>
        <w:rPr>
          <w:b w:val="0"/>
          <w:caps/>
        </w:rPr>
        <w:t xml:space="preserve">                                          состав</w:t>
      </w:r>
    </w:p>
    <w:p w:rsidR="00FF1441" w:rsidRDefault="00FF1441" w:rsidP="00FF1441">
      <w:pPr>
        <w:pStyle w:val="a5"/>
        <w:jc w:val="center"/>
        <w:rPr>
          <w:b w:val="0"/>
        </w:rPr>
      </w:pPr>
      <w:r>
        <w:rPr>
          <w:b w:val="0"/>
        </w:rPr>
        <w:t>эвакуационной комиссии при Администрации Угловского городского поселения</w:t>
      </w:r>
    </w:p>
    <w:p w:rsidR="00FF1441" w:rsidRDefault="00FF1441" w:rsidP="00FF14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комиссии: </w:t>
      </w:r>
    </w:p>
    <w:p w:rsidR="00FF1441" w:rsidRDefault="00FF1441" w:rsidP="00FF144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Звонарева Т.Н. - Заместитель Главы администрации</w:t>
      </w:r>
    </w:p>
    <w:p w:rsidR="00FF1441" w:rsidRDefault="00FF1441" w:rsidP="00FF144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FF1441" w:rsidRDefault="00FF1441" w:rsidP="00FF144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Поварухина Е.Н. – главный специалист Администрации Угловского городского поселения;</w:t>
      </w:r>
    </w:p>
    <w:p w:rsidR="00FF1441" w:rsidRDefault="00FF1441" w:rsidP="00FF144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Свистунова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Д.И. – старший служащий Администрации Угловского городского поселения.</w:t>
      </w:r>
    </w:p>
    <w:p w:rsidR="00FF1441" w:rsidRDefault="00FF1441" w:rsidP="00FF144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Абрамичева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Л.А. – старший служащий Администрации Угловского городского поселения.</w:t>
      </w:r>
    </w:p>
    <w:p w:rsidR="00FF1441" w:rsidRDefault="00FF1441" w:rsidP="00FF1441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Петрова Н.А. – директор МАОУ СОШ п. Угловка</w:t>
      </w:r>
    </w:p>
    <w:p w:rsidR="00FF1441" w:rsidRDefault="00FF1441" w:rsidP="00FF1441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Алексеева Ю.В. -  воспитатель МАДОУ детский сад п. Угловка</w:t>
      </w:r>
    </w:p>
    <w:p w:rsidR="00FF1441" w:rsidRDefault="00FF1441" w:rsidP="00FF14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Свистунов Б.П. – начальник штаба ГО и ЧС 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Угловский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известковый комбинат»</w:t>
      </w:r>
    </w:p>
    <w:p w:rsidR="00FF1441" w:rsidRDefault="00FF1441" w:rsidP="00FF1441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Абрамичева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 – оператор котельной №27 поселка Угловка</w:t>
      </w:r>
    </w:p>
    <w:p w:rsidR="00FF1441" w:rsidRDefault="00FF1441" w:rsidP="00FF1441">
      <w:pPr>
        <w:spacing w:line="240" w:lineRule="auto"/>
        <w:ind w:left="1843" w:hanging="18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Осипова Т.А. – ветеринарный фельдшер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Заручевского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ветеринарного участка</w:t>
      </w:r>
    </w:p>
    <w:p w:rsidR="00FF1441" w:rsidRDefault="00FF1441" w:rsidP="00FF144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</w:p>
    <w:p w:rsidR="00FF1441" w:rsidRDefault="00FF1441" w:rsidP="00FF144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Полежаева И.В. – ведущий специалист  Администрации Угловского городского поселения».</w:t>
      </w:r>
    </w:p>
    <w:p w:rsidR="00FF1441" w:rsidRDefault="00FF1441" w:rsidP="00FF1441">
      <w:pPr>
        <w:pStyle w:val="4"/>
        <w:rPr>
          <w:rStyle w:val="a7"/>
        </w:rPr>
      </w:pPr>
      <w:r>
        <w:rPr>
          <w:rFonts w:eastAsiaTheme="minorHAnsi"/>
          <w:bCs w:val="0"/>
          <w:sz w:val="24"/>
          <w:szCs w:val="24"/>
          <w:lang w:eastAsia="en-US"/>
        </w:rPr>
        <w:t xml:space="preserve"> </w:t>
      </w:r>
      <w:r>
        <w:rPr>
          <w:rStyle w:val="a7"/>
        </w:rPr>
        <w:t>2. Настоящее постановление вступает в силу со дня его подписания.</w:t>
      </w:r>
    </w:p>
    <w:p w:rsidR="00FF1441" w:rsidRPr="00FF1441" w:rsidRDefault="00FF1441" w:rsidP="00FF144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F14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3.Опубликовать постановление  </w:t>
      </w:r>
      <w:r w:rsidRPr="00FF1441">
        <w:rPr>
          <w:rFonts w:ascii="Times New Roman" w:hAnsi="Times New Roman" w:cs="Times New Roman"/>
          <w:sz w:val="28"/>
          <w:szCs w:val="28"/>
        </w:rPr>
        <w:t>в бюллетене «Официальный вестник Угловского городского поселения»</w:t>
      </w:r>
      <w:r w:rsidRPr="00FF14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 и на официальном сайте Администрации Угловского городского поселения </w:t>
      </w:r>
      <w:r w:rsidRPr="00FF144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информационно-телекоммуникационной сети Интернет</w:t>
      </w:r>
      <w:r w:rsidRPr="00FF144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F1441" w:rsidRDefault="00FF1441" w:rsidP="00FF1441">
      <w:pPr>
        <w:shd w:val="clear" w:color="auto" w:fill="FFFFFF"/>
        <w:spacing w:line="240" w:lineRule="auto"/>
        <w:ind w:firstLine="720"/>
        <w:jc w:val="both"/>
        <w:rPr>
          <w:color w:val="000000"/>
          <w:spacing w:val="1"/>
        </w:rPr>
      </w:pPr>
    </w:p>
    <w:p w:rsidR="00FF1441" w:rsidRDefault="00FF1441" w:rsidP="00FF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41" w:rsidRDefault="00FF1441" w:rsidP="00FF1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441" w:rsidRDefault="00FF1441" w:rsidP="00FF1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441" w:rsidRDefault="00FF1441" w:rsidP="00FF14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Угловского городского поселения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А.В.Стекольников</w:t>
      </w:r>
      <w:proofErr w:type="spellEnd"/>
    </w:p>
    <w:p w:rsidR="00FF1441" w:rsidRDefault="00FF1441" w:rsidP="00FF14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441" w:rsidRDefault="00FF1441" w:rsidP="00FF14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EAF" w:rsidRDefault="00B75EAF" w:rsidP="00FF1441">
      <w:pPr>
        <w:spacing w:line="240" w:lineRule="auto"/>
      </w:pPr>
    </w:p>
    <w:sectPr w:rsidR="00B75EAF" w:rsidSect="00B7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41"/>
    <w:rsid w:val="00B75EAF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41"/>
  </w:style>
  <w:style w:type="paragraph" w:styleId="4">
    <w:name w:val="heading 4"/>
    <w:basedOn w:val="a"/>
    <w:next w:val="a"/>
    <w:link w:val="40"/>
    <w:unhideWhenUsed/>
    <w:qFormat/>
    <w:rsid w:val="00FF1441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4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F1441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F144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F144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F144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FF1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2022-07-21T08:38:00Z</cp:lastPrinted>
  <dcterms:created xsi:type="dcterms:W3CDTF">2022-07-21T08:34:00Z</dcterms:created>
  <dcterms:modified xsi:type="dcterms:W3CDTF">2022-07-21T08:40:00Z</dcterms:modified>
</cp:coreProperties>
</file>