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Pr="00DE78BD" w:rsidRDefault="00254154" w:rsidP="00B77642">
      <w:pPr>
        <w:tabs>
          <w:tab w:val="left" w:pos="18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78B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8B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4154" w:rsidRPr="00DE78BD" w:rsidRDefault="00254154" w:rsidP="00B7764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78BD"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254154" w:rsidRPr="00DE78BD" w:rsidRDefault="00254154" w:rsidP="00B7764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78BD"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254154" w:rsidRPr="00DE78BD" w:rsidRDefault="00254154" w:rsidP="00254154">
      <w:pPr>
        <w:jc w:val="center"/>
        <w:rPr>
          <w:rFonts w:ascii="Times New Roman" w:hAnsi="Times New Roman"/>
          <w:sz w:val="28"/>
          <w:szCs w:val="28"/>
        </w:rPr>
      </w:pPr>
    </w:p>
    <w:p w:rsidR="00254154" w:rsidRPr="00DE78BD" w:rsidRDefault="00254154" w:rsidP="0074093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78BD">
        <w:rPr>
          <w:rFonts w:ascii="Times New Roman" w:hAnsi="Times New Roman"/>
          <w:b/>
          <w:sz w:val="28"/>
          <w:szCs w:val="28"/>
        </w:rPr>
        <w:t>ПОСТАНОВЛЕНИЕ</w:t>
      </w:r>
    </w:p>
    <w:p w:rsidR="00254154" w:rsidRPr="00DE78BD" w:rsidRDefault="00254154" w:rsidP="00254154">
      <w:pPr>
        <w:rPr>
          <w:rFonts w:ascii="Times New Roman" w:hAnsi="Times New Roman"/>
          <w:sz w:val="28"/>
          <w:szCs w:val="28"/>
        </w:rPr>
      </w:pPr>
    </w:p>
    <w:p w:rsidR="00254154" w:rsidRPr="00DE78BD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E78BD">
        <w:rPr>
          <w:rFonts w:ascii="Times New Roman" w:hAnsi="Times New Roman"/>
          <w:sz w:val="28"/>
          <w:szCs w:val="28"/>
        </w:rPr>
        <w:t xml:space="preserve">от </w:t>
      </w:r>
      <w:r w:rsidR="00DE78BD" w:rsidRPr="00DE78BD">
        <w:rPr>
          <w:rFonts w:ascii="Times New Roman" w:hAnsi="Times New Roman"/>
          <w:sz w:val="28"/>
          <w:szCs w:val="28"/>
        </w:rPr>
        <w:t>00.02</w:t>
      </w:r>
      <w:r w:rsidR="001D4744" w:rsidRPr="00DE78BD">
        <w:rPr>
          <w:rFonts w:ascii="Times New Roman" w:hAnsi="Times New Roman"/>
          <w:sz w:val="28"/>
          <w:szCs w:val="28"/>
        </w:rPr>
        <w:t>.202</w:t>
      </w:r>
      <w:r w:rsidR="00DE78BD" w:rsidRPr="00DE78BD">
        <w:rPr>
          <w:rFonts w:ascii="Times New Roman" w:hAnsi="Times New Roman"/>
          <w:sz w:val="28"/>
          <w:szCs w:val="28"/>
        </w:rPr>
        <w:t>3</w:t>
      </w:r>
      <w:r w:rsidRPr="00DE78BD">
        <w:rPr>
          <w:rFonts w:ascii="Times New Roman" w:hAnsi="Times New Roman"/>
          <w:sz w:val="28"/>
          <w:szCs w:val="28"/>
        </w:rPr>
        <w:t xml:space="preserve"> № </w:t>
      </w:r>
      <w:r w:rsidR="00DE78BD" w:rsidRPr="00DE78BD">
        <w:rPr>
          <w:rFonts w:ascii="Times New Roman" w:hAnsi="Times New Roman"/>
          <w:sz w:val="28"/>
          <w:szCs w:val="28"/>
        </w:rPr>
        <w:t>00</w:t>
      </w:r>
    </w:p>
    <w:p w:rsidR="00254154" w:rsidRPr="00DE78BD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54154" w:rsidRPr="00DE78BD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E78BD">
        <w:rPr>
          <w:rFonts w:ascii="Times New Roman" w:hAnsi="Times New Roman"/>
          <w:sz w:val="28"/>
          <w:szCs w:val="28"/>
        </w:rPr>
        <w:t>р.п. Угловка</w:t>
      </w:r>
    </w:p>
    <w:p w:rsidR="00254154" w:rsidRPr="00DE78BD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E78BD">
        <w:rPr>
          <w:rFonts w:ascii="Times New Roman" w:hAnsi="Times New Roman"/>
          <w:sz w:val="28"/>
          <w:szCs w:val="28"/>
        </w:rPr>
        <w:t xml:space="preserve"> 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8"/>
          <w:szCs w:val="28"/>
        </w:rPr>
      </w:pPr>
      <w:r w:rsidRPr="00DE78BD">
        <w:rPr>
          <w:rFonts w:cs="Times New Roman CYR"/>
          <w:b/>
          <w:bCs/>
          <w:sz w:val="28"/>
          <w:szCs w:val="28"/>
        </w:rPr>
        <w:t xml:space="preserve">"Об утверждении Положения о порядке подачи и рассмотрения обращений потребителей по вопросам надежности теплоснабжения на территории </w:t>
      </w:r>
      <w:r>
        <w:rPr>
          <w:rFonts w:cs="Times New Roman CYR"/>
          <w:b/>
          <w:bCs/>
          <w:sz w:val="28"/>
          <w:szCs w:val="28"/>
        </w:rPr>
        <w:t>Угловского</w:t>
      </w:r>
      <w:r w:rsidRPr="00DE78BD">
        <w:rPr>
          <w:rFonts w:cs="Times New Roman CYR"/>
          <w:b/>
          <w:bCs/>
          <w:sz w:val="28"/>
          <w:szCs w:val="28"/>
        </w:rPr>
        <w:t xml:space="preserve"> городского поселения"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    В соответствии со ст.125 гл. XI Постановления Правительства Российской Федерации от 08.08.2012 года N 808 "Об организации теплоснабжения в Российской Федерации и о внесении изменений в некоторые акты Правительства Российской Федерации", представлением прокуратуры Окуловского района </w:t>
      </w:r>
      <w:r>
        <w:rPr>
          <w:rFonts w:cs="Times New Roman CYR"/>
          <w:sz w:val="28"/>
          <w:szCs w:val="28"/>
        </w:rPr>
        <w:t>от 25.01.2023 № 7-03-2023/Прдп15</w:t>
      </w:r>
      <w:r w:rsidRPr="00DE78BD">
        <w:rPr>
          <w:rFonts w:cs="Times New Roman CYR"/>
          <w:sz w:val="28"/>
          <w:szCs w:val="28"/>
        </w:rPr>
        <w:t xml:space="preserve">-23-20490013 «Об устранении нарушений требований федерального законодательства в сфере жилищно-коммунального хозяйства», Уставом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 Администрация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b/>
          <w:sz w:val="28"/>
          <w:szCs w:val="28"/>
        </w:rPr>
      </w:pPr>
      <w:r w:rsidRPr="00DE78BD">
        <w:rPr>
          <w:rFonts w:cs="Times New Roman CYR"/>
          <w:b/>
          <w:sz w:val="28"/>
          <w:szCs w:val="28"/>
        </w:rPr>
        <w:t>ПОСТАНОВЛЯЕТ: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1.    Утвердить Положение о порядке подачи и рассмотрения обращений потребителей по вопросам надежности теплоснабжения на территории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согласно приложению.</w:t>
      </w:r>
    </w:p>
    <w:p w:rsidR="00DE78BD" w:rsidRPr="00DE78BD" w:rsidRDefault="00DE78BD" w:rsidP="00DE78BD">
      <w:pPr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E78BD">
        <w:rPr>
          <w:rFonts w:ascii="Times New Roman" w:hAnsi="Times New Roman"/>
          <w:sz w:val="28"/>
          <w:szCs w:val="28"/>
        </w:rPr>
        <w:t xml:space="preserve">3. Опубликовать постановление в бюллетене «Официальный вестник </w:t>
      </w:r>
      <w:r>
        <w:rPr>
          <w:rFonts w:ascii="Times New Roman" w:hAnsi="Times New Roman"/>
          <w:sz w:val="28"/>
          <w:szCs w:val="28"/>
        </w:rPr>
        <w:t>Угловского</w:t>
      </w:r>
      <w:r w:rsidRPr="00DE78BD">
        <w:rPr>
          <w:rFonts w:ascii="Times New Roman" w:hAnsi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Угловского</w:t>
      </w:r>
      <w:r w:rsidRPr="00DE78BD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         4. Контроль за исполнением настоящего постановления оставляю за собой.</w:t>
      </w:r>
    </w:p>
    <w:p w:rsidR="00DE78BD" w:rsidRPr="00DE78BD" w:rsidRDefault="00DE78BD" w:rsidP="00DE78BD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E78BD" w:rsidRPr="00DE78BD" w:rsidRDefault="00DE78BD" w:rsidP="00DE78BD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E78BD" w:rsidRPr="00DE78BD" w:rsidRDefault="00DE78BD" w:rsidP="00DE78BD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78BD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78BD">
        <w:rPr>
          <w:rFonts w:ascii="Times New Roman" w:hAnsi="Times New Roman"/>
          <w:b/>
          <w:sz w:val="28"/>
          <w:szCs w:val="28"/>
        </w:rPr>
        <w:t xml:space="preserve">городского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E78B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 В. Стекольников</w:t>
      </w:r>
    </w:p>
    <w:p w:rsidR="00DE78BD" w:rsidRPr="00DE78BD" w:rsidRDefault="00DE78BD" w:rsidP="00DE78BD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E78BD" w:rsidRPr="00DE78BD" w:rsidRDefault="00DE78BD" w:rsidP="00DE78B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E78BD" w:rsidRPr="00DE78BD" w:rsidRDefault="00DE78BD" w:rsidP="00DE78BD">
      <w:pPr>
        <w:jc w:val="right"/>
        <w:rPr>
          <w:rFonts w:ascii="Times New Roman" w:hAnsi="Times New Roman"/>
          <w:sz w:val="24"/>
          <w:szCs w:val="24"/>
        </w:rPr>
        <w:sectPr w:rsidR="00DE78BD" w:rsidRPr="00DE78BD" w:rsidSect="00091DBA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4"/>
          <w:szCs w:val="24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4"/>
          <w:szCs w:val="24"/>
        </w:rPr>
      </w:pPr>
      <w:r w:rsidRPr="00DE78BD">
        <w:rPr>
          <w:rFonts w:cs="Times New Roman CYR"/>
          <w:sz w:val="24"/>
          <w:szCs w:val="24"/>
        </w:rPr>
        <w:t>Приложение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4"/>
          <w:szCs w:val="24"/>
        </w:rPr>
      </w:pPr>
      <w:r w:rsidRPr="00DE78BD">
        <w:rPr>
          <w:rFonts w:cs="Times New Roman CYR"/>
          <w:sz w:val="24"/>
          <w:szCs w:val="24"/>
        </w:rPr>
        <w:t>к постановлению администрации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Угловского</w:t>
      </w:r>
      <w:r w:rsidRPr="00DE78BD">
        <w:rPr>
          <w:rFonts w:cs="Times New Roman CYR"/>
          <w:sz w:val="24"/>
          <w:szCs w:val="24"/>
        </w:rPr>
        <w:t xml:space="preserve"> городского поселения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4"/>
          <w:szCs w:val="24"/>
        </w:rPr>
      </w:pPr>
      <w:r w:rsidRPr="00DE78BD">
        <w:rPr>
          <w:rFonts w:cs="Times New Roman CYR"/>
          <w:sz w:val="24"/>
          <w:szCs w:val="24"/>
        </w:rPr>
        <w:t>Окуловского муниципального района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4"/>
          <w:szCs w:val="24"/>
        </w:rPr>
      </w:pPr>
      <w:r w:rsidRPr="00DE78BD">
        <w:rPr>
          <w:rFonts w:cs="Times New Roman CYR"/>
          <w:sz w:val="24"/>
          <w:szCs w:val="24"/>
        </w:rPr>
        <w:t>Новгородской области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4"/>
          <w:szCs w:val="24"/>
        </w:rPr>
      </w:pPr>
      <w:r w:rsidRPr="00DE78BD">
        <w:rPr>
          <w:rFonts w:cs="Times New Roman CYR"/>
          <w:sz w:val="24"/>
          <w:szCs w:val="24"/>
        </w:rPr>
        <w:t xml:space="preserve">от </w:t>
      </w:r>
      <w:r>
        <w:rPr>
          <w:rFonts w:cs="Times New Roman CYR"/>
          <w:sz w:val="24"/>
          <w:szCs w:val="24"/>
        </w:rPr>
        <w:t>00</w:t>
      </w:r>
      <w:r w:rsidRPr="00DE78BD">
        <w:rPr>
          <w:rFonts w:cs="Times New Roman CYR"/>
          <w:sz w:val="24"/>
          <w:szCs w:val="24"/>
        </w:rPr>
        <w:t>.02.2023 г. №</w:t>
      </w:r>
      <w:r>
        <w:rPr>
          <w:rFonts w:cs="Times New Roman CYR"/>
          <w:sz w:val="24"/>
          <w:szCs w:val="24"/>
        </w:rPr>
        <w:t>00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4"/>
          <w:szCs w:val="24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cs="Times New Roman CYR"/>
          <w:b/>
          <w:bCs/>
          <w:sz w:val="28"/>
          <w:szCs w:val="28"/>
        </w:rPr>
      </w:pPr>
      <w:r w:rsidRPr="00DE78BD">
        <w:rPr>
          <w:rFonts w:cs="Times New Roman CYR"/>
          <w:b/>
          <w:bCs/>
          <w:sz w:val="28"/>
          <w:szCs w:val="28"/>
        </w:rPr>
        <w:t>ПОЛОЖЕНИЕ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cs="Times New Roman CYR"/>
          <w:b/>
          <w:bCs/>
          <w:sz w:val="28"/>
          <w:szCs w:val="28"/>
        </w:rPr>
      </w:pPr>
      <w:r w:rsidRPr="00DE78BD">
        <w:rPr>
          <w:rFonts w:cs="Times New Roman CYR"/>
          <w:b/>
          <w:bCs/>
          <w:sz w:val="28"/>
          <w:szCs w:val="28"/>
        </w:rPr>
        <w:t xml:space="preserve">о порядке подачи и рассмотрения обращений потребителей по вопросам надежности теплоснабжения на территории </w:t>
      </w:r>
      <w:r>
        <w:rPr>
          <w:rFonts w:cs="Times New Roman CYR"/>
          <w:b/>
          <w:bCs/>
          <w:sz w:val="28"/>
          <w:szCs w:val="28"/>
        </w:rPr>
        <w:t>Угловского</w:t>
      </w:r>
      <w:r w:rsidRPr="00DE78BD">
        <w:rPr>
          <w:rFonts w:cs="Times New Roman CYR"/>
          <w:b/>
          <w:bCs/>
          <w:sz w:val="28"/>
          <w:szCs w:val="28"/>
        </w:rPr>
        <w:t xml:space="preserve"> городского поселения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1. Положение о порядке подачи и рассмотрения обращений потребителей по вопросам надежности теплоснабжения на территории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(далее - Положение) определяет порядок подачи и рассмотрения обращений по вопросам надежности теплоснабжения на территории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и перечне необходимых документов.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2. Для оперативного рассмотрения обращений потребителей по вопросам надежности теплоснабжения в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(далее - Администрация) в соответствии с распоряжением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3. Обращения юридических лиц принимаются к рассмотрению при наличии заключенного договора теплоснабжения, обращения потребителей - граждан принимаются к рассмотрению независимо от наличия заключенного в письменной форме договора теплоснабжения.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4. Обращения могут подаваться потребителями в письменной форме, а в течение отопительного периода - в устной форме, в том числе по телеф</w:t>
      </w:r>
      <w:r>
        <w:rPr>
          <w:rFonts w:cs="Times New Roman CYR"/>
          <w:sz w:val="28"/>
          <w:szCs w:val="28"/>
        </w:rPr>
        <w:t>онам Администрации: 8 (81657) 26</w:t>
      </w:r>
      <w:r w:rsidRPr="00DE78BD">
        <w:rPr>
          <w:rFonts w:cs="Times New Roman CYR"/>
          <w:sz w:val="28"/>
          <w:szCs w:val="28"/>
        </w:rPr>
        <w:t>-1-</w:t>
      </w:r>
      <w:r>
        <w:rPr>
          <w:rFonts w:cs="Times New Roman CYR"/>
          <w:sz w:val="28"/>
          <w:szCs w:val="28"/>
        </w:rPr>
        <w:t>24; 8 (81657) 26-2</w:t>
      </w:r>
      <w:r w:rsidRPr="00DE78BD">
        <w:rPr>
          <w:rFonts w:cs="Times New Roman CYR"/>
          <w:sz w:val="28"/>
          <w:szCs w:val="28"/>
        </w:rPr>
        <w:t>-</w:t>
      </w:r>
      <w:r>
        <w:rPr>
          <w:rFonts w:cs="Times New Roman CYR"/>
          <w:sz w:val="28"/>
          <w:szCs w:val="28"/>
        </w:rPr>
        <w:t>21</w:t>
      </w:r>
      <w:r w:rsidRPr="00DE78BD">
        <w:rPr>
          <w:rFonts w:cs="Times New Roman CYR"/>
          <w:sz w:val="28"/>
          <w:szCs w:val="28"/>
        </w:rPr>
        <w:t xml:space="preserve"> должностных лиц Администрации.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5. Перечень документов, которые необходимо предъявить заявителю при подаче обращения в письменной форме: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left="698" w:hanging="27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Копию документа, удостоверяющего личность заявителя (для физических лиц),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</w:t>
      </w:r>
      <w:r w:rsidRPr="00DE78BD">
        <w:rPr>
          <w:rFonts w:cs="Times New Roman CYR"/>
          <w:sz w:val="28"/>
          <w:szCs w:val="28"/>
        </w:rPr>
        <w:t>- Копию договора теплоснабжения (для юридических лиц),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</w:t>
      </w:r>
      <w:r w:rsidRPr="00DE78BD">
        <w:rPr>
          <w:rFonts w:cs="Times New Roman CYR"/>
          <w:sz w:val="28"/>
          <w:szCs w:val="28"/>
        </w:rPr>
        <w:t>- Копию документов, подтверждающих факты, изложенные в обращении (при наличии).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6. Обращение, полученное должностным лицом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поселения, регистрируется в журнале регистрации жалоб (обращений) (приложение N 1 к настоящему Положению).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7. После регистрации обращения должностное лицо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обязано: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- определить характер обращения (при необходимости уточнить его у </w:t>
      </w:r>
      <w:r w:rsidRPr="00DE78BD">
        <w:rPr>
          <w:rFonts w:cs="Times New Roman CYR"/>
          <w:sz w:val="28"/>
          <w:szCs w:val="28"/>
        </w:rPr>
        <w:lastRenderedPageBreak/>
        <w:t>потребителя);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определить теплоснабжающую и (или) теплосетевую организацию, обеспечивающие теплоснабжение данного потребителя;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проверить достоверность представленных потребителем документов, подтверждающих факты, изложенные в его обращении;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8. Теплоснабжающая (теплосетевая) организация обязана ответить на запрос должностного лица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в течение 3 часов информирует об этом органы прокуратуры.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9. После получения ответа от теплоснабжающей (теплосетевой) организации должностное лицо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в течение 3 дней (в течение 6 часов в отопительный период) обязано: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проверить наличие подобных обращений в прошлом по данным объектам;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при необходимости провести выездную проверку обоснованности обращений потребителей;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419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- 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>10. 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11. Должностное лицо Администрации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 обязано проконтролировать исполнение предписания теплоснабжающей (теплосетевой) организацией.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12. Теплоснабжающая (теплосетевая) организация вправе обжаловать вынесенное предписание Главе </w:t>
      </w:r>
      <w:r>
        <w:rPr>
          <w:rFonts w:cs="Times New Roman CYR"/>
          <w:sz w:val="28"/>
          <w:szCs w:val="28"/>
        </w:rPr>
        <w:t>Угловского</w:t>
      </w:r>
      <w:r w:rsidRPr="00DE78BD">
        <w:rPr>
          <w:rFonts w:cs="Times New Roman CYR"/>
          <w:sz w:val="28"/>
          <w:szCs w:val="28"/>
        </w:rPr>
        <w:t xml:space="preserve"> городского поселения, а также в судебном порядке.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DE78BD">
        <w:rPr>
          <w:rFonts w:cs="Times New Roman CYR"/>
          <w:sz w:val="28"/>
          <w:szCs w:val="28"/>
        </w:rPr>
        <w:t xml:space="preserve">13. Информация для потребителей о порядке подачи обращений и перечне необходимых документов предоставляется, посредством размещения на </w:t>
      </w:r>
      <w:r w:rsidRPr="00DE78BD">
        <w:rPr>
          <w:rFonts w:cs="Times New Roman CYR"/>
          <w:sz w:val="28"/>
          <w:szCs w:val="28"/>
        </w:rPr>
        <w:lastRenderedPageBreak/>
        <w:t xml:space="preserve">информационных стендах, на официальном сайте </w:t>
      </w:r>
      <w:r>
        <w:rPr>
          <w:rFonts w:cs="Times New Roman CYR"/>
          <w:sz w:val="28"/>
          <w:szCs w:val="28"/>
        </w:rPr>
        <w:t xml:space="preserve">Угловского </w:t>
      </w:r>
      <w:r w:rsidRPr="00DE78BD">
        <w:rPr>
          <w:rFonts w:cs="Times New Roman CYR"/>
          <w:sz w:val="28"/>
          <w:szCs w:val="28"/>
        </w:rPr>
        <w:t>городского поселения в сети Интернет, ссылка на сайт: https://uglovkaadm.ru/</w:t>
      </w:r>
      <w:r>
        <w:rPr>
          <w:rFonts w:cs="Times New Roman CYR"/>
          <w:sz w:val="28"/>
          <w:szCs w:val="28"/>
        </w:rPr>
        <w:t>.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rPr>
          <w:rFonts w:ascii="Times New Roman" w:hAnsi="Times New Roman"/>
          <w:sz w:val="28"/>
          <w:szCs w:val="28"/>
        </w:rPr>
      </w:pPr>
    </w:p>
    <w:p w:rsidR="00DE78BD" w:rsidRPr="00DE78BD" w:rsidRDefault="00DE78BD" w:rsidP="00DE78BD">
      <w:pPr>
        <w:rPr>
          <w:rFonts w:ascii="Times New Roman" w:hAnsi="Times New Roman"/>
          <w:sz w:val="28"/>
          <w:szCs w:val="28"/>
        </w:rPr>
      </w:pPr>
    </w:p>
    <w:p w:rsidR="00DE78BD" w:rsidRPr="00DE78BD" w:rsidRDefault="00DE78BD" w:rsidP="00DE78BD">
      <w:pPr>
        <w:rPr>
          <w:rFonts w:ascii="Times New Roman" w:hAnsi="Times New Roman"/>
          <w:sz w:val="28"/>
          <w:szCs w:val="28"/>
        </w:rPr>
      </w:pPr>
    </w:p>
    <w:p w:rsidR="00DE78BD" w:rsidRPr="00DE78BD" w:rsidRDefault="00DE78BD" w:rsidP="00DE78BD">
      <w:pPr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</w:p>
    <w:p w:rsidR="00DE78BD" w:rsidRPr="00DE78BD" w:rsidRDefault="00DE78BD" w:rsidP="00DE78BD">
      <w:pPr>
        <w:ind w:left="1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DE78BD">
        <w:rPr>
          <w:rFonts w:ascii="Times New Roman" w:hAnsi="Times New Roman"/>
          <w:sz w:val="28"/>
          <w:szCs w:val="28"/>
        </w:rPr>
        <w:t>риложение № 1 к Положению</w:t>
      </w:r>
    </w:p>
    <w:p w:rsidR="00DE78BD" w:rsidRPr="00DE78BD" w:rsidRDefault="00DE78BD" w:rsidP="00DE78BD">
      <w:pPr>
        <w:rPr>
          <w:rFonts w:ascii="Times New Roman" w:hAnsi="Times New Roman"/>
          <w:sz w:val="28"/>
          <w:szCs w:val="28"/>
        </w:rPr>
      </w:pPr>
    </w:p>
    <w:p w:rsidR="00DE78BD" w:rsidRPr="00DE78BD" w:rsidRDefault="00DE78BD" w:rsidP="00DE78B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cs="Times New Roman CYR"/>
          <w:b/>
          <w:bCs/>
          <w:sz w:val="28"/>
          <w:szCs w:val="28"/>
        </w:rPr>
      </w:pPr>
      <w:r w:rsidRPr="00DE78BD">
        <w:rPr>
          <w:rFonts w:cs="Times New Roman CYR"/>
          <w:b/>
          <w:bCs/>
          <w:sz w:val="28"/>
          <w:szCs w:val="28"/>
        </w:rPr>
        <w:t>ЖУРНАЛ</w:t>
      </w:r>
      <w:bookmarkStart w:id="0" w:name="_GoBack"/>
      <w:bookmarkEnd w:id="0"/>
    </w:p>
    <w:p w:rsidR="00DE78BD" w:rsidRPr="00DE78BD" w:rsidRDefault="00DE78BD" w:rsidP="00DE78B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cs="Times New Roman CYR"/>
          <w:b/>
          <w:bCs/>
          <w:sz w:val="28"/>
          <w:szCs w:val="28"/>
        </w:rPr>
      </w:pPr>
      <w:r w:rsidRPr="00DE78BD">
        <w:rPr>
          <w:rFonts w:cs="Times New Roman CYR"/>
          <w:b/>
          <w:bCs/>
          <w:sz w:val="28"/>
          <w:szCs w:val="28"/>
        </w:rPr>
        <w:t>регистрации жалоб (обращений) потребителей</w:t>
      </w:r>
    </w:p>
    <w:p w:rsidR="00DE78BD" w:rsidRPr="00DE78BD" w:rsidRDefault="00DE78BD" w:rsidP="00DE78B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cs="Times New Roman CYR"/>
          <w:b/>
          <w:bCs/>
          <w:sz w:val="28"/>
          <w:szCs w:val="28"/>
        </w:rPr>
      </w:pPr>
      <w:r w:rsidRPr="00DE78BD">
        <w:rPr>
          <w:rFonts w:cs="Times New Roman CYR"/>
          <w:b/>
          <w:bCs/>
          <w:sz w:val="28"/>
          <w:szCs w:val="28"/>
        </w:rPr>
        <w:t xml:space="preserve">по вопросам надежности теплоснабжения на территории </w:t>
      </w:r>
      <w:r>
        <w:rPr>
          <w:rFonts w:cs="Times New Roman CYR"/>
          <w:b/>
          <w:bCs/>
          <w:sz w:val="28"/>
          <w:szCs w:val="28"/>
        </w:rPr>
        <w:t>Угловского</w:t>
      </w:r>
      <w:r w:rsidRPr="00DE78BD">
        <w:rPr>
          <w:rFonts w:cs="Times New Roman CYR"/>
          <w:b/>
          <w:bCs/>
          <w:sz w:val="28"/>
          <w:szCs w:val="28"/>
        </w:rPr>
        <w:t xml:space="preserve"> городского поселения</w:t>
      </w:r>
    </w:p>
    <w:p w:rsidR="00DE78BD" w:rsidRPr="00DE78BD" w:rsidRDefault="00DE78BD" w:rsidP="00DE78B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0"/>
        <w:gridCol w:w="1290"/>
        <w:gridCol w:w="1845"/>
        <w:gridCol w:w="1665"/>
        <w:gridCol w:w="1695"/>
        <w:gridCol w:w="1377"/>
        <w:gridCol w:w="1323"/>
      </w:tblGrid>
      <w:tr w:rsidR="00DE78BD" w:rsidRPr="00DE78BD" w:rsidTr="00FC39C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N п/п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Дата обращения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Ф.И.О. заявителя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Форма принятия жалобы (обращения),</w:t>
            </w:r>
          </w:p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Краткое содержание жалобы (обращения),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Ф.И.О. принявшего жалобу (обращение)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Дата принятия решения,</w:t>
            </w:r>
          </w:p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кому направлено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8"/>
                <w:szCs w:val="28"/>
              </w:rPr>
            </w:pPr>
            <w:r w:rsidRPr="00DE78BD">
              <w:rPr>
                <w:rFonts w:cs="Times New Roman CYR"/>
                <w:sz w:val="28"/>
                <w:szCs w:val="28"/>
              </w:rPr>
              <w:t>Отметка о рассмотрении</w:t>
            </w:r>
          </w:p>
        </w:tc>
      </w:tr>
      <w:tr w:rsidR="00DE78BD" w:rsidRPr="00DE78BD" w:rsidTr="00FC39C3"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BD" w:rsidRPr="00DE78BD" w:rsidRDefault="00DE78BD" w:rsidP="00DE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</w:tbl>
    <w:p w:rsidR="00DE78BD" w:rsidRPr="00DE78BD" w:rsidRDefault="00DE78BD" w:rsidP="00DE78BD">
      <w:pPr>
        <w:rPr>
          <w:rFonts w:cs="Times New Roman CYR"/>
          <w:sz w:val="28"/>
          <w:szCs w:val="28"/>
        </w:rPr>
      </w:pPr>
    </w:p>
    <w:p w:rsidR="00DE78BD" w:rsidRPr="00DE78BD" w:rsidRDefault="00DE78BD" w:rsidP="00DE78BD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DE78BD" w:rsidRPr="00DE78BD" w:rsidRDefault="00DE78BD" w:rsidP="00DE78BD">
      <w:pPr>
        <w:spacing w:line="240" w:lineRule="exact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:rsidR="00DE78BD" w:rsidRPr="00DE78BD" w:rsidRDefault="00DE78BD" w:rsidP="00DE78BD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E78BD" w:rsidRPr="00DE78BD" w:rsidRDefault="00DE78BD" w:rsidP="00DE78BD">
      <w:pPr>
        <w:rPr>
          <w:rFonts w:ascii="Times New Roman" w:hAnsi="Times New Roman"/>
          <w:sz w:val="28"/>
          <w:szCs w:val="28"/>
          <w:lang w:eastAsia="ar-SA"/>
        </w:rPr>
      </w:pPr>
    </w:p>
    <w:p w:rsidR="00413E64" w:rsidRDefault="00413E64" w:rsidP="00DE78BD">
      <w:pPr>
        <w:spacing w:line="360" w:lineRule="atLeast"/>
        <w:jc w:val="center"/>
      </w:pPr>
    </w:p>
    <w:sectPr w:rsidR="00413E64" w:rsidSect="00B77642">
      <w:head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AC" w:rsidRDefault="00C652AC" w:rsidP="00336593">
      <w:r>
        <w:separator/>
      </w:r>
    </w:p>
  </w:endnote>
  <w:endnote w:type="continuationSeparator" w:id="1">
    <w:p w:rsidR="00C652AC" w:rsidRDefault="00C652AC" w:rsidP="003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AC" w:rsidRDefault="00C652AC" w:rsidP="00336593">
      <w:r>
        <w:separator/>
      </w:r>
    </w:p>
  </w:footnote>
  <w:footnote w:type="continuationSeparator" w:id="1">
    <w:p w:rsidR="00C652AC" w:rsidRDefault="00C652AC" w:rsidP="0033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D" w:rsidRDefault="00DE78BD" w:rsidP="00DE78BD">
    <w:pPr>
      <w:pStyle w:val="a5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A6" w:rsidRDefault="00DE78BD" w:rsidP="00336593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A40"/>
    <w:multiLevelType w:val="hybridMultilevel"/>
    <w:tmpl w:val="E5B283BA"/>
    <w:lvl w:ilvl="0" w:tplc="FE0CB5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425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031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8F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2E4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E6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DA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C82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038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F44AA"/>
    <w:multiLevelType w:val="hybridMultilevel"/>
    <w:tmpl w:val="E738DA96"/>
    <w:lvl w:ilvl="0" w:tplc="365AA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C09B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ED25C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91D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700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6D578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D0D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B1BC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60782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F702B0"/>
    <w:multiLevelType w:val="hybridMultilevel"/>
    <w:tmpl w:val="9386F74C"/>
    <w:lvl w:ilvl="0" w:tplc="C4660C1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2075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16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0C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C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D2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8F2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23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7D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3F50C6"/>
    <w:multiLevelType w:val="multilevel"/>
    <w:tmpl w:val="E5602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9104C"/>
    <w:multiLevelType w:val="hybridMultilevel"/>
    <w:tmpl w:val="2ADC8F0C"/>
    <w:lvl w:ilvl="0" w:tplc="C8EC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42EE"/>
    <w:multiLevelType w:val="hybridMultilevel"/>
    <w:tmpl w:val="E580113E"/>
    <w:lvl w:ilvl="0" w:tplc="E36403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E2D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C49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9A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480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AA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F9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6FC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30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F50841"/>
    <w:multiLevelType w:val="multilevel"/>
    <w:tmpl w:val="A1142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E6606"/>
    <w:multiLevelType w:val="hybridMultilevel"/>
    <w:tmpl w:val="6D0CDD2E"/>
    <w:lvl w:ilvl="0" w:tplc="AE6ACA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0DD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28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431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BC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226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AA5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0D4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C24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C43DF5"/>
    <w:multiLevelType w:val="multilevel"/>
    <w:tmpl w:val="53007A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5E1ACE"/>
    <w:multiLevelType w:val="hybridMultilevel"/>
    <w:tmpl w:val="ED2C4648"/>
    <w:lvl w:ilvl="0" w:tplc="AF18A6F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43B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63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064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80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8C3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AD1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8B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F10421"/>
    <w:multiLevelType w:val="multilevel"/>
    <w:tmpl w:val="4FFCEF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23BBF"/>
    <w:multiLevelType w:val="hybridMultilevel"/>
    <w:tmpl w:val="BED21F02"/>
    <w:lvl w:ilvl="0" w:tplc="D0585D1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9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4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A0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3A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6A1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88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A55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60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3B5EB5"/>
    <w:multiLevelType w:val="multilevel"/>
    <w:tmpl w:val="058E8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24AC7"/>
    <w:rsid w:val="0009411A"/>
    <w:rsid w:val="00096B38"/>
    <w:rsid w:val="000A406D"/>
    <w:rsid w:val="000E7824"/>
    <w:rsid w:val="00112D42"/>
    <w:rsid w:val="00120CEF"/>
    <w:rsid w:val="001220EC"/>
    <w:rsid w:val="00132969"/>
    <w:rsid w:val="00147C01"/>
    <w:rsid w:val="00165F4F"/>
    <w:rsid w:val="001915AB"/>
    <w:rsid w:val="001A139E"/>
    <w:rsid w:val="001D4744"/>
    <w:rsid w:val="001D6934"/>
    <w:rsid w:val="00210D0A"/>
    <w:rsid w:val="002212C7"/>
    <w:rsid w:val="00224FFC"/>
    <w:rsid w:val="00254154"/>
    <w:rsid w:val="00266071"/>
    <w:rsid w:val="00280092"/>
    <w:rsid w:val="00281B4B"/>
    <w:rsid w:val="00285FC1"/>
    <w:rsid w:val="00293AA5"/>
    <w:rsid w:val="002A6714"/>
    <w:rsid w:val="002B3A44"/>
    <w:rsid w:val="00307DA0"/>
    <w:rsid w:val="00312A01"/>
    <w:rsid w:val="00336593"/>
    <w:rsid w:val="00344350"/>
    <w:rsid w:val="003637E9"/>
    <w:rsid w:val="00367E28"/>
    <w:rsid w:val="003A5850"/>
    <w:rsid w:val="003B764F"/>
    <w:rsid w:val="003E6185"/>
    <w:rsid w:val="003E63AE"/>
    <w:rsid w:val="00400F58"/>
    <w:rsid w:val="00413E64"/>
    <w:rsid w:val="00414DFB"/>
    <w:rsid w:val="00425FA6"/>
    <w:rsid w:val="0043105A"/>
    <w:rsid w:val="004429C8"/>
    <w:rsid w:val="00445095"/>
    <w:rsid w:val="00447E10"/>
    <w:rsid w:val="0046681A"/>
    <w:rsid w:val="004B2CD8"/>
    <w:rsid w:val="004F3B31"/>
    <w:rsid w:val="00503162"/>
    <w:rsid w:val="00511B46"/>
    <w:rsid w:val="00521C75"/>
    <w:rsid w:val="00522129"/>
    <w:rsid w:val="00541AA9"/>
    <w:rsid w:val="005D2ECB"/>
    <w:rsid w:val="00612399"/>
    <w:rsid w:val="006163B5"/>
    <w:rsid w:val="006451B3"/>
    <w:rsid w:val="006541AA"/>
    <w:rsid w:val="0065481C"/>
    <w:rsid w:val="006738CD"/>
    <w:rsid w:val="00692A14"/>
    <w:rsid w:val="006E5D67"/>
    <w:rsid w:val="00725A7E"/>
    <w:rsid w:val="00740933"/>
    <w:rsid w:val="00772061"/>
    <w:rsid w:val="007A4689"/>
    <w:rsid w:val="007A67A1"/>
    <w:rsid w:val="007B215B"/>
    <w:rsid w:val="007F57B0"/>
    <w:rsid w:val="008141BA"/>
    <w:rsid w:val="00843D66"/>
    <w:rsid w:val="00862F64"/>
    <w:rsid w:val="008A1893"/>
    <w:rsid w:val="009079CF"/>
    <w:rsid w:val="00955DF0"/>
    <w:rsid w:val="00956693"/>
    <w:rsid w:val="00996332"/>
    <w:rsid w:val="009B13D9"/>
    <w:rsid w:val="00A246B0"/>
    <w:rsid w:val="00A36603"/>
    <w:rsid w:val="00B15B11"/>
    <w:rsid w:val="00B53F9F"/>
    <w:rsid w:val="00B769DD"/>
    <w:rsid w:val="00B77642"/>
    <w:rsid w:val="00B845A0"/>
    <w:rsid w:val="00BA0B36"/>
    <w:rsid w:val="00BD3401"/>
    <w:rsid w:val="00C2173C"/>
    <w:rsid w:val="00C652AC"/>
    <w:rsid w:val="00C759EA"/>
    <w:rsid w:val="00C76208"/>
    <w:rsid w:val="00C85C0B"/>
    <w:rsid w:val="00C87138"/>
    <w:rsid w:val="00CA1270"/>
    <w:rsid w:val="00CC4427"/>
    <w:rsid w:val="00CD4139"/>
    <w:rsid w:val="00D93A5E"/>
    <w:rsid w:val="00DA1C84"/>
    <w:rsid w:val="00DB08EA"/>
    <w:rsid w:val="00DD3FCB"/>
    <w:rsid w:val="00DE78BD"/>
    <w:rsid w:val="00E00E67"/>
    <w:rsid w:val="00E067AA"/>
    <w:rsid w:val="00E6181D"/>
    <w:rsid w:val="00E8486F"/>
    <w:rsid w:val="00EB1B22"/>
    <w:rsid w:val="00EF6E27"/>
    <w:rsid w:val="00F43C63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776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7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45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50CF-CA5D-493C-8EC8-28DED85A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2023-02-27T11:34:00Z</cp:lastPrinted>
  <dcterms:created xsi:type="dcterms:W3CDTF">2023-02-27T11:36:00Z</dcterms:created>
  <dcterms:modified xsi:type="dcterms:W3CDTF">2023-02-27T11:36:00Z</dcterms:modified>
</cp:coreProperties>
</file>