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82B" w:rsidRDefault="0009582B" w:rsidP="00902BAA">
      <w:pPr>
        <w:rPr>
          <w:b/>
          <w:sz w:val="28"/>
          <w:szCs w:val="28"/>
        </w:rPr>
      </w:pPr>
    </w:p>
    <w:p w:rsidR="003131EE" w:rsidRDefault="003131EE" w:rsidP="003131EE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1EE" w:rsidRDefault="003E53B5" w:rsidP="003131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131EE" w:rsidRDefault="003131EE" w:rsidP="003131E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3131EE" w:rsidRDefault="003131EE" w:rsidP="003131E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3131EE" w:rsidRDefault="003131EE" w:rsidP="003131E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3131EE" w:rsidRDefault="003131EE" w:rsidP="003131EE">
      <w:pPr>
        <w:spacing w:line="240" w:lineRule="exact"/>
        <w:jc w:val="center"/>
        <w:rPr>
          <w:b/>
          <w:sz w:val="28"/>
          <w:szCs w:val="28"/>
        </w:rPr>
      </w:pPr>
    </w:p>
    <w:p w:rsidR="003131EE" w:rsidRDefault="003131EE" w:rsidP="003131EE">
      <w:pPr>
        <w:pStyle w:val="3"/>
        <w:numPr>
          <w:ilvl w:val="2"/>
          <w:numId w:val="3"/>
        </w:numPr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3131EE" w:rsidRDefault="003131EE" w:rsidP="003131EE">
      <w:pPr>
        <w:pStyle w:val="1"/>
        <w:numPr>
          <w:ilvl w:val="0"/>
          <w:numId w:val="3"/>
        </w:numPr>
        <w:rPr>
          <w:bCs/>
          <w:szCs w:val="28"/>
        </w:rPr>
      </w:pPr>
    </w:p>
    <w:p w:rsidR="003131EE" w:rsidRDefault="003131EE" w:rsidP="003131EE">
      <w:pPr>
        <w:spacing w:line="240" w:lineRule="exact"/>
        <w:jc w:val="center"/>
        <w:rPr>
          <w:b/>
          <w:sz w:val="28"/>
          <w:szCs w:val="28"/>
        </w:rPr>
      </w:pPr>
    </w:p>
    <w:p w:rsidR="003131EE" w:rsidRDefault="003131EE" w:rsidP="003131EE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3131EE" w:rsidRDefault="003131EE" w:rsidP="003131EE">
      <w:pPr>
        <w:spacing w:line="240" w:lineRule="exact"/>
        <w:jc w:val="center"/>
        <w:rPr>
          <w:sz w:val="32"/>
          <w:szCs w:val="32"/>
        </w:rPr>
      </w:pPr>
    </w:p>
    <w:p w:rsidR="003131EE" w:rsidRDefault="003131EE" w:rsidP="003131EE">
      <w:pPr>
        <w:jc w:val="center"/>
        <w:rPr>
          <w:sz w:val="32"/>
          <w:szCs w:val="32"/>
        </w:rPr>
      </w:pPr>
    </w:p>
    <w:p w:rsidR="003131EE" w:rsidRDefault="002D2457" w:rsidP="003131E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07</w:t>
      </w:r>
      <w:r w:rsidR="00E5152B">
        <w:rPr>
          <w:sz w:val="28"/>
          <w:szCs w:val="28"/>
        </w:rPr>
        <w:t>.</w:t>
      </w:r>
      <w:r w:rsidR="003E53B5">
        <w:rPr>
          <w:sz w:val="28"/>
          <w:szCs w:val="28"/>
        </w:rPr>
        <w:t>09</w:t>
      </w:r>
      <w:r w:rsidR="00585B40">
        <w:rPr>
          <w:sz w:val="28"/>
          <w:szCs w:val="28"/>
        </w:rPr>
        <w:t xml:space="preserve">.2020  № </w:t>
      </w:r>
      <w:r>
        <w:rPr>
          <w:sz w:val="28"/>
          <w:szCs w:val="28"/>
        </w:rPr>
        <w:t xml:space="preserve"> 412</w:t>
      </w:r>
      <w:r w:rsidR="00585B40">
        <w:rPr>
          <w:sz w:val="28"/>
          <w:szCs w:val="28"/>
        </w:rPr>
        <w:t xml:space="preserve"> </w:t>
      </w:r>
    </w:p>
    <w:p w:rsidR="003131EE" w:rsidRDefault="003131EE" w:rsidP="003131E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3131EE" w:rsidRDefault="003131EE" w:rsidP="003131EE">
      <w:pPr>
        <w:spacing w:line="240" w:lineRule="exact"/>
        <w:jc w:val="center"/>
        <w:rPr>
          <w:sz w:val="28"/>
          <w:szCs w:val="28"/>
        </w:rPr>
      </w:pPr>
    </w:p>
    <w:p w:rsidR="003131EE" w:rsidRDefault="003131EE" w:rsidP="003131EE">
      <w:pPr>
        <w:pStyle w:val="13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О внесении изменений в </w:t>
      </w:r>
      <w:r w:rsidR="002343E1">
        <w:rPr>
          <w:rFonts w:ascii="Times New Roman" w:hAnsi="Times New Roman" w:cs="Times New Roman"/>
          <w:b/>
          <w:szCs w:val="28"/>
        </w:rPr>
        <w:t xml:space="preserve">  муниципальную программу</w:t>
      </w:r>
      <w:r>
        <w:rPr>
          <w:rFonts w:ascii="Times New Roman" w:hAnsi="Times New Roman" w:cs="Times New Roman"/>
          <w:b/>
          <w:szCs w:val="28"/>
        </w:rPr>
        <w:t xml:space="preserve"> Угловского городского </w:t>
      </w:r>
      <w:r>
        <w:rPr>
          <w:rFonts w:ascii="Times New Roman" w:hAnsi="Times New Roman" w:cs="Times New Roman"/>
          <w:b/>
        </w:rPr>
        <w:t>поселения «Организация благоустройства Угловского г</w:t>
      </w:r>
      <w:r w:rsidR="00E5152B">
        <w:rPr>
          <w:rFonts w:ascii="Times New Roman" w:hAnsi="Times New Roman" w:cs="Times New Roman"/>
          <w:b/>
        </w:rPr>
        <w:t>ородского поселения на 2016-2022</w:t>
      </w:r>
      <w:r>
        <w:rPr>
          <w:rFonts w:ascii="Times New Roman" w:hAnsi="Times New Roman" w:cs="Times New Roman"/>
          <w:b/>
        </w:rPr>
        <w:t xml:space="preserve"> годы».</w:t>
      </w:r>
    </w:p>
    <w:p w:rsidR="003131EE" w:rsidRDefault="003131EE" w:rsidP="003131EE">
      <w:pPr>
        <w:spacing w:line="240" w:lineRule="exact"/>
        <w:jc w:val="center"/>
        <w:rPr>
          <w:sz w:val="28"/>
          <w:szCs w:val="28"/>
        </w:rPr>
      </w:pPr>
    </w:p>
    <w:p w:rsidR="003131EE" w:rsidRDefault="003131EE" w:rsidP="003131EE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 </w:t>
      </w:r>
    </w:p>
    <w:p w:rsidR="003131EE" w:rsidRDefault="003131EE" w:rsidP="003131EE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3131EE" w:rsidRDefault="00E5152B" w:rsidP="003131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3131EE" w:rsidRDefault="00E5152B" w:rsidP="00585B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1</w:t>
      </w:r>
      <w:r w:rsidR="003131EE">
        <w:rPr>
          <w:sz w:val="28"/>
          <w:szCs w:val="28"/>
        </w:rPr>
        <w:t>.Внести  в постановление Администрации Угловского городского поселения от 30.11.2015 № 429  «Организация благоустройства Угловского городского поселения на 2016-2020 годы», (в редакции постановления Администрации Угловского городского поселения от 27.05.2016 №185, в редакции от 18.10.2016 № 478, в редакции от 30.12.2016 №704 , в редакции от 10.05.2017 №184,   в редакции от   06.07. 2017   № 311,  в редакции от 24.07.2017 №341 , в редакции от 20.09.2017 №436</w:t>
      </w:r>
      <w:proofErr w:type="gramEnd"/>
      <w:r w:rsidR="003131EE">
        <w:rPr>
          <w:sz w:val="28"/>
          <w:szCs w:val="28"/>
        </w:rPr>
        <w:t xml:space="preserve">, </w:t>
      </w:r>
      <w:proofErr w:type="gramStart"/>
      <w:r w:rsidR="003131EE">
        <w:rPr>
          <w:sz w:val="28"/>
          <w:szCs w:val="28"/>
        </w:rPr>
        <w:t>в редакции от 07.11.2017 №548, в редакции от 23.11.2017 №591, в редакции от 14. 12.2017 №638),  в редакции  от 27.02.2018г № 139   в редакции от 05.04.2018г  № 182 в редакции от 31.08.2018   №452, в редакции от 27.12.2018 № 705, в редакции от 22.04.2019 № 162, в редакции  от 21.10.2019 № 438,в редакции от 24.10.2019 № 453</w:t>
      </w:r>
      <w:r w:rsidR="005C5EFC">
        <w:rPr>
          <w:sz w:val="28"/>
          <w:szCs w:val="28"/>
        </w:rPr>
        <w:t>,в редакции от 09.12.2019 № 530</w:t>
      </w:r>
      <w:r w:rsidR="00585B40">
        <w:rPr>
          <w:sz w:val="28"/>
          <w:szCs w:val="28"/>
        </w:rPr>
        <w:t>, в редакции</w:t>
      </w:r>
      <w:proofErr w:type="gramEnd"/>
      <w:r w:rsidR="00585B40">
        <w:rPr>
          <w:sz w:val="28"/>
          <w:szCs w:val="28"/>
        </w:rPr>
        <w:t xml:space="preserve"> от 06.04.2020 № 150, в редакции от 02.07.2020 № 296, в редакции от 23.07.2020 № 325</w:t>
      </w:r>
      <w:r w:rsidR="003131EE">
        <w:rPr>
          <w:sz w:val="28"/>
          <w:szCs w:val="28"/>
        </w:rPr>
        <w:t xml:space="preserve"> (далее Постановление)    изменения:</w:t>
      </w:r>
    </w:p>
    <w:p w:rsidR="003131EE" w:rsidRDefault="00585B40" w:rsidP="009D40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47458" w:rsidRDefault="00047458" w:rsidP="009D4002">
      <w:pPr>
        <w:jc w:val="both"/>
        <w:rPr>
          <w:sz w:val="28"/>
          <w:szCs w:val="28"/>
        </w:rPr>
      </w:pPr>
    </w:p>
    <w:p w:rsidR="00047458" w:rsidRDefault="00047458" w:rsidP="009D4002">
      <w:pPr>
        <w:jc w:val="both"/>
        <w:rPr>
          <w:sz w:val="28"/>
          <w:szCs w:val="28"/>
        </w:rPr>
      </w:pPr>
    </w:p>
    <w:p w:rsidR="00047458" w:rsidRDefault="00047458" w:rsidP="009D4002">
      <w:pPr>
        <w:jc w:val="both"/>
        <w:rPr>
          <w:sz w:val="28"/>
          <w:szCs w:val="28"/>
        </w:rPr>
      </w:pPr>
    </w:p>
    <w:p w:rsidR="00047458" w:rsidRDefault="00047458" w:rsidP="009D4002">
      <w:pPr>
        <w:jc w:val="both"/>
        <w:rPr>
          <w:sz w:val="28"/>
          <w:szCs w:val="28"/>
        </w:rPr>
      </w:pPr>
    </w:p>
    <w:p w:rsidR="00047458" w:rsidRDefault="00047458" w:rsidP="009D4002">
      <w:pPr>
        <w:jc w:val="both"/>
        <w:rPr>
          <w:sz w:val="28"/>
          <w:szCs w:val="28"/>
        </w:rPr>
      </w:pPr>
    </w:p>
    <w:p w:rsidR="00047458" w:rsidRDefault="002B10BA" w:rsidP="000474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</w:t>
      </w:r>
      <w:r w:rsidR="00047458">
        <w:rPr>
          <w:sz w:val="28"/>
          <w:szCs w:val="28"/>
        </w:rPr>
        <w:t xml:space="preserve"> изложить таблицу 4 Цели, задачи и целевые показатели в редакции:</w:t>
      </w:r>
    </w:p>
    <w:p w:rsidR="00047458" w:rsidRDefault="00047458" w:rsidP="00047458">
      <w:pPr>
        <w:jc w:val="both"/>
        <w:rPr>
          <w:b/>
        </w:rPr>
      </w:pPr>
    </w:p>
    <w:p w:rsidR="00047458" w:rsidRDefault="00047458" w:rsidP="0004745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4. Цели, задачи и целевые показатели муниципальной программы</w:t>
      </w:r>
    </w:p>
    <w:p w:rsidR="00047458" w:rsidRDefault="00047458" w:rsidP="00047458">
      <w:pPr>
        <w:rPr>
          <w:sz w:val="28"/>
          <w:szCs w:val="28"/>
        </w:rPr>
      </w:pPr>
    </w:p>
    <w:tbl>
      <w:tblPr>
        <w:tblW w:w="10800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1"/>
        <w:gridCol w:w="3663"/>
        <w:gridCol w:w="151"/>
        <w:gridCol w:w="710"/>
        <w:gridCol w:w="855"/>
        <w:gridCol w:w="75"/>
        <w:gridCol w:w="870"/>
        <w:gridCol w:w="47"/>
        <w:gridCol w:w="43"/>
        <w:gridCol w:w="807"/>
        <w:gridCol w:w="799"/>
        <w:gridCol w:w="21"/>
        <w:gridCol w:w="9"/>
        <w:gridCol w:w="22"/>
        <w:gridCol w:w="19"/>
        <w:gridCol w:w="846"/>
        <w:gridCol w:w="64"/>
        <w:gridCol w:w="9"/>
        <w:gridCol w:w="26"/>
        <w:gridCol w:w="8"/>
        <w:gridCol w:w="740"/>
        <w:gridCol w:w="25"/>
      </w:tblGrid>
      <w:tr w:rsidR="00047458" w:rsidTr="00306B06">
        <w:trPr>
          <w:gridAfter w:val="1"/>
          <w:wAfter w:w="25" w:type="dxa"/>
          <w:trHeight w:val="400"/>
        </w:trPr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612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047458" w:rsidTr="00306B06">
        <w:trPr>
          <w:gridAfter w:val="1"/>
          <w:wAfter w:w="25" w:type="dxa"/>
          <w:trHeight w:val="400"/>
        </w:trPr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rPr>
                <w:rFonts w:eastAsia="Calibri"/>
              </w:rPr>
            </w:pPr>
          </w:p>
        </w:tc>
        <w:tc>
          <w:tcPr>
            <w:tcW w:w="3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rPr>
                <w:rFonts w:eastAsia="Calibri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6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  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pStyle w:val="a3"/>
              <w:spacing w:before="0" w:after="0" w:line="276" w:lineRule="auto"/>
            </w:pPr>
            <w:r>
              <w:rPr>
                <w:b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Улучшение ландшафта сельского поселения (посадка цветов, деревьев (шт.)</w:t>
            </w:r>
            <w:proofErr w:type="gramEnd"/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7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40</w:t>
            </w:r>
          </w:p>
        </w:tc>
      </w:tr>
      <w:tr w:rsidR="00047458" w:rsidTr="00306B06">
        <w:trPr>
          <w:gridAfter w:val="1"/>
          <w:wAfter w:w="25" w:type="dxa"/>
          <w:trHeight w:val="692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47458" w:rsidRDefault="0004745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Удаление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старовозрастных</w:t>
            </w:r>
            <w:proofErr w:type="spellEnd"/>
          </w:p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зеленых насаждений (шт.)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на лучший объект</w:t>
            </w:r>
          </w:p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озеленения (ед.)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уличного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освещения (шт. светильников)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47458" w:rsidRDefault="00047458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458" w:rsidRDefault="0004745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  <w:rPr>
                <w:lang w:val="en-US"/>
              </w:rPr>
            </w:pPr>
            <w:r>
              <w:t>46</w:t>
            </w:r>
            <w:r>
              <w:rPr>
                <w:lang w:val="en-US"/>
              </w:rPr>
              <w:t>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469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475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5</w:t>
            </w:r>
            <w:r>
              <w:rPr>
                <w:color w:val="000000" w:themeColor="text1"/>
              </w:rPr>
              <w:t>27</w:t>
            </w:r>
          </w:p>
        </w:tc>
        <w:tc>
          <w:tcPr>
            <w:tcW w:w="102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535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535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pStyle w:val="a3"/>
              <w:spacing w:before="0" w:after="0" w:line="276" w:lineRule="auto"/>
            </w:pPr>
            <w:r>
              <w:rPr>
                <w:b/>
              </w:rPr>
              <w:t>Задача 3.  Организация содержания мест захоронения на территории  Угловского городского  поселения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территории кладбищ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Акарицидная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кладбищ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3.8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3,8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проектно-сметной документации на благоустройство воинского захоронения </w:t>
            </w:r>
          </w:p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-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1.3.5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обустройство и восстановление воинских захоронений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7458" w:rsidRDefault="00047458">
            <w:pPr>
              <w:spacing w:line="276" w:lineRule="auto"/>
              <w:jc w:val="center"/>
              <w:rPr>
                <w:color w:val="FF0000"/>
              </w:rPr>
            </w:pP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7458" w:rsidRDefault="00047458">
            <w:pPr>
              <w:spacing w:line="276" w:lineRule="auto"/>
              <w:jc w:val="center"/>
            </w:pPr>
          </w:p>
        </w:tc>
      </w:tr>
      <w:tr w:rsidR="00047458" w:rsidTr="00306B06">
        <w:trPr>
          <w:gridAfter w:val="1"/>
          <w:wAfter w:w="25" w:type="dxa"/>
          <w:trHeight w:val="573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784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4. Проведение прочих мероприятий  благоустройства территории поселения </w:t>
            </w:r>
          </w:p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конкурса по благоустройству, ед.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47458" w:rsidTr="00306B06">
        <w:trPr>
          <w:gridAfter w:val="1"/>
          <w:wAfter w:w="25" w:type="dxa"/>
          <w:trHeight w:val="220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Обслуживания территорий общего пользования </w:t>
            </w:r>
          </w:p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7458" w:rsidTr="00306B06">
        <w:trPr>
          <w:gridAfter w:val="1"/>
          <w:wAfter w:w="25" w:type="dxa"/>
          <w:trHeight w:val="481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 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10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1.44.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Скос травы (кв</w:t>
            </w:r>
            <w:proofErr w:type="gramStart"/>
            <w:r>
              <w:rPr>
                <w:color w:val="000000" w:themeColor="text1"/>
              </w:rPr>
              <w:t>.м</w:t>
            </w:r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</w:tr>
      <w:tr w:rsidR="00047458" w:rsidTr="00306B06">
        <w:trPr>
          <w:gridAfter w:val="1"/>
          <w:wAfter w:w="25" w:type="dxa"/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Проведение проб воды в водоема</w:t>
            </w:r>
            <w:proofErr w:type="gramStart"/>
            <w:r>
              <w:t>х(</w:t>
            </w:r>
            <w:proofErr w:type="gramEnd"/>
            <w:r>
              <w:t>шт.)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7458" w:rsidTr="00306B06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Услуги по водолазному обследованию и чистке дна мест массового купания (В.м)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047458" w:rsidTr="00306B06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Приобретение  и  содержание садового инвентаря и инструментов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047458" w:rsidTr="00306B06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proofErr w:type="spellStart"/>
            <w:r>
              <w:t>Аккарицидная</w:t>
            </w:r>
            <w:proofErr w:type="spellEnd"/>
            <w:r>
              <w:t xml:space="preserve"> обработка в местах массового пребывания людей (</w:t>
            </w:r>
            <w:proofErr w:type="gramStart"/>
            <w:r>
              <w:t>га</w:t>
            </w:r>
            <w:proofErr w:type="gramEnd"/>
            <w: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047458" w:rsidTr="00306B06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Проведение мероприятий по подготовке к празднованию Нового года (установка ели, украшение, подключение гирлянд, демонтаж ели)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047458" w:rsidTr="00306B06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1.4.10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Ликвидация несанкционированных свалок</w:t>
            </w:r>
          </w:p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(выявленные)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047458" w:rsidTr="00306B06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1.4.11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дворовой территории многоквартирного дома №15 ул</w:t>
            </w:r>
            <w:proofErr w:type="gramStart"/>
            <w:r>
              <w:t>.Ц</w:t>
            </w:r>
            <w:proofErr w:type="gramEnd"/>
            <w:r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</w:tc>
      </w:tr>
      <w:tr w:rsidR="00047458" w:rsidTr="00306B06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1.4.12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общественных территорий, расположенных ул</w:t>
            </w:r>
            <w:proofErr w:type="gramStart"/>
            <w:r>
              <w:t>.Ц</w:t>
            </w:r>
            <w:proofErr w:type="gramEnd"/>
            <w:r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</w:tc>
      </w:tr>
      <w:tr w:rsidR="00047458" w:rsidTr="00306B06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1.4.13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городских парков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</w:tc>
      </w:tr>
      <w:tr w:rsidR="00047458" w:rsidTr="00306B06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1.4.14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Разработка сметной документации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</w:tc>
      </w:tr>
      <w:tr w:rsidR="00047458" w:rsidTr="00306B06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1.4.15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Работы по созданию новых объектов благоустройства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</w:tc>
      </w:tr>
      <w:tr w:rsidR="00047458" w:rsidTr="00306B06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1.4.16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Мероприятия по обустройству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</w:tc>
      </w:tr>
      <w:tr w:rsidR="00047458" w:rsidTr="00306B06">
        <w:trPr>
          <w:trHeight w:val="619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Pr="00565AC9" w:rsidRDefault="00047458" w:rsidP="00565A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  <w:r w:rsidR="00565A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Мероприятия по освещению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  <w:p w:rsidR="00047458" w:rsidRDefault="00047458">
            <w:pPr>
              <w:snapToGrid w:val="0"/>
              <w:spacing w:line="276" w:lineRule="auto"/>
            </w:pPr>
          </w:p>
          <w:p w:rsidR="00047458" w:rsidRDefault="00047458">
            <w:pPr>
              <w:snapToGrid w:val="0"/>
              <w:spacing w:line="276" w:lineRule="auto"/>
            </w:pPr>
          </w:p>
        </w:tc>
      </w:tr>
      <w:tr w:rsidR="00047458" w:rsidTr="00306B06">
        <w:trPr>
          <w:trHeight w:val="705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B0477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1.4.18</w:t>
            </w:r>
          </w:p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Установка элементов спортивного оборудования. Огораживание спортивной площадки.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</w:tc>
      </w:tr>
      <w:tr w:rsidR="00047458" w:rsidTr="00306B06">
        <w:trPr>
          <w:trHeight w:val="1571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B0477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1.4.19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Приобретение новогодних украшений для украшения общественной территории р.п. Угловка, ул. Центральная у д.10 и д.11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</w:tc>
      </w:tr>
      <w:tr w:rsidR="00047458" w:rsidTr="00306B06">
        <w:trPr>
          <w:trHeight w:val="70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B0477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1.4.20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Окос</w:t>
            </w:r>
            <w:proofErr w:type="spellEnd"/>
            <w:r>
              <w:rPr>
                <w:color w:val="000000" w:themeColor="text1"/>
              </w:rPr>
              <w:t xml:space="preserve"> площадей борщевика Сосновского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</w:tc>
      </w:tr>
      <w:tr w:rsidR="00047458" w:rsidTr="00306B06">
        <w:trPr>
          <w:trHeight w:val="70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B0477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1.4.21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Химическая обработка борщевика Сосновского (</w:t>
            </w:r>
            <w:proofErr w:type="gramStart"/>
            <w:r>
              <w:rPr>
                <w:color w:val="000000" w:themeColor="text1"/>
              </w:rPr>
              <w:t>га</w:t>
            </w:r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3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</w:tc>
      </w:tr>
      <w:tr w:rsidR="00047458" w:rsidTr="00306B06">
        <w:trPr>
          <w:trHeight w:val="70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B0477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1.4.22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установка малых архитектурных форм (</w:t>
            </w:r>
            <w:proofErr w:type="spellStart"/>
            <w:proofErr w:type="gramStart"/>
            <w:r>
              <w:rPr>
                <w:color w:val="000000" w:themeColor="text1"/>
              </w:rPr>
              <w:t>шт</w:t>
            </w:r>
            <w:proofErr w:type="spellEnd"/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1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</w:tc>
      </w:tr>
      <w:tr w:rsidR="00565AC9" w:rsidTr="00306B06">
        <w:trPr>
          <w:trHeight w:val="70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5AC9" w:rsidRDefault="00565AC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</w:t>
            </w:r>
            <w:r w:rsidR="00B047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5AC9" w:rsidRDefault="00565AC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Изготовление сметы на спортплощадку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5AC9" w:rsidRDefault="00565AC9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5AC9" w:rsidRDefault="00565AC9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5AC9" w:rsidRDefault="00565AC9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5AC9" w:rsidRDefault="00565AC9" w:rsidP="00565AC9">
            <w:pPr>
              <w:suppressAutoHyphens w:val="0"/>
              <w:spacing w:line="276" w:lineRule="auto"/>
              <w:jc w:val="center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5AC9" w:rsidRDefault="00565AC9" w:rsidP="00565AC9">
            <w:pPr>
              <w:suppressAutoHyphens w:val="0"/>
              <w:spacing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AC9" w:rsidRDefault="00565AC9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65AC9" w:rsidRDefault="00565AC9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5AC9" w:rsidRDefault="00565AC9">
            <w:pPr>
              <w:snapToGrid w:val="0"/>
              <w:spacing w:line="276" w:lineRule="auto"/>
            </w:pP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5.  Поддержка местных инициатив граждан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458" w:rsidRDefault="0004745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 xml:space="preserve">-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 xml:space="preserve">- 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pacing w:line="276" w:lineRule="auto"/>
            </w:pPr>
            <w:r>
              <w:t xml:space="preserve">  1</w:t>
            </w:r>
          </w:p>
        </w:tc>
        <w:tc>
          <w:tcPr>
            <w:tcW w:w="1024" w:type="dxa"/>
            <w:gridSpan w:val="9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 xml:space="preserve">  1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 xml:space="preserve"> 1</w:t>
            </w:r>
          </w:p>
        </w:tc>
      </w:tr>
      <w:tr w:rsidR="00565AC9" w:rsidTr="00306B06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65AC9" w:rsidRDefault="00565AC9">
            <w:pPr>
              <w:spacing w:line="276" w:lineRule="auto"/>
              <w:jc w:val="center"/>
            </w:pPr>
            <w:r>
              <w:t>1.8</w:t>
            </w:r>
          </w:p>
        </w:tc>
        <w:tc>
          <w:tcPr>
            <w:tcW w:w="9784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5AC9" w:rsidRPr="00565AC9" w:rsidRDefault="00565AC9" w:rsidP="00565AC9">
            <w:pPr>
              <w:spacing w:line="276" w:lineRule="auto"/>
              <w:rPr>
                <w:b/>
              </w:rPr>
            </w:pPr>
            <w:r w:rsidRPr="00565AC9">
              <w:rPr>
                <w:b/>
              </w:rPr>
              <w:t>Задача 8 Финансовое обеспечение первоочередных расходов</w:t>
            </w:r>
          </w:p>
        </w:tc>
      </w:tr>
      <w:tr w:rsidR="00306B06" w:rsidTr="00306B06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06B06" w:rsidRDefault="00306B0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1.8.1</w:t>
            </w: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06B06" w:rsidRPr="00B04776" w:rsidRDefault="00306B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776">
              <w:rPr>
                <w:rFonts w:ascii="Times New Roman" w:hAnsi="Times New Roman" w:cs="Times New Roman"/>
              </w:rPr>
              <w:t>Приобретение (с доставкой и установкой) детского игрового и спортивного комплексов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6B06" w:rsidRDefault="00306B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06" w:rsidRDefault="00306B06" w:rsidP="002B10BA">
            <w:pPr>
              <w:pStyle w:val="ConsPlusCell"/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6B06" w:rsidRDefault="00306B06" w:rsidP="002B10BA">
            <w:pPr>
              <w:pStyle w:val="ConsPlusCell"/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06B06" w:rsidRDefault="00306B06" w:rsidP="002B10BA">
            <w:pPr>
              <w:pStyle w:val="ConsPlusCell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06" w:rsidRDefault="00306B06">
            <w:pPr>
              <w:spacing w:line="276" w:lineRule="auto"/>
            </w:pPr>
            <w:r>
              <w:t>1</w:t>
            </w:r>
          </w:p>
        </w:tc>
        <w:tc>
          <w:tcPr>
            <w:tcW w:w="102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06" w:rsidRDefault="00306B06">
            <w:pPr>
              <w:spacing w:line="276" w:lineRule="auto"/>
              <w:jc w:val="center"/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06" w:rsidRDefault="00306B06">
            <w:pPr>
              <w:spacing w:line="276" w:lineRule="auto"/>
              <w:jc w:val="center"/>
            </w:pPr>
          </w:p>
        </w:tc>
      </w:tr>
      <w:tr w:rsidR="00306B06" w:rsidTr="00306B06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06B06" w:rsidRPr="00306B06" w:rsidRDefault="00306B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B06">
              <w:rPr>
                <w:rFonts w:ascii="Times New Roman" w:hAnsi="Times New Roman" w:cs="Times New Roman"/>
                <w:b/>
                <w:sz w:val="24"/>
                <w:szCs w:val="24"/>
              </w:rPr>
              <w:t>1.9</w:t>
            </w:r>
          </w:p>
        </w:tc>
        <w:tc>
          <w:tcPr>
            <w:tcW w:w="978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B06" w:rsidRPr="00306B06" w:rsidRDefault="00306B06" w:rsidP="00306B06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Задача 9. </w:t>
            </w:r>
            <w:r w:rsidRPr="00306B06">
              <w:rPr>
                <w:b/>
              </w:rPr>
              <w:t xml:space="preserve">Организация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 w:rsidRPr="00306B06">
              <w:rPr>
                <w:b/>
              </w:rPr>
              <w:t>короновурусной</w:t>
            </w:r>
            <w:proofErr w:type="spellEnd"/>
            <w:r w:rsidRPr="00306B06">
              <w:rPr>
                <w:b/>
              </w:rPr>
              <w:t xml:space="preserve"> инфекции</w:t>
            </w:r>
          </w:p>
        </w:tc>
      </w:tr>
      <w:tr w:rsidR="00306B06" w:rsidTr="00306B06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6B06" w:rsidRDefault="00306B0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1.9.1</w:t>
            </w: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06B06" w:rsidRDefault="00306B06">
            <w:pPr>
              <w:widowControl w:val="0"/>
              <w:autoSpaceDE w:val="0"/>
              <w:spacing w:line="276" w:lineRule="auto"/>
            </w:pPr>
            <w:r>
              <w:t>Благоустройство территории общего пользования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06B06" w:rsidRDefault="00306B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B06" w:rsidRDefault="00306B06">
            <w:pPr>
              <w:spacing w:line="276" w:lineRule="auto"/>
              <w:jc w:val="center"/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06B06" w:rsidRDefault="00306B06">
            <w:pPr>
              <w:spacing w:line="276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06B06" w:rsidRDefault="00306B06">
            <w:pPr>
              <w:spacing w:line="276" w:lineRule="auto"/>
              <w:jc w:val="center"/>
            </w:pP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B06" w:rsidRDefault="00306B0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4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6B06" w:rsidRDefault="00306B06">
            <w:pPr>
              <w:spacing w:line="276" w:lineRule="auto"/>
              <w:jc w:val="center"/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6B06" w:rsidRDefault="00306B06">
            <w:pPr>
              <w:spacing w:line="276" w:lineRule="auto"/>
              <w:jc w:val="center"/>
            </w:pPr>
          </w:p>
        </w:tc>
      </w:tr>
    </w:tbl>
    <w:p w:rsidR="00047458" w:rsidRDefault="00047458" w:rsidP="00047458">
      <w:pPr>
        <w:jc w:val="both"/>
      </w:pPr>
    </w:p>
    <w:p w:rsidR="00047458" w:rsidRDefault="00047458" w:rsidP="00047458">
      <w:pPr>
        <w:jc w:val="both"/>
      </w:pPr>
    </w:p>
    <w:p w:rsidR="00047458" w:rsidRDefault="002B10BA" w:rsidP="00047458">
      <w:pPr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proofErr w:type="gramStart"/>
      <w:r w:rsidR="00047458">
        <w:rPr>
          <w:sz w:val="28"/>
          <w:szCs w:val="28"/>
        </w:rPr>
        <w:t xml:space="preserve"> И</w:t>
      </w:r>
      <w:proofErr w:type="gramEnd"/>
      <w:r w:rsidR="00047458">
        <w:rPr>
          <w:sz w:val="28"/>
          <w:szCs w:val="28"/>
        </w:rPr>
        <w:t>зложить раздел 6 Объемы и источники финансирования муниципальной программы в целом и по годам реализации  (тыс. руб.) в редакции:</w:t>
      </w:r>
      <w:r w:rsidR="00047458">
        <w:rPr>
          <w:sz w:val="28"/>
          <w:szCs w:val="28"/>
        </w:rPr>
        <w:tab/>
      </w:r>
    </w:p>
    <w:p w:rsidR="00047458" w:rsidRDefault="00047458" w:rsidP="00047458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77"/>
        <w:gridCol w:w="1418"/>
        <w:gridCol w:w="992"/>
        <w:gridCol w:w="1452"/>
        <w:gridCol w:w="1666"/>
        <w:gridCol w:w="1985"/>
      </w:tblGrid>
      <w:tr w:rsidR="00047458" w:rsidTr="00047458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Год</w:t>
            </w:r>
          </w:p>
        </w:tc>
        <w:tc>
          <w:tcPr>
            <w:tcW w:w="8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</w:tr>
      <w:tr w:rsidR="00047458" w:rsidTr="00047458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бюджет района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144746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  <w:proofErr w:type="spellStart"/>
            <w:r>
              <w:t>резервн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всего</w:t>
            </w: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2016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>
              <w:t>3659,09</w:t>
            </w: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2017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1039,23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4667,961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5707,191</w:t>
            </w: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2018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5303,07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5303,07</w:t>
            </w: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2019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29,94453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8,55547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4530,333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4568,833</w:t>
            </w: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2020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23,86926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  <w:r w:rsidR="00144746">
              <w:t>221,12274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144746">
            <w:pPr>
              <w:widowControl w:val="0"/>
              <w:autoSpaceDE w:val="0"/>
              <w:spacing w:line="276" w:lineRule="auto"/>
              <w:jc w:val="both"/>
            </w:pPr>
            <w:r>
              <w:t>5487,47966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144746">
            <w:pPr>
              <w:widowControl w:val="0"/>
              <w:autoSpaceDE w:val="0"/>
              <w:spacing w:line="276" w:lineRule="auto"/>
              <w:jc w:val="center"/>
            </w:pPr>
            <w:r>
              <w:t>338,983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144746">
            <w:pPr>
              <w:widowControl w:val="0"/>
              <w:autoSpaceDE w:val="0"/>
              <w:spacing w:line="276" w:lineRule="auto"/>
              <w:jc w:val="both"/>
            </w:pPr>
            <w:r>
              <w:t>6071,45466</w:t>
            </w: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2021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2861,565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2861,565</w:t>
            </w: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2022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-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3316,980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3316,980</w:t>
            </w: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458" w:rsidRDefault="0004745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047458" w:rsidRDefault="0004745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</w:t>
            </w:r>
          </w:p>
          <w:p w:rsidR="00047458" w:rsidRDefault="00047458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53,81379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7458" w:rsidRDefault="00047458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 w:rsidR="00144746">
              <w:rPr>
                <w:color w:val="000000" w:themeColor="text1"/>
              </w:rPr>
              <w:t>1268,90821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14474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 xml:space="preserve"> 29826,47866</w:t>
            </w:r>
            <w:r w:rsidR="00047458">
              <w:rPr>
                <w:color w:val="000000" w:themeColor="text1"/>
              </w:rP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4746" w:rsidRDefault="0014474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7458" w:rsidRPr="00144746" w:rsidRDefault="0014474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144746">
              <w:rPr>
                <w:color w:val="000000" w:themeColor="text1"/>
              </w:rPr>
              <w:t>338,983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047458" w:rsidRDefault="0014474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31488,18366</w:t>
            </w:r>
          </w:p>
        </w:tc>
      </w:tr>
    </w:tbl>
    <w:p w:rsidR="00047458" w:rsidRDefault="00047458" w:rsidP="00047458">
      <w:pPr>
        <w:jc w:val="both"/>
        <w:rPr>
          <w:b/>
          <w:color w:val="FF0000"/>
        </w:rPr>
      </w:pPr>
      <w:r>
        <w:rPr>
          <w:color w:val="FF0000"/>
        </w:rPr>
        <w:tab/>
      </w:r>
    </w:p>
    <w:p w:rsidR="00047458" w:rsidRDefault="00047458" w:rsidP="00047458">
      <w:pPr>
        <w:suppressAutoHyphens w:val="0"/>
        <w:rPr>
          <w:b/>
          <w:color w:val="FF0000"/>
        </w:rPr>
        <w:sectPr w:rsidR="00047458">
          <w:headerReference w:type="default" r:id="rId9"/>
          <w:pgSz w:w="11906" w:h="16838"/>
          <w:pgMar w:top="567" w:right="567" w:bottom="1134" w:left="1134" w:header="720" w:footer="720" w:gutter="0"/>
          <w:cols w:space="720"/>
        </w:sectPr>
      </w:pPr>
    </w:p>
    <w:p w:rsidR="0007249F" w:rsidRDefault="0007249F" w:rsidP="009D4002">
      <w:pPr>
        <w:jc w:val="both"/>
        <w:rPr>
          <w:sz w:val="28"/>
          <w:szCs w:val="28"/>
        </w:rPr>
      </w:pPr>
    </w:p>
    <w:p w:rsidR="0007249F" w:rsidRDefault="002B10BA" w:rsidP="000724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1.3</w:t>
      </w:r>
      <w:r w:rsidR="0007249F">
        <w:rPr>
          <w:sz w:val="28"/>
          <w:szCs w:val="28"/>
        </w:rPr>
        <w:t>.    Изложить таблицу «</w:t>
      </w:r>
      <w:r w:rsidR="0007249F">
        <w:rPr>
          <w:b/>
          <w:sz w:val="28"/>
          <w:szCs w:val="28"/>
        </w:rPr>
        <w:t>Мероприятия муниципальной программы</w:t>
      </w:r>
      <w:r w:rsidR="0007249F">
        <w:rPr>
          <w:sz w:val="28"/>
          <w:szCs w:val="28"/>
        </w:rPr>
        <w:t>» в редакции:</w:t>
      </w:r>
    </w:p>
    <w:p w:rsidR="0007249F" w:rsidRDefault="0007249F" w:rsidP="0007249F">
      <w:pPr>
        <w:widowControl w:val="0"/>
        <w:autoSpaceDE w:val="0"/>
        <w:rPr>
          <w:b/>
          <w:sz w:val="28"/>
          <w:szCs w:val="28"/>
        </w:rPr>
      </w:pPr>
    </w:p>
    <w:tbl>
      <w:tblPr>
        <w:tblW w:w="16305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/>
      </w:tblPr>
      <w:tblGrid>
        <w:gridCol w:w="825"/>
        <w:gridCol w:w="3003"/>
        <w:gridCol w:w="195"/>
        <w:gridCol w:w="89"/>
        <w:gridCol w:w="1704"/>
        <w:gridCol w:w="226"/>
        <w:gridCol w:w="1191"/>
        <w:gridCol w:w="119"/>
        <w:gridCol w:w="108"/>
        <w:gridCol w:w="1333"/>
        <w:gridCol w:w="141"/>
        <w:gridCol w:w="157"/>
        <w:gridCol w:w="977"/>
        <w:gridCol w:w="142"/>
        <w:gridCol w:w="132"/>
        <w:gridCol w:w="577"/>
        <w:gridCol w:w="142"/>
        <w:gridCol w:w="139"/>
        <w:gridCol w:w="711"/>
        <w:gridCol w:w="140"/>
        <w:gridCol w:w="569"/>
        <w:gridCol w:w="140"/>
        <w:gridCol w:w="141"/>
        <w:gridCol w:w="710"/>
        <w:gridCol w:w="851"/>
        <w:gridCol w:w="142"/>
        <w:gridCol w:w="708"/>
        <w:gridCol w:w="14"/>
        <w:gridCol w:w="80"/>
        <w:gridCol w:w="49"/>
        <w:gridCol w:w="850"/>
      </w:tblGrid>
      <w:tr w:rsidR="0007249F" w:rsidTr="00764C49"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7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58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60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07249F" w:rsidTr="00764C49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249F" w:rsidRDefault="0007249F" w:rsidP="00764C49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249F" w:rsidRDefault="0007249F" w:rsidP="00764C49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249F" w:rsidRDefault="0007249F" w:rsidP="00764C49">
            <w:pPr>
              <w:suppressAutoHyphens w:val="0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249F" w:rsidRDefault="0007249F" w:rsidP="00764C49">
            <w:pPr>
              <w:suppressAutoHyphens w:val="0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249F" w:rsidRDefault="0007249F" w:rsidP="00764C49">
            <w:pPr>
              <w:suppressAutoHyphens w:val="0"/>
            </w:pPr>
          </w:p>
        </w:tc>
        <w:tc>
          <w:tcPr>
            <w:tcW w:w="28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249F" w:rsidRDefault="0007249F" w:rsidP="00764C49">
            <w:pPr>
              <w:suppressAutoHyphens w:val="0"/>
            </w:pPr>
          </w:p>
        </w:tc>
        <w:tc>
          <w:tcPr>
            <w:tcW w:w="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2021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2022</w:t>
            </w:r>
          </w:p>
        </w:tc>
      </w:tr>
      <w:tr w:rsidR="0007249F" w:rsidTr="00764C49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</w:tr>
      <w:tr w:rsidR="0007249F" w:rsidTr="00764C49">
        <w:trPr>
          <w:trHeight w:val="75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07249F" w:rsidTr="00764C49">
        <w:trPr>
          <w:trHeight w:val="172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both"/>
              <w:rPr>
                <w:rFonts w:eastAsia="Calibri"/>
              </w:rPr>
            </w:pPr>
            <w:r>
              <w:t>Реализация подпрограммы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both"/>
            </w:pPr>
            <w:r>
              <w:t>«Озеленению территории Угловского городского поселения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2016 – 2020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1.1.1.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1.1.2.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1.1.3.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</w:pPr>
            <w:r>
              <w:t xml:space="preserve">    51,0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113,0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  <w:r>
              <w:t>110,0,0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</w:t>
            </w:r>
          </w:p>
        </w:tc>
      </w:tr>
      <w:tr w:rsidR="0007249F" w:rsidTr="00764C49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t>2.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9F" w:rsidRDefault="0007249F" w:rsidP="00764C49">
            <w:pPr>
              <w:spacing w:line="276" w:lineRule="auto"/>
              <w:rPr>
                <w:b/>
              </w:rPr>
            </w:pPr>
            <w:r>
              <w:rPr>
                <w:b/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07249F" w:rsidTr="00764C49">
        <w:trPr>
          <w:trHeight w:val="70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2.1.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подпрограммы: </w:t>
            </w:r>
          </w:p>
          <w:p w:rsidR="0007249F" w:rsidRDefault="0007249F" w:rsidP="00764C49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«Уличное освещение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Угловского городского  поселения»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</w:pPr>
            <w:r>
              <w:lastRenderedPageBreak/>
              <w:t>Администрация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2016 – 2020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1.2.1.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 xml:space="preserve">Бюджет 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городского </w:t>
            </w:r>
            <w:r>
              <w:lastRenderedPageBreak/>
              <w:t>поселения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3045,0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3591,96075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ind w:right="-62"/>
              <w:jc w:val="center"/>
            </w:pPr>
            <w:r>
              <w:t>4092,1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3923,170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lastRenderedPageBreak/>
              <w:t>3758,629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</w:pPr>
            <w:r>
              <w:lastRenderedPageBreak/>
              <w:t>2359,902</w:t>
            </w:r>
          </w:p>
        </w:tc>
        <w:tc>
          <w:tcPr>
            <w:tcW w:w="9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</w:pPr>
            <w:r>
              <w:t>2815,317</w:t>
            </w:r>
          </w:p>
        </w:tc>
      </w:tr>
      <w:tr w:rsidR="0007249F" w:rsidTr="00764C49">
        <w:trPr>
          <w:trHeight w:val="35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lastRenderedPageBreak/>
              <w:t>3.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/>
              </w:rPr>
            </w:pPr>
            <w:r>
              <w:rPr>
                <w:b/>
                <w:bCs/>
                <w:iCs/>
                <w:color w:val="000000"/>
              </w:rPr>
              <w:t xml:space="preserve">Задача 3. </w:t>
            </w:r>
            <w:r>
              <w:rPr>
                <w:b/>
              </w:rP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07249F" w:rsidTr="00764C49">
        <w:trPr>
          <w:trHeight w:val="141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  <w:r>
              <w:t>3.1.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07249F" w:rsidRDefault="0007249F" w:rsidP="00764C49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t>2016-2020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1.3.1.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</w:t>
            </w:r>
            <w:r>
              <w:rPr>
                <w:bCs/>
                <w:iCs/>
                <w:color w:val="000000"/>
                <w:lang w:val="en-US"/>
              </w:rPr>
              <w:t>3</w:t>
            </w:r>
            <w:r>
              <w:rPr>
                <w:bCs/>
                <w:iCs/>
                <w:color w:val="000000"/>
              </w:rPr>
              <w:t>.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5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Федеральный бюджет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  <w:r>
              <w:t xml:space="preserve">   Бюджет 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городского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t>поселения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196,6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197,5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29,94453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8,55547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23,86926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 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6,92274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200,408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  <w:r>
              <w:t>200,1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249F" w:rsidRDefault="0007249F" w:rsidP="00764C49">
            <w:pPr>
              <w:suppressAutoHyphens w:val="0"/>
              <w:spacing w:after="200" w:line="276" w:lineRule="auto"/>
              <w:rPr>
                <w:rFonts w:eastAsia="Calibri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  <w:r>
              <w:t>200,1</w:t>
            </w:r>
          </w:p>
        </w:tc>
      </w:tr>
      <w:tr w:rsidR="0007249F" w:rsidTr="00764C49">
        <w:trPr>
          <w:trHeight w:val="38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rFonts w:eastAsia="Calibri"/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/>
                <w:bCs/>
                <w:iCs/>
                <w:color w:val="000000"/>
              </w:rPr>
            </w:pPr>
          </w:p>
        </w:tc>
      </w:tr>
      <w:tr w:rsidR="0007249F" w:rsidTr="00764C49">
        <w:trPr>
          <w:trHeight w:val="150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4.1.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07249F" w:rsidRDefault="0007249F" w:rsidP="00764C49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</w:pPr>
            <w:r>
              <w:t xml:space="preserve">Администрация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2016-2020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1.4.1</w:t>
            </w:r>
            <w:r w:rsidR="00B04776">
              <w:t>-</w:t>
            </w:r>
          </w:p>
          <w:p w:rsidR="0007249F" w:rsidRPr="00B04776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</w:t>
            </w:r>
            <w:r w:rsidR="00B04776">
              <w:t>23</w:t>
            </w:r>
          </w:p>
        </w:tc>
        <w:tc>
          <w:tcPr>
            <w:tcW w:w="15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Бюджет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366,49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1867,73025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899,870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299,063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1934,12566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  <w:r>
              <w:t>264,063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249F" w:rsidRDefault="0007249F" w:rsidP="00764C49">
            <w:pPr>
              <w:suppressAutoHyphens w:val="0"/>
              <w:spacing w:after="200" w:line="276" w:lineRule="auto"/>
              <w:rPr>
                <w:rFonts w:eastAsia="Calibri"/>
              </w:rPr>
            </w:pPr>
          </w:p>
          <w:p w:rsidR="0007249F" w:rsidRDefault="0007249F" w:rsidP="00764C49">
            <w:pPr>
              <w:suppressAutoHyphens w:val="0"/>
              <w:spacing w:after="200" w:line="276" w:lineRule="auto"/>
            </w:pPr>
            <w:r>
              <w:t>264,063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</w:tc>
      </w:tr>
      <w:tr w:rsidR="0007249F" w:rsidTr="00764C49">
        <w:trPr>
          <w:trHeight w:val="65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5.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9F" w:rsidRDefault="0007249F" w:rsidP="00764C49">
            <w:pPr>
              <w:spacing w:line="276" w:lineRule="auto"/>
              <w:rPr>
                <w:b/>
              </w:rPr>
            </w:pPr>
            <w:r>
              <w:rPr>
                <w:b/>
              </w:rPr>
              <w:t>Задача 5.  Поддержка местных инициатив граждан</w:t>
            </w:r>
          </w:p>
        </w:tc>
      </w:tr>
      <w:tr w:rsidR="0007249F" w:rsidTr="00764C49">
        <w:trPr>
          <w:trHeight w:val="150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5.1</w:t>
            </w:r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</w:pPr>
            <w:r>
              <w:t>администрация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2020-2024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1.5.1</w:t>
            </w:r>
          </w:p>
        </w:tc>
        <w:tc>
          <w:tcPr>
            <w:tcW w:w="1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Областной бюджет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07249F" w:rsidRDefault="0007249F" w:rsidP="00764C49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60,0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17.5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17.5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249F" w:rsidRDefault="0007249F" w:rsidP="00764C49">
            <w:pPr>
              <w:suppressAutoHyphens w:val="0"/>
              <w:spacing w:after="200"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07249F" w:rsidRDefault="0007249F" w:rsidP="00764C49">
            <w:pPr>
              <w:suppressAutoHyphens w:val="0"/>
              <w:spacing w:after="200" w:line="276" w:lineRule="auto"/>
            </w:pPr>
          </w:p>
          <w:p w:rsidR="0007249F" w:rsidRDefault="0007249F" w:rsidP="00764C49">
            <w:pPr>
              <w:suppressAutoHyphens w:val="0"/>
              <w:spacing w:after="200" w:line="276" w:lineRule="auto"/>
            </w:pPr>
            <w:r>
              <w:t xml:space="preserve">      17.5</w:t>
            </w:r>
          </w:p>
        </w:tc>
      </w:tr>
    </w:tbl>
    <w:p w:rsidR="0007249F" w:rsidRDefault="0007249F" w:rsidP="0007249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86F16" w:rsidRDefault="00386F16" w:rsidP="009D4002">
      <w:pPr>
        <w:jc w:val="both"/>
        <w:rPr>
          <w:sz w:val="28"/>
          <w:szCs w:val="28"/>
        </w:rPr>
      </w:pPr>
    </w:p>
    <w:p w:rsidR="00764C49" w:rsidRDefault="00764C49" w:rsidP="009D4002">
      <w:pPr>
        <w:jc w:val="both"/>
        <w:rPr>
          <w:sz w:val="28"/>
          <w:szCs w:val="28"/>
        </w:rPr>
        <w:sectPr w:rsidR="00764C49" w:rsidSect="00764C49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386F16" w:rsidRDefault="00386F16" w:rsidP="009D4002">
      <w:pPr>
        <w:jc w:val="both"/>
        <w:rPr>
          <w:sz w:val="28"/>
          <w:szCs w:val="28"/>
        </w:rPr>
      </w:pPr>
    </w:p>
    <w:p w:rsidR="00386F16" w:rsidRDefault="00386F16" w:rsidP="009D4002">
      <w:pPr>
        <w:jc w:val="both"/>
        <w:rPr>
          <w:sz w:val="28"/>
          <w:szCs w:val="28"/>
        </w:rPr>
      </w:pPr>
    </w:p>
    <w:p w:rsidR="00764C49" w:rsidRDefault="002B10BA" w:rsidP="00764C49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1.4</w:t>
      </w:r>
      <w:r w:rsidR="00764C49">
        <w:rPr>
          <w:sz w:val="28"/>
          <w:szCs w:val="28"/>
        </w:rPr>
        <w:t>. Внести в паспорт подпрограммы «</w:t>
      </w:r>
      <w:r w:rsidR="00764C49">
        <w:rPr>
          <w:b/>
          <w:sz w:val="28"/>
          <w:szCs w:val="28"/>
        </w:rPr>
        <w:t xml:space="preserve">Уличное освещение территории Угловского городского поселения» </w:t>
      </w:r>
      <w:r w:rsidR="00764C49">
        <w:rPr>
          <w:sz w:val="28"/>
          <w:szCs w:val="28"/>
        </w:rPr>
        <w:t>следующие изменения:</w:t>
      </w:r>
    </w:p>
    <w:p w:rsidR="00764C49" w:rsidRDefault="00764C49" w:rsidP="00764C49">
      <w:pPr>
        <w:widowControl w:val="0"/>
        <w:autoSpaceDE w:val="0"/>
        <w:rPr>
          <w:sz w:val="28"/>
          <w:szCs w:val="28"/>
        </w:rPr>
      </w:pPr>
    </w:p>
    <w:p w:rsidR="00764C49" w:rsidRDefault="002B10BA" w:rsidP="00764C49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proofErr w:type="gramStart"/>
      <w:r w:rsidR="00764C49">
        <w:rPr>
          <w:sz w:val="28"/>
          <w:szCs w:val="28"/>
        </w:rPr>
        <w:t xml:space="preserve"> И</w:t>
      </w:r>
      <w:proofErr w:type="gramEnd"/>
      <w:r w:rsidR="00764C49">
        <w:rPr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764C49" w:rsidRDefault="00764C49" w:rsidP="00764C49">
      <w:pPr>
        <w:widowControl w:val="0"/>
        <w:autoSpaceDE w:val="0"/>
        <w:jc w:val="both"/>
      </w:pPr>
    </w:p>
    <w:tbl>
      <w:tblPr>
        <w:tblW w:w="10500" w:type="dxa"/>
        <w:tblInd w:w="-497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1135"/>
        <w:gridCol w:w="1553"/>
        <w:gridCol w:w="7"/>
        <w:gridCol w:w="1418"/>
        <w:gridCol w:w="992"/>
        <w:gridCol w:w="2053"/>
        <w:gridCol w:w="1215"/>
        <w:gridCol w:w="2127"/>
      </w:tblGrid>
      <w:tr w:rsidR="00764C49" w:rsidTr="00764C49">
        <w:trPr>
          <w:trHeight w:val="400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764C49" w:rsidTr="00764C49">
        <w:trPr>
          <w:trHeight w:val="40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4C49" w:rsidRDefault="00764C49" w:rsidP="00764C49">
            <w:pPr>
              <w:suppressAutoHyphens w:val="0"/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764C49" w:rsidTr="00764C49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764C49" w:rsidTr="00764C49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</w:tr>
      <w:tr w:rsidR="00764C49" w:rsidTr="00764C49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</w:tr>
      <w:tr w:rsidR="00764C49" w:rsidTr="00764C49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</w:tr>
      <w:tr w:rsidR="00764C49" w:rsidTr="00764C49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3923,17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3923,17</w:t>
            </w:r>
          </w:p>
        </w:tc>
      </w:tr>
      <w:tr w:rsidR="00764C49" w:rsidTr="00764C49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3758,629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3758,629</w:t>
            </w:r>
          </w:p>
        </w:tc>
      </w:tr>
      <w:tr w:rsidR="00764C49" w:rsidTr="00764C49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2359,902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2359,902</w:t>
            </w:r>
          </w:p>
        </w:tc>
      </w:tr>
      <w:tr w:rsidR="00764C49" w:rsidTr="00764C49">
        <w:trPr>
          <w:trHeight w:val="409"/>
        </w:trPr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2815,317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2815,317</w:t>
            </w:r>
          </w:p>
        </w:tc>
      </w:tr>
      <w:tr w:rsidR="00764C49" w:rsidTr="00764C49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</w:tr>
      <w:tr w:rsidR="00764C49" w:rsidTr="00764C49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23586,07875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23586,07875</w:t>
            </w:r>
          </w:p>
        </w:tc>
      </w:tr>
    </w:tbl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  <w:r>
        <w:t xml:space="preserve">                                                                                </w:t>
      </w: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suppressAutoHyphens w:val="0"/>
      </w:pPr>
      <w:r>
        <w:t xml:space="preserve">  </w:t>
      </w:r>
    </w:p>
    <w:p w:rsidR="00764C49" w:rsidRDefault="00764C49" w:rsidP="00764C49">
      <w:pPr>
        <w:suppressAutoHyphens w:val="0"/>
        <w:sectPr w:rsidR="00764C49">
          <w:pgSz w:w="11906" w:h="16838"/>
          <w:pgMar w:top="1134" w:right="851" w:bottom="1134" w:left="1701" w:header="720" w:footer="720" w:gutter="0"/>
          <w:cols w:space="720"/>
        </w:sectPr>
      </w:pPr>
    </w:p>
    <w:p w:rsidR="00764C49" w:rsidRDefault="002B10BA" w:rsidP="00764C49">
      <w:pPr>
        <w:widowControl w:val="0"/>
        <w:autoSpaceDE w:val="0"/>
        <w:rPr>
          <w:rFonts w:eastAsia="Calibri"/>
          <w:sz w:val="28"/>
          <w:szCs w:val="28"/>
        </w:rPr>
      </w:pPr>
      <w:r>
        <w:lastRenderedPageBreak/>
        <w:t xml:space="preserve">     1.6</w:t>
      </w:r>
      <w:proofErr w:type="gramStart"/>
      <w:r w:rsidR="00764C49">
        <w:t xml:space="preserve">   </w:t>
      </w:r>
      <w:r w:rsidR="00764C49">
        <w:rPr>
          <w:sz w:val="28"/>
          <w:szCs w:val="28"/>
        </w:rPr>
        <w:t>И</w:t>
      </w:r>
      <w:proofErr w:type="gramEnd"/>
      <w:r w:rsidR="00764C49">
        <w:rPr>
          <w:sz w:val="28"/>
          <w:szCs w:val="28"/>
        </w:rPr>
        <w:t>зложить таблицу Мероприятия подпрограммы «</w:t>
      </w:r>
      <w:r w:rsidR="00764C49">
        <w:rPr>
          <w:b/>
          <w:sz w:val="28"/>
          <w:szCs w:val="28"/>
        </w:rPr>
        <w:t xml:space="preserve">Уличное освещение территории Угловского городского поселения» </w:t>
      </w:r>
      <w:r w:rsidR="00764C49">
        <w:rPr>
          <w:sz w:val="28"/>
          <w:szCs w:val="28"/>
        </w:rPr>
        <w:t>в редакции:</w:t>
      </w:r>
    </w:p>
    <w:p w:rsidR="00764C49" w:rsidRDefault="00764C49" w:rsidP="00764C49">
      <w:pPr>
        <w:widowControl w:val="0"/>
        <w:autoSpaceDE w:val="0"/>
        <w:jc w:val="both"/>
        <w:rPr>
          <w:b/>
        </w:rPr>
      </w:pPr>
    </w:p>
    <w:tbl>
      <w:tblPr>
        <w:tblW w:w="1659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/>
      </w:tblPr>
      <w:tblGrid>
        <w:gridCol w:w="848"/>
        <w:gridCol w:w="3239"/>
        <w:gridCol w:w="1868"/>
        <w:gridCol w:w="1412"/>
        <w:gridCol w:w="1566"/>
        <w:gridCol w:w="1844"/>
        <w:gridCol w:w="709"/>
        <w:gridCol w:w="142"/>
        <w:gridCol w:w="708"/>
        <w:gridCol w:w="851"/>
        <w:gridCol w:w="850"/>
        <w:gridCol w:w="851"/>
        <w:gridCol w:w="768"/>
        <w:gridCol w:w="32"/>
        <w:gridCol w:w="44"/>
        <w:gridCol w:w="858"/>
      </w:tblGrid>
      <w:tr w:rsidR="00764C49" w:rsidTr="003E53B5"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Целевой показатель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(номер целевого показателя из паспорта муниципальной программы)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58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764C49" w:rsidTr="003E53B5"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4C49" w:rsidRDefault="00764C49" w:rsidP="00764C49">
            <w:pPr>
              <w:suppressAutoHyphens w:val="0"/>
            </w:pPr>
          </w:p>
        </w:tc>
        <w:tc>
          <w:tcPr>
            <w:tcW w:w="3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4C49" w:rsidRDefault="00764C49" w:rsidP="00764C49">
            <w:pPr>
              <w:suppressAutoHyphens w:val="0"/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4C49" w:rsidRDefault="00764C49" w:rsidP="00764C49">
            <w:pPr>
              <w:suppressAutoHyphens w:val="0"/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4C49" w:rsidRDefault="00764C49" w:rsidP="00764C49">
            <w:pPr>
              <w:suppressAutoHyphens w:val="0"/>
            </w:pPr>
          </w:p>
        </w:tc>
        <w:tc>
          <w:tcPr>
            <w:tcW w:w="1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4C49" w:rsidRDefault="00764C49" w:rsidP="00764C49">
            <w:pPr>
              <w:suppressAutoHyphens w:val="0"/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4C49" w:rsidRDefault="00764C49" w:rsidP="00764C49">
            <w:pPr>
              <w:suppressAutoHyphens w:val="0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2020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C49" w:rsidRDefault="00764C49" w:rsidP="00764C49">
            <w:pPr>
              <w:suppressAutoHyphens w:val="0"/>
              <w:spacing w:after="200" w:line="276" w:lineRule="auto"/>
              <w:rPr>
                <w:rFonts w:eastAsia="Calibri"/>
              </w:rPr>
            </w:pPr>
            <w:r>
              <w:t>2021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</w:tr>
      <w:tr w:rsidR="00764C49" w:rsidTr="003E53B5">
        <w:trPr>
          <w:trHeight w:val="53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11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C49" w:rsidRDefault="00764C49" w:rsidP="00764C49">
            <w:pPr>
              <w:suppressAutoHyphens w:val="0"/>
              <w:spacing w:after="200" w:line="276" w:lineRule="auto"/>
              <w:jc w:val="center"/>
              <w:rPr>
                <w:rFonts w:eastAsia="Calibri"/>
              </w:rPr>
            </w:pPr>
            <w:r>
              <w:t>12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</w:tr>
      <w:tr w:rsidR="00764C49" w:rsidTr="003E53B5">
        <w:trPr>
          <w:trHeight w:val="39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74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Задача 1.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764C49" w:rsidTr="003E53B5">
        <w:trPr>
          <w:trHeight w:val="90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электрических материалов (материально-техническое обеспечение)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2016 - 2022 годы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107,414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9,7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C49" w:rsidRDefault="00764C49" w:rsidP="00764C49">
            <w:pPr>
              <w:suppressAutoHyphens w:val="0"/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4C49" w:rsidRDefault="00764C49" w:rsidP="00764C49">
            <w:pPr>
              <w:suppressAutoHyphens w:val="0"/>
              <w:spacing w:after="200" w:line="276" w:lineRule="auto"/>
              <w:rPr>
                <w:rFonts w:eastAsia="Calibri"/>
              </w:rPr>
            </w:pPr>
            <w:r>
              <w:t>-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764C49" w:rsidTr="003E53B5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1.2.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both"/>
            </w:pPr>
            <w:r>
              <w:t xml:space="preserve">Мероприятия по организации технического обслуживания и эксплуатации сетей уличного освещения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491,9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518,2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632,586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</w:pPr>
            <w:r>
              <w:t>471,97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436,329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C49" w:rsidRDefault="00764C49" w:rsidP="00764C49">
            <w:pPr>
              <w:suppressAutoHyphens w:val="0"/>
              <w:spacing w:after="200" w:line="276" w:lineRule="auto"/>
              <w:rPr>
                <w:rFonts w:eastAsia="Calibri"/>
              </w:rPr>
            </w:pPr>
            <w:r>
              <w:t>397,452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367,452</w:t>
            </w:r>
          </w:p>
        </w:tc>
      </w:tr>
      <w:tr w:rsidR="00764C49" w:rsidTr="003E53B5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1.3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both"/>
            </w:pPr>
            <w:r>
              <w:t>Мероприятия по утилизации ламп уличного освещения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suppressAutoHyphens w:val="0"/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4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764C49" w:rsidTr="003E53B5">
        <w:trPr>
          <w:trHeight w:val="486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2.</w:t>
            </w:r>
          </w:p>
        </w:tc>
        <w:tc>
          <w:tcPr>
            <w:tcW w:w="1574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Задача 2.Приобретение электрической энергии  (мощности)</w:t>
            </w:r>
          </w:p>
        </w:tc>
      </w:tr>
      <w:tr w:rsidR="00764C49" w:rsidTr="003E53B5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2.1</w:t>
            </w:r>
            <w:r>
              <w:rPr>
                <w:color w:val="FF0000"/>
              </w:rPr>
              <w:t>.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Оплата потребленной  электроэнергии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2016 - 2022 годы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Бюджет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городского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2523,1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3073,76075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3451,20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3312,6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1962,450</w:t>
            </w:r>
          </w:p>
        </w:tc>
        <w:tc>
          <w:tcPr>
            <w:tcW w:w="9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2447,865</w:t>
            </w:r>
          </w:p>
        </w:tc>
      </w:tr>
    </w:tbl>
    <w:p w:rsidR="00764C49" w:rsidRPr="00FC2E57" w:rsidRDefault="00764C49" w:rsidP="00764C49">
      <w:pPr>
        <w:widowControl w:val="0"/>
        <w:autoSpaceDE w:val="0"/>
        <w:spacing w:line="276" w:lineRule="auto"/>
        <w:jc w:val="center"/>
        <w:rPr>
          <w:color w:val="000000" w:themeColor="text1"/>
        </w:rPr>
        <w:sectPr w:rsidR="00764C49" w:rsidRPr="00FC2E57" w:rsidSect="00394709">
          <w:pgSz w:w="16838" w:h="11906" w:orient="landscape"/>
          <w:pgMar w:top="1701" w:right="1134" w:bottom="1701" w:left="1134" w:header="709" w:footer="709" w:gutter="0"/>
          <w:cols w:space="720"/>
        </w:sectPr>
      </w:pPr>
    </w:p>
    <w:p w:rsidR="003131EE" w:rsidRPr="00FC2E57" w:rsidRDefault="003131EE" w:rsidP="003131EE">
      <w:pPr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3131EE" w:rsidRPr="009D4002" w:rsidRDefault="00585B40" w:rsidP="009D4002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</w:t>
      </w:r>
      <w:r w:rsidR="002B10BA">
        <w:rPr>
          <w:bCs/>
          <w:color w:val="000000" w:themeColor="text1"/>
          <w:sz w:val="28"/>
          <w:szCs w:val="28"/>
        </w:rPr>
        <w:t>.7</w:t>
      </w:r>
      <w:proofErr w:type="gramStart"/>
      <w:r>
        <w:rPr>
          <w:bCs/>
          <w:color w:val="000000" w:themeColor="text1"/>
          <w:sz w:val="28"/>
          <w:szCs w:val="28"/>
        </w:rPr>
        <w:t xml:space="preserve"> И</w:t>
      </w:r>
      <w:proofErr w:type="gramEnd"/>
      <w:r>
        <w:rPr>
          <w:bCs/>
          <w:color w:val="000000" w:themeColor="text1"/>
          <w:sz w:val="28"/>
          <w:szCs w:val="28"/>
        </w:rPr>
        <w:t>зложить таблицу 4  Цели, з</w:t>
      </w:r>
      <w:r w:rsidR="003131EE" w:rsidRPr="00FC2E57">
        <w:rPr>
          <w:bCs/>
          <w:color w:val="000000" w:themeColor="text1"/>
          <w:sz w:val="28"/>
          <w:szCs w:val="28"/>
        </w:rPr>
        <w:t>адачи и целевые показатели в следующей редакции</w:t>
      </w:r>
      <w:r>
        <w:rPr>
          <w:bCs/>
          <w:color w:val="000000" w:themeColor="text1"/>
          <w:sz w:val="28"/>
          <w:szCs w:val="28"/>
        </w:rPr>
        <w:t>:</w:t>
      </w:r>
      <w:r w:rsidR="003131EE" w:rsidRPr="00FC2E57">
        <w:rPr>
          <w:b/>
          <w:bCs/>
          <w:color w:val="000000" w:themeColor="text1"/>
          <w:sz w:val="28"/>
          <w:szCs w:val="28"/>
        </w:rPr>
        <w:tab/>
      </w:r>
    </w:p>
    <w:tbl>
      <w:tblPr>
        <w:tblpPr w:leftFromText="180" w:rightFromText="180" w:bottomFromText="200" w:vertAnchor="text" w:tblpX="-1059" w:tblpY="1"/>
        <w:tblOverlap w:val="never"/>
        <w:tblW w:w="1113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84"/>
        <w:gridCol w:w="3675"/>
        <w:gridCol w:w="11"/>
        <w:gridCol w:w="992"/>
        <w:gridCol w:w="17"/>
        <w:gridCol w:w="15"/>
        <w:gridCol w:w="960"/>
        <w:gridCol w:w="67"/>
        <w:gridCol w:w="23"/>
        <w:gridCol w:w="902"/>
        <w:gridCol w:w="67"/>
        <w:gridCol w:w="21"/>
        <w:gridCol w:w="752"/>
        <w:gridCol w:w="13"/>
        <w:gridCol w:w="65"/>
        <w:gridCol w:w="75"/>
        <w:gridCol w:w="775"/>
        <w:gridCol w:w="217"/>
        <w:gridCol w:w="595"/>
        <w:gridCol w:w="13"/>
        <w:gridCol w:w="75"/>
        <w:gridCol w:w="167"/>
        <w:gridCol w:w="94"/>
        <w:gridCol w:w="757"/>
      </w:tblGrid>
      <w:tr w:rsidR="003131EE" w:rsidRPr="00FC2E57" w:rsidTr="000523B7">
        <w:trPr>
          <w:trHeight w:val="559"/>
        </w:trPr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proofErr w:type="spellStart"/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Значение целевого показателя по годам   </w:t>
            </w:r>
          </w:p>
        </w:tc>
      </w:tr>
      <w:tr w:rsidR="003131EE" w:rsidRPr="00FC2E57" w:rsidTr="000523B7">
        <w:trPr>
          <w:trHeight w:val="1276"/>
        </w:trPr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94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</w:t>
            </w:r>
          </w:p>
        </w:tc>
      </w:tr>
      <w:tr w:rsidR="003131EE" w:rsidRPr="00FC2E57" w:rsidTr="000523B7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1  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</w:t>
            </w:r>
          </w:p>
        </w:tc>
      </w:tr>
      <w:tr w:rsidR="003131EE" w:rsidRPr="00FC2E57" w:rsidTr="000523B7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591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Проведение прочих мероприятий комплексного благоустройства территории поселения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131EE" w:rsidRPr="00FC2E57" w:rsidTr="000523B7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1.1.</w:t>
            </w: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Установка автобусной остановки п. Угловка </w:t>
            </w:r>
          </w:p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ул. Заводская-  1 шт.</w:t>
            </w:r>
          </w:p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.С</w:t>
            </w:r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троителей-1 шт.</w:t>
            </w:r>
          </w:p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.К</w:t>
            </w:r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ирова-1шт.</w:t>
            </w:r>
          </w:p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д. Озерки-1 </w:t>
            </w:r>
            <w:proofErr w:type="spellStart"/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(2020г)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0523B7">
        <w:trPr>
          <w:trHeight w:val="827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1.2.</w:t>
            </w: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проб воды в водоема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х(</w:t>
            </w:r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1.3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Ликвидация несанкционированных свалок</w:t>
            </w:r>
          </w:p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(выявленные) 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1.4.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 xml:space="preserve">Проведение субботников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1.5.</w:t>
            </w: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Услуги по водолазному обследованию и чистке дна мест массового купания (кв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>.м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1.6.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Скос травы (кв. м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>)(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>оплата по договору, приобретение горюче -смазочных, и других расходных материалов)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1.7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Приобретение инвентаря и расходных материалов, ГСМ, ремонт техники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1.8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FC2E57">
              <w:rPr>
                <w:color w:val="000000" w:themeColor="text1"/>
                <w:sz w:val="28"/>
                <w:szCs w:val="28"/>
              </w:rPr>
              <w:t>Аккарицидная</w:t>
            </w:r>
            <w:proofErr w:type="spellEnd"/>
            <w:r w:rsidRPr="00FC2E57">
              <w:rPr>
                <w:color w:val="000000" w:themeColor="text1"/>
                <w:sz w:val="28"/>
                <w:szCs w:val="28"/>
              </w:rPr>
              <w:t xml:space="preserve"> обработка мест массового пребывания людей (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>га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1.9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 приобретение расходных материалов)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1.10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Проведение мероприятий  по подготовке к празднованию Нового года (установка ели, украшение, подключение гирлянд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 xml:space="preserve"> ,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 xml:space="preserve">демонтаж ели)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Проведение конкурса по благоустройству, 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1.12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Приобретение строительных материалов договор на  работы по ремонту остановок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1.13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1.14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FC2E57">
              <w:rPr>
                <w:color w:val="000000" w:themeColor="text1"/>
                <w:sz w:val="28"/>
                <w:szCs w:val="28"/>
              </w:rPr>
              <w:t>Окос</w:t>
            </w:r>
            <w:proofErr w:type="spellEnd"/>
            <w:r w:rsidRPr="00FC2E57">
              <w:rPr>
                <w:color w:val="000000" w:themeColor="text1"/>
                <w:sz w:val="28"/>
                <w:szCs w:val="28"/>
              </w:rPr>
              <w:t xml:space="preserve"> площадей борщевика Сосновского кв.м.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Формирование современной городской среды дворовой территории многоквартирных домов на территории Угловского городского поселения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 xml:space="preserve">Проведение работ по благоустройству дворовой </w:t>
            </w:r>
            <w:r w:rsidRPr="00FC2E57">
              <w:rPr>
                <w:color w:val="000000" w:themeColor="text1"/>
                <w:sz w:val="28"/>
                <w:szCs w:val="28"/>
              </w:rPr>
              <w:lastRenderedPageBreak/>
              <w:t>территории многоквартирного дома №15 ул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>.Ц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>ентральная р.п.Угловка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Проведение работ по благоустройству общественных территорий, расположенных, ул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>.Ц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>ентральная р.п.Угловка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Мероприятия, направленные на обустройство городских парков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Разработка сметной документации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Изготовление сметных расчетов и их проверка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3131EE" w:rsidRPr="00FC2E57" w:rsidTr="008912B2">
        <w:trPr>
          <w:trHeight w:val="648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Работы по созданию новых объектов благоустройства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0523B7">
        <w:trPr>
          <w:trHeight w:val="640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574AE9" w:rsidP="000523B7">
            <w:pPr>
              <w:pStyle w:val="ConsPlusCell"/>
              <w:tabs>
                <w:tab w:val="left" w:pos="8360"/>
              </w:tabs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Задача       </w:t>
            </w:r>
            <w:r w:rsidR="0070561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Обустройство</w:t>
            </w:r>
            <w:r w:rsidR="003131EE"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спортивной площадки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9D4002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Мероприятия по обустройству спортивной площадки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E632FA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32FA" w:rsidRPr="00FC2E57" w:rsidRDefault="009D4002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7.2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632FA" w:rsidRPr="00FC2E57" w:rsidRDefault="00E632FA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Мероприятия по освещению спортивной площадки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632FA" w:rsidRPr="00FC2E57" w:rsidRDefault="00E632FA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632FA" w:rsidRPr="00FC2E57" w:rsidRDefault="00E632FA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632FA" w:rsidRPr="00FC2E57" w:rsidRDefault="00E632FA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632FA" w:rsidRPr="00FC2E57" w:rsidRDefault="00E632FA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632FA" w:rsidRPr="00FC2E57" w:rsidRDefault="00E632FA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2FA" w:rsidRPr="00FC2E57" w:rsidRDefault="00E632FA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2FA" w:rsidRPr="00FC2E57" w:rsidRDefault="00E632FA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9D4002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02" w:rsidRPr="00FC2E57" w:rsidRDefault="009D4002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7.3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002" w:rsidRPr="00FC2E57" w:rsidRDefault="009D4002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Установка элементов спортивного оборудования. Огораживание спортивной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площадки.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4002" w:rsidRPr="00FC2E57" w:rsidRDefault="009D4002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4002" w:rsidRPr="00FC2E57" w:rsidRDefault="009D4002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4002" w:rsidRPr="00FC2E57" w:rsidRDefault="009D4002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002" w:rsidRPr="00FC2E57" w:rsidRDefault="009D4002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4002" w:rsidRPr="00FC2E57" w:rsidRDefault="009D4002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002" w:rsidRPr="00FC2E57" w:rsidRDefault="009D4002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002" w:rsidRPr="00FC2E57" w:rsidRDefault="009D4002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574AE9" w:rsidRPr="00FC2E57" w:rsidTr="00D3187F">
        <w:trPr>
          <w:trHeight w:val="55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4AE9" w:rsidRPr="00574AE9" w:rsidRDefault="00574AE9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4AE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8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4AE9" w:rsidRPr="00574AE9" w:rsidRDefault="00574AE9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Задача             </w:t>
            </w:r>
            <w:r w:rsidRPr="00574AE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Финансовое обеспечение первоочередных расходов</w:t>
            </w:r>
          </w:p>
        </w:tc>
      </w:tr>
      <w:tr w:rsidR="000523B7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23B7" w:rsidRPr="00FC2E57" w:rsidRDefault="000523B7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23B7" w:rsidRPr="00FC2E57" w:rsidRDefault="000523B7" w:rsidP="000523B7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 доставкой и установкой) детского игрового и спортивного комплексов 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523B7" w:rsidRPr="00574AE9" w:rsidRDefault="007D44A3" w:rsidP="007D44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523B7" w:rsidRPr="00FC2E57" w:rsidRDefault="000523B7" w:rsidP="007D44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23B7" w:rsidRPr="00FC2E57" w:rsidRDefault="000523B7" w:rsidP="007D44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23B7" w:rsidRPr="00FC2E57" w:rsidRDefault="000523B7" w:rsidP="007D44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523B7" w:rsidRPr="00FC2E57" w:rsidRDefault="000523B7" w:rsidP="007D44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523B7" w:rsidRPr="00FC2E57" w:rsidRDefault="000523B7" w:rsidP="007D44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523B7" w:rsidRDefault="000523B7" w:rsidP="007D44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523B7" w:rsidRPr="00FC2E57" w:rsidRDefault="000523B7" w:rsidP="007D44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23B7" w:rsidRPr="00FC2E57" w:rsidRDefault="000523B7" w:rsidP="007D44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  <w:p w:rsidR="000523B7" w:rsidRPr="00FC2E57" w:rsidRDefault="000523B7" w:rsidP="007D44A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D44A3" w:rsidRPr="00FC2E57" w:rsidTr="00D3187F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4A3" w:rsidRDefault="007D44A3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4A3" w:rsidRPr="00D3187F" w:rsidRDefault="007D44A3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187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Организация работ, связанных с предотвращением влияния ухудшения экономической ситуации </w:t>
            </w:r>
            <w:proofErr w:type="gramStart"/>
            <w:r w:rsidRPr="00D3187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</w:t>
            </w:r>
            <w:proofErr w:type="gramEnd"/>
            <w:r w:rsidRPr="00D3187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развитее </w:t>
            </w:r>
            <w:proofErr w:type="gramStart"/>
            <w:r w:rsidRPr="00D3187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отраслей</w:t>
            </w:r>
            <w:proofErr w:type="gramEnd"/>
            <w:r w:rsidRPr="00D3187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экономики, с профилактикой и устранением последствий распространения </w:t>
            </w:r>
            <w:proofErr w:type="spellStart"/>
            <w:r w:rsidRPr="00D3187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короновирусной</w:t>
            </w:r>
            <w:proofErr w:type="spellEnd"/>
            <w:r w:rsidRPr="00D3187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инфекции</w:t>
            </w:r>
          </w:p>
        </w:tc>
      </w:tr>
      <w:tr w:rsidR="007D44A3" w:rsidRPr="00FC2E57" w:rsidTr="007D44A3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4A3" w:rsidRDefault="007D44A3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44A3" w:rsidRPr="00C952C2" w:rsidRDefault="007D44A3" w:rsidP="00C952C2">
            <w:pPr>
              <w:pStyle w:val="ConsPlusCell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C952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организацию работ, связанных с предотвращением влияния ухудшения экономической ситуации </w:t>
            </w:r>
            <w:proofErr w:type="gramStart"/>
            <w:r w:rsidRPr="00C952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</w:t>
            </w:r>
            <w:proofErr w:type="gramEnd"/>
            <w:r w:rsidRPr="00C952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развитее </w:t>
            </w:r>
            <w:proofErr w:type="gramStart"/>
            <w:r w:rsidRPr="00C952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отраслей</w:t>
            </w:r>
            <w:proofErr w:type="gramEnd"/>
            <w:r w:rsidRPr="00C952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экономики, с профилактикой и устранением последствий распространения </w:t>
            </w:r>
            <w:proofErr w:type="spellStart"/>
            <w:r w:rsidRPr="00C952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короновирусной</w:t>
            </w:r>
            <w:proofErr w:type="spellEnd"/>
            <w:r w:rsidRPr="00C952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инфекции</w:t>
            </w: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4A3" w:rsidRPr="00653BD3" w:rsidRDefault="007D44A3" w:rsidP="000523B7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4A3" w:rsidRPr="00653BD3" w:rsidRDefault="007D44A3" w:rsidP="000523B7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4A3" w:rsidRPr="00653BD3" w:rsidRDefault="007D44A3" w:rsidP="000523B7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4A3" w:rsidRPr="00653BD3" w:rsidRDefault="007D44A3" w:rsidP="000523B7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4A3" w:rsidRPr="007D44A3" w:rsidRDefault="007D44A3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44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4A3" w:rsidRPr="00653BD3" w:rsidRDefault="007D44A3" w:rsidP="000523B7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10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44A3" w:rsidRPr="00653BD3" w:rsidRDefault="007D44A3" w:rsidP="000523B7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</w:tr>
    </w:tbl>
    <w:p w:rsidR="003131EE" w:rsidRPr="00FC2E57" w:rsidRDefault="00585B40" w:rsidP="003131E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3131EE" w:rsidRPr="00FC2E57" w:rsidRDefault="002B10BA" w:rsidP="003131E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1.8</w:t>
      </w:r>
      <w:proofErr w:type="gramStart"/>
      <w:r w:rsidR="003131EE" w:rsidRPr="00FC2E57">
        <w:rPr>
          <w:color w:val="000000" w:themeColor="text1"/>
          <w:sz w:val="28"/>
          <w:szCs w:val="28"/>
        </w:rPr>
        <w:t xml:space="preserve"> И</w:t>
      </w:r>
      <w:proofErr w:type="gramEnd"/>
      <w:r w:rsidR="003131EE" w:rsidRPr="00FC2E57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рублей) в редакции:</w:t>
      </w:r>
    </w:p>
    <w:p w:rsidR="003131EE" w:rsidRPr="00FC2E57" w:rsidRDefault="003131EE" w:rsidP="003131E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353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997"/>
        <w:gridCol w:w="1417"/>
        <w:gridCol w:w="993"/>
        <w:gridCol w:w="1275"/>
        <w:gridCol w:w="1134"/>
        <w:gridCol w:w="1701"/>
        <w:gridCol w:w="1843"/>
      </w:tblGrid>
      <w:tr w:rsidR="003131EE" w:rsidRPr="00FC2E57" w:rsidTr="005C5EFC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3872B9" w:rsidRPr="00FC2E57" w:rsidTr="003872B9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72B9" w:rsidRPr="00FC2E57" w:rsidRDefault="003872B9" w:rsidP="005C5EFC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</w:p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Резервный фонд Правительства РФ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3872B9" w:rsidRPr="00FC2E57" w:rsidTr="003872B9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872B9" w:rsidRPr="00FC2E57" w:rsidRDefault="003872B9" w:rsidP="003872B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3872B9" w:rsidRPr="00FC2E57" w:rsidTr="003872B9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872B9" w:rsidRPr="00FC2E57" w:rsidRDefault="003872B9" w:rsidP="003872B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</w:tr>
      <w:tr w:rsidR="003872B9" w:rsidRPr="00FC2E57" w:rsidTr="003872B9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1039,23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828,50025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872B9" w:rsidRPr="00FC2E57" w:rsidRDefault="003872B9" w:rsidP="003872B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1867,73025</w:t>
            </w:r>
          </w:p>
        </w:tc>
      </w:tr>
      <w:tr w:rsidR="003872B9" w:rsidRPr="00FC2E57" w:rsidTr="003872B9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872B9" w:rsidRPr="00FC2E57" w:rsidRDefault="003872B9" w:rsidP="003872B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</w:tr>
      <w:tr w:rsidR="003872B9" w:rsidRPr="00FC2E57" w:rsidTr="003872B9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872B9" w:rsidRPr="00FC2E57" w:rsidRDefault="003872B9" w:rsidP="003872B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</w:tr>
      <w:tr w:rsidR="003872B9" w:rsidRPr="00FC2E57" w:rsidTr="003872B9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154,200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C952C2" w:rsidRDefault="00654317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1440,9</w:t>
            </w:r>
            <w:r w:rsidR="003872B9" w:rsidRPr="00C952C2">
              <w:rPr>
                <w:rFonts w:ascii="Times New Roman" w:hAnsi="Times New Roman" w:cs="Times New Roman"/>
                <w:color w:val="000000" w:themeColor="text1"/>
              </w:rPr>
              <w:t>4266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72B9" w:rsidRPr="00C952C2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52C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872B9" w:rsidRPr="00C952C2" w:rsidRDefault="003872B9" w:rsidP="003872B9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52C2">
              <w:rPr>
                <w:rFonts w:ascii="Times New Roman" w:hAnsi="Times New Roman" w:cs="Times New Roman"/>
                <w:color w:val="000000" w:themeColor="text1"/>
              </w:rPr>
              <w:t>338,983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2B9" w:rsidRPr="00C952C2" w:rsidRDefault="00654317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1934,1</w:t>
            </w:r>
            <w:r w:rsidR="003872B9" w:rsidRPr="00C952C2">
              <w:rPr>
                <w:rFonts w:ascii="Times New Roman" w:hAnsi="Times New Roman" w:cs="Times New Roman"/>
                <w:color w:val="000000" w:themeColor="text1"/>
              </w:rPr>
              <w:t>2566</w:t>
            </w:r>
          </w:p>
        </w:tc>
      </w:tr>
      <w:tr w:rsidR="003872B9" w:rsidRPr="00FC2E57" w:rsidTr="003872B9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</w:t>
            </w:r>
            <w:r w:rsidRPr="00FC2E57">
              <w:rPr>
                <w:rFonts w:ascii="Times New Roman" w:hAnsi="Times New Roman" w:cs="Times New Roman"/>
                <w:color w:val="000000" w:themeColor="text1"/>
              </w:rPr>
              <w:t>,063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</w:rPr>
              <w:t>64</w:t>
            </w:r>
            <w:r w:rsidRPr="00FC2E57">
              <w:rPr>
                <w:rFonts w:ascii="Times New Roman" w:hAnsi="Times New Roman" w:cs="Times New Roman"/>
                <w:color w:val="000000" w:themeColor="text1"/>
              </w:rPr>
              <w:t>,063</w:t>
            </w:r>
          </w:p>
        </w:tc>
      </w:tr>
      <w:tr w:rsidR="003872B9" w:rsidRPr="00FC2E57" w:rsidTr="003872B9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</w:t>
            </w:r>
            <w:r w:rsidRPr="00FC2E57">
              <w:rPr>
                <w:rFonts w:ascii="Times New Roman" w:hAnsi="Times New Roman" w:cs="Times New Roman"/>
                <w:color w:val="000000" w:themeColor="text1"/>
              </w:rPr>
              <w:t>,063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</w:t>
            </w:r>
            <w:r w:rsidRPr="00FC2E57">
              <w:rPr>
                <w:rFonts w:ascii="Times New Roman" w:hAnsi="Times New Roman" w:cs="Times New Roman"/>
                <w:color w:val="000000" w:themeColor="text1"/>
              </w:rPr>
              <w:t>,063</w:t>
            </w:r>
          </w:p>
        </w:tc>
      </w:tr>
      <w:tr w:rsidR="003872B9" w:rsidRPr="00FC2E57" w:rsidTr="00C952C2">
        <w:trPr>
          <w:trHeight w:val="529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2C2" w:rsidRDefault="00C952C2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1193,43</w:t>
            </w:r>
          </w:p>
          <w:p w:rsidR="003872B9" w:rsidRPr="00FC2E57" w:rsidRDefault="00C952C2" w:rsidP="005C5EFC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2C2" w:rsidRPr="00C952C2" w:rsidRDefault="00654317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4362,99191</w:t>
            </w:r>
          </w:p>
          <w:p w:rsidR="003872B9" w:rsidRPr="00C952C2" w:rsidRDefault="00C952C2" w:rsidP="005C5EFC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  <w:r w:rsidRPr="00C952C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72B9" w:rsidRPr="00C952C2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52C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C952C2" w:rsidRPr="00C952C2" w:rsidRDefault="00C952C2" w:rsidP="003872B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52C2">
              <w:rPr>
                <w:rFonts w:ascii="Times New Roman" w:hAnsi="Times New Roman" w:cs="Times New Roman"/>
                <w:color w:val="000000" w:themeColor="text1"/>
              </w:rPr>
              <w:t>338,983</w:t>
            </w:r>
          </w:p>
          <w:p w:rsidR="003872B9" w:rsidRPr="00C952C2" w:rsidRDefault="00C952C2" w:rsidP="003872B9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  <w:r w:rsidRPr="00C952C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2C2" w:rsidRPr="00C952C2" w:rsidRDefault="003872B9" w:rsidP="00C952C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52C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952C2" w:rsidRPr="00C952C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54317">
              <w:rPr>
                <w:rFonts w:ascii="Times New Roman" w:hAnsi="Times New Roman" w:cs="Times New Roman"/>
                <w:color w:val="000000" w:themeColor="text1"/>
              </w:rPr>
              <w:t>5895,40491</w:t>
            </w:r>
          </w:p>
          <w:p w:rsidR="003872B9" w:rsidRPr="00C952C2" w:rsidRDefault="00C952C2" w:rsidP="005C5EFC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  <w:r w:rsidRPr="00C952C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</w:tbl>
    <w:p w:rsidR="003131EE" w:rsidRPr="00FC2E57" w:rsidRDefault="003131EE" w:rsidP="003131EE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3131EE" w:rsidRPr="00FC2E57" w:rsidSect="00C952C2">
          <w:pgSz w:w="11906" w:h="16838"/>
          <w:pgMar w:top="1134" w:right="851" w:bottom="1134" w:left="1701" w:header="720" w:footer="720" w:gutter="0"/>
          <w:cols w:space="720"/>
        </w:sectPr>
      </w:pPr>
    </w:p>
    <w:p w:rsidR="003131EE" w:rsidRPr="00FC2E57" w:rsidRDefault="00E5152B" w:rsidP="003131EE">
      <w:pPr>
        <w:pStyle w:val="ConsPlusNonforma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</w:t>
      </w:r>
      <w:r w:rsidR="00585B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B10BA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131EE"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таблицу  </w:t>
      </w:r>
      <w:r w:rsidR="003131EE"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«Мероприятия  подпрограммы «Прочие мероприятия по благоустройству Угловского городского поселения» </w:t>
      </w:r>
      <w:r w:rsidR="003131EE"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редакции:</w:t>
      </w:r>
    </w:p>
    <w:p w:rsidR="003131EE" w:rsidRPr="00FC2E57" w:rsidRDefault="003131EE" w:rsidP="003131EE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Мероприятия подпрограммы </w:t>
      </w:r>
    </w:p>
    <w:p w:rsidR="003131EE" w:rsidRPr="00FC2E57" w:rsidRDefault="003131EE" w:rsidP="003131EE">
      <w:pPr>
        <w:pStyle w:val="ConsPlusNonformat"/>
        <w:jc w:val="center"/>
        <w:rPr>
          <w:color w:val="000000" w:themeColor="text1"/>
        </w:rPr>
      </w:pP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«Прочие мероприятия по благоустройству Угловского городского  поселения» </w:t>
      </w:r>
    </w:p>
    <w:tbl>
      <w:tblPr>
        <w:tblW w:w="16160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6"/>
        <w:gridCol w:w="2971"/>
        <w:gridCol w:w="1701"/>
        <w:gridCol w:w="1562"/>
        <w:gridCol w:w="1418"/>
        <w:gridCol w:w="1704"/>
        <w:gridCol w:w="995"/>
        <w:gridCol w:w="850"/>
        <w:gridCol w:w="851"/>
        <w:gridCol w:w="850"/>
        <w:gridCol w:w="851"/>
        <w:gridCol w:w="709"/>
        <w:gridCol w:w="11"/>
        <w:gridCol w:w="16"/>
        <w:gridCol w:w="114"/>
        <w:gridCol w:w="14"/>
        <w:gridCol w:w="32"/>
        <w:gridCol w:w="805"/>
      </w:tblGrid>
      <w:tr w:rsidR="003131EE" w:rsidRPr="00FC2E57" w:rsidTr="005C5EFC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Срок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Источник финансирования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60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3131EE" w:rsidRPr="00FC2E57" w:rsidTr="005C5EFC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2020</w:t>
            </w:r>
          </w:p>
        </w:tc>
        <w:tc>
          <w:tcPr>
            <w:tcW w:w="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2021</w:t>
            </w:r>
          </w:p>
        </w:tc>
        <w:tc>
          <w:tcPr>
            <w:tcW w:w="9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2022</w:t>
            </w:r>
          </w:p>
        </w:tc>
      </w:tr>
      <w:tr w:rsidR="003131EE" w:rsidRPr="00FC2E57" w:rsidTr="005C5EFC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12</w:t>
            </w:r>
          </w:p>
        </w:tc>
        <w:tc>
          <w:tcPr>
            <w:tcW w:w="98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ind w:left="112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13</w:t>
            </w:r>
          </w:p>
        </w:tc>
      </w:tr>
      <w:tr w:rsidR="003131EE" w:rsidRPr="00FC2E57" w:rsidTr="005C5EFC">
        <w:trPr>
          <w:trHeight w:val="3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</w:t>
            </w:r>
            <w:r w:rsidRPr="00FC2E57">
              <w:rPr>
                <w:b/>
                <w:color w:val="000000" w:themeColor="text1"/>
              </w:rPr>
              <w:t xml:space="preserve">Задача Проведение прочих мероприятий комплексного благоустройства территории поселения </w:t>
            </w:r>
          </w:p>
        </w:tc>
      </w:tr>
      <w:tr w:rsidR="003131EE" w:rsidRPr="00FC2E57" w:rsidTr="005C5EFC">
        <w:trPr>
          <w:trHeight w:val="135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  по подготовке к празднованию Нового года установка и подключение гирлянд, украшение и демонтаж 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FC2E57">
              <w:rPr>
                <w:color w:val="000000" w:themeColor="text1"/>
              </w:rPr>
              <w:t>Администра-ция</w:t>
            </w:r>
            <w:proofErr w:type="spellEnd"/>
            <w:proofErr w:type="gramEnd"/>
            <w:r w:rsidRPr="00FC2E57"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2016 – 2022 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</w:t>
            </w:r>
            <w:r w:rsidRPr="00FC2E57">
              <w:rPr>
                <w:color w:val="000000" w:themeColor="text1"/>
                <w:lang w:val="en-US"/>
              </w:rPr>
              <w:t>4</w:t>
            </w:r>
            <w:r w:rsidRPr="00FC2E57">
              <w:rPr>
                <w:color w:val="000000" w:themeColor="text1"/>
              </w:rPr>
              <w:t>.9.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25,0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25</w:t>
            </w:r>
            <w:r w:rsidRPr="00FC2E57">
              <w:rPr>
                <w:color w:val="000000" w:themeColor="text1"/>
              </w:rPr>
              <w:t>,0</w:t>
            </w:r>
          </w:p>
        </w:tc>
      </w:tr>
      <w:tr w:rsidR="003131EE" w:rsidRPr="00FC2E57" w:rsidTr="005C5EFC">
        <w:trPr>
          <w:trHeight w:val="78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1.2.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Установка автобусной остановки п</w:t>
            </w:r>
            <w:proofErr w:type="gramStart"/>
            <w:r w:rsidRPr="00FC2E57">
              <w:rPr>
                <w:color w:val="000000" w:themeColor="text1"/>
              </w:rPr>
              <w:t>.У</w:t>
            </w:r>
            <w:proofErr w:type="gramEnd"/>
            <w:r w:rsidRPr="00FC2E57">
              <w:rPr>
                <w:color w:val="000000" w:themeColor="text1"/>
              </w:rPr>
              <w:t>гловка ул.Заводская -1 шт.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ул</w:t>
            </w:r>
            <w:proofErr w:type="gramStart"/>
            <w:r w:rsidRPr="00FC2E57">
              <w:rPr>
                <w:color w:val="000000" w:themeColor="text1"/>
              </w:rPr>
              <w:t>.К</w:t>
            </w:r>
            <w:proofErr w:type="gramEnd"/>
            <w:r w:rsidRPr="00FC2E57">
              <w:rPr>
                <w:color w:val="000000" w:themeColor="text1"/>
              </w:rPr>
              <w:t xml:space="preserve">ирова -1 </w:t>
            </w:r>
            <w:proofErr w:type="spellStart"/>
            <w:r w:rsidRPr="00FC2E57">
              <w:rPr>
                <w:color w:val="000000" w:themeColor="text1"/>
              </w:rPr>
              <w:t>шт</w:t>
            </w:r>
            <w:proofErr w:type="spellEnd"/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ул</w:t>
            </w:r>
            <w:proofErr w:type="gramStart"/>
            <w:r w:rsidRPr="00FC2E57">
              <w:rPr>
                <w:color w:val="000000" w:themeColor="text1"/>
              </w:rPr>
              <w:t>.С</w:t>
            </w:r>
            <w:proofErr w:type="gramEnd"/>
            <w:r w:rsidRPr="00FC2E57">
              <w:rPr>
                <w:color w:val="000000" w:themeColor="text1"/>
              </w:rPr>
              <w:t xml:space="preserve">троителей -1 </w:t>
            </w:r>
            <w:proofErr w:type="spellStart"/>
            <w:r w:rsidRPr="00FC2E57">
              <w:rPr>
                <w:color w:val="000000" w:themeColor="text1"/>
              </w:rPr>
              <w:t>шт</w:t>
            </w:r>
            <w:proofErr w:type="spellEnd"/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д. Озерки -1шт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lastRenderedPageBreak/>
              <w:t>Администра</w:t>
            </w:r>
            <w:proofErr w:type="spellEnd"/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t>ция</w:t>
            </w:r>
            <w:proofErr w:type="spellEnd"/>
            <w:r w:rsidRPr="00FC2E57"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1.3.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140,56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164,13925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197,470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194,463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654317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186,243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194,463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194,463  </w:t>
            </w:r>
          </w:p>
        </w:tc>
      </w:tr>
      <w:tr w:rsidR="003131EE" w:rsidRPr="00FC2E57" w:rsidTr="005C5EFC">
        <w:trPr>
          <w:trHeight w:val="66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проб воды в водоема</w:t>
            </w:r>
            <w:proofErr w:type="gramStart"/>
            <w:r w:rsidRPr="00FC2E57">
              <w:rPr>
                <w:color w:val="000000" w:themeColor="text1"/>
              </w:rPr>
              <w:t>х(</w:t>
            </w:r>
            <w:proofErr w:type="gramEnd"/>
            <w:r w:rsidRPr="00FC2E57">
              <w:rPr>
                <w:color w:val="000000" w:themeColor="text1"/>
              </w:rPr>
              <w:t>шт.)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</w:tr>
      <w:tr w:rsidR="003131EE" w:rsidRPr="00FC2E57" w:rsidTr="005C5EFC">
        <w:trPr>
          <w:trHeight w:val="73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1.5.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t>Аккарицидная</w:t>
            </w:r>
            <w:proofErr w:type="spellEnd"/>
            <w:r w:rsidRPr="00FC2E57">
              <w:rPr>
                <w:color w:val="000000" w:themeColor="text1"/>
              </w:rPr>
              <w:t xml:space="preserve">  обработка мест массового скопления людей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городского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</w:t>
            </w:r>
            <w:r w:rsidR="000523B7">
              <w:rPr>
                <w:color w:val="000000" w:themeColor="text1"/>
              </w:rPr>
              <w:t>2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</w:tr>
      <w:tr w:rsidR="003131EE" w:rsidRPr="00FC2E57" w:rsidTr="005C5EFC">
        <w:trPr>
          <w:trHeight w:val="8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1.6.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субботнико</w:t>
            </w:r>
            <w:proofErr w:type="gramStart"/>
            <w:r w:rsidRPr="00FC2E57">
              <w:rPr>
                <w:color w:val="000000" w:themeColor="text1"/>
              </w:rPr>
              <w:t>в(</w:t>
            </w:r>
            <w:proofErr w:type="gramEnd"/>
            <w:r w:rsidRPr="00FC2E57">
              <w:rPr>
                <w:color w:val="000000" w:themeColor="text1"/>
              </w:rPr>
              <w:t>шт.)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8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1.7.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Услуги по водолазному обследованию и чистке дна мест массового купания (В.м)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2015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1.8.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proofErr w:type="gramStart"/>
            <w:r w:rsidRPr="00FC2E57">
              <w:rPr>
                <w:color w:val="000000" w:themeColor="text1"/>
              </w:rPr>
              <w:t>Скос травы (оплата по договорам, приобретение горюче-смазочных материалов и других материалов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8B1F06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68.15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FC2E57">
              <w:rPr>
                <w:color w:val="000000" w:themeColor="text1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FC2E57">
              <w:rPr>
                <w:color w:val="000000" w:themeColor="text1"/>
              </w:rPr>
              <w:t>0,0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1.9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Приобретение и содержание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садового инвентаря и инструментов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24,89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4F44FD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5.920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1.10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конкурса по благоустройству, 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Ликвидация несанкционированных свалок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(выявленные)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47,49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26,648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Приобретение строительных материалов договор на ремонт остановок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1.13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13.352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1.14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t>Окос</w:t>
            </w:r>
            <w:proofErr w:type="spellEnd"/>
            <w:r w:rsidRPr="00FC2E57">
              <w:rPr>
                <w:color w:val="000000" w:themeColor="text1"/>
              </w:rPr>
              <w:t xml:space="preserve"> площадей борщевика Сосновского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2020-2022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F44FD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1.15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Химическая обработка борщевика Сосновского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8B1F0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8B1F0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2020-2022</w:t>
            </w:r>
          </w:p>
          <w:p w:rsidR="004F44FD" w:rsidRPr="00FC2E57" w:rsidRDefault="004F44FD" w:rsidP="008B1F0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D" w:rsidRDefault="008B1F06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</w:t>
            </w:r>
            <w:r w:rsidR="001A31D9">
              <w:rPr>
                <w:color w:val="000000" w:themeColor="text1"/>
              </w:rPr>
              <w:t>573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44FD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44FD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4F44FD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1.16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Default="004F44FD" w:rsidP="004F44F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установка малых архитектурных форм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8B1F0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8B1F0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4F44FD" w:rsidRPr="00FC2E57" w:rsidRDefault="004F44FD" w:rsidP="008B1F0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D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36.17966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44FD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44FD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4F44FD" w:rsidRPr="00FC2E57" w:rsidTr="005C5EFC">
        <w:trPr>
          <w:trHeight w:val="64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b/>
                <w:color w:val="000000" w:themeColor="text1"/>
              </w:rPr>
            </w:pPr>
            <w:r w:rsidRPr="00FC2E57">
              <w:rPr>
                <w:b/>
                <w:color w:val="000000" w:themeColor="text1"/>
              </w:rPr>
              <w:t>Задача</w:t>
            </w:r>
            <w:proofErr w:type="gramStart"/>
            <w:r w:rsidRPr="00FC2E57">
              <w:rPr>
                <w:b/>
                <w:color w:val="000000" w:themeColor="text1"/>
              </w:rPr>
              <w:t xml:space="preserve"> .</w:t>
            </w:r>
            <w:proofErr w:type="gramEnd"/>
            <w:r w:rsidRPr="00FC2E57">
              <w:rPr>
                <w:b/>
                <w:color w:val="000000" w:themeColor="text1"/>
              </w:rPr>
              <w:t xml:space="preserve"> 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4F44FD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Проведение работ по благоустройству дворовой территории многоквартирного дома </w:t>
            </w:r>
            <w:r w:rsidR="008912B2">
              <w:rPr>
                <w:color w:val="000000" w:themeColor="text1"/>
              </w:rPr>
              <w:t>№15 ул</w:t>
            </w:r>
            <w:proofErr w:type="gramStart"/>
            <w:r w:rsidR="008912B2">
              <w:rPr>
                <w:color w:val="000000" w:themeColor="text1"/>
              </w:rPr>
              <w:t>.Ц</w:t>
            </w:r>
            <w:proofErr w:type="gramEnd"/>
            <w:r w:rsidR="008912B2">
              <w:rPr>
                <w:color w:val="000000" w:themeColor="text1"/>
              </w:rPr>
              <w:t>ентральная р.п.Угловка (</w:t>
            </w:r>
            <w:r w:rsidRPr="00FC2E57">
              <w:rPr>
                <w:color w:val="000000" w:themeColor="text1"/>
              </w:rPr>
              <w:t>ремонт дворовых подъездов ,обеспечение освещенности дворовой территории, установка урн для мусора)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 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6,275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highlight w:val="yellow"/>
              </w:rPr>
            </w:pPr>
            <w:r w:rsidRPr="00FC2E57">
              <w:rPr>
                <w:color w:val="000000" w:themeColor="text1"/>
              </w:rPr>
              <w:t>614,947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-</w:t>
            </w:r>
          </w:p>
        </w:tc>
        <w:tc>
          <w:tcPr>
            <w:tcW w:w="8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-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-   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4F44FD" w:rsidRPr="00FC2E57" w:rsidTr="005C5EFC">
        <w:trPr>
          <w:trHeight w:val="40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3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both"/>
              <w:rPr>
                <w:b/>
                <w:color w:val="000000" w:themeColor="text1"/>
              </w:rPr>
            </w:pPr>
            <w:r w:rsidRPr="00FC2E57">
              <w:rPr>
                <w:b/>
                <w:color w:val="000000" w:themeColor="text1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4F44FD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3.1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gramStart"/>
            <w:r w:rsidRPr="00FC2E57">
              <w:rPr>
                <w:color w:val="000000" w:themeColor="text1"/>
              </w:rPr>
              <w:t>Проведение работ по благоустройству общественных территорий, расположенных ул. Центральная р. п. Угловка  (ремонт покрытия, обеспечение освещенности, установка скамеек, установка урн для мусора, озеленение)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3,106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highlight w:val="yellow"/>
              </w:rPr>
            </w:pPr>
            <w:r w:rsidRPr="00FC2E57">
              <w:rPr>
                <w:color w:val="000000" w:themeColor="text1"/>
              </w:rPr>
              <w:t>307,473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4F44FD" w:rsidRPr="00FC2E57" w:rsidTr="005C5EFC">
        <w:trPr>
          <w:trHeight w:val="4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 w:rsidRPr="00FC2E57">
              <w:rPr>
                <w:b/>
                <w:color w:val="000000" w:themeColor="text1"/>
              </w:rPr>
              <w:t>Задача</w:t>
            </w:r>
            <w:proofErr w:type="gramStart"/>
            <w:r w:rsidRPr="00FC2E57">
              <w:rPr>
                <w:b/>
                <w:color w:val="000000" w:themeColor="text1"/>
              </w:rPr>
              <w:t xml:space="preserve"> .</w:t>
            </w:r>
            <w:proofErr w:type="gramEnd"/>
            <w:r w:rsidRPr="00FC2E57">
              <w:rPr>
                <w:b/>
                <w:color w:val="000000" w:themeColor="text1"/>
              </w:rPr>
              <w:t xml:space="preserve"> Мероприятия, направленные на обустройство городских парков</w:t>
            </w:r>
          </w:p>
        </w:tc>
      </w:tr>
      <w:tr w:rsidR="004F44FD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работ по благоустройству городских парков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Областной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1,18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116,81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 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 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 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 -</w:t>
            </w:r>
          </w:p>
        </w:tc>
      </w:tr>
      <w:tr w:rsidR="004F44FD" w:rsidRPr="00FC2E57" w:rsidTr="005C5EFC">
        <w:trPr>
          <w:trHeight w:val="5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</w:t>
            </w:r>
            <w:r w:rsidRPr="00FC2E57">
              <w:rPr>
                <w:b/>
                <w:color w:val="000000" w:themeColor="text1"/>
              </w:rPr>
              <w:t>Задача. Разработка сметной документации</w:t>
            </w:r>
          </w:p>
        </w:tc>
      </w:tr>
      <w:tr w:rsidR="004F44FD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Изготовление сметных расчетов и их проверка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4F44FD" w:rsidRPr="00FC2E57" w:rsidTr="005C5EFC">
        <w:trPr>
          <w:trHeight w:val="38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 w:rsidRPr="00FC2E57">
              <w:rPr>
                <w:b/>
                <w:color w:val="000000" w:themeColor="text1"/>
              </w:rPr>
              <w:t>Работы по созданию новых объектов благоустройства</w:t>
            </w:r>
          </w:p>
        </w:tc>
      </w:tr>
      <w:tr w:rsidR="004F44FD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6.1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1.14.15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  <w:proofErr w:type="gramStart"/>
            <w:r w:rsidRPr="00FC2E57">
              <w:rPr>
                <w:color w:val="000000" w:themeColor="text1"/>
              </w:rPr>
              <w:t>городского</w:t>
            </w:r>
            <w:proofErr w:type="gramEnd"/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543,4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4F44FD" w:rsidRPr="00FC2E57" w:rsidTr="005C5EFC">
        <w:trPr>
          <w:trHeight w:val="43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4FD" w:rsidRPr="00FC2E57" w:rsidRDefault="00653BD3" w:rsidP="005C5EFC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обустройство</w:t>
            </w:r>
            <w:r w:rsidR="004F44FD" w:rsidRPr="00FC2E57">
              <w:rPr>
                <w:b/>
                <w:color w:val="000000" w:themeColor="text1"/>
              </w:rPr>
              <w:t xml:space="preserve"> спортивной площадки</w:t>
            </w:r>
          </w:p>
        </w:tc>
      </w:tr>
      <w:tr w:rsidR="004F44FD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Обустройство спортивной площадки  ( засыпка и выравнивание песка, устройство бордюров по периметру, засыпка</w:t>
            </w:r>
            <w:proofErr w:type="gramStart"/>
            <w:r w:rsidRPr="00FC2E57">
              <w:rPr>
                <w:color w:val="000000" w:themeColor="text1"/>
              </w:rPr>
              <w:t xml:space="preserve"> ,</w:t>
            </w:r>
            <w:proofErr w:type="gramEnd"/>
            <w:r w:rsidRPr="00FC2E57">
              <w:rPr>
                <w:color w:val="000000" w:themeColor="text1"/>
              </w:rPr>
              <w:t xml:space="preserve"> выравнивание и трамбовка отсева, установка и крепление урн на площадке)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1.14.16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  <w:proofErr w:type="gramStart"/>
            <w:r w:rsidRPr="00FC2E57">
              <w:rPr>
                <w:color w:val="000000" w:themeColor="text1"/>
              </w:rPr>
              <w:t>городского</w:t>
            </w:r>
            <w:proofErr w:type="gramEnd"/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437,498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4F44FD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7.2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Мероприятия по освещению спортивной площадки (прокладка кабеля в земле, изготовление и сборка фонарных столбов, бетонирование и монтаж фонарных столбов)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1.14.17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  <w:proofErr w:type="gramStart"/>
            <w:r w:rsidRPr="00FC2E57">
              <w:rPr>
                <w:color w:val="000000" w:themeColor="text1"/>
              </w:rPr>
              <w:t>городского</w:t>
            </w:r>
            <w:proofErr w:type="gramEnd"/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135,302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44FD" w:rsidRDefault="009D4002" w:rsidP="009D4002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</w:t>
            </w:r>
            <w:r w:rsidR="004F44FD" w:rsidRPr="00FC2E57">
              <w:rPr>
                <w:color w:val="000000" w:themeColor="text1"/>
              </w:rPr>
              <w:t>-</w:t>
            </w:r>
          </w:p>
          <w:p w:rsidR="004F44FD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D4002" w:rsidRDefault="009D4002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D4002" w:rsidRDefault="009D4002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D4002" w:rsidRDefault="009D4002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D4002" w:rsidRDefault="009D4002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9D4002" w:rsidRPr="00FC2E57" w:rsidTr="009D4002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7.3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002" w:rsidRPr="009D4002" w:rsidRDefault="009D4002" w:rsidP="009D4002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9D4002">
              <w:rPr>
                <w:color w:val="000000" w:themeColor="text1"/>
              </w:rPr>
              <w:t>У</w:t>
            </w:r>
            <w:r>
              <w:rPr>
                <w:color w:val="000000" w:themeColor="text1"/>
              </w:rPr>
              <w:t>становка</w:t>
            </w:r>
            <w:r w:rsidRPr="009D4002">
              <w:rPr>
                <w:color w:val="000000" w:themeColor="text1"/>
              </w:rPr>
              <w:t xml:space="preserve"> элементов спортивного оборудования. Огораживание спортивной </w:t>
            </w:r>
            <w:r w:rsidRPr="009D4002">
              <w:rPr>
                <w:color w:val="000000" w:themeColor="text1"/>
              </w:rPr>
              <w:lastRenderedPageBreak/>
              <w:t>площадки.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002" w:rsidRPr="009D4002" w:rsidRDefault="009D4002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0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  <w:proofErr w:type="gramStart"/>
            <w:r w:rsidRPr="00FC2E57">
              <w:rPr>
                <w:color w:val="000000" w:themeColor="text1"/>
              </w:rPr>
              <w:t>городского</w:t>
            </w:r>
            <w:proofErr w:type="gramEnd"/>
          </w:p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1071,600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4002" w:rsidRDefault="009D4002" w:rsidP="009D4002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  <w:tr w:rsidR="009D4002" w:rsidRPr="00FC2E57" w:rsidTr="008912B2">
        <w:trPr>
          <w:trHeight w:val="83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7.4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002" w:rsidRPr="009D4002" w:rsidRDefault="009D4002" w:rsidP="009D4002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Изготовление сметы на спортплощадку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002" w:rsidRPr="009D4002" w:rsidRDefault="009D4002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0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02" w:rsidRPr="00FC2E57" w:rsidRDefault="00653BD3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  <w:proofErr w:type="gramStart"/>
            <w:r w:rsidRPr="00FC2E57">
              <w:rPr>
                <w:color w:val="000000" w:themeColor="text1"/>
              </w:rPr>
              <w:t>городского</w:t>
            </w:r>
            <w:proofErr w:type="gramEnd"/>
          </w:p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02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02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02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002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4002" w:rsidRDefault="009D4002" w:rsidP="009D4002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  <w:tr w:rsidR="009D4002" w:rsidRPr="00FC2E57" w:rsidTr="00653BD3">
        <w:trPr>
          <w:trHeight w:val="65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Pr="00574AE9" w:rsidRDefault="009D4002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4AE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002" w:rsidRPr="00653BD3" w:rsidRDefault="009D4002" w:rsidP="009D4002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</w:t>
            </w:r>
            <w:r w:rsidRPr="0065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</w:t>
            </w:r>
            <w:proofErr w:type="gramStart"/>
            <w:r w:rsidRPr="0065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  <w:r w:rsidRPr="0065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Финансовое обеспечение первоочередных расходов</w:t>
            </w:r>
          </w:p>
        </w:tc>
      </w:tr>
      <w:tr w:rsidR="009D4002" w:rsidRPr="00FC2E57" w:rsidTr="00653BD3">
        <w:trPr>
          <w:trHeight w:val="267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Pr="00653BD3" w:rsidRDefault="009D4002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Pr="00653BD3" w:rsidRDefault="009D4002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</w:t>
            </w:r>
            <w:proofErr w:type="gramStart"/>
            <w:r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е(</w:t>
            </w:r>
            <w:proofErr w:type="gramEnd"/>
            <w:r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доставкой и установкой) детского игрового и спортивного комплексов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Pr="00653BD3" w:rsidRDefault="009D4002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3BD3" w:rsidRDefault="00653BD3" w:rsidP="00653BD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9D4002" w:rsidRPr="00653BD3" w:rsidRDefault="00653BD3" w:rsidP="00653B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4002" w:rsidRPr="00653BD3" w:rsidRDefault="00653BD3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1.14.20</w:t>
            </w:r>
            <w:r w:rsidR="009D4002"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002" w:rsidRPr="00653BD3" w:rsidRDefault="00653BD3" w:rsidP="009D400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3B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Резервный фонд Правительства РФ</w:t>
            </w:r>
          </w:p>
          <w:p w:rsidR="00C952C2" w:rsidRDefault="00C952C2" w:rsidP="009D400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D4002" w:rsidRPr="00653BD3" w:rsidRDefault="009D4002" w:rsidP="009D400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4002" w:rsidRPr="00653BD3" w:rsidRDefault="009D4002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D4002" w:rsidRPr="00653BD3" w:rsidRDefault="009D4002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4002" w:rsidRPr="00653BD3" w:rsidRDefault="009D4002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9D4002" w:rsidRPr="00653BD3" w:rsidRDefault="009D4002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Pr="00653BD3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02" w:rsidRPr="00653BD3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2C2" w:rsidRDefault="00C952C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C952C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D4002" w:rsidRPr="00653BD3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653BD3">
              <w:rPr>
                <w:color w:val="000000" w:themeColor="text1"/>
              </w:rPr>
              <w:t>338,983</w:t>
            </w:r>
          </w:p>
          <w:p w:rsidR="009D4002" w:rsidRPr="00653BD3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D4002" w:rsidRPr="00653BD3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D4002" w:rsidRPr="00653BD3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D4002" w:rsidRPr="00653BD3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D4002" w:rsidRPr="00653BD3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653BD3">
              <w:rPr>
                <w:color w:val="000000" w:themeColor="text1"/>
              </w:rPr>
              <w:t>28,577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4002" w:rsidRPr="00653BD3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653BD3" w:rsidRPr="00FC2E57" w:rsidTr="00D3187F">
        <w:trPr>
          <w:trHeight w:val="76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53BD3" w:rsidRPr="00E5152B" w:rsidRDefault="00653BD3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15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3BD3" w:rsidRPr="00653BD3" w:rsidRDefault="00653BD3" w:rsidP="009D4002">
            <w:pPr>
              <w:widowControl w:val="0"/>
              <w:autoSpaceDE w:val="0"/>
              <w:spacing w:line="276" w:lineRule="auto"/>
              <w:jc w:val="center"/>
              <w:rPr>
                <w:b/>
                <w:color w:val="000000" w:themeColor="text1"/>
              </w:rPr>
            </w:pPr>
            <w:r w:rsidRPr="00653BD3">
              <w:rPr>
                <w:b/>
                <w:color w:val="000000" w:themeColor="text1"/>
              </w:rPr>
              <w:t xml:space="preserve">Организация работ, связанных с предотвращением влияния ухудшения экономической ситуации </w:t>
            </w:r>
            <w:proofErr w:type="gramStart"/>
            <w:r w:rsidRPr="00653BD3">
              <w:rPr>
                <w:b/>
                <w:color w:val="000000" w:themeColor="text1"/>
              </w:rPr>
              <w:t>на</w:t>
            </w:r>
            <w:proofErr w:type="gramEnd"/>
            <w:r w:rsidRPr="00653BD3">
              <w:rPr>
                <w:b/>
                <w:color w:val="000000" w:themeColor="text1"/>
              </w:rPr>
              <w:t xml:space="preserve"> развитее </w:t>
            </w:r>
            <w:proofErr w:type="gramStart"/>
            <w:r w:rsidRPr="00653BD3">
              <w:rPr>
                <w:b/>
                <w:color w:val="000000" w:themeColor="text1"/>
              </w:rPr>
              <w:t>отраслей</w:t>
            </w:r>
            <w:proofErr w:type="gramEnd"/>
            <w:r w:rsidRPr="00653BD3">
              <w:rPr>
                <w:b/>
                <w:color w:val="000000" w:themeColor="text1"/>
              </w:rPr>
              <w:t xml:space="preserve"> экономики, с профилактикой и устранением последствий распространения </w:t>
            </w:r>
            <w:proofErr w:type="spellStart"/>
            <w:r w:rsidRPr="00653BD3">
              <w:rPr>
                <w:b/>
                <w:color w:val="000000" w:themeColor="text1"/>
              </w:rPr>
              <w:t>короновирусной</w:t>
            </w:r>
            <w:proofErr w:type="spellEnd"/>
            <w:r w:rsidRPr="00653BD3">
              <w:rPr>
                <w:b/>
                <w:color w:val="000000" w:themeColor="text1"/>
              </w:rPr>
              <w:t xml:space="preserve"> инфекции</w:t>
            </w:r>
          </w:p>
        </w:tc>
      </w:tr>
      <w:tr w:rsidR="007D44A3" w:rsidRPr="00FC2E57" w:rsidTr="002D2457">
        <w:trPr>
          <w:trHeight w:val="633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4A3" w:rsidRDefault="007D44A3" w:rsidP="009D400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4A3" w:rsidRPr="007D44A3" w:rsidRDefault="000A18D0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Благоустройство территории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4A3" w:rsidRPr="00653BD3" w:rsidRDefault="007D44A3" w:rsidP="00D3187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44A3" w:rsidRDefault="007D44A3" w:rsidP="000A18D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7D44A3" w:rsidRPr="00653BD3" w:rsidRDefault="007D44A3" w:rsidP="00D3187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44A3" w:rsidRPr="00653BD3" w:rsidRDefault="000A18D0" w:rsidP="000A18D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="007D44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1.14.21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44A3" w:rsidRPr="007D44A3" w:rsidRDefault="007D44A3" w:rsidP="009D400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44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44A3" w:rsidRPr="00653BD3" w:rsidRDefault="007D44A3" w:rsidP="007D44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44A3" w:rsidRPr="00653BD3" w:rsidRDefault="007D44A3" w:rsidP="007D44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0A18D0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D44A3" w:rsidRPr="00653BD3" w:rsidRDefault="000A18D0" w:rsidP="00C952C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A18D0" w:rsidRDefault="000A18D0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A18D0" w:rsidRDefault="000A18D0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0A18D0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C952C2">
              <w:rPr>
                <w:color w:val="000000" w:themeColor="text1"/>
              </w:rPr>
              <w:t xml:space="preserve"> </w:t>
            </w:r>
          </w:p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D44A3" w:rsidRPr="00653BD3" w:rsidRDefault="000A18D0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C952C2">
              <w:rPr>
                <w:color w:val="000000" w:themeColor="text1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0A18D0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154,200</w:t>
            </w:r>
          </w:p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D44A3" w:rsidRPr="00653BD3" w:rsidRDefault="007D44A3" w:rsidP="00C952C2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D44A3" w:rsidRDefault="000A18D0" w:rsidP="000A18D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</w:t>
            </w:r>
          </w:p>
          <w:p w:rsidR="000A18D0" w:rsidRPr="00653BD3" w:rsidRDefault="000A18D0" w:rsidP="000A18D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0A18D0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D44A3" w:rsidRPr="00FC2E57" w:rsidRDefault="000A18D0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</w:tr>
    </w:tbl>
    <w:p w:rsidR="00654317" w:rsidRDefault="00654317" w:rsidP="0052569C">
      <w:pPr>
        <w:widowControl w:val="0"/>
        <w:autoSpaceDE w:val="0"/>
        <w:rPr>
          <w:sz w:val="28"/>
          <w:szCs w:val="28"/>
        </w:rPr>
        <w:sectPr w:rsidR="00654317" w:rsidSect="00654317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3131EE" w:rsidRDefault="00E632FA" w:rsidP="003131EE">
      <w:pPr>
        <w:ind w:right="-141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</w:t>
      </w:r>
      <w:r w:rsidR="00E5152B">
        <w:rPr>
          <w:sz w:val="28"/>
          <w:szCs w:val="28"/>
        </w:rPr>
        <w:t>2</w:t>
      </w:r>
      <w:r w:rsidR="003131EE">
        <w:rPr>
          <w:sz w:val="28"/>
          <w:szCs w:val="28"/>
        </w:rPr>
        <w:t>.Опубликовать постановление в бюллетене  «Официальный вестник Угловского</w:t>
      </w:r>
    </w:p>
    <w:p w:rsidR="003131EE" w:rsidRDefault="003131EE" w:rsidP="003131EE">
      <w:pPr>
        <w:ind w:right="-14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поселения» и разместить на сайте муниципального образования </w:t>
      </w:r>
      <w:proofErr w:type="gramStart"/>
      <w:r>
        <w:rPr>
          <w:sz w:val="28"/>
          <w:szCs w:val="28"/>
        </w:rPr>
        <w:t>в</w:t>
      </w:r>
      <w:proofErr w:type="gramEnd"/>
      <w:r w:rsidR="003872B9">
        <w:rPr>
          <w:sz w:val="28"/>
          <w:szCs w:val="28"/>
        </w:rPr>
        <w:t xml:space="preserve">   </w:t>
      </w:r>
    </w:p>
    <w:p w:rsidR="003131EE" w:rsidRDefault="003131EE" w:rsidP="003131EE">
      <w:pPr>
        <w:ind w:right="-14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информационно-телекоммуникационной сети  «Интернет».</w:t>
      </w:r>
    </w:p>
    <w:p w:rsidR="003131EE" w:rsidRDefault="003131EE" w:rsidP="003131EE">
      <w:pPr>
        <w:rPr>
          <w:sz w:val="28"/>
          <w:szCs w:val="28"/>
        </w:rPr>
      </w:pPr>
    </w:p>
    <w:p w:rsidR="003131EE" w:rsidRDefault="00ED3C03" w:rsidP="003131E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131EE" w:rsidRDefault="003131EE" w:rsidP="003131EE">
      <w:pPr>
        <w:rPr>
          <w:b/>
          <w:sz w:val="28"/>
          <w:szCs w:val="28"/>
        </w:rPr>
      </w:pPr>
      <w:r w:rsidRPr="00926777">
        <w:rPr>
          <w:b/>
          <w:sz w:val="28"/>
          <w:szCs w:val="28"/>
        </w:rPr>
        <w:t>Глава Угловского</w:t>
      </w:r>
    </w:p>
    <w:p w:rsidR="003131EE" w:rsidRDefault="003131EE" w:rsidP="003131EE">
      <w:pPr>
        <w:rPr>
          <w:b/>
          <w:sz w:val="28"/>
          <w:szCs w:val="28"/>
        </w:rPr>
      </w:pPr>
      <w:r w:rsidRPr="00926777">
        <w:rPr>
          <w:b/>
          <w:sz w:val="28"/>
          <w:szCs w:val="28"/>
        </w:rPr>
        <w:t>городского поселения</w:t>
      </w:r>
      <w:r w:rsidR="00651393">
        <w:rPr>
          <w:b/>
          <w:sz w:val="28"/>
          <w:szCs w:val="28"/>
        </w:rPr>
        <w:t xml:space="preserve">  </w:t>
      </w:r>
      <w:r w:rsidR="003E53B5">
        <w:rPr>
          <w:b/>
          <w:sz w:val="28"/>
          <w:szCs w:val="28"/>
        </w:rPr>
        <w:t xml:space="preserve">  </w:t>
      </w:r>
      <w:r w:rsidR="00435DF0">
        <w:rPr>
          <w:b/>
          <w:sz w:val="28"/>
          <w:szCs w:val="28"/>
        </w:rPr>
        <w:t>А</w:t>
      </w:r>
      <w:r w:rsidRPr="00926777">
        <w:rPr>
          <w:b/>
          <w:sz w:val="28"/>
          <w:szCs w:val="28"/>
        </w:rPr>
        <w:t xml:space="preserve">.В. </w:t>
      </w:r>
      <w:proofErr w:type="spellStart"/>
      <w:r w:rsidRPr="00926777">
        <w:rPr>
          <w:b/>
          <w:sz w:val="28"/>
          <w:szCs w:val="28"/>
        </w:rPr>
        <w:t>Стекольников</w:t>
      </w:r>
      <w:proofErr w:type="spellEnd"/>
    </w:p>
    <w:p w:rsidR="00E5152B" w:rsidRDefault="00E5152B" w:rsidP="003131EE">
      <w:pPr>
        <w:rPr>
          <w:b/>
          <w:sz w:val="28"/>
          <w:szCs w:val="28"/>
        </w:rPr>
      </w:pPr>
    </w:p>
    <w:p w:rsidR="00E5152B" w:rsidRDefault="003E53B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3F7430" w:rsidRPr="00862875" w:rsidRDefault="003F7430" w:rsidP="00862875">
      <w:pPr>
        <w:pStyle w:val="a8"/>
        <w:ind w:left="0"/>
        <w:rPr>
          <w:sz w:val="28"/>
          <w:szCs w:val="28"/>
        </w:rPr>
        <w:sectPr w:rsidR="003F7430" w:rsidRPr="00862875">
          <w:headerReference w:type="default" r:id="rId10"/>
          <w:pgSz w:w="11906" w:h="16838"/>
          <w:pgMar w:top="1134" w:right="1701" w:bottom="1134" w:left="1701" w:header="709" w:footer="709" w:gutter="0"/>
          <w:cols w:space="720"/>
        </w:sectPr>
      </w:pPr>
    </w:p>
    <w:p w:rsidR="00236882" w:rsidRDefault="00236882" w:rsidP="003476D6"/>
    <w:sectPr w:rsidR="00236882" w:rsidSect="00236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A36" w:rsidRDefault="00C63A36" w:rsidP="00EC3B9F">
      <w:r>
        <w:separator/>
      </w:r>
    </w:p>
  </w:endnote>
  <w:endnote w:type="continuationSeparator" w:id="0">
    <w:p w:rsidR="00C63A36" w:rsidRDefault="00C63A36" w:rsidP="00EC3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A36" w:rsidRDefault="00C63A36" w:rsidP="00EC3B9F">
      <w:r>
        <w:separator/>
      </w:r>
    </w:p>
  </w:footnote>
  <w:footnote w:type="continuationSeparator" w:id="0">
    <w:p w:rsidR="00C63A36" w:rsidRDefault="00C63A36" w:rsidP="00EC3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457" w:rsidRDefault="002D2457">
    <w:pPr>
      <w:pStyle w:val="ad"/>
    </w:pPr>
  </w:p>
  <w:p w:rsidR="002D2457" w:rsidRDefault="002D2457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457" w:rsidRDefault="002D2457">
    <w:pPr>
      <w:pStyle w:val="ad"/>
    </w:pPr>
  </w:p>
  <w:p w:rsidR="002D2457" w:rsidRDefault="002D2457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 CYR" w:hAnsi="Times New Roman CYR" w:cs="Times New Roman CYR" w:hint="default"/>
        <w:sz w:val="28"/>
        <w:szCs w:val="28"/>
      </w:rPr>
    </w:lvl>
  </w:abstractNum>
  <w:abstractNum w:abstractNumId="2">
    <w:nsid w:val="2CB9666E"/>
    <w:multiLevelType w:val="hybridMultilevel"/>
    <w:tmpl w:val="4B1AA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973289"/>
    <w:multiLevelType w:val="hybridMultilevel"/>
    <w:tmpl w:val="33385BC4"/>
    <w:lvl w:ilvl="0" w:tplc="9D14A93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4C61647E"/>
    <w:multiLevelType w:val="multilevel"/>
    <w:tmpl w:val="2126FF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57AB"/>
    <w:rsid w:val="00047458"/>
    <w:rsid w:val="000523B7"/>
    <w:rsid w:val="0007249F"/>
    <w:rsid w:val="000753D8"/>
    <w:rsid w:val="0009263F"/>
    <w:rsid w:val="0009582B"/>
    <w:rsid w:val="00095D04"/>
    <w:rsid w:val="000A18D0"/>
    <w:rsid w:val="000A2319"/>
    <w:rsid w:val="000A5AFE"/>
    <w:rsid w:val="000B2FDE"/>
    <w:rsid w:val="000B7413"/>
    <w:rsid w:val="000C4866"/>
    <w:rsid w:val="000C64B0"/>
    <w:rsid w:val="000E1A52"/>
    <w:rsid w:val="000E20DD"/>
    <w:rsid w:val="000F0ABB"/>
    <w:rsid w:val="001028FB"/>
    <w:rsid w:val="0014012A"/>
    <w:rsid w:val="00141023"/>
    <w:rsid w:val="00144746"/>
    <w:rsid w:val="00146A2E"/>
    <w:rsid w:val="00147705"/>
    <w:rsid w:val="001537BE"/>
    <w:rsid w:val="0015640E"/>
    <w:rsid w:val="00166911"/>
    <w:rsid w:val="00171C91"/>
    <w:rsid w:val="00172944"/>
    <w:rsid w:val="00180768"/>
    <w:rsid w:val="00184EF8"/>
    <w:rsid w:val="001A31D9"/>
    <w:rsid w:val="001C50DB"/>
    <w:rsid w:val="00202147"/>
    <w:rsid w:val="00215D3B"/>
    <w:rsid w:val="00217560"/>
    <w:rsid w:val="002245FC"/>
    <w:rsid w:val="002308AC"/>
    <w:rsid w:val="002343E1"/>
    <w:rsid w:val="00235151"/>
    <w:rsid w:val="00236882"/>
    <w:rsid w:val="00247056"/>
    <w:rsid w:val="00266F57"/>
    <w:rsid w:val="00281068"/>
    <w:rsid w:val="0029027B"/>
    <w:rsid w:val="002B10BA"/>
    <w:rsid w:val="002B4142"/>
    <w:rsid w:val="002B484E"/>
    <w:rsid w:val="002D2457"/>
    <w:rsid w:val="002D5600"/>
    <w:rsid w:val="002F4AC0"/>
    <w:rsid w:val="00306B06"/>
    <w:rsid w:val="00311A58"/>
    <w:rsid w:val="003131EE"/>
    <w:rsid w:val="0032253D"/>
    <w:rsid w:val="003268C9"/>
    <w:rsid w:val="0033168B"/>
    <w:rsid w:val="003476D6"/>
    <w:rsid w:val="00371EB3"/>
    <w:rsid w:val="00386F16"/>
    <w:rsid w:val="003872B9"/>
    <w:rsid w:val="00394709"/>
    <w:rsid w:val="003969A0"/>
    <w:rsid w:val="0039752A"/>
    <w:rsid w:val="003A5582"/>
    <w:rsid w:val="003A667F"/>
    <w:rsid w:val="003D57AB"/>
    <w:rsid w:val="003E1E33"/>
    <w:rsid w:val="003E53B5"/>
    <w:rsid w:val="003F7430"/>
    <w:rsid w:val="003F7AD1"/>
    <w:rsid w:val="00401239"/>
    <w:rsid w:val="00406B95"/>
    <w:rsid w:val="00406F5E"/>
    <w:rsid w:val="00421AD9"/>
    <w:rsid w:val="00435DF0"/>
    <w:rsid w:val="00436FDB"/>
    <w:rsid w:val="004446C7"/>
    <w:rsid w:val="0044638A"/>
    <w:rsid w:val="00450651"/>
    <w:rsid w:val="00452C91"/>
    <w:rsid w:val="00453D5C"/>
    <w:rsid w:val="004569AF"/>
    <w:rsid w:val="0046123A"/>
    <w:rsid w:val="00487E8A"/>
    <w:rsid w:val="004A0EF9"/>
    <w:rsid w:val="004A4926"/>
    <w:rsid w:val="004B304C"/>
    <w:rsid w:val="004B7D67"/>
    <w:rsid w:val="004D33D2"/>
    <w:rsid w:val="004E57F3"/>
    <w:rsid w:val="004F3445"/>
    <w:rsid w:val="004F44FD"/>
    <w:rsid w:val="00500864"/>
    <w:rsid w:val="0051560C"/>
    <w:rsid w:val="0052569C"/>
    <w:rsid w:val="00534C50"/>
    <w:rsid w:val="00535B68"/>
    <w:rsid w:val="00560145"/>
    <w:rsid w:val="00565AC9"/>
    <w:rsid w:val="00574AE9"/>
    <w:rsid w:val="00585B40"/>
    <w:rsid w:val="0059176A"/>
    <w:rsid w:val="00592F48"/>
    <w:rsid w:val="005A04E0"/>
    <w:rsid w:val="005A7670"/>
    <w:rsid w:val="005B5A7C"/>
    <w:rsid w:val="005C2BF1"/>
    <w:rsid w:val="005C456E"/>
    <w:rsid w:val="005C5A54"/>
    <w:rsid w:val="005C5EFC"/>
    <w:rsid w:val="005E1D16"/>
    <w:rsid w:val="005E7D34"/>
    <w:rsid w:val="005F00B5"/>
    <w:rsid w:val="006032A2"/>
    <w:rsid w:val="006047C6"/>
    <w:rsid w:val="0061005B"/>
    <w:rsid w:val="00644E82"/>
    <w:rsid w:val="0064629A"/>
    <w:rsid w:val="00651393"/>
    <w:rsid w:val="00653BD3"/>
    <w:rsid w:val="00654317"/>
    <w:rsid w:val="0067618E"/>
    <w:rsid w:val="006878E3"/>
    <w:rsid w:val="00687B73"/>
    <w:rsid w:val="0069340C"/>
    <w:rsid w:val="006962BE"/>
    <w:rsid w:val="006A530A"/>
    <w:rsid w:val="006A5910"/>
    <w:rsid w:val="006C3AFD"/>
    <w:rsid w:val="006C70EC"/>
    <w:rsid w:val="006C779A"/>
    <w:rsid w:val="00705613"/>
    <w:rsid w:val="00705F0C"/>
    <w:rsid w:val="00711AC6"/>
    <w:rsid w:val="00713EFC"/>
    <w:rsid w:val="00715366"/>
    <w:rsid w:val="00722100"/>
    <w:rsid w:val="0074234A"/>
    <w:rsid w:val="00742552"/>
    <w:rsid w:val="007512B9"/>
    <w:rsid w:val="007562C7"/>
    <w:rsid w:val="00761B96"/>
    <w:rsid w:val="00764C49"/>
    <w:rsid w:val="007727A3"/>
    <w:rsid w:val="00773A39"/>
    <w:rsid w:val="0077673D"/>
    <w:rsid w:val="0079062C"/>
    <w:rsid w:val="0079625F"/>
    <w:rsid w:val="007C4599"/>
    <w:rsid w:val="007D44A3"/>
    <w:rsid w:val="007D5C96"/>
    <w:rsid w:val="007E4AC4"/>
    <w:rsid w:val="007F7830"/>
    <w:rsid w:val="00800CDE"/>
    <w:rsid w:val="008140C4"/>
    <w:rsid w:val="0081646B"/>
    <w:rsid w:val="00836940"/>
    <w:rsid w:val="00841133"/>
    <w:rsid w:val="008443D2"/>
    <w:rsid w:val="00850CC9"/>
    <w:rsid w:val="008538B5"/>
    <w:rsid w:val="00855C10"/>
    <w:rsid w:val="00857564"/>
    <w:rsid w:val="00862875"/>
    <w:rsid w:val="00867DA9"/>
    <w:rsid w:val="008723D0"/>
    <w:rsid w:val="00875216"/>
    <w:rsid w:val="00876ED7"/>
    <w:rsid w:val="00882E3B"/>
    <w:rsid w:val="008902CA"/>
    <w:rsid w:val="008912B2"/>
    <w:rsid w:val="008924CE"/>
    <w:rsid w:val="008A3725"/>
    <w:rsid w:val="008B1F06"/>
    <w:rsid w:val="008C5EBB"/>
    <w:rsid w:val="008D6398"/>
    <w:rsid w:val="008E1AB7"/>
    <w:rsid w:val="008F1037"/>
    <w:rsid w:val="008F5041"/>
    <w:rsid w:val="008F7D8C"/>
    <w:rsid w:val="00902BAA"/>
    <w:rsid w:val="00911A0F"/>
    <w:rsid w:val="00912AC4"/>
    <w:rsid w:val="00914E9F"/>
    <w:rsid w:val="00920DBA"/>
    <w:rsid w:val="0092317A"/>
    <w:rsid w:val="00926574"/>
    <w:rsid w:val="00926777"/>
    <w:rsid w:val="00951DB8"/>
    <w:rsid w:val="009600A4"/>
    <w:rsid w:val="009652FB"/>
    <w:rsid w:val="00986431"/>
    <w:rsid w:val="0099115D"/>
    <w:rsid w:val="009A0FBE"/>
    <w:rsid w:val="009A35F9"/>
    <w:rsid w:val="009A3715"/>
    <w:rsid w:val="009B3D8D"/>
    <w:rsid w:val="009C51D5"/>
    <w:rsid w:val="009D4002"/>
    <w:rsid w:val="009E038C"/>
    <w:rsid w:val="009E092A"/>
    <w:rsid w:val="009E12EC"/>
    <w:rsid w:val="009E306A"/>
    <w:rsid w:val="009F013B"/>
    <w:rsid w:val="009F2BD3"/>
    <w:rsid w:val="00A33E08"/>
    <w:rsid w:val="00A40E41"/>
    <w:rsid w:val="00A43C87"/>
    <w:rsid w:val="00A519D6"/>
    <w:rsid w:val="00A82C36"/>
    <w:rsid w:val="00AA69EA"/>
    <w:rsid w:val="00AB3C84"/>
    <w:rsid w:val="00AB4C1A"/>
    <w:rsid w:val="00AB685B"/>
    <w:rsid w:val="00AB7E75"/>
    <w:rsid w:val="00AD2FE9"/>
    <w:rsid w:val="00AF04FA"/>
    <w:rsid w:val="00AF5DE9"/>
    <w:rsid w:val="00B04776"/>
    <w:rsid w:val="00B222C6"/>
    <w:rsid w:val="00B23393"/>
    <w:rsid w:val="00B32AE6"/>
    <w:rsid w:val="00B34178"/>
    <w:rsid w:val="00B4674D"/>
    <w:rsid w:val="00B50DBE"/>
    <w:rsid w:val="00B6352A"/>
    <w:rsid w:val="00BA6A13"/>
    <w:rsid w:val="00BC08D5"/>
    <w:rsid w:val="00BC20C7"/>
    <w:rsid w:val="00BC25F0"/>
    <w:rsid w:val="00BC5FCB"/>
    <w:rsid w:val="00BD09B8"/>
    <w:rsid w:val="00BD205E"/>
    <w:rsid w:val="00C051D1"/>
    <w:rsid w:val="00C07580"/>
    <w:rsid w:val="00C24327"/>
    <w:rsid w:val="00C471E2"/>
    <w:rsid w:val="00C5424D"/>
    <w:rsid w:val="00C63A36"/>
    <w:rsid w:val="00C67168"/>
    <w:rsid w:val="00C739D5"/>
    <w:rsid w:val="00C7518C"/>
    <w:rsid w:val="00C81677"/>
    <w:rsid w:val="00C916D3"/>
    <w:rsid w:val="00C952C2"/>
    <w:rsid w:val="00CA322B"/>
    <w:rsid w:val="00CB1974"/>
    <w:rsid w:val="00CC7B03"/>
    <w:rsid w:val="00CD290F"/>
    <w:rsid w:val="00CE0BB7"/>
    <w:rsid w:val="00CE3AEA"/>
    <w:rsid w:val="00CF1771"/>
    <w:rsid w:val="00D00603"/>
    <w:rsid w:val="00D00E93"/>
    <w:rsid w:val="00D163C7"/>
    <w:rsid w:val="00D3187F"/>
    <w:rsid w:val="00D44E64"/>
    <w:rsid w:val="00D4542C"/>
    <w:rsid w:val="00D65471"/>
    <w:rsid w:val="00D66F52"/>
    <w:rsid w:val="00D71FFE"/>
    <w:rsid w:val="00D90371"/>
    <w:rsid w:val="00D96E5F"/>
    <w:rsid w:val="00DA49B0"/>
    <w:rsid w:val="00DA6541"/>
    <w:rsid w:val="00DB7E59"/>
    <w:rsid w:val="00DD4BA9"/>
    <w:rsid w:val="00DE628E"/>
    <w:rsid w:val="00E16D12"/>
    <w:rsid w:val="00E24712"/>
    <w:rsid w:val="00E5152B"/>
    <w:rsid w:val="00E5578E"/>
    <w:rsid w:val="00E623AB"/>
    <w:rsid w:val="00E62548"/>
    <w:rsid w:val="00E632FA"/>
    <w:rsid w:val="00E66C1A"/>
    <w:rsid w:val="00E85915"/>
    <w:rsid w:val="00E86FAE"/>
    <w:rsid w:val="00EA3873"/>
    <w:rsid w:val="00EA412E"/>
    <w:rsid w:val="00EC3B9F"/>
    <w:rsid w:val="00EC7DCC"/>
    <w:rsid w:val="00ED3C03"/>
    <w:rsid w:val="00ED69E1"/>
    <w:rsid w:val="00ED7350"/>
    <w:rsid w:val="00EE7462"/>
    <w:rsid w:val="00EF0DAB"/>
    <w:rsid w:val="00F12321"/>
    <w:rsid w:val="00F15371"/>
    <w:rsid w:val="00F20D5F"/>
    <w:rsid w:val="00F403E9"/>
    <w:rsid w:val="00F654EF"/>
    <w:rsid w:val="00F734B4"/>
    <w:rsid w:val="00F82F25"/>
    <w:rsid w:val="00F938B3"/>
    <w:rsid w:val="00FB2CC3"/>
    <w:rsid w:val="00FC1014"/>
    <w:rsid w:val="00FC2E57"/>
    <w:rsid w:val="00FC4F4F"/>
    <w:rsid w:val="00FC5811"/>
    <w:rsid w:val="00FD20D8"/>
    <w:rsid w:val="00FD37A6"/>
    <w:rsid w:val="00FF2F9D"/>
    <w:rsid w:val="00FF7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D57AB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3D57AB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7A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3D57A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3D57AB"/>
    <w:pPr>
      <w:spacing w:before="280" w:after="280"/>
    </w:pPr>
    <w:rPr>
      <w:rFonts w:eastAsia="Calibri"/>
    </w:rPr>
  </w:style>
  <w:style w:type="paragraph" w:styleId="a4">
    <w:name w:val="Body Text"/>
    <w:basedOn w:val="a"/>
    <w:link w:val="a5"/>
    <w:semiHidden/>
    <w:unhideWhenUsed/>
    <w:rsid w:val="003D57AB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3D57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D57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57A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qFormat/>
    <w:rsid w:val="003D57AB"/>
    <w:pPr>
      <w:ind w:left="720"/>
    </w:pPr>
  </w:style>
  <w:style w:type="paragraph" w:customStyle="1" w:styleId="a9">
    <w:name w:val="Заголовок"/>
    <w:basedOn w:val="a"/>
    <w:next w:val="a4"/>
    <w:rsid w:val="003D57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rsid w:val="003D57A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3D57AB"/>
    <w:pPr>
      <w:suppressLineNumbers/>
    </w:pPr>
    <w:rPr>
      <w:rFonts w:cs="Mangal"/>
    </w:rPr>
  </w:style>
  <w:style w:type="paragraph" w:customStyle="1" w:styleId="13">
    <w:name w:val="Текст1"/>
    <w:basedOn w:val="a"/>
    <w:rsid w:val="003D57AB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3D57A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3D57AB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4">
    <w:name w:val="Абзац списка1"/>
    <w:basedOn w:val="a"/>
    <w:rsid w:val="003D57AB"/>
    <w:pPr>
      <w:ind w:left="720"/>
    </w:pPr>
    <w:rPr>
      <w:rFonts w:eastAsia="Calibri"/>
    </w:rPr>
  </w:style>
  <w:style w:type="paragraph" w:customStyle="1" w:styleId="ConsPlusNonformat">
    <w:name w:val="ConsPlusNonformat"/>
    <w:rsid w:val="003D57AB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a">
    <w:name w:val="Содержимое таблицы"/>
    <w:basedOn w:val="a"/>
    <w:rsid w:val="003D57AB"/>
    <w:pPr>
      <w:suppressLineNumbers/>
    </w:pPr>
  </w:style>
  <w:style w:type="paragraph" w:customStyle="1" w:styleId="ab">
    <w:name w:val="Заголовок таблицы"/>
    <w:basedOn w:val="aa"/>
    <w:rsid w:val="003D57AB"/>
    <w:pPr>
      <w:jc w:val="center"/>
    </w:pPr>
    <w:rPr>
      <w:b/>
      <w:bCs/>
    </w:rPr>
  </w:style>
  <w:style w:type="paragraph" w:customStyle="1" w:styleId="ac">
    <w:name w:val="Содержимое врезки"/>
    <w:basedOn w:val="a4"/>
    <w:rsid w:val="003D57AB"/>
  </w:style>
  <w:style w:type="character" w:customStyle="1" w:styleId="WW8Num1z0">
    <w:name w:val="WW8Num1z0"/>
    <w:rsid w:val="003D57AB"/>
  </w:style>
  <w:style w:type="character" w:customStyle="1" w:styleId="WW8Num2z0">
    <w:name w:val="WW8Num2z0"/>
    <w:rsid w:val="003D57AB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3D57AB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3D57AB"/>
  </w:style>
  <w:style w:type="character" w:customStyle="1" w:styleId="FontStyle30">
    <w:name w:val="Font Style30"/>
    <w:rsid w:val="003D57AB"/>
    <w:rPr>
      <w:rFonts w:ascii="Times New Roman" w:hAnsi="Times New Roman" w:cs="Times New Roman" w:hint="default"/>
      <w:sz w:val="26"/>
    </w:rPr>
  </w:style>
  <w:style w:type="paragraph" w:styleId="ad">
    <w:name w:val="header"/>
    <w:basedOn w:val="a"/>
    <w:link w:val="ae"/>
    <w:uiPriority w:val="99"/>
    <w:unhideWhenUsed/>
    <w:rsid w:val="00EC3B9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C3B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EC3B9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C3B9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4E454-68EB-441B-A079-4934258E1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2813</TotalTime>
  <Pages>1</Pages>
  <Words>3710</Words>
  <Characters>21153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115</cp:revision>
  <cp:lastPrinted>2020-09-07T09:25:00Z</cp:lastPrinted>
  <dcterms:created xsi:type="dcterms:W3CDTF">2018-11-14T16:07:00Z</dcterms:created>
  <dcterms:modified xsi:type="dcterms:W3CDTF">2020-09-07T09:43:00Z</dcterms:modified>
</cp:coreProperties>
</file>