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54465">
        <w:rPr>
          <w:sz w:val="28"/>
          <w:szCs w:val="28"/>
        </w:rPr>
        <w:t>26</w:t>
      </w:r>
      <w:r w:rsidR="001B5A8C">
        <w:rPr>
          <w:sz w:val="28"/>
          <w:szCs w:val="28"/>
        </w:rPr>
        <w:t>.</w:t>
      </w:r>
      <w:r w:rsidR="00FA7E70">
        <w:rPr>
          <w:sz w:val="28"/>
          <w:szCs w:val="28"/>
        </w:rPr>
        <w:t>1</w:t>
      </w:r>
      <w:r w:rsidR="00F54465">
        <w:rPr>
          <w:sz w:val="28"/>
          <w:szCs w:val="28"/>
        </w:rPr>
        <w:t>1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EB435F">
        <w:rPr>
          <w:sz w:val="28"/>
          <w:szCs w:val="28"/>
        </w:rPr>
        <w:t xml:space="preserve"> 544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F54465">
        <w:rPr>
          <w:color w:val="000000"/>
          <w:sz w:val="28"/>
          <w:szCs w:val="28"/>
        </w:rPr>
        <w:t>Исаковой Александры Васильевны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F54465">
        <w:rPr>
          <w:rFonts w:ascii="Times New Roman" w:hAnsi="Times New Roman"/>
          <w:sz w:val="28"/>
          <w:szCs w:val="28"/>
        </w:rPr>
        <w:t xml:space="preserve">Новгородская область, </w:t>
      </w:r>
      <w:r w:rsidR="003D566C">
        <w:rPr>
          <w:rFonts w:ascii="Times New Roman" w:hAnsi="Times New Roman"/>
          <w:sz w:val="28"/>
          <w:szCs w:val="28"/>
        </w:rPr>
        <w:t>г.</w:t>
      </w:r>
      <w:r w:rsidR="00F54465">
        <w:rPr>
          <w:rFonts w:ascii="Times New Roman" w:hAnsi="Times New Roman"/>
          <w:sz w:val="28"/>
          <w:szCs w:val="28"/>
        </w:rPr>
        <w:t>Окуловка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</w:t>
      </w:r>
      <w:r w:rsidR="00F54465">
        <w:rPr>
          <w:rFonts w:ascii="Times New Roman" w:hAnsi="Times New Roman"/>
          <w:sz w:val="28"/>
          <w:szCs w:val="28"/>
        </w:rPr>
        <w:t>Островского</w:t>
      </w:r>
      <w:r w:rsidR="009B5FBD">
        <w:rPr>
          <w:rFonts w:ascii="Times New Roman" w:hAnsi="Times New Roman"/>
          <w:sz w:val="28"/>
          <w:szCs w:val="28"/>
        </w:rPr>
        <w:t>,  д.</w:t>
      </w:r>
      <w:r w:rsidR="00F54465">
        <w:rPr>
          <w:rFonts w:ascii="Times New Roman" w:hAnsi="Times New Roman"/>
          <w:sz w:val="28"/>
          <w:szCs w:val="28"/>
        </w:rPr>
        <w:t>50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F90D4F">
        <w:rPr>
          <w:rFonts w:ascii="Times New Roman" w:hAnsi="Times New Roman"/>
          <w:sz w:val="28"/>
          <w:szCs w:val="28"/>
        </w:rPr>
        <w:t xml:space="preserve"> кв.20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B5A8C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37ED0">
        <w:rPr>
          <w:bCs/>
          <w:sz w:val="28"/>
          <w:szCs w:val="28"/>
        </w:rPr>
        <w:t>д.Пабережье</w:t>
      </w:r>
      <w:r w:rsidR="00937ED0" w:rsidRPr="00D7351B">
        <w:rPr>
          <w:bCs/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 земельный участок ,</w:t>
      </w:r>
      <w:r w:rsidR="00937ED0" w:rsidRPr="0006481C">
        <w:rPr>
          <w:bCs/>
          <w:sz w:val="28"/>
          <w:szCs w:val="28"/>
        </w:rPr>
        <w:t xml:space="preserve"> </w:t>
      </w:r>
      <w:r w:rsidR="00937ED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412EDE">
        <w:rPr>
          <w:sz w:val="28"/>
          <w:szCs w:val="28"/>
        </w:rPr>
        <w:t>53:12:0706001:10</w:t>
      </w:r>
      <w:r w:rsidR="004C24A8">
        <w:rPr>
          <w:sz w:val="28"/>
          <w:szCs w:val="28"/>
        </w:rPr>
        <w:t>4</w:t>
      </w:r>
      <w:r w:rsidR="00937ED0">
        <w:rPr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площадью </w:t>
      </w:r>
      <w:r w:rsidR="004C24A8">
        <w:rPr>
          <w:bCs/>
          <w:sz w:val="28"/>
          <w:szCs w:val="28"/>
        </w:rPr>
        <w:t>1514</w:t>
      </w:r>
      <w:r w:rsidR="00937ED0" w:rsidRPr="00D7351B">
        <w:rPr>
          <w:bCs/>
          <w:sz w:val="28"/>
          <w:szCs w:val="28"/>
        </w:rPr>
        <w:t xml:space="preserve"> кв.м</w:t>
      </w:r>
      <w:r w:rsidR="00937ED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F90D4F">
        <w:rPr>
          <w:bCs/>
          <w:sz w:val="28"/>
          <w:szCs w:val="28"/>
        </w:rPr>
        <w:t>07 дека</w:t>
      </w:r>
      <w:r w:rsidR="001B5A8C">
        <w:rPr>
          <w:bCs/>
          <w:sz w:val="28"/>
          <w:szCs w:val="28"/>
        </w:rPr>
        <w:t>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4C24A8">
        <w:rPr>
          <w:bCs/>
          <w:sz w:val="28"/>
          <w:szCs w:val="28"/>
        </w:rPr>
        <w:t>3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F90D4F">
        <w:rPr>
          <w:bCs/>
          <w:sz w:val="28"/>
          <w:szCs w:val="28"/>
        </w:rPr>
        <w:t>Селище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F90D4F">
        <w:rPr>
          <w:bCs/>
          <w:sz w:val="28"/>
          <w:szCs w:val="28"/>
        </w:rPr>
        <w:t>6</w:t>
      </w:r>
      <w:r w:rsidR="00ED3DFC">
        <w:rPr>
          <w:bCs/>
          <w:sz w:val="28"/>
          <w:szCs w:val="28"/>
        </w:rPr>
        <w:t>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EB435F">
        <w:rPr>
          <w:rFonts w:ascii="Times New Roman" w:hAnsi="Times New Roman"/>
          <w:sz w:val="28"/>
          <w:szCs w:val="28"/>
        </w:rPr>
        <w:t>26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EB435F">
        <w:rPr>
          <w:rFonts w:ascii="Times New Roman" w:hAnsi="Times New Roman"/>
          <w:sz w:val="28"/>
          <w:szCs w:val="28"/>
        </w:rPr>
        <w:t>ноя</w:t>
      </w:r>
      <w:r w:rsidR="001B5A8C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B5A8C">
        <w:rPr>
          <w:rFonts w:ascii="Times New Roman" w:hAnsi="Times New Roman"/>
          <w:sz w:val="28"/>
          <w:szCs w:val="28"/>
        </w:rPr>
        <w:t>1</w:t>
      </w:r>
      <w:r w:rsidR="00EB435F">
        <w:rPr>
          <w:rFonts w:ascii="Times New Roman" w:hAnsi="Times New Roman"/>
          <w:sz w:val="28"/>
          <w:szCs w:val="28"/>
        </w:rPr>
        <w:t>0 дека</w:t>
      </w:r>
      <w:r w:rsidR="001B5A8C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EB435F">
        <w:rPr>
          <w:rFonts w:ascii="Times New Roman" w:hAnsi="Times New Roman"/>
          <w:sz w:val="28"/>
          <w:szCs w:val="28"/>
        </w:rPr>
        <w:t>26</w:t>
      </w:r>
      <w:r w:rsidR="001B5A8C">
        <w:rPr>
          <w:rFonts w:ascii="Times New Roman" w:hAnsi="Times New Roman"/>
          <w:sz w:val="28"/>
          <w:szCs w:val="28"/>
        </w:rPr>
        <w:t>.1</w:t>
      </w:r>
      <w:r w:rsidR="00EB43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EB435F">
        <w:rPr>
          <w:rFonts w:ascii="Times New Roman" w:hAnsi="Times New Roman"/>
          <w:sz w:val="28"/>
          <w:szCs w:val="28"/>
        </w:rPr>
        <w:t>07.12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EB435F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 w:rsidR="00EB435F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EB435F" w:rsidP="005477E3">
      <w:r>
        <w:rPr>
          <w:b/>
          <w:sz w:val="28"/>
          <w:szCs w:val="28"/>
        </w:rPr>
        <w:t xml:space="preserve">Заместитель Главы администрации    </w:t>
      </w:r>
      <w:r w:rsidR="004C24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0B3" w:rsidRDefault="004930B3" w:rsidP="00C46D5D">
      <w:r>
        <w:separator/>
      </w:r>
    </w:p>
  </w:endnote>
  <w:endnote w:type="continuationSeparator" w:id="1">
    <w:p w:rsidR="004930B3" w:rsidRDefault="004930B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0B3" w:rsidRDefault="004930B3" w:rsidP="00C46D5D">
      <w:r>
        <w:separator/>
      </w:r>
    </w:p>
  </w:footnote>
  <w:footnote w:type="continuationSeparator" w:id="1">
    <w:p w:rsidR="004930B3" w:rsidRDefault="004930B3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D382A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930B3"/>
    <w:rsid w:val="004C24A8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53B89"/>
    <w:rsid w:val="00B90221"/>
    <w:rsid w:val="00B94E7E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E0BF2"/>
    <w:rsid w:val="00E26D86"/>
    <w:rsid w:val="00EA030D"/>
    <w:rsid w:val="00EB435F"/>
    <w:rsid w:val="00ED3DFC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36</cp:revision>
  <cp:lastPrinted>2020-11-26T07:28:00Z</cp:lastPrinted>
  <dcterms:created xsi:type="dcterms:W3CDTF">2018-11-27T15:09:00Z</dcterms:created>
  <dcterms:modified xsi:type="dcterms:W3CDTF">2020-11-26T07:28:00Z</dcterms:modified>
</cp:coreProperties>
</file>