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>
        <w:rPr>
          <w:sz w:val="28"/>
          <w:szCs w:val="28"/>
        </w:rPr>
        <w:t xml:space="preserve"> 22.04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>
        <w:rPr>
          <w:sz w:val="28"/>
          <w:szCs w:val="28"/>
        </w:rPr>
        <w:t>166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5B08C2">
        <w:rPr>
          <w:rFonts w:ascii="Times New Roman" w:hAnsi="Times New Roman"/>
          <w:sz w:val="28"/>
          <w:szCs w:val="28"/>
        </w:rPr>
        <w:t>Кизим</w:t>
      </w:r>
      <w:proofErr w:type="spellEnd"/>
      <w:r w:rsidR="005B08C2">
        <w:rPr>
          <w:rFonts w:ascii="Times New Roman" w:hAnsi="Times New Roman"/>
          <w:sz w:val="28"/>
          <w:szCs w:val="28"/>
        </w:rPr>
        <w:t xml:space="preserve"> Анны А</w:t>
      </w:r>
      <w:r w:rsidR="00EA030D">
        <w:rPr>
          <w:rFonts w:ascii="Times New Roman" w:hAnsi="Times New Roman"/>
          <w:sz w:val="28"/>
          <w:szCs w:val="28"/>
        </w:rPr>
        <w:t>лексеевны, действующая</w:t>
      </w:r>
      <w:r w:rsidR="005B08C2">
        <w:rPr>
          <w:rFonts w:ascii="Times New Roman" w:hAnsi="Times New Roman"/>
          <w:sz w:val="28"/>
          <w:szCs w:val="28"/>
        </w:rPr>
        <w:t xml:space="preserve"> по доверенности  от </w:t>
      </w:r>
      <w:proofErr w:type="spellStart"/>
      <w:r w:rsidR="005B08C2">
        <w:rPr>
          <w:rFonts w:ascii="Times New Roman" w:hAnsi="Times New Roman"/>
          <w:sz w:val="28"/>
          <w:szCs w:val="28"/>
        </w:rPr>
        <w:t>Кантерман</w:t>
      </w:r>
      <w:proofErr w:type="spellEnd"/>
      <w:r w:rsidR="005B08C2">
        <w:rPr>
          <w:rFonts w:ascii="Times New Roman" w:hAnsi="Times New Roman"/>
          <w:sz w:val="28"/>
          <w:szCs w:val="28"/>
        </w:rPr>
        <w:t xml:space="preserve"> Марины Александровны,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анкт-Петербург, пр.Индустриальный, д.35, корп. 3, кв.44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</w:t>
      </w:r>
      <w:r w:rsidR="00C84BD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84BD6">
        <w:rPr>
          <w:bCs/>
          <w:sz w:val="28"/>
          <w:szCs w:val="28"/>
        </w:rPr>
        <w:t>, Угловское городское поселение</w:t>
      </w:r>
      <w:r w:rsidR="00C84BD6" w:rsidRPr="00D7351B">
        <w:rPr>
          <w:bCs/>
          <w:sz w:val="28"/>
          <w:szCs w:val="28"/>
        </w:rPr>
        <w:t>, д.</w:t>
      </w:r>
      <w:r w:rsidR="00C84BD6">
        <w:rPr>
          <w:bCs/>
          <w:sz w:val="28"/>
          <w:szCs w:val="28"/>
        </w:rPr>
        <w:t>Пабережье</w:t>
      </w:r>
      <w:r w:rsidR="00C84BD6" w:rsidRPr="00D7351B">
        <w:rPr>
          <w:bCs/>
          <w:sz w:val="28"/>
          <w:szCs w:val="28"/>
        </w:rPr>
        <w:t>,</w:t>
      </w:r>
      <w:r w:rsidR="00C84BD6">
        <w:rPr>
          <w:bCs/>
          <w:sz w:val="28"/>
          <w:szCs w:val="28"/>
        </w:rPr>
        <w:t xml:space="preserve">  земельный участок 22,</w:t>
      </w:r>
      <w:r w:rsidR="00C84BD6" w:rsidRPr="0006481C">
        <w:rPr>
          <w:bCs/>
          <w:sz w:val="28"/>
          <w:szCs w:val="28"/>
        </w:rPr>
        <w:t xml:space="preserve"> </w:t>
      </w:r>
      <w:r w:rsidR="00C84BD6">
        <w:rPr>
          <w:bCs/>
          <w:sz w:val="28"/>
          <w:szCs w:val="28"/>
        </w:rPr>
        <w:t xml:space="preserve">расположенный на кадастровой карте территории кадастрового квартала </w:t>
      </w:r>
      <w:r w:rsidR="00C84BD6">
        <w:rPr>
          <w:sz w:val="28"/>
          <w:szCs w:val="28"/>
        </w:rPr>
        <w:t>53:12:0706001:ЗУ1,</w:t>
      </w:r>
      <w:r w:rsidR="00C84BD6">
        <w:rPr>
          <w:bCs/>
          <w:sz w:val="28"/>
          <w:szCs w:val="28"/>
        </w:rPr>
        <w:t xml:space="preserve"> площадью 861</w:t>
      </w:r>
      <w:r w:rsidR="00C84BD6" w:rsidRPr="00D7351B">
        <w:rPr>
          <w:bCs/>
          <w:sz w:val="28"/>
          <w:szCs w:val="28"/>
        </w:rPr>
        <w:t xml:space="preserve"> кв</w:t>
      </w:r>
      <w:proofErr w:type="gramStart"/>
      <w:r w:rsidR="00C84BD6" w:rsidRPr="00D7351B">
        <w:rPr>
          <w:bCs/>
          <w:sz w:val="28"/>
          <w:szCs w:val="28"/>
        </w:rPr>
        <w:t>.м</w:t>
      </w:r>
      <w:proofErr w:type="gramEnd"/>
      <w:r w:rsidR="005B08C2">
        <w:rPr>
          <w:bCs/>
          <w:sz w:val="28"/>
          <w:szCs w:val="28"/>
        </w:rPr>
        <w:t xml:space="preserve"> </w:t>
      </w:r>
      <w:r w:rsidR="003D566C">
        <w:rPr>
          <w:bCs/>
          <w:sz w:val="28"/>
          <w:szCs w:val="28"/>
        </w:rPr>
        <w:t>– «</w:t>
      </w:r>
      <w:r w:rsidRPr="000B12CB">
        <w:rPr>
          <w:rFonts w:ascii="Times New Roman" w:hAnsi="Times New Roman"/>
          <w:bCs/>
          <w:sz w:val="28"/>
          <w:szCs w:val="28"/>
        </w:rPr>
        <w:t>для</w:t>
      </w:r>
      <w:r w:rsidR="003D566C">
        <w:rPr>
          <w:rFonts w:ascii="Times New Roman" w:hAnsi="Times New Roman"/>
          <w:bCs/>
          <w:sz w:val="28"/>
          <w:szCs w:val="28"/>
        </w:rPr>
        <w:t xml:space="preserve"> </w:t>
      </w:r>
      <w:r w:rsidRPr="000B12CB">
        <w:rPr>
          <w:rFonts w:ascii="Times New Roman" w:hAnsi="Times New Roman"/>
          <w:bCs/>
          <w:sz w:val="28"/>
          <w:szCs w:val="28"/>
        </w:rPr>
        <w:t xml:space="preserve">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3D566C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AA7C3D">
        <w:rPr>
          <w:rFonts w:ascii="Times New Roman" w:hAnsi="Times New Roman"/>
          <w:bCs/>
          <w:sz w:val="28"/>
          <w:szCs w:val="28"/>
        </w:rPr>
        <w:t>07</w:t>
      </w:r>
      <w:r w:rsidR="005B08C2">
        <w:rPr>
          <w:rFonts w:ascii="Times New Roman" w:hAnsi="Times New Roman"/>
          <w:bCs/>
          <w:sz w:val="28"/>
          <w:szCs w:val="28"/>
        </w:rPr>
        <w:t xml:space="preserve"> </w:t>
      </w:r>
      <w:r w:rsidR="00AA7C3D">
        <w:rPr>
          <w:rFonts w:ascii="Times New Roman" w:hAnsi="Times New Roman"/>
          <w:bCs/>
          <w:sz w:val="28"/>
          <w:szCs w:val="28"/>
        </w:rPr>
        <w:t>мая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="00C84BD6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C84BD6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</w:t>
      </w:r>
      <w:r w:rsidRPr="000B12CB">
        <w:rPr>
          <w:rFonts w:ascii="Times New Roman" w:hAnsi="Times New Roman"/>
          <w:sz w:val="28"/>
          <w:szCs w:val="28"/>
        </w:rPr>
        <w:lastRenderedPageBreak/>
        <w:t>адресу: пос.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AA7C3D">
        <w:rPr>
          <w:sz w:val="28"/>
          <w:szCs w:val="28"/>
        </w:rPr>
        <w:t>06</w:t>
      </w:r>
      <w:r w:rsidR="005B08C2">
        <w:rPr>
          <w:sz w:val="28"/>
          <w:szCs w:val="28"/>
        </w:rPr>
        <w:t xml:space="preserve">  </w:t>
      </w:r>
      <w:r w:rsidR="00AA7C3D">
        <w:rPr>
          <w:sz w:val="28"/>
          <w:szCs w:val="28"/>
        </w:rPr>
        <w:t>мая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044C24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4F6FC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28035F"/>
    <w:rsid w:val="003D566C"/>
    <w:rsid w:val="003F43B3"/>
    <w:rsid w:val="0040010F"/>
    <w:rsid w:val="00430B10"/>
    <w:rsid w:val="004C288B"/>
    <w:rsid w:val="004C4380"/>
    <w:rsid w:val="004F6FCA"/>
    <w:rsid w:val="005A173F"/>
    <w:rsid w:val="005A60A0"/>
    <w:rsid w:val="005B08C2"/>
    <w:rsid w:val="005B3959"/>
    <w:rsid w:val="006107F3"/>
    <w:rsid w:val="0064219F"/>
    <w:rsid w:val="0065270E"/>
    <w:rsid w:val="00701630"/>
    <w:rsid w:val="007470E5"/>
    <w:rsid w:val="00750C13"/>
    <w:rsid w:val="007C3946"/>
    <w:rsid w:val="007F02D8"/>
    <w:rsid w:val="00821442"/>
    <w:rsid w:val="00831494"/>
    <w:rsid w:val="009C6624"/>
    <w:rsid w:val="009C6D5D"/>
    <w:rsid w:val="00AA7AEC"/>
    <w:rsid w:val="00AA7C3D"/>
    <w:rsid w:val="00B90221"/>
    <w:rsid w:val="00B94E7E"/>
    <w:rsid w:val="00C2008E"/>
    <w:rsid w:val="00C84BD6"/>
    <w:rsid w:val="00D2411D"/>
    <w:rsid w:val="00D754D4"/>
    <w:rsid w:val="00EA030D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21</cp:revision>
  <cp:lastPrinted>2019-04-24T12:50:00Z</cp:lastPrinted>
  <dcterms:created xsi:type="dcterms:W3CDTF">2018-11-27T15:09:00Z</dcterms:created>
  <dcterms:modified xsi:type="dcterms:W3CDTF">2019-04-24T13:31:00Z</dcterms:modified>
</cp:coreProperties>
</file>