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B2" w:rsidRDefault="009772B2" w:rsidP="009772B2">
      <w:pPr>
        <w:jc w:val="center"/>
      </w:pPr>
      <w:r w:rsidRPr="004B36A8">
        <w:rPr>
          <w:sz w:val="24"/>
          <w:szCs w:val="24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03200390" r:id="rId7"/>
        </w:object>
      </w:r>
    </w:p>
    <w:p w:rsidR="009772B2" w:rsidRDefault="009772B2" w:rsidP="009772B2">
      <w:pPr>
        <w:jc w:val="center"/>
      </w:pPr>
    </w:p>
    <w:p w:rsidR="009772B2" w:rsidRDefault="009772B2" w:rsidP="009772B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772B2" w:rsidRDefault="009772B2" w:rsidP="00977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772B2" w:rsidRDefault="009772B2" w:rsidP="00977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772B2" w:rsidRDefault="009772B2" w:rsidP="009772B2">
      <w:pPr>
        <w:jc w:val="center"/>
        <w:rPr>
          <w:b/>
          <w:sz w:val="28"/>
          <w:szCs w:val="28"/>
        </w:rPr>
      </w:pPr>
    </w:p>
    <w:p w:rsidR="009772B2" w:rsidRDefault="009772B2" w:rsidP="009772B2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9772B2" w:rsidRDefault="009772B2" w:rsidP="009772B2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9772B2" w:rsidRDefault="009772B2" w:rsidP="009772B2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0328E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0328EA">
        <w:rPr>
          <w:sz w:val="28"/>
          <w:szCs w:val="28"/>
        </w:rPr>
        <w:t>11</w:t>
      </w:r>
      <w:r>
        <w:rPr>
          <w:sz w:val="28"/>
          <w:szCs w:val="28"/>
        </w:rPr>
        <w:t xml:space="preserve">.2018 № </w:t>
      </w:r>
      <w:r w:rsidR="000328EA">
        <w:rPr>
          <w:sz w:val="28"/>
          <w:szCs w:val="28"/>
        </w:rPr>
        <w:t>584</w:t>
      </w:r>
    </w:p>
    <w:p w:rsidR="009772B2" w:rsidRDefault="009772B2" w:rsidP="009772B2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9772B2" w:rsidRDefault="009772B2" w:rsidP="009772B2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772B2" w:rsidRDefault="009772B2" w:rsidP="009772B2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772B2" w:rsidRDefault="009772B2" w:rsidP="009772B2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 муниципальную программу Угловского городского поселения «Капитальный  ремонт муниципального жилищного фонда в Угловском городском поселении на 2017-2020годы»</w:t>
      </w:r>
    </w:p>
    <w:p w:rsidR="009772B2" w:rsidRDefault="009772B2" w:rsidP="009772B2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9772B2" w:rsidRDefault="009772B2" w:rsidP="009772B2">
      <w:pPr>
        <w:widowControl w:val="0"/>
        <w:adjustRightInd w:val="0"/>
        <w:spacing w:line="240" w:lineRule="exact"/>
        <w:jc w:val="center"/>
        <w:rPr>
          <w:sz w:val="28"/>
          <w:szCs w:val="28"/>
        </w:rPr>
      </w:pPr>
    </w:p>
    <w:p w:rsidR="009772B2" w:rsidRDefault="009772B2" w:rsidP="009772B2">
      <w:pPr>
        <w:spacing w:line="36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№242, </w:t>
      </w:r>
      <w:r>
        <w:rPr>
          <w:bCs/>
          <w:sz w:val="28"/>
          <w:szCs w:val="28"/>
        </w:rPr>
        <w:t xml:space="preserve">Администрация Угловского городского поселения </w:t>
      </w:r>
    </w:p>
    <w:p w:rsidR="009772B2" w:rsidRDefault="009772B2" w:rsidP="009772B2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772B2" w:rsidRDefault="009772B2" w:rsidP="009772B2">
      <w:pPr>
        <w:spacing w:line="3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  Внести в  муниципальную программу Угловского городского поселения «Капитальный ремонт муниципального жилищного фонда в Угловском городском поселении  на 2017-2020 годы», утвержденную постановлением администрации Угловского городского поселения от 01.12.2016 № 616 (в редакции постановлений от 17.11.2017 №570; от 21.12.2017 №651; от 01.06.2018 №293 от 10.10.2018 №526)следующие изменения:</w:t>
      </w:r>
    </w:p>
    <w:p w:rsidR="009772B2" w:rsidRDefault="009772B2" w:rsidP="009772B2">
      <w:pPr>
        <w:spacing w:line="340" w:lineRule="atLeast"/>
        <w:ind w:firstLine="709"/>
        <w:jc w:val="both"/>
        <w:rPr>
          <w:sz w:val="28"/>
          <w:szCs w:val="28"/>
        </w:rPr>
      </w:pPr>
    </w:p>
    <w:p w:rsidR="009772B2" w:rsidRDefault="009772B2" w:rsidP="009772B2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 Изложить таблицу 6 «Объемы и источники финансирования муниципальной программы в целом по годам реализации (тыс.руб.)в следующей редакции: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1808"/>
        <w:gridCol w:w="1449"/>
        <w:gridCol w:w="1408"/>
        <w:gridCol w:w="1597"/>
        <w:gridCol w:w="1479"/>
        <w:gridCol w:w="1406"/>
      </w:tblGrid>
      <w:tr w:rsidR="009772B2" w:rsidTr="009772B2">
        <w:trPr>
          <w:trHeight w:val="135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tabs>
                <w:tab w:val="left" w:pos="7320"/>
              </w:tabs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72B2" w:rsidTr="009772B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внебюд-</w:t>
            </w:r>
          </w:p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жетные источники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402FA1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402FA1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395,300</w:t>
            </w:r>
          </w:p>
        </w:tc>
      </w:tr>
      <w:tr w:rsidR="009772B2" w:rsidTr="009772B2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 w:rsidP="00402FA1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02FA1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 w:rsidP="00402FA1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02FA1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9772B2" w:rsidRDefault="009772B2" w:rsidP="009772B2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772B2" w:rsidRDefault="009772B2" w:rsidP="009772B2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772B2" w:rsidRDefault="009772B2" w:rsidP="009772B2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Изложить пункт  1.3. таблицы «мероприятия муниципальной программы» в редакции:</w:t>
      </w:r>
    </w:p>
    <w:p w:rsidR="009772B2" w:rsidRDefault="009772B2" w:rsidP="009772B2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>
      <w:pPr>
        <w:autoSpaceDE/>
        <w:autoSpaceDN/>
        <w:rPr>
          <w:b/>
          <w:sz w:val="28"/>
          <w:szCs w:val="28"/>
        </w:rPr>
        <w:sectPr w:rsidR="009772B2">
          <w:pgSz w:w="11906" w:h="16838"/>
          <w:pgMar w:top="567" w:right="850" w:bottom="1134" w:left="1701" w:header="708" w:footer="708" w:gutter="0"/>
          <w:cols w:space="720"/>
        </w:sectPr>
      </w:pPr>
    </w:p>
    <w:p w:rsidR="009772B2" w:rsidRDefault="009772B2" w:rsidP="009772B2">
      <w:pPr>
        <w:spacing w:line="360" w:lineRule="atLeast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«Мероприятия муниципальной программы</w:t>
      </w:r>
    </w:p>
    <w:tbl>
      <w:tblPr>
        <w:tblpPr w:leftFromText="180" w:rightFromText="180" w:bottomFromText="200" w:vertAnchor="text" w:horzAnchor="margin" w:tblpY="20"/>
        <w:tblOverlap w:val="never"/>
        <w:tblW w:w="14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03"/>
        <w:gridCol w:w="2277"/>
        <w:gridCol w:w="1200"/>
        <w:gridCol w:w="2045"/>
        <w:gridCol w:w="1800"/>
        <w:gridCol w:w="976"/>
        <w:gridCol w:w="992"/>
        <w:gridCol w:w="993"/>
        <w:gridCol w:w="879"/>
      </w:tblGrid>
      <w:tr w:rsidR="009772B2" w:rsidTr="009772B2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№ п/п</w:t>
            </w: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Исполнитель,</w:t>
            </w:r>
          </w:p>
          <w:p w:rsidR="009772B2" w:rsidRDefault="009772B2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9772B2" w:rsidTr="009772B2">
        <w:trPr>
          <w:trHeight w:val="6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4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bCs/>
                <w:sz w:val="2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B2" w:rsidRDefault="009772B2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2019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</w:tr>
      <w:tr w:rsidR="009772B2" w:rsidTr="009772B2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772B2" w:rsidTr="009772B2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9772B2" w:rsidRDefault="009772B2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772B2" w:rsidRDefault="009772B2">
            <w:pPr>
              <w:spacing w:line="360" w:lineRule="atLeast"/>
              <w:rPr>
                <w:sz w:val="28"/>
              </w:rPr>
            </w:pPr>
          </w:p>
        </w:tc>
        <w:tc>
          <w:tcPr>
            <w:tcW w:w="14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Задача. Планирование и организация проведения капитального и текущего ремонта муниципального жилищного 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фонда.</w:t>
            </w:r>
          </w:p>
          <w:p w:rsidR="009772B2" w:rsidRDefault="009772B2">
            <w:pPr>
              <w:spacing w:line="360" w:lineRule="atLeast"/>
              <w:rPr>
                <w:sz w:val="28"/>
              </w:rPr>
            </w:pPr>
          </w:p>
        </w:tc>
      </w:tr>
      <w:tr w:rsidR="009772B2" w:rsidTr="009772B2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организация</w:t>
            </w:r>
          </w:p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</w:t>
            </w:r>
          </w:p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402FA1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9772B2" w:rsidRDefault="009772B2" w:rsidP="009772B2">
      <w:pPr>
        <w:spacing w:line="340" w:lineRule="atLeast"/>
        <w:ind w:left="1440" w:firstLine="720"/>
        <w:rPr>
          <w:b/>
          <w:sz w:val="28"/>
          <w:szCs w:val="28"/>
        </w:rPr>
      </w:pPr>
    </w:p>
    <w:p w:rsidR="009772B2" w:rsidRDefault="009772B2" w:rsidP="009772B2">
      <w:pPr>
        <w:spacing w:line="340" w:lineRule="atLeast"/>
        <w:ind w:left="1440" w:firstLine="720"/>
        <w:rPr>
          <w:b/>
          <w:sz w:val="28"/>
          <w:szCs w:val="28"/>
        </w:rPr>
      </w:pPr>
    </w:p>
    <w:p w:rsidR="009772B2" w:rsidRDefault="009772B2" w:rsidP="009772B2">
      <w:pPr>
        <w:spacing w:line="340" w:lineRule="atLeast"/>
        <w:ind w:left="1440" w:firstLine="720"/>
        <w:rPr>
          <w:b/>
          <w:sz w:val="28"/>
          <w:szCs w:val="28"/>
        </w:rPr>
      </w:pPr>
    </w:p>
    <w:p w:rsidR="009772B2" w:rsidRDefault="009772B2" w:rsidP="009772B2">
      <w:pPr>
        <w:spacing w:line="340" w:lineRule="atLeast"/>
        <w:ind w:left="1440" w:firstLine="720"/>
        <w:rPr>
          <w:b/>
          <w:sz w:val="28"/>
          <w:szCs w:val="28"/>
        </w:rPr>
      </w:pPr>
    </w:p>
    <w:tbl>
      <w:tblPr>
        <w:tblW w:w="14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03"/>
        <w:gridCol w:w="2277"/>
        <w:gridCol w:w="1200"/>
        <w:gridCol w:w="2045"/>
        <w:gridCol w:w="1800"/>
        <w:gridCol w:w="976"/>
        <w:gridCol w:w="992"/>
        <w:gridCol w:w="993"/>
        <w:gridCol w:w="879"/>
      </w:tblGrid>
      <w:tr w:rsidR="009772B2" w:rsidTr="009772B2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Взносы на капитальный  ремонт общего имущества в многоквартирных домах </w:t>
            </w:r>
          </w:p>
          <w:p w:rsidR="009772B2" w:rsidRDefault="009772B2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СКНО «Региональный фонд», </w:t>
            </w:r>
          </w:p>
          <w:p w:rsidR="009772B2" w:rsidRDefault="009772B2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   городского поселения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B2" w:rsidRDefault="009772B2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395,300</w:t>
            </w:r>
          </w:p>
        </w:tc>
      </w:tr>
    </w:tbl>
    <w:p w:rsidR="009772B2" w:rsidRDefault="009772B2" w:rsidP="009772B2">
      <w:pPr>
        <w:spacing w:line="360" w:lineRule="atLeast"/>
        <w:rPr>
          <w:sz w:val="28"/>
          <w:szCs w:val="28"/>
        </w:rPr>
      </w:pPr>
    </w:p>
    <w:p w:rsidR="009772B2" w:rsidRDefault="009772B2" w:rsidP="009772B2">
      <w:pPr>
        <w:spacing w:line="360" w:lineRule="atLeast"/>
        <w:rPr>
          <w:sz w:val="28"/>
          <w:szCs w:val="28"/>
        </w:rPr>
      </w:pPr>
    </w:p>
    <w:p w:rsidR="009772B2" w:rsidRDefault="009772B2" w:rsidP="009772B2">
      <w:pPr>
        <w:tabs>
          <w:tab w:val="left" w:pos="5025"/>
        </w:tabs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ab/>
      </w:r>
    </w:p>
    <w:p w:rsidR="009772B2" w:rsidRDefault="009772B2" w:rsidP="009772B2">
      <w:pPr>
        <w:spacing w:line="340" w:lineRule="atLeast"/>
        <w:ind w:left="1440" w:firstLine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br w:type="textWrapping" w:clear="all"/>
      </w:r>
    </w:p>
    <w:p w:rsidR="009772B2" w:rsidRDefault="009772B2" w:rsidP="009772B2">
      <w:pPr>
        <w:spacing w:line="340" w:lineRule="atLeast"/>
        <w:ind w:firstLine="720"/>
        <w:rPr>
          <w:b/>
          <w:sz w:val="28"/>
          <w:szCs w:val="28"/>
        </w:rPr>
      </w:pPr>
    </w:p>
    <w:p w:rsidR="009772B2" w:rsidRDefault="009772B2" w:rsidP="009772B2">
      <w:pPr>
        <w:autoSpaceDE/>
        <w:autoSpaceDN/>
        <w:sectPr w:rsidR="009772B2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9772B2" w:rsidRDefault="009772B2" w:rsidP="009772B2">
      <w:pPr>
        <w:widowControl w:val="0"/>
        <w:adjustRightInd w:val="0"/>
        <w:spacing w:line="360" w:lineRule="atLeast"/>
        <w:ind w:left="-567" w:right="44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9772B2" w:rsidRDefault="009772B2" w:rsidP="009772B2">
      <w:pPr>
        <w:spacing w:line="340" w:lineRule="atLeast"/>
      </w:pPr>
    </w:p>
    <w:p w:rsidR="009772B2" w:rsidRDefault="009772B2" w:rsidP="009772B2">
      <w:pPr>
        <w:spacing w:line="340" w:lineRule="atLeast"/>
        <w:rPr>
          <w:b/>
          <w:sz w:val="28"/>
          <w:szCs w:val="28"/>
        </w:rPr>
      </w:pPr>
    </w:p>
    <w:p w:rsidR="009772B2" w:rsidRDefault="009772B2" w:rsidP="009772B2">
      <w:pPr>
        <w:spacing w:line="3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</w:t>
      </w:r>
      <w:r w:rsidR="000328EA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А.В.Стекольников      </w:t>
      </w:r>
    </w:p>
    <w:p w:rsidR="009772B2" w:rsidRDefault="009772B2" w:rsidP="009772B2">
      <w:pPr>
        <w:spacing w:line="340" w:lineRule="atLeast"/>
        <w:rPr>
          <w:b/>
          <w:sz w:val="28"/>
          <w:szCs w:val="28"/>
        </w:rPr>
      </w:pPr>
    </w:p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9772B2" w:rsidRDefault="009772B2" w:rsidP="009772B2"/>
    <w:p w:rsidR="00BA27F6" w:rsidRDefault="00BA27F6"/>
    <w:sectPr w:rsidR="00BA27F6" w:rsidSect="00BA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7BB" w:rsidRDefault="00B757BB" w:rsidP="009772B2">
      <w:r>
        <w:separator/>
      </w:r>
    </w:p>
  </w:endnote>
  <w:endnote w:type="continuationSeparator" w:id="0">
    <w:p w:rsidR="00B757BB" w:rsidRDefault="00B757BB" w:rsidP="0097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7BB" w:rsidRDefault="00B757BB" w:rsidP="009772B2">
      <w:r>
        <w:separator/>
      </w:r>
    </w:p>
  </w:footnote>
  <w:footnote w:type="continuationSeparator" w:id="0">
    <w:p w:rsidR="00B757BB" w:rsidRDefault="00B757BB" w:rsidP="00977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2B2"/>
    <w:rsid w:val="000328EA"/>
    <w:rsid w:val="001E162C"/>
    <w:rsid w:val="00402FA1"/>
    <w:rsid w:val="004B36A8"/>
    <w:rsid w:val="005837AF"/>
    <w:rsid w:val="006E59CD"/>
    <w:rsid w:val="00765716"/>
    <w:rsid w:val="009772B2"/>
    <w:rsid w:val="009941F7"/>
    <w:rsid w:val="00B757BB"/>
    <w:rsid w:val="00BA27F6"/>
    <w:rsid w:val="00E74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72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72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772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72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477</Words>
  <Characters>2720</Characters>
  <Application>Microsoft Office Word</Application>
  <DocSecurity>0</DocSecurity>
  <Lines>22</Lines>
  <Paragraphs>6</Paragraphs>
  <ScaleCrop>false</ScaleCrop>
  <Company>ООО "Трио"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5</cp:revision>
  <cp:lastPrinted>2018-11-08T13:39:00Z</cp:lastPrinted>
  <dcterms:created xsi:type="dcterms:W3CDTF">2018-10-10T07:01:00Z</dcterms:created>
  <dcterms:modified xsi:type="dcterms:W3CDTF">2018-11-08T13:40:00Z</dcterms:modified>
</cp:coreProperties>
</file>