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3B89" w:rsidRDefault="00903B89" w:rsidP="00E45360">
      <w:pPr>
        <w:pStyle w:val="a3"/>
        <w:widowControl w:val="0"/>
        <w:tabs>
          <w:tab w:val="clear" w:pos="3060"/>
        </w:tabs>
        <w:autoSpaceDE w:val="0"/>
        <w:autoSpaceDN w:val="0"/>
        <w:spacing w:line="240" w:lineRule="exact"/>
        <w:jc w:val="left"/>
      </w:pPr>
    </w:p>
    <w:p w:rsidR="00E45360" w:rsidRDefault="00E45360" w:rsidP="00903B89">
      <w:pPr>
        <w:pStyle w:val="a3"/>
        <w:widowControl w:val="0"/>
        <w:tabs>
          <w:tab w:val="clear" w:pos="3060"/>
        </w:tabs>
        <w:autoSpaceDE w:val="0"/>
        <w:autoSpaceDN w:val="0"/>
        <w:spacing w:line="240" w:lineRule="exact"/>
        <w:jc w:val="right"/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2781300</wp:posOffset>
            </wp:positionH>
            <wp:positionV relativeFrom="paragraph">
              <wp:posOffset>287655</wp:posOffset>
            </wp:positionV>
            <wp:extent cx="497840" cy="733425"/>
            <wp:effectExtent l="1905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7840" cy="733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03B89">
        <w:t>ПРОЕКТ</w:t>
      </w:r>
      <w:r>
        <w:t xml:space="preserve">                                                                                                         </w:t>
      </w:r>
    </w:p>
    <w:p w:rsidR="00E45360" w:rsidRDefault="00E45360" w:rsidP="00E45360">
      <w:pPr>
        <w:pStyle w:val="a3"/>
        <w:spacing w:line="240" w:lineRule="exact"/>
      </w:pPr>
    </w:p>
    <w:p w:rsidR="00E45360" w:rsidRDefault="00E45360" w:rsidP="00E45360">
      <w:pPr>
        <w:pStyle w:val="a3"/>
        <w:spacing w:line="240" w:lineRule="exact"/>
      </w:pPr>
    </w:p>
    <w:p w:rsidR="00E45360" w:rsidRDefault="00E45360" w:rsidP="00E45360">
      <w:pPr>
        <w:pStyle w:val="a3"/>
        <w:spacing w:line="240" w:lineRule="exact"/>
      </w:pPr>
      <w:r>
        <w:t>Российская Федерация</w:t>
      </w:r>
    </w:p>
    <w:p w:rsidR="00E45360" w:rsidRDefault="00E45360" w:rsidP="00E45360">
      <w:pPr>
        <w:pStyle w:val="a3"/>
        <w:spacing w:line="240" w:lineRule="exact"/>
      </w:pPr>
      <w:r>
        <w:t>Администрация  Угловского городского поселения ОКУЛОВСКОГО муниципального РАЙОНА</w:t>
      </w:r>
    </w:p>
    <w:p w:rsidR="00E45360" w:rsidRDefault="00E45360" w:rsidP="00E45360">
      <w:pPr>
        <w:pStyle w:val="a3"/>
        <w:spacing w:line="240" w:lineRule="exact"/>
        <w:rPr>
          <w:b w:val="0"/>
          <w:bCs w:val="0"/>
          <w:sz w:val="16"/>
          <w:szCs w:val="16"/>
        </w:rPr>
      </w:pPr>
      <w:r>
        <w:t>новгородской области</w:t>
      </w:r>
      <w:r>
        <w:br/>
      </w:r>
    </w:p>
    <w:p w:rsidR="00E45360" w:rsidRDefault="00E45360" w:rsidP="00E45360">
      <w:pPr>
        <w:tabs>
          <w:tab w:val="left" w:pos="3060"/>
        </w:tabs>
        <w:spacing w:line="240" w:lineRule="atLeast"/>
        <w:jc w:val="center"/>
        <w:rPr>
          <w:rFonts w:ascii="Times New (W1)" w:hAnsi="Times New (W1)" w:cs="Times New (W1)"/>
          <w:spacing w:val="60"/>
          <w:sz w:val="32"/>
          <w:szCs w:val="32"/>
        </w:rPr>
      </w:pPr>
      <w:r>
        <w:rPr>
          <w:spacing w:val="60"/>
          <w:sz w:val="32"/>
          <w:szCs w:val="32"/>
        </w:rPr>
        <w:t>ПОСТАНОВЛЕНИЕ</w:t>
      </w:r>
    </w:p>
    <w:p w:rsidR="00E45360" w:rsidRDefault="00E45360" w:rsidP="00E45360">
      <w:pPr>
        <w:tabs>
          <w:tab w:val="left" w:pos="3060"/>
        </w:tabs>
        <w:spacing w:line="240" w:lineRule="atLeast"/>
        <w:rPr>
          <w:rFonts w:ascii="NTTierce" w:hAnsi="NTTierce" w:cs="NTTierce"/>
        </w:rPr>
      </w:pPr>
    </w:p>
    <w:p w:rsidR="00E45360" w:rsidRDefault="00903B89" w:rsidP="00E45360">
      <w:pPr>
        <w:tabs>
          <w:tab w:val="left" w:pos="4536"/>
        </w:tabs>
        <w:spacing w:line="240" w:lineRule="exact"/>
        <w:ind w:right="190"/>
        <w:jc w:val="center"/>
        <w:rPr>
          <w:sz w:val="28"/>
          <w:szCs w:val="28"/>
        </w:rPr>
      </w:pPr>
      <w:r>
        <w:rPr>
          <w:sz w:val="28"/>
          <w:szCs w:val="28"/>
        </w:rPr>
        <w:t>00.00</w:t>
      </w:r>
      <w:r w:rsidR="00E45360">
        <w:rPr>
          <w:sz w:val="28"/>
          <w:szCs w:val="28"/>
        </w:rPr>
        <w:t>.</w:t>
      </w:r>
      <w:r>
        <w:rPr>
          <w:sz w:val="28"/>
          <w:szCs w:val="28"/>
        </w:rPr>
        <w:t>2021</w:t>
      </w:r>
      <w:r w:rsidR="00E45360" w:rsidRPr="008D7A79">
        <w:rPr>
          <w:sz w:val="28"/>
          <w:szCs w:val="28"/>
        </w:rPr>
        <w:t xml:space="preserve"> №</w:t>
      </w:r>
      <w:r w:rsidR="00E45360">
        <w:rPr>
          <w:sz w:val="28"/>
          <w:szCs w:val="28"/>
        </w:rPr>
        <w:t xml:space="preserve"> </w:t>
      </w:r>
      <w:r>
        <w:rPr>
          <w:sz w:val="28"/>
          <w:szCs w:val="28"/>
        </w:rPr>
        <w:t>000</w:t>
      </w:r>
    </w:p>
    <w:p w:rsidR="00E45360" w:rsidRDefault="00E45360" w:rsidP="00E45360">
      <w:pPr>
        <w:tabs>
          <w:tab w:val="left" w:pos="4536"/>
        </w:tabs>
        <w:spacing w:line="240" w:lineRule="exact"/>
        <w:ind w:right="190"/>
        <w:jc w:val="center"/>
        <w:rPr>
          <w:sz w:val="28"/>
          <w:szCs w:val="28"/>
        </w:rPr>
      </w:pPr>
    </w:p>
    <w:p w:rsidR="00E45360" w:rsidRPr="008D7A79" w:rsidRDefault="00E45360" w:rsidP="00E45360">
      <w:pPr>
        <w:tabs>
          <w:tab w:val="left" w:pos="3060"/>
        </w:tabs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р.п</w:t>
      </w:r>
      <w:r w:rsidRPr="008D7A79">
        <w:rPr>
          <w:sz w:val="28"/>
          <w:szCs w:val="28"/>
        </w:rPr>
        <w:t>.</w:t>
      </w:r>
      <w:r>
        <w:rPr>
          <w:sz w:val="28"/>
          <w:szCs w:val="28"/>
        </w:rPr>
        <w:t xml:space="preserve"> Угловка</w:t>
      </w:r>
    </w:p>
    <w:p w:rsidR="00E45360" w:rsidRDefault="00E45360" w:rsidP="00E45360">
      <w:pPr>
        <w:tabs>
          <w:tab w:val="left" w:pos="3060"/>
        </w:tabs>
        <w:spacing w:line="240" w:lineRule="exact"/>
        <w:rPr>
          <w:sz w:val="28"/>
          <w:szCs w:val="28"/>
        </w:rPr>
      </w:pPr>
    </w:p>
    <w:p w:rsidR="00E45360" w:rsidRDefault="00903B89" w:rsidP="00444581">
      <w:pPr>
        <w:tabs>
          <w:tab w:val="left" w:pos="3560"/>
        </w:tabs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</w:t>
      </w:r>
      <w:r w:rsidR="00E45360">
        <w:rPr>
          <w:b/>
          <w:bCs/>
          <w:sz w:val="28"/>
          <w:szCs w:val="28"/>
        </w:rPr>
        <w:t xml:space="preserve"> внесении изменений в  </w:t>
      </w:r>
      <w:r w:rsidR="00DE415A">
        <w:rPr>
          <w:b/>
          <w:bCs/>
          <w:sz w:val="28"/>
          <w:szCs w:val="28"/>
        </w:rPr>
        <w:t>муниципальную программу</w:t>
      </w:r>
      <w:r w:rsidR="00E45360">
        <w:rPr>
          <w:b/>
          <w:bCs/>
          <w:sz w:val="28"/>
          <w:szCs w:val="28"/>
        </w:rPr>
        <w:t xml:space="preserve"> Угловского городского поселения «Переселение граждан, проживающих  на территории Угловского городского  поселения, из аварийного жилищного фонда  в 2019-202</w:t>
      </w:r>
      <w:r w:rsidR="005A2DD4">
        <w:rPr>
          <w:b/>
          <w:bCs/>
          <w:sz w:val="28"/>
          <w:szCs w:val="28"/>
        </w:rPr>
        <w:t>2</w:t>
      </w:r>
      <w:r w:rsidR="00E45360">
        <w:rPr>
          <w:b/>
          <w:bCs/>
          <w:sz w:val="28"/>
          <w:szCs w:val="28"/>
        </w:rPr>
        <w:t xml:space="preserve"> годах»</w:t>
      </w:r>
      <w:r w:rsidR="00DE415A" w:rsidRPr="00DE415A">
        <w:t xml:space="preserve"> </w:t>
      </w:r>
    </w:p>
    <w:p w:rsidR="00E45360" w:rsidRDefault="00E45360" w:rsidP="00E45360">
      <w:pPr>
        <w:pStyle w:val="ConsPlusNormal"/>
        <w:ind w:firstLine="0"/>
        <w:rPr>
          <w:rFonts w:ascii="Times New Roman" w:hAnsi="Times New Roman" w:cs="Times New Roman"/>
          <w:b/>
          <w:bCs/>
          <w:sz w:val="28"/>
          <w:szCs w:val="28"/>
        </w:rPr>
      </w:pPr>
    </w:p>
    <w:p w:rsidR="00E45360" w:rsidRPr="00AD0742" w:rsidRDefault="00E45360" w:rsidP="00E45360">
      <w:pPr>
        <w:spacing w:line="360" w:lineRule="atLeas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Бюджетным кодексом, </w:t>
      </w:r>
      <w:r>
        <w:rPr>
          <w:bCs/>
          <w:sz w:val="28"/>
          <w:szCs w:val="28"/>
        </w:rPr>
        <w:t xml:space="preserve">Жилищным </w:t>
      </w:r>
      <w:r w:rsidRPr="00AD0742">
        <w:rPr>
          <w:bCs/>
          <w:sz w:val="28"/>
          <w:szCs w:val="28"/>
        </w:rPr>
        <w:t xml:space="preserve"> кодексом Российской Федерации</w:t>
      </w:r>
      <w:r>
        <w:rPr>
          <w:bCs/>
          <w:sz w:val="28"/>
          <w:szCs w:val="28"/>
        </w:rPr>
        <w:t>,  постановлением Правительства Новгородской области от 28.03.2019 №</w:t>
      </w:r>
      <w:r w:rsidRPr="001113C0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109 «Об утверждении региональной адресной программы «Переселение граждан, проживающих на территории Новгородской области</w:t>
      </w:r>
      <w:r w:rsidRPr="003B350C">
        <w:rPr>
          <w:bCs/>
          <w:sz w:val="28"/>
          <w:szCs w:val="28"/>
        </w:rPr>
        <w:t>,</w:t>
      </w:r>
      <w:r>
        <w:rPr>
          <w:bCs/>
          <w:sz w:val="28"/>
          <w:szCs w:val="28"/>
        </w:rPr>
        <w:t xml:space="preserve"> из аварийного жилищного фонда в 2019-2025 годах»,</w:t>
      </w:r>
      <w:r w:rsidRPr="003B350C">
        <w:rPr>
          <w:bCs/>
          <w:sz w:val="28"/>
          <w:szCs w:val="28"/>
        </w:rPr>
        <w:t xml:space="preserve"> постановлением от </w:t>
      </w:r>
      <w:r>
        <w:rPr>
          <w:bCs/>
          <w:sz w:val="28"/>
          <w:szCs w:val="28"/>
        </w:rPr>
        <w:t>05.09.2014</w:t>
      </w:r>
      <w:r w:rsidRPr="003B350C">
        <w:rPr>
          <w:bCs/>
          <w:sz w:val="28"/>
          <w:szCs w:val="28"/>
        </w:rPr>
        <w:t xml:space="preserve"> № </w:t>
      </w:r>
      <w:r>
        <w:rPr>
          <w:bCs/>
          <w:sz w:val="28"/>
          <w:szCs w:val="28"/>
        </w:rPr>
        <w:t>242</w:t>
      </w:r>
      <w:r w:rsidRPr="003B350C">
        <w:rPr>
          <w:bCs/>
          <w:sz w:val="28"/>
          <w:szCs w:val="28"/>
        </w:rPr>
        <w:t xml:space="preserve"> «Об утверждении Порядка принятия решений о разработке муниципальных программ </w:t>
      </w:r>
      <w:r>
        <w:rPr>
          <w:bCs/>
          <w:sz w:val="28"/>
          <w:szCs w:val="28"/>
        </w:rPr>
        <w:t>Угловского городского поселения, их формирования и реализации»</w:t>
      </w:r>
      <w:r w:rsidRPr="00AD0742">
        <w:rPr>
          <w:bCs/>
          <w:sz w:val="28"/>
          <w:szCs w:val="28"/>
        </w:rPr>
        <w:t xml:space="preserve"> Администрация </w:t>
      </w:r>
      <w:r>
        <w:rPr>
          <w:bCs/>
          <w:sz w:val="28"/>
          <w:szCs w:val="28"/>
        </w:rPr>
        <w:t xml:space="preserve">Угловского городского поселения </w:t>
      </w:r>
    </w:p>
    <w:p w:rsidR="00E45360" w:rsidRPr="00AD0742" w:rsidRDefault="00E45360" w:rsidP="00E45360">
      <w:pPr>
        <w:widowControl w:val="0"/>
        <w:adjustRightInd w:val="0"/>
        <w:spacing w:line="360" w:lineRule="atLeast"/>
        <w:jc w:val="both"/>
        <w:rPr>
          <w:b/>
          <w:sz w:val="28"/>
          <w:szCs w:val="28"/>
        </w:rPr>
      </w:pPr>
      <w:r w:rsidRPr="00AD0742">
        <w:rPr>
          <w:b/>
          <w:sz w:val="28"/>
          <w:szCs w:val="28"/>
        </w:rPr>
        <w:t>ПОСТАНОВЛЯЕТ:</w:t>
      </w:r>
    </w:p>
    <w:p w:rsidR="00235633" w:rsidRDefault="00DE415A" w:rsidP="00235633">
      <w:pPr>
        <w:tabs>
          <w:tab w:val="left" w:pos="851"/>
        </w:tabs>
        <w:spacing w:line="240" w:lineRule="exact"/>
        <w:ind w:left="855" w:right="190"/>
        <w:jc w:val="both"/>
        <w:rPr>
          <w:sz w:val="28"/>
          <w:szCs w:val="28"/>
        </w:rPr>
      </w:pPr>
      <w:r w:rsidRPr="00DE415A">
        <w:rPr>
          <w:sz w:val="28"/>
          <w:szCs w:val="28"/>
        </w:rPr>
        <w:t>1.</w:t>
      </w:r>
      <w:r w:rsidRPr="00DE415A">
        <w:rPr>
          <w:sz w:val="28"/>
          <w:szCs w:val="28"/>
        </w:rPr>
        <w:tab/>
      </w:r>
      <w:proofErr w:type="gramStart"/>
      <w:r w:rsidRPr="00DE415A">
        <w:rPr>
          <w:sz w:val="28"/>
          <w:szCs w:val="28"/>
        </w:rPr>
        <w:t>Внести в муниципальную программу «Переселение граждан, проживающих  на территории Угловского городского  поселения, из аварийного жилищного фонда  в 2019-2022 годах», утвержденную постановлением администрации Угловского городского поселения от 27.05.2019 г. № 194(в редакции от 26.03.2020 № 133, от 28.04.2020 №182, от 09.07.2021 № 281, от 23.08.2021 №330) следующие изменения:</w:t>
      </w:r>
      <w:proofErr w:type="gramEnd"/>
    </w:p>
    <w:p w:rsidR="00E45360" w:rsidRDefault="00E45360" w:rsidP="001902E9">
      <w:pPr>
        <w:tabs>
          <w:tab w:val="left" w:pos="851"/>
        </w:tabs>
        <w:jc w:val="center"/>
        <w:rPr>
          <w:sz w:val="28"/>
          <w:szCs w:val="28"/>
        </w:rPr>
      </w:pPr>
    </w:p>
    <w:p w:rsidR="00E45360" w:rsidRPr="004B6A15" w:rsidRDefault="00E45360" w:rsidP="00E45360">
      <w:pPr>
        <w:tabs>
          <w:tab w:val="left" w:pos="851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1.</w:t>
      </w:r>
      <w:r w:rsidR="005A2DD4">
        <w:rPr>
          <w:sz w:val="28"/>
          <w:szCs w:val="28"/>
        </w:rPr>
        <w:t>1</w:t>
      </w:r>
      <w:r>
        <w:rPr>
          <w:sz w:val="28"/>
          <w:szCs w:val="28"/>
        </w:rPr>
        <w:t xml:space="preserve">.  Изложить раздел 4 </w:t>
      </w:r>
      <w:r w:rsidRPr="008B5181">
        <w:rPr>
          <w:sz w:val="28"/>
          <w:szCs w:val="28"/>
        </w:rPr>
        <w:t>«Цели, задачи и целевые показатели муниципальной программы»</w:t>
      </w:r>
      <w:r>
        <w:rPr>
          <w:sz w:val="28"/>
          <w:szCs w:val="28"/>
        </w:rPr>
        <w:t xml:space="preserve"> в следующей редакции:</w:t>
      </w:r>
    </w:p>
    <w:p w:rsidR="00E45360" w:rsidRDefault="00E45360" w:rsidP="00E45360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474902">
        <w:rPr>
          <w:rFonts w:ascii="Courier New" w:hAnsi="Courier New" w:cs="Courier New"/>
          <w:color w:val="000000"/>
          <w:sz w:val="28"/>
          <w:szCs w:val="28"/>
        </w:rPr>
        <w:t xml:space="preserve">                                   </w:t>
      </w:r>
    </w:p>
    <w:tbl>
      <w:tblPr>
        <w:tblW w:w="0" w:type="auto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9"/>
        <w:gridCol w:w="5245"/>
        <w:gridCol w:w="1134"/>
        <w:gridCol w:w="1134"/>
        <w:gridCol w:w="1098"/>
        <w:gridCol w:w="1098"/>
      </w:tblGrid>
      <w:tr w:rsidR="00F55922" w:rsidTr="00FF3EE5">
        <w:tc>
          <w:tcPr>
            <w:tcW w:w="9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922" w:rsidRPr="00474902" w:rsidRDefault="00F55922" w:rsidP="00392C7F">
            <w:pPr>
              <w:pStyle w:val="ConsPlusNormal"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7490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№</w:t>
            </w:r>
          </w:p>
          <w:p w:rsidR="00F55922" w:rsidRPr="00474902" w:rsidRDefault="00F55922" w:rsidP="00392C7F">
            <w:pPr>
              <w:pStyle w:val="ConsPlusNormal"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gramStart"/>
            <w:r w:rsidRPr="0047490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</w:t>
            </w:r>
            <w:proofErr w:type="gramEnd"/>
            <w:r w:rsidRPr="0047490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/п</w:t>
            </w:r>
          </w:p>
        </w:tc>
        <w:tc>
          <w:tcPr>
            <w:tcW w:w="52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922" w:rsidRPr="00474902" w:rsidRDefault="00F55922" w:rsidP="00392C7F">
            <w:pPr>
              <w:pStyle w:val="ConsPlusNormal"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7490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Цели,  задачи муниципальной программы, наименование и единица измерения целевого показателя</w:t>
            </w:r>
          </w:p>
        </w:tc>
        <w:tc>
          <w:tcPr>
            <w:tcW w:w="44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922" w:rsidRPr="00474902" w:rsidRDefault="00F55922" w:rsidP="00392C7F">
            <w:pPr>
              <w:pStyle w:val="ConsPlusNormal"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7490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Значение целевого показателя по годам</w:t>
            </w:r>
          </w:p>
        </w:tc>
      </w:tr>
      <w:tr w:rsidR="00BE1271" w:rsidTr="00BE1271">
        <w:tc>
          <w:tcPr>
            <w:tcW w:w="9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1271" w:rsidRPr="00474902" w:rsidRDefault="00BE1271" w:rsidP="00392C7F">
            <w:pPr>
              <w:jc w:val="both"/>
              <w:rPr>
                <w:rFonts w:eastAsia="Arial"/>
                <w:color w:val="000000"/>
                <w:sz w:val="28"/>
                <w:szCs w:val="28"/>
                <w:lang w:eastAsia="ar-SA"/>
              </w:rPr>
            </w:pPr>
          </w:p>
        </w:tc>
        <w:tc>
          <w:tcPr>
            <w:tcW w:w="52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1271" w:rsidRPr="00474902" w:rsidRDefault="00BE1271" w:rsidP="00392C7F">
            <w:pPr>
              <w:jc w:val="both"/>
              <w:rPr>
                <w:rFonts w:eastAsia="Arial"/>
                <w:color w:val="000000"/>
                <w:sz w:val="28"/>
                <w:szCs w:val="28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271" w:rsidRPr="00474902" w:rsidRDefault="00BE1271" w:rsidP="00392C7F">
            <w:pPr>
              <w:pStyle w:val="ConsPlusNormal"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7490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271" w:rsidRPr="00474902" w:rsidRDefault="00BE1271" w:rsidP="00392C7F">
            <w:pPr>
              <w:pStyle w:val="ConsPlusNormal"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7490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271" w:rsidRPr="00474902" w:rsidRDefault="00BE1271" w:rsidP="00392C7F">
            <w:pPr>
              <w:pStyle w:val="ConsPlusNormal"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7490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271" w:rsidRPr="00474902" w:rsidRDefault="00BE1271" w:rsidP="00392C7F">
            <w:pPr>
              <w:pStyle w:val="ConsPlusNormal"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2022</w:t>
            </w:r>
          </w:p>
        </w:tc>
      </w:tr>
      <w:tr w:rsidR="00BE1271" w:rsidTr="00912701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271" w:rsidRPr="00474902" w:rsidRDefault="00BE1271" w:rsidP="00392C7F">
            <w:pPr>
              <w:pStyle w:val="ConsPlusNormal"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7490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271" w:rsidRPr="00474902" w:rsidRDefault="00BE1271" w:rsidP="00392C7F">
            <w:pPr>
              <w:pStyle w:val="ConsPlusNormal"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7490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44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271" w:rsidRPr="00474902" w:rsidRDefault="00BE1271" w:rsidP="00392C7F">
            <w:pPr>
              <w:pStyle w:val="ConsPlusNormal"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7490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</w:tr>
      <w:tr w:rsidR="00BE1271" w:rsidTr="00672170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271" w:rsidRPr="00474902" w:rsidRDefault="00BE1271" w:rsidP="00392C7F">
            <w:pPr>
              <w:pStyle w:val="ConsPlusNormal"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7490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</w:t>
            </w:r>
          </w:p>
        </w:tc>
        <w:tc>
          <w:tcPr>
            <w:tcW w:w="97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271" w:rsidRPr="00474902" w:rsidRDefault="00BE1271" w:rsidP="00392C7F">
            <w:pPr>
              <w:pStyle w:val="ConsPlusNormal"/>
              <w:spacing w:line="240" w:lineRule="exact"/>
              <w:ind w:firstLine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7490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Цел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и:</w:t>
            </w:r>
            <w:r w:rsidRPr="0047490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Финансовое и организационное обеспечение переселения граждан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из домов, признанных аварийными и подлежащими сносу или реконструкции </w:t>
            </w:r>
            <w:r w:rsidRPr="0047490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 установленном порядке, для обеспечения безопасных и комфортных условий проживания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. Снижение рисков возникновения аварийных ситуаций в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аварийном жилье.</w:t>
            </w:r>
          </w:p>
        </w:tc>
      </w:tr>
      <w:tr w:rsidR="00BE1271" w:rsidTr="00331E14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271" w:rsidRPr="00474902" w:rsidRDefault="00BE1271" w:rsidP="00392C7F">
            <w:pPr>
              <w:pStyle w:val="ConsPlusNormal"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7490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1.1.</w:t>
            </w:r>
          </w:p>
        </w:tc>
        <w:tc>
          <w:tcPr>
            <w:tcW w:w="97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271" w:rsidRPr="00474902" w:rsidRDefault="00BE1271" w:rsidP="00392C7F">
            <w:pPr>
              <w:pStyle w:val="ConsPlusCell"/>
              <w:spacing w:line="240" w:lineRule="exact"/>
              <w:jc w:val="both"/>
              <w:rPr>
                <w:rFonts w:ascii="Courier New" w:hAnsi="Courier New" w:cs="Courier New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Задача:</w:t>
            </w:r>
            <w:r w:rsidRPr="0047490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Поэтапная ликвидация аварийного жилищного фонда и</w:t>
            </w:r>
            <w:r w:rsidRPr="00474902">
              <w:rPr>
                <w:rFonts w:ascii="Courier New" w:hAnsi="Courier New" w:cs="Courier New"/>
                <w:color w:val="000000"/>
                <w:sz w:val="28"/>
                <w:szCs w:val="28"/>
              </w:rPr>
              <w:t xml:space="preserve"> </w:t>
            </w:r>
          </w:p>
          <w:p w:rsidR="00BE1271" w:rsidRDefault="00BE1271" w:rsidP="00235633">
            <w:pPr>
              <w:pStyle w:val="ConsPlusCell"/>
              <w:spacing w:line="240" w:lineRule="exact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7490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переселение граждан из аварийных домов,</w:t>
            </w:r>
            <w:r>
              <w:rPr>
                <w:rFonts w:ascii="Courier New" w:hAnsi="Courier New" w:cs="Courier New"/>
                <w:color w:val="000000"/>
                <w:sz w:val="28"/>
                <w:szCs w:val="28"/>
              </w:rPr>
              <w:t xml:space="preserve"> </w:t>
            </w:r>
            <w:r w:rsidRPr="0047490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признанных в установленном порядке аварийными и подлежащими сносу или реконструкции, в   отношении которых планируется переселение граждан в 201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</w:t>
            </w:r>
            <w:r w:rsidRPr="0047490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-202</w:t>
            </w:r>
            <w:r w:rsidR="0023563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  <w:r w:rsidRPr="0047490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году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  <w:r w:rsidRPr="00474902">
              <w:rPr>
                <w:rFonts w:ascii="Courier New" w:hAnsi="Courier New" w:cs="Courier New"/>
                <w:color w:val="000000"/>
                <w:sz w:val="28"/>
                <w:szCs w:val="28"/>
              </w:rPr>
              <w:t xml:space="preserve">               </w:t>
            </w:r>
          </w:p>
        </w:tc>
      </w:tr>
      <w:tr w:rsidR="00BE1271" w:rsidTr="00BE1271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271" w:rsidRPr="00474902" w:rsidRDefault="00BE1271" w:rsidP="00392C7F">
            <w:pPr>
              <w:pStyle w:val="ConsPlusNormal"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7490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1.1.1.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271" w:rsidRPr="00474902" w:rsidRDefault="00BE1271" w:rsidP="00392C7F">
            <w:pPr>
              <w:pStyle w:val="ConsPlusCell"/>
              <w:spacing w:line="240" w:lineRule="exact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7490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Показатель 1. Количество рассел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яемой</w:t>
            </w:r>
            <w:r w:rsidRPr="0047490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площади (кв</w:t>
            </w:r>
            <w:proofErr w:type="gramStart"/>
            <w:r w:rsidRPr="0047490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.м</w:t>
            </w:r>
            <w:proofErr w:type="gramEnd"/>
            <w:r w:rsidRPr="0047490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)  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1271" w:rsidRPr="00474902" w:rsidRDefault="00BE1271" w:rsidP="00392C7F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1066,55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1271" w:rsidRPr="00AE2FE6" w:rsidRDefault="00BE1271" w:rsidP="00392C7F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101,3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1271" w:rsidRPr="00AE2FE6" w:rsidRDefault="00F55922" w:rsidP="00EB2AFA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r w:rsidR="00EB2A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="00EB2A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922" w:rsidRDefault="00F55922" w:rsidP="00F55922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BE1271" w:rsidRDefault="00EB2AFA" w:rsidP="00F55922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669,45</w:t>
            </w:r>
          </w:p>
        </w:tc>
      </w:tr>
      <w:tr w:rsidR="00BE1271" w:rsidTr="00BE1271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271" w:rsidRPr="00474902" w:rsidRDefault="00BE1271" w:rsidP="00392C7F">
            <w:pPr>
              <w:pStyle w:val="ConsPlusNormal"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7490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1.1.2.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271" w:rsidRPr="00474902" w:rsidRDefault="00BE1271" w:rsidP="00392C7F">
            <w:pPr>
              <w:pStyle w:val="ConsPlusCell"/>
              <w:spacing w:line="240" w:lineRule="exact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7490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Показатель 2. Количество рассел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яемых</w:t>
            </w:r>
            <w:r w:rsidRPr="0047490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помещений (единиц)</w:t>
            </w:r>
            <w:r w:rsidRPr="00474902">
              <w:rPr>
                <w:rFonts w:ascii="Courier New" w:hAnsi="Courier New" w:cs="Courier New"/>
                <w:color w:val="000000"/>
                <w:sz w:val="28"/>
                <w:szCs w:val="28"/>
              </w:rPr>
              <w:t xml:space="preserve">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1271" w:rsidRPr="00474902" w:rsidRDefault="00BE1271" w:rsidP="00392C7F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1271" w:rsidRPr="00474902" w:rsidRDefault="00BE1271" w:rsidP="00392C7F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1271" w:rsidRPr="00474902" w:rsidRDefault="00F55922" w:rsidP="00392C7F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271" w:rsidRDefault="00BE1271" w:rsidP="00F55922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F55922" w:rsidRDefault="00F55922" w:rsidP="00F55922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</w:tr>
      <w:tr w:rsidR="00BE1271" w:rsidTr="00BE1271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271" w:rsidRPr="00474902" w:rsidRDefault="00BE1271" w:rsidP="00392C7F">
            <w:pPr>
              <w:pStyle w:val="ConsPlusNormal"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7490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1.1.3.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271" w:rsidRPr="00474902" w:rsidRDefault="00BE1271" w:rsidP="00392C7F">
            <w:pPr>
              <w:pStyle w:val="ConsPlusCell"/>
              <w:spacing w:line="240" w:lineRule="exact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7490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Показатель 3.Количество </w:t>
            </w:r>
          </w:p>
          <w:p w:rsidR="00BE1271" w:rsidRPr="00474902" w:rsidRDefault="00BE1271" w:rsidP="00392C7F">
            <w:pPr>
              <w:pStyle w:val="ConsPlusCell"/>
              <w:spacing w:line="240" w:lineRule="exact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7490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пересел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яемых</w:t>
            </w:r>
            <w:r w:rsidRPr="0047490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жителей (человек</w:t>
            </w:r>
            <w:r w:rsidRPr="00474902">
              <w:rPr>
                <w:rFonts w:ascii="Courier New" w:hAnsi="Courier New" w:cs="Courier New"/>
                <w:color w:val="000000"/>
                <w:sz w:val="28"/>
                <w:szCs w:val="28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1271" w:rsidRPr="00474902" w:rsidRDefault="00BE1271" w:rsidP="00392C7F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1271" w:rsidRPr="00474902" w:rsidRDefault="00BE1271" w:rsidP="00392C7F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1271" w:rsidRPr="00474902" w:rsidRDefault="00F55922" w:rsidP="007C1109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922" w:rsidRDefault="00F55922" w:rsidP="00F55922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BE1271" w:rsidRDefault="00F55922" w:rsidP="00F55922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31</w:t>
            </w:r>
          </w:p>
        </w:tc>
      </w:tr>
      <w:tr w:rsidR="00BE1271" w:rsidTr="00BE1271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271" w:rsidRPr="00474902" w:rsidRDefault="00BE1271" w:rsidP="00392C7F">
            <w:pPr>
              <w:pStyle w:val="ConsPlusNormal"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7490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1.1.4.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271" w:rsidRPr="00474902" w:rsidRDefault="00BE1271" w:rsidP="00392C7F">
            <w:pPr>
              <w:pStyle w:val="ConsPlusCell"/>
              <w:spacing w:line="240" w:lineRule="exact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7490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Показатель 4.Количество </w:t>
            </w:r>
          </w:p>
          <w:p w:rsidR="00BE1271" w:rsidRPr="00474902" w:rsidRDefault="00BE1271" w:rsidP="00392C7F">
            <w:pPr>
              <w:pStyle w:val="ConsPlusCell"/>
              <w:spacing w:line="240" w:lineRule="exact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7490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снесенных аварийных домов (шт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  <w:r w:rsidRPr="0047490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271" w:rsidRPr="00474902" w:rsidRDefault="00BE1271" w:rsidP="00392C7F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271" w:rsidRPr="00474902" w:rsidRDefault="00BE1271" w:rsidP="00392C7F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1271" w:rsidRPr="00474902" w:rsidRDefault="00B124CB" w:rsidP="00392C7F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271" w:rsidRDefault="00BE1271" w:rsidP="003B7FBB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B124CB" w:rsidRDefault="00B124CB" w:rsidP="003B7FBB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</w:tr>
    </w:tbl>
    <w:p w:rsidR="00E45360" w:rsidRDefault="00E45360" w:rsidP="00E45360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E45360" w:rsidRPr="00E447D9" w:rsidRDefault="00E45360" w:rsidP="00E45360">
      <w:pPr>
        <w:pStyle w:val="ConsPlusNormal"/>
        <w:jc w:val="center"/>
        <w:rPr>
          <w:rFonts w:ascii="Times New Roman" w:hAnsi="Times New Roman" w:cs="Times New Roman"/>
          <w:sz w:val="18"/>
          <w:szCs w:val="18"/>
        </w:rPr>
      </w:pPr>
    </w:p>
    <w:p w:rsidR="00E45360" w:rsidRPr="008B5181" w:rsidRDefault="00E45360" w:rsidP="00E4536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8B5181">
        <w:rPr>
          <w:rFonts w:ascii="Times New Roman" w:hAnsi="Times New Roman" w:cs="Times New Roman"/>
          <w:sz w:val="28"/>
          <w:szCs w:val="28"/>
        </w:rPr>
        <w:t>1.</w:t>
      </w:r>
      <w:r w:rsidR="005A2DD4">
        <w:rPr>
          <w:rFonts w:ascii="Times New Roman" w:hAnsi="Times New Roman" w:cs="Times New Roman"/>
          <w:sz w:val="28"/>
          <w:szCs w:val="28"/>
        </w:rPr>
        <w:t>2</w:t>
      </w:r>
      <w:r w:rsidRPr="008B5181">
        <w:rPr>
          <w:rFonts w:ascii="Times New Roman" w:hAnsi="Times New Roman" w:cs="Times New Roman"/>
          <w:sz w:val="28"/>
          <w:szCs w:val="28"/>
        </w:rPr>
        <w:t>. Изложить раздел 6. «Объёмы и источники финансирования муниципальной программы в целом и по итогам реализации» в следующей редакции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E45360" w:rsidRDefault="00E45360" w:rsidP="00E45360">
      <w:pPr>
        <w:pStyle w:val="ConsPlusCell"/>
        <w:spacing w:line="240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</w:t>
      </w:r>
    </w:p>
    <w:tbl>
      <w:tblPr>
        <w:tblpPr w:leftFromText="180" w:rightFromText="180" w:vertAnchor="text" w:horzAnchor="page" w:tblpX="1068" w:tblpY="105"/>
        <w:tblW w:w="107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92"/>
        <w:gridCol w:w="1418"/>
        <w:gridCol w:w="1275"/>
        <w:gridCol w:w="1418"/>
        <w:gridCol w:w="1984"/>
        <w:gridCol w:w="1385"/>
        <w:gridCol w:w="2301"/>
      </w:tblGrid>
      <w:tr w:rsidR="002D2777" w:rsidTr="002D2777"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777" w:rsidRDefault="002D2777" w:rsidP="002D2777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</w:p>
        </w:tc>
        <w:tc>
          <w:tcPr>
            <w:tcW w:w="978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777" w:rsidRDefault="002D2777" w:rsidP="002D2777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Источники финансировани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я(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тыс.руб.)</w:t>
            </w:r>
          </w:p>
        </w:tc>
      </w:tr>
      <w:tr w:rsidR="002D2777" w:rsidTr="002D2777"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2777" w:rsidRDefault="002D2777" w:rsidP="002D2777">
            <w:pPr>
              <w:rPr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777" w:rsidRDefault="002D2777" w:rsidP="002D2777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бюджет Угловского городского поселения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777" w:rsidRDefault="002D2777" w:rsidP="002D2777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Бюджет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Окуловского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777" w:rsidRDefault="002D2777" w:rsidP="002D2777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областной бюджет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777" w:rsidRDefault="002D2777" w:rsidP="002D2777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средства государственной корпорации - Фонда    содействия реформированию   жилищно-коммунального хозяйства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777" w:rsidRDefault="002D2777" w:rsidP="002D2777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внебюд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2D2777" w:rsidRDefault="002D2777" w:rsidP="002D2777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жетные</w:t>
            </w:r>
            <w:proofErr w:type="spellEnd"/>
          </w:p>
          <w:p w:rsidR="002D2777" w:rsidRDefault="002D2777" w:rsidP="002D2777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источ-ники</w:t>
            </w:r>
            <w:proofErr w:type="spellEnd"/>
            <w:proofErr w:type="gramEnd"/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777" w:rsidRDefault="002D2777" w:rsidP="002D2777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</w:tr>
      <w:tr w:rsidR="002D2777" w:rsidTr="002D2777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777" w:rsidRPr="00EF4B7B" w:rsidRDefault="002D2777" w:rsidP="002D2777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EF4B7B">
              <w:rPr>
                <w:rFonts w:ascii="Times New Roman" w:hAnsi="Times New Roman" w:cs="Times New Roman"/>
              </w:rPr>
              <w:t>2019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777" w:rsidRPr="00EF4B7B" w:rsidRDefault="002D2777" w:rsidP="002D2777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4B7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777" w:rsidRDefault="002D2777" w:rsidP="002D2777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777" w:rsidRPr="00EF4B7B" w:rsidRDefault="002D2777" w:rsidP="002D2777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1458,30092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777" w:rsidRPr="00EF4B7B" w:rsidRDefault="002D2777" w:rsidP="002D2777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37773,57148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777" w:rsidRPr="00EF4B7B" w:rsidRDefault="002D2777" w:rsidP="002D2777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4B7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777" w:rsidRPr="00EF4B7B" w:rsidRDefault="002D2777" w:rsidP="002D2777">
            <w:pPr>
              <w:overflowPunct w:val="0"/>
              <w:adjustRightInd w:val="0"/>
              <w:jc w:val="center"/>
            </w:pPr>
            <w:r>
              <w:t>39231,87240</w:t>
            </w:r>
          </w:p>
        </w:tc>
      </w:tr>
      <w:tr w:rsidR="002D2777" w:rsidTr="002D2777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777" w:rsidRPr="00EF4B7B" w:rsidRDefault="002D2777" w:rsidP="002D2777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EF4B7B"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777" w:rsidRPr="00EF4B7B" w:rsidRDefault="002D2777" w:rsidP="002D2777">
            <w:pPr>
              <w:overflowPunct w:val="0"/>
              <w:adjustRightInd w:val="0"/>
              <w:jc w:val="center"/>
            </w:pPr>
            <w:r w:rsidRPr="00EF4B7B"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777" w:rsidRDefault="002D2777" w:rsidP="002D2777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777" w:rsidRPr="00EF4B7B" w:rsidRDefault="002D2777" w:rsidP="002D2777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627,04041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777" w:rsidRPr="00EF4B7B" w:rsidRDefault="002D2777" w:rsidP="002D2777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16245,85478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777" w:rsidRPr="00EF4B7B" w:rsidRDefault="002D2777" w:rsidP="002D2777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4B7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777" w:rsidRPr="00EF4B7B" w:rsidRDefault="002D2777" w:rsidP="002D2777">
            <w:pPr>
              <w:overflowPunct w:val="0"/>
              <w:adjustRightInd w:val="0"/>
              <w:jc w:val="center"/>
            </w:pPr>
            <w:r>
              <w:t>16872,89519</w:t>
            </w:r>
          </w:p>
        </w:tc>
      </w:tr>
      <w:tr w:rsidR="002D2777" w:rsidTr="002D2777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777" w:rsidRPr="00EF4B7B" w:rsidRDefault="002D2777" w:rsidP="002D2777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EF4B7B">
              <w:rPr>
                <w:rFonts w:ascii="Times New Roman" w:hAnsi="Times New Roman" w:cs="Times New Roman"/>
              </w:rPr>
              <w:t>2021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777" w:rsidRPr="00EF4B7B" w:rsidRDefault="009D7C22" w:rsidP="002D2777">
            <w:pPr>
              <w:overflowPunct w:val="0"/>
              <w:adjustRightInd w:val="0"/>
              <w:jc w:val="center"/>
            </w:pPr>
            <w:r>
              <w:t>30,0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777" w:rsidRDefault="007C631D" w:rsidP="002D2777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631D">
              <w:rPr>
                <w:rFonts w:ascii="Times New Roman" w:hAnsi="Times New Roman" w:cs="Times New Roman"/>
                <w:sz w:val="20"/>
                <w:szCs w:val="20"/>
              </w:rPr>
              <w:t>539,100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777" w:rsidRPr="00EF4B7B" w:rsidRDefault="002D2777" w:rsidP="00864D22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="00864D22">
              <w:rPr>
                <w:rFonts w:ascii="Times New Roman" w:hAnsi="Times New Roman" w:cs="Times New Roman"/>
                <w:sz w:val="20"/>
                <w:szCs w:val="20"/>
              </w:rPr>
              <w:t>51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864D22">
              <w:rPr>
                <w:rFonts w:ascii="Times New Roman" w:hAnsi="Times New Roman" w:cs="Times New Roman"/>
                <w:sz w:val="20"/>
                <w:szCs w:val="20"/>
              </w:rPr>
              <w:t>78346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777" w:rsidRPr="00EF4B7B" w:rsidRDefault="00B124CB" w:rsidP="00864D22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34007,66541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777" w:rsidRPr="00EF4B7B" w:rsidRDefault="002D2777" w:rsidP="002D2777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4B7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777" w:rsidRPr="00EF4B7B" w:rsidRDefault="002D2777" w:rsidP="00DE415A">
            <w:pPr>
              <w:overflowPunct w:val="0"/>
              <w:adjustRightInd w:val="0"/>
              <w:jc w:val="center"/>
            </w:pPr>
            <w:r>
              <w:t>3</w:t>
            </w:r>
            <w:r w:rsidR="00864D22">
              <w:t>5</w:t>
            </w:r>
            <w:r w:rsidR="007C631D">
              <w:t>6</w:t>
            </w:r>
            <w:r w:rsidR="00DE415A">
              <w:t>28</w:t>
            </w:r>
            <w:r>
              <w:t>,</w:t>
            </w:r>
            <w:r w:rsidR="007C631D">
              <w:t>5486</w:t>
            </w:r>
            <w:r w:rsidR="00B124CB">
              <w:t>7</w:t>
            </w:r>
          </w:p>
        </w:tc>
      </w:tr>
      <w:tr w:rsidR="002D2777" w:rsidTr="002D2777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777" w:rsidRPr="00EF4B7B" w:rsidRDefault="002D2777" w:rsidP="002D2777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777" w:rsidRDefault="002D2777" w:rsidP="002D2777">
            <w:pPr>
              <w:overflowPunct w:val="0"/>
              <w:adjustRightInd w:val="0"/>
              <w:jc w:val="center"/>
            </w:pPr>
            <w: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777" w:rsidRDefault="002D2777" w:rsidP="002D2777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777" w:rsidRPr="00EF4B7B" w:rsidRDefault="00DE415A" w:rsidP="002D2777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578,10010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777" w:rsidRPr="00EF4B7B" w:rsidRDefault="00DE415A" w:rsidP="002D2777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18691,90335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777" w:rsidRPr="00EF4B7B" w:rsidRDefault="002D2777" w:rsidP="002D2777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777" w:rsidRDefault="002D2777" w:rsidP="00DE415A">
            <w:pPr>
              <w:overflowPunct w:val="0"/>
              <w:adjustRightInd w:val="0"/>
              <w:jc w:val="center"/>
            </w:pPr>
            <w:r>
              <w:t>19</w:t>
            </w:r>
            <w:r w:rsidR="00DE415A">
              <w:t>270</w:t>
            </w:r>
            <w:r>
              <w:t>,</w:t>
            </w:r>
            <w:r w:rsidR="00DE415A">
              <w:t>00345</w:t>
            </w:r>
          </w:p>
        </w:tc>
      </w:tr>
      <w:tr w:rsidR="002D2777" w:rsidTr="002D2777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777" w:rsidRPr="00EF4B7B" w:rsidRDefault="002D2777" w:rsidP="002D2777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4B7B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777" w:rsidRPr="00EF4B7B" w:rsidRDefault="009D7C22" w:rsidP="002D2777">
            <w:pPr>
              <w:overflowPunct w:val="0"/>
              <w:adjustRightInd w:val="0"/>
              <w:jc w:val="center"/>
            </w:pPr>
            <w:r>
              <w:t>30,0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777" w:rsidRDefault="00AA119D" w:rsidP="002D2777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539,100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777" w:rsidRPr="00EF4B7B" w:rsidRDefault="002D2777" w:rsidP="00DE415A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864D22">
              <w:rPr>
                <w:rFonts w:ascii="Times New Roman" w:hAnsi="Times New Roman" w:cs="Times New Roman"/>
                <w:sz w:val="20"/>
                <w:szCs w:val="20"/>
              </w:rPr>
              <w:t>71</w:t>
            </w:r>
            <w:r w:rsidR="00DE415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DE415A">
              <w:rPr>
                <w:rFonts w:ascii="Times New Roman" w:hAnsi="Times New Roman" w:cs="Times New Roman"/>
                <w:sz w:val="20"/>
                <w:szCs w:val="20"/>
              </w:rPr>
              <w:t>22489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777" w:rsidRPr="00EF4B7B" w:rsidRDefault="002D2777" w:rsidP="005A2DD4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106</w:t>
            </w:r>
            <w:r w:rsidR="00864D2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DE415A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DE415A">
              <w:rPr>
                <w:rFonts w:ascii="Times New Roman" w:hAnsi="Times New Roman" w:cs="Times New Roman"/>
                <w:sz w:val="20"/>
                <w:szCs w:val="20"/>
              </w:rPr>
              <w:t>99</w:t>
            </w:r>
            <w:r w:rsidR="005A2DD4">
              <w:rPr>
                <w:rFonts w:ascii="Times New Roman" w:hAnsi="Times New Roman" w:cs="Times New Roman"/>
                <w:sz w:val="20"/>
                <w:szCs w:val="20"/>
              </w:rPr>
              <w:t>502</w:t>
            </w:r>
            <w:bookmarkStart w:id="0" w:name="_GoBack"/>
            <w:bookmarkEnd w:id="0"/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777" w:rsidRPr="00EF4B7B" w:rsidRDefault="002D2777" w:rsidP="002D2777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4B7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777" w:rsidRPr="00EF4B7B" w:rsidRDefault="002D2777" w:rsidP="00DE415A">
            <w:pPr>
              <w:overflowPunct w:val="0"/>
              <w:adjustRightInd w:val="0"/>
              <w:jc w:val="center"/>
            </w:pPr>
            <w:r>
              <w:t>1</w:t>
            </w:r>
            <w:r w:rsidR="00AA119D">
              <w:t>1</w:t>
            </w:r>
            <w:r w:rsidR="00445757">
              <w:t>10</w:t>
            </w:r>
            <w:r w:rsidR="00DE415A">
              <w:t>03</w:t>
            </w:r>
            <w:r>
              <w:t>,</w:t>
            </w:r>
            <w:r w:rsidR="00B124CB">
              <w:t>331991</w:t>
            </w:r>
          </w:p>
        </w:tc>
      </w:tr>
    </w:tbl>
    <w:p w:rsidR="00E45360" w:rsidRDefault="00E45360" w:rsidP="00E45360">
      <w:pPr>
        <w:pStyle w:val="ConsPlusCell"/>
        <w:jc w:val="both"/>
      </w:pPr>
      <w:r>
        <w:rPr>
          <w:rFonts w:ascii="Times New Roman" w:hAnsi="Times New Roman" w:cs="Times New Roman"/>
          <w:sz w:val="28"/>
          <w:szCs w:val="28"/>
        </w:rPr>
        <w:tab/>
        <w:t>1.</w:t>
      </w:r>
      <w:r w:rsidR="005A2DD4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. Изложить таблицу «Мероприятия муниципальной программы» в следующей редакции:</w:t>
      </w:r>
      <w:r w:rsidR="007C631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45360" w:rsidRDefault="00E45360" w:rsidP="00E45360">
      <w:pPr>
        <w:adjustRightInd w:val="0"/>
        <w:spacing w:line="360" w:lineRule="atLeast"/>
        <w:jc w:val="center"/>
      </w:pPr>
    </w:p>
    <w:p w:rsidR="00E45360" w:rsidRDefault="00E45360" w:rsidP="00E45360">
      <w:pPr>
        <w:adjustRightInd w:val="0"/>
        <w:spacing w:line="360" w:lineRule="atLeast"/>
        <w:jc w:val="center"/>
      </w:pPr>
    </w:p>
    <w:p w:rsidR="00E45360" w:rsidRDefault="00E45360" w:rsidP="00E45360">
      <w:pPr>
        <w:adjustRightInd w:val="0"/>
        <w:spacing w:line="360" w:lineRule="atLeast"/>
        <w:jc w:val="center"/>
      </w:pPr>
    </w:p>
    <w:p w:rsidR="00E45360" w:rsidRDefault="00E45360" w:rsidP="00E45360">
      <w:pPr>
        <w:adjustRightInd w:val="0"/>
        <w:spacing w:line="360" w:lineRule="atLeast"/>
        <w:jc w:val="center"/>
      </w:pPr>
    </w:p>
    <w:p w:rsidR="00E45360" w:rsidRDefault="00E45360" w:rsidP="00E45360">
      <w:pPr>
        <w:adjustRightInd w:val="0"/>
        <w:spacing w:line="360" w:lineRule="atLeast"/>
        <w:jc w:val="center"/>
      </w:pPr>
    </w:p>
    <w:p w:rsidR="00E45360" w:rsidRDefault="00E45360" w:rsidP="00E45360">
      <w:pPr>
        <w:adjustRightInd w:val="0"/>
        <w:spacing w:line="360" w:lineRule="atLeast"/>
        <w:jc w:val="center"/>
      </w:pPr>
    </w:p>
    <w:p w:rsidR="00E45360" w:rsidRDefault="00E45360" w:rsidP="00E45360">
      <w:pPr>
        <w:adjustRightInd w:val="0"/>
        <w:spacing w:line="360" w:lineRule="atLeast"/>
        <w:jc w:val="center"/>
      </w:pPr>
    </w:p>
    <w:p w:rsidR="00E45360" w:rsidRDefault="00E45360" w:rsidP="00E45360">
      <w:pPr>
        <w:adjustRightInd w:val="0"/>
        <w:spacing w:line="360" w:lineRule="atLeast"/>
        <w:jc w:val="center"/>
      </w:pPr>
    </w:p>
    <w:p w:rsidR="00E45360" w:rsidRDefault="00E45360" w:rsidP="00E45360">
      <w:pPr>
        <w:adjustRightInd w:val="0"/>
        <w:spacing w:line="360" w:lineRule="atLeast"/>
        <w:jc w:val="center"/>
      </w:pPr>
    </w:p>
    <w:p w:rsidR="00E45360" w:rsidRDefault="00E45360" w:rsidP="00E45360">
      <w:pPr>
        <w:adjustRightInd w:val="0"/>
        <w:spacing w:line="360" w:lineRule="atLeast"/>
        <w:jc w:val="center"/>
      </w:pPr>
    </w:p>
    <w:p w:rsidR="00E45360" w:rsidRDefault="00E45360" w:rsidP="003610DB">
      <w:pPr>
        <w:spacing w:line="360" w:lineRule="atLeast"/>
        <w:rPr>
          <w:b/>
          <w:sz w:val="28"/>
          <w:szCs w:val="28"/>
        </w:rPr>
        <w:sectPr w:rsidR="00E45360" w:rsidSect="00AD3DC3">
          <w:headerReference w:type="even" r:id="rId9"/>
          <w:pgSz w:w="12240" w:h="15840"/>
          <w:pgMar w:top="567" w:right="567" w:bottom="567" w:left="1871" w:header="709" w:footer="709" w:gutter="0"/>
          <w:cols w:space="709"/>
          <w:noEndnote/>
          <w:titlePg/>
          <w:docGrid w:linePitch="360"/>
        </w:sectPr>
      </w:pPr>
    </w:p>
    <w:p w:rsidR="00E45360" w:rsidRDefault="00E45360" w:rsidP="00E45360">
      <w:pPr>
        <w:spacing w:line="360" w:lineRule="atLeas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«Мероприятия муниципальной программы»</w:t>
      </w:r>
    </w:p>
    <w:p w:rsidR="00E45360" w:rsidRDefault="00E45360" w:rsidP="00E45360">
      <w:pPr>
        <w:spacing w:line="360" w:lineRule="atLeast"/>
        <w:jc w:val="center"/>
        <w:rPr>
          <w:b/>
          <w:sz w:val="28"/>
          <w:szCs w:val="28"/>
        </w:rPr>
      </w:pPr>
    </w:p>
    <w:tbl>
      <w:tblPr>
        <w:tblW w:w="14600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2267"/>
        <w:gridCol w:w="1984"/>
        <w:gridCol w:w="993"/>
        <w:gridCol w:w="1842"/>
        <w:gridCol w:w="1843"/>
        <w:gridCol w:w="1276"/>
        <w:gridCol w:w="1134"/>
        <w:gridCol w:w="1134"/>
        <w:gridCol w:w="1417"/>
      </w:tblGrid>
      <w:tr w:rsidR="00BE1271" w:rsidTr="003610DB">
        <w:trPr>
          <w:trHeight w:val="435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271" w:rsidRDefault="00BE1271" w:rsidP="00392C7F">
            <w:pPr>
              <w:spacing w:line="360" w:lineRule="atLeast"/>
              <w:jc w:val="center"/>
              <w:rPr>
                <w:bCs/>
                <w:sz w:val="28"/>
              </w:rPr>
            </w:pPr>
            <w:r>
              <w:rPr>
                <w:bCs/>
                <w:sz w:val="28"/>
              </w:rPr>
              <w:t xml:space="preserve">№ </w:t>
            </w:r>
            <w:proofErr w:type="gramStart"/>
            <w:r>
              <w:rPr>
                <w:bCs/>
                <w:sz w:val="28"/>
              </w:rPr>
              <w:t>п</w:t>
            </w:r>
            <w:proofErr w:type="gramEnd"/>
            <w:r>
              <w:rPr>
                <w:bCs/>
                <w:sz w:val="28"/>
              </w:rPr>
              <w:t>/п</w:t>
            </w:r>
          </w:p>
          <w:p w:rsidR="00BE1271" w:rsidRDefault="00BE1271" w:rsidP="00392C7F">
            <w:pPr>
              <w:spacing w:line="360" w:lineRule="atLeast"/>
              <w:jc w:val="center"/>
              <w:rPr>
                <w:bCs/>
                <w:sz w:val="28"/>
              </w:rPr>
            </w:pPr>
          </w:p>
          <w:p w:rsidR="00BE1271" w:rsidRDefault="00BE1271" w:rsidP="00392C7F">
            <w:pPr>
              <w:spacing w:line="360" w:lineRule="atLeast"/>
              <w:jc w:val="center"/>
              <w:rPr>
                <w:bCs/>
                <w:sz w:val="28"/>
              </w:rPr>
            </w:pPr>
          </w:p>
          <w:p w:rsidR="00BE1271" w:rsidRDefault="00BE1271" w:rsidP="00392C7F">
            <w:pPr>
              <w:spacing w:line="360" w:lineRule="atLeast"/>
              <w:jc w:val="center"/>
              <w:rPr>
                <w:bCs/>
                <w:sz w:val="28"/>
              </w:rPr>
            </w:pPr>
          </w:p>
          <w:p w:rsidR="00BE1271" w:rsidRDefault="00BE1271" w:rsidP="00392C7F">
            <w:pPr>
              <w:spacing w:line="360" w:lineRule="atLeast"/>
              <w:jc w:val="center"/>
              <w:rPr>
                <w:bCs/>
                <w:sz w:val="28"/>
              </w:rPr>
            </w:pPr>
          </w:p>
          <w:p w:rsidR="00BE1271" w:rsidRDefault="00BE1271" w:rsidP="00392C7F">
            <w:pPr>
              <w:spacing w:line="360" w:lineRule="atLeast"/>
              <w:jc w:val="center"/>
              <w:rPr>
                <w:bCs/>
                <w:sz w:val="28"/>
              </w:rPr>
            </w:pPr>
          </w:p>
          <w:p w:rsidR="00BE1271" w:rsidRDefault="00BE1271" w:rsidP="00392C7F">
            <w:pPr>
              <w:spacing w:line="360" w:lineRule="atLeast"/>
              <w:jc w:val="center"/>
              <w:rPr>
                <w:sz w:val="28"/>
                <w:szCs w:val="28"/>
              </w:rPr>
            </w:pPr>
          </w:p>
        </w:tc>
        <w:tc>
          <w:tcPr>
            <w:tcW w:w="22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271" w:rsidRDefault="00BE1271" w:rsidP="00392C7F">
            <w:pPr>
              <w:spacing w:line="360" w:lineRule="atLeast"/>
              <w:jc w:val="center"/>
              <w:rPr>
                <w:sz w:val="28"/>
                <w:szCs w:val="28"/>
              </w:rPr>
            </w:pPr>
            <w:r>
              <w:rPr>
                <w:bCs/>
                <w:sz w:val="28"/>
              </w:rPr>
              <w:t>Наименование мероприятия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271" w:rsidRDefault="00BE1271" w:rsidP="00392C7F">
            <w:pPr>
              <w:spacing w:line="360" w:lineRule="atLeast"/>
              <w:jc w:val="center"/>
              <w:rPr>
                <w:bCs/>
                <w:sz w:val="28"/>
              </w:rPr>
            </w:pPr>
            <w:r>
              <w:rPr>
                <w:bCs/>
                <w:sz w:val="28"/>
              </w:rPr>
              <w:t>Исполнитель,</w:t>
            </w:r>
          </w:p>
          <w:p w:rsidR="00BE1271" w:rsidRDefault="00BE1271" w:rsidP="00392C7F">
            <w:pPr>
              <w:spacing w:line="360" w:lineRule="atLeast"/>
              <w:jc w:val="center"/>
              <w:rPr>
                <w:bCs/>
                <w:sz w:val="28"/>
              </w:rPr>
            </w:pPr>
            <w:r>
              <w:rPr>
                <w:bCs/>
                <w:sz w:val="28"/>
              </w:rPr>
              <w:t>(соисполнители)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271" w:rsidRDefault="00BE1271" w:rsidP="00392C7F">
            <w:pPr>
              <w:spacing w:line="360" w:lineRule="atLeast"/>
              <w:jc w:val="center"/>
              <w:rPr>
                <w:sz w:val="28"/>
                <w:szCs w:val="28"/>
              </w:rPr>
            </w:pPr>
            <w:r>
              <w:rPr>
                <w:bCs/>
                <w:sz w:val="28"/>
              </w:rPr>
              <w:t>Срок реализации по годам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271" w:rsidRDefault="00BE1271" w:rsidP="00392C7F">
            <w:pPr>
              <w:spacing w:line="360" w:lineRule="atLeast"/>
              <w:jc w:val="center"/>
              <w:rPr>
                <w:sz w:val="28"/>
                <w:szCs w:val="28"/>
              </w:rPr>
            </w:pPr>
            <w:r>
              <w:rPr>
                <w:bCs/>
                <w:sz w:val="28"/>
              </w:rPr>
              <w:t>Целевой показатель (номер целевого показателя из паспорта муниципальной программы)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271" w:rsidRDefault="00BE1271" w:rsidP="00392C7F">
            <w:pPr>
              <w:spacing w:line="360" w:lineRule="atLeast"/>
              <w:jc w:val="center"/>
              <w:rPr>
                <w:sz w:val="28"/>
                <w:szCs w:val="28"/>
              </w:rPr>
            </w:pPr>
            <w:r>
              <w:rPr>
                <w:bCs/>
                <w:sz w:val="28"/>
              </w:rPr>
              <w:t>Источник финансирования</w:t>
            </w:r>
          </w:p>
        </w:tc>
        <w:tc>
          <w:tcPr>
            <w:tcW w:w="49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271" w:rsidRDefault="00BE1271" w:rsidP="00392C7F">
            <w:pPr>
              <w:spacing w:line="360" w:lineRule="atLeast"/>
              <w:jc w:val="center"/>
              <w:rPr>
                <w:bCs/>
                <w:sz w:val="28"/>
              </w:rPr>
            </w:pPr>
            <w:r>
              <w:rPr>
                <w:bCs/>
                <w:sz w:val="28"/>
              </w:rPr>
              <w:t>Объем финансирования по годам (тыс. рублей)</w:t>
            </w:r>
          </w:p>
        </w:tc>
      </w:tr>
      <w:tr w:rsidR="00BE1271" w:rsidTr="003610DB">
        <w:trPr>
          <w:trHeight w:val="67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1271" w:rsidRDefault="00BE1271" w:rsidP="00392C7F">
            <w:pPr>
              <w:autoSpaceDE/>
              <w:autoSpaceDN/>
              <w:rPr>
                <w:sz w:val="28"/>
                <w:szCs w:val="28"/>
              </w:rPr>
            </w:pPr>
          </w:p>
        </w:tc>
        <w:tc>
          <w:tcPr>
            <w:tcW w:w="22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1271" w:rsidRDefault="00BE1271" w:rsidP="00392C7F">
            <w:pPr>
              <w:autoSpaceDE/>
              <w:autoSpaceDN/>
              <w:rPr>
                <w:sz w:val="28"/>
                <w:szCs w:val="28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1271" w:rsidRDefault="00BE1271" w:rsidP="00392C7F">
            <w:pPr>
              <w:autoSpaceDE/>
              <w:autoSpaceDN/>
              <w:rPr>
                <w:bCs/>
                <w:sz w:val="28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1271" w:rsidRDefault="00BE1271" w:rsidP="00392C7F">
            <w:pPr>
              <w:autoSpaceDE/>
              <w:autoSpaceDN/>
              <w:rPr>
                <w:sz w:val="28"/>
                <w:szCs w:val="28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1271" w:rsidRDefault="00BE1271" w:rsidP="00392C7F">
            <w:pPr>
              <w:autoSpaceDE/>
              <w:autoSpaceDN/>
              <w:rPr>
                <w:sz w:val="28"/>
                <w:szCs w:val="28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1271" w:rsidRDefault="00BE1271" w:rsidP="00392C7F">
            <w:pPr>
              <w:autoSpaceDE/>
              <w:autoSpaceDN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271" w:rsidRPr="001631FA" w:rsidRDefault="00BE1271" w:rsidP="00392C7F">
            <w:pPr>
              <w:spacing w:line="360" w:lineRule="atLeas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271" w:rsidRPr="001631FA" w:rsidRDefault="00BE1271" w:rsidP="00392C7F">
            <w:pPr>
              <w:spacing w:line="360" w:lineRule="atLeas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271" w:rsidRPr="001631FA" w:rsidRDefault="00BE1271" w:rsidP="00392C7F">
            <w:pPr>
              <w:spacing w:line="360" w:lineRule="atLeast"/>
              <w:jc w:val="center"/>
              <w:rPr>
                <w:sz w:val="22"/>
                <w:szCs w:val="22"/>
              </w:rPr>
            </w:pPr>
            <w:r w:rsidRPr="001631FA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271" w:rsidRPr="001631FA" w:rsidRDefault="00BE1271" w:rsidP="00392C7F">
            <w:pPr>
              <w:spacing w:line="360" w:lineRule="atLeas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2022</w:t>
            </w:r>
          </w:p>
        </w:tc>
      </w:tr>
      <w:tr w:rsidR="00BE1271" w:rsidTr="003610DB">
        <w:trPr>
          <w:trHeight w:val="37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271" w:rsidRDefault="00BE1271" w:rsidP="00392C7F">
            <w:pPr>
              <w:spacing w:line="360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271" w:rsidRDefault="00BE1271" w:rsidP="00392C7F">
            <w:pPr>
              <w:spacing w:line="360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271" w:rsidRDefault="00BE1271" w:rsidP="00392C7F">
            <w:pPr>
              <w:spacing w:line="360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271" w:rsidRDefault="00BE1271" w:rsidP="00392C7F">
            <w:pPr>
              <w:spacing w:line="360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271" w:rsidRDefault="00BE1271" w:rsidP="00392C7F">
            <w:pPr>
              <w:spacing w:line="360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  <w:p w:rsidR="00BE1271" w:rsidRDefault="00BE1271" w:rsidP="00392C7F">
            <w:pPr>
              <w:spacing w:line="360" w:lineRule="atLeast"/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271" w:rsidRDefault="00BE1271" w:rsidP="00392C7F">
            <w:pPr>
              <w:spacing w:line="360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271" w:rsidRDefault="00BE1271" w:rsidP="00392C7F">
            <w:pPr>
              <w:spacing w:line="360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271" w:rsidRDefault="00BE1271" w:rsidP="00392C7F">
            <w:pPr>
              <w:spacing w:line="360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271" w:rsidRDefault="00BE1271" w:rsidP="00392C7F">
            <w:pPr>
              <w:spacing w:line="360" w:lineRule="atLeast"/>
              <w:jc w:val="center"/>
              <w:rPr>
                <w:sz w:val="28"/>
              </w:rPr>
            </w:pPr>
            <w:r>
              <w:rPr>
                <w:sz w:val="28"/>
              </w:rPr>
              <w:t>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271" w:rsidRDefault="00BE1271" w:rsidP="00392C7F">
            <w:pPr>
              <w:spacing w:line="360" w:lineRule="atLeast"/>
              <w:jc w:val="center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</w:tr>
      <w:tr w:rsidR="00BE1271" w:rsidTr="000814C3">
        <w:trPr>
          <w:trHeight w:val="3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271" w:rsidRDefault="00BE1271" w:rsidP="00392C7F">
            <w:pPr>
              <w:spacing w:line="360" w:lineRule="atLeast"/>
              <w:jc w:val="right"/>
              <w:rPr>
                <w:sz w:val="28"/>
                <w:szCs w:val="28"/>
              </w:rPr>
            </w:pPr>
          </w:p>
          <w:p w:rsidR="00BE1271" w:rsidRDefault="00BE1271" w:rsidP="00392C7F">
            <w:pPr>
              <w:spacing w:line="360" w:lineRule="atLeast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  <w:p w:rsidR="00BE1271" w:rsidRDefault="00BE1271" w:rsidP="00392C7F">
            <w:pPr>
              <w:spacing w:line="360" w:lineRule="atLeast"/>
              <w:rPr>
                <w:sz w:val="28"/>
              </w:rPr>
            </w:pPr>
          </w:p>
        </w:tc>
        <w:tc>
          <w:tcPr>
            <w:tcW w:w="1389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271" w:rsidRPr="001B3513" w:rsidRDefault="00BE1271" w:rsidP="00235633">
            <w:pPr>
              <w:pStyle w:val="ConsPlusCell"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3513">
              <w:rPr>
                <w:rFonts w:ascii="Times New Roman" w:hAnsi="Times New Roman" w:cs="Times New Roman"/>
                <w:sz w:val="28"/>
                <w:szCs w:val="28"/>
              </w:rPr>
              <w:t>Задача</w:t>
            </w:r>
            <w:r>
              <w:rPr>
                <w:sz w:val="28"/>
                <w:szCs w:val="28"/>
              </w:rPr>
              <w:t xml:space="preserve">. </w:t>
            </w:r>
            <w:r w:rsidRPr="0047490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Поэтапная ликвидация аварийного жилищного фонда и</w:t>
            </w:r>
            <w:r w:rsidRPr="00474902">
              <w:rPr>
                <w:rFonts w:ascii="Courier New" w:hAnsi="Courier New" w:cs="Courier New"/>
                <w:color w:val="000000"/>
                <w:sz w:val="28"/>
                <w:szCs w:val="28"/>
              </w:rPr>
              <w:t xml:space="preserve"> </w:t>
            </w:r>
            <w:r w:rsidRPr="0047490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переселение граждан из аварийных домов,</w:t>
            </w:r>
            <w:r>
              <w:rPr>
                <w:rFonts w:ascii="Courier New" w:hAnsi="Courier New" w:cs="Courier New"/>
                <w:color w:val="000000"/>
                <w:sz w:val="28"/>
                <w:szCs w:val="28"/>
              </w:rPr>
              <w:t xml:space="preserve"> </w:t>
            </w:r>
            <w:r w:rsidRPr="0047490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признанных в установленном порядке аварийными и подлежащими сносу или реконструкции, в   отношении которых планируется переселение граждан в 201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</w:t>
            </w:r>
            <w:r w:rsidRPr="0047490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-202</w:t>
            </w:r>
            <w:r w:rsidR="0023563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 </w:t>
            </w:r>
            <w:r w:rsidRPr="0047490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году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  <w:r w:rsidRPr="00474902">
              <w:rPr>
                <w:rFonts w:ascii="Courier New" w:hAnsi="Courier New" w:cs="Courier New"/>
                <w:color w:val="000000"/>
                <w:sz w:val="28"/>
                <w:szCs w:val="28"/>
              </w:rPr>
              <w:t xml:space="preserve">               </w:t>
            </w:r>
          </w:p>
        </w:tc>
      </w:tr>
      <w:tr w:rsidR="00BE1271" w:rsidTr="003610DB">
        <w:trPr>
          <w:trHeight w:val="43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271" w:rsidRDefault="00BE1271" w:rsidP="00392C7F">
            <w:pPr>
              <w:spacing w:line="360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1.1.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271" w:rsidRDefault="00BE1271" w:rsidP="00392C7F">
            <w:pPr>
              <w:spacing w:line="360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Выкуп жилых помещений у собственников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271" w:rsidRDefault="00BE1271" w:rsidP="00392C7F">
            <w:pPr>
              <w:spacing w:line="360" w:lineRule="atLeas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Администрация Угловского городского поселения</w:t>
            </w:r>
          </w:p>
          <w:p w:rsidR="00BE1271" w:rsidRDefault="00BE1271" w:rsidP="00392C7F">
            <w:pPr>
              <w:spacing w:line="360" w:lineRule="atLeast"/>
              <w:jc w:val="both"/>
              <w:rPr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271" w:rsidRDefault="00BE1271" w:rsidP="00235633">
            <w:pPr>
              <w:spacing w:line="360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2019-202</w:t>
            </w:r>
            <w:r w:rsidR="00235633">
              <w:rPr>
                <w:sz w:val="28"/>
                <w:szCs w:val="28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271" w:rsidRDefault="00BE1271" w:rsidP="00392C7F">
            <w:pPr>
              <w:spacing w:line="360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1.1.1-1.1.2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271" w:rsidRDefault="00BE1271" w:rsidP="00392C7F">
            <w:pPr>
              <w:spacing w:line="360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Областной бюджет;</w:t>
            </w:r>
          </w:p>
          <w:p w:rsidR="00F716B6" w:rsidRDefault="00F716B6" w:rsidP="00392C7F">
            <w:pPr>
              <w:spacing w:line="360" w:lineRule="atLeast"/>
              <w:rPr>
                <w:sz w:val="28"/>
                <w:szCs w:val="28"/>
              </w:rPr>
            </w:pPr>
          </w:p>
          <w:p w:rsidR="00BE1271" w:rsidRDefault="00BE1271" w:rsidP="00392C7F">
            <w:pPr>
              <w:spacing w:line="360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средства Фонда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271" w:rsidRPr="00BA736F" w:rsidRDefault="00BE1271" w:rsidP="00392C7F">
            <w:pPr>
              <w:spacing w:line="36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271" w:rsidRPr="00F86E0A" w:rsidRDefault="00BE1271" w:rsidP="00392C7F">
            <w:pPr>
              <w:spacing w:line="360" w:lineRule="atLeast"/>
              <w:rPr>
                <w:sz w:val="28"/>
                <w:szCs w:val="28"/>
              </w:rPr>
            </w:pPr>
            <w:r w:rsidRPr="00F86E0A">
              <w:rPr>
                <w:sz w:val="28"/>
                <w:szCs w:val="2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6B6" w:rsidRPr="00F86E0A" w:rsidRDefault="00F716B6" w:rsidP="00392C7F">
            <w:pPr>
              <w:spacing w:line="360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271" w:rsidRDefault="00F716B6" w:rsidP="00392C7F">
            <w:pPr>
              <w:spacing w:line="360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BE1271" w:rsidTr="003610DB">
        <w:trPr>
          <w:trHeight w:val="43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271" w:rsidRDefault="00BE1271" w:rsidP="00392C7F">
            <w:pPr>
              <w:spacing w:line="360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1.2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271" w:rsidRDefault="00BE1271" w:rsidP="00392C7F">
            <w:pPr>
              <w:spacing w:line="360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Приобретение квартир у застройщика в домах, введенных в эксплуатацию</w:t>
            </w:r>
          </w:p>
          <w:p w:rsidR="00BE1271" w:rsidRDefault="00BE1271" w:rsidP="00392C7F">
            <w:pPr>
              <w:spacing w:line="360" w:lineRule="atLeast"/>
              <w:jc w:val="both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271" w:rsidRDefault="00BE1271" w:rsidP="00392C7F">
            <w:pPr>
              <w:spacing w:line="360" w:lineRule="atLeas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Администрация Угловского городского поселения</w:t>
            </w:r>
          </w:p>
          <w:p w:rsidR="00BE1271" w:rsidRDefault="00BE1271" w:rsidP="00392C7F">
            <w:pPr>
              <w:spacing w:line="360" w:lineRule="atLeast"/>
              <w:jc w:val="both"/>
              <w:rPr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271" w:rsidRDefault="00BE1271" w:rsidP="00235633">
            <w:pPr>
              <w:spacing w:line="360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2019-202</w:t>
            </w:r>
            <w:r w:rsidR="00235633">
              <w:rPr>
                <w:sz w:val="28"/>
                <w:szCs w:val="28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271" w:rsidRDefault="00BE1271" w:rsidP="00392C7F">
            <w:pPr>
              <w:spacing w:line="360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1.1.1-1.1.2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271" w:rsidRDefault="00BE1271" w:rsidP="00392C7F">
            <w:pPr>
              <w:spacing w:line="360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Областной бюджет;</w:t>
            </w:r>
          </w:p>
          <w:p w:rsidR="00BE1271" w:rsidRDefault="00BE1271" w:rsidP="00392C7F">
            <w:pPr>
              <w:spacing w:line="360" w:lineRule="atLeast"/>
              <w:rPr>
                <w:sz w:val="28"/>
                <w:szCs w:val="28"/>
              </w:rPr>
            </w:pPr>
          </w:p>
          <w:p w:rsidR="00BE1271" w:rsidRDefault="00BE1271" w:rsidP="00392C7F">
            <w:pPr>
              <w:spacing w:line="360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средства Фонда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271" w:rsidRDefault="00BE1271" w:rsidP="00392C7F">
            <w:pPr>
              <w:spacing w:line="36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67,46835</w:t>
            </w:r>
          </w:p>
          <w:p w:rsidR="00BE1271" w:rsidRDefault="00BE1271" w:rsidP="00392C7F">
            <w:pPr>
              <w:spacing w:line="360" w:lineRule="atLeast"/>
              <w:rPr>
                <w:sz w:val="24"/>
                <w:szCs w:val="24"/>
              </w:rPr>
            </w:pPr>
          </w:p>
          <w:p w:rsidR="00BE1271" w:rsidRPr="00D53B7B" w:rsidRDefault="00BE1271" w:rsidP="00392C7F">
            <w:pPr>
              <w:spacing w:line="36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1746,19705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271" w:rsidRDefault="00BE1271" w:rsidP="00392C7F">
            <w:pPr>
              <w:spacing w:line="360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271" w:rsidRDefault="00445757" w:rsidP="00F716B6">
            <w:pPr>
              <w:spacing w:line="360" w:lineRule="atLeast"/>
              <w:rPr>
                <w:sz w:val="28"/>
              </w:rPr>
            </w:pPr>
            <w:r w:rsidRPr="00445757">
              <w:rPr>
                <w:sz w:val="28"/>
              </w:rPr>
              <w:t>1051,78346</w:t>
            </w:r>
          </w:p>
          <w:p w:rsidR="009D5427" w:rsidRDefault="009D5427" w:rsidP="00F716B6">
            <w:pPr>
              <w:spacing w:line="360" w:lineRule="atLeast"/>
              <w:rPr>
                <w:sz w:val="24"/>
                <w:szCs w:val="24"/>
              </w:rPr>
            </w:pPr>
          </w:p>
          <w:p w:rsidR="00445757" w:rsidRPr="009D5427" w:rsidRDefault="00445757" w:rsidP="00B124CB">
            <w:pPr>
              <w:spacing w:line="360" w:lineRule="atLeast"/>
              <w:rPr>
                <w:sz w:val="24"/>
                <w:szCs w:val="24"/>
              </w:rPr>
            </w:pPr>
            <w:r w:rsidRPr="00445757">
              <w:rPr>
                <w:sz w:val="24"/>
                <w:szCs w:val="24"/>
              </w:rPr>
              <w:t>34007,665</w:t>
            </w:r>
            <w:r w:rsidR="00B124CB">
              <w:rPr>
                <w:sz w:val="24"/>
                <w:szCs w:val="24"/>
              </w:rPr>
              <w:t>41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33D" w:rsidRDefault="005C733D" w:rsidP="002251D1">
            <w:pPr>
              <w:rPr>
                <w:sz w:val="28"/>
              </w:rPr>
            </w:pPr>
          </w:p>
          <w:p w:rsidR="00BE1271" w:rsidRDefault="00DE415A" w:rsidP="002251D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578,100,10</w:t>
            </w:r>
          </w:p>
          <w:p w:rsidR="005C733D" w:rsidRDefault="005C733D" w:rsidP="002251D1">
            <w:pPr>
              <w:rPr>
                <w:sz w:val="24"/>
                <w:szCs w:val="24"/>
              </w:rPr>
            </w:pPr>
          </w:p>
          <w:p w:rsidR="005C733D" w:rsidRDefault="005C733D" w:rsidP="002251D1">
            <w:pPr>
              <w:rPr>
                <w:sz w:val="24"/>
                <w:szCs w:val="24"/>
              </w:rPr>
            </w:pPr>
          </w:p>
          <w:p w:rsidR="005C733D" w:rsidRPr="002251D1" w:rsidRDefault="00DE415A" w:rsidP="002251D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18691,90335</w:t>
            </w:r>
          </w:p>
        </w:tc>
      </w:tr>
      <w:tr w:rsidR="00BE1271" w:rsidTr="003610DB">
        <w:trPr>
          <w:trHeight w:val="43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271" w:rsidRDefault="00BE1271" w:rsidP="00392C7F">
            <w:pPr>
              <w:spacing w:line="360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1.3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271" w:rsidRDefault="00BE1271" w:rsidP="00392C7F">
            <w:pPr>
              <w:spacing w:line="360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Приобретение квартир у лиц, не являющихся застройщиком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271" w:rsidRDefault="00BE1271" w:rsidP="00392C7F">
            <w:pPr>
              <w:spacing w:line="360" w:lineRule="atLeas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Администрация Угловского городского поселения</w:t>
            </w:r>
          </w:p>
          <w:p w:rsidR="00BE1271" w:rsidRDefault="00BE1271" w:rsidP="00392C7F">
            <w:pPr>
              <w:spacing w:line="360" w:lineRule="atLeast"/>
              <w:jc w:val="both"/>
              <w:rPr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271" w:rsidRDefault="00BE1271" w:rsidP="00235633">
            <w:pPr>
              <w:spacing w:line="360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2019-202</w:t>
            </w:r>
            <w:r w:rsidR="00235633">
              <w:rPr>
                <w:sz w:val="28"/>
                <w:szCs w:val="28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271" w:rsidRDefault="00BE1271" w:rsidP="00392C7F">
            <w:pPr>
              <w:spacing w:line="360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1.1.1-1.1.2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271" w:rsidRDefault="00BE1271" w:rsidP="00392C7F">
            <w:pPr>
              <w:spacing w:line="360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Областной бюджет;</w:t>
            </w:r>
          </w:p>
          <w:p w:rsidR="00BE1271" w:rsidRDefault="00BE1271" w:rsidP="00392C7F">
            <w:pPr>
              <w:spacing w:line="360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средства Фонда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271" w:rsidRDefault="00BE1271" w:rsidP="00392C7F">
            <w:pPr>
              <w:spacing w:line="36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1390,83257</w:t>
            </w:r>
          </w:p>
          <w:p w:rsidR="00BE1271" w:rsidRDefault="00BE1271" w:rsidP="00392C7F">
            <w:pPr>
              <w:spacing w:line="360" w:lineRule="atLeast"/>
              <w:rPr>
                <w:sz w:val="24"/>
                <w:szCs w:val="24"/>
              </w:rPr>
            </w:pPr>
          </w:p>
          <w:p w:rsidR="00BE1271" w:rsidRPr="00D53B7B" w:rsidRDefault="00BE1271" w:rsidP="00392C7F">
            <w:pPr>
              <w:spacing w:line="36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36027,37443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271" w:rsidRDefault="00BE1271" w:rsidP="00392C7F">
            <w:pPr>
              <w:spacing w:line="36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627</w:t>
            </w:r>
            <w:r w:rsidRPr="000064A0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04041</w:t>
            </w:r>
          </w:p>
          <w:p w:rsidR="00BE1271" w:rsidRDefault="00BE1271" w:rsidP="00392C7F">
            <w:pPr>
              <w:spacing w:line="360" w:lineRule="atLeast"/>
              <w:rPr>
                <w:sz w:val="24"/>
                <w:szCs w:val="24"/>
              </w:rPr>
            </w:pPr>
          </w:p>
          <w:p w:rsidR="00BE1271" w:rsidRDefault="00BE1271" w:rsidP="00392C7F">
            <w:pPr>
              <w:spacing w:line="360" w:lineRule="atLeast"/>
              <w:rPr>
                <w:sz w:val="24"/>
                <w:szCs w:val="24"/>
              </w:rPr>
            </w:pPr>
          </w:p>
          <w:p w:rsidR="00BE1271" w:rsidRPr="000064A0" w:rsidRDefault="00BE1271" w:rsidP="00D92361">
            <w:pPr>
              <w:spacing w:line="36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16245,85478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271" w:rsidRDefault="00F716B6" w:rsidP="00392C7F">
            <w:pPr>
              <w:spacing w:line="360" w:lineRule="atLeast"/>
              <w:rPr>
                <w:sz w:val="28"/>
              </w:rPr>
            </w:pPr>
            <w:r>
              <w:rPr>
                <w:sz w:val="28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271" w:rsidRDefault="00235633" w:rsidP="00392C7F">
            <w:pPr>
              <w:spacing w:line="360" w:lineRule="atLeast"/>
              <w:rPr>
                <w:sz w:val="28"/>
              </w:rPr>
            </w:pPr>
            <w:r>
              <w:rPr>
                <w:sz w:val="28"/>
              </w:rPr>
              <w:t>0</w:t>
            </w:r>
          </w:p>
        </w:tc>
      </w:tr>
      <w:tr w:rsidR="00BE1271" w:rsidTr="003610DB">
        <w:trPr>
          <w:trHeight w:val="43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271" w:rsidRDefault="00BE1271" w:rsidP="00392C7F">
            <w:pPr>
              <w:spacing w:line="360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1.4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271" w:rsidRDefault="00BE1271" w:rsidP="00392C7F">
            <w:pPr>
              <w:spacing w:line="360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Разработка проектно-сметной документации на демонтаж расселенных многоквартирных аварийных домов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271" w:rsidRDefault="00BE1271" w:rsidP="00392C7F">
            <w:pPr>
              <w:spacing w:line="360" w:lineRule="atLeas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Администрация Угловского городского поселения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271" w:rsidRDefault="00BE1271" w:rsidP="00235633">
            <w:pPr>
              <w:spacing w:line="360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2019-202</w:t>
            </w:r>
            <w:r w:rsidR="00235633">
              <w:rPr>
                <w:sz w:val="28"/>
                <w:szCs w:val="28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271" w:rsidRDefault="00BE1271" w:rsidP="00392C7F">
            <w:pPr>
              <w:spacing w:line="360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1.1.4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271" w:rsidRDefault="00BE1271" w:rsidP="00392C7F">
            <w:pPr>
              <w:spacing w:line="360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Бюджет Угловского городского поселения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271" w:rsidRDefault="00BE1271" w:rsidP="00392C7F">
            <w:pPr>
              <w:spacing w:line="36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271" w:rsidRDefault="00BE1271" w:rsidP="00392C7F">
            <w:pPr>
              <w:spacing w:line="36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271" w:rsidRDefault="009D5427" w:rsidP="00392C7F">
            <w:pPr>
              <w:spacing w:line="360" w:lineRule="atLeast"/>
              <w:rPr>
                <w:sz w:val="28"/>
              </w:rPr>
            </w:pPr>
            <w:r>
              <w:rPr>
                <w:sz w:val="28"/>
              </w:rPr>
              <w:t>30</w:t>
            </w:r>
            <w:r w:rsidR="00BE1271">
              <w:rPr>
                <w:sz w:val="28"/>
              </w:rPr>
              <w:t>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271" w:rsidRDefault="00235633" w:rsidP="00392C7F">
            <w:pPr>
              <w:spacing w:line="360" w:lineRule="atLeast"/>
              <w:rPr>
                <w:sz w:val="28"/>
              </w:rPr>
            </w:pPr>
            <w:r>
              <w:rPr>
                <w:sz w:val="28"/>
              </w:rPr>
              <w:t>0</w:t>
            </w:r>
          </w:p>
        </w:tc>
      </w:tr>
      <w:tr w:rsidR="00AA119D" w:rsidTr="003610DB">
        <w:trPr>
          <w:trHeight w:val="43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19D" w:rsidRDefault="00AA119D" w:rsidP="006E290A">
            <w:pPr>
              <w:spacing w:line="360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1.5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19D" w:rsidRDefault="00AA119D" w:rsidP="006E290A">
            <w:pPr>
              <w:spacing w:line="360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Проведение работ по демонтажу расселенных многоквартирных аварийных домов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19D" w:rsidRDefault="00AA119D" w:rsidP="006E290A">
            <w:pPr>
              <w:spacing w:line="360" w:lineRule="atLeast"/>
              <w:jc w:val="both"/>
              <w:rPr>
                <w:sz w:val="28"/>
                <w:szCs w:val="28"/>
              </w:rPr>
            </w:pPr>
            <w:r w:rsidRPr="004015FE">
              <w:rPr>
                <w:sz w:val="28"/>
                <w:szCs w:val="28"/>
              </w:rPr>
              <w:t>Администрация Угловского городского поселения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19D" w:rsidRDefault="00AA119D" w:rsidP="006E290A">
            <w:pPr>
              <w:spacing w:line="360" w:lineRule="atLeast"/>
              <w:jc w:val="center"/>
              <w:rPr>
                <w:sz w:val="28"/>
                <w:szCs w:val="28"/>
              </w:rPr>
            </w:pPr>
            <w:r w:rsidRPr="004015FE">
              <w:rPr>
                <w:sz w:val="28"/>
                <w:szCs w:val="28"/>
              </w:rPr>
              <w:t>2019-2022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19D" w:rsidRDefault="00AA119D" w:rsidP="006E290A">
            <w:pPr>
              <w:spacing w:line="360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1.1.5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19D" w:rsidRDefault="00AA119D" w:rsidP="006E290A">
            <w:pPr>
              <w:spacing w:line="360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Бюджет </w:t>
            </w:r>
            <w:proofErr w:type="spellStart"/>
            <w:r>
              <w:rPr>
                <w:sz w:val="28"/>
                <w:szCs w:val="28"/>
              </w:rPr>
              <w:t>Окуловского</w:t>
            </w:r>
            <w:proofErr w:type="spellEnd"/>
            <w:r>
              <w:rPr>
                <w:sz w:val="28"/>
                <w:szCs w:val="28"/>
              </w:rPr>
              <w:t xml:space="preserve"> муниципального района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19D" w:rsidRDefault="00AA119D" w:rsidP="006E290A">
            <w:pPr>
              <w:spacing w:line="36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19D" w:rsidRDefault="00AA119D" w:rsidP="006E290A">
            <w:pPr>
              <w:spacing w:line="36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19D" w:rsidRDefault="00AA119D" w:rsidP="006E290A">
            <w:pPr>
              <w:spacing w:line="360" w:lineRule="atLeast"/>
              <w:rPr>
                <w:sz w:val="28"/>
              </w:rPr>
            </w:pPr>
            <w:r>
              <w:rPr>
                <w:sz w:val="28"/>
              </w:rPr>
              <w:t>539,100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19D" w:rsidRDefault="00AA119D" w:rsidP="006E290A">
            <w:pPr>
              <w:spacing w:line="360" w:lineRule="atLeast"/>
              <w:rPr>
                <w:sz w:val="28"/>
              </w:rPr>
            </w:pPr>
            <w:r>
              <w:rPr>
                <w:sz w:val="28"/>
              </w:rPr>
              <w:t>0</w:t>
            </w:r>
          </w:p>
        </w:tc>
      </w:tr>
    </w:tbl>
    <w:p w:rsidR="00E45360" w:rsidRDefault="00E45360" w:rsidP="00E45360">
      <w:pPr>
        <w:adjustRightInd w:val="0"/>
        <w:spacing w:line="360" w:lineRule="atLeast"/>
        <w:jc w:val="right"/>
        <w:rPr>
          <w:sz w:val="28"/>
          <w:szCs w:val="28"/>
        </w:rPr>
      </w:pPr>
    </w:p>
    <w:p w:rsidR="00E45360" w:rsidRDefault="00E45360" w:rsidP="00E45360">
      <w:pPr>
        <w:adjustRightInd w:val="0"/>
        <w:spacing w:line="360" w:lineRule="atLeast"/>
        <w:jc w:val="right"/>
        <w:rPr>
          <w:sz w:val="28"/>
          <w:szCs w:val="28"/>
        </w:rPr>
      </w:pPr>
    </w:p>
    <w:p w:rsidR="00E45360" w:rsidRPr="0047123D" w:rsidRDefault="00E45360" w:rsidP="00903B89">
      <w:pPr>
        <w:adjustRightInd w:val="0"/>
        <w:spacing w:line="360" w:lineRule="atLeast"/>
        <w:jc w:val="both"/>
        <w:rPr>
          <w:sz w:val="32"/>
          <w:szCs w:val="32"/>
        </w:rPr>
      </w:pPr>
      <w:r>
        <w:rPr>
          <w:sz w:val="28"/>
          <w:szCs w:val="28"/>
        </w:rPr>
        <w:tab/>
      </w:r>
    </w:p>
    <w:p w:rsidR="00E45360" w:rsidRPr="00AA119D" w:rsidRDefault="00E45360" w:rsidP="00AA119D">
      <w:pPr>
        <w:rPr>
          <w:sz w:val="28"/>
          <w:szCs w:val="28"/>
        </w:rPr>
        <w:sectPr w:rsidR="00E45360" w:rsidRPr="00AA119D" w:rsidSect="000C131F">
          <w:pgSz w:w="15840" w:h="12240" w:orient="landscape"/>
          <w:pgMar w:top="567" w:right="567" w:bottom="1871" w:left="567" w:header="709" w:footer="709" w:gutter="0"/>
          <w:cols w:space="709"/>
          <w:noEndnote/>
          <w:titlePg/>
          <w:docGrid w:linePitch="360"/>
        </w:sectPr>
      </w:pPr>
    </w:p>
    <w:p w:rsidR="00E45360" w:rsidRDefault="00E45360" w:rsidP="00E45360">
      <w:pPr>
        <w:adjustRightInd w:val="0"/>
        <w:spacing w:line="36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2. Опубликовать решение в бюллетене «Официальный  вестник Угловского городского поселения» и разместить на официальном сайте Администрации Угловского городского поселения в информационно-телекоммуникационной сети Интернет.</w:t>
      </w:r>
    </w:p>
    <w:p w:rsidR="00E45360" w:rsidRDefault="00E45360" w:rsidP="00E45360">
      <w:pPr>
        <w:tabs>
          <w:tab w:val="left" w:pos="3846"/>
        </w:tabs>
        <w:spacing w:line="34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E45360" w:rsidRDefault="00E45360" w:rsidP="00E45360">
      <w:pPr>
        <w:widowControl w:val="0"/>
        <w:adjustRightInd w:val="0"/>
        <w:spacing w:line="360" w:lineRule="atLeast"/>
        <w:jc w:val="both"/>
        <w:rPr>
          <w:sz w:val="28"/>
          <w:szCs w:val="28"/>
        </w:rPr>
      </w:pPr>
    </w:p>
    <w:p w:rsidR="00E45360" w:rsidRPr="008C2681" w:rsidRDefault="0042733B" w:rsidP="00E45360">
      <w:pPr>
        <w:spacing w:line="360" w:lineRule="atLeast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Глава Угловского городского поселения   А.В. </w:t>
      </w:r>
      <w:proofErr w:type="spellStart"/>
      <w:r>
        <w:rPr>
          <w:b/>
          <w:sz w:val="28"/>
          <w:szCs w:val="28"/>
        </w:rPr>
        <w:t>Стекольников</w:t>
      </w:r>
      <w:proofErr w:type="spellEnd"/>
    </w:p>
    <w:p w:rsidR="00E45360" w:rsidRDefault="00E45360" w:rsidP="00E45360">
      <w:pPr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E45360" w:rsidRDefault="00E45360" w:rsidP="00E45360">
      <w:pPr>
        <w:rPr>
          <w:sz w:val="28"/>
          <w:szCs w:val="28"/>
        </w:rPr>
      </w:pPr>
    </w:p>
    <w:p w:rsidR="00E45360" w:rsidRDefault="00E45360" w:rsidP="00E45360">
      <w:pPr>
        <w:rPr>
          <w:sz w:val="28"/>
          <w:szCs w:val="28"/>
        </w:rPr>
      </w:pPr>
    </w:p>
    <w:p w:rsidR="00E45360" w:rsidRDefault="00E45360" w:rsidP="00E45360">
      <w:pPr>
        <w:rPr>
          <w:sz w:val="28"/>
          <w:szCs w:val="28"/>
        </w:rPr>
      </w:pPr>
    </w:p>
    <w:p w:rsidR="00E45360" w:rsidRDefault="00E45360" w:rsidP="00E45360">
      <w:pPr>
        <w:rPr>
          <w:sz w:val="28"/>
          <w:szCs w:val="28"/>
        </w:rPr>
      </w:pPr>
    </w:p>
    <w:p w:rsidR="00E45360" w:rsidRDefault="00E45360" w:rsidP="00E45360">
      <w:pPr>
        <w:rPr>
          <w:sz w:val="28"/>
          <w:szCs w:val="28"/>
        </w:rPr>
      </w:pPr>
    </w:p>
    <w:p w:rsidR="00E45360" w:rsidRDefault="00E45360" w:rsidP="00E45360">
      <w:pPr>
        <w:rPr>
          <w:sz w:val="28"/>
          <w:szCs w:val="28"/>
        </w:rPr>
      </w:pPr>
    </w:p>
    <w:p w:rsidR="00E45360" w:rsidRDefault="00E45360" w:rsidP="00E45360">
      <w:pPr>
        <w:rPr>
          <w:sz w:val="28"/>
          <w:szCs w:val="28"/>
        </w:rPr>
      </w:pPr>
    </w:p>
    <w:p w:rsidR="00E45360" w:rsidRDefault="00E45360" w:rsidP="00E45360">
      <w:pPr>
        <w:rPr>
          <w:sz w:val="28"/>
          <w:szCs w:val="28"/>
        </w:rPr>
      </w:pPr>
    </w:p>
    <w:p w:rsidR="00E45360" w:rsidRDefault="00E45360" w:rsidP="00E45360">
      <w:pPr>
        <w:rPr>
          <w:sz w:val="28"/>
          <w:szCs w:val="28"/>
        </w:rPr>
      </w:pPr>
    </w:p>
    <w:p w:rsidR="00E45360" w:rsidRDefault="00E45360" w:rsidP="00E45360">
      <w:pPr>
        <w:rPr>
          <w:sz w:val="28"/>
          <w:szCs w:val="28"/>
        </w:rPr>
      </w:pPr>
    </w:p>
    <w:p w:rsidR="00E45360" w:rsidRDefault="00E45360" w:rsidP="00E45360">
      <w:pPr>
        <w:rPr>
          <w:sz w:val="28"/>
          <w:szCs w:val="28"/>
        </w:rPr>
      </w:pPr>
    </w:p>
    <w:p w:rsidR="00E45360" w:rsidRDefault="00E45360" w:rsidP="00E45360">
      <w:pPr>
        <w:rPr>
          <w:sz w:val="28"/>
          <w:szCs w:val="28"/>
        </w:rPr>
      </w:pPr>
    </w:p>
    <w:p w:rsidR="00E45360" w:rsidRDefault="00E45360" w:rsidP="00E45360">
      <w:pPr>
        <w:rPr>
          <w:sz w:val="28"/>
          <w:szCs w:val="28"/>
        </w:rPr>
      </w:pPr>
    </w:p>
    <w:p w:rsidR="00E45360" w:rsidRDefault="00E45360" w:rsidP="00E45360">
      <w:pPr>
        <w:rPr>
          <w:sz w:val="28"/>
          <w:szCs w:val="28"/>
        </w:rPr>
      </w:pPr>
    </w:p>
    <w:p w:rsidR="00E45360" w:rsidRDefault="00E45360" w:rsidP="00E45360">
      <w:pPr>
        <w:rPr>
          <w:sz w:val="28"/>
          <w:szCs w:val="28"/>
        </w:rPr>
      </w:pPr>
    </w:p>
    <w:p w:rsidR="00E45360" w:rsidRDefault="00E45360" w:rsidP="00E45360">
      <w:pPr>
        <w:rPr>
          <w:sz w:val="28"/>
          <w:szCs w:val="28"/>
        </w:rPr>
      </w:pPr>
    </w:p>
    <w:p w:rsidR="00E45360" w:rsidRDefault="00E45360" w:rsidP="00E45360">
      <w:pPr>
        <w:rPr>
          <w:sz w:val="28"/>
          <w:szCs w:val="28"/>
        </w:rPr>
      </w:pPr>
    </w:p>
    <w:p w:rsidR="00E45360" w:rsidRDefault="00E45360" w:rsidP="00E45360">
      <w:pPr>
        <w:rPr>
          <w:sz w:val="28"/>
          <w:szCs w:val="28"/>
        </w:rPr>
      </w:pPr>
    </w:p>
    <w:p w:rsidR="00E45360" w:rsidRDefault="00E45360" w:rsidP="00E45360">
      <w:pPr>
        <w:rPr>
          <w:sz w:val="28"/>
          <w:szCs w:val="28"/>
        </w:rPr>
      </w:pPr>
    </w:p>
    <w:p w:rsidR="00E45360" w:rsidRDefault="00E45360" w:rsidP="00E45360">
      <w:pPr>
        <w:rPr>
          <w:sz w:val="28"/>
          <w:szCs w:val="28"/>
        </w:rPr>
      </w:pPr>
    </w:p>
    <w:p w:rsidR="00E45360" w:rsidRDefault="00E45360" w:rsidP="00E45360">
      <w:pPr>
        <w:rPr>
          <w:sz w:val="28"/>
          <w:szCs w:val="28"/>
        </w:rPr>
      </w:pPr>
    </w:p>
    <w:p w:rsidR="00E45360" w:rsidRDefault="00E45360" w:rsidP="00E45360">
      <w:pPr>
        <w:rPr>
          <w:sz w:val="28"/>
          <w:szCs w:val="28"/>
        </w:rPr>
      </w:pPr>
    </w:p>
    <w:p w:rsidR="00E45360" w:rsidRDefault="00E45360" w:rsidP="00E45360">
      <w:pPr>
        <w:rPr>
          <w:sz w:val="28"/>
          <w:szCs w:val="28"/>
        </w:rPr>
      </w:pPr>
    </w:p>
    <w:p w:rsidR="00915DAF" w:rsidRDefault="00915DAF" w:rsidP="00E45360">
      <w:pPr>
        <w:rPr>
          <w:sz w:val="28"/>
          <w:szCs w:val="28"/>
        </w:rPr>
      </w:pPr>
    </w:p>
    <w:p w:rsidR="00915DAF" w:rsidRDefault="00915DAF" w:rsidP="00E45360">
      <w:pPr>
        <w:rPr>
          <w:sz w:val="28"/>
          <w:szCs w:val="28"/>
        </w:rPr>
      </w:pPr>
    </w:p>
    <w:p w:rsidR="00915DAF" w:rsidRDefault="00915DAF" w:rsidP="00E45360">
      <w:pPr>
        <w:rPr>
          <w:sz w:val="28"/>
          <w:szCs w:val="28"/>
        </w:rPr>
      </w:pPr>
    </w:p>
    <w:p w:rsidR="00915DAF" w:rsidRDefault="00915DAF" w:rsidP="00E45360">
      <w:pPr>
        <w:rPr>
          <w:sz w:val="28"/>
          <w:szCs w:val="28"/>
        </w:rPr>
      </w:pPr>
    </w:p>
    <w:p w:rsidR="00915DAF" w:rsidRDefault="00915DAF" w:rsidP="00E45360">
      <w:pPr>
        <w:rPr>
          <w:sz w:val="28"/>
          <w:szCs w:val="28"/>
        </w:rPr>
      </w:pPr>
    </w:p>
    <w:p w:rsidR="00915DAF" w:rsidRDefault="00915DAF" w:rsidP="00E45360">
      <w:pPr>
        <w:rPr>
          <w:sz w:val="28"/>
          <w:szCs w:val="28"/>
        </w:rPr>
      </w:pPr>
    </w:p>
    <w:p w:rsidR="00915DAF" w:rsidRDefault="00915DAF" w:rsidP="00E45360">
      <w:pPr>
        <w:rPr>
          <w:sz w:val="28"/>
          <w:szCs w:val="28"/>
        </w:rPr>
      </w:pPr>
    </w:p>
    <w:p w:rsidR="00915DAF" w:rsidRDefault="00915DAF" w:rsidP="00E45360">
      <w:pPr>
        <w:rPr>
          <w:sz w:val="28"/>
          <w:szCs w:val="28"/>
        </w:rPr>
      </w:pPr>
    </w:p>
    <w:p w:rsidR="00915DAF" w:rsidRDefault="00915DAF" w:rsidP="00E45360">
      <w:pPr>
        <w:rPr>
          <w:sz w:val="28"/>
          <w:szCs w:val="28"/>
        </w:rPr>
      </w:pPr>
    </w:p>
    <w:p w:rsidR="00915DAF" w:rsidRDefault="00915DAF" w:rsidP="00E45360">
      <w:pPr>
        <w:rPr>
          <w:sz w:val="28"/>
          <w:szCs w:val="28"/>
        </w:rPr>
      </w:pPr>
    </w:p>
    <w:p w:rsidR="00915DAF" w:rsidRDefault="00915DAF" w:rsidP="00E45360">
      <w:pPr>
        <w:rPr>
          <w:sz w:val="28"/>
          <w:szCs w:val="28"/>
        </w:rPr>
      </w:pPr>
    </w:p>
    <w:p w:rsidR="00915DAF" w:rsidRDefault="00915DAF" w:rsidP="00E45360">
      <w:pPr>
        <w:rPr>
          <w:sz w:val="28"/>
          <w:szCs w:val="28"/>
        </w:rPr>
      </w:pPr>
    </w:p>
    <w:p w:rsidR="00915DAF" w:rsidRDefault="00915DAF" w:rsidP="00E45360">
      <w:pPr>
        <w:rPr>
          <w:sz w:val="28"/>
          <w:szCs w:val="28"/>
        </w:rPr>
      </w:pPr>
    </w:p>
    <w:p w:rsidR="00915DAF" w:rsidRPr="00915DAF" w:rsidRDefault="00915DAF" w:rsidP="00915DAF">
      <w:pPr>
        <w:widowControl w:val="0"/>
        <w:suppressAutoHyphens/>
        <w:autoSpaceDE/>
        <w:adjustRightInd w:val="0"/>
        <w:ind w:firstLine="567"/>
        <w:jc w:val="center"/>
        <w:rPr>
          <w:rFonts w:eastAsia="Lucida Sans Unicode" w:cs="Tahoma"/>
          <w:b/>
          <w:color w:val="000000"/>
          <w:sz w:val="28"/>
          <w:szCs w:val="28"/>
          <w:lang w:eastAsia="en-US" w:bidi="en-US"/>
        </w:rPr>
      </w:pPr>
      <w:r w:rsidRPr="00915DAF">
        <w:rPr>
          <w:rFonts w:eastAsia="Lucida Sans Unicode" w:cs="Tahoma"/>
          <w:b/>
          <w:color w:val="000000"/>
          <w:sz w:val="28"/>
          <w:szCs w:val="28"/>
          <w:lang w:eastAsia="en-US" w:bidi="en-US"/>
        </w:rPr>
        <w:lastRenderedPageBreak/>
        <w:t>Пояснительная записка</w:t>
      </w:r>
    </w:p>
    <w:p w:rsidR="00915DAF" w:rsidRPr="00915DAF" w:rsidRDefault="00915DAF" w:rsidP="00915DAF">
      <w:pPr>
        <w:suppressAutoHyphens/>
        <w:autoSpaceDE/>
        <w:autoSpaceDN/>
        <w:jc w:val="center"/>
        <w:rPr>
          <w:b/>
          <w:sz w:val="28"/>
          <w:szCs w:val="28"/>
          <w:lang w:eastAsia="ar-SA"/>
        </w:rPr>
      </w:pPr>
      <w:r w:rsidRPr="00915DAF">
        <w:rPr>
          <w:b/>
          <w:sz w:val="28"/>
          <w:szCs w:val="28"/>
          <w:lang w:eastAsia="ar-SA"/>
        </w:rPr>
        <w:t>к проекту постановления «</w:t>
      </w:r>
      <w:r w:rsidRPr="00915DAF">
        <w:rPr>
          <w:b/>
          <w:bCs/>
          <w:sz w:val="28"/>
          <w:szCs w:val="28"/>
          <w:lang w:eastAsia="ar-SA"/>
        </w:rPr>
        <w:t>О внесении изменений в</w:t>
      </w:r>
      <w:r w:rsidRPr="00915DAF">
        <w:rPr>
          <w:rFonts w:ascii="Courier New" w:hAnsi="Courier New" w:cs="Courier New"/>
          <w:b/>
          <w:bCs/>
          <w:sz w:val="28"/>
          <w:szCs w:val="28"/>
          <w:lang w:eastAsia="ar-SA"/>
        </w:rPr>
        <w:t xml:space="preserve">  </w:t>
      </w:r>
      <w:r w:rsidRPr="00915DAF">
        <w:rPr>
          <w:b/>
          <w:sz w:val="28"/>
          <w:szCs w:val="28"/>
          <w:lang w:eastAsia="ar-SA"/>
        </w:rPr>
        <w:t>муниципальную программу Угловского городского поселения «Переселения граждан, проживающих на территории Угловского городского поселения, из аварийного жилищного фонда в 2019-2021 годах».</w:t>
      </w:r>
    </w:p>
    <w:p w:rsidR="00915DAF" w:rsidRPr="00915DAF" w:rsidRDefault="00915DAF" w:rsidP="00915DAF">
      <w:pPr>
        <w:widowControl w:val="0"/>
        <w:suppressAutoHyphens/>
        <w:autoSpaceDE/>
        <w:autoSpaceDN/>
        <w:adjustRightInd w:val="0"/>
        <w:ind w:firstLine="708"/>
        <w:jc w:val="both"/>
        <w:rPr>
          <w:rFonts w:eastAsia="Lucida Sans Unicode"/>
          <w:color w:val="000000"/>
          <w:sz w:val="28"/>
          <w:szCs w:val="28"/>
          <w:lang w:eastAsia="en-US" w:bidi="en-US"/>
        </w:rPr>
      </w:pPr>
    </w:p>
    <w:p w:rsidR="003B7FBB" w:rsidRDefault="00915DAF" w:rsidP="00915DAF">
      <w:pPr>
        <w:widowControl w:val="0"/>
        <w:suppressAutoHyphens/>
        <w:autoSpaceDE/>
        <w:autoSpaceDN/>
        <w:adjustRightInd w:val="0"/>
        <w:ind w:firstLine="708"/>
        <w:jc w:val="both"/>
        <w:rPr>
          <w:rFonts w:eastAsia="Lucida Sans Unicode"/>
          <w:bCs/>
          <w:color w:val="000000"/>
          <w:sz w:val="28"/>
          <w:szCs w:val="28"/>
          <w:lang w:eastAsia="en-US" w:bidi="en-US"/>
        </w:rPr>
      </w:pPr>
      <w:proofErr w:type="gramStart"/>
      <w:r w:rsidRPr="00915DAF">
        <w:rPr>
          <w:rFonts w:eastAsia="Lucida Sans Unicode"/>
          <w:color w:val="000000"/>
          <w:sz w:val="28"/>
          <w:szCs w:val="28"/>
          <w:lang w:eastAsia="en-US" w:bidi="en-US"/>
        </w:rPr>
        <w:t>В соответствии со статьей 179 Бюджетного кодекса Российской Федерации,</w:t>
      </w:r>
      <w:r w:rsidRPr="00915DAF">
        <w:rPr>
          <w:rFonts w:eastAsia="Lucida Sans Unicode"/>
          <w:bCs/>
          <w:color w:val="000000"/>
          <w:sz w:val="28"/>
          <w:szCs w:val="28"/>
          <w:lang w:eastAsia="en-US" w:bidi="en-US"/>
        </w:rPr>
        <w:t xml:space="preserve"> росписью расходов Угловского городского поселения, Администрация Угловского городского поселения вносит изменения в постановление </w:t>
      </w:r>
      <w:r w:rsidRPr="00915DAF">
        <w:rPr>
          <w:rFonts w:eastAsia="Lucida Sans Unicode"/>
          <w:color w:val="000000"/>
          <w:sz w:val="28"/>
          <w:szCs w:val="28"/>
          <w:lang w:eastAsia="en-US" w:bidi="en-US"/>
        </w:rPr>
        <w:t>«</w:t>
      </w:r>
      <w:r w:rsidRPr="00915DAF">
        <w:rPr>
          <w:rFonts w:eastAsia="Lucida Sans Unicode"/>
          <w:bCs/>
          <w:color w:val="000000"/>
          <w:sz w:val="28"/>
          <w:szCs w:val="28"/>
          <w:lang w:eastAsia="en-US" w:bidi="en-US"/>
        </w:rPr>
        <w:t>О внесении изменений в</w:t>
      </w:r>
      <w:r w:rsidRPr="00915DAF">
        <w:rPr>
          <w:rFonts w:eastAsia="Lucida Sans Unicode" w:cs="Tahoma"/>
          <w:bCs/>
          <w:color w:val="000000"/>
          <w:sz w:val="28"/>
          <w:szCs w:val="28"/>
          <w:lang w:eastAsia="en-US" w:bidi="en-US"/>
        </w:rPr>
        <w:t xml:space="preserve">  </w:t>
      </w:r>
      <w:r w:rsidRPr="00915DAF">
        <w:rPr>
          <w:rFonts w:eastAsia="Lucida Sans Unicode"/>
          <w:color w:val="000000"/>
          <w:sz w:val="28"/>
          <w:szCs w:val="28"/>
          <w:lang w:eastAsia="en-US" w:bidi="en-US"/>
        </w:rPr>
        <w:t>муниципальную программу Угловского городского поселения «Переселения граждан, проживающих на территории Угловского городского поселения, из аварийного жилищного фонда в 2019-2021 годах»</w:t>
      </w:r>
      <w:r w:rsidRPr="00915DAF">
        <w:rPr>
          <w:rFonts w:eastAsia="Lucida Sans Unicode"/>
          <w:bCs/>
          <w:color w:val="000000"/>
          <w:sz w:val="28"/>
          <w:szCs w:val="28"/>
          <w:lang w:eastAsia="en-US" w:bidi="en-US"/>
        </w:rPr>
        <w:t xml:space="preserve"> в </w:t>
      </w:r>
      <w:r w:rsidR="00235633">
        <w:rPr>
          <w:rFonts w:eastAsia="Lucida Sans Unicode"/>
          <w:bCs/>
          <w:color w:val="000000"/>
          <w:sz w:val="28"/>
          <w:szCs w:val="28"/>
          <w:lang w:eastAsia="en-US" w:bidi="en-US"/>
        </w:rPr>
        <w:t>соответствии с Уведомлени</w:t>
      </w:r>
      <w:r w:rsidR="005D662C">
        <w:rPr>
          <w:rFonts w:eastAsia="Lucida Sans Unicode"/>
          <w:bCs/>
          <w:color w:val="000000"/>
          <w:sz w:val="28"/>
          <w:szCs w:val="28"/>
          <w:lang w:eastAsia="en-US" w:bidi="en-US"/>
        </w:rPr>
        <w:t>ям</w:t>
      </w:r>
      <w:r w:rsidR="00235633">
        <w:rPr>
          <w:rFonts w:eastAsia="Lucida Sans Unicode"/>
          <w:bCs/>
          <w:color w:val="000000"/>
          <w:sz w:val="28"/>
          <w:szCs w:val="28"/>
          <w:lang w:eastAsia="en-US" w:bidi="en-US"/>
        </w:rPr>
        <w:t xml:space="preserve"> по расчетам между бюджетами от 13.0</w:t>
      </w:r>
      <w:r w:rsidR="005D662C">
        <w:rPr>
          <w:rFonts w:eastAsia="Lucida Sans Unicode"/>
          <w:bCs/>
          <w:color w:val="000000"/>
          <w:sz w:val="28"/>
          <w:szCs w:val="28"/>
          <w:lang w:eastAsia="en-US" w:bidi="en-US"/>
        </w:rPr>
        <w:t>7</w:t>
      </w:r>
      <w:r w:rsidR="00235633">
        <w:rPr>
          <w:rFonts w:eastAsia="Lucida Sans Unicode"/>
          <w:bCs/>
          <w:color w:val="000000"/>
          <w:sz w:val="28"/>
          <w:szCs w:val="28"/>
          <w:lang w:eastAsia="en-US" w:bidi="en-US"/>
        </w:rPr>
        <w:t>.2021г. №1974</w:t>
      </w:r>
      <w:r w:rsidR="005D662C">
        <w:rPr>
          <w:rFonts w:eastAsia="Lucida Sans Unicode"/>
          <w:bCs/>
          <w:color w:val="000000"/>
          <w:sz w:val="28"/>
          <w:szCs w:val="28"/>
          <w:lang w:eastAsia="en-US" w:bidi="en-US"/>
        </w:rPr>
        <w:t>;</w:t>
      </w:r>
      <w:proofErr w:type="gramEnd"/>
      <w:r w:rsidR="005D662C">
        <w:rPr>
          <w:rFonts w:eastAsia="Lucida Sans Unicode"/>
          <w:bCs/>
          <w:color w:val="000000"/>
          <w:sz w:val="28"/>
          <w:szCs w:val="28"/>
          <w:lang w:eastAsia="en-US" w:bidi="en-US"/>
        </w:rPr>
        <w:t xml:space="preserve"> 1975; 1974/2022; 1975/2022</w:t>
      </w:r>
      <w:r w:rsidR="007760D6">
        <w:rPr>
          <w:rFonts w:eastAsia="Lucida Sans Unicode"/>
          <w:bCs/>
          <w:color w:val="000000"/>
          <w:sz w:val="28"/>
          <w:szCs w:val="28"/>
          <w:lang w:eastAsia="en-US" w:bidi="en-US"/>
        </w:rPr>
        <w:t>; от 19.08.2021г. №540/5/2; 540/5/1</w:t>
      </w:r>
      <w:r w:rsidR="00445757">
        <w:rPr>
          <w:rFonts w:eastAsia="Lucida Sans Unicode"/>
          <w:bCs/>
          <w:color w:val="000000"/>
          <w:sz w:val="28"/>
          <w:szCs w:val="28"/>
          <w:lang w:eastAsia="en-US" w:bidi="en-US"/>
        </w:rPr>
        <w:t>, от 2012.2021г. №2880;</w:t>
      </w:r>
      <w:proofErr w:type="gramStart"/>
      <w:r w:rsidR="00445757">
        <w:rPr>
          <w:rFonts w:eastAsia="Lucida Sans Unicode"/>
          <w:bCs/>
          <w:color w:val="000000"/>
          <w:sz w:val="28"/>
          <w:szCs w:val="28"/>
          <w:lang w:eastAsia="en-US" w:bidi="en-US"/>
        </w:rPr>
        <w:t>2881</w:t>
      </w:r>
      <w:r w:rsidR="00235633">
        <w:rPr>
          <w:rFonts w:eastAsia="Lucida Sans Unicode"/>
          <w:bCs/>
          <w:color w:val="000000"/>
          <w:sz w:val="28"/>
          <w:szCs w:val="28"/>
          <w:lang w:eastAsia="en-US" w:bidi="en-US"/>
        </w:rPr>
        <w:t xml:space="preserve"> полученн</w:t>
      </w:r>
      <w:r w:rsidR="005D662C">
        <w:rPr>
          <w:rFonts w:eastAsia="Lucida Sans Unicode"/>
          <w:bCs/>
          <w:color w:val="000000"/>
          <w:sz w:val="28"/>
          <w:szCs w:val="28"/>
          <w:lang w:eastAsia="en-US" w:bidi="en-US"/>
        </w:rPr>
        <w:t>ым</w:t>
      </w:r>
      <w:r w:rsidR="00445757">
        <w:rPr>
          <w:rFonts w:eastAsia="Lucida Sans Unicode"/>
          <w:bCs/>
          <w:color w:val="000000"/>
          <w:sz w:val="28"/>
          <w:szCs w:val="28"/>
          <w:lang w:eastAsia="en-US" w:bidi="en-US"/>
        </w:rPr>
        <w:t>и</w:t>
      </w:r>
      <w:r w:rsidR="00235633">
        <w:rPr>
          <w:rFonts w:eastAsia="Lucida Sans Unicode"/>
          <w:bCs/>
          <w:color w:val="000000"/>
          <w:sz w:val="28"/>
          <w:szCs w:val="28"/>
          <w:lang w:eastAsia="en-US" w:bidi="en-US"/>
        </w:rPr>
        <w:t xml:space="preserve"> от Министерства жилищно-коммунального хозяйства и топливно-энергетического комплекса Новгородской области</w:t>
      </w:r>
      <w:r w:rsidRPr="00915DAF">
        <w:rPr>
          <w:rFonts w:eastAsia="Lucida Sans Unicode"/>
          <w:bCs/>
          <w:color w:val="000000"/>
          <w:sz w:val="28"/>
          <w:szCs w:val="28"/>
          <w:lang w:eastAsia="en-US" w:bidi="en-US"/>
        </w:rPr>
        <w:t>,</w:t>
      </w:r>
      <w:r w:rsidR="00235633">
        <w:rPr>
          <w:rFonts w:eastAsia="Lucida Sans Unicode"/>
          <w:bCs/>
          <w:color w:val="000000"/>
          <w:sz w:val="28"/>
          <w:szCs w:val="28"/>
          <w:lang w:eastAsia="en-US" w:bidi="en-US"/>
        </w:rPr>
        <w:t xml:space="preserve"> а также на основании Постановления Правительства </w:t>
      </w:r>
      <w:r w:rsidR="007C631D">
        <w:rPr>
          <w:rFonts w:eastAsia="Lucida Sans Unicode"/>
          <w:bCs/>
          <w:color w:val="000000"/>
          <w:sz w:val="28"/>
          <w:szCs w:val="28"/>
          <w:lang w:eastAsia="en-US" w:bidi="en-US"/>
        </w:rPr>
        <w:t>Н</w:t>
      </w:r>
      <w:r w:rsidR="00235633">
        <w:rPr>
          <w:rFonts w:eastAsia="Lucida Sans Unicode"/>
          <w:bCs/>
          <w:color w:val="000000"/>
          <w:sz w:val="28"/>
          <w:szCs w:val="28"/>
          <w:lang w:eastAsia="en-US" w:bidi="en-US"/>
        </w:rPr>
        <w:t>овгородской области «О внесении изменений в региональную адресную программу «Переселение граждан, проживающих на территории Новгородской области, из аварийного</w:t>
      </w:r>
      <w:r w:rsidR="00DA7642">
        <w:rPr>
          <w:rFonts w:eastAsia="Lucida Sans Unicode"/>
          <w:bCs/>
          <w:color w:val="000000"/>
          <w:sz w:val="28"/>
          <w:szCs w:val="28"/>
          <w:lang w:eastAsia="en-US" w:bidi="en-US"/>
        </w:rPr>
        <w:t xml:space="preserve"> жилищного фонда в 2019-2025 годах» от 17.06.2021г. №170,</w:t>
      </w:r>
      <w:r w:rsidRPr="00915DAF">
        <w:rPr>
          <w:rFonts w:eastAsia="Lucida Sans Unicode"/>
          <w:bCs/>
          <w:color w:val="000000"/>
          <w:sz w:val="28"/>
          <w:szCs w:val="28"/>
          <w:lang w:eastAsia="en-US" w:bidi="en-US"/>
        </w:rPr>
        <w:t xml:space="preserve"> Администрации Угловского городского поселения необходимо </w:t>
      </w:r>
      <w:r w:rsidR="00DA7642">
        <w:rPr>
          <w:rFonts w:eastAsia="Lucida Sans Unicode"/>
          <w:bCs/>
          <w:color w:val="000000"/>
          <w:sz w:val="28"/>
          <w:szCs w:val="28"/>
          <w:lang w:eastAsia="en-US" w:bidi="en-US"/>
        </w:rPr>
        <w:t>внести изменения в муниципальную программу для дальнейшей реализации этапа переселения 2021-2022</w:t>
      </w:r>
      <w:proofErr w:type="gramEnd"/>
      <w:r w:rsidR="00DA7642">
        <w:rPr>
          <w:rFonts w:eastAsia="Lucida Sans Unicode"/>
          <w:bCs/>
          <w:color w:val="000000"/>
          <w:sz w:val="28"/>
          <w:szCs w:val="28"/>
          <w:lang w:eastAsia="en-US" w:bidi="en-US"/>
        </w:rPr>
        <w:t xml:space="preserve"> года по данной программе</w:t>
      </w:r>
      <w:r w:rsidR="0042733B">
        <w:rPr>
          <w:rFonts w:eastAsia="Lucida Sans Unicode"/>
          <w:bCs/>
          <w:color w:val="000000"/>
          <w:sz w:val="28"/>
          <w:szCs w:val="28"/>
          <w:lang w:eastAsia="en-US" w:bidi="en-US"/>
        </w:rPr>
        <w:t xml:space="preserve"> (уведомления прилагаются)</w:t>
      </w:r>
      <w:r w:rsidRPr="00915DAF">
        <w:rPr>
          <w:rFonts w:eastAsia="Lucida Sans Unicode"/>
          <w:bCs/>
          <w:color w:val="000000"/>
          <w:sz w:val="28"/>
          <w:szCs w:val="28"/>
          <w:lang w:eastAsia="en-US" w:bidi="en-US"/>
        </w:rPr>
        <w:t>.</w:t>
      </w:r>
    </w:p>
    <w:p w:rsidR="00CD3EDA" w:rsidRPr="00915DAF" w:rsidRDefault="00CD3EDA" w:rsidP="00915DAF">
      <w:pPr>
        <w:widowControl w:val="0"/>
        <w:suppressAutoHyphens/>
        <w:autoSpaceDN/>
        <w:jc w:val="both"/>
        <w:rPr>
          <w:rFonts w:eastAsia="Arial"/>
          <w:sz w:val="28"/>
          <w:szCs w:val="28"/>
          <w:lang w:eastAsia="ar-SA"/>
        </w:rPr>
      </w:pPr>
      <w:r>
        <w:rPr>
          <w:rFonts w:eastAsia="Arial"/>
          <w:sz w:val="28"/>
          <w:szCs w:val="28"/>
          <w:lang w:eastAsia="ar-SA"/>
        </w:rPr>
        <w:t xml:space="preserve">        </w:t>
      </w:r>
    </w:p>
    <w:p w:rsidR="00915DAF" w:rsidRPr="00915DAF" w:rsidRDefault="00915DAF" w:rsidP="00915DAF">
      <w:pPr>
        <w:widowControl w:val="0"/>
        <w:suppressAutoHyphens/>
        <w:autoSpaceDN/>
        <w:ind w:firstLine="540"/>
        <w:jc w:val="both"/>
        <w:rPr>
          <w:rFonts w:eastAsia="Arial"/>
          <w:sz w:val="28"/>
          <w:szCs w:val="28"/>
          <w:lang w:eastAsia="ar-SA"/>
        </w:rPr>
      </w:pPr>
      <w:r w:rsidRPr="00915DAF">
        <w:rPr>
          <w:rFonts w:eastAsia="Arial"/>
          <w:sz w:val="28"/>
          <w:szCs w:val="28"/>
          <w:lang w:eastAsia="ar-SA"/>
        </w:rPr>
        <w:t xml:space="preserve">   В соответствии с частью 5 ст.264.  Бюджетного кодекса Российской Федерации проект  постановления направлен в контрольно-счетную комиссию.</w:t>
      </w:r>
    </w:p>
    <w:p w:rsidR="00915DAF" w:rsidRPr="00915DAF" w:rsidRDefault="00915DAF" w:rsidP="00915DAF">
      <w:pPr>
        <w:widowControl w:val="0"/>
        <w:suppressAutoHyphens/>
        <w:autoSpaceDN/>
        <w:ind w:firstLine="540"/>
        <w:jc w:val="both"/>
        <w:rPr>
          <w:rFonts w:eastAsia="Arial"/>
          <w:sz w:val="28"/>
          <w:szCs w:val="28"/>
          <w:lang w:eastAsia="ar-SA"/>
        </w:rPr>
      </w:pPr>
      <w:r w:rsidRPr="00915DAF">
        <w:rPr>
          <w:rFonts w:eastAsia="Arial"/>
          <w:sz w:val="28"/>
          <w:szCs w:val="28"/>
          <w:lang w:eastAsia="ar-SA"/>
        </w:rPr>
        <w:t xml:space="preserve">  В результате  антикоррупционной экспертизы, проведенной Администрацией Угловского городского поселения, выяснено, что в проекте настоящего постановления </w:t>
      </w:r>
      <w:proofErr w:type="spellStart"/>
      <w:r w:rsidRPr="00915DAF">
        <w:rPr>
          <w:rFonts w:eastAsia="Arial"/>
          <w:sz w:val="28"/>
          <w:szCs w:val="28"/>
          <w:lang w:eastAsia="ar-SA"/>
        </w:rPr>
        <w:t>коррупциогенные</w:t>
      </w:r>
      <w:proofErr w:type="spellEnd"/>
      <w:r w:rsidRPr="00915DAF">
        <w:rPr>
          <w:rFonts w:eastAsia="Arial"/>
          <w:sz w:val="28"/>
          <w:szCs w:val="28"/>
          <w:lang w:eastAsia="ar-SA"/>
        </w:rPr>
        <w:t xml:space="preserve"> факторы отсутствуют.</w:t>
      </w:r>
    </w:p>
    <w:p w:rsidR="00915DAF" w:rsidRPr="00915DAF" w:rsidRDefault="00915DAF" w:rsidP="00915DAF">
      <w:pPr>
        <w:widowControl w:val="0"/>
        <w:suppressAutoHyphens/>
        <w:autoSpaceDN/>
        <w:ind w:firstLine="540"/>
        <w:jc w:val="right"/>
        <w:rPr>
          <w:rFonts w:eastAsia="Arial"/>
          <w:sz w:val="28"/>
          <w:szCs w:val="28"/>
          <w:lang w:eastAsia="ar-SA"/>
        </w:rPr>
      </w:pPr>
    </w:p>
    <w:p w:rsidR="00915DAF" w:rsidRPr="00915DAF" w:rsidRDefault="00915DAF" w:rsidP="00915DAF">
      <w:pPr>
        <w:widowControl w:val="0"/>
        <w:suppressAutoHyphens/>
        <w:autoSpaceDN/>
        <w:ind w:firstLine="540"/>
        <w:jc w:val="both"/>
        <w:rPr>
          <w:rFonts w:eastAsia="Arial"/>
          <w:sz w:val="28"/>
          <w:szCs w:val="28"/>
          <w:lang w:eastAsia="ar-SA"/>
        </w:rPr>
      </w:pPr>
    </w:p>
    <w:p w:rsidR="00915DAF" w:rsidRPr="00915DAF" w:rsidRDefault="00915DAF" w:rsidP="00915DAF">
      <w:pPr>
        <w:widowControl w:val="0"/>
        <w:suppressAutoHyphens/>
        <w:autoSpaceDE/>
        <w:autoSpaceDN/>
        <w:jc w:val="both"/>
        <w:rPr>
          <w:rFonts w:eastAsia="Lucida Sans Unicode"/>
          <w:b/>
          <w:color w:val="000000"/>
          <w:sz w:val="28"/>
          <w:szCs w:val="28"/>
          <w:lang w:eastAsia="en-US" w:bidi="en-US"/>
        </w:rPr>
      </w:pPr>
      <w:r w:rsidRPr="00915DAF">
        <w:rPr>
          <w:rFonts w:eastAsia="Lucida Sans Unicode"/>
          <w:b/>
          <w:color w:val="000000"/>
          <w:sz w:val="28"/>
          <w:szCs w:val="28"/>
          <w:lang w:eastAsia="en-US" w:bidi="en-US"/>
        </w:rPr>
        <w:t xml:space="preserve">Ведущий служащий-эксперт                                              Ю.А. </w:t>
      </w:r>
      <w:proofErr w:type="spellStart"/>
      <w:r w:rsidRPr="00915DAF">
        <w:rPr>
          <w:rFonts w:eastAsia="Lucida Sans Unicode"/>
          <w:b/>
          <w:color w:val="000000"/>
          <w:sz w:val="28"/>
          <w:szCs w:val="28"/>
          <w:lang w:eastAsia="en-US" w:bidi="en-US"/>
        </w:rPr>
        <w:t>Каликулина</w:t>
      </w:r>
      <w:proofErr w:type="spellEnd"/>
    </w:p>
    <w:p w:rsidR="00E45360" w:rsidRDefault="00E45360" w:rsidP="00E45360">
      <w:r>
        <w:rPr>
          <w:sz w:val="28"/>
          <w:szCs w:val="28"/>
        </w:rPr>
        <w:t xml:space="preserve">    </w:t>
      </w:r>
    </w:p>
    <w:p w:rsidR="0043317C" w:rsidRDefault="0043317C"/>
    <w:sectPr w:rsidR="0043317C" w:rsidSect="00812BB9">
      <w:pgSz w:w="12240" w:h="15840"/>
      <w:pgMar w:top="567" w:right="567" w:bottom="567" w:left="1871" w:header="709" w:footer="709" w:gutter="0"/>
      <w:cols w:space="709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F3256" w:rsidRDefault="007F3256" w:rsidP="00FA437B">
      <w:r>
        <w:separator/>
      </w:r>
    </w:p>
  </w:endnote>
  <w:endnote w:type="continuationSeparator" w:id="0">
    <w:p w:rsidR="007F3256" w:rsidRDefault="007F3256" w:rsidP="00FA43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NTTierce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F3256" w:rsidRDefault="007F3256" w:rsidP="00FA437B">
      <w:r>
        <w:separator/>
      </w:r>
    </w:p>
  </w:footnote>
  <w:footnote w:type="continuationSeparator" w:id="0">
    <w:p w:rsidR="007F3256" w:rsidRDefault="007F3256" w:rsidP="00FA437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0742" w:rsidRDefault="000F1A8C" w:rsidP="009F74E2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FB51A0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AD0742" w:rsidRDefault="007F3256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843932"/>
    <w:multiLevelType w:val="hybridMultilevel"/>
    <w:tmpl w:val="053C22C4"/>
    <w:lvl w:ilvl="0" w:tplc="C77C8E92">
      <w:start w:val="1"/>
      <w:numFmt w:val="decimal"/>
      <w:lvlText w:val="%1."/>
      <w:lvlJc w:val="left"/>
      <w:pPr>
        <w:ind w:left="1515" w:hanging="6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5" w:hanging="360"/>
      </w:pPr>
    </w:lvl>
    <w:lvl w:ilvl="2" w:tplc="0419001B" w:tentative="1">
      <w:start w:val="1"/>
      <w:numFmt w:val="lowerRoman"/>
      <w:lvlText w:val="%3."/>
      <w:lvlJc w:val="right"/>
      <w:pPr>
        <w:ind w:left="2655" w:hanging="180"/>
      </w:pPr>
    </w:lvl>
    <w:lvl w:ilvl="3" w:tplc="0419000F" w:tentative="1">
      <w:start w:val="1"/>
      <w:numFmt w:val="decimal"/>
      <w:lvlText w:val="%4."/>
      <w:lvlJc w:val="left"/>
      <w:pPr>
        <w:ind w:left="3375" w:hanging="360"/>
      </w:pPr>
    </w:lvl>
    <w:lvl w:ilvl="4" w:tplc="04190019" w:tentative="1">
      <w:start w:val="1"/>
      <w:numFmt w:val="lowerLetter"/>
      <w:lvlText w:val="%5."/>
      <w:lvlJc w:val="left"/>
      <w:pPr>
        <w:ind w:left="4095" w:hanging="360"/>
      </w:pPr>
    </w:lvl>
    <w:lvl w:ilvl="5" w:tplc="0419001B" w:tentative="1">
      <w:start w:val="1"/>
      <w:numFmt w:val="lowerRoman"/>
      <w:lvlText w:val="%6."/>
      <w:lvlJc w:val="right"/>
      <w:pPr>
        <w:ind w:left="4815" w:hanging="180"/>
      </w:pPr>
    </w:lvl>
    <w:lvl w:ilvl="6" w:tplc="0419000F" w:tentative="1">
      <w:start w:val="1"/>
      <w:numFmt w:val="decimal"/>
      <w:lvlText w:val="%7."/>
      <w:lvlJc w:val="left"/>
      <w:pPr>
        <w:ind w:left="5535" w:hanging="360"/>
      </w:pPr>
    </w:lvl>
    <w:lvl w:ilvl="7" w:tplc="04190019" w:tentative="1">
      <w:start w:val="1"/>
      <w:numFmt w:val="lowerLetter"/>
      <w:lvlText w:val="%8."/>
      <w:lvlJc w:val="left"/>
      <w:pPr>
        <w:ind w:left="6255" w:hanging="360"/>
      </w:pPr>
    </w:lvl>
    <w:lvl w:ilvl="8" w:tplc="0419001B" w:tentative="1">
      <w:start w:val="1"/>
      <w:numFmt w:val="lowerRoman"/>
      <w:lvlText w:val="%9."/>
      <w:lvlJc w:val="right"/>
      <w:pPr>
        <w:ind w:left="697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5360"/>
    <w:rsid w:val="000064A0"/>
    <w:rsid w:val="00017EA0"/>
    <w:rsid w:val="00067833"/>
    <w:rsid w:val="00093EF6"/>
    <w:rsid w:val="0009613B"/>
    <w:rsid w:val="000A0D57"/>
    <w:rsid w:val="000F1A8C"/>
    <w:rsid w:val="00115203"/>
    <w:rsid w:val="001306CD"/>
    <w:rsid w:val="00182448"/>
    <w:rsid w:val="001902E9"/>
    <w:rsid w:val="001B15BD"/>
    <w:rsid w:val="001B4820"/>
    <w:rsid w:val="001B666B"/>
    <w:rsid w:val="002251D1"/>
    <w:rsid w:val="00235633"/>
    <w:rsid w:val="00236F7A"/>
    <w:rsid w:val="002D0CE5"/>
    <w:rsid w:val="002D2777"/>
    <w:rsid w:val="002E634C"/>
    <w:rsid w:val="00303D9B"/>
    <w:rsid w:val="003610DB"/>
    <w:rsid w:val="003906CF"/>
    <w:rsid w:val="003B7FBB"/>
    <w:rsid w:val="003E6AD5"/>
    <w:rsid w:val="00402A9E"/>
    <w:rsid w:val="0042733B"/>
    <w:rsid w:val="0043317C"/>
    <w:rsid w:val="004351D7"/>
    <w:rsid w:val="00444581"/>
    <w:rsid w:val="00445757"/>
    <w:rsid w:val="00464187"/>
    <w:rsid w:val="004C3CB8"/>
    <w:rsid w:val="00525BC5"/>
    <w:rsid w:val="00530645"/>
    <w:rsid w:val="005A0E3A"/>
    <w:rsid w:val="005A2DD4"/>
    <w:rsid w:val="005C15A1"/>
    <w:rsid w:val="005C733D"/>
    <w:rsid w:val="005D662C"/>
    <w:rsid w:val="00607CAE"/>
    <w:rsid w:val="006318A5"/>
    <w:rsid w:val="0065625A"/>
    <w:rsid w:val="006A42A8"/>
    <w:rsid w:val="006B698E"/>
    <w:rsid w:val="00700D14"/>
    <w:rsid w:val="007760D6"/>
    <w:rsid w:val="00780F94"/>
    <w:rsid w:val="007856CB"/>
    <w:rsid w:val="007C1109"/>
    <w:rsid w:val="007C631D"/>
    <w:rsid w:val="007F3256"/>
    <w:rsid w:val="00841235"/>
    <w:rsid w:val="00860B2E"/>
    <w:rsid w:val="00864D22"/>
    <w:rsid w:val="00870D5E"/>
    <w:rsid w:val="008E7E0D"/>
    <w:rsid w:val="00903B89"/>
    <w:rsid w:val="00915DAF"/>
    <w:rsid w:val="009D5427"/>
    <w:rsid w:val="009D7C22"/>
    <w:rsid w:val="00A306A9"/>
    <w:rsid w:val="00A37C18"/>
    <w:rsid w:val="00A8337D"/>
    <w:rsid w:val="00AA119D"/>
    <w:rsid w:val="00AA3548"/>
    <w:rsid w:val="00AB0585"/>
    <w:rsid w:val="00AD0B02"/>
    <w:rsid w:val="00B05466"/>
    <w:rsid w:val="00B124CB"/>
    <w:rsid w:val="00B21B62"/>
    <w:rsid w:val="00B35349"/>
    <w:rsid w:val="00B6153C"/>
    <w:rsid w:val="00BA5EED"/>
    <w:rsid w:val="00BB09F5"/>
    <w:rsid w:val="00BB3185"/>
    <w:rsid w:val="00BE1271"/>
    <w:rsid w:val="00C34B16"/>
    <w:rsid w:val="00C735D8"/>
    <w:rsid w:val="00C8146C"/>
    <w:rsid w:val="00CD3EDA"/>
    <w:rsid w:val="00D27706"/>
    <w:rsid w:val="00D80F03"/>
    <w:rsid w:val="00D92361"/>
    <w:rsid w:val="00DA7642"/>
    <w:rsid w:val="00DC260A"/>
    <w:rsid w:val="00DE415A"/>
    <w:rsid w:val="00DE463A"/>
    <w:rsid w:val="00E14318"/>
    <w:rsid w:val="00E45360"/>
    <w:rsid w:val="00E647F3"/>
    <w:rsid w:val="00EB2AFA"/>
    <w:rsid w:val="00F55922"/>
    <w:rsid w:val="00F671F0"/>
    <w:rsid w:val="00F716B6"/>
    <w:rsid w:val="00F759D2"/>
    <w:rsid w:val="00FA1F20"/>
    <w:rsid w:val="00FA309B"/>
    <w:rsid w:val="00FA437B"/>
    <w:rsid w:val="00FB51A0"/>
    <w:rsid w:val="00FC7617"/>
    <w:rsid w:val="00FD39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5360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подпись к объекту"/>
    <w:basedOn w:val="a"/>
    <w:next w:val="a"/>
    <w:rsid w:val="00E45360"/>
    <w:pPr>
      <w:tabs>
        <w:tab w:val="left" w:pos="3060"/>
      </w:tabs>
      <w:autoSpaceDE/>
      <w:autoSpaceDN/>
      <w:spacing w:line="240" w:lineRule="atLeast"/>
      <w:jc w:val="center"/>
    </w:pPr>
    <w:rPr>
      <w:b/>
      <w:bCs/>
      <w:caps/>
      <w:sz w:val="28"/>
      <w:szCs w:val="28"/>
    </w:rPr>
  </w:style>
  <w:style w:type="paragraph" w:styleId="a4">
    <w:name w:val="header"/>
    <w:basedOn w:val="a"/>
    <w:link w:val="a5"/>
    <w:rsid w:val="00E4536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E4536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6">
    <w:name w:val="page number"/>
    <w:basedOn w:val="a0"/>
    <w:rsid w:val="00E45360"/>
    <w:rPr>
      <w:rFonts w:cs="Times New Roman"/>
    </w:rPr>
  </w:style>
  <w:style w:type="paragraph" w:customStyle="1" w:styleId="ConsPlusNormal">
    <w:name w:val="ConsPlusNormal"/>
    <w:link w:val="ConsPlusNormal0"/>
    <w:rsid w:val="00E4536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E45360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Cell">
    <w:name w:val="ConsPlusCell"/>
    <w:rsid w:val="00E4536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table" w:styleId="a7">
    <w:name w:val="Table Grid"/>
    <w:basedOn w:val="a1"/>
    <w:uiPriority w:val="59"/>
    <w:rsid w:val="00E4536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017EA0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17EA0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List Paragraph"/>
    <w:basedOn w:val="a"/>
    <w:uiPriority w:val="34"/>
    <w:qFormat/>
    <w:rsid w:val="0023563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5360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подпись к объекту"/>
    <w:basedOn w:val="a"/>
    <w:next w:val="a"/>
    <w:rsid w:val="00E45360"/>
    <w:pPr>
      <w:tabs>
        <w:tab w:val="left" w:pos="3060"/>
      </w:tabs>
      <w:autoSpaceDE/>
      <w:autoSpaceDN/>
      <w:spacing w:line="240" w:lineRule="atLeast"/>
      <w:jc w:val="center"/>
    </w:pPr>
    <w:rPr>
      <w:b/>
      <w:bCs/>
      <w:caps/>
      <w:sz w:val="28"/>
      <w:szCs w:val="28"/>
    </w:rPr>
  </w:style>
  <w:style w:type="paragraph" w:styleId="a4">
    <w:name w:val="header"/>
    <w:basedOn w:val="a"/>
    <w:link w:val="a5"/>
    <w:rsid w:val="00E4536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E4536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6">
    <w:name w:val="page number"/>
    <w:basedOn w:val="a0"/>
    <w:rsid w:val="00E45360"/>
    <w:rPr>
      <w:rFonts w:cs="Times New Roman"/>
    </w:rPr>
  </w:style>
  <w:style w:type="paragraph" w:customStyle="1" w:styleId="ConsPlusNormal">
    <w:name w:val="ConsPlusNormal"/>
    <w:link w:val="ConsPlusNormal0"/>
    <w:rsid w:val="00E4536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E45360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Cell">
    <w:name w:val="ConsPlusCell"/>
    <w:rsid w:val="00E4536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table" w:styleId="a7">
    <w:name w:val="Table Grid"/>
    <w:basedOn w:val="a1"/>
    <w:uiPriority w:val="59"/>
    <w:rsid w:val="00E4536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017EA0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17EA0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List Paragraph"/>
    <w:basedOn w:val="a"/>
    <w:uiPriority w:val="34"/>
    <w:qFormat/>
    <w:rsid w:val="0023563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4957</TotalTime>
  <Pages>6</Pages>
  <Words>1097</Words>
  <Characters>6255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user</cp:lastModifiedBy>
  <cp:revision>16</cp:revision>
  <cp:lastPrinted>2022-02-02T05:39:00Z</cp:lastPrinted>
  <dcterms:created xsi:type="dcterms:W3CDTF">2021-10-22T08:20:00Z</dcterms:created>
  <dcterms:modified xsi:type="dcterms:W3CDTF">2022-02-08T05:48:00Z</dcterms:modified>
</cp:coreProperties>
</file>