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1B5A8C">
        <w:rPr>
          <w:sz w:val="28"/>
          <w:szCs w:val="28"/>
        </w:rPr>
        <w:t>00.00.202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ED3DFC">
        <w:rPr>
          <w:color w:val="000000"/>
          <w:sz w:val="28"/>
          <w:szCs w:val="28"/>
        </w:rPr>
        <w:t>Некрасова Дениса Викторовича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г.</w:t>
      </w:r>
      <w:r w:rsidR="00ED3DFC">
        <w:rPr>
          <w:rFonts w:ascii="Times New Roman" w:hAnsi="Times New Roman"/>
          <w:sz w:val="28"/>
          <w:szCs w:val="28"/>
        </w:rPr>
        <w:t>Москва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ул.Вавилова</w:t>
      </w:r>
      <w:r w:rsidR="009B5FBD">
        <w:rPr>
          <w:rFonts w:ascii="Times New Roman" w:hAnsi="Times New Roman"/>
          <w:sz w:val="28"/>
          <w:szCs w:val="28"/>
        </w:rPr>
        <w:t>,  д.</w:t>
      </w:r>
      <w:r w:rsidR="00ED3DFC">
        <w:rPr>
          <w:rFonts w:ascii="Times New Roman" w:hAnsi="Times New Roman"/>
          <w:sz w:val="28"/>
          <w:szCs w:val="28"/>
        </w:rPr>
        <w:t>35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корп.1, кв.28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1B5A8C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937ED0">
        <w:rPr>
          <w:bCs/>
          <w:sz w:val="28"/>
          <w:szCs w:val="28"/>
        </w:rPr>
        <w:t>д.Пабережье</w:t>
      </w:r>
      <w:r w:rsidR="00937ED0" w:rsidRPr="00D7351B">
        <w:rPr>
          <w:bCs/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 земельный участок ,</w:t>
      </w:r>
      <w:r w:rsidR="00937ED0" w:rsidRPr="0006481C">
        <w:rPr>
          <w:bCs/>
          <w:sz w:val="28"/>
          <w:szCs w:val="28"/>
        </w:rPr>
        <w:t xml:space="preserve"> </w:t>
      </w:r>
      <w:r w:rsidR="00937ED0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1E13F9">
        <w:rPr>
          <w:sz w:val="28"/>
          <w:szCs w:val="28"/>
        </w:rPr>
        <w:t>53:12:0706001:104</w:t>
      </w:r>
      <w:r w:rsidR="00937ED0">
        <w:rPr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площадью </w:t>
      </w:r>
      <w:r w:rsidR="001E13F9">
        <w:rPr>
          <w:bCs/>
          <w:sz w:val="28"/>
          <w:szCs w:val="28"/>
        </w:rPr>
        <w:t>1514</w:t>
      </w:r>
      <w:r w:rsidR="00937ED0" w:rsidRPr="00D7351B">
        <w:rPr>
          <w:bCs/>
          <w:sz w:val="28"/>
          <w:szCs w:val="28"/>
        </w:rPr>
        <w:t xml:space="preserve"> кв.м</w:t>
      </w:r>
      <w:r w:rsidR="00937ED0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B5A8C">
        <w:rPr>
          <w:bCs/>
          <w:sz w:val="28"/>
          <w:szCs w:val="28"/>
        </w:rPr>
        <w:t>12 октября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1E13F9">
        <w:rPr>
          <w:bCs/>
          <w:sz w:val="28"/>
          <w:szCs w:val="28"/>
        </w:rPr>
        <w:t>3</w:t>
      </w:r>
      <w:r w:rsidR="00ED3DFC">
        <w:rPr>
          <w:bCs/>
          <w:sz w:val="28"/>
          <w:szCs w:val="28"/>
        </w:rPr>
        <w:t>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ED3DFC">
        <w:rPr>
          <w:bCs/>
          <w:sz w:val="28"/>
          <w:szCs w:val="28"/>
        </w:rPr>
        <w:t>Пабережье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№9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1B5A8C">
        <w:rPr>
          <w:rFonts w:ascii="Times New Roman" w:hAnsi="Times New Roman"/>
          <w:sz w:val="28"/>
          <w:szCs w:val="28"/>
        </w:rPr>
        <w:t>01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1B5A8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1B5A8C">
        <w:rPr>
          <w:rFonts w:ascii="Times New Roman" w:hAnsi="Times New Roman"/>
          <w:sz w:val="28"/>
          <w:szCs w:val="28"/>
        </w:rPr>
        <w:t>15 октября</w:t>
      </w:r>
      <w:r>
        <w:rPr>
          <w:rFonts w:ascii="Times New Roman" w:hAnsi="Times New Roman"/>
          <w:sz w:val="28"/>
          <w:szCs w:val="28"/>
        </w:rPr>
        <w:t xml:space="preserve"> 2020 года.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</w:t>
      </w:r>
      <w:r>
        <w:rPr>
          <w:rFonts w:ascii="Times New Roman" w:hAnsi="Times New Roman"/>
          <w:sz w:val="28"/>
          <w:szCs w:val="28"/>
        </w:rPr>
        <w:lastRenderedPageBreak/>
        <w:t xml:space="preserve">адресу: р.п. Угловка, ул. Центральная д.9 с 8-30 по 17-30 в рабочие дни с </w:t>
      </w:r>
      <w:r w:rsidR="001B5A8C">
        <w:rPr>
          <w:rFonts w:ascii="Times New Roman" w:hAnsi="Times New Roman"/>
          <w:sz w:val="28"/>
          <w:szCs w:val="28"/>
        </w:rPr>
        <w:t>01.10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1B5A8C">
        <w:rPr>
          <w:rFonts w:ascii="Times New Roman" w:hAnsi="Times New Roman"/>
          <w:sz w:val="28"/>
          <w:szCs w:val="28"/>
        </w:rPr>
        <w:t>15.10</w:t>
      </w:r>
      <w:r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1B5A8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</w:t>
      </w:r>
      <w:r w:rsidR="001B5A8C">
        <w:rPr>
          <w:rFonts w:ascii="Times New Roman" w:hAnsi="Times New Roman"/>
          <w:sz w:val="28"/>
          <w:szCs w:val="28"/>
        </w:rPr>
        <w:t>октября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477E3" w:rsidRPr="00DC4B03" w:rsidRDefault="005477E3" w:rsidP="00ED3DF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DFC" w:rsidRDefault="00ED3DFC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 xml:space="preserve">Глава Угловского городского поселения      </w:t>
      </w:r>
      <w:r w:rsidR="0045561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F52801" w:rsidRDefault="001B5A8C" w:rsidP="00F52801">
      <w:pPr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 старший служащий     </w:t>
      </w:r>
      <w:r w:rsidR="00937ED0">
        <w:rPr>
          <w:sz w:val="28"/>
          <w:szCs w:val="28"/>
        </w:rPr>
        <w:t xml:space="preserve"> </w:t>
      </w:r>
      <w:r w:rsidR="005A18D4">
        <w:rPr>
          <w:sz w:val="28"/>
          <w:szCs w:val="28"/>
        </w:rPr>
        <w:t xml:space="preserve"> </w:t>
      </w:r>
      <w:r>
        <w:rPr>
          <w:sz w:val="28"/>
          <w:szCs w:val="28"/>
        </w:rPr>
        <w:t>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359" w:rsidRDefault="00960359" w:rsidP="00C46D5D">
      <w:r>
        <w:separator/>
      </w:r>
    </w:p>
  </w:endnote>
  <w:endnote w:type="continuationSeparator" w:id="1">
    <w:p w:rsidR="00960359" w:rsidRDefault="00960359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359" w:rsidRDefault="00960359" w:rsidP="00C46D5D">
      <w:r>
        <w:separator/>
      </w:r>
    </w:p>
  </w:footnote>
  <w:footnote w:type="continuationSeparator" w:id="1">
    <w:p w:rsidR="00960359" w:rsidRDefault="00960359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D5D" w:rsidRPr="001B5A8C" w:rsidRDefault="001B5A8C" w:rsidP="001B5A8C">
    <w:pPr>
      <w:pStyle w:val="a4"/>
      <w:jc w:val="right"/>
      <w:rPr>
        <w:b/>
      </w:rPr>
    </w:pPr>
    <w:r w:rsidRPr="001B5A8C">
      <w:rPr>
        <w:b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70C44"/>
    <w:rsid w:val="000B12CB"/>
    <w:rsid w:val="000E5DD0"/>
    <w:rsid w:val="000E6B81"/>
    <w:rsid w:val="00100B5F"/>
    <w:rsid w:val="00107F34"/>
    <w:rsid w:val="001A5DB5"/>
    <w:rsid w:val="001B5A8C"/>
    <w:rsid w:val="001D772F"/>
    <w:rsid w:val="001E13F9"/>
    <w:rsid w:val="001F0111"/>
    <w:rsid w:val="0028035F"/>
    <w:rsid w:val="002D382A"/>
    <w:rsid w:val="00320BE4"/>
    <w:rsid w:val="0032191F"/>
    <w:rsid w:val="003651F6"/>
    <w:rsid w:val="00394582"/>
    <w:rsid w:val="003D566C"/>
    <w:rsid w:val="003F43B3"/>
    <w:rsid w:val="0040010F"/>
    <w:rsid w:val="00430B10"/>
    <w:rsid w:val="00455619"/>
    <w:rsid w:val="004C288B"/>
    <w:rsid w:val="004C4380"/>
    <w:rsid w:val="004C6121"/>
    <w:rsid w:val="004F6FCA"/>
    <w:rsid w:val="005477E3"/>
    <w:rsid w:val="005A173F"/>
    <w:rsid w:val="005A18D4"/>
    <w:rsid w:val="005A60A0"/>
    <w:rsid w:val="005B08C2"/>
    <w:rsid w:val="005B3959"/>
    <w:rsid w:val="005B711A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C3946"/>
    <w:rsid w:val="007F02D8"/>
    <w:rsid w:val="00821442"/>
    <w:rsid w:val="00831494"/>
    <w:rsid w:val="009034B8"/>
    <w:rsid w:val="00937ED0"/>
    <w:rsid w:val="00960359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B90221"/>
    <w:rsid w:val="00B94E7E"/>
    <w:rsid w:val="00C06004"/>
    <w:rsid w:val="00C12356"/>
    <w:rsid w:val="00C2008E"/>
    <w:rsid w:val="00C46D5D"/>
    <w:rsid w:val="00C84BD6"/>
    <w:rsid w:val="00CA491B"/>
    <w:rsid w:val="00D2411D"/>
    <w:rsid w:val="00D754D4"/>
    <w:rsid w:val="00DD5885"/>
    <w:rsid w:val="00DE0BF2"/>
    <w:rsid w:val="00E26D86"/>
    <w:rsid w:val="00E33B9D"/>
    <w:rsid w:val="00EA030D"/>
    <w:rsid w:val="00ED3DFC"/>
    <w:rsid w:val="00F52801"/>
    <w:rsid w:val="00F63377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37</cp:revision>
  <cp:lastPrinted>2020-10-01T09:19:00Z</cp:lastPrinted>
  <dcterms:created xsi:type="dcterms:W3CDTF">2018-11-27T15:09:00Z</dcterms:created>
  <dcterms:modified xsi:type="dcterms:W3CDTF">2020-10-01T11:54:00Z</dcterms:modified>
</cp:coreProperties>
</file>