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3" w:rsidRDefault="00867BB3" w:rsidP="00867BB3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867BB3" w:rsidRDefault="00867BB3" w:rsidP="00867BB3">
      <w:pPr>
        <w:pStyle w:val="1"/>
        <w:spacing w:line="240" w:lineRule="exact"/>
        <w:rPr>
          <w:bCs/>
          <w:szCs w:val="28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706E4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00.00</w:t>
      </w:r>
      <w:r w:rsidR="00867BB3">
        <w:rPr>
          <w:sz w:val="28"/>
          <w:szCs w:val="28"/>
          <w:lang w:val="ru-RU"/>
        </w:rPr>
        <w:t>.2019   № 000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867BB3" w:rsidRDefault="00867BB3" w:rsidP="00867BB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867BB3" w:rsidRDefault="00867BB3" w:rsidP="00867BB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Угловского городского поселения  «Обеспечение первичных</w:t>
      </w:r>
    </w:p>
    <w:p w:rsidR="00867BB3" w:rsidRDefault="00867BB3" w:rsidP="00867BB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</w:p>
    <w:p w:rsidR="00867BB3" w:rsidRDefault="00867BB3" w:rsidP="00867BB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поселения на 2017-2021 годы»</w:t>
      </w:r>
    </w:p>
    <w:p w:rsidR="00867BB3" w:rsidRDefault="00867BB3" w:rsidP="00867BB3">
      <w:pPr>
        <w:ind w:firstLine="480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867BB3" w:rsidRDefault="00867BB3" w:rsidP="00867B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</w:t>
      </w:r>
      <w:r w:rsidRPr="00867BB3">
        <w:rPr>
          <w:sz w:val="28"/>
          <w:szCs w:val="28"/>
          <w:lang w:val="ru-RU"/>
        </w:rPr>
        <w:t xml:space="preserve"> Внести в муниципальную программу Угловского городского поселения «Обеспечение первичных мер пожарной безопасности на территории Угловского городского </w:t>
      </w:r>
      <w:r>
        <w:rPr>
          <w:sz w:val="28"/>
          <w:szCs w:val="28"/>
          <w:lang w:val="ru-RU"/>
        </w:rPr>
        <w:t xml:space="preserve"> поселения на 2017 – 2021</w:t>
      </w:r>
      <w:r w:rsidRPr="00867BB3">
        <w:rPr>
          <w:sz w:val="28"/>
          <w:szCs w:val="28"/>
          <w:lang w:val="ru-RU"/>
        </w:rPr>
        <w:t xml:space="preserve"> годы» , утвержденную Постановлением Администрации Угловского городского поселения от 25.11.2016 №608   ( в редакции от 17.11.2017 №581</w:t>
      </w:r>
      <w:r>
        <w:rPr>
          <w:sz w:val="28"/>
          <w:szCs w:val="28"/>
          <w:lang w:val="ru-RU"/>
        </w:rPr>
        <w:t>,15.11.2018 №604, 27.12.2018 №703</w:t>
      </w:r>
      <w:r w:rsidRPr="00867BB3">
        <w:rPr>
          <w:sz w:val="28"/>
          <w:szCs w:val="28"/>
          <w:lang w:val="ru-RU"/>
        </w:rPr>
        <w:t>) следующие изменения</w:t>
      </w:r>
      <w:r>
        <w:rPr>
          <w:sz w:val="28"/>
          <w:szCs w:val="28"/>
          <w:lang w:val="ru-RU"/>
        </w:rPr>
        <w:t>:</w:t>
      </w:r>
    </w:p>
    <w:p w:rsidR="00867BB3" w:rsidRP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867BB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1. </w:t>
      </w:r>
      <w:r w:rsidRPr="00867BB3">
        <w:rPr>
          <w:sz w:val="28"/>
          <w:szCs w:val="28"/>
          <w:lang w:val="ru-RU"/>
        </w:rPr>
        <w:t>Изложить раздел 4 паспорта муниципальной программы «Цели, задачи, и целевые показатели муниципальной программы в редакции: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tbl>
      <w:tblPr>
        <w:tblW w:w="973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0"/>
        <w:gridCol w:w="4385"/>
        <w:gridCol w:w="710"/>
        <w:gridCol w:w="19"/>
        <w:gridCol w:w="6"/>
        <w:gridCol w:w="992"/>
        <w:gridCol w:w="995"/>
        <w:gridCol w:w="885"/>
        <w:gridCol w:w="109"/>
        <w:gridCol w:w="744"/>
        <w:gridCol w:w="14"/>
        <w:gridCol w:w="49"/>
      </w:tblGrid>
      <w:tr w:rsidR="00867BB3" w:rsidRPr="008706E4" w:rsidTr="00F872D3">
        <w:trPr>
          <w:gridAfter w:val="2"/>
          <w:wAfter w:w="63" w:type="dxa"/>
          <w:trHeight w:val="400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867BB3" w:rsidRDefault="00867BB3" w:rsidP="00F872D3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4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867BB3" w:rsidTr="00F872D3">
        <w:trPr>
          <w:gridAfter w:val="2"/>
          <w:wAfter w:w="63" w:type="dxa"/>
          <w:trHeight w:val="400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Default="00867BB3" w:rsidP="00F872D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</w:tr>
      <w:tr w:rsidR="00867BB3" w:rsidRPr="008706E4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Усиление системы противопожарной защиты городского поселения, создание необходимых условий для укрепления первичных </w:t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867BB3" w:rsidRPr="008706E4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ind w:left="61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  <w:p w:rsidR="00942284" w:rsidRDefault="00942284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867BB3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2284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0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867BB3" w:rsidRPr="008706E4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</w:p>
          <w:p w:rsidR="00942284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</w:t>
            </w:r>
          </w:p>
        </w:tc>
      </w:tr>
      <w:tr w:rsidR="00867BB3" w:rsidRPr="00414616" w:rsidTr="00DB210C">
        <w:trPr>
          <w:gridAfter w:val="1"/>
          <w:wAfter w:w="49" w:type="dxa"/>
          <w:trHeight w:val="249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867BB3" w:rsidRDefault="00414616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(км);</w:t>
            </w:r>
          </w:p>
          <w:p w:rsidR="007E06AE" w:rsidRDefault="00867BB3" w:rsidP="00414616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- выкос травы</w:t>
            </w:r>
            <w:r w:rsidR="00414616">
              <w:rPr>
                <w:rFonts w:cs="Times New Roman"/>
                <w:spacing w:val="-4"/>
                <w:sz w:val="28"/>
                <w:szCs w:val="28"/>
                <w:lang w:val="ru-RU"/>
              </w:rPr>
              <w:t>,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 </w:t>
            </w:r>
            <w:r w:rsidR="00414616">
              <w:rPr>
                <w:rFonts w:cs="Times New Roman"/>
                <w:spacing w:val="-4"/>
                <w:sz w:val="28"/>
                <w:szCs w:val="28"/>
                <w:lang w:val="ru-RU"/>
              </w:rPr>
              <w:t>(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414616">
              <w:rPr>
                <w:rFonts w:cs="Times New Roman"/>
                <w:spacing w:val="-4"/>
                <w:sz w:val="28"/>
                <w:szCs w:val="28"/>
                <w:lang w:val="ru-RU"/>
              </w:rPr>
              <w:t>ед.)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414616">
              <w:rPr>
                <w:rFonts w:cs="Times New Roman"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                        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3" w:rsidRDefault="00867BB3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14616" w:rsidRDefault="00867BB3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3" w:rsidRDefault="00867BB3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Tr="00F872D3">
        <w:trPr>
          <w:gridAfter w:val="1"/>
          <w:wAfter w:w="49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867BB3" w:rsidTr="00DB210C">
        <w:trPr>
          <w:gridAfter w:val="1"/>
          <w:wAfter w:w="49" w:type="dxa"/>
          <w:trHeight w:val="6705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B210C" w:rsidRDefault="00DB210C" w:rsidP="00DB210C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</w:t>
            </w:r>
            <w:r w:rsidR="00414616">
              <w:rPr>
                <w:sz w:val="28"/>
                <w:szCs w:val="28"/>
                <w:lang w:val="ru-RU"/>
              </w:rPr>
              <w:t>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чистка имеющихся пожарных </w:t>
            </w:r>
            <w:r w:rsidR="00414616">
              <w:rPr>
                <w:sz w:val="28"/>
                <w:szCs w:val="28"/>
                <w:lang w:val="ru-RU"/>
              </w:rPr>
              <w:t>водоемов, (ед.);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(ед</w:t>
            </w:r>
            <w:r w:rsidR="00414616">
              <w:rPr>
                <w:sz w:val="28"/>
                <w:szCs w:val="28"/>
                <w:lang w:val="ru-RU"/>
              </w:rPr>
              <w:t>.);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</w:t>
            </w:r>
            <w:r w:rsidR="00414616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 xml:space="preserve"> (ед.)</w:t>
            </w:r>
            <w:r w:rsidR="00414616">
              <w:rPr>
                <w:sz w:val="28"/>
                <w:szCs w:val="28"/>
                <w:lang w:val="ru-RU"/>
              </w:rPr>
              <w:t>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указателей, указывающих расстояние до водоисточников , у мест расположения пожарных водоемов</w:t>
            </w:r>
            <w:r w:rsidR="00414616">
              <w:rPr>
                <w:sz w:val="28"/>
                <w:szCs w:val="28"/>
                <w:lang w:val="ru-RU"/>
              </w:rPr>
              <w:t>, (ед.).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32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ind w:left="14835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867BB3" w:rsidRDefault="00867BB3" w:rsidP="00F872D3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40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Tr="00F872D3">
        <w:trPr>
          <w:gridAfter w:val="1"/>
          <w:wAfter w:w="49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1.2.5.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Приведение в исправное состояние средств обеспечения пожарной безопасности жилых домов и общественных зданий , находящихся в муниципальной собственности Администрации Угловского городского поселения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</w:t>
            </w:r>
            <w:r w:rsidR="00414616">
              <w:rPr>
                <w:sz w:val="28"/>
                <w:szCs w:val="28"/>
                <w:lang w:val="ru-RU"/>
              </w:rPr>
              <w:t>, (ед.);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</w:t>
            </w:r>
            <w:r w:rsidR="00414616">
              <w:rPr>
                <w:sz w:val="28"/>
                <w:szCs w:val="28"/>
                <w:lang w:val="ru-RU"/>
              </w:rPr>
              <w:t>, (ед.).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867BB3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867BB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</w:tr>
      <w:tr w:rsidR="00867BB3" w:rsidRPr="008706E4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867BB3" w:rsidTr="00F872D3"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 (%)</w:t>
            </w:r>
          </w:p>
        </w:tc>
        <w:tc>
          <w:tcPr>
            <w:tcW w:w="7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0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867BB3" w:rsidRDefault="00867BB3" w:rsidP="00867BB3">
      <w:pPr>
        <w:autoSpaceDE w:val="0"/>
        <w:ind w:firstLine="539"/>
        <w:jc w:val="both"/>
        <w:rPr>
          <w:lang w:val="ru-RU"/>
        </w:rPr>
      </w:pPr>
    </w:p>
    <w:p w:rsidR="00867BB3" w:rsidRDefault="00867BB3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</w:pP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</w:pP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4322BC">
          <w:headerReference w:type="default" r:id="rId8"/>
          <w:pgSz w:w="11906" w:h="16838"/>
          <w:pgMar w:top="567" w:right="851" w:bottom="567" w:left="1276" w:header="709" w:footer="709" w:gutter="0"/>
          <w:cols w:space="720"/>
        </w:sectPr>
      </w:pPr>
    </w:p>
    <w:p w:rsidR="004322BC" w:rsidRDefault="004322BC" w:rsidP="004322BC">
      <w:pPr>
        <w:spacing w:before="120" w:line="360" w:lineRule="atLeas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1.2      Изложить  таблицу  «Мероприятия муниципальной программы» в следующей редакции:</w:t>
      </w:r>
    </w:p>
    <w:p w:rsidR="00867BB3" w:rsidRDefault="00867BB3" w:rsidP="00867BB3">
      <w:pPr>
        <w:autoSpaceDE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Мероприятия муниципальной программы</w:t>
      </w:r>
    </w:p>
    <w:p w:rsidR="00867BB3" w:rsidRDefault="00867BB3" w:rsidP="00867BB3">
      <w:pPr>
        <w:autoSpaceDE w:val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835"/>
        <w:gridCol w:w="2126"/>
        <w:gridCol w:w="1560"/>
        <w:gridCol w:w="1701"/>
        <w:gridCol w:w="1275"/>
        <w:gridCol w:w="709"/>
        <w:gridCol w:w="142"/>
        <w:gridCol w:w="850"/>
        <w:gridCol w:w="284"/>
        <w:gridCol w:w="567"/>
        <w:gridCol w:w="425"/>
        <w:gridCol w:w="567"/>
        <w:gridCol w:w="142"/>
        <w:gridCol w:w="41"/>
        <w:gridCol w:w="616"/>
      </w:tblGrid>
      <w:tr w:rsidR="00867BB3" w:rsidRPr="008706E4" w:rsidTr="00F872D3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Целевой    </w:t>
            </w:r>
            <w:r>
              <w:rPr>
                <w:sz w:val="22"/>
                <w:szCs w:val="22"/>
                <w:lang w:val="ru-RU"/>
              </w:rPr>
              <w:br/>
              <w:t xml:space="preserve">  показатель   </w:t>
            </w:r>
            <w:r>
              <w:rPr>
                <w:sz w:val="22"/>
                <w:szCs w:val="22"/>
                <w:lang w:val="ru-RU"/>
              </w:rPr>
              <w:br/>
              <w:t>(номер целевого</w:t>
            </w:r>
            <w:r>
              <w:rPr>
                <w:sz w:val="22"/>
                <w:szCs w:val="22"/>
                <w:lang w:val="ru-RU"/>
              </w:rPr>
              <w:br/>
              <w:t xml:space="preserve"> показателя из </w:t>
            </w:r>
            <w:r>
              <w:rPr>
                <w:sz w:val="22"/>
                <w:szCs w:val="22"/>
                <w:lang w:val="ru-RU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  <w:lang w:val="ru-RU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  <w:t>финансиро-вания</w:t>
            </w:r>
          </w:p>
        </w:tc>
        <w:tc>
          <w:tcPr>
            <w:tcW w:w="43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Объем финансирования</w:t>
            </w:r>
            <w:r>
              <w:rPr>
                <w:sz w:val="22"/>
                <w:szCs w:val="22"/>
                <w:lang w:val="ru-RU"/>
              </w:rPr>
              <w:br/>
              <w:t>по годам (тыс. руб.)</w:t>
            </w:r>
          </w:p>
        </w:tc>
      </w:tr>
      <w:tr w:rsidR="00867BB3" w:rsidTr="00F872D3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867BB3" w:rsidRPr="008706E4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119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sz w:val="22"/>
                <w:szCs w:val="22"/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sz w:val="22"/>
                <w:szCs w:val="22"/>
                <w:lang w:val="ru-RU"/>
              </w:rPr>
              <w:t xml:space="preserve">             </w:t>
            </w:r>
            <w:r>
              <w:rPr>
                <w:sz w:val="22"/>
                <w:szCs w:val="22"/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>
              <w:rPr>
                <w:sz w:val="22"/>
                <w:szCs w:val="22"/>
                <w:lang w:val="ru-RU"/>
              </w:rPr>
              <w:t xml:space="preserve">  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867BB3" w:rsidRPr="008706E4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2.  </w:t>
            </w:r>
          </w:p>
        </w:tc>
        <w:tc>
          <w:tcPr>
            <w:tcW w:w="13840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Выполнение комплекса противопожарных мероприятий 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-опашка  объектов 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-выкос  травы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-приобретение пожарных щитов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-изготовление рынд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1,0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-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867BB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867BB3">
            <w:pPr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867BB3">
            <w:pPr>
              <w:rPr>
                <w:lang w:val="ru-RU"/>
              </w:rPr>
            </w:pPr>
          </w:p>
          <w:p w:rsidR="00867BB3" w:rsidRDefault="00867BB3" w:rsidP="00867BB3">
            <w:pPr>
              <w:rPr>
                <w:lang w:val="ru-RU"/>
              </w:rPr>
            </w:pPr>
          </w:p>
          <w:p w:rsidR="00867BB3" w:rsidRDefault="00867BB3" w:rsidP="00867BB3">
            <w:pPr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2.3.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</w:t>
            </w:r>
            <w:r w:rsidR="00414616">
              <w:rPr>
                <w:spacing w:val="-4"/>
                <w:lang w:val="ru-RU"/>
              </w:rPr>
              <w:t>;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-проведение сходов </w:t>
            </w:r>
            <w:r>
              <w:rPr>
                <w:spacing w:val="-4"/>
                <w:lang w:val="ru-RU"/>
              </w:rPr>
              <w:lastRenderedPageBreak/>
              <w:t>собраний граждан с включением вопросов по пожарной безопасности</w:t>
            </w:r>
            <w:r w:rsidR="00414616">
              <w:rPr>
                <w:spacing w:val="-4"/>
                <w:lang w:val="ru-RU"/>
              </w:rPr>
              <w:t>;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-распространение памяток, рекомендаций по пожарной безопасности </w:t>
            </w:r>
            <w:r w:rsidR="00414616">
              <w:rPr>
                <w:spacing w:val="-4"/>
                <w:lang w:val="ru-RU"/>
              </w:rPr>
              <w:t>;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 приобретение памяток </w:t>
            </w:r>
            <w:r w:rsidR="00414616">
              <w:rPr>
                <w:spacing w:val="-4"/>
                <w:lang w:val="ru-RU"/>
              </w:rPr>
              <w:t>.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  <w:lang w:val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Обустройство пожарных водоемов 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проведение кадастровых работ по постановке на учет объектов инфраструктуры (пожарные водоемы)</w:t>
            </w:r>
            <w:r w:rsidR="00414616">
              <w:rPr>
                <w:lang w:val="ru-RU"/>
              </w:rPr>
              <w:t>;</w:t>
            </w:r>
            <w:r>
              <w:rPr>
                <w:lang w:val="ru-RU"/>
              </w:rPr>
              <w:t xml:space="preserve"> 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-содержание пр</w:t>
            </w:r>
            <w:r w:rsidR="00414616">
              <w:rPr>
                <w:lang w:val="ru-RU"/>
              </w:rPr>
              <w:t>орубей утепление в зимнее время;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копка новых пожарных водоемов, чис</w:t>
            </w:r>
            <w:r w:rsidR="00414616">
              <w:rPr>
                <w:lang w:val="ru-RU"/>
              </w:rPr>
              <w:t>тка имеющихся пожарных водоемов;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обустройство и (или) ремонт подъездов к пожарным водоемам)</w:t>
            </w:r>
            <w:r w:rsidR="00414616">
              <w:rPr>
                <w:lang w:val="ru-RU"/>
              </w:rPr>
              <w:t>;</w:t>
            </w:r>
          </w:p>
          <w:p w:rsidR="00867BB3" w:rsidRPr="00FC6622" w:rsidRDefault="00867BB3" w:rsidP="00F872D3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--приобретение </w:t>
            </w:r>
            <w:r w:rsidRPr="00FC6622">
              <w:rPr>
                <w:lang w:val="ru-RU"/>
              </w:rPr>
              <w:lastRenderedPageBreak/>
              <w:t>указателей, указывающих расстояние до водоисточников ,</w:t>
            </w: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расположения пожарных водоемов</w:t>
            </w:r>
            <w:r w:rsidR="00414616">
              <w:rPr>
                <w:lang w:val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      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</w:tr>
      <w:tr w:rsidR="00867BB3" w:rsidRPr="008706E4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3.  </w:t>
            </w:r>
          </w:p>
        </w:tc>
        <w:tc>
          <w:tcPr>
            <w:tcW w:w="13840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snapToGrid w:val="0"/>
              <w:spacing w:after="200" w:line="276" w:lineRule="auto"/>
              <w:rPr>
                <w:i/>
                <w:spacing w:val="-4"/>
                <w:lang w:val="ru-RU"/>
              </w:rPr>
            </w:pPr>
            <w:r>
              <w:rPr>
                <w:b/>
                <w:bCs/>
                <w:i/>
                <w:spacing w:val="-4"/>
                <w:lang w:val="ru-RU"/>
              </w:rPr>
              <w:t xml:space="preserve">Задача 3. </w:t>
            </w:r>
            <w:r>
              <w:rPr>
                <w:b/>
                <w:i/>
                <w:spacing w:val="-4"/>
                <w:lang w:val="ru-RU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1.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</w:tbl>
    <w:p w:rsidR="00414616" w:rsidRDefault="00414616" w:rsidP="00867BB3">
      <w:pPr>
        <w:jc w:val="both"/>
        <w:rPr>
          <w:sz w:val="32"/>
          <w:szCs w:val="28"/>
          <w:lang w:val="ru-RU"/>
        </w:rPr>
      </w:pPr>
    </w:p>
    <w:p w:rsidR="00867BB3" w:rsidRDefault="00414616" w:rsidP="00867BB3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>2.</w:t>
      </w:r>
      <w:r w:rsidR="00867BB3">
        <w:rPr>
          <w:sz w:val="32"/>
          <w:szCs w:val="28"/>
          <w:lang w:val="ru-RU"/>
        </w:rPr>
        <w:t xml:space="preserve">Постановление  опубликовать в бюллетене   «Официальный вестник </w:t>
      </w:r>
      <w:r w:rsidR="00867BB3">
        <w:rPr>
          <w:sz w:val="28"/>
          <w:szCs w:val="28"/>
          <w:lang w:val="ru-RU"/>
        </w:rPr>
        <w:t>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A74228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Согласовано                 Главный специалист- Главный бухгалтер  О.Н.Трифонова</w:t>
      </w:r>
    </w:p>
    <w:p w:rsidR="00867BB3" w:rsidRDefault="00867BB3" w:rsidP="00867BB3">
      <w:pPr>
        <w:jc w:val="both"/>
        <w:rPr>
          <w:lang w:val="ru-RU"/>
        </w:rPr>
      </w:pPr>
    </w:p>
    <w:p w:rsidR="00867BB3" w:rsidRDefault="00867BB3" w:rsidP="00867BB3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1B11DE" w:rsidRPr="001B11DE" w:rsidRDefault="001B11DE" w:rsidP="001B11DE">
      <w:pPr>
        <w:tabs>
          <w:tab w:val="left" w:pos="1350"/>
        </w:tabs>
        <w:rPr>
          <w:b/>
          <w:sz w:val="28"/>
          <w:szCs w:val="28"/>
          <w:lang w:val="ru-RU"/>
        </w:rPr>
      </w:pPr>
      <w:r w:rsidRPr="001B11DE">
        <w:rPr>
          <w:b/>
          <w:sz w:val="28"/>
          <w:szCs w:val="28"/>
          <w:lang w:val="ru-RU"/>
        </w:rPr>
        <w:t>Глава Угловского городского п</w:t>
      </w:r>
      <w:r w:rsidR="008706E4">
        <w:rPr>
          <w:b/>
          <w:sz w:val="28"/>
          <w:szCs w:val="28"/>
          <w:lang w:val="ru-RU"/>
        </w:rPr>
        <w:t xml:space="preserve">оселения        </w:t>
      </w:r>
      <w:r>
        <w:rPr>
          <w:b/>
          <w:sz w:val="28"/>
          <w:szCs w:val="28"/>
          <w:lang w:val="ru-RU"/>
        </w:rPr>
        <w:t xml:space="preserve">  </w:t>
      </w:r>
      <w:r w:rsidRPr="001B11DE">
        <w:rPr>
          <w:b/>
          <w:sz w:val="28"/>
          <w:szCs w:val="28"/>
          <w:lang w:val="ru-RU"/>
        </w:rPr>
        <w:t>А.В.Стекольников</w:t>
      </w:r>
    </w:p>
    <w:p w:rsidR="00867BB3" w:rsidRDefault="00867BB3" w:rsidP="00867BB3">
      <w:pPr>
        <w:jc w:val="right"/>
        <w:rPr>
          <w:sz w:val="28"/>
          <w:szCs w:val="28"/>
          <w:lang w:val="ru-RU"/>
        </w:rPr>
      </w:pPr>
    </w:p>
    <w:p w:rsidR="00867BB3" w:rsidRDefault="008706E4" w:rsidP="008706E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 подготовил:  старший служащий  Е.Н.Поварухина</w:t>
      </w:r>
    </w:p>
    <w:p w:rsidR="008706E4" w:rsidRDefault="008706E4" w:rsidP="008706E4">
      <w:pPr>
        <w:rPr>
          <w:sz w:val="28"/>
          <w:szCs w:val="28"/>
          <w:lang w:val="ru-RU"/>
        </w:rPr>
      </w:pPr>
    </w:p>
    <w:p w:rsidR="00867BB3" w:rsidRDefault="00867BB3" w:rsidP="00867BB3">
      <w:pPr>
        <w:spacing w:line="100" w:lineRule="atLeast"/>
        <w:jc w:val="right"/>
        <w:rPr>
          <w:lang w:val="ru-RU"/>
        </w:rPr>
      </w:pPr>
    </w:p>
    <w:p w:rsidR="00867BB3" w:rsidRDefault="00867BB3" w:rsidP="00867BB3">
      <w:pPr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</w:p>
    <w:p w:rsidR="008706E4" w:rsidRPr="008706E4" w:rsidRDefault="008706E4" w:rsidP="008706E4">
      <w:pPr>
        <w:jc w:val="center"/>
        <w:rPr>
          <w:b/>
          <w:noProof/>
          <w:sz w:val="28"/>
          <w:szCs w:val="28"/>
          <w:lang w:val="ru-RU" w:eastAsia="ru-RU"/>
        </w:rPr>
      </w:pPr>
      <w:r w:rsidRPr="008706E4">
        <w:rPr>
          <w:b/>
          <w:noProof/>
          <w:sz w:val="28"/>
          <w:szCs w:val="28"/>
          <w:lang w:val="ru-RU" w:eastAsia="ru-RU"/>
        </w:rPr>
        <w:lastRenderedPageBreak/>
        <w:t>Пояснительная записка</w:t>
      </w:r>
    </w:p>
    <w:p w:rsidR="008706E4" w:rsidRPr="008706E4" w:rsidRDefault="008706E4" w:rsidP="008706E4">
      <w:pPr>
        <w:jc w:val="center"/>
        <w:rPr>
          <w:noProof/>
          <w:sz w:val="28"/>
          <w:szCs w:val="28"/>
          <w:lang w:val="ru-RU" w:eastAsia="ru-RU"/>
        </w:rPr>
      </w:pPr>
    </w:p>
    <w:p w:rsidR="008706E4" w:rsidRPr="008706E4" w:rsidRDefault="008706E4" w:rsidP="008706E4">
      <w:pPr>
        <w:jc w:val="center"/>
        <w:rPr>
          <w:b/>
          <w:noProof/>
          <w:sz w:val="28"/>
          <w:szCs w:val="28"/>
          <w:lang w:val="ru-RU" w:eastAsia="ru-RU"/>
        </w:rPr>
      </w:pPr>
      <w:r w:rsidRPr="008706E4">
        <w:rPr>
          <w:b/>
          <w:noProof/>
          <w:sz w:val="28"/>
          <w:szCs w:val="28"/>
          <w:lang w:val="ru-RU" w:eastAsia="ru-RU"/>
        </w:rPr>
        <w:t>к постановлению «О внесении изменений  в муниципальную программу «Обеспечение первичных мер пожарной безопасности на территории Угловского городского поселения на 2017-2021 годы», утвержденную постановлением от 25.11.2016г №608</w:t>
      </w:r>
    </w:p>
    <w:p w:rsidR="008706E4" w:rsidRPr="008706E4" w:rsidRDefault="008706E4" w:rsidP="008706E4">
      <w:pPr>
        <w:jc w:val="center"/>
        <w:rPr>
          <w:b/>
          <w:noProof/>
          <w:sz w:val="28"/>
          <w:szCs w:val="28"/>
          <w:lang w:val="ru-RU" w:eastAsia="ru-RU"/>
        </w:rPr>
      </w:pPr>
    </w:p>
    <w:p w:rsidR="008706E4" w:rsidRPr="008706E4" w:rsidRDefault="008706E4" w:rsidP="008706E4">
      <w:pPr>
        <w:jc w:val="both"/>
        <w:rPr>
          <w:noProof/>
          <w:sz w:val="28"/>
          <w:szCs w:val="28"/>
          <w:lang w:val="ru-RU" w:eastAsia="ru-RU"/>
        </w:rPr>
      </w:pPr>
      <w:r w:rsidRPr="008706E4">
        <w:rPr>
          <w:noProof/>
          <w:sz w:val="28"/>
          <w:szCs w:val="28"/>
          <w:lang w:val="ru-RU" w:eastAsia="ru-RU"/>
        </w:rPr>
        <w:t>В соответствии со статьей 179 Бюджетного кодекса Российской Федерации Администрация Угловского городского поселения вносит изменения в муниципальную программу «Обеспечение первичных мер пожарной безопасности на территории Угловского городского поселения на 2017-2021 годы», утвержденную постановлением от 25.11.2016г №608.</w:t>
      </w:r>
    </w:p>
    <w:p w:rsidR="008706E4" w:rsidRDefault="008706E4" w:rsidP="00870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03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Общий объем финансирования программы по годам не измениться , составит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569,75 тыс.</w:t>
      </w:r>
      <w:r w:rsidRPr="00F0603C">
        <w:rPr>
          <w:rFonts w:ascii="Times New Roman" w:hAnsi="Times New Roman" w:cs="Times New Roman"/>
          <w:noProof/>
          <w:sz w:val="28"/>
          <w:szCs w:val="28"/>
          <w:lang w:eastAsia="ru-RU"/>
        </w:rPr>
        <w:t>рублей. Объем финансирования на 2017 год составит 141,15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тыс.</w:t>
      </w:r>
      <w:r w:rsidRPr="00F0603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рублей, н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 2018 год составит 107,15 тыс.</w:t>
      </w:r>
      <w:r w:rsidRPr="00F0603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рублей, на 2019 год составит 107,15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тыс.</w:t>
      </w:r>
      <w:r w:rsidRPr="00F0603C">
        <w:rPr>
          <w:rFonts w:ascii="Times New Roman" w:hAnsi="Times New Roman" w:cs="Times New Roman"/>
          <w:noProof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ублей, на 2020 год-107,15 тыс.рублей,</w:t>
      </w:r>
      <w:r w:rsidRPr="00F0603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 2021</w:t>
      </w:r>
      <w:r w:rsidRPr="00F0603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год-107,15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тыс.</w:t>
      </w:r>
      <w:r w:rsidRPr="00F0603C">
        <w:rPr>
          <w:rFonts w:ascii="Times New Roman" w:hAnsi="Times New Roman" w:cs="Times New Roman"/>
          <w:noProof/>
          <w:sz w:val="28"/>
          <w:szCs w:val="28"/>
          <w:lang w:eastAsia="ru-RU"/>
        </w:rPr>
        <w:t>рублей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Pr="00F0603C">
        <w:rPr>
          <w:rFonts w:ascii="Times New Roman" w:hAnsi="Times New Roman" w:cs="Times New Roman"/>
          <w:sz w:val="28"/>
          <w:szCs w:val="28"/>
        </w:rPr>
        <w:t xml:space="preserve"> В связи с</w:t>
      </w:r>
      <w:r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Pr="00F0603C">
        <w:rPr>
          <w:rFonts w:ascii="Times New Roman" w:hAnsi="Times New Roman" w:cs="Times New Roman"/>
          <w:sz w:val="28"/>
          <w:szCs w:val="28"/>
        </w:rPr>
        <w:t xml:space="preserve"> предписаний об устранении</w:t>
      </w:r>
      <w:r>
        <w:rPr>
          <w:rFonts w:ascii="Times New Roman" w:hAnsi="Times New Roman" w:cs="Times New Roman"/>
          <w:sz w:val="28"/>
          <w:szCs w:val="28"/>
        </w:rPr>
        <w:t xml:space="preserve"> нарушений требований пожарной безопасности в  программу внесены на 2019 год следующие изменения</w:t>
      </w:r>
      <w:r w:rsidRPr="00796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Раздел 4 паспорта  :</w:t>
      </w:r>
    </w:p>
    <w:p w:rsidR="008706E4" w:rsidRDefault="008706E4" w:rsidP="008706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2 «Укрепление противопожарного состояния учреждений, жилого фонда, территории Угловского городского поселения»-</w:t>
      </w:r>
    </w:p>
    <w:p w:rsidR="008706E4" w:rsidRDefault="008706E4" w:rsidP="008706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п.1.2.1 «выкос травы»- 0;</w:t>
      </w:r>
    </w:p>
    <w:p w:rsidR="008706E4" w:rsidRDefault="008706E4" w:rsidP="008706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п.1.2.4 «приобретение указателей, указывающих расстояние до водоисточников, у мест</w:t>
      </w:r>
      <w:r w:rsidRPr="00B54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расположения пожарных водоемов»- 13;</w:t>
      </w:r>
    </w:p>
    <w:p w:rsidR="008706E4" w:rsidRDefault="008706E4" w:rsidP="008706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п.1.2.5 «изготовление или приобретение рынд»- 0.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706E4" w:rsidRDefault="008706E4" w:rsidP="008706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06E4" w:rsidRDefault="008706E4" w:rsidP="008706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 «Мероприятия муниципальной программы»-</w:t>
      </w:r>
    </w:p>
    <w:p w:rsidR="008706E4" w:rsidRDefault="008706E4" w:rsidP="008706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-п.2.1. «выкос травы»-0;</w:t>
      </w:r>
    </w:p>
    <w:p w:rsidR="008706E4" w:rsidRDefault="008706E4" w:rsidP="008706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-п.2.1. «изготовление рынд»-0;</w:t>
      </w:r>
    </w:p>
    <w:p w:rsidR="008706E4" w:rsidRDefault="008706E4" w:rsidP="008706E4">
      <w:pPr>
        <w:jc w:val="both"/>
        <w:rPr>
          <w:sz w:val="28"/>
          <w:szCs w:val="28"/>
          <w:lang w:val="ru-RU"/>
        </w:rPr>
      </w:pPr>
      <w:r w:rsidRPr="008706E4">
        <w:rPr>
          <w:sz w:val="28"/>
          <w:szCs w:val="28"/>
          <w:lang w:val="ru-RU"/>
        </w:rPr>
        <w:t xml:space="preserve"> -п.2.4. «приобретение указателей, указывающих расстояние до водоисточников, у мест расположения пожарных водоемов» - 6 . </w:t>
      </w:r>
    </w:p>
    <w:p w:rsidR="008706E4" w:rsidRDefault="008706E4" w:rsidP="008706E4">
      <w:pPr>
        <w:jc w:val="both"/>
        <w:rPr>
          <w:sz w:val="28"/>
          <w:szCs w:val="28"/>
          <w:lang w:val="ru-RU"/>
        </w:rPr>
      </w:pPr>
    </w:p>
    <w:p w:rsidR="008706E4" w:rsidRPr="008706E4" w:rsidRDefault="008706E4" w:rsidP="008706E4">
      <w:pPr>
        <w:jc w:val="both"/>
        <w:rPr>
          <w:sz w:val="28"/>
          <w:szCs w:val="28"/>
          <w:lang w:val="ru-RU"/>
        </w:rPr>
      </w:pPr>
      <w:r w:rsidRPr="008706E4">
        <w:rPr>
          <w:sz w:val="28"/>
          <w:szCs w:val="28"/>
          <w:lang w:val="ru-RU"/>
        </w:rPr>
        <w:t xml:space="preserve">Мероприятие «приобретение указателей, указывающих расстояние до водоисточников, у мест расположения пожарных водоемов» (13 шт.) будет выполнено за счет снижения финансовых средств  по мероприятиям «выкос травы» 1 тыс.руб. </w:t>
      </w:r>
      <w:r w:rsidRPr="008706E4">
        <w:rPr>
          <w:sz w:val="28"/>
          <w:szCs w:val="28"/>
          <w:lang w:val="ru-RU"/>
        </w:rPr>
        <w:lastRenderedPageBreak/>
        <w:t>и «изготовление рынд» 5 тыс.руб. Средства на выполнение мероприятий муниципальной программы останутся без изменений.</w:t>
      </w:r>
    </w:p>
    <w:p w:rsidR="008706E4" w:rsidRDefault="008706E4" w:rsidP="008706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06E4" w:rsidRPr="008706E4" w:rsidRDefault="008706E4" w:rsidP="008706E4">
      <w:pPr>
        <w:tabs>
          <w:tab w:val="left" w:pos="1350"/>
        </w:tabs>
        <w:rPr>
          <w:b/>
          <w:sz w:val="28"/>
          <w:szCs w:val="28"/>
          <w:lang w:val="ru-RU"/>
        </w:rPr>
      </w:pPr>
      <w:r w:rsidRPr="008706E4">
        <w:rPr>
          <w:b/>
          <w:sz w:val="28"/>
          <w:szCs w:val="28"/>
          <w:lang w:val="ru-RU"/>
        </w:rPr>
        <w:t>Глава Угловского городского п</w:t>
      </w:r>
      <w:r>
        <w:rPr>
          <w:b/>
          <w:sz w:val="28"/>
          <w:szCs w:val="28"/>
          <w:lang w:val="ru-RU"/>
        </w:rPr>
        <w:t xml:space="preserve">оселения         </w:t>
      </w:r>
      <w:r w:rsidRPr="008706E4">
        <w:rPr>
          <w:b/>
          <w:sz w:val="28"/>
          <w:szCs w:val="28"/>
          <w:lang w:val="ru-RU"/>
        </w:rPr>
        <w:t xml:space="preserve">А.В.Стекольников                                                                </w:t>
      </w:r>
    </w:p>
    <w:p w:rsidR="008706E4" w:rsidRPr="008706E4" w:rsidRDefault="008706E4" w:rsidP="008706E4">
      <w:pPr>
        <w:tabs>
          <w:tab w:val="left" w:pos="1350"/>
        </w:tabs>
        <w:rPr>
          <w:b/>
          <w:sz w:val="28"/>
          <w:szCs w:val="28"/>
          <w:lang w:val="ru-RU"/>
        </w:rPr>
      </w:pPr>
    </w:p>
    <w:p w:rsidR="008706E4" w:rsidRPr="008706E4" w:rsidRDefault="008706E4" w:rsidP="008706E4">
      <w:pPr>
        <w:tabs>
          <w:tab w:val="left" w:pos="1350"/>
        </w:tabs>
        <w:rPr>
          <w:b/>
          <w:sz w:val="28"/>
          <w:szCs w:val="28"/>
          <w:lang w:val="ru-RU"/>
        </w:rPr>
      </w:pPr>
    </w:p>
    <w:p w:rsidR="008706E4" w:rsidRPr="008706E4" w:rsidRDefault="008706E4" w:rsidP="008706E4">
      <w:pPr>
        <w:jc w:val="center"/>
        <w:rPr>
          <w:noProof/>
          <w:sz w:val="28"/>
          <w:szCs w:val="28"/>
          <w:lang w:val="ru-RU" w:eastAsia="ru-RU"/>
        </w:rPr>
      </w:pPr>
    </w:p>
    <w:p w:rsidR="008706E4" w:rsidRPr="008706E4" w:rsidRDefault="008706E4" w:rsidP="008706E4">
      <w:pPr>
        <w:jc w:val="center"/>
        <w:rPr>
          <w:noProof/>
          <w:sz w:val="28"/>
          <w:szCs w:val="28"/>
          <w:lang w:val="ru-RU" w:eastAsia="ru-RU"/>
        </w:rPr>
      </w:pPr>
    </w:p>
    <w:p w:rsidR="008706E4" w:rsidRPr="008706E4" w:rsidRDefault="008706E4" w:rsidP="008706E4">
      <w:pPr>
        <w:jc w:val="center"/>
        <w:rPr>
          <w:noProof/>
          <w:sz w:val="28"/>
          <w:szCs w:val="28"/>
          <w:lang w:val="ru-RU" w:eastAsia="ru-RU"/>
        </w:rPr>
      </w:pPr>
    </w:p>
    <w:p w:rsidR="00136785" w:rsidRPr="00867BB3" w:rsidRDefault="00136785">
      <w:pPr>
        <w:rPr>
          <w:lang w:val="ru-RU"/>
        </w:rPr>
      </w:pPr>
    </w:p>
    <w:sectPr w:rsidR="00136785" w:rsidRPr="00867BB3" w:rsidSect="00D24A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5DD" w:rsidRDefault="007B05DD" w:rsidP="00867BB3">
      <w:r>
        <w:separator/>
      </w:r>
    </w:p>
  </w:endnote>
  <w:endnote w:type="continuationSeparator" w:id="1">
    <w:p w:rsidR="007B05DD" w:rsidRDefault="007B05DD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5DD" w:rsidRDefault="007B05DD" w:rsidP="00867BB3">
      <w:r>
        <w:separator/>
      </w:r>
    </w:p>
  </w:footnote>
  <w:footnote w:type="continuationSeparator" w:id="1">
    <w:p w:rsidR="007B05DD" w:rsidRDefault="007B05DD" w:rsidP="00867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BB3" w:rsidRPr="00867BB3" w:rsidRDefault="00867BB3" w:rsidP="00867BB3">
    <w:pPr>
      <w:pStyle w:val="a7"/>
      <w:jc w:val="right"/>
      <w:rPr>
        <w:lang w:val="ru-RU"/>
      </w:rPr>
    </w:pPr>
    <w:r>
      <w:rPr>
        <w:lang w:val="ru-RU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136785"/>
    <w:rsid w:val="001B11DE"/>
    <w:rsid w:val="00212F79"/>
    <w:rsid w:val="002C032B"/>
    <w:rsid w:val="00350F92"/>
    <w:rsid w:val="003F2630"/>
    <w:rsid w:val="00414616"/>
    <w:rsid w:val="004322BC"/>
    <w:rsid w:val="004461D6"/>
    <w:rsid w:val="00646F39"/>
    <w:rsid w:val="006B1A2D"/>
    <w:rsid w:val="007B05DD"/>
    <w:rsid w:val="007E06AE"/>
    <w:rsid w:val="00867BB3"/>
    <w:rsid w:val="008706E4"/>
    <w:rsid w:val="008C083D"/>
    <w:rsid w:val="00942284"/>
    <w:rsid w:val="00A74228"/>
    <w:rsid w:val="00BF4C43"/>
    <w:rsid w:val="00D11925"/>
    <w:rsid w:val="00D239E9"/>
    <w:rsid w:val="00D84CAA"/>
    <w:rsid w:val="00DB210C"/>
    <w:rsid w:val="00F0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08918-D376-474F-9A08-D5B2CB2B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2019-09-24T13:33:00Z</cp:lastPrinted>
  <dcterms:created xsi:type="dcterms:W3CDTF">2019-09-19T07:08:00Z</dcterms:created>
  <dcterms:modified xsi:type="dcterms:W3CDTF">2019-09-25T11:46:00Z</dcterms:modified>
</cp:coreProperties>
</file>