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E44" w:rsidRDefault="00E71E44"/>
    <w:p w:rsidR="00AD3CF1" w:rsidRPr="001F4D6D" w:rsidRDefault="00AD3CF1" w:rsidP="00AD3CF1">
      <w:pPr>
        <w:pStyle w:val="4"/>
        <w:jc w:val="center"/>
        <w:rPr>
          <w:b w:val="0"/>
        </w:rPr>
      </w:pPr>
      <w:r>
        <w:t xml:space="preserve">                                       </w:t>
      </w: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596625089" r:id="rId5"/>
        </w:object>
      </w:r>
      <w:r>
        <w:t xml:space="preserve">                       ПРОЕКТ</w:t>
      </w:r>
    </w:p>
    <w:p w:rsidR="00AD3CF1" w:rsidRPr="00337E54" w:rsidRDefault="00AD3CF1" w:rsidP="00AD3CF1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5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D3CF1" w:rsidRPr="001F4D6D" w:rsidRDefault="00AD3CF1" w:rsidP="00AD3CF1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F4D6D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AD3CF1" w:rsidRPr="001F4D6D" w:rsidRDefault="00AD3CF1" w:rsidP="00AD3CF1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F4D6D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1F4D6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AD3CF1" w:rsidRPr="001F4D6D" w:rsidRDefault="00AD3CF1" w:rsidP="00AD3CF1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CF1" w:rsidRPr="001F4D6D" w:rsidRDefault="00AD3CF1" w:rsidP="00AD3CF1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F4D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F4D6D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AD3CF1" w:rsidRPr="001F4D6D" w:rsidRDefault="00AD3CF1" w:rsidP="00AD3CF1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3CF1" w:rsidRPr="001F4D6D" w:rsidRDefault="00AD3CF1" w:rsidP="00AD3CF1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 00.00.2018 №  000</w:t>
      </w:r>
    </w:p>
    <w:p w:rsidR="00AD3CF1" w:rsidRDefault="00AD3CF1" w:rsidP="00AD3CF1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F4D6D">
        <w:rPr>
          <w:rFonts w:ascii="Times New Roman" w:hAnsi="Times New Roman" w:cs="Times New Roman"/>
          <w:sz w:val="28"/>
          <w:szCs w:val="28"/>
        </w:rPr>
        <w:t xml:space="preserve">  р.п. Угловка</w:t>
      </w:r>
    </w:p>
    <w:p w:rsidR="008D0F78" w:rsidRDefault="008D0F78" w:rsidP="00AD3CF1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F78" w:rsidRDefault="008D0F78" w:rsidP="008D0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0F78">
        <w:rPr>
          <w:rFonts w:ascii="Times New Roman" w:hAnsi="Times New Roman" w:cs="Times New Roman"/>
          <w:b/>
          <w:sz w:val="24"/>
          <w:szCs w:val="24"/>
        </w:rPr>
        <w:t>О принятии решений о подготовке и</w:t>
      </w:r>
    </w:p>
    <w:p w:rsidR="008D0F78" w:rsidRDefault="008D0F78" w:rsidP="008D0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0F78">
        <w:rPr>
          <w:rFonts w:ascii="Times New Roman" w:hAnsi="Times New Roman" w:cs="Times New Roman"/>
          <w:b/>
          <w:sz w:val="24"/>
          <w:szCs w:val="24"/>
        </w:rPr>
        <w:t xml:space="preserve"> реализации бюджетных инвестиций </w:t>
      </w:r>
    </w:p>
    <w:p w:rsidR="008D0F78" w:rsidRDefault="008D0F78" w:rsidP="008D0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0F78">
        <w:rPr>
          <w:rFonts w:ascii="Times New Roman" w:hAnsi="Times New Roman" w:cs="Times New Roman"/>
          <w:b/>
          <w:sz w:val="24"/>
          <w:szCs w:val="24"/>
        </w:rPr>
        <w:t>в объекты капитального строительства</w:t>
      </w:r>
    </w:p>
    <w:p w:rsidR="008D0F78" w:rsidRDefault="008D0F78" w:rsidP="008D0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0F78">
        <w:rPr>
          <w:rFonts w:ascii="Times New Roman" w:hAnsi="Times New Roman" w:cs="Times New Roman"/>
          <w:b/>
          <w:sz w:val="24"/>
          <w:szCs w:val="24"/>
        </w:rPr>
        <w:t xml:space="preserve"> муниципальной  собственности Угловского</w:t>
      </w:r>
    </w:p>
    <w:p w:rsidR="008D0F78" w:rsidRDefault="008D0F78" w:rsidP="008D0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0F78"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</w:t>
      </w:r>
      <w:proofErr w:type="spellStart"/>
      <w:r w:rsidRPr="008D0F78">
        <w:rPr>
          <w:rFonts w:ascii="Times New Roman" w:hAnsi="Times New Roman" w:cs="Times New Roman"/>
          <w:b/>
          <w:sz w:val="24"/>
          <w:szCs w:val="24"/>
        </w:rPr>
        <w:t>Окуловского</w:t>
      </w:r>
      <w:proofErr w:type="spellEnd"/>
    </w:p>
    <w:p w:rsidR="008D0F78" w:rsidRDefault="008D0F78" w:rsidP="008D0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0F7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Новгородской области</w:t>
      </w:r>
    </w:p>
    <w:p w:rsidR="00D45327" w:rsidRDefault="00D45327" w:rsidP="008D0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5327" w:rsidRPr="008D0F78" w:rsidRDefault="00D45327" w:rsidP="008D0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CF1" w:rsidRPr="007B43B0" w:rsidRDefault="008D0F78" w:rsidP="007B43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43B0">
        <w:rPr>
          <w:rFonts w:ascii="Times New Roman" w:hAnsi="Times New Roman" w:cs="Times New Roman"/>
          <w:sz w:val="28"/>
          <w:szCs w:val="28"/>
        </w:rPr>
        <w:t>В соответствии со статьей 79 Бюджетного кодекса Российской Федерации,  постановлением Администрации Угловского городского  поселения от 00.00.2018 № 000 «Об утверждении Порядка  принятия решений о подготовке и реализации бюджетных инвестиций в объекты капитального строительства муниципальной собственности Угловского городского поселения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Угловского городского поселения»</w:t>
      </w:r>
      <w:r w:rsidR="00AD3CF1" w:rsidRPr="007B43B0">
        <w:rPr>
          <w:rFonts w:ascii="Times New Roman" w:hAnsi="Times New Roman" w:cs="Times New Roman"/>
          <w:sz w:val="28"/>
          <w:szCs w:val="28"/>
        </w:rPr>
        <w:t xml:space="preserve"> Администрация Угловского</w:t>
      </w:r>
      <w:proofErr w:type="gramEnd"/>
      <w:r w:rsidR="00AD3CF1" w:rsidRPr="007B43B0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="00AD3CF1" w:rsidRPr="007B43B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8D0F78" w:rsidRPr="007B43B0" w:rsidRDefault="007B43B0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22F76" w:rsidRPr="007B43B0">
        <w:rPr>
          <w:rFonts w:ascii="Times New Roman" w:hAnsi="Times New Roman" w:cs="Times New Roman"/>
          <w:sz w:val="28"/>
          <w:szCs w:val="28"/>
        </w:rPr>
        <w:t>1. Принять</w:t>
      </w:r>
      <w:r w:rsidR="008D0F78"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422F76" w:rsidRPr="007B43B0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8D0F78" w:rsidRPr="007B43B0">
        <w:rPr>
          <w:rFonts w:ascii="Times New Roman" w:hAnsi="Times New Roman" w:cs="Times New Roman"/>
          <w:sz w:val="28"/>
          <w:szCs w:val="28"/>
        </w:rPr>
        <w:t xml:space="preserve">о подготовке и реализации бюджетных инвестиций в объект капитального строительства </w:t>
      </w:r>
      <w:r w:rsidR="00422F76" w:rsidRPr="007B43B0">
        <w:rPr>
          <w:rFonts w:ascii="Times New Roman" w:hAnsi="Times New Roman" w:cs="Times New Roman"/>
          <w:sz w:val="28"/>
          <w:szCs w:val="28"/>
        </w:rPr>
        <w:t>муниципальной собственности Угловского городского поселения</w:t>
      </w:r>
      <w:r w:rsidR="008D0F78"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422F76" w:rsidRPr="007B43B0">
        <w:rPr>
          <w:rFonts w:ascii="Times New Roman" w:hAnsi="Times New Roman" w:cs="Times New Roman"/>
          <w:sz w:val="28"/>
          <w:szCs w:val="28"/>
        </w:rPr>
        <w:t>–</w:t>
      </w:r>
      <w:r w:rsidR="008D0F78"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E3498B" w:rsidRPr="007B43B0">
        <w:rPr>
          <w:rFonts w:ascii="Times New Roman" w:hAnsi="Times New Roman" w:cs="Times New Roman"/>
          <w:sz w:val="28"/>
          <w:szCs w:val="28"/>
        </w:rPr>
        <w:t>«Р</w:t>
      </w:r>
      <w:r w:rsidR="00422F76" w:rsidRPr="007B43B0">
        <w:rPr>
          <w:rFonts w:ascii="Times New Roman" w:hAnsi="Times New Roman" w:cs="Times New Roman"/>
          <w:sz w:val="28"/>
          <w:szCs w:val="28"/>
        </w:rPr>
        <w:t>азработка проектно-сметной документации</w:t>
      </w:r>
      <w:r w:rsidR="00E3498B"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422F76" w:rsidRPr="007B43B0">
        <w:rPr>
          <w:rFonts w:ascii="Times New Roman" w:hAnsi="Times New Roman" w:cs="Times New Roman"/>
          <w:sz w:val="28"/>
          <w:szCs w:val="28"/>
        </w:rPr>
        <w:t xml:space="preserve">на объекты инфраструктуры в </w:t>
      </w:r>
      <w:proofErr w:type="spellStart"/>
      <w:r w:rsidR="00422F76" w:rsidRPr="007B43B0">
        <w:rPr>
          <w:rFonts w:ascii="Times New Roman" w:hAnsi="Times New Roman" w:cs="Times New Roman"/>
          <w:sz w:val="28"/>
          <w:szCs w:val="28"/>
        </w:rPr>
        <w:t>монопрофильном</w:t>
      </w:r>
      <w:proofErr w:type="spellEnd"/>
      <w:r w:rsidR="00422F76" w:rsidRPr="007B43B0">
        <w:rPr>
          <w:rFonts w:ascii="Times New Roman" w:hAnsi="Times New Roman" w:cs="Times New Roman"/>
          <w:sz w:val="28"/>
          <w:szCs w:val="28"/>
        </w:rPr>
        <w:t xml:space="preserve"> муниципальном образовании Угловское городское  поселение Новгородской области</w:t>
      </w:r>
      <w:r w:rsidR="00E3498B" w:rsidRPr="007B43B0">
        <w:rPr>
          <w:rFonts w:ascii="Times New Roman" w:hAnsi="Times New Roman" w:cs="Times New Roman"/>
          <w:sz w:val="28"/>
          <w:szCs w:val="28"/>
        </w:rPr>
        <w:t>»</w:t>
      </w:r>
      <w:r w:rsidR="008D0F78" w:rsidRPr="007B43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0F78" w:rsidRPr="007B43B0" w:rsidRDefault="00D45327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D0F78" w:rsidRPr="007B43B0">
        <w:rPr>
          <w:rFonts w:ascii="Times New Roman" w:hAnsi="Times New Roman" w:cs="Times New Roman"/>
          <w:sz w:val="28"/>
          <w:szCs w:val="28"/>
        </w:rPr>
        <w:t xml:space="preserve">1.1. Наименование объекта капитального строительства - </w:t>
      </w:r>
      <w:r w:rsidR="00E3498B" w:rsidRPr="007B43B0">
        <w:rPr>
          <w:rFonts w:ascii="Times New Roman" w:hAnsi="Times New Roman" w:cs="Times New Roman"/>
          <w:sz w:val="28"/>
          <w:szCs w:val="28"/>
        </w:rPr>
        <w:t xml:space="preserve">«Разработка проектно-сметной документации на объекты инфраструктуры в </w:t>
      </w:r>
      <w:proofErr w:type="spellStart"/>
      <w:r w:rsidR="00E3498B" w:rsidRPr="007B43B0">
        <w:rPr>
          <w:rFonts w:ascii="Times New Roman" w:hAnsi="Times New Roman" w:cs="Times New Roman"/>
          <w:sz w:val="28"/>
          <w:szCs w:val="28"/>
        </w:rPr>
        <w:t>монопрофильном</w:t>
      </w:r>
      <w:proofErr w:type="spellEnd"/>
      <w:r w:rsidR="00E3498B" w:rsidRPr="007B43B0">
        <w:rPr>
          <w:rFonts w:ascii="Times New Roman" w:hAnsi="Times New Roman" w:cs="Times New Roman"/>
          <w:sz w:val="28"/>
          <w:szCs w:val="28"/>
        </w:rPr>
        <w:t xml:space="preserve"> муниципальном образовании Угловское городское  поселение Новгородской области</w:t>
      </w:r>
      <w:r w:rsidR="008D0F78" w:rsidRPr="007B43B0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D0F78" w:rsidRPr="007B43B0" w:rsidRDefault="00D45327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D0F78" w:rsidRPr="007B43B0">
        <w:rPr>
          <w:rFonts w:ascii="Times New Roman" w:hAnsi="Times New Roman" w:cs="Times New Roman"/>
          <w:sz w:val="28"/>
          <w:szCs w:val="28"/>
        </w:rPr>
        <w:t xml:space="preserve">1.2. Планируемое местонахождение объекта капитального строительства </w:t>
      </w:r>
      <w:r w:rsidR="00E3498B" w:rsidRPr="007B43B0">
        <w:rPr>
          <w:rFonts w:ascii="Times New Roman" w:hAnsi="Times New Roman" w:cs="Times New Roman"/>
          <w:sz w:val="28"/>
          <w:szCs w:val="28"/>
        </w:rPr>
        <w:t>–</w:t>
      </w:r>
      <w:r w:rsidR="008D0F78"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E3498B" w:rsidRPr="007B43B0">
        <w:rPr>
          <w:rFonts w:ascii="Times New Roman" w:hAnsi="Times New Roman" w:cs="Times New Roman"/>
          <w:sz w:val="28"/>
          <w:szCs w:val="28"/>
        </w:rPr>
        <w:t xml:space="preserve">Российская Федерация, Новгородская область, </w:t>
      </w:r>
      <w:proofErr w:type="spellStart"/>
      <w:r w:rsidR="00E3498B" w:rsidRPr="007B43B0">
        <w:rPr>
          <w:rFonts w:ascii="Times New Roman" w:hAnsi="Times New Roman" w:cs="Times New Roman"/>
          <w:sz w:val="28"/>
          <w:szCs w:val="28"/>
        </w:rPr>
        <w:t>Окуловский</w:t>
      </w:r>
      <w:proofErr w:type="spellEnd"/>
      <w:r w:rsidR="00E3498B" w:rsidRPr="007B43B0">
        <w:rPr>
          <w:rFonts w:ascii="Times New Roman" w:hAnsi="Times New Roman" w:cs="Times New Roman"/>
          <w:sz w:val="28"/>
          <w:szCs w:val="28"/>
        </w:rPr>
        <w:t xml:space="preserve"> район,  Угловское городское поселение.</w:t>
      </w:r>
    </w:p>
    <w:p w:rsidR="00E3498B" w:rsidRPr="007B43B0" w:rsidRDefault="00D45327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D0F78" w:rsidRPr="007B43B0">
        <w:rPr>
          <w:rFonts w:ascii="Times New Roman" w:hAnsi="Times New Roman" w:cs="Times New Roman"/>
          <w:sz w:val="28"/>
          <w:szCs w:val="28"/>
        </w:rPr>
        <w:t xml:space="preserve">1.3. Направление инвестирования - строительство. </w:t>
      </w:r>
    </w:p>
    <w:p w:rsidR="00E3498B" w:rsidRPr="007B43B0" w:rsidRDefault="00D45327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E3498B" w:rsidRPr="007B43B0">
        <w:rPr>
          <w:rFonts w:ascii="Times New Roman" w:hAnsi="Times New Roman" w:cs="Times New Roman"/>
          <w:sz w:val="28"/>
          <w:szCs w:val="28"/>
        </w:rPr>
        <w:t>1.4. Наименование главного распорядителя бюджетных средств —</w:t>
      </w:r>
    </w:p>
    <w:p w:rsidR="00E3498B" w:rsidRPr="007B43B0" w:rsidRDefault="00E3498B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sz w:val="28"/>
          <w:szCs w:val="28"/>
        </w:rPr>
        <w:t>Администрация Угловского городского поселения.</w:t>
      </w:r>
    </w:p>
    <w:p w:rsidR="00D45327" w:rsidRDefault="00D45327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3498B" w:rsidRPr="007B43B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="00E3498B" w:rsidRPr="007B43B0">
        <w:rPr>
          <w:rFonts w:ascii="Times New Roman" w:hAnsi="Times New Roman" w:cs="Times New Roman"/>
          <w:sz w:val="28"/>
          <w:szCs w:val="28"/>
        </w:rPr>
        <w:t>. Мощность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3498B" w:rsidRPr="00D45327" w:rsidRDefault="00D45327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498B" w:rsidRPr="007B4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498B" w:rsidRPr="007B43B0">
        <w:rPr>
          <w:rFonts w:ascii="Times New Roman" w:hAnsi="Times New Roman" w:cs="Times New Roman"/>
          <w:sz w:val="28"/>
          <w:szCs w:val="28"/>
        </w:rPr>
        <w:t xml:space="preserve">- </w:t>
      </w:r>
      <w:r w:rsidR="004536D2" w:rsidRPr="007B43B0">
        <w:rPr>
          <w:rFonts w:ascii="Times New Roman" w:hAnsi="Times New Roman" w:cs="Times New Roman"/>
          <w:bCs/>
          <w:sz w:val="28"/>
          <w:szCs w:val="28"/>
        </w:rPr>
        <w:t>выполнение работ по разработке проектно-сметной документации с учетом строительных изысканий (инженерно-геодезических, инженерно-геологических, инженерно-экологических) строительства  газопровода</w:t>
      </w:r>
      <w:r w:rsidR="004536D2" w:rsidRPr="007B43B0">
        <w:rPr>
          <w:rFonts w:ascii="Times New Roman" w:hAnsi="Times New Roman" w:cs="Times New Roman"/>
          <w:color w:val="000000"/>
          <w:sz w:val="28"/>
          <w:szCs w:val="28"/>
        </w:rPr>
        <w:t xml:space="preserve"> от существующей газораспределительной сети</w:t>
      </w:r>
      <w:r w:rsidR="004536D2" w:rsidRPr="007B43B0">
        <w:rPr>
          <w:rFonts w:ascii="Times New Roman" w:hAnsi="Times New Roman" w:cs="Times New Roman"/>
          <w:bCs/>
          <w:sz w:val="28"/>
          <w:szCs w:val="28"/>
        </w:rPr>
        <w:t xml:space="preserve"> к инвестиционной площадке по адресу: п</w:t>
      </w:r>
      <w:proofErr w:type="gramStart"/>
      <w:r w:rsidR="004536D2" w:rsidRPr="007B43B0">
        <w:rPr>
          <w:rFonts w:ascii="Times New Roman" w:hAnsi="Times New Roman" w:cs="Times New Roman"/>
          <w:bCs/>
          <w:sz w:val="28"/>
          <w:szCs w:val="28"/>
        </w:rPr>
        <w:t>.У</w:t>
      </w:r>
      <w:proofErr w:type="gramEnd"/>
      <w:r w:rsidR="004536D2" w:rsidRPr="007B43B0">
        <w:rPr>
          <w:rFonts w:ascii="Times New Roman" w:hAnsi="Times New Roman" w:cs="Times New Roman"/>
          <w:bCs/>
          <w:sz w:val="28"/>
          <w:szCs w:val="28"/>
        </w:rPr>
        <w:t>гловка, ул.Московская, № 50, кадастровый номер                                       53: 12: 0000000: 4392,  с максимальным расходом газа 3000 м3/час  ;</w:t>
      </w:r>
    </w:p>
    <w:p w:rsidR="004536D2" w:rsidRPr="007B43B0" w:rsidRDefault="00D45327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-</w:t>
      </w:r>
      <w:r w:rsidR="004536D2" w:rsidRPr="007B43B0">
        <w:rPr>
          <w:rFonts w:ascii="Times New Roman" w:hAnsi="Times New Roman" w:cs="Times New Roman"/>
          <w:bCs/>
          <w:sz w:val="28"/>
          <w:szCs w:val="28"/>
        </w:rPr>
        <w:t>выполнение работ по разработке проектно-сметной документации с учетом строительных изысканий (инженерно-геодезических, инженерно-геологических, инженерно-экологических) строительства  автомобильной дороги  второй  категории (две, три полосы) протяженностью до 2 км, первой категории сложности проектирования (реконструкция) к инвестиционной площадке по адресу: п</w:t>
      </w:r>
      <w:proofErr w:type="gramStart"/>
      <w:r w:rsidR="004536D2" w:rsidRPr="007B43B0">
        <w:rPr>
          <w:rFonts w:ascii="Times New Roman" w:hAnsi="Times New Roman" w:cs="Times New Roman"/>
          <w:bCs/>
          <w:sz w:val="28"/>
          <w:szCs w:val="28"/>
        </w:rPr>
        <w:t>.У</w:t>
      </w:r>
      <w:proofErr w:type="gramEnd"/>
      <w:r w:rsidR="004536D2" w:rsidRPr="007B43B0">
        <w:rPr>
          <w:rFonts w:ascii="Times New Roman" w:hAnsi="Times New Roman" w:cs="Times New Roman"/>
          <w:bCs/>
          <w:sz w:val="28"/>
          <w:szCs w:val="28"/>
        </w:rPr>
        <w:t>гловка, ул.Московская, № 50, кадастровый номер    53:12: 0000000:4392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4536D2" w:rsidRPr="007B43B0" w:rsidRDefault="00D45327" w:rsidP="00D453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-</w:t>
      </w:r>
      <w:r w:rsidR="004536D2" w:rsidRPr="007B43B0">
        <w:rPr>
          <w:rFonts w:ascii="Times New Roman" w:hAnsi="Times New Roman" w:cs="Times New Roman"/>
          <w:bCs/>
          <w:sz w:val="28"/>
          <w:szCs w:val="28"/>
        </w:rPr>
        <w:t>выполнение  работ по разработке проектно-сметной документации с учетом строительных изысканий (инженерно-геодезических, инженерно-геологических, инженерно-экологических) строительства:</w:t>
      </w:r>
    </w:p>
    <w:p w:rsidR="004536D2" w:rsidRPr="007B43B0" w:rsidRDefault="004536D2" w:rsidP="007B4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43B0">
        <w:rPr>
          <w:rFonts w:ascii="Times New Roman" w:hAnsi="Times New Roman" w:cs="Times New Roman"/>
          <w:bCs/>
          <w:sz w:val="28"/>
          <w:szCs w:val="28"/>
        </w:rPr>
        <w:t>сооружения биологической очистки городских сточных вод производительностью свыше 0,1 до 0,5 тыс</w:t>
      </w:r>
      <w:proofErr w:type="gramStart"/>
      <w:r w:rsidRPr="007B43B0"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 w:rsidRPr="007B43B0">
        <w:rPr>
          <w:rFonts w:ascii="Times New Roman" w:hAnsi="Times New Roman" w:cs="Times New Roman"/>
          <w:bCs/>
          <w:sz w:val="28"/>
          <w:szCs w:val="28"/>
        </w:rPr>
        <w:t>3/</w:t>
      </w:r>
      <w:proofErr w:type="spellStart"/>
      <w:r w:rsidRPr="007B43B0">
        <w:rPr>
          <w:rFonts w:ascii="Times New Roman" w:hAnsi="Times New Roman" w:cs="Times New Roman"/>
          <w:bCs/>
          <w:sz w:val="28"/>
          <w:szCs w:val="28"/>
        </w:rPr>
        <w:t>сут</w:t>
      </w:r>
      <w:proofErr w:type="spellEnd"/>
      <w:r w:rsidRPr="007B43B0">
        <w:rPr>
          <w:rFonts w:ascii="Times New Roman" w:hAnsi="Times New Roman" w:cs="Times New Roman"/>
          <w:bCs/>
          <w:sz w:val="28"/>
          <w:szCs w:val="28"/>
        </w:rPr>
        <w:t>.,</w:t>
      </w:r>
    </w:p>
    <w:p w:rsidR="004536D2" w:rsidRPr="007B43B0" w:rsidRDefault="004536D2" w:rsidP="007B4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43B0">
        <w:rPr>
          <w:rFonts w:ascii="Times New Roman" w:hAnsi="Times New Roman" w:cs="Times New Roman"/>
          <w:bCs/>
          <w:sz w:val="28"/>
          <w:szCs w:val="28"/>
        </w:rPr>
        <w:t xml:space="preserve">канализации,  сооружаемой открытым способом (диаметр до 300 мм, протяженность свыше 500м), </w:t>
      </w:r>
    </w:p>
    <w:p w:rsidR="004536D2" w:rsidRPr="007B43B0" w:rsidRDefault="004536D2" w:rsidP="007B4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43B0">
        <w:rPr>
          <w:rFonts w:ascii="Times New Roman" w:hAnsi="Times New Roman" w:cs="Times New Roman"/>
          <w:bCs/>
          <w:sz w:val="28"/>
          <w:szCs w:val="28"/>
        </w:rPr>
        <w:t>канализационной насосной станции перекачки бытовых сточных вод или неагрессивных и невзрывоопасных производственных сточных вод производительностью до 0,25 тыс</w:t>
      </w:r>
      <w:proofErr w:type="gramStart"/>
      <w:r w:rsidRPr="007B43B0"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 w:rsidRPr="007B43B0">
        <w:rPr>
          <w:rFonts w:ascii="Times New Roman" w:hAnsi="Times New Roman" w:cs="Times New Roman"/>
          <w:bCs/>
          <w:sz w:val="28"/>
          <w:szCs w:val="28"/>
        </w:rPr>
        <w:t xml:space="preserve">3/ч. (5 штук), </w:t>
      </w:r>
    </w:p>
    <w:p w:rsidR="004536D2" w:rsidRPr="007B43B0" w:rsidRDefault="004536D2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bCs/>
          <w:sz w:val="28"/>
          <w:szCs w:val="28"/>
        </w:rPr>
        <w:t>канализации, прокладываемой методом бурения, протяженностью от 100 до 1000м</w:t>
      </w:r>
      <w:r w:rsidR="00D45327">
        <w:rPr>
          <w:rFonts w:ascii="Times New Roman" w:hAnsi="Times New Roman" w:cs="Times New Roman"/>
          <w:bCs/>
          <w:sz w:val="28"/>
          <w:szCs w:val="28"/>
        </w:rPr>
        <w:t>.</w:t>
      </w:r>
    </w:p>
    <w:p w:rsidR="00E3498B" w:rsidRPr="007B43B0" w:rsidRDefault="00D45327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498B" w:rsidRPr="007B43B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="00E3498B" w:rsidRPr="007B43B0">
        <w:rPr>
          <w:rFonts w:ascii="Times New Roman" w:hAnsi="Times New Roman" w:cs="Times New Roman"/>
          <w:sz w:val="28"/>
          <w:szCs w:val="28"/>
        </w:rPr>
        <w:t>. Срок ввода в эксплуатацию объекта капитального строительства —</w:t>
      </w:r>
    </w:p>
    <w:p w:rsidR="00E3498B" w:rsidRPr="007B43B0" w:rsidRDefault="00E3498B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sz w:val="28"/>
          <w:szCs w:val="28"/>
        </w:rPr>
        <w:t>декабрь 201</w:t>
      </w:r>
      <w:r w:rsidR="007B43B0" w:rsidRPr="007B43B0">
        <w:rPr>
          <w:rFonts w:ascii="Times New Roman" w:hAnsi="Times New Roman" w:cs="Times New Roman"/>
          <w:sz w:val="28"/>
          <w:szCs w:val="28"/>
        </w:rPr>
        <w:t>8</w:t>
      </w:r>
      <w:r w:rsidRPr="007B43B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3498B" w:rsidRPr="007B43B0" w:rsidRDefault="00D45327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3498B" w:rsidRPr="007B43B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7</w:t>
      </w:r>
      <w:r w:rsidR="00E3498B" w:rsidRPr="007B43B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3498B" w:rsidRPr="007B43B0">
        <w:rPr>
          <w:rFonts w:ascii="Times New Roman" w:hAnsi="Times New Roman" w:cs="Times New Roman"/>
          <w:sz w:val="28"/>
          <w:szCs w:val="28"/>
        </w:rPr>
        <w:t>Сметная</w:t>
      </w:r>
      <w:proofErr w:type="spellEnd"/>
      <w:r w:rsidR="00E3498B" w:rsidRPr="007B43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98B" w:rsidRPr="007B43B0">
        <w:rPr>
          <w:rFonts w:ascii="Times New Roman" w:hAnsi="Times New Roman" w:cs="Times New Roman"/>
          <w:sz w:val="28"/>
          <w:szCs w:val="28"/>
        </w:rPr>
        <w:t>стоимость</w:t>
      </w:r>
      <w:proofErr w:type="spellEnd"/>
      <w:r w:rsidR="00E3498B" w:rsidRPr="007B43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98B" w:rsidRPr="007B43B0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="00E3498B" w:rsidRPr="007B43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98B" w:rsidRPr="007B43B0">
        <w:rPr>
          <w:rFonts w:ascii="Times New Roman" w:hAnsi="Times New Roman" w:cs="Times New Roman"/>
          <w:sz w:val="28"/>
          <w:szCs w:val="28"/>
        </w:rPr>
        <w:t>капитального</w:t>
      </w:r>
      <w:proofErr w:type="spellEnd"/>
      <w:r w:rsidR="00E3498B" w:rsidRPr="007B43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98B" w:rsidRPr="007B43B0">
        <w:rPr>
          <w:rFonts w:ascii="Times New Roman" w:hAnsi="Times New Roman" w:cs="Times New Roman"/>
          <w:sz w:val="28"/>
          <w:szCs w:val="28"/>
        </w:rPr>
        <w:t>строительства</w:t>
      </w:r>
      <w:proofErr w:type="spellEnd"/>
      <w:r w:rsidR="00E3498B" w:rsidRPr="007B43B0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E3498B" w:rsidRPr="007B43B0" w:rsidRDefault="00A54DE3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sz w:val="28"/>
          <w:szCs w:val="28"/>
        </w:rPr>
        <w:t>22200,0</w:t>
      </w:r>
      <w:r w:rsidR="00E3498B" w:rsidRPr="007B43B0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E3498B" w:rsidRPr="007B43B0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 w:rsidR="00E3498B" w:rsidRPr="007B43B0">
        <w:rPr>
          <w:rFonts w:ascii="Times New Roman" w:hAnsi="Times New Roman" w:cs="Times New Roman"/>
          <w:sz w:val="28"/>
          <w:szCs w:val="28"/>
        </w:rPr>
        <w:t>.</w:t>
      </w:r>
    </w:p>
    <w:p w:rsidR="00E3498B" w:rsidRPr="007B43B0" w:rsidRDefault="00D45327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3498B" w:rsidRPr="007B43B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8</w:t>
      </w:r>
      <w:r w:rsidR="00E3498B" w:rsidRPr="007B43B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3498B" w:rsidRPr="007B43B0">
        <w:rPr>
          <w:rFonts w:ascii="Times New Roman" w:hAnsi="Times New Roman" w:cs="Times New Roman"/>
          <w:sz w:val="28"/>
          <w:szCs w:val="28"/>
        </w:rPr>
        <w:t>Распределение</w:t>
      </w:r>
      <w:proofErr w:type="spellEnd"/>
      <w:r w:rsidR="00E3498B" w:rsidRPr="007B43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98B" w:rsidRPr="007B43B0">
        <w:rPr>
          <w:rFonts w:ascii="Times New Roman" w:hAnsi="Times New Roman" w:cs="Times New Roman"/>
          <w:sz w:val="28"/>
          <w:szCs w:val="28"/>
        </w:rPr>
        <w:t>сметной</w:t>
      </w:r>
      <w:proofErr w:type="spellEnd"/>
      <w:r w:rsidR="00E3498B" w:rsidRPr="007B43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98B" w:rsidRPr="007B43B0">
        <w:rPr>
          <w:rFonts w:ascii="Times New Roman" w:hAnsi="Times New Roman" w:cs="Times New Roman"/>
          <w:sz w:val="28"/>
          <w:szCs w:val="28"/>
        </w:rPr>
        <w:t>стоимости</w:t>
      </w:r>
      <w:proofErr w:type="spellEnd"/>
      <w:r w:rsidR="00E3498B" w:rsidRPr="007B43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98B" w:rsidRPr="007B43B0">
        <w:rPr>
          <w:rFonts w:ascii="Times New Roman" w:hAnsi="Times New Roman" w:cs="Times New Roman"/>
          <w:sz w:val="28"/>
          <w:szCs w:val="28"/>
        </w:rPr>
        <w:t>объекта</w:t>
      </w:r>
      <w:proofErr w:type="spellEnd"/>
      <w:r w:rsidR="00E3498B" w:rsidRPr="007B43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98B" w:rsidRPr="007B43B0">
        <w:rPr>
          <w:rFonts w:ascii="Times New Roman" w:hAnsi="Times New Roman" w:cs="Times New Roman"/>
          <w:sz w:val="28"/>
          <w:szCs w:val="28"/>
        </w:rPr>
        <w:t>капитального</w:t>
      </w:r>
      <w:proofErr w:type="spellEnd"/>
    </w:p>
    <w:p w:rsidR="00E3498B" w:rsidRPr="007B43B0" w:rsidRDefault="00E3498B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sz w:val="28"/>
          <w:szCs w:val="28"/>
        </w:rPr>
        <w:t>строительства:</w:t>
      </w:r>
    </w:p>
    <w:p w:rsidR="005A0125" w:rsidRPr="007B43B0" w:rsidRDefault="007B43B0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bCs/>
          <w:sz w:val="28"/>
          <w:szCs w:val="28"/>
        </w:rPr>
        <w:t xml:space="preserve">  - </w:t>
      </w:r>
      <w:r w:rsidR="005A0125" w:rsidRPr="007B43B0">
        <w:rPr>
          <w:rFonts w:ascii="Times New Roman" w:hAnsi="Times New Roman" w:cs="Times New Roman"/>
          <w:bCs/>
          <w:sz w:val="28"/>
          <w:szCs w:val="28"/>
        </w:rPr>
        <w:t xml:space="preserve">выполнение работ по разработке проектно-сметной документации с учетом строительных изысканий (инженерно-геодезических, инженерно-геологических, инженерно-экологических) проекта планировки и проекта межевания территорий при площади проектируемой территории от 20 до 25 га  составит </w:t>
      </w:r>
      <w:r w:rsidR="00D45327">
        <w:rPr>
          <w:rFonts w:ascii="Times New Roman" w:hAnsi="Times New Roman" w:cs="Times New Roman"/>
          <w:b/>
          <w:bCs/>
          <w:sz w:val="28"/>
          <w:szCs w:val="28"/>
        </w:rPr>
        <w:t>5 247</w:t>
      </w:r>
      <w:r w:rsidR="005A0125" w:rsidRPr="007B43B0">
        <w:rPr>
          <w:rFonts w:ascii="Times New Roman" w:hAnsi="Times New Roman" w:cs="Times New Roman"/>
          <w:b/>
          <w:bCs/>
          <w:sz w:val="28"/>
          <w:szCs w:val="28"/>
        </w:rPr>
        <w:t>,0</w:t>
      </w:r>
      <w:r w:rsidR="005A0125" w:rsidRPr="007B43B0">
        <w:rPr>
          <w:rFonts w:ascii="Times New Roman" w:hAnsi="Times New Roman" w:cs="Times New Roman"/>
          <w:bCs/>
          <w:sz w:val="28"/>
          <w:szCs w:val="28"/>
        </w:rPr>
        <w:t xml:space="preserve"> (пять миллионов двести сорок семь тысяч) рублей</w:t>
      </w:r>
    </w:p>
    <w:p w:rsidR="00A54DE3" w:rsidRPr="007B43B0" w:rsidRDefault="00A54DE3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43B0">
        <w:rPr>
          <w:rFonts w:ascii="Times New Roman" w:hAnsi="Times New Roman" w:cs="Times New Roman"/>
          <w:bCs/>
          <w:sz w:val="28"/>
          <w:szCs w:val="28"/>
        </w:rPr>
        <w:t xml:space="preserve">   - выполнение работы  по разработке проектно-сметной документации с учетом строительных изысканий (инженерно-геодезических, инженерно-геологических, инженерно-экологических) строительства  газопровода</w:t>
      </w:r>
      <w:r w:rsidRPr="007B43B0">
        <w:rPr>
          <w:rFonts w:ascii="Times New Roman" w:hAnsi="Times New Roman" w:cs="Times New Roman"/>
          <w:color w:val="000000"/>
          <w:sz w:val="28"/>
          <w:szCs w:val="28"/>
        </w:rPr>
        <w:t xml:space="preserve"> от существующей газораспределительной сети</w:t>
      </w:r>
      <w:r w:rsidRPr="007B43B0">
        <w:rPr>
          <w:rFonts w:ascii="Times New Roman" w:hAnsi="Times New Roman" w:cs="Times New Roman"/>
          <w:bCs/>
          <w:sz w:val="28"/>
          <w:szCs w:val="28"/>
        </w:rPr>
        <w:t xml:space="preserve"> к инвестиционной площадке по адресу: п</w:t>
      </w:r>
      <w:proofErr w:type="gramStart"/>
      <w:r w:rsidRPr="007B43B0">
        <w:rPr>
          <w:rFonts w:ascii="Times New Roman" w:hAnsi="Times New Roman" w:cs="Times New Roman"/>
          <w:bCs/>
          <w:sz w:val="28"/>
          <w:szCs w:val="28"/>
        </w:rPr>
        <w:t>.У</w:t>
      </w:r>
      <w:proofErr w:type="gramEnd"/>
      <w:r w:rsidRPr="007B43B0">
        <w:rPr>
          <w:rFonts w:ascii="Times New Roman" w:hAnsi="Times New Roman" w:cs="Times New Roman"/>
          <w:bCs/>
          <w:sz w:val="28"/>
          <w:szCs w:val="28"/>
        </w:rPr>
        <w:t xml:space="preserve">гловка, ул.Московская, № 50, кадастровый номер                                       </w:t>
      </w:r>
      <w:r w:rsidRPr="007B43B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53: 12: 0000000: 4392,  с максимальным расходом газа 3000 м3/час составит </w:t>
      </w:r>
      <w:r w:rsidR="005A0125" w:rsidRPr="007B43B0">
        <w:rPr>
          <w:rFonts w:ascii="Times New Roman" w:hAnsi="Times New Roman" w:cs="Times New Roman"/>
          <w:b/>
          <w:bCs/>
          <w:sz w:val="28"/>
          <w:szCs w:val="28"/>
        </w:rPr>
        <w:t xml:space="preserve">5 620 ,0 </w:t>
      </w:r>
      <w:r w:rsidR="005A0125" w:rsidRPr="007B43B0">
        <w:rPr>
          <w:rFonts w:ascii="Times New Roman" w:hAnsi="Times New Roman" w:cs="Times New Roman"/>
          <w:bCs/>
          <w:sz w:val="28"/>
          <w:szCs w:val="28"/>
        </w:rPr>
        <w:t>(пять миллионов шестьсот  двадцать тысяч) рублей</w:t>
      </w:r>
      <w:r w:rsidRPr="007B43B0">
        <w:rPr>
          <w:rFonts w:ascii="Times New Roman" w:hAnsi="Times New Roman" w:cs="Times New Roman"/>
          <w:bCs/>
          <w:sz w:val="28"/>
          <w:szCs w:val="28"/>
        </w:rPr>
        <w:t>;</w:t>
      </w:r>
    </w:p>
    <w:p w:rsidR="00A54DE3" w:rsidRPr="007B43B0" w:rsidRDefault="00A54DE3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43B0">
        <w:rPr>
          <w:rFonts w:ascii="Times New Roman" w:hAnsi="Times New Roman" w:cs="Times New Roman"/>
          <w:bCs/>
          <w:sz w:val="28"/>
          <w:szCs w:val="28"/>
        </w:rPr>
        <w:t xml:space="preserve">   - выполнение работ по разработке проектно-сметной документации с учетом строительных изысканий (инженерно-геодезических, инженерно-геологических, инженерно-экологических) строительства  автомобильной дороги  второй  категории (две, три полосы) протяженностью до 2 км, первой категории сложности проектирования (реконструкция) к инвестиционной площадке по адресу: п</w:t>
      </w:r>
      <w:proofErr w:type="gramStart"/>
      <w:r w:rsidRPr="007B43B0">
        <w:rPr>
          <w:rFonts w:ascii="Times New Roman" w:hAnsi="Times New Roman" w:cs="Times New Roman"/>
          <w:bCs/>
          <w:sz w:val="28"/>
          <w:szCs w:val="28"/>
        </w:rPr>
        <w:t>.У</w:t>
      </w:r>
      <w:proofErr w:type="gramEnd"/>
      <w:r w:rsidRPr="007B43B0">
        <w:rPr>
          <w:rFonts w:ascii="Times New Roman" w:hAnsi="Times New Roman" w:cs="Times New Roman"/>
          <w:bCs/>
          <w:sz w:val="28"/>
          <w:szCs w:val="28"/>
        </w:rPr>
        <w:t xml:space="preserve">гловка, ул.Московская, № 50, кадастровый номер    53:12: 0000000:4392   составит  </w:t>
      </w:r>
      <w:r w:rsidRPr="007B43B0">
        <w:rPr>
          <w:rFonts w:ascii="Times New Roman" w:hAnsi="Times New Roman" w:cs="Times New Roman"/>
          <w:b/>
          <w:bCs/>
          <w:sz w:val="28"/>
          <w:szCs w:val="28"/>
        </w:rPr>
        <w:t>3 219,0</w:t>
      </w:r>
      <w:r w:rsidRPr="007B43B0">
        <w:rPr>
          <w:rFonts w:ascii="Times New Roman" w:hAnsi="Times New Roman" w:cs="Times New Roman"/>
          <w:bCs/>
          <w:sz w:val="28"/>
          <w:szCs w:val="28"/>
        </w:rPr>
        <w:t xml:space="preserve"> (три миллиона двести  девятнадцать тысяч) рублей</w:t>
      </w:r>
    </w:p>
    <w:p w:rsidR="00A54DE3" w:rsidRPr="007B43B0" w:rsidRDefault="00A54DE3" w:rsidP="007B4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43B0">
        <w:rPr>
          <w:rFonts w:ascii="Times New Roman" w:hAnsi="Times New Roman" w:cs="Times New Roman"/>
          <w:bCs/>
          <w:sz w:val="28"/>
          <w:szCs w:val="28"/>
        </w:rPr>
        <w:t xml:space="preserve"> выполнение  работ по разработке проектно-сметной документации с учетом строительных изысканий (инженерно-геодезических, инженерно-геологических, инженерно-экологических) строительства:</w:t>
      </w:r>
    </w:p>
    <w:p w:rsidR="00A54DE3" w:rsidRPr="007B43B0" w:rsidRDefault="00A54DE3" w:rsidP="007B4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43B0">
        <w:rPr>
          <w:rFonts w:ascii="Times New Roman" w:hAnsi="Times New Roman" w:cs="Times New Roman"/>
          <w:bCs/>
          <w:sz w:val="28"/>
          <w:szCs w:val="28"/>
        </w:rPr>
        <w:t>сооружения биологической очистки городских сточных вод производительностью свыше 0,1 до 0,5 тыс</w:t>
      </w:r>
      <w:proofErr w:type="gramStart"/>
      <w:r w:rsidRPr="007B43B0"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 w:rsidRPr="007B43B0">
        <w:rPr>
          <w:rFonts w:ascii="Times New Roman" w:hAnsi="Times New Roman" w:cs="Times New Roman"/>
          <w:bCs/>
          <w:sz w:val="28"/>
          <w:szCs w:val="28"/>
        </w:rPr>
        <w:t>3/</w:t>
      </w:r>
      <w:proofErr w:type="spellStart"/>
      <w:r w:rsidRPr="007B43B0">
        <w:rPr>
          <w:rFonts w:ascii="Times New Roman" w:hAnsi="Times New Roman" w:cs="Times New Roman"/>
          <w:bCs/>
          <w:sz w:val="28"/>
          <w:szCs w:val="28"/>
        </w:rPr>
        <w:t>сут</w:t>
      </w:r>
      <w:proofErr w:type="spellEnd"/>
      <w:r w:rsidRPr="007B43B0">
        <w:rPr>
          <w:rFonts w:ascii="Times New Roman" w:hAnsi="Times New Roman" w:cs="Times New Roman"/>
          <w:bCs/>
          <w:sz w:val="28"/>
          <w:szCs w:val="28"/>
        </w:rPr>
        <w:t>.,</w:t>
      </w:r>
    </w:p>
    <w:p w:rsidR="00A54DE3" w:rsidRPr="007B43B0" w:rsidRDefault="00A54DE3" w:rsidP="007B4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43B0">
        <w:rPr>
          <w:rFonts w:ascii="Times New Roman" w:hAnsi="Times New Roman" w:cs="Times New Roman"/>
          <w:bCs/>
          <w:sz w:val="28"/>
          <w:szCs w:val="28"/>
        </w:rPr>
        <w:t xml:space="preserve">канализации,  сооружаемой открытым способом (диаметр до 300 мм, протяженность свыше 500м), </w:t>
      </w:r>
    </w:p>
    <w:p w:rsidR="00A54DE3" w:rsidRPr="007B43B0" w:rsidRDefault="00A54DE3" w:rsidP="007B43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43B0">
        <w:rPr>
          <w:rFonts w:ascii="Times New Roman" w:hAnsi="Times New Roman" w:cs="Times New Roman"/>
          <w:bCs/>
          <w:sz w:val="28"/>
          <w:szCs w:val="28"/>
        </w:rPr>
        <w:t>канализационной насосной станции перекачки бытовых сточных вод или неагрессивных и невзрывоопасных производственных сточных вод производительностью до 0,25 тыс</w:t>
      </w:r>
      <w:proofErr w:type="gramStart"/>
      <w:r w:rsidRPr="007B43B0"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 w:rsidRPr="007B43B0">
        <w:rPr>
          <w:rFonts w:ascii="Times New Roman" w:hAnsi="Times New Roman" w:cs="Times New Roman"/>
          <w:bCs/>
          <w:sz w:val="28"/>
          <w:szCs w:val="28"/>
        </w:rPr>
        <w:t xml:space="preserve">3/ч. (5 штук), </w:t>
      </w:r>
    </w:p>
    <w:p w:rsidR="00A54DE3" w:rsidRPr="007B43B0" w:rsidRDefault="00A54DE3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bCs/>
          <w:sz w:val="28"/>
          <w:szCs w:val="28"/>
        </w:rPr>
        <w:t xml:space="preserve">канализации, прокладываемой методом бурения, протяженностью от 100 до 1000м  составит </w:t>
      </w:r>
      <w:r w:rsidRPr="007B43B0">
        <w:rPr>
          <w:rFonts w:ascii="Times New Roman" w:hAnsi="Times New Roman" w:cs="Times New Roman"/>
          <w:b/>
          <w:bCs/>
          <w:sz w:val="28"/>
          <w:szCs w:val="28"/>
        </w:rPr>
        <w:t>8 </w:t>
      </w:r>
      <w:r w:rsidR="005A0125" w:rsidRPr="007B43B0">
        <w:rPr>
          <w:rFonts w:ascii="Times New Roman" w:hAnsi="Times New Roman" w:cs="Times New Roman"/>
          <w:b/>
          <w:bCs/>
          <w:sz w:val="28"/>
          <w:szCs w:val="28"/>
        </w:rPr>
        <w:t>114</w:t>
      </w:r>
      <w:r w:rsidRPr="007B43B0">
        <w:rPr>
          <w:rFonts w:ascii="Times New Roman" w:hAnsi="Times New Roman" w:cs="Times New Roman"/>
          <w:b/>
          <w:bCs/>
          <w:sz w:val="28"/>
          <w:szCs w:val="28"/>
        </w:rPr>
        <w:t>,0</w:t>
      </w:r>
      <w:r w:rsidRPr="007B43B0">
        <w:rPr>
          <w:rFonts w:ascii="Times New Roman" w:hAnsi="Times New Roman" w:cs="Times New Roman"/>
          <w:bCs/>
          <w:sz w:val="28"/>
          <w:szCs w:val="28"/>
        </w:rPr>
        <w:t xml:space="preserve"> (восемь миллионов сто </w:t>
      </w:r>
      <w:r w:rsidR="005A0125" w:rsidRPr="007B43B0">
        <w:rPr>
          <w:rFonts w:ascii="Times New Roman" w:hAnsi="Times New Roman" w:cs="Times New Roman"/>
          <w:bCs/>
          <w:sz w:val="28"/>
          <w:szCs w:val="28"/>
        </w:rPr>
        <w:t>четырнадцать</w:t>
      </w:r>
      <w:r w:rsidRPr="007B43B0">
        <w:rPr>
          <w:rFonts w:ascii="Times New Roman" w:hAnsi="Times New Roman" w:cs="Times New Roman"/>
          <w:bCs/>
          <w:sz w:val="28"/>
          <w:szCs w:val="28"/>
        </w:rPr>
        <w:t xml:space="preserve"> тысяч) рублей</w:t>
      </w:r>
    </w:p>
    <w:p w:rsidR="00E3498B" w:rsidRPr="007B43B0" w:rsidRDefault="00D45327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A54DE3" w:rsidRPr="007B43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498B" w:rsidRPr="007B43B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9</w:t>
      </w:r>
      <w:r w:rsidR="00E3498B" w:rsidRPr="007B43B0">
        <w:rPr>
          <w:rFonts w:ascii="Times New Roman" w:hAnsi="Times New Roman" w:cs="Times New Roman"/>
          <w:sz w:val="28"/>
          <w:szCs w:val="28"/>
        </w:rPr>
        <w:t>. Общий (предельный) объем бюджетных инвестиций,</w:t>
      </w:r>
    </w:p>
    <w:p w:rsidR="00E3498B" w:rsidRPr="007B43B0" w:rsidRDefault="00E3498B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43B0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Pr="007B43B0">
        <w:rPr>
          <w:rFonts w:ascii="Times New Roman" w:hAnsi="Times New Roman" w:cs="Times New Roman"/>
          <w:sz w:val="28"/>
          <w:szCs w:val="28"/>
        </w:rPr>
        <w:t xml:space="preserve"> на реализацию инвестиционного проекта </w:t>
      </w:r>
      <w:r w:rsidR="007B43B0" w:rsidRPr="007B43B0">
        <w:rPr>
          <w:rFonts w:ascii="Times New Roman" w:hAnsi="Times New Roman" w:cs="Times New Roman"/>
          <w:sz w:val="28"/>
          <w:szCs w:val="28"/>
        </w:rPr>
        <w:t>–</w:t>
      </w:r>
      <w:r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7B43B0" w:rsidRPr="007B43B0">
        <w:rPr>
          <w:rFonts w:ascii="Times New Roman" w:hAnsi="Times New Roman" w:cs="Times New Roman"/>
          <w:sz w:val="28"/>
          <w:szCs w:val="28"/>
        </w:rPr>
        <w:t>22 200,0</w:t>
      </w:r>
      <w:r w:rsidRPr="007B43B0">
        <w:rPr>
          <w:rFonts w:ascii="Times New Roman" w:hAnsi="Times New Roman" w:cs="Times New Roman"/>
          <w:sz w:val="28"/>
          <w:szCs w:val="28"/>
        </w:rPr>
        <w:t xml:space="preserve"> тыс.</w:t>
      </w:r>
    </w:p>
    <w:p w:rsidR="00E3498B" w:rsidRPr="007B43B0" w:rsidRDefault="00E3498B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sz w:val="28"/>
          <w:szCs w:val="28"/>
        </w:rPr>
        <w:t>рублей:</w:t>
      </w:r>
    </w:p>
    <w:p w:rsidR="00E3498B" w:rsidRPr="007B43B0" w:rsidRDefault="00E3498B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7B43B0" w:rsidRPr="007B43B0">
        <w:rPr>
          <w:rFonts w:ascii="Times New Roman" w:hAnsi="Times New Roman" w:cs="Times New Roman"/>
          <w:sz w:val="28"/>
          <w:szCs w:val="28"/>
        </w:rPr>
        <w:t>средств</w:t>
      </w:r>
      <w:r w:rsidRPr="007B43B0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7B43B0" w:rsidRPr="007B43B0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7B43B0" w:rsidRPr="007B43B0">
        <w:rPr>
          <w:rFonts w:ascii="Times New Roman" w:hAnsi="Times New Roman" w:cs="Times New Roman"/>
          <w:sz w:val="28"/>
          <w:szCs w:val="28"/>
        </w:rPr>
        <w:t>–</w:t>
      </w:r>
      <w:r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7B43B0" w:rsidRPr="007B43B0">
        <w:rPr>
          <w:rFonts w:ascii="Times New Roman" w:hAnsi="Times New Roman" w:cs="Times New Roman"/>
          <w:sz w:val="28"/>
          <w:szCs w:val="28"/>
        </w:rPr>
        <w:t>1 200,0</w:t>
      </w:r>
      <w:r w:rsidRPr="007B43B0">
        <w:rPr>
          <w:rFonts w:ascii="Times New Roman" w:hAnsi="Times New Roman" w:cs="Times New Roman"/>
          <w:sz w:val="28"/>
          <w:szCs w:val="28"/>
        </w:rPr>
        <w:t xml:space="preserve"> тыс.</w:t>
      </w:r>
    </w:p>
    <w:p w:rsidR="00E3498B" w:rsidRPr="007B43B0" w:rsidRDefault="00E3498B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sz w:val="28"/>
          <w:szCs w:val="28"/>
        </w:rPr>
        <w:t>рублей;</w:t>
      </w:r>
    </w:p>
    <w:p w:rsidR="00E3498B" w:rsidRPr="007B43B0" w:rsidRDefault="00E3498B" w:rsidP="007B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7B43B0" w:rsidRPr="007B43B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7B43B0" w:rsidRPr="007B43B0">
        <w:rPr>
          <w:rFonts w:ascii="Times New Roman" w:hAnsi="Times New Roman" w:cs="Times New Roman"/>
          <w:sz w:val="28"/>
          <w:szCs w:val="28"/>
        </w:rPr>
        <w:t>–</w:t>
      </w:r>
      <w:r w:rsidRPr="007B43B0">
        <w:rPr>
          <w:rFonts w:ascii="Times New Roman" w:hAnsi="Times New Roman" w:cs="Times New Roman"/>
          <w:sz w:val="28"/>
          <w:szCs w:val="28"/>
        </w:rPr>
        <w:t xml:space="preserve"> </w:t>
      </w:r>
      <w:r w:rsidR="007B43B0" w:rsidRPr="007B43B0">
        <w:rPr>
          <w:rFonts w:ascii="Times New Roman" w:hAnsi="Times New Roman" w:cs="Times New Roman"/>
          <w:sz w:val="28"/>
          <w:szCs w:val="28"/>
        </w:rPr>
        <w:t>21 000,0</w:t>
      </w:r>
      <w:r w:rsidRPr="007B43B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D0F78" w:rsidRPr="007B43B0" w:rsidRDefault="00AD3CF1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3B0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D3CF1" w:rsidRPr="007B43B0" w:rsidRDefault="00D45327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D3CF1" w:rsidRPr="007B43B0">
        <w:rPr>
          <w:rFonts w:ascii="Times New Roman" w:hAnsi="Times New Roman" w:cs="Times New Roman"/>
          <w:sz w:val="28"/>
          <w:szCs w:val="28"/>
        </w:rPr>
        <w:t xml:space="preserve"> 2.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AD3CF1" w:rsidRPr="007B43B0" w:rsidRDefault="00AD3CF1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CF1" w:rsidRPr="007B43B0" w:rsidRDefault="00AD3CF1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CF1" w:rsidRPr="007B43B0" w:rsidRDefault="00AD3CF1" w:rsidP="007B43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43B0">
        <w:rPr>
          <w:rFonts w:ascii="Times New Roman" w:hAnsi="Times New Roman" w:cs="Times New Roman"/>
          <w:b/>
          <w:sz w:val="28"/>
          <w:szCs w:val="28"/>
        </w:rPr>
        <w:t>Глава Угловского городского</w:t>
      </w:r>
    </w:p>
    <w:p w:rsidR="00AD3CF1" w:rsidRPr="007B43B0" w:rsidRDefault="00AD3CF1" w:rsidP="007B43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43B0">
        <w:rPr>
          <w:rFonts w:ascii="Times New Roman" w:hAnsi="Times New Roman" w:cs="Times New Roman"/>
          <w:b/>
          <w:sz w:val="28"/>
          <w:szCs w:val="28"/>
        </w:rPr>
        <w:t xml:space="preserve"> поселения                                                           </w:t>
      </w:r>
      <w:proofErr w:type="spellStart"/>
      <w:r w:rsidRPr="007B43B0"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2033E4" w:rsidRPr="007B43B0" w:rsidRDefault="002033E4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3E4" w:rsidRPr="007B43B0" w:rsidRDefault="002033E4" w:rsidP="007B43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33E4" w:rsidRPr="007B43B0" w:rsidSect="00E71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3E4"/>
    <w:rsid w:val="00095681"/>
    <w:rsid w:val="00101AC9"/>
    <w:rsid w:val="002033E4"/>
    <w:rsid w:val="00422F76"/>
    <w:rsid w:val="004536D2"/>
    <w:rsid w:val="005A0125"/>
    <w:rsid w:val="007B43B0"/>
    <w:rsid w:val="008D0F78"/>
    <w:rsid w:val="00A54DE3"/>
    <w:rsid w:val="00AD3CF1"/>
    <w:rsid w:val="00D16532"/>
    <w:rsid w:val="00D45327"/>
    <w:rsid w:val="00DE5069"/>
    <w:rsid w:val="00E3498B"/>
    <w:rsid w:val="00E377C9"/>
    <w:rsid w:val="00E71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E4"/>
  </w:style>
  <w:style w:type="paragraph" w:styleId="4">
    <w:name w:val="heading 4"/>
    <w:basedOn w:val="a"/>
    <w:next w:val="a"/>
    <w:link w:val="40"/>
    <w:qFormat/>
    <w:rsid w:val="00AD3CF1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D3C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2018-08-24T08:46:00Z</cp:lastPrinted>
  <dcterms:created xsi:type="dcterms:W3CDTF">2018-08-22T07:50:00Z</dcterms:created>
  <dcterms:modified xsi:type="dcterms:W3CDTF">2018-08-24T11:12:00Z</dcterms:modified>
</cp:coreProperties>
</file>