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6035" w:rsidRDefault="00886035" w:rsidP="00886035">
      <w:pPr>
        <w:pStyle w:val="afb"/>
        <w:widowControl w:val="0"/>
        <w:tabs>
          <w:tab w:val="clear" w:pos="3060"/>
        </w:tabs>
        <w:autoSpaceDE w:val="0"/>
        <w:autoSpaceDN w:val="0"/>
        <w:spacing w:line="240" w:lineRule="exact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2771775</wp:posOffset>
            </wp:positionH>
            <wp:positionV relativeFrom="paragraph">
              <wp:posOffset>114300</wp:posOffset>
            </wp:positionV>
            <wp:extent cx="459740" cy="574675"/>
            <wp:effectExtent l="19050" t="0" r="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40" cy="57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D0E8F">
        <w:t xml:space="preserve">                                    </w:t>
      </w:r>
      <w:r w:rsidR="00947A20">
        <w:t xml:space="preserve">                                                          ПРОЕКТ</w:t>
      </w:r>
      <w:r w:rsidR="009D0E8F">
        <w:t xml:space="preserve">                                           </w:t>
      </w:r>
    </w:p>
    <w:p w:rsidR="00886035" w:rsidRPr="00471459" w:rsidRDefault="00886035" w:rsidP="00886035">
      <w:pPr>
        <w:pStyle w:val="1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 xml:space="preserve">Российская Федерация                                       </w:t>
      </w:r>
    </w:p>
    <w:p w:rsidR="00886035" w:rsidRPr="00471459" w:rsidRDefault="00886035" w:rsidP="00886035">
      <w:pPr>
        <w:pStyle w:val="2"/>
        <w:rPr>
          <w:sz w:val="24"/>
          <w:szCs w:val="24"/>
        </w:rPr>
      </w:pPr>
      <w:r w:rsidRPr="00471459">
        <w:rPr>
          <w:b w:val="0"/>
          <w:sz w:val="24"/>
          <w:szCs w:val="24"/>
        </w:rPr>
        <w:t xml:space="preserve"> </w:t>
      </w:r>
      <w:r w:rsidRPr="00471459">
        <w:rPr>
          <w:sz w:val="24"/>
          <w:szCs w:val="24"/>
        </w:rPr>
        <w:t>Администрация Угловского городского поселения</w:t>
      </w:r>
    </w:p>
    <w:p w:rsidR="00886035" w:rsidRPr="00471459" w:rsidRDefault="00886035" w:rsidP="00886035">
      <w:pPr>
        <w:pStyle w:val="2"/>
        <w:rPr>
          <w:sz w:val="24"/>
          <w:szCs w:val="24"/>
        </w:rPr>
      </w:pPr>
      <w:r w:rsidRPr="00471459">
        <w:rPr>
          <w:sz w:val="24"/>
          <w:szCs w:val="24"/>
        </w:rPr>
        <w:t xml:space="preserve">               Окуловского муниципального района Новгородской области</w:t>
      </w:r>
    </w:p>
    <w:p w:rsidR="00C677A2" w:rsidRPr="00471459" w:rsidRDefault="00C677A2" w:rsidP="00C677A2">
      <w:pPr>
        <w:tabs>
          <w:tab w:val="left" w:pos="3060"/>
        </w:tabs>
        <w:spacing w:line="240" w:lineRule="atLeast"/>
        <w:jc w:val="center"/>
        <w:rPr>
          <w:sz w:val="24"/>
          <w:szCs w:val="24"/>
        </w:rPr>
      </w:pPr>
    </w:p>
    <w:p w:rsidR="00886035" w:rsidRPr="00471459" w:rsidRDefault="00C677A2" w:rsidP="00C677A2">
      <w:pPr>
        <w:tabs>
          <w:tab w:val="left" w:pos="3060"/>
        </w:tabs>
        <w:spacing w:line="240" w:lineRule="atLeast"/>
        <w:jc w:val="center"/>
        <w:rPr>
          <w:sz w:val="24"/>
          <w:szCs w:val="24"/>
        </w:rPr>
      </w:pPr>
      <w:r w:rsidRPr="00471459">
        <w:rPr>
          <w:sz w:val="24"/>
          <w:szCs w:val="24"/>
        </w:rPr>
        <w:t>ПОСТАНОВЛЕНИЕ</w:t>
      </w:r>
    </w:p>
    <w:p w:rsidR="00C677A2" w:rsidRPr="00471459" w:rsidRDefault="00C677A2" w:rsidP="00886035">
      <w:pPr>
        <w:tabs>
          <w:tab w:val="left" w:pos="4536"/>
        </w:tabs>
        <w:spacing w:line="240" w:lineRule="exact"/>
        <w:ind w:right="190"/>
        <w:jc w:val="center"/>
        <w:rPr>
          <w:sz w:val="24"/>
          <w:szCs w:val="24"/>
        </w:rPr>
      </w:pPr>
    </w:p>
    <w:p w:rsidR="00886035" w:rsidRPr="00471459" w:rsidRDefault="00A14E49" w:rsidP="00886035">
      <w:pPr>
        <w:tabs>
          <w:tab w:val="left" w:pos="4536"/>
        </w:tabs>
        <w:spacing w:line="240" w:lineRule="exact"/>
        <w:ind w:right="190"/>
        <w:jc w:val="center"/>
        <w:rPr>
          <w:sz w:val="24"/>
          <w:szCs w:val="24"/>
        </w:rPr>
      </w:pPr>
      <w:r w:rsidRPr="00471459">
        <w:rPr>
          <w:sz w:val="24"/>
          <w:szCs w:val="24"/>
        </w:rPr>
        <w:t>00.00</w:t>
      </w:r>
      <w:r w:rsidR="00886035" w:rsidRPr="00471459">
        <w:rPr>
          <w:sz w:val="24"/>
          <w:szCs w:val="24"/>
        </w:rPr>
        <w:t>.2016 №</w:t>
      </w:r>
      <w:r w:rsidRPr="00471459">
        <w:rPr>
          <w:sz w:val="24"/>
          <w:szCs w:val="24"/>
        </w:rPr>
        <w:t xml:space="preserve"> </w:t>
      </w:r>
    </w:p>
    <w:p w:rsidR="00886035" w:rsidRPr="00471459" w:rsidRDefault="00886035" w:rsidP="00886035">
      <w:pPr>
        <w:tabs>
          <w:tab w:val="left" w:pos="4536"/>
        </w:tabs>
        <w:spacing w:line="240" w:lineRule="exact"/>
        <w:ind w:right="190"/>
        <w:jc w:val="center"/>
        <w:rPr>
          <w:sz w:val="24"/>
          <w:szCs w:val="24"/>
        </w:rPr>
      </w:pPr>
    </w:p>
    <w:p w:rsidR="00886035" w:rsidRPr="00471459" w:rsidRDefault="00886035" w:rsidP="00886035">
      <w:pPr>
        <w:tabs>
          <w:tab w:val="left" w:pos="3060"/>
        </w:tabs>
        <w:spacing w:line="240" w:lineRule="exact"/>
        <w:jc w:val="center"/>
        <w:rPr>
          <w:sz w:val="24"/>
          <w:szCs w:val="24"/>
        </w:rPr>
      </w:pPr>
      <w:r w:rsidRPr="00471459">
        <w:rPr>
          <w:sz w:val="24"/>
          <w:szCs w:val="24"/>
        </w:rPr>
        <w:t>р.п. Угловка</w:t>
      </w:r>
    </w:p>
    <w:p w:rsidR="00D964FE" w:rsidRDefault="00D964FE" w:rsidP="00D964FE">
      <w:pPr>
        <w:spacing w:line="240" w:lineRule="exact"/>
        <w:jc w:val="center"/>
        <w:rPr>
          <w:b/>
          <w:sz w:val="28"/>
          <w:szCs w:val="28"/>
        </w:rPr>
      </w:pPr>
      <w:r w:rsidRPr="00B4707D">
        <w:rPr>
          <w:b/>
          <w:sz w:val="28"/>
          <w:szCs w:val="28"/>
        </w:rPr>
        <w:t xml:space="preserve">Об утверждении административного регламента по предоставлению </w:t>
      </w:r>
    </w:p>
    <w:p w:rsidR="00D964FE" w:rsidRPr="00B4707D" w:rsidRDefault="00D964FE" w:rsidP="00D964FE">
      <w:pPr>
        <w:spacing w:line="240" w:lineRule="exact"/>
        <w:jc w:val="center"/>
        <w:rPr>
          <w:b/>
          <w:sz w:val="28"/>
          <w:szCs w:val="28"/>
        </w:rPr>
      </w:pPr>
      <w:r w:rsidRPr="00B4707D">
        <w:rPr>
          <w:b/>
          <w:sz w:val="28"/>
          <w:szCs w:val="28"/>
        </w:rPr>
        <w:t xml:space="preserve">Администрацией </w:t>
      </w:r>
      <w:r>
        <w:rPr>
          <w:b/>
          <w:sz w:val="28"/>
          <w:szCs w:val="28"/>
        </w:rPr>
        <w:t>Угловского городского поселения</w:t>
      </w:r>
      <w:r w:rsidRPr="00B4707D">
        <w:rPr>
          <w:b/>
          <w:sz w:val="28"/>
          <w:szCs w:val="28"/>
        </w:rPr>
        <w:t xml:space="preserve"> </w:t>
      </w:r>
    </w:p>
    <w:p w:rsidR="00D964FE" w:rsidRDefault="00D964FE" w:rsidP="00D964FE">
      <w:pPr>
        <w:spacing w:line="240" w:lineRule="exact"/>
        <w:jc w:val="center"/>
        <w:rPr>
          <w:b/>
          <w:sz w:val="28"/>
          <w:szCs w:val="28"/>
          <w:lang w:eastAsia="en-US"/>
        </w:rPr>
      </w:pPr>
      <w:r w:rsidRPr="00B4707D">
        <w:rPr>
          <w:b/>
          <w:sz w:val="28"/>
          <w:szCs w:val="28"/>
        </w:rPr>
        <w:t>муниципальной услуги  «</w:t>
      </w:r>
      <w:r>
        <w:rPr>
          <w:b/>
          <w:sz w:val="28"/>
          <w:szCs w:val="28"/>
        </w:rPr>
        <w:t xml:space="preserve">Выдача </w:t>
      </w:r>
      <w:r w:rsidRPr="005F5E32">
        <w:rPr>
          <w:b/>
          <w:sz w:val="28"/>
          <w:szCs w:val="28"/>
          <w:lang w:eastAsia="en-US"/>
        </w:rPr>
        <w:t xml:space="preserve">разрешений на строительство, </w:t>
      </w:r>
    </w:p>
    <w:p w:rsidR="00D964FE" w:rsidRDefault="00D964FE" w:rsidP="00D964FE">
      <w:pPr>
        <w:spacing w:line="240" w:lineRule="exact"/>
        <w:jc w:val="center"/>
        <w:rPr>
          <w:b/>
          <w:sz w:val="28"/>
          <w:szCs w:val="28"/>
          <w:lang w:eastAsia="en-US"/>
        </w:rPr>
      </w:pPr>
      <w:r w:rsidRPr="005F5E32">
        <w:rPr>
          <w:b/>
          <w:sz w:val="28"/>
          <w:szCs w:val="28"/>
          <w:lang w:eastAsia="en-US"/>
        </w:rPr>
        <w:t xml:space="preserve">разрешений на ввод объектов в эксплуатацию при осуществлении </w:t>
      </w:r>
    </w:p>
    <w:p w:rsidR="00D964FE" w:rsidRDefault="00D964FE" w:rsidP="00D964FE">
      <w:pPr>
        <w:spacing w:line="240" w:lineRule="exact"/>
        <w:jc w:val="center"/>
        <w:rPr>
          <w:b/>
          <w:sz w:val="28"/>
          <w:szCs w:val="28"/>
        </w:rPr>
      </w:pPr>
      <w:r w:rsidRPr="005F5E32">
        <w:rPr>
          <w:b/>
          <w:sz w:val="28"/>
          <w:szCs w:val="28"/>
          <w:lang w:eastAsia="en-US"/>
        </w:rPr>
        <w:t>строительства, реконструкции объектов капитального строительства, ра</w:t>
      </w:r>
      <w:r w:rsidRPr="005F5E32">
        <w:rPr>
          <w:b/>
          <w:sz w:val="28"/>
          <w:szCs w:val="28"/>
          <w:lang w:eastAsia="en-US"/>
        </w:rPr>
        <w:t>с</w:t>
      </w:r>
      <w:r w:rsidRPr="005F5E32">
        <w:rPr>
          <w:b/>
          <w:sz w:val="28"/>
          <w:szCs w:val="28"/>
          <w:lang w:eastAsia="en-US"/>
        </w:rPr>
        <w:t xml:space="preserve">положенных на территории </w:t>
      </w:r>
      <w:r>
        <w:rPr>
          <w:b/>
          <w:sz w:val="28"/>
          <w:szCs w:val="28"/>
          <w:lang w:eastAsia="en-US"/>
        </w:rPr>
        <w:t>Угловского городского поселения</w:t>
      </w:r>
      <w:r>
        <w:rPr>
          <w:b/>
          <w:sz w:val="28"/>
          <w:szCs w:val="28"/>
        </w:rPr>
        <w:t xml:space="preserve">» </w:t>
      </w:r>
    </w:p>
    <w:p w:rsidR="00B70312" w:rsidRPr="00471459" w:rsidRDefault="00B70312" w:rsidP="0029185A">
      <w:pPr>
        <w:jc w:val="center"/>
        <w:rPr>
          <w:b/>
          <w:sz w:val="24"/>
          <w:szCs w:val="24"/>
        </w:rPr>
      </w:pPr>
    </w:p>
    <w:p w:rsidR="0029185A" w:rsidRPr="00471459" w:rsidRDefault="0029185A" w:rsidP="0029185A">
      <w:pPr>
        <w:jc w:val="center"/>
        <w:rPr>
          <w:b/>
          <w:sz w:val="24"/>
          <w:szCs w:val="24"/>
        </w:rPr>
      </w:pPr>
    </w:p>
    <w:p w:rsidR="00920B0A" w:rsidRPr="00F930F4" w:rsidRDefault="00920B0A" w:rsidP="00920B0A">
      <w:pPr>
        <w:rPr>
          <w:bCs/>
          <w:color w:val="000000"/>
          <w:spacing w:val="-4"/>
          <w:sz w:val="28"/>
          <w:szCs w:val="28"/>
        </w:rPr>
      </w:pPr>
      <w:r w:rsidRPr="00F930F4">
        <w:rPr>
          <w:sz w:val="28"/>
          <w:szCs w:val="28"/>
        </w:rPr>
        <w:t xml:space="preserve">         </w:t>
      </w:r>
      <w:r w:rsidR="0029185A" w:rsidRPr="00F930F4">
        <w:rPr>
          <w:sz w:val="28"/>
          <w:szCs w:val="28"/>
        </w:rPr>
        <w:t xml:space="preserve">   </w:t>
      </w:r>
      <w:r w:rsidR="00B70312" w:rsidRPr="00F930F4">
        <w:rPr>
          <w:sz w:val="28"/>
          <w:szCs w:val="28"/>
        </w:rPr>
        <w:t>В соответствии  с Федеральными  законами от 6 октября 2003 № 131-ФЗ "Об общих принципах организации местного самоуправления в Российской Федерации",  от 27 июля 2010  № 210-ФЗ «Об организации предоставления г</w:t>
      </w:r>
      <w:r w:rsidR="00B70312" w:rsidRPr="00F930F4">
        <w:rPr>
          <w:sz w:val="28"/>
          <w:szCs w:val="28"/>
        </w:rPr>
        <w:t>о</w:t>
      </w:r>
      <w:r w:rsidR="00B70312" w:rsidRPr="00F930F4">
        <w:rPr>
          <w:sz w:val="28"/>
          <w:szCs w:val="28"/>
        </w:rPr>
        <w:t>сударственных и муниципальных</w:t>
      </w:r>
      <w:r w:rsidR="0083740D" w:rsidRPr="00F930F4">
        <w:rPr>
          <w:sz w:val="28"/>
          <w:szCs w:val="28"/>
        </w:rPr>
        <w:t xml:space="preserve">   </w:t>
      </w:r>
      <w:r w:rsidR="00B70312" w:rsidRPr="00F930F4">
        <w:rPr>
          <w:sz w:val="28"/>
          <w:szCs w:val="28"/>
        </w:rPr>
        <w:t>услуг»</w:t>
      </w:r>
      <w:r w:rsidRPr="00F930F4">
        <w:rPr>
          <w:bCs/>
          <w:color w:val="000000"/>
          <w:spacing w:val="-4"/>
          <w:sz w:val="28"/>
          <w:szCs w:val="28"/>
        </w:rPr>
        <w:t>,  в целях обеспечения доступа к и</w:t>
      </w:r>
      <w:r w:rsidRPr="00F930F4">
        <w:rPr>
          <w:bCs/>
          <w:color w:val="000000"/>
          <w:spacing w:val="-4"/>
          <w:sz w:val="28"/>
          <w:szCs w:val="28"/>
        </w:rPr>
        <w:t>н</w:t>
      </w:r>
      <w:r w:rsidRPr="00F930F4">
        <w:rPr>
          <w:bCs/>
          <w:color w:val="000000"/>
          <w:spacing w:val="-4"/>
          <w:sz w:val="28"/>
          <w:szCs w:val="28"/>
        </w:rPr>
        <w:t>формации о деятельности Администрации Угловского городского поселения, п</w:t>
      </w:r>
      <w:r w:rsidRPr="00F930F4">
        <w:rPr>
          <w:bCs/>
          <w:color w:val="000000"/>
          <w:spacing w:val="-4"/>
          <w:sz w:val="28"/>
          <w:szCs w:val="28"/>
        </w:rPr>
        <w:t>о</w:t>
      </w:r>
      <w:r w:rsidRPr="00F930F4">
        <w:rPr>
          <w:bCs/>
          <w:color w:val="000000"/>
          <w:spacing w:val="-4"/>
          <w:sz w:val="28"/>
          <w:szCs w:val="28"/>
        </w:rPr>
        <w:t>вышения качества и доступности предоставления муниципальных услуг, испо</w:t>
      </w:r>
      <w:r w:rsidRPr="00F930F4">
        <w:rPr>
          <w:bCs/>
          <w:color w:val="000000"/>
          <w:spacing w:val="-4"/>
          <w:sz w:val="28"/>
          <w:szCs w:val="28"/>
        </w:rPr>
        <w:t>л</w:t>
      </w:r>
      <w:r w:rsidR="00A14E49" w:rsidRPr="00F930F4">
        <w:rPr>
          <w:bCs/>
          <w:color w:val="000000"/>
          <w:spacing w:val="-4"/>
          <w:sz w:val="28"/>
          <w:szCs w:val="28"/>
        </w:rPr>
        <w:t xml:space="preserve">нения муниципальных функций,  с </w:t>
      </w:r>
      <w:r w:rsidRPr="00F930F4">
        <w:rPr>
          <w:bCs/>
          <w:color w:val="000000"/>
          <w:spacing w:val="-4"/>
          <w:sz w:val="28"/>
          <w:szCs w:val="28"/>
        </w:rPr>
        <w:t>постановлением Администрации Угловск</w:t>
      </w:r>
      <w:r w:rsidRPr="00F930F4">
        <w:rPr>
          <w:bCs/>
          <w:color w:val="000000"/>
          <w:spacing w:val="-4"/>
          <w:sz w:val="28"/>
          <w:szCs w:val="28"/>
        </w:rPr>
        <w:t>о</w:t>
      </w:r>
      <w:r w:rsidRPr="00F930F4">
        <w:rPr>
          <w:bCs/>
          <w:color w:val="000000"/>
          <w:spacing w:val="-4"/>
          <w:sz w:val="28"/>
          <w:szCs w:val="28"/>
        </w:rPr>
        <w:t>го городского поселения № 212 от 23.12.2011 « Об утверждении Порядка разр</w:t>
      </w:r>
      <w:r w:rsidRPr="00F930F4">
        <w:rPr>
          <w:bCs/>
          <w:color w:val="000000"/>
          <w:spacing w:val="-4"/>
          <w:sz w:val="28"/>
          <w:szCs w:val="28"/>
        </w:rPr>
        <w:t>а</w:t>
      </w:r>
      <w:r w:rsidRPr="00F930F4">
        <w:rPr>
          <w:bCs/>
          <w:color w:val="000000"/>
          <w:spacing w:val="-4"/>
          <w:sz w:val="28"/>
          <w:szCs w:val="28"/>
        </w:rPr>
        <w:t>ботки и утверждения регламентов предоставления муниципальных услуг, испо</w:t>
      </w:r>
      <w:r w:rsidRPr="00F930F4">
        <w:rPr>
          <w:bCs/>
          <w:color w:val="000000"/>
          <w:spacing w:val="-4"/>
          <w:sz w:val="28"/>
          <w:szCs w:val="28"/>
        </w:rPr>
        <w:t>л</w:t>
      </w:r>
      <w:r w:rsidRPr="00F930F4">
        <w:rPr>
          <w:bCs/>
          <w:color w:val="000000"/>
          <w:spacing w:val="-4"/>
          <w:sz w:val="28"/>
          <w:szCs w:val="28"/>
        </w:rPr>
        <w:t>нения муниципальных функций»</w:t>
      </w:r>
    </w:p>
    <w:p w:rsidR="00920B0A" w:rsidRPr="00F930F4" w:rsidRDefault="00920B0A" w:rsidP="00920B0A">
      <w:pPr>
        <w:spacing w:line="360" w:lineRule="exact"/>
        <w:ind w:right="252"/>
        <w:jc w:val="both"/>
        <w:rPr>
          <w:b/>
          <w:bCs/>
          <w:sz w:val="28"/>
          <w:szCs w:val="28"/>
        </w:rPr>
      </w:pPr>
      <w:r w:rsidRPr="00F930F4">
        <w:rPr>
          <w:b/>
          <w:bCs/>
          <w:sz w:val="28"/>
          <w:szCs w:val="28"/>
        </w:rPr>
        <w:t>ПОСТАНОВЛЯЮ:</w:t>
      </w:r>
    </w:p>
    <w:p w:rsidR="00920B0A" w:rsidRPr="00F930F4" w:rsidRDefault="00920B0A" w:rsidP="00F930F4">
      <w:pPr>
        <w:jc w:val="both"/>
        <w:rPr>
          <w:sz w:val="28"/>
          <w:szCs w:val="28"/>
        </w:rPr>
      </w:pPr>
      <w:r w:rsidRPr="00F930F4">
        <w:rPr>
          <w:sz w:val="28"/>
          <w:szCs w:val="28"/>
        </w:rPr>
        <w:tab/>
        <w:t xml:space="preserve">  1. Утвердить прилагаемый Административный регламент предоставл</w:t>
      </w:r>
      <w:r w:rsidRPr="00F930F4">
        <w:rPr>
          <w:sz w:val="28"/>
          <w:szCs w:val="28"/>
        </w:rPr>
        <w:t>е</w:t>
      </w:r>
      <w:r w:rsidRPr="00F930F4">
        <w:rPr>
          <w:sz w:val="28"/>
          <w:szCs w:val="28"/>
        </w:rPr>
        <w:t>ния муниципальной услуги «</w:t>
      </w:r>
      <w:r w:rsidR="00D964FE" w:rsidRPr="00F930F4">
        <w:rPr>
          <w:sz w:val="28"/>
          <w:szCs w:val="28"/>
        </w:rPr>
        <w:t xml:space="preserve">Выдача </w:t>
      </w:r>
      <w:r w:rsidR="00D964FE" w:rsidRPr="00F930F4">
        <w:rPr>
          <w:sz w:val="28"/>
          <w:szCs w:val="28"/>
          <w:lang w:eastAsia="en-US"/>
        </w:rPr>
        <w:t>разрешений на строительство, разрешений на ввод объектов в эксплуатацию при осуществлении строительства, реконс</w:t>
      </w:r>
      <w:r w:rsidR="00D964FE" w:rsidRPr="00F930F4">
        <w:rPr>
          <w:sz w:val="28"/>
          <w:szCs w:val="28"/>
          <w:lang w:eastAsia="en-US"/>
        </w:rPr>
        <w:t>т</w:t>
      </w:r>
      <w:r w:rsidR="00D964FE" w:rsidRPr="00F930F4">
        <w:rPr>
          <w:sz w:val="28"/>
          <w:szCs w:val="28"/>
          <w:lang w:eastAsia="en-US"/>
        </w:rPr>
        <w:t>рукции объектов капитального строительства, расположенных на территории Угловского городского поселения</w:t>
      </w:r>
      <w:r w:rsidRPr="00F930F4">
        <w:rPr>
          <w:sz w:val="28"/>
          <w:szCs w:val="28"/>
        </w:rPr>
        <w:t xml:space="preserve">».    </w:t>
      </w:r>
    </w:p>
    <w:p w:rsidR="00B95E82" w:rsidRPr="00F930F4" w:rsidRDefault="006404CD" w:rsidP="00A14E49">
      <w:pPr>
        <w:spacing w:line="360" w:lineRule="atLeas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Признать утратившим</w:t>
      </w:r>
      <w:r w:rsidR="00A14E49" w:rsidRPr="00F930F4">
        <w:rPr>
          <w:sz w:val="28"/>
          <w:szCs w:val="28"/>
        </w:rPr>
        <w:t xml:space="preserve"> силу</w:t>
      </w:r>
      <w:r w:rsidR="00B95E82" w:rsidRPr="00F930F4">
        <w:rPr>
          <w:sz w:val="28"/>
          <w:szCs w:val="28"/>
        </w:rPr>
        <w:t>:</w:t>
      </w:r>
    </w:p>
    <w:p w:rsidR="00B95E82" w:rsidRPr="00F930F4" w:rsidRDefault="00A14E49" w:rsidP="006404CD">
      <w:pPr>
        <w:jc w:val="both"/>
        <w:rPr>
          <w:sz w:val="28"/>
          <w:szCs w:val="28"/>
        </w:rPr>
      </w:pPr>
      <w:r w:rsidRPr="00F930F4">
        <w:rPr>
          <w:sz w:val="28"/>
          <w:szCs w:val="28"/>
        </w:rPr>
        <w:t xml:space="preserve"> </w:t>
      </w:r>
      <w:r w:rsidR="00F930F4">
        <w:rPr>
          <w:sz w:val="28"/>
          <w:szCs w:val="28"/>
        </w:rPr>
        <w:t xml:space="preserve">        </w:t>
      </w:r>
      <w:r w:rsidR="0085666C" w:rsidRPr="00F930F4">
        <w:rPr>
          <w:sz w:val="28"/>
          <w:szCs w:val="28"/>
        </w:rPr>
        <w:t>постановление Администрации Угловского го</w:t>
      </w:r>
      <w:r w:rsidR="00F930F4" w:rsidRPr="00F930F4">
        <w:rPr>
          <w:sz w:val="28"/>
          <w:szCs w:val="28"/>
        </w:rPr>
        <w:t>родского поселения от 16.06.2016</w:t>
      </w:r>
      <w:r w:rsidR="0085666C" w:rsidRPr="00F930F4">
        <w:rPr>
          <w:sz w:val="28"/>
          <w:szCs w:val="28"/>
        </w:rPr>
        <w:t xml:space="preserve">  № </w:t>
      </w:r>
      <w:r w:rsidR="00F930F4" w:rsidRPr="00F930F4">
        <w:rPr>
          <w:sz w:val="28"/>
          <w:szCs w:val="28"/>
        </w:rPr>
        <w:t>211</w:t>
      </w:r>
      <w:r w:rsidR="0085666C" w:rsidRPr="00F930F4">
        <w:rPr>
          <w:sz w:val="28"/>
          <w:szCs w:val="28"/>
        </w:rPr>
        <w:t xml:space="preserve"> «О внесении изменений в постановление № </w:t>
      </w:r>
      <w:r w:rsidR="00F930F4" w:rsidRPr="00F930F4">
        <w:rPr>
          <w:sz w:val="28"/>
          <w:szCs w:val="28"/>
        </w:rPr>
        <w:t>200 от 01.08.2014</w:t>
      </w:r>
      <w:r w:rsidR="0085666C" w:rsidRPr="00F930F4">
        <w:rPr>
          <w:sz w:val="28"/>
          <w:szCs w:val="28"/>
        </w:rPr>
        <w:t xml:space="preserve">г. «Об утверждении административного  регламента  предоставления муниципальной услуги  </w:t>
      </w:r>
      <w:r w:rsidR="00F930F4" w:rsidRPr="00F930F4">
        <w:rPr>
          <w:sz w:val="28"/>
          <w:szCs w:val="28"/>
        </w:rPr>
        <w:t>«Оформление разрешений на строительство, реконс</w:t>
      </w:r>
      <w:r w:rsidR="00F930F4" w:rsidRPr="00F930F4">
        <w:rPr>
          <w:sz w:val="28"/>
          <w:szCs w:val="28"/>
        </w:rPr>
        <w:t>т</w:t>
      </w:r>
      <w:r w:rsidR="00F930F4" w:rsidRPr="00F930F4">
        <w:rPr>
          <w:sz w:val="28"/>
          <w:szCs w:val="28"/>
        </w:rPr>
        <w:t>рукцию объектов капитального строительства</w:t>
      </w:r>
      <w:r w:rsidR="0085666C" w:rsidRPr="00F930F4">
        <w:rPr>
          <w:sz w:val="28"/>
          <w:szCs w:val="28"/>
        </w:rPr>
        <w:t>».</w:t>
      </w:r>
    </w:p>
    <w:p w:rsidR="0067111A" w:rsidRPr="00F930F4" w:rsidRDefault="00B04CBA" w:rsidP="0067111A">
      <w:pPr>
        <w:widowControl w:val="0"/>
        <w:adjustRightInd w:val="0"/>
        <w:spacing w:line="360" w:lineRule="atLeast"/>
        <w:ind w:firstLine="720"/>
        <w:jc w:val="both"/>
        <w:rPr>
          <w:bCs/>
          <w:sz w:val="28"/>
          <w:szCs w:val="28"/>
        </w:rPr>
      </w:pPr>
      <w:r w:rsidRPr="00F930F4">
        <w:rPr>
          <w:sz w:val="28"/>
          <w:szCs w:val="28"/>
        </w:rPr>
        <w:t>3</w:t>
      </w:r>
      <w:r w:rsidR="00920B0A" w:rsidRPr="00F930F4">
        <w:rPr>
          <w:sz w:val="28"/>
          <w:szCs w:val="28"/>
        </w:rPr>
        <w:t xml:space="preserve">. </w:t>
      </w:r>
      <w:r w:rsidR="0067111A" w:rsidRPr="00F930F4">
        <w:rPr>
          <w:color w:val="000000"/>
          <w:sz w:val="28"/>
          <w:szCs w:val="28"/>
        </w:rPr>
        <w:t>Опубликовать постановление в бюллетене «Официальный вестник У</w:t>
      </w:r>
      <w:r w:rsidR="0067111A" w:rsidRPr="00F930F4">
        <w:rPr>
          <w:color w:val="000000"/>
          <w:sz w:val="28"/>
          <w:szCs w:val="28"/>
        </w:rPr>
        <w:t>г</w:t>
      </w:r>
      <w:r w:rsidR="0067111A" w:rsidRPr="00F930F4">
        <w:rPr>
          <w:color w:val="000000"/>
          <w:sz w:val="28"/>
          <w:szCs w:val="28"/>
        </w:rPr>
        <w:t>ловского городского поселения» и разместить на официальном сайте Админ</w:t>
      </w:r>
      <w:r w:rsidR="0067111A" w:rsidRPr="00F930F4">
        <w:rPr>
          <w:color w:val="000000"/>
          <w:sz w:val="28"/>
          <w:szCs w:val="28"/>
        </w:rPr>
        <w:t>и</w:t>
      </w:r>
      <w:r w:rsidR="0067111A" w:rsidRPr="00F930F4">
        <w:rPr>
          <w:color w:val="000000"/>
          <w:sz w:val="28"/>
          <w:szCs w:val="28"/>
        </w:rPr>
        <w:t>страции Угловского городского поселения в информационно-телекоммуникационной сети  Интернет</w:t>
      </w:r>
      <w:r w:rsidR="0067111A" w:rsidRPr="00F930F4">
        <w:rPr>
          <w:bCs/>
          <w:sz w:val="28"/>
          <w:szCs w:val="28"/>
        </w:rPr>
        <w:t>».</w:t>
      </w:r>
    </w:p>
    <w:p w:rsidR="00920B0A" w:rsidRPr="00F930F4" w:rsidRDefault="00920B0A" w:rsidP="00920B0A">
      <w:pPr>
        <w:spacing w:line="360" w:lineRule="exact"/>
        <w:ind w:right="252"/>
        <w:jc w:val="both"/>
        <w:rPr>
          <w:b/>
          <w:sz w:val="28"/>
          <w:szCs w:val="28"/>
        </w:rPr>
      </w:pPr>
      <w:r w:rsidRPr="00F930F4">
        <w:rPr>
          <w:b/>
          <w:sz w:val="28"/>
          <w:szCs w:val="28"/>
        </w:rPr>
        <w:t xml:space="preserve">Глава городского поселения </w:t>
      </w:r>
      <w:r w:rsidR="0029185A" w:rsidRPr="00F930F4">
        <w:rPr>
          <w:b/>
          <w:sz w:val="28"/>
          <w:szCs w:val="28"/>
        </w:rPr>
        <w:t xml:space="preserve"> </w:t>
      </w:r>
      <w:r w:rsidR="00F930F4">
        <w:rPr>
          <w:b/>
          <w:sz w:val="28"/>
          <w:szCs w:val="28"/>
        </w:rPr>
        <w:t xml:space="preserve">                        </w:t>
      </w:r>
      <w:r w:rsidRPr="00F930F4">
        <w:rPr>
          <w:b/>
          <w:sz w:val="28"/>
          <w:szCs w:val="28"/>
        </w:rPr>
        <w:t>А.В. Стекольников</w:t>
      </w:r>
    </w:p>
    <w:p w:rsidR="0067111A" w:rsidRPr="00471459" w:rsidRDefault="0067111A" w:rsidP="0067111A">
      <w:pPr>
        <w:autoSpaceDE w:val="0"/>
        <w:autoSpaceDN w:val="0"/>
        <w:adjustRightInd w:val="0"/>
        <w:ind w:left="4248" w:firstLine="72"/>
        <w:jc w:val="center"/>
        <w:outlineLvl w:val="0"/>
        <w:rPr>
          <w:sz w:val="24"/>
          <w:szCs w:val="24"/>
          <w:lang w:eastAsia="en-US"/>
        </w:rPr>
      </w:pPr>
      <w:r w:rsidRPr="00471459">
        <w:rPr>
          <w:sz w:val="24"/>
          <w:szCs w:val="24"/>
          <w:lang w:eastAsia="en-US"/>
        </w:rPr>
        <w:lastRenderedPageBreak/>
        <w:t>УТВЕРЖДЕН</w:t>
      </w:r>
    </w:p>
    <w:p w:rsidR="0067111A" w:rsidRPr="00471459" w:rsidRDefault="0067111A" w:rsidP="0067111A">
      <w:pPr>
        <w:autoSpaceDE w:val="0"/>
        <w:autoSpaceDN w:val="0"/>
        <w:adjustRightInd w:val="0"/>
        <w:ind w:firstLine="72"/>
        <w:jc w:val="center"/>
        <w:rPr>
          <w:sz w:val="24"/>
          <w:szCs w:val="24"/>
          <w:lang w:eastAsia="en-US"/>
        </w:rPr>
      </w:pPr>
      <w:bookmarkStart w:id="0" w:name="_GoBack"/>
      <w:bookmarkEnd w:id="0"/>
      <w:r w:rsidRPr="00471459">
        <w:rPr>
          <w:sz w:val="24"/>
          <w:szCs w:val="24"/>
          <w:lang w:eastAsia="en-US"/>
        </w:rPr>
        <w:t xml:space="preserve">                                                                      постановлением администрации</w:t>
      </w:r>
    </w:p>
    <w:p w:rsidR="0067111A" w:rsidRPr="00471459" w:rsidRDefault="0067111A" w:rsidP="0067111A">
      <w:pPr>
        <w:autoSpaceDE w:val="0"/>
        <w:autoSpaceDN w:val="0"/>
        <w:adjustRightInd w:val="0"/>
        <w:ind w:firstLine="72"/>
        <w:jc w:val="center"/>
        <w:rPr>
          <w:sz w:val="24"/>
          <w:szCs w:val="24"/>
          <w:lang w:eastAsia="en-US"/>
        </w:rPr>
      </w:pPr>
      <w:r w:rsidRPr="00471459">
        <w:rPr>
          <w:sz w:val="24"/>
          <w:szCs w:val="24"/>
          <w:lang w:eastAsia="en-US"/>
        </w:rPr>
        <w:t xml:space="preserve">                                                                         Угловского городского поселения</w:t>
      </w:r>
    </w:p>
    <w:p w:rsidR="0067111A" w:rsidRPr="00471459" w:rsidRDefault="0067111A" w:rsidP="0067111A">
      <w:pPr>
        <w:autoSpaceDE w:val="0"/>
        <w:autoSpaceDN w:val="0"/>
        <w:adjustRightInd w:val="0"/>
        <w:ind w:firstLine="540"/>
        <w:jc w:val="center"/>
        <w:rPr>
          <w:sz w:val="24"/>
          <w:szCs w:val="24"/>
          <w:lang w:eastAsia="en-US"/>
        </w:rPr>
      </w:pPr>
      <w:r w:rsidRPr="00471459">
        <w:rPr>
          <w:sz w:val="24"/>
          <w:szCs w:val="24"/>
          <w:lang w:eastAsia="en-US"/>
        </w:rPr>
        <w:t xml:space="preserve">                                                            от </w:t>
      </w:r>
      <w:r w:rsidR="00B04CBA" w:rsidRPr="00471459">
        <w:rPr>
          <w:sz w:val="24"/>
          <w:szCs w:val="24"/>
          <w:lang w:eastAsia="en-US"/>
        </w:rPr>
        <w:t xml:space="preserve">00.00.2016  № </w:t>
      </w:r>
    </w:p>
    <w:p w:rsidR="00B70312" w:rsidRPr="00471459" w:rsidRDefault="00B70312" w:rsidP="0067111A">
      <w:pPr>
        <w:jc w:val="right"/>
        <w:rPr>
          <w:sz w:val="24"/>
          <w:szCs w:val="24"/>
        </w:rPr>
      </w:pPr>
    </w:p>
    <w:p w:rsidR="00B70312" w:rsidRPr="00471459" w:rsidRDefault="00B70312" w:rsidP="003D37EF">
      <w:pPr>
        <w:jc w:val="both"/>
        <w:rPr>
          <w:sz w:val="24"/>
          <w:szCs w:val="24"/>
        </w:rPr>
      </w:pPr>
    </w:p>
    <w:p w:rsidR="00B70312" w:rsidRPr="00471459" w:rsidRDefault="00B70312" w:rsidP="003D37EF">
      <w:pPr>
        <w:jc w:val="both"/>
        <w:rPr>
          <w:sz w:val="24"/>
          <w:szCs w:val="24"/>
        </w:rPr>
      </w:pPr>
    </w:p>
    <w:p w:rsidR="00B04CBA" w:rsidRPr="00471459" w:rsidRDefault="00B04CBA" w:rsidP="00B04CBA">
      <w:pPr>
        <w:spacing w:after="120" w:line="240" w:lineRule="exact"/>
        <w:jc w:val="center"/>
        <w:rPr>
          <w:b/>
          <w:bCs/>
          <w:sz w:val="24"/>
          <w:szCs w:val="24"/>
        </w:rPr>
      </w:pPr>
      <w:r w:rsidRPr="00471459">
        <w:rPr>
          <w:b/>
          <w:bCs/>
          <w:sz w:val="24"/>
          <w:szCs w:val="24"/>
        </w:rPr>
        <w:t xml:space="preserve">АДМИНИСТРАТИВНЫЙ РЕГЛАМЕНТ </w:t>
      </w:r>
    </w:p>
    <w:p w:rsidR="00B04CBA" w:rsidRPr="006404CD" w:rsidRDefault="00B04CBA" w:rsidP="00D964FE">
      <w:pPr>
        <w:jc w:val="center"/>
        <w:rPr>
          <w:b/>
          <w:sz w:val="24"/>
          <w:szCs w:val="24"/>
        </w:rPr>
      </w:pPr>
      <w:r w:rsidRPr="006404CD">
        <w:rPr>
          <w:b/>
          <w:sz w:val="24"/>
          <w:szCs w:val="24"/>
        </w:rPr>
        <w:t xml:space="preserve">по предоставлению Администрацией </w:t>
      </w:r>
      <w:r w:rsidR="0085666C" w:rsidRPr="006404CD">
        <w:rPr>
          <w:b/>
          <w:sz w:val="24"/>
          <w:szCs w:val="24"/>
        </w:rPr>
        <w:t>Угловского городского поселения</w:t>
      </w:r>
      <w:r w:rsidRPr="006404CD">
        <w:rPr>
          <w:b/>
          <w:sz w:val="24"/>
          <w:szCs w:val="24"/>
        </w:rPr>
        <w:t xml:space="preserve"> муниципальной услуги </w:t>
      </w:r>
      <w:r w:rsidRPr="006404CD">
        <w:rPr>
          <w:b/>
          <w:bCs/>
          <w:sz w:val="24"/>
          <w:szCs w:val="24"/>
        </w:rPr>
        <w:t>«</w:t>
      </w:r>
      <w:r w:rsidR="00D964FE" w:rsidRPr="006404CD">
        <w:rPr>
          <w:b/>
          <w:sz w:val="24"/>
          <w:szCs w:val="24"/>
        </w:rPr>
        <w:t xml:space="preserve">Выдача </w:t>
      </w:r>
      <w:r w:rsidR="00D964FE" w:rsidRPr="006404CD">
        <w:rPr>
          <w:b/>
          <w:sz w:val="24"/>
          <w:szCs w:val="24"/>
          <w:lang w:eastAsia="en-US"/>
        </w:rPr>
        <w:t>разрешений на строительство, разрешений на ввод объектов в эк</w:t>
      </w:r>
      <w:r w:rsidR="00D964FE" w:rsidRPr="006404CD">
        <w:rPr>
          <w:b/>
          <w:sz w:val="24"/>
          <w:szCs w:val="24"/>
          <w:lang w:eastAsia="en-US"/>
        </w:rPr>
        <w:t>с</w:t>
      </w:r>
      <w:r w:rsidR="00D964FE" w:rsidRPr="006404CD">
        <w:rPr>
          <w:b/>
          <w:sz w:val="24"/>
          <w:szCs w:val="24"/>
          <w:lang w:eastAsia="en-US"/>
        </w:rPr>
        <w:t>плуатацию при осуществлении строительства, реконструкции объектов капитального строительства, расположенных на территории Угловского городского поселения</w:t>
      </w:r>
      <w:r w:rsidRPr="006404CD">
        <w:rPr>
          <w:b/>
          <w:bCs/>
          <w:sz w:val="24"/>
          <w:szCs w:val="24"/>
        </w:rPr>
        <w:t>»</w:t>
      </w:r>
    </w:p>
    <w:p w:rsidR="00B04CBA" w:rsidRPr="006404CD" w:rsidRDefault="00B04CBA" w:rsidP="00B04CBA">
      <w:pPr>
        <w:autoSpaceDE w:val="0"/>
        <w:autoSpaceDN w:val="0"/>
        <w:adjustRightInd w:val="0"/>
        <w:ind w:firstLine="708"/>
        <w:outlineLvl w:val="1"/>
        <w:rPr>
          <w:b/>
          <w:sz w:val="24"/>
          <w:szCs w:val="24"/>
          <w:highlight w:val="yellow"/>
        </w:rPr>
      </w:pPr>
    </w:p>
    <w:p w:rsidR="00B04CBA" w:rsidRPr="00471459" w:rsidRDefault="00B04CBA" w:rsidP="00B04CBA">
      <w:pPr>
        <w:pStyle w:val="ConsPlusNormal"/>
        <w:widowControl/>
        <w:ind w:firstLine="708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471459">
        <w:rPr>
          <w:rFonts w:ascii="Times New Roman" w:hAnsi="Times New Roman" w:cs="Times New Roman"/>
          <w:b/>
          <w:bCs/>
          <w:sz w:val="24"/>
          <w:szCs w:val="24"/>
        </w:rPr>
        <w:t>1. Общие положения</w:t>
      </w:r>
    </w:p>
    <w:p w:rsidR="00B04CBA" w:rsidRPr="00471459" w:rsidRDefault="00B04CBA" w:rsidP="00B04CBA">
      <w:pPr>
        <w:autoSpaceDE w:val="0"/>
        <w:autoSpaceDN w:val="0"/>
        <w:adjustRightInd w:val="0"/>
        <w:spacing w:before="120" w:after="120" w:line="340" w:lineRule="atLeast"/>
        <w:ind w:firstLine="709"/>
        <w:jc w:val="both"/>
        <w:outlineLvl w:val="1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1.1. Предмет регулирования регламента</w:t>
      </w:r>
    </w:p>
    <w:p w:rsidR="00B04CBA" w:rsidRPr="00471459" w:rsidRDefault="00B04CBA" w:rsidP="00B04CBA">
      <w:pPr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Предметом регулирования административного регламента по предоставлению Адм</w:t>
      </w:r>
      <w:r w:rsidRPr="00471459">
        <w:rPr>
          <w:sz w:val="24"/>
          <w:szCs w:val="24"/>
        </w:rPr>
        <w:t>и</w:t>
      </w:r>
      <w:r w:rsidRPr="00471459">
        <w:rPr>
          <w:sz w:val="24"/>
          <w:szCs w:val="24"/>
        </w:rPr>
        <w:t>нистрацией Угловского городского поселения муниципальной услуги «</w:t>
      </w:r>
      <w:r w:rsidR="00D964FE" w:rsidRPr="00D964FE">
        <w:rPr>
          <w:sz w:val="24"/>
          <w:szCs w:val="24"/>
        </w:rPr>
        <w:t xml:space="preserve">Выдача </w:t>
      </w:r>
      <w:r w:rsidR="00D964FE" w:rsidRPr="00D964FE">
        <w:rPr>
          <w:sz w:val="24"/>
          <w:szCs w:val="24"/>
          <w:lang w:eastAsia="en-US"/>
        </w:rPr>
        <w:t>разрешений на строительство, разрешений на ввод объектов в эксплуатацию при осуществлении стро</w:t>
      </w:r>
      <w:r w:rsidR="00D964FE" w:rsidRPr="00D964FE">
        <w:rPr>
          <w:sz w:val="24"/>
          <w:szCs w:val="24"/>
          <w:lang w:eastAsia="en-US"/>
        </w:rPr>
        <w:t>и</w:t>
      </w:r>
      <w:r w:rsidR="00D964FE" w:rsidRPr="00D964FE">
        <w:rPr>
          <w:sz w:val="24"/>
          <w:szCs w:val="24"/>
          <w:lang w:eastAsia="en-US"/>
        </w:rPr>
        <w:t>тельства, реконструкции объектов капитального строительства, расположенных на террит</w:t>
      </w:r>
      <w:r w:rsidR="00D964FE" w:rsidRPr="00D964FE">
        <w:rPr>
          <w:sz w:val="24"/>
          <w:szCs w:val="24"/>
          <w:lang w:eastAsia="en-US"/>
        </w:rPr>
        <w:t>о</w:t>
      </w:r>
      <w:r w:rsidR="00D964FE" w:rsidRPr="00D964FE">
        <w:rPr>
          <w:sz w:val="24"/>
          <w:szCs w:val="24"/>
          <w:lang w:eastAsia="en-US"/>
        </w:rPr>
        <w:t>рии Угловского городского поселения</w:t>
      </w:r>
      <w:r w:rsidRPr="00471459">
        <w:rPr>
          <w:sz w:val="24"/>
          <w:szCs w:val="24"/>
        </w:rPr>
        <w:t xml:space="preserve">»  (далее Административный регламент) </w:t>
      </w:r>
      <w:r w:rsidRPr="00471459">
        <w:rPr>
          <w:bCs/>
          <w:color w:val="000000"/>
          <w:sz w:val="24"/>
          <w:szCs w:val="24"/>
        </w:rPr>
        <w:t>является р</w:t>
      </w:r>
      <w:r w:rsidRPr="00471459">
        <w:rPr>
          <w:bCs/>
          <w:color w:val="000000"/>
          <w:sz w:val="24"/>
          <w:szCs w:val="24"/>
        </w:rPr>
        <w:t>е</w:t>
      </w:r>
      <w:r w:rsidRPr="00471459">
        <w:rPr>
          <w:bCs/>
          <w:color w:val="000000"/>
          <w:sz w:val="24"/>
          <w:szCs w:val="24"/>
        </w:rPr>
        <w:t xml:space="preserve">гулирование отношений, </w:t>
      </w:r>
      <w:r w:rsidRPr="00471459">
        <w:rPr>
          <w:sz w:val="24"/>
          <w:szCs w:val="24"/>
        </w:rPr>
        <w:t>возникающих</w:t>
      </w:r>
      <w:r w:rsidRPr="00471459">
        <w:rPr>
          <w:bCs/>
          <w:color w:val="000000"/>
          <w:sz w:val="24"/>
          <w:szCs w:val="24"/>
        </w:rPr>
        <w:t xml:space="preserve"> между Администрацией </w:t>
      </w:r>
      <w:r w:rsidRPr="00471459">
        <w:rPr>
          <w:sz w:val="24"/>
          <w:szCs w:val="24"/>
        </w:rPr>
        <w:t>Угловского городского п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>селения</w:t>
      </w:r>
      <w:r w:rsidRPr="00471459">
        <w:rPr>
          <w:bCs/>
          <w:color w:val="000000"/>
          <w:sz w:val="24"/>
          <w:szCs w:val="24"/>
        </w:rPr>
        <w:t xml:space="preserve"> и физическими, юридическими лицами при предоставлении муниципальной услуги «</w:t>
      </w:r>
      <w:r w:rsidR="00D964FE" w:rsidRPr="00D964FE">
        <w:rPr>
          <w:sz w:val="24"/>
          <w:szCs w:val="24"/>
        </w:rPr>
        <w:t xml:space="preserve">Выдача </w:t>
      </w:r>
      <w:r w:rsidR="00D964FE" w:rsidRPr="00D964FE">
        <w:rPr>
          <w:sz w:val="24"/>
          <w:szCs w:val="24"/>
          <w:lang w:eastAsia="en-US"/>
        </w:rPr>
        <w:t>разрешений на строительство, разрешений на ввод объектов в эксплуатацию при осуществлении строительства, реконструкции объектов капитального строительства, расп</w:t>
      </w:r>
      <w:r w:rsidR="00D964FE" w:rsidRPr="00D964FE">
        <w:rPr>
          <w:sz w:val="24"/>
          <w:szCs w:val="24"/>
          <w:lang w:eastAsia="en-US"/>
        </w:rPr>
        <w:t>о</w:t>
      </w:r>
      <w:r w:rsidR="00D964FE" w:rsidRPr="00D964FE">
        <w:rPr>
          <w:sz w:val="24"/>
          <w:szCs w:val="24"/>
          <w:lang w:eastAsia="en-US"/>
        </w:rPr>
        <w:t>ложенных на территории Угловского городского поселения</w:t>
      </w:r>
      <w:r w:rsidRPr="00471459">
        <w:rPr>
          <w:bCs/>
          <w:color w:val="000000"/>
          <w:sz w:val="24"/>
          <w:szCs w:val="24"/>
        </w:rPr>
        <w:t>» (далее муниципальная услуга).</w:t>
      </w:r>
      <w:r w:rsidRPr="00471459">
        <w:rPr>
          <w:sz w:val="24"/>
          <w:szCs w:val="24"/>
        </w:rPr>
        <w:t xml:space="preserve"> </w:t>
      </w:r>
    </w:p>
    <w:p w:rsidR="00B04CBA" w:rsidRPr="00471459" w:rsidRDefault="00B04CBA" w:rsidP="00B04CBA">
      <w:pPr>
        <w:autoSpaceDE w:val="0"/>
        <w:autoSpaceDN w:val="0"/>
        <w:adjustRightInd w:val="0"/>
        <w:spacing w:before="120" w:line="340" w:lineRule="atLeast"/>
        <w:ind w:firstLine="709"/>
        <w:jc w:val="both"/>
        <w:outlineLvl w:val="2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1.2. Круг заявителей</w:t>
      </w:r>
    </w:p>
    <w:p w:rsidR="00B04CBA" w:rsidRPr="00471459" w:rsidRDefault="00B04CBA" w:rsidP="00B04CBA">
      <w:pPr>
        <w:autoSpaceDE w:val="0"/>
        <w:autoSpaceDN w:val="0"/>
        <w:adjustRightInd w:val="0"/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1.2.1. Заявителями на предоставление муниципальной услуги являются физические и юридические лица (за исключением государственных органов и их территориальных орг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>нов, органов государственных внебюджетных фондов и их территориальных органов, орг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>нов местного самоуправления).</w:t>
      </w:r>
    </w:p>
    <w:p w:rsidR="00B04CBA" w:rsidRPr="00471459" w:rsidRDefault="00B04CBA" w:rsidP="00B04CBA">
      <w:pPr>
        <w:autoSpaceDE w:val="0"/>
        <w:autoSpaceDN w:val="0"/>
        <w:adjustRightInd w:val="0"/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1.2.2. От имени заявителей по предоставлению муниципальной услуги могут выст</w:t>
      </w:r>
      <w:r w:rsidRPr="00471459">
        <w:rPr>
          <w:sz w:val="24"/>
          <w:szCs w:val="24"/>
        </w:rPr>
        <w:t>у</w:t>
      </w:r>
      <w:r w:rsidRPr="00471459">
        <w:rPr>
          <w:sz w:val="24"/>
          <w:szCs w:val="24"/>
        </w:rPr>
        <w:t>пать лица, имеющие такое право в соответствии с законодательством Российской Федерации либо в силу наделения их заявителями в порядке, установленном законодательством Росси</w:t>
      </w:r>
      <w:r w:rsidRPr="00471459">
        <w:rPr>
          <w:sz w:val="24"/>
          <w:szCs w:val="24"/>
        </w:rPr>
        <w:t>й</w:t>
      </w:r>
      <w:r w:rsidRPr="00471459">
        <w:rPr>
          <w:sz w:val="24"/>
          <w:szCs w:val="24"/>
        </w:rPr>
        <w:t>ской Федерации, соответствующими полномочиями.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1.3. Требования к порядку информирования о предоставлении     муниципальной услуги</w:t>
      </w:r>
    </w:p>
    <w:p w:rsidR="00BC7F6E" w:rsidRPr="00471459" w:rsidRDefault="00BC7F6E" w:rsidP="00BC7F6E">
      <w:pPr>
        <w:ind w:firstLine="708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1.3.1. Место нахождения Администрации Угловского городского посел</w:t>
      </w:r>
      <w:r w:rsidRPr="00471459">
        <w:rPr>
          <w:sz w:val="24"/>
          <w:szCs w:val="24"/>
        </w:rPr>
        <w:t>е</w:t>
      </w:r>
      <w:r w:rsidRPr="00471459">
        <w:rPr>
          <w:sz w:val="24"/>
          <w:szCs w:val="24"/>
        </w:rPr>
        <w:t>ния:Новгородская область, Окуловский район, пос.Угловка, ул.Центральная, д.9.</w:t>
      </w:r>
    </w:p>
    <w:p w:rsidR="00BC7F6E" w:rsidRPr="00471459" w:rsidRDefault="00BC7F6E" w:rsidP="00BC7F6E">
      <w:pPr>
        <w:ind w:firstLine="708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почтовый адрес: ул.Центральная, д.9, пос.Угловка, Окуловский район, Новгородская область, 174361.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График работы</w:t>
      </w:r>
      <w:r w:rsidRPr="00471459">
        <w:rPr>
          <w:rStyle w:val="af5"/>
          <w:b w:val="0"/>
          <w:sz w:val="24"/>
          <w:szCs w:val="24"/>
        </w:rPr>
        <w:t xml:space="preserve"> Администрации Угловского городского поселения по предоставлению муниципальной услуги</w:t>
      </w:r>
      <w:r w:rsidRPr="00471459">
        <w:rPr>
          <w:sz w:val="24"/>
          <w:szCs w:val="24"/>
        </w:rPr>
        <w:t xml:space="preserve">: </w:t>
      </w:r>
    </w:p>
    <w:tbl>
      <w:tblPr>
        <w:tblW w:w="9720" w:type="dxa"/>
        <w:tblInd w:w="108" w:type="dxa"/>
        <w:tblLook w:val="01E0"/>
      </w:tblPr>
      <w:tblGrid>
        <w:gridCol w:w="3060"/>
        <w:gridCol w:w="6660"/>
      </w:tblGrid>
      <w:tr w:rsidR="00BC7F6E" w:rsidRPr="00471459" w:rsidTr="00BC7F6E">
        <w:tc>
          <w:tcPr>
            <w:tcW w:w="30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 xml:space="preserve">Понедельник </w:t>
            </w:r>
          </w:p>
        </w:tc>
        <w:tc>
          <w:tcPr>
            <w:tcW w:w="66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>08.30 - 17.30, перерыв 13.00 - 14.00</w:t>
            </w:r>
          </w:p>
        </w:tc>
      </w:tr>
      <w:tr w:rsidR="00BC7F6E" w:rsidRPr="00471459" w:rsidTr="00BC7F6E">
        <w:tc>
          <w:tcPr>
            <w:tcW w:w="30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 xml:space="preserve">Вторник </w:t>
            </w:r>
          </w:p>
        </w:tc>
        <w:tc>
          <w:tcPr>
            <w:tcW w:w="66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>08.30 - 17.30, перерыв 13.00 - 14.00</w:t>
            </w:r>
          </w:p>
        </w:tc>
      </w:tr>
      <w:tr w:rsidR="00BC7F6E" w:rsidRPr="00471459" w:rsidTr="00BC7F6E">
        <w:tc>
          <w:tcPr>
            <w:tcW w:w="30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 xml:space="preserve">Среда </w:t>
            </w:r>
          </w:p>
        </w:tc>
        <w:tc>
          <w:tcPr>
            <w:tcW w:w="66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>08.30 - 17.30, перерыв 13.00 - 14.00</w:t>
            </w:r>
          </w:p>
        </w:tc>
      </w:tr>
      <w:tr w:rsidR="00BC7F6E" w:rsidRPr="00471459" w:rsidTr="00BC7F6E">
        <w:tc>
          <w:tcPr>
            <w:tcW w:w="30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 xml:space="preserve">Четверг </w:t>
            </w:r>
          </w:p>
        </w:tc>
        <w:tc>
          <w:tcPr>
            <w:tcW w:w="66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>08.30 - 17.30, перерыв 13.00 - 14.00</w:t>
            </w:r>
          </w:p>
        </w:tc>
      </w:tr>
      <w:tr w:rsidR="00BC7F6E" w:rsidRPr="00471459" w:rsidTr="00BC7F6E">
        <w:tc>
          <w:tcPr>
            <w:tcW w:w="30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 xml:space="preserve">Пятница </w:t>
            </w:r>
          </w:p>
        </w:tc>
        <w:tc>
          <w:tcPr>
            <w:tcW w:w="66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>08.30 - 17.30, перерыв 13.00 - 14.00</w:t>
            </w:r>
          </w:p>
        </w:tc>
      </w:tr>
      <w:tr w:rsidR="00BC7F6E" w:rsidRPr="00471459" w:rsidTr="00BC7F6E">
        <w:tc>
          <w:tcPr>
            <w:tcW w:w="30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lastRenderedPageBreak/>
              <w:t>Суббота</w:t>
            </w:r>
          </w:p>
        </w:tc>
        <w:tc>
          <w:tcPr>
            <w:tcW w:w="66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>выходной</w:t>
            </w:r>
          </w:p>
        </w:tc>
      </w:tr>
      <w:tr w:rsidR="00BC7F6E" w:rsidRPr="00471459" w:rsidTr="00BC7F6E">
        <w:tc>
          <w:tcPr>
            <w:tcW w:w="30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>Воскресенье</w:t>
            </w:r>
          </w:p>
        </w:tc>
        <w:tc>
          <w:tcPr>
            <w:tcW w:w="6660" w:type="dxa"/>
          </w:tcPr>
          <w:p w:rsidR="00BC7F6E" w:rsidRPr="00471459" w:rsidRDefault="00BC7F6E" w:rsidP="00BC7F6E">
            <w:pPr>
              <w:rPr>
                <w:sz w:val="24"/>
                <w:szCs w:val="24"/>
              </w:rPr>
            </w:pPr>
            <w:r w:rsidRPr="00471459">
              <w:rPr>
                <w:sz w:val="24"/>
                <w:szCs w:val="24"/>
              </w:rPr>
              <w:t>выходной</w:t>
            </w:r>
          </w:p>
        </w:tc>
      </w:tr>
    </w:tbl>
    <w:p w:rsidR="00BC7F6E" w:rsidRPr="00471459" w:rsidRDefault="00BC7F6E" w:rsidP="00BC7F6E">
      <w:pPr>
        <w:autoSpaceDE w:val="0"/>
        <w:spacing w:line="360" w:lineRule="atLeast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     Справочные телефоны: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Телефоны (факсы) для справок о порядке предоставления муниципальной услуги: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Специалисты 8 (81657)26-298 (телефон)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                        8 (81657)26-114 (телефон/факс).</w:t>
      </w:r>
    </w:p>
    <w:p w:rsidR="00BC7F6E" w:rsidRPr="00471459" w:rsidRDefault="00BC7F6E" w:rsidP="00BC7F6E">
      <w:pPr>
        <w:autoSpaceDE w:val="0"/>
        <w:spacing w:line="360" w:lineRule="atLeast"/>
        <w:jc w:val="both"/>
        <w:rPr>
          <w:sz w:val="24"/>
          <w:szCs w:val="24"/>
        </w:rPr>
      </w:pPr>
      <w:r w:rsidRPr="00471459">
        <w:rPr>
          <w:sz w:val="24"/>
          <w:szCs w:val="24"/>
        </w:rPr>
        <w:tab/>
        <w:t>адрес интернет-сайта Администрации муниципального района:</w:t>
      </w:r>
      <w:r w:rsidRPr="00471459">
        <w:rPr>
          <w:color w:val="0000FF"/>
          <w:sz w:val="24"/>
          <w:szCs w:val="24"/>
          <w:lang w:val="en-US"/>
        </w:rPr>
        <w:t>http</w:t>
      </w:r>
      <w:r w:rsidRPr="00471459">
        <w:rPr>
          <w:color w:val="0000FF"/>
          <w:sz w:val="24"/>
          <w:szCs w:val="24"/>
        </w:rPr>
        <w:t>://</w:t>
      </w:r>
      <w:r w:rsidRPr="00471459">
        <w:rPr>
          <w:color w:val="0000FF"/>
          <w:sz w:val="24"/>
          <w:szCs w:val="24"/>
          <w:lang w:val="en-US"/>
        </w:rPr>
        <w:t>okuladm</w:t>
      </w:r>
      <w:r w:rsidRPr="00471459">
        <w:rPr>
          <w:color w:val="0000FF"/>
          <w:sz w:val="24"/>
          <w:szCs w:val="24"/>
        </w:rPr>
        <w:t>.</w:t>
      </w:r>
      <w:r w:rsidRPr="00471459">
        <w:rPr>
          <w:color w:val="0000FF"/>
          <w:sz w:val="24"/>
          <w:szCs w:val="24"/>
          <w:lang w:val="en-US"/>
        </w:rPr>
        <w:t>ru</w:t>
      </w:r>
      <w:r w:rsidRPr="00471459">
        <w:rPr>
          <w:color w:val="0000FF"/>
          <w:sz w:val="24"/>
          <w:szCs w:val="24"/>
        </w:rPr>
        <w:t>/.</w:t>
      </w:r>
      <w:r w:rsidRPr="00471459">
        <w:rPr>
          <w:sz w:val="24"/>
          <w:szCs w:val="24"/>
        </w:rPr>
        <w:t xml:space="preserve"> </w:t>
      </w:r>
    </w:p>
    <w:p w:rsidR="00BC7F6E" w:rsidRPr="00471459" w:rsidRDefault="00BC7F6E" w:rsidP="00BC7F6E">
      <w:pPr>
        <w:autoSpaceDE w:val="0"/>
        <w:spacing w:line="360" w:lineRule="atLeast"/>
        <w:jc w:val="both"/>
        <w:rPr>
          <w:sz w:val="24"/>
          <w:szCs w:val="24"/>
        </w:rPr>
      </w:pPr>
      <w:r w:rsidRPr="00471459">
        <w:rPr>
          <w:sz w:val="24"/>
          <w:szCs w:val="24"/>
        </w:rPr>
        <w:tab/>
        <w:t xml:space="preserve">Адрес электронной почты: </w:t>
      </w:r>
      <w:r w:rsidRPr="00471459">
        <w:rPr>
          <w:color w:val="0000FF"/>
          <w:sz w:val="24"/>
          <w:szCs w:val="24"/>
          <w:lang w:val="en-US"/>
        </w:rPr>
        <w:t>admugl</w:t>
      </w:r>
      <w:r w:rsidRPr="00471459">
        <w:rPr>
          <w:color w:val="0000FF"/>
          <w:sz w:val="24"/>
          <w:szCs w:val="24"/>
        </w:rPr>
        <w:t>@</w:t>
      </w:r>
      <w:r w:rsidRPr="00471459">
        <w:rPr>
          <w:color w:val="0000FF"/>
          <w:sz w:val="24"/>
          <w:szCs w:val="24"/>
          <w:lang w:val="en-US"/>
        </w:rPr>
        <w:t>yandex</w:t>
      </w:r>
      <w:r w:rsidRPr="00471459">
        <w:rPr>
          <w:color w:val="0000FF"/>
          <w:sz w:val="24"/>
          <w:szCs w:val="24"/>
        </w:rPr>
        <w:t>.</w:t>
      </w:r>
      <w:r w:rsidRPr="00471459">
        <w:rPr>
          <w:color w:val="0000FF"/>
          <w:sz w:val="24"/>
          <w:szCs w:val="24"/>
          <w:lang w:val="en-US"/>
        </w:rPr>
        <w:t>ru</w:t>
      </w:r>
      <w:r w:rsidRPr="00471459">
        <w:rPr>
          <w:sz w:val="24"/>
          <w:szCs w:val="24"/>
        </w:rPr>
        <w:tab/>
      </w:r>
    </w:p>
    <w:p w:rsidR="00BC7F6E" w:rsidRPr="00471459" w:rsidRDefault="00BC7F6E" w:rsidP="00BC7F6E">
      <w:pPr>
        <w:autoSpaceDE w:val="0"/>
        <w:spacing w:line="360" w:lineRule="atLeast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          Адрес интернет-сайта</w:t>
      </w:r>
      <w:hyperlink r:id="rId8" w:history="1">
        <w:r w:rsidRPr="00471459">
          <w:rPr>
            <w:rStyle w:val="af3"/>
            <w:sz w:val="24"/>
            <w:szCs w:val="24"/>
            <w:lang w:val="en-US"/>
          </w:rPr>
          <w:t>www</w:t>
        </w:r>
        <w:r w:rsidRPr="00471459">
          <w:rPr>
            <w:rStyle w:val="af3"/>
            <w:sz w:val="24"/>
            <w:szCs w:val="24"/>
          </w:rPr>
          <w:t>.</w:t>
        </w:r>
        <w:r w:rsidRPr="00471459">
          <w:rPr>
            <w:rStyle w:val="af3"/>
            <w:sz w:val="24"/>
            <w:szCs w:val="24"/>
            <w:lang w:val="en-US"/>
          </w:rPr>
          <w:t>uglovkaadm</w:t>
        </w:r>
        <w:r w:rsidRPr="00471459">
          <w:rPr>
            <w:rStyle w:val="af3"/>
            <w:sz w:val="24"/>
            <w:szCs w:val="24"/>
          </w:rPr>
          <w:t>.</w:t>
        </w:r>
        <w:r w:rsidRPr="00471459">
          <w:rPr>
            <w:rStyle w:val="af3"/>
            <w:sz w:val="24"/>
            <w:szCs w:val="24"/>
            <w:lang w:val="en-US"/>
          </w:rPr>
          <w:t>ru</w:t>
        </w:r>
      </w:hyperlink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1.3.2. Способы и порядок получения информации о правилах предоставления мун</w:t>
      </w:r>
      <w:r w:rsidRPr="00471459">
        <w:rPr>
          <w:sz w:val="24"/>
          <w:szCs w:val="24"/>
        </w:rPr>
        <w:t>и</w:t>
      </w:r>
      <w:r w:rsidRPr="00471459">
        <w:rPr>
          <w:sz w:val="24"/>
          <w:szCs w:val="24"/>
        </w:rPr>
        <w:t>ципальной услуги:</w:t>
      </w:r>
    </w:p>
    <w:p w:rsidR="00BC7F6E" w:rsidRPr="00471459" w:rsidRDefault="00BC7F6E" w:rsidP="00BC7F6E">
      <w:pPr>
        <w:tabs>
          <w:tab w:val="left" w:pos="0"/>
          <w:tab w:val="left" w:pos="709"/>
        </w:tabs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Информацию о правилах предоставления муниципальной услуги заявитель может п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 xml:space="preserve">лучить следующими способами: 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лично;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посредством телефонной, факсимильной связи;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посредством электронной связи, 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посредством почтовой связи;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в информационно-телекоммуникационных сетях общего пользования: 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- на официальном сайте </w:t>
      </w:r>
      <w:r w:rsidRPr="00471459">
        <w:rPr>
          <w:iCs/>
          <w:sz w:val="24"/>
          <w:szCs w:val="24"/>
        </w:rPr>
        <w:t>Администрации Угловского городского поселения;</w:t>
      </w:r>
      <w:r w:rsidRPr="00471459">
        <w:rPr>
          <w:sz w:val="24"/>
          <w:szCs w:val="24"/>
        </w:rPr>
        <w:t xml:space="preserve">    </w:t>
      </w:r>
    </w:p>
    <w:p w:rsidR="00BC7F6E" w:rsidRPr="00471459" w:rsidRDefault="00BC7F6E" w:rsidP="00BC7F6E">
      <w:pPr>
        <w:spacing w:line="36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 В процессе предоставления муниципальной услуги орган местного самоуправления осуществляется взаимодействие с:</w:t>
      </w:r>
    </w:p>
    <w:p w:rsidR="00BC7F6E" w:rsidRPr="00471459" w:rsidRDefault="00BC7F6E" w:rsidP="00BC7F6E">
      <w:pPr>
        <w:spacing w:line="36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Управлением Федеральной службы </w:t>
      </w:r>
      <w:r w:rsidR="0078427A">
        <w:rPr>
          <w:sz w:val="24"/>
          <w:szCs w:val="24"/>
        </w:rPr>
        <w:t>государственной регистрации, ка</w:t>
      </w:r>
      <w:r w:rsidRPr="00471459">
        <w:rPr>
          <w:sz w:val="24"/>
          <w:szCs w:val="24"/>
        </w:rPr>
        <w:t>дастра и карт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>графии по Новгородской области:</w:t>
      </w:r>
    </w:p>
    <w:p w:rsidR="00BC7F6E" w:rsidRPr="00471459" w:rsidRDefault="00BC7F6E" w:rsidP="00BC7F6E">
      <w:pPr>
        <w:spacing w:line="36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Межрайонной инспекцией Федеральной налоговой службы № 2 по Новгородской о</w:t>
      </w:r>
      <w:r w:rsidRPr="00471459">
        <w:rPr>
          <w:sz w:val="24"/>
          <w:szCs w:val="24"/>
        </w:rPr>
        <w:t>б</w:t>
      </w:r>
      <w:r w:rsidRPr="00471459">
        <w:rPr>
          <w:sz w:val="24"/>
          <w:szCs w:val="24"/>
        </w:rPr>
        <w:t>ласти (далее МИФНС № 1);</w:t>
      </w:r>
    </w:p>
    <w:p w:rsidR="00BC7F6E" w:rsidRPr="00471459" w:rsidRDefault="00BC7F6E" w:rsidP="00BC7F6E">
      <w:pPr>
        <w:spacing w:line="360" w:lineRule="atLeast"/>
        <w:ind w:firstLine="709"/>
        <w:jc w:val="both"/>
        <w:rPr>
          <w:bCs/>
          <w:sz w:val="24"/>
          <w:szCs w:val="24"/>
        </w:rPr>
      </w:pPr>
      <w:r w:rsidRPr="00471459">
        <w:rPr>
          <w:sz w:val="24"/>
          <w:szCs w:val="24"/>
        </w:rPr>
        <w:t>средствами массовой информации;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1.3.3. Информация о правилах предоставления муниципальной услуги, а также н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>стоящий Административный регламент и муниципальный правовой акт об его утверждении размещается на: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в средствах массовой информации; </w:t>
      </w:r>
    </w:p>
    <w:p w:rsidR="00BC7F6E" w:rsidRPr="00471459" w:rsidRDefault="00BC7F6E" w:rsidP="00BC7F6E">
      <w:pPr>
        <w:ind w:firstLine="709"/>
        <w:jc w:val="both"/>
        <w:rPr>
          <w:iCs/>
          <w:sz w:val="24"/>
          <w:szCs w:val="24"/>
        </w:rPr>
      </w:pPr>
      <w:r w:rsidRPr="00471459">
        <w:rPr>
          <w:sz w:val="24"/>
          <w:szCs w:val="24"/>
        </w:rPr>
        <w:t xml:space="preserve">на официальном Интернет-сайте </w:t>
      </w:r>
      <w:r w:rsidRPr="00471459">
        <w:rPr>
          <w:iCs/>
          <w:sz w:val="24"/>
          <w:szCs w:val="24"/>
        </w:rPr>
        <w:t>Администрации Угловского городского поселения.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1.3.4. Информирование по вопросам предоставления муниципальной услуги предо</w:t>
      </w:r>
      <w:r w:rsidRPr="00471459">
        <w:rPr>
          <w:sz w:val="24"/>
          <w:szCs w:val="24"/>
        </w:rPr>
        <w:t>с</w:t>
      </w:r>
      <w:r w:rsidRPr="00471459">
        <w:rPr>
          <w:sz w:val="24"/>
          <w:szCs w:val="24"/>
        </w:rPr>
        <w:t xml:space="preserve">тавляются ответственному специалисту Администрации,  обеспечивающему предоставление муниципальной услуги. 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rFonts w:eastAsia="Arial Unicode MS"/>
          <w:sz w:val="24"/>
          <w:szCs w:val="24"/>
        </w:rPr>
      </w:pPr>
      <w:r w:rsidRPr="00471459">
        <w:rPr>
          <w:sz w:val="24"/>
          <w:szCs w:val="24"/>
        </w:rPr>
        <w:t>1.3.5.</w:t>
      </w:r>
      <w:r w:rsidRPr="00471459">
        <w:rPr>
          <w:rFonts w:eastAsia="Arial Unicode MS"/>
          <w:sz w:val="24"/>
          <w:szCs w:val="24"/>
        </w:rPr>
        <w:t xml:space="preserve"> Информирование о правилах предоставления муниципальной услуги осущест</w:t>
      </w:r>
      <w:r w:rsidRPr="00471459">
        <w:rPr>
          <w:rFonts w:eastAsia="Arial Unicode MS"/>
          <w:sz w:val="24"/>
          <w:szCs w:val="24"/>
        </w:rPr>
        <w:t>в</w:t>
      </w:r>
      <w:r w:rsidRPr="00471459">
        <w:rPr>
          <w:rFonts w:eastAsia="Arial Unicode MS"/>
          <w:sz w:val="24"/>
          <w:szCs w:val="24"/>
        </w:rPr>
        <w:t>ляется по следующим вопросам: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rFonts w:eastAsia="Arial Unicode MS"/>
          <w:sz w:val="24"/>
          <w:szCs w:val="24"/>
        </w:rPr>
      </w:pPr>
      <w:r w:rsidRPr="00471459">
        <w:rPr>
          <w:rFonts w:eastAsia="Arial Unicode MS"/>
          <w:sz w:val="24"/>
          <w:szCs w:val="24"/>
        </w:rPr>
        <w:t>место нахождения;</w:t>
      </w:r>
    </w:p>
    <w:p w:rsidR="00BC7F6E" w:rsidRPr="00471459" w:rsidRDefault="00BC7F6E" w:rsidP="00BC7F6E">
      <w:pPr>
        <w:ind w:firstLine="709"/>
        <w:jc w:val="both"/>
        <w:rPr>
          <w:color w:val="000000"/>
          <w:sz w:val="24"/>
          <w:szCs w:val="24"/>
        </w:rPr>
      </w:pPr>
      <w:r w:rsidRPr="00471459">
        <w:rPr>
          <w:color w:val="000000"/>
          <w:sz w:val="24"/>
          <w:szCs w:val="24"/>
        </w:rPr>
        <w:t>установления права заявителя на предоставление услуги;</w:t>
      </w:r>
    </w:p>
    <w:p w:rsidR="00BC7F6E" w:rsidRPr="00471459" w:rsidRDefault="00BC7F6E" w:rsidP="00BC7F6E">
      <w:pPr>
        <w:ind w:firstLine="709"/>
        <w:jc w:val="both"/>
        <w:rPr>
          <w:color w:val="000000"/>
          <w:sz w:val="24"/>
          <w:szCs w:val="24"/>
        </w:rPr>
      </w:pPr>
      <w:r w:rsidRPr="00471459">
        <w:rPr>
          <w:color w:val="000000"/>
          <w:sz w:val="24"/>
          <w:szCs w:val="24"/>
        </w:rPr>
        <w:t>перечня документов, необходимых для выдачи Решения;</w:t>
      </w:r>
    </w:p>
    <w:p w:rsidR="00BC7F6E" w:rsidRPr="00471459" w:rsidRDefault="00BC7F6E" w:rsidP="00BC7F6E">
      <w:pPr>
        <w:ind w:firstLine="709"/>
        <w:jc w:val="both"/>
        <w:rPr>
          <w:color w:val="000000"/>
          <w:sz w:val="24"/>
          <w:szCs w:val="24"/>
        </w:rPr>
      </w:pPr>
      <w:r w:rsidRPr="00471459">
        <w:rPr>
          <w:color w:val="000000"/>
          <w:sz w:val="24"/>
          <w:szCs w:val="24"/>
        </w:rPr>
        <w:t>источника получения документов, необходимых для предоставления услуги (орган, организация и их местонахождение);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rFonts w:eastAsia="Arial Unicode MS"/>
          <w:sz w:val="24"/>
          <w:szCs w:val="24"/>
        </w:rPr>
      </w:pPr>
      <w:r w:rsidRPr="00471459">
        <w:rPr>
          <w:sz w:val="24"/>
          <w:szCs w:val="24"/>
        </w:rPr>
        <w:t>времени приема заявителя и выдачи документов</w:t>
      </w:r>
      <w:r w:rsidRPr="00471459">
        <w:rPr>
          <w:rFonts w:ascii="Times New Roman CYR" w:eastAsia="Arial Unicode MS" w:hAnsi="Times New Roman CYR"/>
          <w:sz w:val="24"/>
          <w:szCs w:val="24"/>
        </w:rPr>
        <w:t xml:space="preserve">; 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i/>
          <w:iCs/>
          <w:color w:val="FF0000"/>
          <w:sz w:val="24"/>
          <w:szCs w:val="24"/>
          <w:u w:val="single"/>
        </w:rPr>
      </w:pPr>
      <w:r w:rsidRPr="00471459">
        <w:rPr>
          <w:rFonts w:eastAsia="Arial Unicode MS"/>
          <w:sz w:val="24"/>
          <w:szCs w:val="24"/>
        </w:rPr>
        <w:t xml:space="preserve">график работы </w:t>
      </w:r>
      <w:r w:rsidRPr="00471459">
        <w:rPr>
          <w:iCs/>
          <w:sz w:val="24"/>
          <w:szCs w:val="24"/>
        </w:rPr>
        <w:t>Администрации;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rFonts w:eastAsia="Arial Unicode MS"/>
          <w:sz w:val="24"/>
          <w:szCs w:val="24"/>
        </w:rPr>
      </w:pPr>
      <w:r w:rsidRPr="00471459">
        <w:rPr>
          <w:rFonts w:eastAsia="Arial Unicode MS"/>
          <w:sz w:val="24"/>
          <w:szCs w:val="24"/>
        </w:rPr>
        <w:t xml:space="preserve">адрес электронной почты </w:t>
      </w:r>
      <w:r w:rsidRPr="00471459">
        <w:rPr>
          <w:iCs/>
          <w:sz w:val="24"/>
          <w:szCs w:val="24"/>
        </w:rPr>
        <w:t>Администрации;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rFonts w:eastAsia="Arial Unicode MS"/>
          <w:sz w:val="24"/>
          <w:szCs w:val="24"/>
        </w:rPr>
      </w:pPr>
      <w:r w:rsidRPr="00471459">
        <w:rPr>
          <w:sz w:val="24"/>
          <w:szCs w:val="24"/>
        </w:rPr>
        <w:t>нормативные правовые акты по вопросам предоставления муниципальной услуги, в том числе, настоящий Административный регламент (наименование, номер, дата принятия нормативного правового акта);</w:t>
      </w:r>
    </w:p>
    <w:p w:rsidR="00BC7F6E" w:rsidRPr="00471459" w:rsidRDefault="00BC7F6E" w:rsidP="00BC7F6E">
      <w:pPr>
        <w:ind w:firstLine="709"/>
        <w:jc w:val="both"/>
        <w:rPr>
          <w:color w:val="000000"/>
          <w:sz w:val="24"/>
          <w:szCs w:val="24"/>
        </w:rPr>
      </w:pPr>
      <w:r w:rsidRPr="00471459">
        <w:rPr>
          <w:color w:val="000000"/>
          <w:sz w:val="24"/>
          <w:szCs w:val="24"/>
        </w:rPr>
        <w:t>установления права заявителя на предоставление услуги;</w:t>
      </w:r>
    </w:p>
    <w:p w:rsidR="00BC7F6E" w:rsidRPr="00471459" w:rsidRDefault="00BC7F6E" w:rsidP="00BC7F6E">
      <w:pPr>
        <w:ind w:firstLine="709"/>
        <w:jc w:val="both"/>
        <w:rPr>
          <w:color w:val="000000"/>
          <w:sz w:val="24"/>
          <w:szCs w:val="24"/>
        </w:rPr>
      </w:pPr>
      <w:r w:rsidRPr="00471459">
        <w:rPr>
          <w:color w:val="000000"/>
          <w:sz w:val="24"/>
          <w:szCs w:val="24"/>
        </w:rPr>
        <w:t>перечня документов, необходимых для выдачи;</w:t>
      </w:r>
    </w:p>
    <w:p w:rsidR="00BC7F6E" w:rsidRPr="00471459" w:rsidRDefault="00BC7F6E" w:rsidP="00BC7F6E">
      <w:pPr>
        <w:ind w:firstLine="709"/>
        <w:jc w:val="both"/>
        <w:rPr>
          <w:color w:val="000000"/>
          <w:sz w:val="24"/>
          <w:szCs w:val="24"/>
        </w:rPr>
      </w:pPr>
      <w:r w:rsidRPr="00471459">
        <w:rPr>
          <w:color w:val="000000"/>
          <w:sz w:val="24"/>
          <w:szCs w:val="24"/>
        </w:rPr>
        <w:lastRenderedPageBreak/>
        <w:t>источника получения документов, необходимых для предоставления услуги (орган, организация и их местонахождение);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времени приема заявителя и выдачи документов;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оснований для отказа в предоставлении муниципальной услуги;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права на обжалование действий (бездействий) и решений, осуществляемых и прин</w:t>
      </w:r>
      <w:r w:rsidRPr="00471459">
        <w:rPr>
          <w:sz w:val="24"/>
          <w:szCs w:val="24"/>
        </w:rPr>
        <w:t>и</w:t>
      </w:r>
      <w:r w:rsidRPr="00471459">
        <w:rPr>
          <w:sz w:val="24"/>
          <w:szCs w:val="24"/>
        </w:rPr>
        <w:t>маемых в ходе предоставления муниципальной услуги.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иная информация о деятельности Администрации, в соответствии с Федеральным з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>коном от 9 февраля 2009 года № 8-ФЗ «Об обеспечении доступа к информации о деятельн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>сти государственных органов и органов местного самоуправления».</w:t>
      </w:r>
    </w:p>
    <w:p w:rsidR="00BC7F6E" w:rsidRPr="00471459" w:rsidRDefault="00BC7F6E" w:rsidP="00BC7F6E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 CYR" w:hAnsi="Times New Roman CYR"/>
          <w:sz w:val="24"/>
          <w:szCs w:val="24"/>
        </w:rPr>
      </w:pPr>
      <w:r w:rsidRPr="00471459">
        <w:rPr>
          <w:rFonts w:ascii="Times New Roman CYR" w:hAnsi="Times New Roman CYR"/>
          <w:sz w:val="24"/>
          <w:szCs w:val="24"/>
        </w:rPr>
        <w:t>1.3.6. Информирование (консультирование) осуществляется специалистами Админ</w:t>
      </w:r>
      <w:r w:rsidRPr="00471459">
        <w:rPr>
          <w:rFonts w:ascii="Times New Roman CYR" w:hAnsi="Times New Roman CYR"/>
          <w:sz w:val="24"/>
          <w:szCs w:val="24"/>
        </w:rPr>
        <w:t>и</w:t>
      </w:r>
      <w:r w:rsidRPr="00471459">
        <w:rPr>
          <w:rFonts w:ascii="Times New Roman CYR" w:hAnsi="Times New Roman CYR"/>
          <w:sz w:val="24"/>
          <w:szCs w:val="24"/>
        </w:rPr>
        <w:t>страции, при обращении заявителей за информацией лично, по телефону, посредством почты или электронной почты.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rFonts w:ascii="Times New Roman CYR" w:hAnsi="Times New Roman CYR"/>
          <w:sz w:val="24"/>
          <w:szCs w:val="24"/>
        </w:rPr>
        <w:t>Информирование проводится на русском языке в форме: индивидуального и публи</w:t>
      </w:r>
      <w:r w:rsidRPr="00471459">
        <w:rPr>
          <w:rFonts w:ascii="Times New Roman CYR" w:hAnsi="Times New Roman CYR"/>
          <w:sz w:val="24"/>
          <w:szCs w:val="24"/>
        </w:rPr>
        <w:t>ч</w:t>
      </w:r>
      <w:r w:rsidRPr="00471459">
        <w:rPr>
          <w:rFonts w:ascii="Times New Roman CYR" w:hAnsi="Times New Roman CYR"/>
          <w:sz w:val="24"/>
          <w:szCs w:val="24"/>
        </w:rPr>
        <w:t>ного информирования.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1.3.6.1. Индивидуальное устное информирование осуществляется специалистами А</w:t>
      </w:r>
      <w:r w:rsidRPr="00471459">
        <w:rPr>
          <w:sz w:val="24"/>
          <w:szCs w:val="24"/>
        </w:rPr>
        <w:t>д</w:t>
      </w:r>
      <w:r w:rsidRPr="00471459">
        <w:rPr>
          <w:sz w:val="24"/>
          <w:szCs w:val="24"/>
        </w:rPr>
        <w:t>министрации при обращении заявителей за информацией лично или по телефону.</w:t>
      </w:r>
    </w:p>
    <w:p w:rsidR="00BC7F6E" w:rsidRPr="00471459" w:rsidRDefault="00BC7F6E" w:rsidP="00BC7F6E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Специалист, осуществляющий информирование, принимает все необходимые меры для предоставления полного и оперативного ответа на поставленные вопросы, в том числе с привлечением других сотрудников.</w:t>
      </w:r>
    </w:p>
    <w:p w:rsidR="00BC7F6E" w:rsidRPr="00471459" w:rsidRDefault="00BC7F6E" w:rsidP="00BC7F6E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 Если для подготовки ответа требуется продолжительное время, специалист, осущес</w:t>
      </w:r>
      <w:r w:rsidRPr="00471459">
        <w:rPr>
          <w:sz w:val="24"/>
          <w:szCs w:val="24"/>
        </w:rPr>
        <w:t>т</w:t>
      </w:r>
      <w:r w:rsidRPr="00471459">
        <w:rPr>
          <w:sz w:val="24"/>
          <w:szCs w:val="24"/>
        </w:rPr>
        <w:t>вляющий информирование, может предложить заявителям обратиться за необходимой и</w:t>
      </w:r>
      <w:r w:rsidRPr="00471459">
        <w:rPr>
          <w:sz w:val="24"/>
          <w:szCs w:val="24"/>
        </w:rPr>
        <w:t>н</w:t>
      </w:r>
      <w:r w:rsidRPr="00471459">
        <w:rPr>
          <w:sz w:val="24"/>
          <w:szCs w:val="24"/>
        </w:rPr>
        <w:t>формацией в письменном виде, либо предложить возможность повторного консультирования по телефону через определенный промежуток времени, а также возможность ответного зво</w:t>
      </w:r>
      <w:r w:rsidRPr="00471459">
        <w:rPr>
          <w:sz w:val="24"/>
          <w:szCs w:val="24"/>
        </w:rPr>
        <w:t>н</w:t>
      </w:r>
      <w:r w:rsidRPr="00471459">
        <w:rPr>
          <w:sz w:val="24"/>
          <w:szCs w:val="24"/>
        </w:rPr>
        <w:t>ка специалиста, осуществляющего информирование, заявителю для разъяснения.</w:t>
      </w:r>
    </w:p>
    <w:p w:rsidR="00BC7F6E" w:rsidRPr="00471459" w:rsidRDefault="00BC7F6E" w:rsidP="00BC7F6E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При ответе на телефонные звонки специалист, осуществляющий информирование, должен назвать фамилию, имя, отчество, занимаемую должность. 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color w:val="000000"/>
          <w:sz w:val="24"/>
          <w:szCs w:val="24"/>
        </w:rPr>
      </w:pPr>
      <w:r w:rsidRPr="00471459">
        <w:rPr>
          <w:sz w:val="24"/>
          <w:szCs w:val="24"/>
        </w:rPr>
        <w:t>Устное информирование должно проводиться с учетом требований официально-делового стиля речи. Во время разговора необходимо произносить слова четко, избегать «п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>раллельных разговоров» с окружающими людьми и не прерывать разговор по причине п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>ступления звонка на другой аппарат. В конце информирования специалист, ответственный за информирование, должен кратко подвести итоги и перечислить меры, которые необходимо принять (кто именно, когда и что должен сделать).</w:t>
      </w:r>
    </w:p>
    <w:p w:rsidR="00BC7F6E" w:rsidRPr="00471459" w:rsidRDefault="00BC7F6E" w:rsidP="00BC7F6E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1.3.6.2. Индивидуальное письменное информирование осуществляется в виде пис</w:t>
      </w:r>
      <w:r w:rsidRPr="00471459">
        <w:rPr>
          <w:sz w:val="24"/>
          <w:szCs w:val="24"/>
        </w:rPr>
        <w:t>ь</w:t>
      </w:r>
      <w:r w:rsidRPr="00471459">
        <w:rPr>
          <w:sz w:val="24"/>
          <w:szCs w:val="24"/>
        </w:rPr>
        <w:t>менного ответа на обращение заинтересованного лица, электронной почтой в зависимости от способа обращения заявителя за информацией.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color w:val="FF0000"/>
          <w:sz w:val="24"/>
          <w:szCs w:val="24"/>
        </w:rPr>
      </w:pPr>
      <w:r w:rsidRPr="00471459">
        <w:rPr>
          <w:sz w:val="24"/>
          <w:szCs w:val="24"/>
        </w:rPr>
        <w:t>Ответ на заявление предоставляется в простой, четкой форме, с указанием фамилии, имени, отчества, номера телефона исполнителя и подписывается руководителем</w:t>
      </w:r>
      <w:r w:rsidRPr="00471459">
        <w:rPr>
          <w:color w:val="FF0000"/>
          <w:sz w:val="24"/>
          <w:szCs w:val="24"/>
        </w:rPr>
        <w:t xml:space="preserve"> </w:t>
      </w:r>
      <w:r w:rsidRPr="00471459">
        <w:rPr>
          <w:iCs/>
          <w:sz w:val="24"/>
          <w:szCs w:val="24"/>
        </w:rPr>
        <w:t>Админис</w:t>
      </w:r>
      <w:r w:rsidRPr="00471459">
        <w:rPr>
          <w:iCs/>
          <w:sz w:val="24"/>
          <w:szCs w:val="24"/>
        </w:rPr>
        <w:t>т</w:t>
      </w:r>
      <w:r w:rsidRPr="00471459">
        <w:rPr>
          <w:iCs/>
          <w:sz w:val="24"/>
          <w:szCs w:val="24"/>
        </w:rPr>
        <w:t>рации.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outlineLvl w:val="1"/>
        <w:rPr>
          <w:b/>
          <w:bCs/>
          <w:sz w:val="24"/>
          <w:szCs w:val="24"/>
        </w:rPr>
      </w:pPr>
      <w:bookmarkStart w:id="1" w:name="_Toc206489247"/>
    </w:p>
    <w:bookmarkEnd w:id="1"/>
    <w:p w:rsidR="00B04CBA" w:rsidRPr="00471459" w:rsidRDefault="00B04CBA" w:rsidP="00B04CBA">
      <w:pPr>
        <w:keepNext/>
        <w:tabs>
          <w:tab w:val="num" w:pos="0"/>
        </w:tabs>
        <w:spacing w:line="340" w:lineRule="atLeast"/>
        <w:ind w:firstLine="709"/>
        <w:jc w:val="both"/>
        <w:outlineLvl w:val="3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2. Стандарт предоставления муниципальной услуги</w:t>
      </w:r>
    </w:p>
    <w:p w:rsidR="00B04CBA" w:rsidRPr="00471459" w:rsidRDefault="00B04CBA" w:rsidP="00B04CBA">
      <w:pPr>
        <w:tabs>
          <w:tab w:val="left" w:pos="0"/>
        </w:tabs>
        <w:autoSpaceDE w:val="0"/>
        <w:autoSpaceDN w:val="0"/>
        <w:adjustRightInd w:val="0"/>
        <w:spacing w:line="340" w:lineRule="atLeast"/>
        <w:ind w:firstLine="709"/>
        <w:jc w:val="both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2.1. Наименование муниципальной услуги</w:t>
      </w:r>
    </w:p>
    <w:p w:rsidR="00D964FE" w:rsidRPr="00B75C59" w:rsidRDefault="00D964FE" w:rsidP="00D964FE">
      <w:pPr>
        <w:ind w:firstLine="709"/>
        <w:jc w:val="both"/>
        <w:rPr>
          <w:sz w:val="24"/>
          <w:szCs w:val="24"/>
          <w:lang w:eastAsia="en-US"/>
        </w:rPr>
      </w:pPr>
      <w:r w:rsidRPr="00B75C59">
        <w:rPr>
          <w:sz w:val="24"/>
          <w:szCs w:val="24"/>
        </w:rPr>
        <w:t xml:space="preserve">Наименование </w:t>
      </w:r>
      <w:r w:rsidRPr="00B75C59">
        <w:rPr>
          <w:rFonts w:cs="Times New Roman CYR"/>
          <w:sz w:val="24"/>
          <w:szCs w:val="24"/>
        </w:rPr>
        <w:t>муниципальной</w:t>
      </w:r>
      <w:r w:rsidRPr="00B75C59">
        <w:rPr>
          <w:sz w:val="24"/>
          <w:szCs w:val="24"/>
        </w:rPr>
        <w:t xml:space="preserve"> услуги – в</w:t>
      </w:r>
      <w:r w:rsidRPr="00B75C59">
        <w:rPr>
          <w:sz w:val="24"/>
          <w:szCs w:val="24"/>
          <w:lang w:eastAsia="en-US"/>
        </w:rPr>
        <w:t>ыдача разрешений на строительство, разр</w:t>
      </w:r>
      <w:r w:rsidRPr="00B75C59">
        <w:rPr>
          <w:sz w:val="24"/>
          <w:szCs w:val="24"/>
          <w:lang w:eastAsia="en-US"/>
        </w:rPr>
        <w:t>е</w:t>
      </w:r>
      <w:r w:rsidRPr="00B75C59">
        <w:rPr>
          <w:sz w:val="24"/>
          <w:szCs w:val="24"/>
          <w:lang w:eastAsia="en-US"/>
        </w:rPr>
        <w:t>шений на ввод объектов в эксплуатацию при осуществлении строительства, реконструкции объектов капитального строительства, распол</w:t>
      </w:r>
      <w:r w:rsidRPr="00B75C59">
        <w:rPr>
          <w:sz w:val="24"/>
          <w:szCs w:val="24"/>
          <w:lang w:eastAsia="en-US"/>
        </w:rPr>
        <w:t>о</w:t>
      </w:r>
      <w:r w:rsidRPr="00B75C59">
        <w:rPr>
          <w:sz w:val="24"/>
          <w:szCs w:val="24"/>
          <w:lang w:eastAsia="en-US"/>
        </w:rPr>
        <w:t>женных на территории Угловского городского поселения.</w:t>
      </w:r>
    </w:p>
    <w:p w:rsidR="00B04CBA" w:rsidRPr="00471459" w:rsidRDefault="00B04CBA" w:rsidP="00B04CBA">
      <w:pPr>
        <w:spacing w:before="120" w:line="340" w:lineRule="atLeast"/>
        <w:ind w:firstLine="709"/>
        <w:jc w:val="both"/>
        <w:rPr>
          <w:sz w:val="24"/>
          <w:szCs w:val="24"/>
        </w:rPr>
      </w:pPr>
      <w:r w:rsidRPr="00471459">
        <w:rPr>
          <w:b/>
          <w:sz w:val="24"/>
          <w:szCs w:val="24"/>
        </w:rPr>
        <w:t>2.2. Наименование органа местного самоуправления, предоставляющего мун</w:t>
      </w:r>
      <w:r w:rsidRPr="00471459">
        <w:rPr>
          <w:b/>
          <w:sz w:val="24"/>
          <w:szCs w:val="24"/>
        </w:rPr>
        <w:t>и</w:t>
      </w:r>
      <w:r w:rsidRPr="00471459">
        <w:rPr>
          <w:b/>
          <w:sz w:val="24"/>
          <w:szCs w:val="24"/>
        </w:rPr>
        <w:t xml:space="preserve">ципальную услугу: </w:t>
      </w:r>
      <w:r w:rsidRPr="00471459">
        <w:rPr>
          <w:sz w:val="24"/>
          <w:szCs w:val="24"/>
        </w:rPr>
        <w:t xml:space="preserve">Администрация </w:t>
      </w:r>
      <w:r w:rsidR="00744514" w:rsidRPr="00471459">
        <w:rPr>
          <w:sz w:val="24"/>
          <w:szCs w:val="24"/>
        </w:rPr>
        <w:t>Угловского городского поселения</w:t>
      </w:r>
      <w:r w:rsidRPr="00471459">
        <w:rPr>
          <w:sz w:val="24"/>
          <w:szCs w:val="24"/>
        </w:rPr>
        <w:t xml:space="preserve"> (далее Администр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>ция).</w:t>
      </w:r>
    </w:p>
    <w:p w:rsidR="00B04CBA" w:rsidRPr="00471459" w:rsidRDefault="00B04CBA" w:rsidP="00B04CBA">
      <w:pPr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2.2.1. Муниципальная услуга предоставляется:</w:t>
      </w:r>
    </w:p>
    <w:p w:rsidR="00D964FE" w:rsidRPr="00B75C59" w:rsidRDefault="00D964FE" w:rsidP="00D964FE">
      <w:pPr>
        <w:ind w:firstLine="709"/>
        <w:rPr>
          <w:sz w:val="24"/>
          <w:szCs w:val="24"/>
        </w:rPr>
      </w:pPr>
      <w:r w:rsidRPr="00B75C59">
        <w:rPr>
          <w:sz w:val="24"/>
          <w:szCs w:val="24"/>
        </w:rPr>
        <w:t>Администрацией в части: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lastRenderedPageBreak/>
        <w:t>1) подготовки и выдачи  разрешения на строительство, реконструкцию объектов кап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 xml:space="preserve">тального строительства: 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выдача разрешения на строительство;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продление срока действия разрешения на строительство;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внесение изменений в разрешение на строительство;</w:t>
      </w:r>
    </w:p>
    <w:p w:rsidR="0078427A" w:rsidRPr="00B75C59" w:rsidRDefault="0078427A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издание  постановления Администрацией  Угловского городского поселения (далее постановление)  о выдаче разрешения на строительство;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издание  постановления А</w:t>
      </w:r>
      <w:r w:rsidR="0078427A" w:rsidRPr="00B75C59">
        <w:rPr>
          <w:sz w:val="24"/>
          <w:szCs w:val="24"/>
        </w:rPr>
        <w:t>дминистрацией</w:t>
      </w:r>
      <w:r w:rsidRPr="00B75C59">
        <w:rPr>
          <w:sz w:val="24"/>
          <w:szCs w:val="24"/>
        </w:rPr>
        <w:t xml:space="preserve">  </w:t>
      </w:r>
      <w:r w:rsidR="0078427A" w:rsidRPr="00B75C59">
        <w:rPr>
          <w:sz w:val="24"/>
          <w:szCs w:val="24"/>
        </w:rPr>
        <w:t>Угловского городского поселения</w:t>
      </w:r>
      <w:r w:rsidRPr="00B75C59">
        <w:rPr>
          <w:sz w:val="24"/>
          <w:szCs w:val="24"/>
        </w:rPr>
        <w:t xml:space="preserve"> (далее постановление) об отказе в выдаче разрешения на строительство;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издание  постановления  об отказе в продлении срока действия разрешения на 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издание  постановления  об отказе во внесении изменений в разрешение на строител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ство.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2) подготовки и выдачи разрешения на ввод в эксплуатацию объектов капитального строительства: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выдача разрешения на ввод в эксплуатацию объекта капитального строительства (д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лее разрешение);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постановление об отказе в выдачи разрешения на ввод в эксплуатацию объекта кап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тального строительства;</w:t>
      </w:r>
    </w:p>
    <w:p w:rsidR="00B04CBA" w:rsidRPr="00471459" w:rsidRDefault="00B04CBA" w:rsidP="00B04CBA">
      <w:pPr>
        <w:autoSpaceDE w:val="0"/>
        <w:autoSpaceDN w:val="0"/>
        <w:adjustRightInd w:val="0"/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МФЦ в части:</w:t>
      </w:r>
    </w:p>
    <w:p w:rsidR="00B04CBA" w:rsidRPr="00471459" w:rsidRDefault="00B04CBA" w:rsidP="00B04CBA">
      <w:pPr>
        <w:autoSpaceDE w:val="0"/>
        <w:autoSpaceDN w:val="0"/>
        <w:adjustRightInd w:val="0"/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приема и выдачи документов на предоставление муниципальной услуги;</w:t>
      </w:r>
    </w:p>
    <w:p w:rsidR="00B04CBA" w:rsidRPr="00471459" w:rsidRDefault="00B04CBA" w:rsidP="00B04CBA">
      <w:pPr>
        <w:autoSpaceDE w:val="0"/>
        <w:autoSpaceDN w:val="0"/>
        <w:adjustRightInd w:val="0"/>
        <w:spacing w:line="340" w:lineRule="atLeast"/>
        <w:ind w:firstLine="709"/>
        <w:jc w:val="both"/>
        <w:rPr>
          <w:bCs/>
          <w:iCs/>
          <w:sz w:val="24"/>
          <w:szCs w:val="24"/>
        </w:rPr>
      </w:pPr>
      <w:r w:rsidRPr="00471459">
        <w:rPr>
          <w:sz w:val="24"/>
          <w:szCs w:val="24"/>
        </w:rPr>
        <w:t>запроса по каналам межведомственного взаимодействия документов, необходимых для оказания муниципальной услуги.</w:t>
      </w:r>
    </w:p>
    <w:p w:rsidR="00B04CBA" w:rsidRPr="00471459" w:rsidRDefault="00B04CBA" w:rsidP="00B04CBA">
      <w:pPr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2.2.2. Не допускается требовать от заявителя осуществления действий, в том числе с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>гласований, необходимых для получения муниципальной услуги и связанных с обращением в иные органы и организации, не предусмотренных настоящим Административным регл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>ментом.</w:t>
      </w:r>
    </w:p>
    <w:p w:rsidR="00B04CBA" w:rsidRPr="00471459" w:rsidRDefault="00B04CBA" w:rsidP="00B04CBA">
      <w:pPr>
        <w:spacing w:before="120" w:line="340" w:lineRule="atLeast"/>
        <w:ind w:firstLine="709"/>
        <w:jc w:val="both"/>
        <w:rPr>
          <w:b/>
          <w:bCs/>
          <w:sz w:val="24"/>
          <w:szCs w:val="24"/>
          <w:highlight w:val="yellow"/>
        </w:rPr>
      </w:pPr>
      <w:r w:rsidRPr="00471459">
        <w:rPr>
          <w:b/>
          <w:sz w:val="24"/>
          <w:szCs w:val="24"/>
        </w:rPr>
        <w:t>2.3. Результат предоставления муниципальной услуги</w:t>
      </w:r>
      <w:r w:rsidRPr="00471459">
        <w:rPr>
          <w:b/>
          <w:bCs/>
          <w:sz w:val="24"/>
          <w:szCs w:val="24"/>
          <w:highlight w:val="yellow"/>
        </w:rPr>
        <w:t xml:space="preserve"> </w:t>
      </w:r>
    </w:p>
    <w:p w:rsidR="00B04CBA" w:rsidRPr="00471459" w:rsidRDefault="00B04CBA" w:rsidP="00B04CBA">
      <w:pPr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Результатами предоставления муниципальной услуги являются: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1) при подготовке и выдаче  разрешения на строительство,  реконструкцию объектов капитального строительства: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выдача разрешения на строительство;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продление срока действия разрешения на строительство;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внесение изменений в разрешение на строительство;</w:t>
      </w:r>
    </w:p>
    <w:p w:rsidR="003C0D23" w:rsidRPr="00B75C59" w:rsidRDefault="003C0D23" w:rsidP="003C0D23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постановление о выдаче разрешения на строительство;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постановление об отказе в выдаче разрешения на строительство;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постановление об отказе в продлении срока действия разрешения на строительство;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постановление об отказе во внесении изменений в разрешение на 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тельство;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2) при подготовке и выдаче  разрешения на ввод в эксплуатацию объектов капитал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ного строительства: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выдача разрешения на ввод в эксплуатацию объекта капитального 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тельства;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постановление об отказе в выдаче разрешения на ввод в эксплуатацию объекта кап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тального строительства.</w:t>
      </w:r>
    </w:p>
    <w:p w:rsidR="00BC7F6E" w:rsidRPr="00471459" w:rsidRDefault="00BC7F6E" w:rsidP="00BC7F6E">
      <w:pPr>
        <w:pStyle w:val="ConsPlusNormal"/>
        <w:widowControl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1459">
        <w:rPr>
          <w:rFonts w:ascii="Times New Roman" w:hAnsi="Times New Roman" w:cs="Times New Roman"/>
          <w:b/>
          <w:sz w:val="24"/>
          <w:szCs w:val="24"/>
        </w:rPr>
        <w:t>2.4. Срок предоставления муниципальной услуги</w:t>
      </w:r>
    </w:p>
    <w:p w:rsidR="00494103" w:rsidRPr="00471459" w:rsidRDefault="00494103" w:rsidP="00494103">
      <w:pPr>
        <w:spacing w:line="340" w:lineRule="atLeast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2.4.1. Администрация предоставляет муниципальную услугу в течение </w:t>
      </w:r>
      <w:r w:rsidR="00D964FE">
        <w:rPr>
          <w:sz w:val="24"/>
          <w:szCs w:val="24"/>
        </w:rPr>
        <w:t>10 (десяти</w:t>
      </w:r>
      <w:r w:rsidRPr="00471459">
        <w:rPr>
          <w:sz w:val="24"/>
          <w:szCs w:val="24"/>
        </w:rPr>
        <w:t>) дней со дня подачи заявления и документов, обязанность по предоставлению которых в соответствии с пунктом 2.6.1 настоящего Административного регламента возложена на заявителя.</w:t>
      </w:r>
    </w:p>
    <w:p w:rsidR="00494103" w:rsidRPr="00471459" w:rsidRDefault="00494103" w:rsidP="00494103">
      <w:pPr>
        <w:spacing w:line="340" w:lineRule="atLeast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2.4.2. Днем представления документов считается день приема и регистрации заявления с д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 xml:space="preserve">кументами, указанными в пункте 2.6 настоящего Административного регламента. В случае </w:t>
      </w:r>
      <w:r w:rsidRPr="00471459">
        <w:rPr>
          <w:sz w:val="24"/>
          <w:szCs w:val="24"/>
        </w:rPr>
        <w:lastRenderedPageBreak/>
        <w:t>представления заявителем документов, указанных в пункте 2.6 настоящего Администрати</w:t>
      </w:r>
      <w:r w:rsidRPr="00471459">
        <w:rPr>
          <w:sz w:val="24"/>
          <w:szCs w:val="24"/>
        </w:rPr>
        <w:t>в</w:t>
      </w:r>
      <w:r w:rsidRPr="00471459">
        <w:rPr>
          <w:sz w:val="24"/>
          <w:szCs w:val="24"/>
        </w:rPr>
        <w:t xml:space="preserve">ного регламента, через МФЦ, срок </w:t>
      </w:r>
      <w:r w:rsidR="00D964FE">
        <w:rPr>
          <w:sz w:val="24"/>
          <w:szCs w:val="24"/>
        </w:rPr>
        <w:t xml:space="preserve">предоставления муниципальной услуги </w:t>
      </w:r>
      <w:r w:rsidRPr="00471459">
        <w:rPr>
          <w:sz w:val="24"/>
          <w:szCs w:val="24"/>
        </w:rPr>
        <w:t>исчисляется со дня передачи МФЦ таких документов в Администрацию.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471459">
        <w:rPr>
          <w:b/>
          <w:bCs/>
          <w:sz w:val="24"/>
          <w:szCs w:val="24"/>
        </w:rPr>
        <w:t>2.5 Перечень нормативных правовых актов, регулирующих отношения, возн</w:t>
      </w:r>
      <w:r w:rsidRPr="00471459">
        <w:rPr>
          <w:b/>
          <w:bCs/>
          <w:sz w:val="24"/>
          <w:szCs w:val="24"/>
        </w:rPr>
        <w:t>и</w:t>
      </w:r>
      <w:r w:rsidRPr="00471459">
        <w:rPr>
          <w:b/>
          <w:bCs/>
          <w:sz w:val="24"/>
          <w:szCs w:val="24"/>
        </w:rPr>
        <w:t xml:space="preserve">кающие в связи с предоставлением </w:t>
      </w:r>
      <w:r w:rsidRPr="00471459">
        <w:rPr>
          <w:b/>
          <w:sz w:val="24"/>
          <w:szCs w:val="24"/>
        </w:rPr>
        <w:t xml:space="preserve">муниципальной </w:t>
      </w:r>
      <w:r w:rsidRPr="00471459">
        <w:rPr>
          <w:b/>
          <w:bCs/>
          <w:sz w:val="24"/>
          <w:szCs w:val="24"/>
        </w:rPr>
        <w:t>услуги</w:t>
      </w:r>
    </w:p>
    <w:p w:rsidR="00EA039F" w:rsidRPr="00471459" w:rsidRDefault="00EA039F" w:rsidP="00EA039F">
      <w:pPr>
        <w:autoSpaceDE w:val="0"/>
        <w:autoSpaceDN w:val="0"/>
        <w:adjustRightInd w:val="0"/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Отношения, возникающие в связи </w:t>
      </w:r>
      <w:r w:rsidRPr="00471459">
        <w:rPr>
          <w:rFonts w:cs="Times New Roman CYR"/>
          <w:bCs/>
          <w:sz w:val="24"/>
          <w:szCs w:val="24"/>
        </w:rPr>
        <w:t>с предоставлением муниципальной услуги,</w:t>
      </w:r>
      <w:r w:rsidRPr="00471459">
        <w:rPr>
          <w:sz w:val="24"/>
          <w:szCs w:val="24"/>
        </w:rPr>
        <w:t xml:space="preserve"> регул</w:t>
      </w:r>
      <w:r w:rsidRPr="00471459">
        <w:rPr>
          <w:sz w:val="24"/>
          <w:szCs w:val="24"/>
        </w:rPr>
        <w:t>и</w:t>
      </w:r>
      <w:r w:rsidRPr="00471459">
        <w:rPr>
          <w:sz w:val="24"/>
          <w:szCs w:val="24"/>
        </w:rPr>
        <w:t>руются следующими нормативными правовыми актами: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Отношения, возникающие в связи </w:t>
      </w:r>
      <w:r w:rsidRPr="00B75C59">
        <w:rPr>
          <w:rFonts w:cs="Times New Roman CYR"/>
          <w:bCs/>
          <w:sz w:val="24"/>
          <w:szCs w:val="24"/>
        </w:rPr>
        <w:t>с предоставлением муниципальной услуги,</w:t>
      </w:r>
      <w:r w:rsidRPr="00B75C59">
        <w:rPr>
          <w:sz w:val="24"/>
          <w:szCs w:val="24"/>
        </w:rPr>
        <w:t xml:space="preserve">  регул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руются следующими нормативными правовыми актами: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Конституцией Российской Федерации;</w:t>
      </w:r>
    </w:p>
    <w:p w:rsidR="00D964FE" w:rsidRPr="00B75C59" w:rsidRDefault="00D964FE" w:rsidP="00D964F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Градостроительным кодексом Российской;</w:t>
      </w:r>
    </w:p>
    <w:p w:rsidR="00D964FE" w:rsidRPr="00B75C59" w:rsidRDefault="00D964FE" w:rsidP="00D964FE">
      <w:pPr>
        <w:pStyle w:val="a6"/>
        <w:ind w:firstLine="709"/>
        <w:rPr>
          <w:sz w:val="24"/>
          <w:szCs w:val="24"/>
        </w:rPr>
      </w:pPr>
      <w:r w:rsidRPr="00B75C59">
        <w:rPr>
          <w:sz w:val="24"/>
          <w:szCs w:val="24"/>
        </w:rPr>
        <w:t>Федеральным законом от 29 декабря 2004 года № 191-ФЗ «О введении в действие Градостроительного кодекса Российской Федерации»;</w:t>
      </w:r>
    </w:p>
    <w:p w:rsidR="00D964FE" w:rsidRPr="00B75C59" w:rsidRDefault="00D964FE" w:rsidP="00D964FE">
      <w:pPr>
        <w:pStyle w:val="a6"/>
        <w:ind w:firstLine="709"/>
        <w:rPr>
          <w:sz w:val="24"/>
          <w:szCs w:val="24"/>
        </w:rPr>
      </w:pPr>
      <w:r w:rsidRPr="00B75C59">
        <w:rPr>
          <w:sz w:val="24"/>
          <w:szCs w:val="24"/>
        </w:rPr>
        <w:t>Федеральным законом от 24 ноября 1995 года № 181-ФЗ «О социальной защите инв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лидов в Российской Федерации»;</w:t>
      </w:r>
    </w:p>
    <w:p w:rsidR="00D964FE" w:rsidRPr="00B75C59" w:rsidRDefault="00D964FE" w:rsidP="00D964FE">
      <w:pPr>
        <w:pStyle w:val="a6"/>
        <w:ind w:firstLine="709"/>
        <w:rPr>
          <w:sz w:val="24"/>
          <w:szCs w:val="24"/>
        </w:rPr>
      </w:pPr>
      <w:r w:rsidRPr="00B75C59">
        <w:rPr>
          <w:sz w:val="24"/>
          <w:szCs w:val="24"/>
        </w:rPr>
        <w:t>Федеральным законом от 27 июля 2006 года № 152-ФЗ «О персональных данных»;</w:t>
      </w:r>
    </w:p>
    <w:p w:rsidR="00D964FE" w:rsidRPr="00B75C59" w:rsidRDefault="00D964FE" w:rsidP="00D964FE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постановлением Правительства Российской Федерации от 16.02.2008                  № 87 «О составе разделов проектной документации и требованиях к их соде</w:t>
      </w:r>
      <w:r w:rsidRPr="00B75C59">
        <w:rPr>
          <w:rFonts w:ascii="Times New Roman" w:hAnsi="Times New Roman" w:cs="Times New Roman"/>
          <w:sz w:val="24"/>
          <w:szCs w:val="24"/>
        </w:rPr>
        <w:t>р</w:t>
      </w:r>
      <w:r w:rsidRPr="00B75C59">
        <w:rPr>
          <w:rFonts w:ascii="Times New Roman" w:hAnsi="Times New Roman" w:cs="Times New Roman"/>
          <w:sz w:val="24"/>
          <w:szCs w:val="24"/>
        </w:rPr>
        <w:t>жанию»;</w:t>
      </w:r>
    </w:p>
    <w:p w:rsidR="00D964FE" w:rsidRPr="00B75C59" w:rsidRDefault="00D964FE" w:rsidP="00D964FE">
      <w:pPr>
        <w:pStyle w:val="a6"/>
        <w:ind w:firstLine="709"/>
        <w:rPr>
          <w:sz w:val="24"/>
          <w:szCs w:val="24"/>
        </w:rPr>
      </w:pPr>
      <w:r w:rsidRPr="00B75C59">
        <w:rPr>
          <w:sz w:val="24"/>
          <w:szCs w:val="24"/>
        </w:rPr>
        <w:t>приказом Министерства строительства и жилищно-коммунального хозяйства Росси</w:t>
      </w:r>
      <w:r w:rsidRPr="00B75C59">
        <w:rPr>
          <w:sz w:val="24"/>
          <w:szCs w:val="24"/>
        </w:rPr>
        <w:t>й</w:t>
      </w:r>
      <w:r w:rsidRPr="00B75C59">
        <w:rPr>
          <w:sz w:val="24"/>
          <w:szCs w:val="24"/>
        </w:rPr>
        <w:t>ской Федерации от 19 февраля 2015 года № 117/пр «Об утвержд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нии формы разрешения на строительство и формы разрешения на ввод объекта в эксплуатацию»;</w:t>
      </w:r>
    </w:p>
    <w:p w:rsidR="00D964FE" w:rsidRPr="00B75C59" w:rsidRDefault="00D964FE" w:rsidP="00D964FE">
      <w:pPr>
        <w:pStyle w:val="a6"/>
        <w:ind w:firstLine="709"/>
        <w:rPr>
          <w:sz w:val="24"/>
          <w:szCs w:val="24"/>
        </w:rPr>
      </w:pPr>
      <w:r w:rsidRPr="00B75C59">
        <w:rPr>
          <w:sz w:val="24"/>
          <w:szCs w:val="24"/>
        </w:rPr>
        <w:t>приказом Министерство экономического развития Российской Федерации от 23 ноя</w:t>
      </w:r>
      <w:r w:rsidRPr="00B75C59">
        <w:rPr>
          <w:sz w:val="24"/>
          <w:szCs w:val="24"/>
        </w:rPr>
        <w:t>б</w:t>
      </w:r>
      <w:r w:rsidRPr="00B75C59">
        <w:rPr>
          <w:sz w:val="24"/>
          <w:szCs w:val="24"/>
        </w:rPr>
        <w:t>ря 2011 года № 693 «Об утверждении формы технического плана с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оружения и требований к его подготовке»;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Уставом Угловского городского поселения, утвержденным решением Совета депут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>тов Угловского городского поселения от 17.01.2011 № 27 ;</w:t>
      </w:r>
    </w:p>
    <w:p w:rsidR="00BC7F6E" w:rsidRPr="00471459" w:rsidRDefault="00BC7F6E" w:rsidP="00BC7F6E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иными федеральными законами, соглашениями федеральных органов исполнительной власти и органов государственной власти Новгородской области, другими областными зак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>нами, а также иными нормативными правовыми актами Российской Федерации и органов государственной власти Новгородской области, муниципальными правовыми актами Ок</w:t>
      </w:r>
      <w:r w:rsidRPr="00471459">
        <w:rPr>
          <w:sz w:val="24"/>
          <w:szCs w:val="24"/>
        </w:rPr>
        <w:t>у</w:t>
      </w:r>
      <w:r w:rsidRPr="00471459">
        <w:rPr>
          <w:sz w:val="24"/>
          <w:szCs w:val="24"/>
        </w:rPr>
        <w:t>ловского муниципального района, Угловского городского поселения.</w:t>
      </w:r>
    </w:p>
    <w:p w:rsidR="00BC7F6E" w:rsidRPr="00471459" w:rsidRDefault="00BC7F6E" w:rsidP="00BC7F6E">
      <w:pPr>
        <w:keepNext/>
        <w:ind w:firstLine="720"/>
        <w:jc w:val="both"/>
        <w:outlineLvl w:val="2"/>
        <w:rPr>
          <w:b/>
          <w:bCs/>
          <w:sz w:val="24"/>
          <w:szCs w:val="24"/>
        </w:rPr>
      </w:pPr>
      <w:r w:rsidRPr="00471459">
        <w:rPr>
          <w:b/>
          <w:bCs/>
          <w:sz w:val="24"/>
          <w:szCs w:val="24"/>
        </w:rPr>
        <w:t>2.6. Исчерпывающий перечень документов, необходимых в соответствии с но</w:t>
      </w:r>
      <w:r w:rsidRPr="00471459">
        <w:rPr>
          <w:b/>
          <w:bCs/>
          <w:sz w:val="24"/>
          <w:szCs w:val="24"/>
        </w:rPr>
        <w:t>р</w:t>
      </w:r>
      <w:r w:rsidRPr="00471459">
        <w:rPr>
          <w:b/>
          <w:bCs/>
          <w:sz w:val="24"/>
          <w:szCs w:val="24"/>
        </w:rPr>
        <w:t>мативными правовыми актами для предоставления муниципальной услуги и услуг, которые являются необходимыми и обязательными для предоставления муниципал</w:t>
      </w:r>
      <w:r w:rsidRPr="00471459">
        <w:rPr>
          <w:b/>
          <w:bCs/>
          <w:sz w:val="24"/>
          <w:szCs w:val="24"/>
        </w:rPr>
        <w:t>ь</w:t>
      </w:r>
      <w:r w:rsidRPr="00471459">
        <w:rPr>
          <w:b/>
          <w:bCs/>
          <w:sz w:val="24"/>
          <w:szCs w:val="24"/>
        </w:rPr>
        <w:t>ной услуги, подлежащих представлению заявителем, способы их получения заявит</w:t>
      </w:r>
      <w:r w:rsidRPr="00471459">
        <w:rPr>
          <w:b/>
          <w:bCs/>
          <w:sz w:val="24"/>
          <w:szCs w:val="24"/>
        </w:rPr>
        <w:t>е</w:t>
      </w:r>
      <w:r w:rsidRPr="00471459">
        <w:rPr>
          <w:b/>
          <w:bCs/>
          <w:sz w:val="24"/>
          <w:szCs w:val="24"/>
        </w:rPr>
        <w:t>лем, в том числе в электронной форме, порядок их предоставления</w:t>
      </w:r>
    </w:p>
    <w:p w:rsidR="000C46A6" w:rsidRPr="00B75C59" w:rsidRDefault="000C46A6" w:rsidP="000C46A6">
      <w:pPr>
        <w:ind w:firstLine="709"/>
        <w:jc w:val="both"/>
        <w:rPr>
          <w:bCs/>
          <w:sz w:val="24"/>
          <w:szCs w:val="24"/>
        </w:rPr>
      </w:pPr>
      <w:r w:rsidRPr="00B75C59">
        <w:rPr>
          <w:bCs/>
          <w:sz w:val="24"/>
          <w:szCs w:val="24"/>
        </w:rPr>
        <w:t>2.6.1. Для получения разрешения на строительство (реконструкцию) объекта кап</w:t>
      </w:r>
      <w:r w:rsidRPr="00B75C59">
        <w:rPr>
          <w:bCs/>
          <w:sz w:val="24"/>
          <w:szCs w:val="24"/>
        </w:rPr>
        <w:t>и</w:t>
      </w:r>
      <w:r w:rsidRPr="00B75C59">
        <w:rPr>
          <w:bCs/>
          <w:sz w:val="24"/>
          <w:szCs w:val="24"/>
        </w:rPr>
        <w:t>тального строительства (кроме индивидуального жилищного строительства)  заявитель под</w:t>
      </w:r>
      <w:r w:rsidRPr="00B75C59">
        <w:rPr>
          <w:bCs/>
          <w:sz w:val="24"/>
          <w:szCs w:val="24"/>
        </w:rPr>
        <w:t>а</w:t>
      </w:r>
      <w:r w:rsidRPr="00B75C59">
        <w:rPr>
          <w:bCs/>
          <w:sz w:val="24"/>
          <w:szCs w:val="24"/>
        </w:rPr>
        <w:t xml:space="preserve">ет заявление по форме указанной в Приложении № </w:t>
      </w:r>
      <w:r w:rsidR="00FF7287" w:rsidRPr="00B75C59">
        <w:rPr>
          <w:bCs/>
          <w:sz w:val="24"/>
          <w:szCs w:val="24"/>
        </w:rPr>
        <w:t>1</w:t>
      </w:r>
      <w:r w:rsidRPr="00B75C59">
        <w:rPr>
          <w:bCs/>
          <w:sz w:val="24"/>
          <w:szCs w:val="24"/>
        </w:rPr>
        <w:t xml:space="preserve"> к настоящему Административному ре</w:t>
      </w:r>
      <w:r w:rsidRPr="00B75C59">
        <w:rPr>
          <w:bCs/>
          <w:sz w:val="24"/>
          <w:szCs w:val="24"/>
        </w:rPr>
        <w:t>г</w:t>
      </w:r>
      <w:r w:rsidRPr="00B75C59">
        <w:rPr>
          <w:bCs/>
          <w:sz w:val="24"/>
          <w:szCs w:val="24"/>
        </w:rPr>
        <w:t xml:space="preserve">ламенту. 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2.6.1.1. </w:t>
      </w:r>
      <w:r w:rsidRPr="00B75C59">
        <w:rPr>
          <w:rFonts w:ascii="Times New Roman" w:hAnsi="Times New Roman"/>
          <w:sz w:val="24"/>
          <w:szCs w:val="24"/>
        </w:rPr>
        <w:t>Документы, которые заявитель должен представить самосто</w:t>
      </w:r>
      <w:r w:rsidRPr="00B75C59">
        <w:rPr>
          <w:rFonts w:ascii="Times New Roman" w:hAnsi="Times New Roman"/>
          <w:sz w:val="24"/>
          <w:szCs w:val="24"/>
        </w:rPr>
        <w:t>я</w:t>
      </w:r>
      <w:r w:rsidRPr="00B75C59">
        <w:rPr>
          <w:rFonts w:ascii="Times New Roman" w:hAnsi="Times New Roman"/>
          <w:sz w:val="24"/>
          <w:szCs w:val="24"/>
        </w:rPr>
        <w:t>тельно</w:t>
      </w:r>
      <w:r w:rsidRPr="00B75C59">
        <w:rPr>
          <w:sz w:val="24"/>
          <w:szCs w:val="24"/>
        </w:rPr>
        <w:t>: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>1) копия документа, удостоверяющего права (полномочия) представителя заявителя, если с заявлением обращается представитель заявителя;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2) копия документа, подтверждающего полномочия лица, выдавшего д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веренность от имени юридического лица, в случае, если доверенность не уд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стоверена нотариально;</w:t>
      </w:r>
    </w:p>
    <w:p w:rsidR="000C46A6" w:rsidRPr="00B75C59" w:rsidRDefault="000C46A6" w:rsidP="000C46A6">
      <w:pPr>
        <w:pStyle w:val="ConsPlusNormal"/>
        <w:ind w:firstLine="709"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 xml:space="preserve">3) копии правоустанавливающих документов на земельный участок, </w:t>
      </w:r>
      <w:r w:rsidRPr="00B75C59">
        <w:rPr>
          <w:rFonts w:ascii="Times New Roman" w:hAnsi="Times New Roman" w:cs="Times New Roman"/>
          <w:sz w:val="24"/>
          <w:szCs w:val="24"/>
        </w:rPr>
        <w:t>если указанные документы (их копии или сведения, содержащиеся в них) отсутствуют в Едином государс</w:t>
      </w:r>
      <w:r w:rsidRPr="00B75C59">
        <w:rPr>
          <w:rFonts w:ascii="Times New Roman" w:hAnsi="Times New Roman" w:cs="Times New Roman"/>
          <w:sz w:val="24"/>
          <w:szCs w:val="24"/>
        </w:rPr>
        <w:t>т</w:t>
      </w:r>
      <w:r w:rsidRPr="00B75C59">
        <w:rPr>
          <w:rFonts w:ascii="Times New Roman" w:hAnsi="Times New Roman" w:cs="Times New Roman"/>
          <w:sz w:val="24"/>
          <w:szCs w:val="24"/>
        </w:rPr>
        <w:t>венном реестре прав на недвижимое имущество и сд</w:t>
      </w:r>
      <w:r w:rsidRPr="00B75C59">
        <w:rPr>
          <w:rFonts w:ascii="Times New Roman" w:hAnsi="Times New Roman" w:cs="Times New Roman"/>
          <w:sz w:val="24"/>
          <w:szCs w:val="24"/>
        </w:rPr>
        <w:t>е</w:t>
      </w:r>
      <w:r w:rsidRPr="00B75C59">
        <w:rPr>
          <w:rFonts w:ascii="Times New Roman" w:hAnsi="Times New Roman" w:cs="Times New Roman"/>
          <w:sz w:val="24"/>
          <w:szCs w:val="24"/>
        </w:rPr>
        <w:t>лок с ним (далее ЕГРП);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4) материалы, содержащиеся в проектной документации: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пояснительная  записка;</w:t>
      </w:r>
    </w:p>
    <w:p w:rsidR="000C46A6" w:rsidRPr="00B75C59" w:rsidRDefault="000C46A6" w:rsidP="00FF7287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схема планировочной организации земельного участка, выполненная в соответствии с градостроительным планом земельного участка, с обозначением места размещения объекта </w:t>
      </w:r>
      <w:r w:rsidRPr="00B75C59">
        <w:rPr>
          <w:sz w:val="24"/>
          <w:szCs w:val="24"/>
        </w:rPr>
        <w:lastRenderedPageBreak/>
        <w:t>капитального строительства, подъездов и проходов к нему, границ зон действия публичных сервитутов, объектов археологического наследия;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схема планировочной организации земельного участка, подтверждающая располож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ние линейного объекта в пределах красных линий, утвержденных в составе документации по планировке территории применительно к линейным объектам;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схемы, отображающие архитектурные решения;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сведения об инженерном оборудовании, сводный план сетей инженерно-технического обеспечения с обозначением мест подключения проектируемого объекта капитального строительства к сетям инженерно-технического обесп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чения;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проект организации строительства объекта капитального строительства;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проект организации работ по сносу или демонтажу объектов капитального   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тельства, их частей;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5)  положительное заключение </w:t>
      </w:r>
      <w:r w:rsidRPr="00B75C59">
        <w:rPr>
          <w:rFonts w:cs="Times New Roman CYR"/>
          <w:sz w:val="24"/>
          <w:szCs w:val="24"/>
        </w:rPr>
        <w:t>экспертизы проектной документации объекта кап</w:t>
      </w:r>
      <w:r w:rsidRPr="00B75C59">
        <w:rPr>
          <w:rFonts w:cs="Times New Roman CYR"/>
          <w:sz w:val="24"/>
          <w:szCs w:val="24"/>
        </w:rPr>
        <w:t>и</w:t>
      </w:r>
      <w:r w:rsidRPr="00B75C59">
        <w:rPr>
          <w:rFonts w:cs="Times New Roman CYR"/>
          <w:sz w:val="24"/>
          <w:szCs w:val="24"/>
        </w:rPr>
        <w:t>тального строительства (применительно к отдельным этапам строительства в случае, пред</w:t>
      </w:r>
      <w:r w:rsidRPr="00B75C59">
        <w:rPr>
          <w:rFonts w:cs="Times New Roman CYR"/>
          <w:sz w:val="24"/>
          <w:szCs w:val="24"/>
        </w:rPr>
        <w:t>у</w:t>
      </w:r>
      <w:r w:rsidRPr="00B75C59">
        <w:rPr>
          <w:rFonts w:cs="Times New Roman CYR"/>
          <w:sz w:val="24"/>
          <w:szCs w:val="24"/>
        </w:rPr>
        <w:t xml:space="preserve">смотренном </w:t>
      </w:r>
      <w:hyperlink r:id="rId9" w:history="1">
        <w:r w:rsidRPr="00B75C59">
          <w:rPr>
            <w:rFonts w:cs="Times New Roman CYR"/>
            <w:sz w:val="24"/>
            <w:szCs w:val="24"/>
          </w:rPr>
          <w:t>частью 12.1 статьи 48</w:t>
        </w:r>
      </w:hyperlink>
      <w:r w:rsidRPr="00B75C59">
        <w:rPr>
          <w:rFonts w:cs="Times New Roman CYR"/>
          <w:sz w:val="24"/>
          <w:szCs w:val="24"/>
        </w:rPr>
        <w:t xml:space="preserve"> Градостроительного кодекса Российской Федерации), е</w:t>
      </w:r>
      <w:r w:rsidRPr="00B75C59">
        <w:rPr>
          <w:rFonts w:cs="Times New Roman CYR"/>
          <w:sz w:val="24"/>
          <w:szCs w:val="24"/>
        </w:rPr>
        <w:t>с</w:t>
      </w:r>
      <w:r w:rsidRPr="00B75C59">
        <w:rPr>
          <w:rFonts w:cs="Times New Roman CYR"/>
          <w:sz w:val="24"/>
          <w:szCs w:val="24"/>
        </w:rPr>
        <w:t xml:space="preserve">ли такая проектная документация подлежит экспертизе в соответствии со </w:t>
      </w:r>
      <w:hyperlink r:id="rId10" w:history="1">
        <w:r w:rsidRPr="00B75C59">
          <w:rPr>
            <w:rFonts w:cs="Times New Roman CYR"/>
            <w:sz w:val="24"/>
            <w:szCs w:val="24"/>
          </w:rPr>
          <w:t>статьей 49</w:t>
        </w:r>
      </w:hyperlink>
      <w:r w:rsidRPr="00B75C59">
        <w:rPr>
          <w:rFonts w:cs="Times New Roman CYR"/>
          <w:sz w:val="24"/>
          <w:szCs w:val="24"/>
        </w:rPr>
        <w:t xml:space="preserve"> Град</w:t>
      </w:r>
      <w:r w:rsidRPr="00B75C59">
        <w:rPr>
          <w:rFonts w:cs="Times New Roman CYR"/>
          <w:sz w:val="24"/>
          <w:szCs w:val="24"/>
        </w:rPr>
        <w:t>о</w:t>
      </w:r>
      <w:r w:rsidRPr="00B75C59">
        <w:rPr>
          <w:rFonts w:cs="Times New Roman CYR"/>
          <w:sz w:val="24"/>
          <w:szCs w:val="24"/>
        </w:rPr>
        <w:t>строительного кодекса Росси</w:t>
      </w:r>
      <w:r w:rsidRPr="00B75C59">
        <w:rPr>
          <w:rFonts w:cs="Times New Roman CYR"/>
          <w:sz w:val="24"/>
          <w:szCs w:val="24"/>
        </w:rPr>
        <w:t>й</w:t>
      </w:r>
      <w:r w:rsidRPr="00B75C59">
        <w:rPr>
          <w:rFonts w:cs="Times New Roman CYR"/>
          <w:sz w:val="24"/>
          <w:szCs w:val="24"/>
        </w:rPr>
        <w:t xml:space="preserve">ской Федерации, положительное заключение государственной экспертизы проектной документации в случаях, предусмотренных </w:t>
      </w:r>
      <w:hyperlink r:id="rId11" w:history="1">
        <w:r w:rsidRPr="00B75C59">
          <w:rPr>
            <w:rFonts w:cs="Times New Roman CYR"/>
            <w:sz w:val="24"/>
            <w:szCs w:val="24"/>
          </w:rPr>
          <w:t>частью 3.4 статьи 49</w:t>
        </w:r>
      </w:hyperlink>
      <w:r w:rsidRPr="00B75C59">
        <w:rPr>
          <w:rFonts w:cs="Times New Roman CYR"/>
          <w:sz w:val="24"/>
          <w:szCs w:val="24"/>
        </w:rPr>
        <w:t xml:space="preserve"> Гр</w:t>
      </w:r>
      <w:r w:rsidRPr="00B75C59">
        <w:rPr>
          <w:rFonts w:cs="Times New Roman CYR"/>
          <w:sz w:val="24"/>
          <w:szCs w:val="24"/>
        </w:rPr>
        <w:t>а</w:t>
      </w:r>
      <w:r w:rsidRPr="00B75C59">
        <w:rPr>
          <w:rFonts w:cs="Times New Roman CYR"/>
          <w:sz w:val="24"/>
          <w:szCs w:val="24"/>
        </w:rPr>
        <w:t>достроительного кодекса Российской Федерации, положительное заключение государстве</w:t>
      </w:r>
      <w:r w:rsidRPr="00B75C59">
        <w:rPr>
          <w:rFonts w:cs="Times New Roman CYR"/>
          <w:sz w:val="24"/>
          <w:szCs w:val="24"/>
        </w:rPr>
        <w:t>н</w:t>
      </w:r>
      <w:r w:rsidRPr="00B75C59">
        <w:rPr>
          <w:rFonts w:cs="Times New Roman CYR"/>
          <w:sz w:val="24"/>
          <w:szCs w:val="24"/>
        </w:rPr>
        <w:t xml:space="preserve">ной экологической экспертизы проектной документации в случаях, предусмотренных </w:t>
      </w:r>
      <w:hyperlink r:id="rId12" w:history="1">
        <w:r w:rsidRPr="00B75C59">
          <w:rPr>
            <w:rFonts w:cs="Times New Roman CYR"/>
            <w:sz w:val="24"/>
            <w:szCs w:val="24"/>
          </w:rPr>
          <w:t>частью 6 статьи 49</w:t>
        </w:r>
      </w:hyperlink>
      <w:r w:rsidRPr="00B75C59">
        <w:rPr>
          <w:rFonts w:cs="Times New Roman CYR"/>
          <w:sz w:val="24"/>
          <w:szCs w:val="24"/>
        </w:rPr>
        <w:t xml:space="preserve"> Градостроительного кодекса Российской Федерации;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rFonts w:cs="Times New Roman CYR"/>
          <w:sz w:val="24"/>
          <w:szCs w:val="24"/>
        </w:rPr>
      </w:pPr>
      <w:r w:rsidRPr="00B75C59">
        <w:rPr>
          <w:sz w:val="24"/>
          <w:szCs w:val="24"/>
        </w:rPr>
        <w:t xml:space="preserve">6) </w:t>
      </w:r>
      <w:r w:rsidRPr="00B75C59">
        <w:rPr>
          <w:rFonts w:cs="Times New Roman CYR"/>
          <w:sz w:val="24"/>
          <w:szCs w:val="24"/>
        </w:rPr>
        <w:t>согласие всех правообладателей объекта капитального строительства в случае р</w:t>
      </w:r>
      <w:r w:rsidRPr="00B75C59">
        <w:rPr>
          <w:rFonts w:cs="Times New Roman CYR"/>
          <w:sz w:val="24"/>
          <w:szCs w:val="24"/>
        </w:rPr>
        <w:t>е</w:t>
      </w:r>
      <w:r w:rsidRPr="00B75C59">
        <w:rPr>
          <w:rFonts w:cs="Times New Roman CYR"/>
          <w:sz w:val="24"/>
          <w:szCs w:val="24"/>
        </w:rPr>
        <w:t>конструкции такого объекта (за исключением случаев реконструкции многоквартирных д</w:t>
      </w:r>
      <w:r w:rsidRPr="00B75C59">
        <w:rPr>
          <w:rFonts w:cs="Times New Roman CYR"/>
          <w:sz w:val="24"/>
          <w:szCs w:val="24"/>
        </w:rPr>
        <w:t>о</w:t>
      </w:r>
      <w:r w:rsidRPr="00B75C59">
        <w:rPr>
          <w:rFonts w:cs="Times New Roman CYR"/>
          <w:sz w:val="24"/>
          <w:szCs w:val="24"/>
        </w:rPr>
        <w:t>мов);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 xml:space="preserve">7) решение общего собрания собственников помещений в многоквартирном доме, принятое в соответствии с жилищным </w:t>
      </w:r>
      <w:hyperlink r:id="rId13" w:history="1">
        <w:r w:rsidRPr="00B75C59">
          <w:rPr>
            <w:sz w:val="24"/>
            <w:szCs w:val="24"/>
          </w:rPr>
          <w:t>законодательством</w:t>
        </w:r>
      </w:hyperlink>
      <w:r w:rsidRPr="00B75C59">
        <w:rPr>
          <w:sz w:val="24"/>
          <w:szCs w:val="24"/>
        </w:rPr>
        <w:t xml:space="preserve"> в случае реконструкции мног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квартирного дома, или, если в результате такой реконструкции произойдет уменьшение ра</w:t>
      </w:r>
      <w:r w:rsidRPr="00B75C59">
        <w:rPr>
          <w:sz w:val="24"/>
          <w:szCs w:val="24"/>
        </w:rPr>
        <w:t>з</w:t>
      </w:r>
      <w:r w:rsidRPr="00B75C59">
        <w:rPr>
          <w:sz w:val="24"/>
          <w:szCs w:val="24"/>
        </w:rPr>
        <w:t>мера общего имущества в многоквартирном доме, согласие всех собственников помещений в многоквартирном доме;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8) копия свидетельства об аккредитации юридического лица, выдавшего положител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ное заключение негосударственной экспертизы проектной документации, в случае, если представлено заключение негосударственной  экспе</w:t>
      </w:r>
      <w:r w:rsidRPr="00B75C59">
        <w:rPr>
          <w:sz w:val="24"/>
          <w:szCs w:val="24"/>
        </w:rPr>
        <w:t>р</w:t>
      </w:r>
      <w:r w:rsidRPr="00B75C59">
        <w:rPr>
          <w:sz w:val="24"/>
          <w:szCs w:val="24"/>
        </w:rPr>
        <w:t xml:space="preserve">тизы проектной документации; </w:t>
      </w:r>
    </w:p>
    <w:p w:rsidR="000C46A6" w:rsidRPr="00B75C59" w:rsidRDefault="000C46A6" w:rsidP="00FF7287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9) соглашение о проведении реконструкции, определяющее, в том числе условия и порядок возмещения ущерба, причиненного объекту при осущест</w:t>
      </w:r>
      <w:r w:rsidRPr="00B75C59">
        <w:rPr>
          <w:sz w:val="24"/>
          <w:szCs w:val="24"/>
        </w:rPr>
        <w:t>в</w:t>
      </w:r>
      <w:r w:rsidRPr="00B75C59">
        <w:rPr>
          <w:sz w:val="24"/>
          <w:szCs w:val="24"/>
        </w:rPr>
        <w:t>лении реконструкции, в случае проведения реконструкции государственным (муниципальным) заказчиком, явля</w:t>
      </w:r>
      <w:r w:rsidRPr="00B75C59">
        <w:rPr>
          <w:sz w:val="24"/>
          <w:szCs w:val="24"/>
        </w:rPr>
        <w:t>ю</w:t>
      </w:r>
      <w:r w:rsidRPr="00B75C59">
        <w:rPr>
          <w:sz w:val="24"/>
          <w:szCs w:val="24"/>
        </w:rPr>
        <w:t>щимся органом государственной власти (государственным органом), Государственной ко</w:t>
      </w:r>
      <w:r w:rsidRPr="00B75C59">
        <w:rPr>
          <w:sz w:val="24"/>
          <w:szCs w:val="24"/>
        </w:rPr>
        <w:t>р</w:t>
      </w:r>
      <w:r w:rsidRPr="00B75C59">
        <w:rPr>
          <w:sz w:val="24"/>
          <w:szCs w:val="24"/>
        </w:rPr>
        <w:t>порацией по атомной энергии "Росатом", органом управления государственным внебюдже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ным фондом или органом местного самоуправления, на объекте капитального строительства государственной (муниципальной) собственности, правообладателем, которого является г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сударственное (муниципальное) унитарное предприятие, государс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венное (муниципальное) бюджетное или автономное учреждение, в отношении которого указанный орган осущест</w:t>
      </w:r>
      <w:r w:rsidRPr="00B75C59">
        <w:rPr>
          <w:sz w:val="24"/>
          <w:szCs w:val="24"/>
        </w:rPr>
        <w:t>в</w:t>
      </w:r>
      <w:r w:rsidRPr="00B75C59">
        <w:rPr>
          <w:sz w:val="24"/>
          <w:szCs w:val="24"/>
        </w:rPr>
        <w:t>ляет соответственно функции и полном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чия учредителя или права собственника имущества;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1</w:t>
      </w:r>
      <w:r w:rsidR="00FF7287" w:rsidRPr="00B75C59">
        <w:rPr>
          <w:sz w:val="24"/>
          <w:szCs w:val="24"/>
        </w:rPr>
        <w:t>0</w:t>
      </w:r>
      <w:r w:rsidRPr="00B75C59">
        <w:rPr>
          <w:sz w:val="24"/>
          <w:szCs w:val="24"/>
        </w:rPr>
        <w:t>) согласие на обработку персональных данных по форме, указанной в  Приложении № 7 к настоящему Административному регламенту (для физич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ских лиц);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1</w:t>
      </w:r>
      <w:r w:rsidR="00FF7287" w:rsidRPr="00B75C59">
        <w:rPr>
          <w:sz w:val="24"/>
          <w:szCs w:val="24"/>
        </w:rPr>
        <w:t>1</w:t>
      </w:r>
      <w:r w:rsidRPr="00B75C59">
        <w:rPr>
          <w:sz w:val="24"/>
          <w:szCs w:val="24"/>
        </w:rPr>
        <w:t>) копия документа, удостоверяющего личность заявителя, либо личность предст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вителя.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75C59">
        <w:rPr>
          <w:rFonts w:ascii="Times New Roman" w:hAnsi="Times New Roman"/>
          <w:bCs/>
          <w:sz w:val="24"/>
          <w:szCs w:val="24"/>
        </w:rPr>
        <w:t>2.6.2. Для</w:t>
      </w:r>
      <w:r w:rsidRPr="00B75C59">
        <w:rPr>
          <w:rFonts w:ascii="Times New Roman" w:hAnsi="Times New Roman"/>
          <w:bCs/>
          <w:color w:val="FF0000"/>
          <w:sz w:val="24"/>
          <w:szCs w:val="24"/>
        </w:rPr>
        <w:t xml:space="preserve"> </w:t>
      </w:r>
      <w:r w:rsidRPr="00B75C59">
        <w:rPr>
          <w:rFonts w:ascii="Times New Roman" w:hAnsi="Times New Roman"/>
          <w:bCs/>
          <w:sz w:val="24"/>
          <w:szCs w:val="24"/>
        </w:rPr>
        <w:t>получения разрешения на строительство (реконструкцию)</w:t>
      </w:r>
      <w:r w:rsidRPr="00B75C59">
        <w:rPr>
          <w:rFonts w:ascii="Times New Roman" w:hAnsi="Times New Roman" w:cs="Times New Roman"/>
          <w:sz w:val="24"/>
          <w:szCs w:val="24"/>
        </w:rPr>
        <w:t xml:space="preserve"> и</w:t>
      </w:r>
      <w:r w:rsidRPr="00B75C59">
        <w:rPr>
          <w:rFonts w:ascii="Times New Roman" w:hAnsi="Times New Roman" w:cs="Times New Roman"/>
          <w:sz w:val="24"/>
          <w:szCs w:val="24"/>
        </w:rPr>
        <w:t>н</w:t>
      </w:r>
      <w:r w:rsidRPr="00B75C59">
        <w:rPr>
          <w:rFonts w:ascii="Times New Roman" w:hAnsi="Times New Roman" w:cs="Times New Roman"/>
          <w:sz w:val="24"/>
          <w:szCs w:val="24"/>
        </w:rPr>
        <w:t>дивидуального жилого дома</w:t>
      </w:r>
      <w:r w:rsidRPr="00B75C59">
        <w:rPr>
          <w:rFonts w:ascii="Times New Roman" w:hAnsi="Times New Roman"/>
          <w:bCs/>
          <w:sz w:val="24"/>
          <w:szCs w:val="24"/>
        </w:rPr>
        <w:t xml:space="preserve"> заявитель подает заявление по форме, указанной  в Приложении № </w:t>
      </w:r>
      <w:r w:rsidR="00BE1637" w:rsidRPr="00B75C59">
        <w:rPr>
          <w:rFonts w:ascii="Times New Roman" w:hAnsi="Times New Roman"/>
          <w:bCs/>
          <w:sz w:val="24"/>
          <w:szCs w:val="24"/>
        </w:rPr>
        <w:t>2</w:t>
      </w:r>
      <w:r w:rsidRPr="00B75C59">
        <w:rPr>
          <w:rFonts w:ascii="Times New Roman" w:hAnsi="Times New Roman"/>
          <w:bCs/>
          <w:sz w:val="24"/>
          <w:szCs w:val="24"/>
        </w:rPr>
        <w:t xml:space="preserve"> к насто</w:t>
      </w:r>
      <w:r w:rsidRPr="00B75C59">
        <w:rPr>
          <w:rFonts w:ascii="Times New Roman" w:hAnsi="Times New Roman"/>
          <w:bCs/>
          <w:sz w:val="24"/>
          <w:szCs w:val="24"/>
        </w:rPr>
        <w:t>я</w:t>
      </w:r>
      <w:r w:rsidRPr="00B75C59">
        <w:rPr>
          <w:rFonts w:ascii="Times New Roman" w:hAnsi="Times New Roman"/>
          <w:bCs/>
          <w:sz w:val="24"/>
          <w:szCs w:val="24"/>
        </w:rPr>
        <w:t xml:space="preserve">щему Административному регламенту. 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2.6.2.1.</w:t>
      </w:r>
      <w:r w:rsidRPr="00B75C59">
        <w:rPr>
          <w:rFonts w:ascii="Times New Roman" w:hAnsi="Times New Roman"/>
          <w:sz w:val="24"/>
          <w:szCs w:val="24"/>
        </w:rPr>
        <w:t>Документы, которые заявитель должен представить самостоятел</w:t>
      </w:r>
      <w:r w:rsidRPr="00B75C59">
        <w:rPr>
          <w:rFonts w:ascii="Times New Roman" w:hAnsi="Times New Roman"/>
          <w:sz w:val="24"/>
          <w:szCs w:val="24"/>
        </w:rPr>
        <w:t>ь</w:t>
      </w:r>
      <w:r w:rsidRPr="00B75C59">
        <w:rPr>
          <w:rFonts w:ascii="Times New Roman" w:hAnsi="Times New Roman"/>
          <w:sz w:val="24"/>
          <w:szCs w:val="24"/>
        </w:rPr>
        <w:t>но</w:t>
      </w:r>
      <w:r w:rsidRPr="00B75C59">
        <w:rPr>
          <w:sz w:val="24"/>
          <w:szCs w:val="24"/>
        </w:rPr>
        <w:t>:</w:t>
      </w:r>
      <w:r w:rsidRPr="00B75C59">
        <w:rPr>
          <w:rFonts w:ascii="Times New Roman" w:hAnsi="Times New Roman"/>
          <w:sz w:val="24"/>
          <w:szCs w:val="24"/>
        </w:rPr>
        <w:t xml:space="preserve"> 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>1) копия документа, удостоверяющего права (полномочия) представителя заявителя, если с заявлением обращается представитель заявителя;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lastRenderedPageBreak/>
        <w:t>2) копия документа, подтверждающего полномочия лица, выдавшего д</w:t>
      </w:r>
      <w:r w:rsidRPr="00B75C59">
        <w:rPr>
          <w:rFonts w:ascii="Times New Roman" w:hAnsi="Times New Roman" w:cs="Times New Roman"/>
          <w:sz w:val="24"/>
          <w:szCs w:val="24"/>
        </w:rPr>
        <w:t>о</w:t>
      </w:r>
      <w:r w:rsidRPr="00B75C59">
        <w:rPr>
          <w:rFonts w:ascii="Times New Roman" w:hAnsi="Times New Roman" w:cs="Times New Roman"/>
          <w:sz w:val="24"/>
          <w:szCs w:val="24"/>
        </w:rPr>
        <w:t>веренность от имени юридического лица, в случае, если доверенность не уд</w:t>
      </w:r>
      <w:r w:rsidRPr="00B75C59">
        <w:rPr>
          <w:rFonts w:ascii="Times New Roman" w:hAnsi="Times New Roman" w:cs="Times New Roman"/>
          <w:sz w:val="24"/>
          <w:szCs w:val="24"/>
        </w:rPr>
        <w:t>о</w:t>
      </w:r>
      <w:r w:rsidRPr="00B75C59">
        <w:rPr>
          <w:rFonts w:ascii="Times New Roman" w:hAnsi="Times New Roman" w:cs="Times New Roman"/>
          <w:sz w:val="24"/>
          <w:szCs w:val="24"/>
        </w:rPr>
        <w:t>стоверена нотариально;</w:t>
      </w:r>
    </w:p>
    <w:p w:rsidR="000C46A6" w:rsidRPr="00B75C59" w:rsidRDefault="000C46A6" w:rsidP="000C46A6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 xml:space="preserve"> 3) копии правоустанавливающих документов на земельный участок, </w:t>
      </w:r>
      <w:r w:rsidRPr="00B75C59">
        <w:rPr>
          <w:rFonts w:ascii="Times New Roman" w:hAnsi="Times New Roman" w:cs="Times New Roman"/>
          <w:sz w:val="24"/>
          <w:szCs w:val="24"/>
        </w:rPr>
        <w:t>если указанные документы (их копии или сведения, содержащиеся в них) отсутс</w:t>
      </w:r>
      <w:r w:rsidRPr="00B75C59">
        <w:rPr>
          <w:rFonts w:ascii="Times New Roman" w:hAnsi="Times New Roman" w:cs="Times New Roman"/>
          <w:sz w:val="24"/>
          <w:szCs w:val="24"/>
        </w:rPr>
        <w:t>т</w:t>
      </w:r>
      <w:r w:rsidRPr="00B75C59">
        <w:rPr>
          <w:rFonts w:ascii="Times New Roman" w:hAnsi="Times New Roman" w:cs="Times New Roman"/>
          <w:sz w:val="24"/>
          <w:szCs w:val="24"/>
        </w:rPr>
        <w:t>вуют в  ЕГРП;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4) схема планировочной организации земельного участка с обозначением места ра</w:t>
      </w:r>
      <w:r w:rsidRPr="00B75C59">
        <w:rPr>
          <w:rFonts w:ascii="Times New Roman" w:hAnsi="Times New Roman" w:cs="Times New Roman"/>
          <w:sz w:val="24"/>
          <w:szCs w:val="24"/>
        </w:rPr>
        <w:t>з</w:t>
      </w:r>
      <w:r w:rsidRPr="00B75C59">
        <w:rPr>
          <w:rFonts w:ascii="Times New Roman" w:hAnsi="Times New Roman" w:cs="Times New Roman"/>
          <w:sz w:val="24"/>
          <w:szCs w:val="24"/>
        </w:rPr>
        <w:t>мещения объекта индивидуального жилищного строительства, в соответствии с утвержде</w:t>
      </w:r>
      <w:r w:rsidRPr="00B75C59">
        <w:rPr>
          <w:rFonts w:ascii="Times New Roman" w:hAnsi="Times New Roman" w:cs="Times New Roman"/>
          <w:sz w:val="24"/>
          <w:szCs w:val="24"/>
        </w:rPr>
        <w:t>н</w:t>
      </w:r>
      <w:r w:rsidRPr="00B75C59">
        <w:rPr>
          <w:rFonts w:ascii="Times New Roman" w:hAnsi="Times New Roman" w:cs="Times New Roman"/>
          <w:sz w:val="24"/>
          <w:szCs w:val="24"/>
        </w:rPr>
        <w:t>ным образцом, указанным в Приложении № 8 к настоящему Административному регламе</w:t>
      </w:r>
      <w:r w:rsidRPr="00B75C59">
        <w:rPr>
          <w:rFonts w:ascii="Times New Roman" w:hAnsi="Times New Roman" w:cs="Times New Roman"/>
          <w:sz w:val="24"/>
          <w:szCs w:val="24"/>
        </w:rPr>
        <w:t>н</w:t>
      </w:r>
      <w:r w:rsidRPr="00B75C59">
        <w:rPr>
          <w:rFonts w:ascii="Times New Roman" w:hAnsi="Times New Roman" w:cs="Times New Roman"/>
          <w:sz w:val="24"/>
          <w:szCs w:val="24"/>
        </w:rPr>
        <w:t xml:space="preserve">ту; 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5) согласие на обработку персональных данных по форме, указанной в  Приложении № 7 к настоящему Административному регламенту (для физич</w:t>
      </w:r>
      <w:r w:rsidRPr="00B75C59">
        <w:rPr>
          <w:rFonts w:ascii="Times New Roman" w:hAnsi="Times New Roman" w:cs="Times New Roman"/>
          <w:sz w:val="24"/>
          <w:szCs w:val="24"/>
        </w:rPr>
        <w:t>е</w:t>
      </w:r>
      <w:r w:rsidRPr="00B75C59">
        <w:rPr>
          <w:rFonts w:ascii="Times New Roman" w:hAnsi="Times New Roman" w:cs="Times New Roman"/>
          <w:sz w:val="24"/>
          <w:szCs w:val="24"/>
        </w:rPr>
        <w:t>ских лиц);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6) копия документа, удостоверяющего личность заявителя либо личность представ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теля;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75C59">
        <w:rPr>
          <w:rFonts w:ascii="Times New Roman" w:hAnsi="Times New Roman"/>
          <w:bCs/>
          <w:sz w:val="24"/>
          <w:szCs w:val="24"/>
        </w:rPr>
        <w:t>2.6.3. Для</w:t>
      </w:r>
      <w:r w:rsidRPr="00B75C59">
        <w:rPr>
          <w:rFonts w:ascii="Times New Roman" w:hAnsi="Times New Roman"/>
          <w:bCs/>
          <w:color w:val="FF0000"/>
          <w:sz w:val="24"/>
          <w:szCs w:val="24"/>
        </w:rPr>
        <w:t xml:space="preserve"> </w:t>
      </w:r>
      <w:r w:rsidRPr="00B75C59">
        <w:rPr>
          <w:rFonts w:ascii="Times New Roman" w:hAnsi="Times New Roman"/>
          <w:bCs/>
          <w:sz w:val="24"/>
          <w:szCs w:val="24"/>
        </w:rPr>
        <w:t xml:space="preserve"> </w:t>
      </w:r>
      <w:r w:rsidRPr="00B75C59">
        <w:rPr>
          <w:rFonts w:ascii="Times New Roman" w:hAnsi="Times New Roman"/>
          <w:sz w:val="24"/>
          <w:szCs w:val="24"/>
        </w:rPr>
        <w:t>пр</w:t>
      </w:r>
      <w:r w:rsidRPr="00B75C59">
        <w:rPr>
          <w:rFonts w:ascii="Times New Roman" w:hAnsi="Times New Roman" w:cs="Times New Roman"/>
          <w:sz w:val="24"/>
          <w:szCs w:val="24"/>
        </w:rPr>
        <w:t>одления  срока действия разрешения на строительство</w:t>
      </w:r>
      <w:r w:rsidRPr="00B75C59">
        <w:rPr>
          <w:rFonts w:ascii="Times New Roman" w:hAnsi="Times New Roman"/>
          <w:bCs/>
          <w:sz w:val="24"/>
          <w:szCs w:val="24"/>
        </w:rPr>
        <w:t xml:space="preserve">  за</w:t>
      </w:r>
      <w:r w:rsidRPr="00B75C59">
        <w:rPr>
          <w:rFonts w:ascii="Times New Roman" w:hAnsi="Times New Roman"/>
          <w:bCs/>
          <w:sz w:val="24"/>
          <w:szCs w:val="24"/>
        </w:rPr>
        <w:t>я</w:t>
      </w:r>
      <w:r w:rsidRPr="00B75C59">
        <w:rPr>
          <w:rFonts w:ascii="Times New Roman" w:hAnsi="Times New Roman"/>
          <w:bCs/>
          <w:sz w:val="24"/>
          <w:szCs w:val="24"/>
        </w:rPr>
        <w:t>витель подает заявление по форме, указанной в Приложении № 4 к настоящему Административному ре</w:t>
      </w:r>
      <w:r w:rsidRPr="00B75C59">
        <w:rPr>
          <w:rFonts w:ascii="Times New Roman" w:hAnsi="Times New Roman"/>
          <w:bCs/>
          <w:sz w:val="24"/>
          <w:szCs w:val="24"/>
        </w:rPr>
        <w:t>г</w:t>
      </w:r>
      <w:r w:rsidRPr="00B75C59">
        <w:rPr>
          <w:rFonts w:ascii="Times New Roman" w:hAnsi="Times New Roman"/>
          <w:bCs/>
          <w:sz w:val="24"/>
          <w:szCs w:val="24"/>
        </w:rPr>
        <w:t xml:space="preserve">ламенту. 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2.6.3.1. </w:t>
      </w:r>
      <w:r w:rsidRPr="00B75C59">
        <w:rPr>
          <w:rFonts w:ascii="Times New Roman" w:hAnsi="Times New Roman"/>
          <w:sz w:val="24"/>
          <w:szCs w:val="24"/>
        </w:rPr>
        <w:t>Документы, которые заявитель должен представить самосто</w:t>
      </w:r>
      <w:r w:rsidRPr="00B75C59">
        <w:rPr>
          <w:rFonts w:ascii="Times New Roman" w:hAnsi="Times New Roman"/>
          <w:sz w:val="24"/>
          <w:szCs w:val="24"/>
        </w:rPr>
        <w:t>я</w:t>
      </w:r>
      <w:r w:rsidRPr="00B75C59">
        <w:rPr>
          <w:rFonts w:ascii="Times New Roman" w:hAnsi="Times New Roman"/>
          <w:sz w:val="24"/>
          <w:szCs w:val="24"/>
        </w:rPr>
        <w:t>тельно</w:t>
      </w:r>
      <w:r w:rsidRPr="00B75C59">
        <w:rPr>
          <w:sz w:val="24"/>
          <w:szCs w:val="24"/>
        </w:rPr>
        <w:t>:</w:t>
      </w:r>
      <w:r w:rsidRPr="00B75C59">
        <w:rPr>
          <w:rFonts w:ascii="Times New Roman" w:hAnsi="Times New Roman"/>
          <w:sz w:val="24"/>
          <w:szCs w:val="24"/>
        </w:rPr>
        <w:t xml:space="preserve"> 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>1) копия документа, удостоверяющего права (полномочия) представителя заявителя, если с заявлением обращается представитель заявителя;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2) копия документа, подтверждающего полномочия лица, выдавшего д</w:t>
      </w:r>
      <w:r w:rsidRPr="00B75C59">
        <w:rPr>
          <w:rFonts w:ascii="Times New Roman" w:hAnsi="Times New Roman" w:cs="Times New Roman"/>
          <w:sz w:val="24"/>
          <w:szCs w:val="24"/>
        </w:rPr>
        <w:t>о</w:t>
      </w:r>
      <w:r w:rsidRPr="00B75C59">
        <w:rPr>
          <w:rFonts w:ascii="Times New Roman" w:hAnsi="Times New Roman" w:cs="Times New Roman"/>
          <w:sz w:val="24"/>
          <w:szCs w:val="24"/>
        </w:rPr>
        <w:t>веренность от имени юридического лица, в случае, если доверенность не уд</w:t>
      </w:r>
      <w:r w:rsidRPr="00B75C59">
        <w:rPr>
          <w:rFonts w:ascii="Times New Roman" w:hAnsi="Times New Roman" w:cs="Times New Roman"/>
          <w:sz w:val="24"/>
          <w:szCs w:val="24"/>
        </w:rPr>
        <w:t>о</w:t>
      </w:r>
      <w:r w:rsidRPr="00B75C59">
        <w:rPr>
          <w:rFonts w:ascii="Times New Roman" w:hAnsi="Times New Roman" w:cs="Times New Roman"/>
          <w:sz w:val="24"/>
          <w:szCs w:val="24"/>
        </w:rPr>
        <w:t>стоверена нотариально;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3) подлинники разрешения на строительство, подлежащего продлению (два экземпл</w:t>
      </w:r>
      <w:r w:rsidRPr="00B75C59">
        <w:rPr>
          <w:rFonts w:ascii="Times New Roman" w:hAnsi="Times New Roman" w:cs="Times New Roman"/>
          <w:sz w:val="24"/>
          <w:szCs w:val="24"/>
        </w:rPr>
        <w:t>я</w:t>
      </w:r>
      <w:r w:rsidRPr="00B75C59">
        <w:rPr>
          <w:rFonts w:ascii="Times New Roman" w:hAnsi="Times New Roman" w:cs="Times New Roman"/>
          <w:sz w:val="24"/>
          <w:szCs w:val="24"/>
        </w:rPr>
        <w:t>ра);</w:t>
      </w:r>
      <w:r w:rsidRPr="00B75C59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0C46A6" w:rsidRPr="00B75C59" w:rsidRDefault="003A35AF" w:rsidP="000C46A6">
      <w:pPr>
        <w:pStyle w:val="ConsPlusNormal"/>
        <w:widowControl/>
        <w:ind w:firstLine="709"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>4</w:t>
      </w:r>
      <w:r w:rsidR="000C46A6" w:rsidRPr="00B75C59">
        <w:rPr>
          <w:rFonts w:ascii="Times New Roman" w:hAnsi="Times New Roman"/>
          <w:sz w:val="24"/>
          <w:szCs w:val="24"/>
        </w:rPr>
        <w:t>) копия документа, подтверждающего начало строительства (реконс</w:t>
      </w:r>
      <w:r w:rsidR="000C46A6" w:rsidRPr="00B75C59">
        <w:rPr>
          <w:rFonts w:ascii="Times New Roman" w:hAnsi="Times New Roman"/>
          <w:sz w:val="24"/>
          <w:szCs w:val="24"/>
        </w:rPr>
        <w:t>т</w:t>
      </w:r>
      <w:r w:rsidR="000C46A6" w:rsidRPr="00B75C59">
        <w:rPr>
          <w:rFonts w:ascii="Times New Roman" w:hAnsi="Times New Roman"/>
          <w:sz w:val="24"/>
          <w:szCs w:val="24"/>
        </w:rPr>
        <w:t>рукции) объекта капитального строительства;</w:t>
      </w:r>
    </w:p>
    <w:p w:rsidR="000C46A6" w:rsidRPr="00B75C59" w:rsidRDefault="003A35AF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>5</w:t>
      </w:r>
      <w:r w:rsidR="000C46A6" w:rsidRPr="00B75C59">
        <w:rPr>
          <w:rFonts w:ascii="Times New Roman" w:hAnsi="Times New Roman"/>
          <w:sz w:val="24"/>
          <w:szCs w:val="24"/>
        </w:rPr>
        <w:t>)</w:t>
      </w:r>
      <w:r w:rsidR="000C46A6" w:rsidRPr="00B75C59">
        <w:rPr>
          <w:sz w:val="24"/>
          <w:szCs w:val="24"/>
        </w:rPr>
        <w:t xml:space="preserve"> </w:t>
      </w:r>
      <w:r w:rsidR="000C46A6" w:rsidRPr="00B75C59">
        <w:rPr>
          <w:rFonts w:ascii="Times New Roman" w:hAnsi="Times New Roman" w:cs="Times New Roman"/>
          <w:sz w:val="24"/>
          <w:szCs w:val="24"/>
        </w:rPr>
        <w:t>согласие на обработку персональных данных по форме, указанной в   Приложении  № 7 к настоящему Административному регламенту (для  физич</w:t>
      </w:r>
      <w:r w:rsidR="000C46A6" w:rsidRPr="00B75C59">
        <w:rPr>
          <w:rFonts w:ascii="Times New Roman" w:hAnsi="Times New Roman" w:cs="Times New Roman"/>
          <w:sz w:val="24"/>
          <w:szCs w:val="24"/>
        </w:rPr>
        <w:t>е</w:t>
      </w:r>
      <w:r w:rsidR="000C46A6" w:rsidRPr="00B75C59">
        <w:rPr>
          <w:rFonts w:ascii="Times New Roman" w:hAnsi="Times New Roman" w:cs="Times New Roman"/>
          <w:sz w:val="24"/>
          <w:szCs w:val="24"/>
        </w:rPr>
        <w:t>ских лиц);</w:t>
      </w:r>
    </w:p>
    <w:p w:rsidR="000C46A6" w:rsidRPr="00B75C59" w:rsidRDefault="003A35AF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6</w:t>
      </w:r>
      <w:r w:rsidR="000C46A6" w:rsidRPr="00B75C59">
        <w:rPr>
          <w:sz w:val="24"/>
          <w:szCs w:val="24"/>
        </w:rPr>
        <w:t>) копия документа, удостоверяющего личность заявителя либо личность представ</w:t>
      </w:r>
      <w:r w:rsidR="000C46A6" w:rsidRPr="00B75C59">
        <w:rPr>
          <w:sz w:val="24"/>
          <w:szCs w:val="24"/>
        </w:rPr>
        <w:t>и</w:t>
      </w:r>
      <w:r w:rsidR="000C46A6" w:rsidRPr="00B75C59">
        <w:rPr>
          <w:sz w:val="24"/>
          <w:szCs w:val="24"/>
        </w:rPr>
        <w:t>теля.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>2.6.4.</w:t>
      </w:r>
      <w:r w:rsidRPr="00B75C59">
        <w:rPr>
          <w:rFonts w:ascii="Times New Roman" w:hAnsi="Times New Roman"/>
          <w:bCs/>
          <w:sz w:val="24"/>
          <w:szCs w:val="24"/>
        </w:rPr>
        <w:t xml:space="preserve"> Для </w:t>
      </w:r>
      <w:r w:rsidRPr="00B75C59">
        <w:rPr>
          <w:rFonts w:ascii="Times New Roman" w:hAnsi="Times New Roman"/>
          <w:sz w:val="24"/>
          <w:szCs w:val="24"/>
        </w:rPr>
        <w:t>в</w:t>
      </w:r>
      <w:r w:rsidRPr="00B75C59">
        <w:rPr>
          <w:rFonts w:ascii="Times New Roman" w:hAnsi="Times New Roman" w:cs="Times New Roman"/>
          <w:sz w:val="24"/>
          <w:szCs w:val="24"/>
        </w:rPr>
        <w:t>несения изменений в разрешение на строительство</w:t>
      </w:r>
      <w:r w:rsidRPr="00B75C59">
        <w:rPr>
          <w:rFonts w:ascii="Times New Roman" w:hAnsi="Times New Roman"/>
          <w:bCs/>
          <w:sz w:val="24"/>
          <w:szCs w:val="24"/>
        </w:rPr>
        <w:t xml:space="preserve"> заявитель подает зая</w:t>
      </w:r>
      <w:r w:rsidRPr="00B75C59">
        <w:rPr>
          <w:rFonts w:ascii="Times New Roman" w:hAnsi="Times New Roman"/>
          <w:bCs/>
          <w:sz w:val="24"/>
          <w:szCs w:val="24"/>
        </w:rPr>
        <w:t>в</w:t>
      </w:r>
      <w:r w:rsidRPr="00B75C59">
        <w:rPr>
          <w:rFonts w:ascii="Times New Roman" w:hAnsi="Times New Roman"/>
          <w:bCs/>
          <w:sz w:val="24"/>
          <w:szCs w:val="24"/>
        </w:rPr>
        <w:t>ление по форме, указанной в Приложении № 5 к настоящему Административному регламе</w:t>
      </w:r>
      <w:r w:rsidRPr="00B75C59">
        <w:rPr>
          <w:rFonts w:ascii="Times New Roman" w:hAnsi="Times New Roman"/>
          <w:bCs/>
          <w:sz w:val="24"/>
          <w:szCs w:val="24"/>
        </w:rPr>
        <w:t>н</w:t>
      </w:r>
      <w:r w:rsidRPr="00B75C59">
        <w:rPr>
          <w:rFonts w:ascii="Times New Roman" w:hAnsi="Times New Roman"/>
          <w:bCs/>
          <w:sz w:val="24"/>
          <w:szCs w:val="24"/>
        </w:rPr>
        <w:t xml:space="preserve">ту. </w:t>
      </w:r>
      <w:r w:rsidRPr="00B75C59">
        <w:rPr>
          <w:rFonts w:ascii="Times New Roman" w:hAnsi="Times New Roman"/>
          <w:sz w:val="24"/>
          <w:szCs w:val="24"/>
        </w:rPr>
        <w:t xml:space="preserve"> 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2.6.4.1. Документы, которые заявитель должен представить самосто</w:t>
      </w:r>
      <w:r w:rsidRPr="00B75C59">
        <w:rPr>
          <w:rFonts w:ascii="Times New Roman" w:hAnsi="Times New Roman" w:cs="Times New Roman"/>
          <w:sz w:val="24"/>
          <w:szCs w:val="24"/>
        </w:rPr>
        <w:t>я</w:t>
      </w:r>
      <w:r w:rsidRPr="00B75C59">
        <w:rPr>
          <w:rFonts w:ascii="Times New Roman" w:hAnsi="Times New Roman" w:cs="Times New Roman"/>
          <w:sz w:val="24"/>
          <w:szCs w:val="24"/>
        </w:rPr>
        <w:t>тельно: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>1) копия документа, удостоверяющего права (полномочия) представителя заявителя, если с заявлением обращается представитель заявителя;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2) копия документа, подтверждающего полномочия лица, выдавшего д</w:t>
      </w:r>
      <w:r w:rsidRPr="00B75C59">
        <w:rPr>
          <w:rFonts w:ascii="Times New Roman" w:hAnsi="Times New Roman" w:cs="Times New Roman"/>
          <w:sz w:val="24"/>
          <w:szCs w:val="24"/>
        </w:rPr>
        <w:t>о</w:t>
      </w:r>
      <w:r w:rsidRPr="00B75C59">
        <w:rPr>
          <w:rFonts w:ascii="Times New Roman" w:hAnsi="Times New Roman" w:cs="Times New Roman"/>
          <w:sz w:val="24"/>
          <w:szCs w:val="24"/>
        </w:rPr>
        <w:t>веренность от имени юридического лица, в случае, если доверенность не уд</w:t>
      </w:r>
      <w:r w:rsidRPr="00B75C59">
        <w:rPr>
          <w:rFonts w:ascii="Times New Roman" w:hAnsi="Times New Roman" w:cs="Times New Roman"/>
          <w:sz w:val="24"/>
          <w:szCs w:val="24"/>
        </w:rPr>
        <w:t>о</w:t>
      </w:r>
      <w:r w:rsidRPr="00B75C59">
        <w:rPr>
          <w:rFonts w:ascii="Times New Roman" w:hAnsi="Times New Roman" w:cs="Times New Roman"/>
          <w:sz w:val="24"/>
          <w:szCs w:val="24"/>
        </w:rPr>
        <w:t>стоверена нотариально;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3) подлинники разрешения на строительство, подлежащего внесению и</w:t>
      </w:r>
      <w:r w:rsidRPr="00B75C59">
        <w:rPr>
          <w:rFonts w:ascii="Times New Roman" w:hAnsi="Times New Roman" w:cs="Times New Roman"/>
          <w:sz w:val="24"/>
          <w:szCs w:val="24"/>
        </w:rPr>
        <w:t>з</w:t>
      </w:r>
      <w:r w:rsidRPr="00B75C59">
        <w:rPr>
          <w:rFonts w:ascii="Times New Roman" w:hAnsi="Times New Roman" w:cs="Times New Roman"/>
          <w:sz w:val="24"/>
          <w:szCs w:val="24"/>
        </w:rPr>
        <w:t>менений (два экземпляра);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4)</w:t>
      </w:r>
      <w:r w:rsidRPr="00B75C59">
        <w:rPr>
          <w:rFonts w:ascii="Times New Roman" w:hAnsi="Times New Roman"/>
          <w:sz w:val="24"/>
          <w:szCs w:val="24"/>
        </w:rPr>
        <w:t xml:space="preserve"> </w:t>
      </w:r>
      <w:r w:rsidRPr="00B75C59">
        <w:rPr>
          <w:rFonts w:ascii="Times New Roman" w:hAnsi="Times New Roman" w:cs="Times New Roman"/>
          <w:sz w:val="24"/>
          <w:szCs w:val="24"/>
        </w:rPr>
        <w:t>копии документов, в которые были внесены изменения;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5) согласие на обработку персональных данных по форме в соответствии с Прилож</w:t>
      </w:r>
      <w:r w:rsidRPr="00B75C59">
        <w:rPr>
          <w:rFonts w:ascii="Times New Roman" w:hAnsi="Times New Roman" w:cs="Times New Roman"/>
          <w:sz w:val="24"/>
          <w:szCs w:val="24"/>
        </w:rPr>
        <w:t>е</w:t>
      </w:r>
      <w:r w:rsidRPr="00B75C59">
        <w:rPr>
          <w:rFonts w:ascii="Times New Roman" w:hAnsi="Times New Roman" w:cs="Times New Roman"/>
          <w:sz w:val="24"/>
          <w:szCs w:val="24"/>
        </w:rPr>
        <w:t>нием № 7 к настоящему Административному регламенту (для физ</w:t>
      </w:r>
      <w:r w:rsidRPr="00B75C59">
        <w:rPr>
          <w:rFonts w:ascii="Times New Roman" w:hAnsi="Times New Roman" w:cs="Times New Roman"/>
          <w:sz w:val="24"/>
          <w:szCs w:val="24"/>
        </w:rPr>
        <w:t>и</w:t>
      </w:r>
      <w:r w:rsidRPr="00B75C59">
        <w:rPr>
          <w:rFonts w:ascii="Times New Roman" w:hAnsi="Times New Roman" w:cs="Times New Roman"/>
          <w:sz w:val="24"/>
          <w:szCs w:val="24"/>
        </w:rPr>
        <w:t>ческих лиц);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7) копия документа, удостоверяющего личность заявителя либо личность представ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теля.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2.6.5. </w:t>
      </w:r>
      <w:r w:rsidRPr="00B75C59">
        <w:rPr>
          <w:rFonts w:ascii="Times New Roman" w:hAnsi="Times New Roman"/>
          <w:bCs/>
          <w:sz w:val="24"/>
          <w:szCs w:val="24"/>
        </w:rPr>
        <w:t xml:space="preserve">Для </w:t>
      </w:r>
      <w:r w:rsidRPr="00B75C59">
        <w:rPr>
          <w:rFonts w:ascii="Times New Roman" w:hAnsi="Times New Roman" w:cs="Times New Roman"/>
          <w:sz w:val="24"/>
          <w:szCs w:val="24"/>
        </w:rPr>
        <w:t>выдачи разрешения на ввод в эксплуатацию объектов капитального стро</w:t>
      </w:r>
      <w:r w:rsidRPr="00B75C59">
        <w:rPr>
          <w:rFonts w:ascii="Times New Roman" w:hAnsi="Times New Roman" w:cs="Times New Roman"/>
          <w:sz w:val="24"/>
          <w:szCs w:val="24"/>
        </w:rPr>
        <w:t>и</w:t>
      </w:r>
      <w:r w:rsidRPr="00B75C59">
        <w:rPr>
          <w:rFonts w:ascii="Times New Roman" w:hAnsi="Times New Roman" w:cs="Times New Roman"/>
          <w:sz w:val="24"/>
          <w:szCs w:val="24"/>
        </w:rPr>
        <w:t xml:space="preserve">тельства </w:t>
      </w:r>
      <w:r w:rsidRPr="00B75C59">
        <w:rPr>
          <w:rFonts w:ascii="Times New Roman" w:hAnsi="Times New Roman"/>
          <w:bCs/>
          <w:sz w:val="24"/>
          <w:szCs w:val="24"/>
        </w:rPr>
        <w:t xml:space="preserve">заявитель подает заявление по форме, указанной в Приложении № 5 к настоящему Административному регламенту. </w:t>
      </w:r>
      <w:r w:rsidRPr="00B75C59">
        <w:rPr>
          <w:rFonts w:ascii="Times New Roman" w:hAnsi="Times New Roman"/>
          <w:sz w:val="24"/>
          <w:szCs w:val="24"/>
        </w:rPr>
        <w:t xml:space="preserve"> 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2.6.5.1. Документы, которые заявитель должен представить самосто</w:t>
      </w:r>
      <w:r w:rsidRPr="00B75C59">
        <w:rPr>
          <w:rFonts w:ascii="Times New Roman" w:hAnsi="Times New Roman" w:cs="Times New Roman"/>
          <w:sz w:val="24"/>
          <w:szCs w:val="24"/>
        </w:rPr>
        <w:t>я</w:t>
      </w:r>
      <w:r w:rsidRPr="00B75C59">
        <w:rPr>
          <w:rFonts w:ascii="Times New Roman" w:hAnsi="Times New Roman" w:cs="Times New Roman"/>
          <w:sz w:val="24"/>
          <w:szCs w:val="24"/>
        </w:rPr>
        <w:t xml:space="preserve">тельно: 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1) копия документа, удостоверяющего права (полномочия) представителя заявителя, если с заявлением обращается представитель заявителя;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 xml:space="preserve"> 2) копия документа, подтверждающего полномочия лица, выдавшего д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веренность от имени юридического лица, в случае, если доверенность не уд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стоверена нотариально;</w:t>
      </w:r>
    </w:p>
    <w:p w:rsidR="000C46A6" w:rsidRPr="00B75C59" w:rsidRDefault="000C46A6" w:rsidP="000C46A6">
      <w:pPr>
        <w:pStyle w:val="ConsPlusNormal"/>
        <w:ind w:firstLine="709"/>
        <w:jc w:val="both"/>
        <w:rPr>
          <w:rFonts w:ascii="Times New Roman CYR" w:hAnsi="Times New Roman CYR" w:cs="Times New Roman CYR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3) копии правоустанавливающих документов на земельный участок, если указанные документы (их копии или сведения, содержащиеся в</w:t>
      </w:r>
      <w:r w:rsidRPr="00B75C59">
        <w:rPr>
          <w:rFonts w:ascii="Times New Roman CYR" w:hAnsi="Times New Roman CYR" w:cs="Times New Roman CYR"/>
          <w:sz w:val="24"/>
          <w:szCs w:val="24"/>
        </w:rPr>
        <w:t xml:space="preserve"> них) отсутствуют в распоряжении орг</w:t>
      </w:r>
      <w:r w:rsidRPr="00B75C59">
        <w:rPr>
          <w:rFonts w:ascii="Times New Roman CYR" w:hAnsi="Times New Roman CYR" w:cs="Times New Roman CYR"/>
          <w:sz w:val="24"/>
          <w:szCs w:val="24"/>
        </w:rPr>
        <w:t>а</w:t>
      </w:r>
      <w:r w:rsidRPr="00B75C59">
        <w:rPr>
          <w:rFonts w:ascii="Times New Roman CYR" w:hAnsi="Times New Roman CYR" w:cs="Times New Roman CYR"/>
          <w:sz w:val="24"/>
          <w:szCs w:val="24"/>
        </w:rPr>
        <w:lastRenderedPageBreak/>
        <w:t>нов государственной власти, органов местного самоуправления либо подведомственных г</w:t>
      </w:r>
      <w:r w:rsidRPr="00B75C59">
        <w:rPr>
          <w:rFonts w:ascii="Times New Roman CYR" w:hAnsi="Times New Roman CYR" w:cs="Times New Roman CYR"/>
          <w:sz w:val="24"/>
          <w:szCs w:val="24"/>
        </w:rPr>
        <w:t>о</w:t>
      </w:r>
      <w:r w:rsidRPr="00B75C59">
        <w:rPr>
          <w:rFonts w:ascii="Times New Roman CYR" w:hAnsi="Times New Roman CYR" w:cs="Times New Roman CYR"/>
          <w:sz w:val="24"/>
          <w:szCs w:val="24"/>
        </w:rPr>
        <w:t>сударственным органам или органам м</w:t>
      </w:r>
      <w:r w:rsidRPr="00B75C59">
        <w:rPr>
          <w:rFonts w:ascii="Times New Roman CYR" w:hAnsi="Times New Roman CYR" w:cs="Times New Roman CYR"/>
          <w:sz w:val="24"/>
          <w:szCs w:val="24"/>
        </w:rPr>
        <w:t>е</w:t>
      </w:r>
      <w:r w:rsidRPr="00B75C59">
        <w:rPr>
          <w:rFonts w:ascii="Times New Roman CYR" w:hAnsi="Times New Roman CYR" w:cs="Times New Roman CYR"/>
          <w:sz w:val="24"/>
          <w:szCs w:val="24"/>
        </w:rPr>
        <w:t>стного самоуправления организаций;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4) копия акта приемки объекта капитального строительства (в случае осуществления строительства, реконструкции на основании договора);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5) документ, подтверждающий соответствие построенного, реконструированного, о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ремонтированного объекта капитального строительства требованиям технических регламе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тов и подписанного лицом, осуществляющим строительство;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6) документ, подтверждающий соответствие параметров построенного, реконструир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ванного объекта капитального строительства проектной документации, в том числе требов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ресурсов, и подписанного л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цом, осуществляющим строительство (лицом, осуществляющим строительство, и застро</w:t>
      </w:r>
      <w:r w:rsidRPr="00B75C59">
        <w:rPr>
          <w:sz w:val="24"/>
          <w:szCs w:val="24"/>
        </w:rPr>
        <w:t>й</w:t>
      </w:r>
      <w:r w:rsidRPr="00B75C59">
        <w:rPr>
          <w:sz w:val="24"/>
          <w:szCs w:val="24"/>
        </w:rPr>
        <w:t>щиком или техническим заказчиком в случае осуществления строительства, реконструкции на основании договора, а также лицом, осуществляющим строительный ко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троль, в случае осуществления строительного контроля на основании догов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ра), за исключением случаев осуществления строительства, реконструкции объектов индивидуального жилищного 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тельства;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7) документ, подтверждающий соответствие построенного, реконструированного, о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ремонтированного объекта капитального строительства техническим условиям и подписа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ные представителями организаций, осуществляющих эксплуатацию сетей инженерно-технического обеспечения (при их наличии);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8) схема, отображающая расположение построенного, реконструированного, отремо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тированного объекта капитального строительства, расположение сетей инженерно-технического обеспечения в границах земельного участка и планировочную организацию земельного участка и подписанная лицом, осуществляющим строительство (лицом, осущес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вляющим строительство, и застройщиком или техническим заказчиком в случае осуществл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ния строительства, реконструкции, капитального ремонта на основании договора), за искл</w:t>
      </w:r>
      <w:r w:rsidRPr="00B75C59">
        <w:rPr>
          <w:sz w:val="24"/>
          <w:szCs w:val="24"/>
        </w:rPr>
        <w:t>ю</w:t>
      </w:r>
      <w:r w:rsidRPr="00B75C59">
        <w:rPr>
          <w:sz w:val="24"/>
          <w:szCs w:val="24"/>
        </w:rPr>
        <w:t>чением случаев строительства, реконструкции линейного объекта;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9) копия документа, подтверждающего заключение договора обязательного страхов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ния гражданской ответственности владельца опасного объекта за причинение вреда в резул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 xml:space="preserve">тате аварии на опасном объекте в соответствии </w:t>
      </w:r>
      <w:r w:rsidRPr="00B75C59">
        <w:rPr>
          <w:sz w:val="24"/>
          <w:szCs w:val="24"/>
          <w:lang w:val="en-US"/>
        </w:rPr>
        <w:t>c</w:t>
      </w:r>
      <w:r w:rsidRPr="00B75C59">
        <w:rPr>
          <w:sz w:val="24"/>
          <w:szCs w:val="24"/>
        </w:rPr>
        <w:t xml:space="preserve"> з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конодательством Российской Федерации об обязательном страховании гра</w:t>
      </w:r>
      <w:r w:rsidRPr="00B75C59">
        <w:rPr>
          <w:sz w:val="24"/>
          <w:szCs w:val="24"/>
        </w:rPr>
        <w:t>ж</w:t>
      </w:r>
      <w:r w:rsidRPr="00B75C59">
        <w:rPr>
          <w:sz w:val="24"/>
          <w:szCs w:val="24"/>
        </w:rPr>
        <w:t>данской ответственности владельца опасного объекта за причинение вреда в р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зультате аварии на опасном объекте;</w:t>
      </w:r>
    </w:p>
    <w:p w:rsidR="000C46A6" w:rsidRPr="00B75C59" w:rsidRDefault="000C46A6" w:rsidP="000C46A6">
      <w:pPr>
        <w:pStyle w:val="af6"/>
        <w:ind w:firstLine="709"/>
        <w:jc w:val="both"/>
      </w:pPr>
      <w:r w:rsidRPr="00B75C59">
        <w:t>10) согласие на обработку персональных данных заявителя по форме в соответствии с Приложением № 7 к настоящему Административному регл</w:t>
      </w:r>
      <w:r w:rsidRPr="00B75C59">
        <w:t>а</w:t>
      </w:r>
      <w:r w:rsidRPr="00B75C59">
        <w:t>менту (для физических лиц);</w:t>
      </w:r>
    </w:p>
    <w:p w:rsidR="000C46A6" w:rsidRPr="00B75C59" w:rsidRDefault="000C46A6" w:rsidP="000C46A6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11) технический план объекта капитального строительства, подготовленный в соо</w:t>
      </w:r>
      <w:r w:rsidRPr="00B75C59">
        <w:rPr>
          <w:rFonts w:ascii="Times New Roman" w:hAnsi="Times New Roman" w:cs="Times New Roman"/>
          <w:sz w:val="24"/>
          <w:szCs w:val="24"/>
        </w:rPr>
        <w:t>т</w:t>
      </w:r>
      <w:r w:rsidRPr="00B75C59">
        <w:rPr>
          <w:rFonts w:ascii="Times New Roman" w:hAnsi="Times New Roman" w:cs="Times New Roman"/>
          <w:sz w:val="24"/>
          <w:szCs w:val="24"/>
        </w:rPr>
        <w:t xml:space="preserve">ветствии с Федеральным </w:t>
      </w:r>
      <w:hyperlink r:id="rId14" w:history="1">
        <w:r w:rsidRPr="00B75C59">
          <w:rPr>
            <w:rFonts w:ascii="Times New Roman" w:hAnsi="Times New Roman" w:cs="Times New Roman"/>
            <w:sz w:val="24"/>
            <w:szCs w:val="24"/>
          </w:rPr>
          <w:t>законом</w:t>
        </w:r>
      </w:hyperlink>
      <w:r w:rsidRPr="00B75C59">
        <w:rPr>
          <w:rFonts w:ascii="Times New Roman" w:hAnsi="Times New Roman" w:cs="Times New Roman"/>
          <w:sz w:val="24"/>
          <w:szCs w:val="24"/>
        </w:rPr>
        <w:t xml:space="preserve"> от 24 июля 2007 года    № 221-ФЗ "О государственном к</w:t>
      </w:r>
      <w:r w:rsidRPr="00B75C59">
        <w:rPr>
          <w:rFonts w:ascii="Times New Roman" w:hAnsi="Times New Roman" w:cs="Times New Roman"/>
          <w:sz w:val="24"/>
          <w:szCs w:val="24"/>
        </w:rPr>
        <w:t>а</w:t>
      </w:r>
      <w:r w:rsidRPr="00B75C59">
        <w:rPr>
          <w:rFonts w:ascii="Times New Roman" w:hAnsi="Times New Roman" w:cs="Times New Roman"/>
          <w:sz w:val="24"/>
          <w:szCs w:val="24"/>
        </w:rPr>
        <w:t>дастре недвижимости";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color w:val="FF0000"/>
          <w:sz w:val="24"/>
          <w:szCs w:val="24"/>
        </w:rPr>
      </w:pPr>
      <w:r w:rsidRPr="00B75C59">
        <w:rPr>
          <w:sz w:val="24"/>
          <w:szCs w:val="24"/>
        </w:rPr>
        <w:t xml:space="preserve"> в бумажном и электронном видах; 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12) копия документа, удостоверяющего личность заявителя либо личность представ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теля.</w:t>
      </w:r>
    </w:p>
    <w:p w:rsidR="000C46A6" w:rsidRPr="00B75C59" w:rsidRDefault="000C46A6" w:rsidP="003A35AF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2.6.6. По своему желанию заявитель может представить иные документы, которые, по его мнению, имеют значение при предоставлении муниципальной услуги.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2.6.7. Копии документов могут быть заверены нотариально или заверяются при при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ме документов в установленном порядке при наличии оригиналов. Ответственность за до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>товерность представляемых сведений возлагается на заявителя.</w:t>
      </w:r>
    </w:p>
    <w:p w:rsidR="00EA039F" w:rsidRPr="00471459" w:rsidRDefault="00EA039F" w:rsidP="00EA039F">
      <w:pPr>
        <w:pStyle w:val="ConsPlusNormal"/>
        <w:widowControl/>
        <w:spacing w:before="120" w:line="340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1459">
        <w:rPr>
          <w:rFonts w:ascii="Times New Roman" w:hAnsi="Times New Roman" w:cs="Times New Roman"/>
          <w:b/>
          <w:sz w:val="24"/>
          <w:szCs w:val="24"/>
        </w:rPr>
        <w:t>2.7. Исчерпывающий перечень документов, необходимых в соответствии с но</w:t>
      </w:r>
      <w:r w:rsidRPr="00471459">
        <w:rPr>
          <w:rFonts w:ascii="Times New Roman" w:hAnsi="Times New Roman" w:cs="Times New Roman"/>
          <w:b/>
          <w:sz w:val="24"/>
          <w:szCs w:val="24"/>
        </w:rPr>
        <w:t>р</w:t>
      </w:r>
      <w:r w:rsidRPr="00471459">
        <w:rPr>
          <w:rFonts w:ascii="Times New Roman" w:hAnsi="Times New Roman" w:cs="Times New Roman"/>
          <w:b/>
          <w:sz w:val="24"/>
          <w:szCs w:val="24"/>
        </w:rPr>
        <w:t>мативными правовыми актами для предоставления муниципальной услуги, которые находятся в распоряжении государственных органов, органов местного самоуправл</w:t>
      </w:r>
      <w:r w:rsidRPr="00471459">
        <w:rPr>
          <w:rFonts w:ascii="Times New Roman" w:hAnsi="Times New Roman" w:cs="Times New Roman"/>
          <w:b/>
          <w:sz w:val="24"/>
          <w:szCs w:val="24"/>
        </w:rPr>
        <w:t>е</w:t>
      </w:r>
      <w:r w:rsidRPr="00471459">
        <w:rPr>
          <w:rFonts w:ascii="Times New Roman" w:hAnsi="Times New Roman" w:cs="Times New Roman"/>
          <w:b/>
          <w:sz w:val="24"/>
          <w:szCs w:val="24"/>
        </w:rPr>
        <w:t>ния и иных органов и которые заявитель вправе представить, а также способы их п</w:t>
      </w:r>
      <w:r w:rsidRPr="00471459">
        <w:rPr>
          <w:rFonts w:ascii="Times New Roman" w:hAnsi="Times New Roman" w:cs="Times New Roman"/>
          <w:b/>
          <w:sz w:val="24"/>
          <w:szCs w:val="24"/>
        </w:rPr>
        <w:t>о</w:t>
      </w:r>
      <w:r w:rsidRPr="00471459">
        <w:rPr>
          <w:rFonts w:ascii="Times New Roman" w:hAnsi="Times New Roman" w:cs="Times New Roman"/>
          <w:b/>
          <w:sz w:val="24"/>
          <w:szCs w:val="24"/>
        </w:rPr>
        <w:t>лучения заявителями, в том числе в электронной форме, порядок их представления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lastRenderedPageBreak/>
        <w:t>2.7.1. Выдача разрешения на строительство (реконструкцию) объекта капитального строительства (кроме индивидуального жилищного строительства)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2.7.1.1. Документы, которые заявитель вправе представить по собственной инициат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ве, так как они подлежат представлению в рамках межведомс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венного  информационного  взаимодействия:</w:t>
      </w:r>
    </w:p>
    <w:p w:rsidR="000C46A6" w:rsidRPr="00B75C59" w:rsidRDefault="000C46A6" w:rsidP="000C46A6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1) выписка из ЕГРП о правах на  земельный участок или уведомление об отсутствии в ЕГРП запрашиваемых сведений о зарегистрированных правах на указанный земельный уч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сток;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2) копия градостроительного плана земельного участка;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3) копия разрешения на отклонение от предельных параметров разрешенного 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тельства, реконструкции (в случае, если застройщику было предо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>тавлено такое разрешение в соответствии со статьей 40 Градостроительного к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декса Российской Федерации).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2.7.2. Выдача разрешения на строительство (реконструкцию) индивидуального жил</w:t>
      </w:r>
      <w:r w:rsidRPr="00B75C59">
        <w:rPr>
          <w:rFonts w:ascii="Times New Roman" w:hAnsi="Times New Roman" w:cs="Times New Roman"/>
          <w:sz w:val="24"/>
          <w:szCs w:val="24"/>
        </w:rPr>
        <w:t>о</w:t>
      </w:r>
      <w:r w:rsidRPr="00B75C59">
        <w:rPr>
          <w:rFonts w:ascii="Times New Roman" w:hAnsi="Times New Roman" w:cs="Times New Roman"/>
          <w:sz w:val="24"/>
          <w:szCs w:val="24"/>
        </w:rPr>
        <w:t>го дома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2.7.2.1. Документы, которые заявитель вправе представить по собственной инициат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ве, так как они подлежат представлению в рамках межведомс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венного информационного  взаимодействия: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1)</w:t>
      </w:r>
      <w:r w:rsidRPr="00B75C59">
        <w:rPr>
          <w:sz w:val="24"/>
          <w:szCs w:val="24"/>
        </w:rPr>
        <w:t xml:space="preserve"> </w:t>
      </w:r>
      <w:r w:rsidRPr="00B75C59">
        <w:rPr>
          <w:rFonts w:ascii="Times New Roman" w:hAnsi="Times New Roman"/>
          <w:sz w:val="24"/>
          <w:szCs w:val="24"/>
        </w:rPr>
        <w:t>выписка из ЕГРП о правах на земельный участок или уведомление об отсутствии в ЕГРП запрашиваемых сведений о зарегистрированных правах на указанный земельный уч</w:t>
      </w:r>
      <w:r w:rsidRPr="00B75C59">
        <w:rPr>
          <w:rFonts w:ascii="Times New Roman" w:hAnsi="Times New Roman"/>
          <w:sz w:val="24"/>
          <w:szCs w:val="24"/>
        </w:rPr>
        <w:t>а</w:t>
      </w:r>
      <w:r w:rsidRPr="00B75C59">
        <w:rPr>
          <w:rFonts w:ascii="Times New Roman" w:hAnsi="Times New Roman"/>
          <w:sz w:val="24"/>
          <w:szCs w:val="24"/>
        </w:rPr>
        <w:t>сток</w:t>
      </w:r>
      <w:r w:rsidRPr="00B75C59">
        <w:rPr>
          <w:rFonts w:ascii="Times New Roman" w:hAnsi="Times New Roman" w:cs="Times New Roman"/>
          <w:sz w:val="24"/>
          <w:szCs w:val="24"/>
        </w:rPr>
        <w:t>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2) копия градостроительного плана земельного участка;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3) копия разрешения на отклонение от предельных параметров разрешенного 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тельства, реконструкции (в случае, если застройщику было предо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>тавлено такое разрешение в соответствии со статьей 40 Градостроительного к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декса Российской Федерации).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>2.7.3. Пр</w:t>
      </w:r>
      <w:r w:rsidRPr="00B75C59">
        <w:rPr>
          <w:rFonts w:ascii="Times New Roman" w:hAnsi="Times New Roman" w:cs="Times New Roman"/>
          <w:sz w:val="24"/>
          <w:szCs w:val="24"/>
        </w:rPr>
        <w:t>одление срока действия разрешения на строительство: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2.7.3.1.</w:t>
      </w:r>
      <w:r w:rsidRPr="00B75C59">
        <w:rPr>
          <w:rFonts w:ascii="Times New Roman" w:hAnsi="Times New Roman"/>
          <w:sz w:val="24"/>
          <w:szCs w:val="24"/>
        </w:rPr>
        <w:t xml:space="preserve"> Документы, которые заявитель вправе представить по собственной инициат</w:t>
      </w:r>
      <w:r w:rsidRPr="00B75C59">
        <w:rPr>
          <w:rFonts w:ascii="Times New Roman" w:hAnsi="Times New Roman"/>
          <w:sz w:val="24"/>
          <w:szCs w:val="24"/>
        </w:rPr>
        <w:t>и</w:t>
      </w:r>
      <w:r w:rsidRPr="00B75C59">
        <w:rPr>
          <w:rFonts w:ascii="Times New Roman" w:hAnsi="Times New Roman"/>
          <w:sz w:val="24"/>
          <w:szCs w:val="24"/>
        </w:rPr>
        <w:t>ве, так как они подлежат представлению в рамках межведомс</w:t>
      </w:r>
      <w:r w:rsidRPr="00B75C59">
        <w:rPr>
          <w:rFonts w:ascii="Times New Roman" w:hAnsi="Times New Roman"/>
          <w:sz w:val="24"/>
          <w:szCs w:val="24"/>
        </w:rPr>
        <w:t>т</w:t>
      </w:r>
      <w:r w:rsidRPr="00B75C59">
        <w:rPr>
          <w:rFonts w:ascii="Times New Roman" w:hAnsi="Times New Roman"/>
          <w:sz w:val="24"/>
          <w:szCs w:val="24"/>
        </w:rPr>
        <w:t>венного  информационного  взаимодействия, отсутствуют.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>2.7.4. В</w:t>
      </w:r>
      <w:r w:rsidRPr="00B75C59">
        <w:rPr>
          <w:rFonts w:ascii="Times New Roman" w:hAnsi="Times New Roman" w:cs="Times New Roman"/>
          <w:sz w:val="24"/>
          <w:szCs w:val="24"/>
        </w:rPr>
        <w:t>несение изменений в разрешение на строительство: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2.7.4.1.</w:t>
      </w:r>
      <w:r w:rsidRPr="00B75C59">
        <w:rPr>
          <w:rFonts w:ascii="Times New Roman" w:hAnsi="Times New Roman"/>
          <w:sz w:val="24"/>
          <w:szCs w:val="24"/>
        </w:rPr>
        <w:t xml:space="preserve"> Документы, которые заявитель вправе представить по собственной инициат</w:t>
      </w:r>
      <w:r w:rsidRPr="00B75C59">
        <w:rPr>
          <w:rFonts w:ascii="Times New Roman" w:hAnsi="Times New Roman"/>
          <w:sz w:val="24"/>
          <w:szCs w:val="24"/>
        </w:rPr>
        <w:t>и</w:t>
      </w:r>
      <w:r w:rsidRPr="00B75C59">
        <w:rPr>
          <w:rFonts w:ascii="Times New Roman" w:hAnsi="Times New Roman"/>
          <w:sz w:val="24"/>
          <w:szCs w:val="24"/>
        </w:rPr>
        <w:t>ве, так как они  подлежат  представлению в рамках межведомс</w:t>
      </w:r>
      <w:r w:rsidRPr="00B75C59">
        <w:rPr>
          <w:rFonts w:ascii="Times New Roman" w:hAnsi="Times New Roman"/>
          <w:sz w:val="24"/>
          <w:szCs w:val="24"/>
        </w:rPr>
        <w:t>т</w:t>
      </w:r>
      <w:r w:rsidRPr="00B75C59">
        <w:rPr>
          <w:rFonts w:ascii="Times New Roman" w:hAnsi="Times New Roman"/>
          <w:sz w:val="24"/>
          <w:szCs w:val="24"/>
        </w:rPr>
        <w:t>венного  информационного  взаимодействия, отсутствуют.</w:t>
      </w:r>
      <w:r w:rsidRPr="00B75C59">
        <w:rPr>
          <w:sz w:val="24"/>
          <w:szCs w:val="24"/>
        </w:rPr>
        <w:t xml:space="preserve"> 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2.7.5. Выдача разрешения на ввод в эксплуатацию объектов капитального строител</w:t>
      </w:r>
      <w:r w:rsidRPr="00B75C59">
        <w:rPr>
          <w:rFonts w:ascii="Times New Roman" w:hAnsi="Times New Roman" w:cs="Times New Roman"/>
          <w:sz w:val="24"/>
          <w:szCs w:val="24"/>
        </w:rPr>
        <w:t>ь</w:t>
      </w:r>
      <w:r w:rsidRPr="00B75C59">
        <w:rPr>
          <w:rFonts w:ascii="Times New Roman" w:hAnsi="Times New Roman" w:cs="Times New Roman"/>
          <w:sz w:val="24"/>
          <w:szCs w:val="24"/>
        </w:rPr>
        <w:t>ства: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2.7.5.1. Документы</w:t>
      </w:r>
      <w:r w:rsidRPr="00B75C59">
        <w:rPr>
          <w:sz w:val="24"/>
          <w:szCs w:val="24"/>
        </w:rPr>
        <w:t xml:space="preserve">, </w:t>
      </w:r>
      <w:r w:rsidRPr="00B75C59">
        <w:rPr>
          <w:rFonts w:ascii="Times New Roman" w:hAnsi="Times New Roman"/>
          <w:sz w:val="24"/>
          <w:szCs w:val="24"/>
        </w:rPr>
        <w:t>которые заявитель вправе представить по собственной инициат</w:t>
      </w:r>
      <w:r w:rsidRPr="00B75C59">
        <w:rPr>
          <w:rFonts w:ascii="Times New Roman" w:hAnsi="Times New Roman"/>
          <w:sz w:val="24"/>
          <w:szCs w:val="24"/>
        </w:rPr>
        <w:t>и</w:t>
      </w:r>
      <w:r w:rsidRPr="00B75C59">
        <w:rPr>
          <w:rFonts w:ascii="Times New Roman" w:hAnsi="Times New Roman"/>
          <w:sz w:val="24"/>
          <w:szCs w:val="24"/>
        </w:rPr>
        <w:t>ве,</w:t>
      </w:r>
      <w:r w:rsidRPr="00B75C59">
        <w:rPr>
          <w:sz w:val="24"/>
          <w:szCs w:val="24"/>
        </w:rPr>
        <w:t xml:space="preserve"> </w:t>
      </w:r>
      <w:r w:rsidRPr="00B75C59">
        <w:rPr>
          <w:rFonts w:ascii="Times New Roman" w:hAnsi="Times New Roman" w:cs="Times New Roman"/>
          <w:sz w:val="24"/>
          <w:szCs w:val="24"/>
        </w:rPr>
        <w:t>так как они подлежат представлению в рамках межведомственного информационного взаимодействия: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/>
          <w:sz w:val="24"/>
          <w:szCs w:val="24"/>
        </w:rPr>
        <w:t>1) выписка из ЕГРП о правах на  земельный участок или уведомление об отсутствии в ЕГРП запрашиваемых сведений о зарегистрированных правах на указанный земельный уч</w:t>
      </w:r>
      <w:r w:rsidRPr="00B75C59">
        <w:rPr>
          <w:rFonts w:ascii="Times New Roman" w:hAnsi="Times New Roman"/>
          <w:sz w:val="24"/>
          <w:szCs w:val="24"/>
        </w:rPr>
        <w:t>а</w:t>
      </w:r>
      <w:r w:rsidRPr="00B75C59">
        <w:rPr>
          <w:rFonts w:ascii="Times New Roman" w:hAnsi="Times New Roman"/>
          <w:sz w:val="24"/>
          <w:szCs w:val="24"/>
        </w:rPr>
        <w:t>сток;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2) копия градостроительного плана земельного участка или проекта планировки те</w:t>
      </w:r>
      <w:r w:rsidRPr="00B75C59">
        <w:rPr>
          <w:rFonts w:ascii="Times New Roman" w:hAnsi="Times New Roman" w:cs="Times New Roman"/>
          <w:sz w:val="24"/>
          <w:szCs w:val="24"/>
        </w:rPr>
        <w:t>р</w:t>
      </w:r>
      <w:r w:rsidRPr="00B75C59">
        <w:rPr>
          <w:rFonts w:ascii="Times New Roman" w:hAnsi="Times New Roman" w:cs="Times New Roman"/>
          <w:sz w:val="24"/>
          <w:szCs w:val="24"/>
        </w:rPr>
        <w:t>ритории и проекта межевания территории в случае строительства линейного объекта;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3) копия разрешения на строительство объекта капитального строител</w:t>
      </w:r>
      <w:r w:rsidRPr="00B75C59">
        <w:rPr>
          <w:rFonts w:ascii="Times New Roman" w:hAnsi="Times New Roman" w:cs="Times New Roman"/>
          <w:sz w:val="24"/>
          <w:szCs w:val="24"/>
        </w:rPr>
        <w:t>ь</w:t>
      </w:r>
      <w:r w:rsidRPr="00B75C59">
        <w:rPr>
          <w:rFonts w:ascii="Times New Roman" w:hAnsi="Times New Roman" w:cs="Times New Roman"/>
          <w:sz w:val="24"/>
          <w:szCs w:val="24"/>
        </w:rPr>
        <w:t>ства;</w:t>
      </w:r>
    </w:p>
    <w:p w:rsidR="000C46A6" w:rsidRPr="00B75C59" w:rsidRDefault="000C46A6" w:rsidP="000C46A6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4) копия заключения органа государственного строительного надзора               (в сл</w:t>
      </w:r>
      <w:r w:rsidRPr="00B75C59">
        <w:rPr>
          <w:rFonts w:ascii="Times New Roman" w:hAnsi="Times New Roman" w:cs="Times New Roman"/>
          <w:sz w:val="24"/>
          <w:szCs w:val="24"/>
        </w:rPr>
        <w:t>у</w:t>
      </w:r>
      <w:r w:rsidRPr="00B75C59">
        <w:rPr>
          <w:rFonts w:ascii="Times New Roman" w:hAnsi="Times New Roman" w:cs="Times New Roman"/>
          <w:sz w:val="24"/>
          <w:szCs w:val="24"/>
        </w:rPr>
        <w:t>чае, если предусмотрено осуществление государственного строительного надзора) о соотве</w:t>
      </w:r>
      <w:r w:rsidRPr="00B75C59">
        <w:rPr>
          <w:rFonts w:ascii="Times New Roman" w:hAnsi="Times New Roman" w:cs="Times New Roman"/>
          <w:sz w:val="24"/>
          <w:szCs w:val="24"/>
        </w:rPr>
        <w:t>т</w:t>
      </w:r>
      <w:r w:rsidRPr="00B75C59">
        <w:rPr>
          <w:rFonts w:ascii="Times New Roman" w:hAnsi="Times New Roman" w:cs="Times New Roman"/>
          <w:sz w:val="24"/>
          <w:szCs w:val="24"/>
        </w:rPr>
        <w:t>ствии построенного, реконструированного, отремонтированного объекта капитального строительства требованиям технических регламентов и проектной документации, в том чи</w:t>
      </w:r>
      <w:r w:rsidRPr="00B75C59">
        <w:rPr>
          <w:rFonts w:ascii="Times New Roman" w:hAnsi="Times New Roman" w:cs="Times New Roman"/>
          <w:sz w:val="24"/>
          <w:szCs w:val="24"/>
        </w:rPr>
        <w:t>с</w:t>
      </w:r>
      <w:r w:rsidRPr="00B75C59">
        <w:rPr>
          <w:rFonts w:ascii="Times New Roman" w:hAnsi="Times New Roman" w:cs="Times New Roman"/>
          <w:sz w:val="24"/>
          <w:szCs w:val="24"/>
        </w:rPr>
        <w:t>ле требованиям энергетической эффективности и требованиям оснащенности объекта кап</w:t>
      </w:r>
      <w:r w:rsidRPr="00B75C59">
        <w:rPr>
          <w:rFonts w:ascii="Times New Roman" w:hAnsi="Times New Roman" w:cs="Times New Roman"/>
          <w:sz w:val="24"/>
          <w:szCs w:val="24"/>
        </w:rPr>
        <w:t>и</w:t>
      </w:r>
      <w:r w:rsidRPr="00B75C59">
        <w:rPr>
          <w:rFonts w:ascii="Times New Roman" w:hAnsi="Times New Roman" w:cs="Times New Roman"/>
          <w:sz w:val="24"/>
          <w:szCs w:val="24"/>
        </w:rPr>
        <w:t>тального строительства приборами учета используемых энергетических ресурсов, заключ</w:t>
      </w:r>
      <w:r w:rsidRPr="00B75C59">
        <w:rPr>
          <w:rFonts w:ascii="Times New Roman" w:hAnsi="Times New Roman" w:cs="Times New Roman"/>
          <w:sz w:val="24"/>
          <w:szCs w:val="24"/>
        </w:rPr>
        <w:t>е</w:t>
      </w:r>
      <w:r w:rsidRPr="00B75C59">
        <w:rPr>
          <w:rFonts w:ascii="Times New Roman" w:hAnsi="Times New Roman" w:cs="Times New Roman"/>
          <w:sz w:val="24"/>
          <w:szCs w:val="24"/>
        </w:rPr>
        <w:t>ние государственного экологического контроля в случаях, предусмотренных частью 7 ст</w:t>
      </w:r>
      <w:r w:rsidRPr="00B75C59">
        <w:rPr>
          <w:rFonts w:ascii="Times New Roman" w:hAnsi="Times New Roman" w:cs="Times New Roman"/>
          <w:sz w:val="24"/>
          <w:szCs w:val="24"/>
        </w:rPr>
        <w:t>а</w:t>
      </w:r>
      <w:r w:rsidRPr="00B75C59">
        <w:rPr>
          <w:rFonts w:ascii="Times New Roman" w:hAnsi="Times New Roman" w:cs="Times New Roman"/>
          <w:sz w:val="24"/>
          <w:szCs w:val="24"/>
        </w:rPr>
        <w:t>тьи 54 Градостроительного кодекса Российской Федерации;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sz w:val="24"/>
          <w:szCs w:val="24"/>
        </w:rPr>
      </w:pPr>
      <w:r w:rsidRPr="00B75C59">
        <w:rPr>
          <w:sz w:val="24"/>
          <w:szCs w:val="24"/>
        </w:rPr>
        <w:t>5) копия разрешения на отклонение от предельных параметров разрешенного 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тельства, реконструкции (в случае, если застройщику было предо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 xml:space="preserve">тавлено такое разрешение </w:t>
      </w:r>
      <w:r w:rsidRPr="00B75C59">
        <w:rPr>
          <w:sz w:val="24"/>
          <w:szCs w:val="24"/>
        </w:rPr>
        <w:lastRenderedPageBreak/>
        <w:t>в соответствии со статьей 40 Градостроительного кодекса Российской Федерации) в Адм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 xml:space="preserve">нистрации </w:t>
      </w:r>
      <w:r w:rsidR="00BE1637" w:rsidRPr="00B75C59">
        <w:rPr>
          <w:sz w:val="24"/>
          <w:szCs w:val="24"/>
        </w:rPr>
        <w:t>Угловского городского пос</w:t>
      </w:r>
      <w:r w:rsidR="00BE1637" w:rsidRPr="00B75C59">
        <w:rPr>
          <w:sz w:val="24"/>
          <w:szCs w:val="24"/>
        </w:rPr>
        <w:t>е</w:t>
      </w:r>
      <w:r w:rsidR="00BE1637" w:rsidRPr="00B75C59">
        <w:rPr>
          <w:sz w:val="24"/>
          <w:szCs w:val="24"/>
        </w:rPr>
        <w:t xml:space="preserve">ления </w:t>
      </w:r>
      <w:r w:rsidRPr="00B75C59">
        <w:rPr>
          <w:sz w:val="24"/>
          <w:szCs w:val="24"/>
        </w:rPr>
        <w:t xml:space="preserve">выдавшего такое разрешение, или в архивном отделе Администрации </w:t>
      </w:r>
      <w:r w:rsidR="003A35AF" w:rsidRPr="00B75C59">
        <w:rPr>
          <w:sz w:val="24"/>
          <w:szCs w:val="24"/>
        </w:rPr>
        <w:t>Окуловского  муниципального района</w:t>
      </w:r>
      <w:r w:rsidRPr="00B75C59">
        <w:rPr>
          <w:sz w:val="24"/>
          <w:szCs w:val="24"/>
        </w:rPr>
        <w:t>.</w:t>
      </w:r>
    </w:p>
    <w:p w:rsidR="000C46A6" w:rsidRPr="00B75C59" w:rsidRDefault="000C46A6" w:rsidP="000C46A6">
      <w:pPr>
        <w:ind w:firstLine="709"/>
        <w:jc w:val="both"/>
        <w:rPr>
          <w:rFonts w:cs="Times New Roman CYR"/>
          <w:bCs/>
          <w:sz w:val="24"/>
          <w:szCs w:val="24"/>
        </w:rPr>
      </w:pPr>
      <w:r w:rsidRPr="00B75C59">
        <w:rPr>
          <w:rFonts w:cs="Times New Roman CYR"/>
          <w:bCs/>
          <w:sz w:val="24"/>
          <w:szCs w:val="24"/>
        </w:rPr>
        <w:t xml:space="preserve">2.7.6. В случае, если </w:t>
      </w:r>
      <w:r w:rsidRPr="00B75C59">
        <w:rPr>
          <w:sz w:val="24"/>
          <w:szCs w:val="24"/>
        </w:rPr>
        <w:t xml:space="preserve">заявителем </w:t>
      </w:r>
      <w:r w:rsidRPr="00B75C59">
        <w:rPr>
          <w:rFonts w:cs="Times New Roman CYR"/>
          <w:bCs/>
          <w:sz w:val="24"/>
          <w:szCs w:val="24"/>
        </w:rPr>
        <w:t>не представлены самостоятельно</w:t>
      </w:r>
      <w:r w:rsidRPr="00B75C59">
        <w:rPr>
          <w:sz w:val="24"/>
          <w:szCs w:val="24"/>
        </w:rPr>
        <w:t xml:space="preserve"> копии документов, необходимых в соответствии с нормативными актами для предо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 xml:space="preserve">тавления муниципальной услуги, </w:t>
      </w:r>
      <w:r w:rsidRPr="00B75C59">
        <w:rPr>
          <w:rFonts w:cs="Times New Roman CYR"/>
          <w:bCs/>
          <w:sz w:val="24"/>
          <w:szCs w:val="24"/>
        </w:rPr>
        <w:t>которые находятся в распоряжении государственных органов, органов местного с</w:t>
      </w:r>
      <w:r w:rsidRPr="00B75C59">
        <w:rPr>
          <w:rFonts w:cs="Times New Roman CYR"/>
          <w:bCs/>
          <w:sz w:val="24"/>
          <w:szCs w:val="24"/>
        </w:rPr>
        <w:t>а</w:t>
      </w:r>
      <w:r w:rsidRPr="00B75C59">
        <w:rPr>
          <w:rFonts w:cs="Times New Roman CYR"/>
          <w:bCs/>
          <w:sz w:val="24"/>
          <w:szCs w:val="24"/>
        </w:rPr>
        <w:t xml:space="preserve">моуправления и иных органов, участвующих в предоставлении муниципальной услуги, </w:t>
      </w:r>
      <w:r w:rsidR="003A35AF" w:rsidRPr="00B75C59">
        <w:rPr>
          <w:rFonts w:cs="Times New Roman CYR"/>
          <w:bCs/>
          <w:sz w:val="24"/>
          <w:szCs w:val="24"/>
        </w:rPr>
        <w:t>А</w:t>
      </w:r>
      <w:r w:rsidR="003A35AF" w:rsidRPr="00B75C59">
        <w:rPr>
          <w:rFonts w:cs="Times New Roman CYR"/>
          <w:bCs/>
          <w:sz w:val="24"/>
          <w:szCs w:val="24"/>
        </w:rPr>
        <w:t>д</w:t>
      </w:r>
      <w:r w:rsidR="003A35AF" w:rsidRPr="00B75C59">
        <w:rPr>
          <w:rFonts w:cs="Times New Roman CYR"/>
          <w:bCs/>
          <w:sz w:val="24"/>
          <w:szCs w:val="24"/>
        </w:rPr>
        <w:t>министрация</w:t>
      </w:r>
      <w:r w:rsidRPr="00B75C59">
        <w:rPr>
          <w:rFonts w:cs="Times New Roman CYR"/>
          <w:bCs/>
          <w:sz w:val="24"/>
          <w:szCs w:val="24"/>
        </w:rPr>
        <w:t xml:space="preserve"> по каналам межведомственного взаимодействия запрашивает: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rFonts w:cs="Times New Roman CYR"/>
          <w:bCs/>
          <w:sz w:val="24"/>
          <w:szCs w:val="24"/>
        </w:rPr>
        <w:t xml:space="preserve">2.7.6.1. </w:t>
      </w:r>
      <w:r w:rsidRPr="00B75C59">
        <w:rPr>
          <w:sz w:val="24"/>
          <w:szCs w:val="24"/>
        </w:rPr>
        <w:t>При подготовке разрешения на строительство,  реконструкцию объектов кап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тального строительства: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color w:val="FF0000"/>
          <w:sz w:val="24"/>
          <w:szCs w:val="24"/>
        </w:rPr>
      </w:pPr>
      <w:r w:rsidRPr="00B75C59">
        <w:rPr>
          <w:sz w:val="24"/>
          <w:szCs w:val="24"/>
        </w:rPr>
        <w:t>выписку из ЕГРП о правах на земельный участок</w:t>
      </w:r>
      <w:r w:rsidRPr="00B75C59">
        <w:rPr>
          <w:rFonts w:cs="Times New Roman CYR"/>
          <w:bCs/>
          <w:sz w:val="24"/>
          <w:szCs w:val="24"/>
        </w:rPr>
        <w:t xml:space="preserve">  </w:t>
      </w:r>
      <w:r w:rsidRPr="00B75C59">
        <w:rPr>
          <w:rFonts w:eastAsia="Arial"/>
          <w:sz w:val="24"/>
          <w:szCs w:val="24"/>
          <w:lang w:eastAsia="ar-SA"/>
        </w:rPr>
        <w:t>в филиале Федерального государс</w:t>
      </w:r>
      <w:r w:rsidRPr="00B75C59">
        <w:rPr>
          <w:rFonts w:eastAsia="Arial"/>
          <w:sz w:val="24"/>
          <w:szCs w:val="24"/>
          <w:lang w:eastAsia="ar-SA"/>
        </w:rPr>
        <w:t>т</w:t>
      </w:r>
      <w:r w:rsidRPr="00B75C59">
        <w:rPr>
          <w:rFonts w:eastAsia="Arial"/>
          <w:sz w:val="24"/>
          <w:szCs w:val="24"/>
          <w:lang w:eastAsia="ar-SA"/>
        </w:rPr>
        <w:t>венного бюджетного учреждения  «Федеральная  кадастровая  п</w:t>
      </w:r>
      <w:r w:rsidRPr="00B75C59">
        <w:rPr>
          <w:rFonts w:eastAsia="Arial"/>
          <w:sz w:val="24"/>
          <w:szCs w:val="24"/>
          <w:lang w:eastAsia="ar-SA"/>
        </w:rPr>
        <w:t>а</w:t>
      </w:r>
      <w:r w:rsidRPr="00B75C59">
        <w:rPr>
          <w:rFonts w:eastAsia="Arial"/>
          <w:sz w:val="24"/>
          <w:szCs w:val="24"/>
          <w:lang w:eastAsia="ar-SA"/>
        </w:rPr>
        <w:t xml:space="preserve">лата федеральной службы государственной регистрации кадастра и картографии» по Новгородской области» (далее ФГБУ «ФКП </w:t>
      </w:r>
      <w:r w:rsidR="003A35AF" w:rsidRPr="00B75C59">
        <w:rPr>
          <w:rFonts w:eastAsia="Arial"/>
          <w:sz w:val="24"/>
          <w:szCs w:val="24"/>
          <w:lang w:eastAsia="ar-SA"/>
        </w:rPr>
        <w:t>Росреестра»)</w:t>
      </w:r>
      <w:r w:rsidRPr="00B75C59">
        <w:rPr>
          <w:sz w:val="24"/>
          <w:szCs w:val="24"/>
        </w:rPr>
        <w:t>.</w:t>
      </w:r>
    </w:p>
    <w:p w:rsidR="000C46A6" w:rsidRPr="00B75C59" w:rsidRDefault="00BE1637" w:rsidP="000C46A6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>К</w:t>
      </w:r>
      <w:r w:rsidR="000C46A6" w:rsidRPr="00B75C59">
        <w:rPr>
          <w:sz w:val="24"/>
          <w:szCs w:val="24"/>
        </w:rPr>
        <w:t>опию</w:t>
      </w:r>
      <w:r w:rsidRPr="00B75C59">
        <w:rPr>
          <w:sz w:val="24"/>
          <w:szCs w:val="24"/>
        </w:rPr>
        <w:t xml:space="preserve"> </w:t>
      </w:r>
      <w:r w:rsidR="000C46A6" w:rsidRPr="00B75C59">
        <w:rPr>
          <w:sz w:val="24"/>
          <w:szCs w:val="24"/>
        </w:rPr>
        <w:t xml:space="preserve"> градостроительного плана земельного участка в архивном отделе Админис</w:t>
      </w:r>
      <w:r w:rsidR="000C46A6" w:rsidRPr="00B75C59">
        <w:rPr>
          <w:sz w:val="24"/>
          <w:szCs w:val="24"/>
        </w:rPr>
        <w:t>т</w:t>
      </w:r>
      <w:r w:rsidR="000C46A6" w:rsidRPr="00B75C59">
        <w:rPr>
          <w:sz w:val="24"/>
          <w:szCs w:val="24"/>
        </w:rPr>
        <w:t xml:space="preserve">рации </w:t>
      </w:r>
      <w:r w:rsidR="003A35AF" w:rsidRPr="00B75C59">
        <w:rPr>
          <w:sz w:val="24"/>
          <w:szCs w:val="24"/>
        </w:rPr>
        <w:t>Окуловского</w:t>
      </w:r>
      <w:r w:rsidR="000C46A6" w:rsidRPr="00B75C59">
        <w:rPr>
          <w:sz w:val="24"/>
          <w:szCs w:val="24"/>
        </w:rPr>
        <w:t xml:space="preserve"> муниципального района в случае выдачи градостроительного плана з</w:t>
      </w:r>
      <w:r w:rsidR="000C46A6" w:rsidRPr="00B75C59">
        <w:rPr>
          <w:sz w:val="24"/>
          <w:szCs w:val="24"/>
        </w:rPr>
        <w:t>е</w:t>
      </w:r>
      <w:r w:rsidR="000C46A6" w:rsidRPr="00B75C59">
        <w:rPr>
          <w:sz w:val="24"/>
          <w:szCs w:val="24"/>
        </w:rPr>
        <w:t xml:space="preserve">мельного участка Администрацией </w:t>
      </w:r>
      <w:r w:rsidR="003A35AF" w:rsidRPr="00B75C59">
        <w:rPr>
          <w:sz w:val="24"/>
          <w:szCs w:val="24"/>
        </w:rPr>
        <w:t>Окуловского мун</w:t>
      </w:r>
      <w:r w:rsidR="003A35AF" w:rsidRPr="00B75C59">
        <w:rPr>
          <w:sz w:val="24"/>
          <w:szCs w:val="24"/>
        </w:rPr>
        <w:t>и</w:t>
      </w:r>
      <w:r w:rsidR="003A35AF" w:rsidRPr="00B75C59">
        <w:rPr>
          <w:sz w:val="24"/>
          <w:szCs w:val="24"/>
        </w:rPr>
        <w:t>ципального района</w:t>
      </w:r>
      <w:r w:rsidR="000C46A6" w:rsidRPr="00B75C59">
        <w:rPr>
          <w:sz w:val="24"/>
          <w:szCs w:val="24"/>
        </w:rPr>
        <w:t xml:space="preserve">, либо специалист </w:t>
      </w:r>
      <w:r w:rsidR="003A35AF" w:rsidRPr="00B75C59">
        <w:rPr>
          <w:sz w:val="24"/>
          <w:szCs w:val="24"/>
        </w:rPr>
        <w:t>администрации</w:t>
      </w:r>
      <w:r w:rsidR="000C46A6" w:rsidRPr="00B75C59">
        <w:rPr>
          <w:sz w:val="24"/>
          <w:szCs w:val="24"/>
        </w:rPr>
        <w:t xml:space="preserve"> самостоятельно  делает копию градостроительного плана земельного учас</w:t>
      </w:r>
      <w:r w:rsidR="000C46A6" w:rsidRPr="00B75C59">
        <w:rPr>
          <w:sz w:val="24"/>
          <w:szCs w:val="24"/>
        </w:rPr>
        <w:t>т</w:t>
      </w:r>
      <w:r w:rsidR="000C46A6" w:rsidRPr="00B75C59">
        <w:rPr>
          <w:sz w:val="24"/>
          <w:szCs w:val="24"/>
        </w:rPr>
        <w:t xml:space="preserve">ка, в случае выдачи градостроительного плана земельного участка Администрацией </w:t>
      </w:r>
      <w:r w:rsidR="003A35AF" w:rsidRPr="00B75C59">
        <w:rPr>
          <w:sz w:val="24"/>
          <w:szCs w:val="24"/>
        </w:rPr>
        <w:t>Угло</w:t>
      </w:r>
      <w:r w:rsidR="003A35AF" w:rsidRPr="00B75C59">
        <w:rPr>
          <w:sz w:val="24"/>
          <w:szCs w:val="24"/>
        </w:rPr>
        <w:t>в</w:t>
      </w:r>
      <w:r w:rsidR="003A35AF" w:rsidRPr="00B75C59">
        <w:rPr>
          <w:sz w:val="24"/>
          <w:szCs w:val="24"/>
        </w:rPr>
        <w:t>ского городского поселения</w:t>
      </w:r>
      <w:r w:rsidR="000C46A6" w:rsidRPr="00B75C59">
        <w:rPr>
          <w:sz w:val="24"/>
          <w:szCs w:val="24"/>
        </w:rPr>
        <w:t>, из дел градостроительных планов земельных участков, хран</w:t>
      </w:r>
      <w:r w:rsidR="000C46A6" w:rsidRPr="00B75C59">
        <w:rPr>
          <w:sz w:val="24"/>
          <w:szCs w:val="24"/>
        </w:rPr>
        <w:t>я</w:t>
      </w:r>
      <w:r w:rsidR="000C46A6" w:rsidRPr="00B75C59">
        <w:rPr>
          <w:sz w:val="24"/>
          <w:szCs w:val="24"/>
        </w:rPr>
        <w:t xml:space="preserve">щихся в </w:t>
      </w:r>
      <w:r w:rsidR="003A35AF" w:rsidRPr="00B75C59">
        <w:rPr>
          <w:sz w:val="24"/>
          <w:szCs w:val="24"/>
        </w:rPr>
        <w:t>Администрации</w:t>
      </w:r>
      <w:r w:rsidR="000C46A6" w:rsidRPr="00B75C59">
        <w:rPr>
          <w:sz w:val="24"/>
          <w:szCs w:val="24"/>
        </w:rPr>
        <w:t xml:space="preserve">; 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rFonts w:cs="Times New Roman CYR"/>
          <w:bCs/>
          <w:sz w:val="24"/>
          <w:szCs w:val="24"/>
        </w:rPr>
        <w:t>р</w:t>
      </w:r>
      <w:r w:rsidRPr="00B75C59">
        <w:rPr>
          <w:sz w:val="24"/>
          <w:szCs w:val="24"/>
        </w:rPr>
        <w:t>азрешение на отклонение от предельных параметров разрешенного строительства, реконструкции (в случае, если застройщику было предоставлено такое разрешение в соо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ветствии со статьей 40 Градостроительного кодекса Российской Федерации)</w:t>
      </w:r>
      <w:r w:rsidRPr="00B75C59">
        <w:rPr>
          <w:rFonts w:cs="Times New Roman CYR"/>
          <w:bCs/>
          <w:sz w:val="24"/>
          <w:szCs w:val="24"/>
        </w:rPr>
        <w:t xml:space="preserve"> в </w:t>
      </w:r>
      <w:r w:rsidR="003A35AF" w:rsidRPr="00B75C59">
        <w:rPr>
          <w:sz w:val="24"/>
          <w:szCs w:val="24"/>
        </w:rPr>
        <w:t>Администр</w:t>
      </w:r>
      <w:r w:rsidR="003A35AF" w:rsidRPr="00B75C59">
        <w:rPr>
          <w:sz w:val="24"/>
          <w:szCs w:val="24"/>
        </w:rPr>
        <w:t>а</w:t>
      </w:r>
      <w:r w:rsidR="003A35AF" w:rsidRPr="00B75C59">
        <w:rPr>
          <w:sz w:val="24"/>
          <w:szCs w:val="24"/>
        </w:rPr>
        <w:t xml:space="preserve">ции </w:t>
      </w:r>
      <w:r w:rsidR="00E041A8" w:rsidRPr="00B75C59">
        <w:rPr>
          <w:sz w:val="24"/>
          <w:szCs w:val="24"/>
        </w:rPr>
        <w:t>Угловского городского поселения,</w:t>
      </w:r>
      <w:r w:rsidR="003A35AF" w:rsidRPr="00B75C59">
        <w:rPr>
          <w:sz w:val="24"/>
          <w:szCs w:val="24"/>
        </w:rPr>
        <w:t xml:space="preserve"> выдавшего такое разрешение, или в архивном отделе Администрации Окуло</w:t>
      </w:r>
      <w:r w:rsidR="003A35AF" w:rsidRPr="00B75C59">
        <w:rPr>
          <w:sz w:val="24"/>
          <w:szCs w:val="24"/>
        </w:rPr>
        <w:t>в</w:t>
      </w:r>
      <w:r w:rsidR="003A35AF" w:rsidRPr="00B75C59">
        <w:rPr>
          <w:sz w:val="24"/>
          <w:szCs w:val="24"/>
        </w:rPr>
        <w:t>ского  муниципального района</w:t>
      </w:r>
      <w:r w:rsidRPr="00B75C59">
        <w:rPr>
          <w:sz w:val="24"/>
          <w:szCs w:val="24"/>
        </w:rPr>
        <w:t>.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1"/>
        <w:rPr>
          <w:rFonts w:cs="Times New Roman CYR"/>
          <w:bCs/>
          <w:sz w:val="24"/>
          <w:szCs w:val="24"/>
          <w:highlight w:val="yellow"/>
        </w:rPr>
      </w:pPr>
      <w:r w:rsidRPr="00B75C59">
        <w:rPr>
          <w:rFonts w:cs="Times New Roman CYR"/>
          <w:bCs/>
          <w:sz w:val="24"/>
          <w:szCs w:val="24"/>
        </w:rPr>
        <w:t xml:space="preserve">2.7.6.2. </w:t>
      </w:r>
      <w:r w:rsidRPr="00B75C59">
        <w:rPr>
          <w:sz w:val="24"/>
          <w:szCs w:val="24"/>
        </w:rPr>
        <w:t>При  подготовке разрешения на ввод в эксплуатацию объектов капитального строительства: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color w:val="FF0000"/>
          <w:sz w:val="24"/>
          <w:szCs w:val="24"/>
        </w:rPr>
      </w:pPr>
      <w:r w:rsidRPr="00B75C59">
        <w:rPr>
          <w:sz w:val="24"/>
          <w:szCs w:val="24"/>
        </w:rPr>
        <w:t>выписку из ЕГРП о правах на земельный участок</w:t>
      </w:r>
      <w:r w:rsidRPr="00B75C59">
        <w:rPr>
          <w:rFonts w:cs="Times New Roman CYR"/>
          <w:bCs/>
          <w:sz w:val="24"/>
          <w:szCs w:val="24"/>
        </w:rPr>
        <w:t xml:space="preserve">  </w:t>
      </w:r>
      <w:r w:rsidRPr="00B75C59">
        <w:rPr>
          <w:rFonts w:eastAsia="Arial"/>
          <w:sz w:val="24"/>
          <w:szCs w:val="24"/>
          <w:lang w:eastAsia="ar-SA"/>
        </w:rPr>
        <w:t>в филиале Федерального государс</w:t>
      </w:r>
      <w:r w:rsidRPr="00B75C59">
        <w:rPr>
          <w:rFonts w:eastAsia="Arial"/>
          <w:sz w:val="24"/>
          <w:szCs w:val="24"/>
          <w:lang w:eastAsia="ar-SA"/>
        </w:rPr>
        <w:t>т</w:t>
      </w:r>
      <w:r w:rsidRPr="00B75C59">
        <w:rPr>
          <w:rFonts w:eastAsia="Arial"/>
          <w:sz w:val="24"/>
          <w:szCs w:val="24"/>
          <w:lang w:eastAsia="ar-SA"/>
        </w:rPr>
        <w:t>венного бюджетного учреждения  «Федеральная  кадастровая  п</w:t>
      </w:r>
      <w:r w:rsidRPr="00B75C59">
        <w:rPr>
          <w:rFonts w:eastAsia="Arial"/>
          <w:sz w:val="24"/>
          <w:szCs w:val="24"/>
          <w:lang w:eastAsia="ar-SA"/>
        </w:rPr>
        <w:t>а</w:t>
      </w:r>
      <w:r w:rsidRPr="00B75C59">
        <w:rPr>
          <w:rFonts w:eastAsia="Arial"/>
          <w:sz w:val="24"/>
          <w:szCs w:val="24"/>
          <w:lang w:eastAsia="ar-SA"/>
        </w:rPr>
        <w:t>лата федеральной службы государственной регистрации кадастра и картографии» по Новгородской области» (далее ФГБУ «ФКП Росреестра»)</w:t>
      </w:r>
      <w:r w:rsidRPr="00B75C59">
        <w:rPr>
          <w:sz w:val="24"/>
          <w:szCs w:val="24"/>
        </w:rPr>
        <w:t xml:space="preserve">;      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 xml:space="preserve">копию разрешения на строительство в архивном отделе Администрации </w:t>
      </w:r>
      <w:r w:rsidR="003A35AF" w:rsidRPr="00B75C59">
        <w:rPr>
          <w:sz w:val="24"/>
          <w:szCs w:val="24"/>
        </w:rPr>
        <w:t xml:space="preserve">Окуловского </w:t>
      </w:r>
      <w:r w:rsidRPr="00B75C59">
        <w:rPr>
          <w:sz w:val="24"/>
          <w:szCs w:val="24"/>
        </w:rPr>
        <w:t xml:space="preserve">муниципального района в случае выдачи разрешения на строительство Администрацией </w:t>
      </w:r>
      <w:r w:rsidR="003A35AF" w:rsidRPr="00B75C59">
        <w:rPr>
          <w:sz w:val="24"/>
          <w:szCs w:val="24"/>
        </w:rPr>
        <w:t>Окуловского муниципального района</w:t>
      </w:r>
      <w:r w:rsidRPr="00B75C59">
        <w:rPr>
          <w:sz w:val="24"/>
          <w:szCs w:val="24"/>
        </w:rPr>
        <w:t xml:space="preserve">, либо специалист </w:t>
      </w:r>
      <w:r w:rsidR="003A35AF" w:rsidRPr="00B75C59">
        <w:rPr>
          <w:sz w:val="24"/>
          <w:szCs w:val="24"/>
        </w:rPr>
        <w:t>администрации</w:t>
      </w:r>
      <w:r w:rsidRPr="00B75C59">
        <w:rPr>
          <w:sz w:val="24"/>
          <w:szCs w:val="24"/>
        </w:rPr>
        <w:t xml:space="preserve"> самостоятельно д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лает копию разрешения на строительство, в случае выдачи разрешения на строительство А</w:t>
      </w:r>
      <w:r w:rsidRPr="00B75C59">
        <w:rPr>
          <w:sz w:val="24"/>
          <w:szCs w:val="24"/>
        </w:rPr>
        <w:t>д</w:t>
      </w:r>
      <w:r w:rsidRPr="00B75C59">
        <w:rPr>
          <w:sz w:val="24"/>
          <w:szCs w:val="24"/>
        </w:rPr>
        <w:t xml:space="preserve">министрацией </w:t>
      </w:r>
      <w:r w:rsidR="003A35AF" w:rsidRPr="00B75C59">
        <w:rPr>
          <w:sz w:val="24"/>
          <w:szCs w:val="24"/>
        </w:rPr>
        <w:t>Угловского городского поселения</w:t>
      </w:r>
      <w:r w:rsidRPr="00B75C59">
        <w:rPr>
          <w:sz w:val="24"/>
          <w:szCs w:val="24"/>
        </w:rPr>
        <w:t>, из дел разрешений на строительство, хр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 xml:space="preserve">нящихся в </w:t>
      </w:r>
      <w:r w:rsidR="003A35AF" w:rsidRPr="00B75C59">
        <w:rPr>
          <w:sz w:val="24"/>
          <w:szCs w:val="24"/>
        </w:rPr>
        <w:t>А</w:t>
      </w:r>
      <w:r w:rsidR="003A35AF" w:rsidRPr="00B75C59">
        <w:rPr>
          <w:sz w:val="24"/>
          <w:szCs w:val="24"/>
        </w:rPr>
        <w:t>д</w:t>
      </w:r>
      <w:r w:rsidR="003A35AF" w:rsidRPr="00B75C59">
        <w:rPr>
          <w:sz w:val="24"/>
          <w:szCs w:val="24"/>
        </w:rPr>
        <w:t>министрации</w:t>
      </w:r>
      <w:r w:rsidRPr="00B75C59">
        <w:rPr>
          <w:sz w:val="24"/>
          <w:szCs w:val="24"/>
        </w:rPr>
        <w:t xml:space="preserve">;      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2"/>
        <w:rPr>
          <w:rFonts w:cs="Times New Roman CYR"/>
          <w:b/>
          <w:bCs/>
          <w:sz w:val="24"/>
          <w:szCs w:val="24"/>
        </w:rPr>
      </w:pPr>
      <w:r w:rsidRPr="00B75C59">
        <w:rPr>
          <w:sz w:val="24"/>
          <w:szCs w:val="24"/>
        </w:rPr>
        <w:t>копию градостроительного плана земельного участка в архивном отделе Администр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 xml:space="preserve">ции </w:t>
      </w:r>
      <w:r w:rsidR="0023289B" w:rsidRPr="00B75C59">
        <w:rPr>
          <w:sz w:val="24"/>
          <w:szCs w:val="24"/>
        </w:rPr>
        <w:t xml:space="preserve">Окуловского </w:t>
      </w:r>
      <w:r w:rsidRPr="00B75C59">
        <w:rPr>
          <w:sz w:val="24"/>
          <w:szCs w:val="24"/>
        </w:rPr>
        <w:t>муниципального района в случае выдачи градостроительного плана з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 xml:space="preserve">мельного участка Администрацией </w:t>
      </w:r>
      <w:r w:rsidR="0023289B" w:rsidRPr="00B75C59">
        <w:rPr>
          <w:sz w:val="24"/>
          <w:szCs w:val="24"/>
        </w:rPr>
        <w:t>Окуловского мун</w:t>
      </w:r>
      <w:r w:rsidR="0023289B" w:rsidRPr="00B75C59">
        <w:rPr>
          <w:sz w:val="24"/>
          <w:szCs w:val="24"/>
        </w:rPr>
        <w:t>и</w:t>
      </w:r>
      <w:r w:rsidR="0023289B" w:rsidRPr="00B75C59">
        <w:rPr>
          <w:sz w:val="24"/>
          <w:szCs w:val="24"/>
        </w:rPr>
        <w:t>ципального района</w:t>
      </w:r>
      <w:r w:rsidRPr="00B75C59">
        <w:rPr>
          <w:sz w:val="24"/>
          <w:szCs w:val="24"/>
        </w:rPr>
        <w:t xml:space="preserve">, либо специалист </w:t>
      </w:r>
      <w:r w:rsidR="0023289B" w:rsidRPr="00B75C59">
        <w:rPr>
          <w:sz w:val="24"/>
          <w:szCs w:val="24"/>
        </w:rPr>
        <w:t>администрации</w:t>
      </w:r>
      <w:r w:rsidRPr="00B75C59">
        <w:rPr>
          <w:sz w:val="24"/>
          <w:szCs w:val="24"/>
        </w:rPr>
        <w:t xml:space="preserve"> самостоятельно делает копию градостроительного плана земельного участка, в случае выдачи град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 xml:space="preserve">строительного плана земельного участка Администрацией </w:t>
      </w:r>
      <w:r w:rsidR="0023289B" w:rsidRPr="00B75C59">
        <w:rPr>
          <w:sz w:val="24"/>
          <w:szCs w:val="24"/>
        </w:rPr>
        <w:t>Угловского городского поселения</w:t>
      </w:r>
      <w:r w:rsidRPr="00B75C59">
        <w:rPr>
          <w:sz w:val="24"/>
          <w:szCs w:val="24"/>
        </w:rPr>
        <w:t>, из дел градостроительных планов земельных участков, хр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 xml:space="preserve">нящихся в </w:t>
      </w:r>
      <w:r w:rsidR="0023289B" w:rsidRPr="00B75C59">
        <w:rPr>
          <w:sz w:val="24"/>
          <w:szCs w:val="24"/>
        </w:rPr>
        <w:t>Администрации</w:t>
      </w:r>
      <w:r w:rsidRPr="00B75C59">
        <w:rPr>
          <w:sz w:val="24"/>
          <w:szCs w:val="24"/>
        </w:rPr>
        <w:t xml:space="preserve">; </w:t>
      </w:r>
    </w:p>
    <w:p w:rsidR="000C46A6" w:rsidRPr="00B75C59" w:rsidRDefault="000C46A6" w:rsidP="0023289B">
      <w:pPr>
        <w:autoSpaceDE w:val="0"/>
        <w:autoSpaceDN w:val="0"/>
        <w:adjustRightInd w:val="0"/>
        <w:ind w:firstLine="709"/>
        <w:jc w:val="both"/>
        <w:outlineLvl w:val="2"/>
        <w:rPr>
          <w:rFonts w:cs="Times New Roman CYR"/>
          <w:bCs/>
          <w:sz w:val="24"/>
          <w:szCs w:val="24"/>
        </w:rPr>
      </w:pPr>
      <w:r w:rsidRPr="00B75C59">
        <w:rPr>
          <w:sz w:val="24"/>
          <w:szCs w:val="24"/>
        </w:rPr>
        <w:t>копию проекта планировки территории и проекта межевания территории, при вводе в эксплуатацию линейного объекта,</w:t>
      </w:r>
      <w:r w:rsidRPr="00B75C59">
        <w:rPr>
          <w:rFonts w:cs="Times New Roman CYR"/>
          <w:bCs/>
          <w:sz w:val="24"/>
          <w:szCs w:val="24"/>
        </w:rPr>
        <w:t xml:space="preserve"> в Администрации </w:t>
      </w:r>
      <w:r w:rsidR="0023289B" w:rsidRPr="00B75C59">
        <w:rPr>
          <w:rFonts w:cs="Times New Roman CYR"/>
          <w:bCs/>
          <w:sz w:val="24"/>
          <w:szCs w:val="24"/>
        </w:rPr>
        <w:t>Угловского городского поселения</w:t>
      </w:r>
      <w:r w:rsidRPr="00B75C59">
        <w:rPr>
          <w:rFonts w:cs="Times New Roman CYR"/>
          <w:bCs/>
          <w:sz w:val="24"/>
          <w:szCs w:val="24"/>
        </w:rPr>
        <w:t>, на территории которого расположен линейный объект, если такая документация отсутствует в Администрации</w:t>
      </w:r>
      <w:r w:rsidR="0023289B" w:rsidRPr="00B75C59">
        <w:rPr>
          <w:rFonts w:cs="Times New Roman CYR"/>
          <w:bCs/>
          <w:sz w:val="24"/>
          <w:szCs w:val="24"/>
        </w:rPr>
        <w:t xml:space="preserve"> Угловского городского поселения</w:t>
      </w:r>
      <w:r w:rsidRPr="00B75C59">
        <w:rPr>
          <w:rFonts w:cs="Times New Roman CYR"/>
          <w:bCs/>
          <w:sz w:val="24"/>
          <w:szCs w:val="24"/>
        </w:rPr>
        <w:t xml:space="preserve">, если </w:t>
      </w:r>
      <w:r w:rsidRPr="00B75C59">
        <w:rPr>
          <w:sz w:val="24"/>
          <w:szCs w:val="24"/>
        </w:rPr>
        <w:t xml:space="preserve">линейный объект расположен на территории </w:t>
      </w:r>
      <w:r w:rsidR="0023289B" w:rsidRPr="00B75C59">
        <w:rPr>
          <w:sz w:val="24"/>
          <w:szCs w:val="24"/>
        </w:rPr>
        <w:t>Окуловского муниципального района</w:t>
      </w:r>
      <w:r w:rsidR="00E041A8" w:rsidRPr="00B75C59">
        <w:rPr>
          <w:sz w:val="24"/>
          <w:szCs w:val="24"/>
        </w:rPr>
        <w:t xml:space="preserve"> </w:t>
      </w:r>
      <w:r w:rsidRPr="00B75C59">
        <w:rPr>
          <w:sz w:val="24"/>
          <w:szCs w:val="24"/>
        </w:rPr>
        <w:t xml:space="preserve">-  в архивном отделе Администрации </w:t>
      </w:r>
      <w:r w:rsidR="0023289B" w:rsidRPr="00B75C59">
        <w:rPr>
          <w:sz w:val="24"/>
          <w:szCs w:val="24"/>
        </w:rPr>
        <w:t>Ок</w:t>
      </w:r>
      <w:r w:rsidR="0023289B" w:rsidRPr="00B75C59">
        <w:rPr>
          <w:sz w:val="24"/>
          <w:szCs w:val="24"/>
        </w:rPr>
        <w:t>у</w:t>
      </w:r>
      <w:r w:rsidR="0023289B" w:rsidRPr="00B75C59">
        <w:rPr>
          <w:sz w:val="24"/>
          <w:szCs w:val="24"/>
        </w:rPr>
        <w:t xml:space="preserve">ловского </w:t>
      </w:r>
      <w:r w:rsidRPr="00B75C59">
        <w:rPr>
          <w:sz w:val="24"/>
          <w:szCs w:val="24"/>
        </w:rPr>
        <w:t>мун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 xml:space="preserve">ципального района; 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0"/>
        <w:rPr>
          <w:color w:val="FF0000"/>
          <w:sz w:val="24"/>
          <w:szCs w:val="24"/>
        </w:rPr>
      </w:pPr>
      <w:r w:rsidRPr="00B75C59">
        <w:rPr>
          <w:rFonts w:cs="Times New Roman CYR"/>
          <w:bCs/>
          <w:sz w:val="24"/>
          <w:szCs w:val="24"/>
        </w:rPr>
        <w:t>копию  заключения</w:t>
      </w:r>
      <w:r w:rsidRPr="00B75C59">
        <w:rPr>
          <w:sz w:val="24"/>
          <w:szCs w:val="24"/>
        </w:rPr>
        <w:t xml:space="preserve">  органа государственного строительного надзора (в случае, если предусмотрено осуществление государственного строительного надзора) о соответствии п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lastRenderedPageBreak/>
        <w:t>строенного, реконструированного объекта капитального строительства требованиям техн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ческих регламентов и проектной документации, в том числе требованиям энергетической эффективности и требованиям оснащенности объекта капитального строительства прибор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ми учета используемых энергетических ресурсов, заключение государственного экологич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ского контроля в случаях, предусмотренных частью 7 статьи 54 Градостро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тельного кодекса Российской Федерации,</w:t>
      </w:r>
      <w:r w:rsidRPr="00B75C59">
        <w:rPr>
          <w:rFonts w:cs="Times New Roman CYR"/>
          <w:bCs/>
          <w:sz w:val="24"/>
          <w:szCs w:val="24"/>
        </w:rPr>
        <w:t xml:space="preserve"> в отделе государственного строительного надзора департамента а</w:t>
      </w:r>
      <w:r w:rsidRPr="00B75C59">
        <w:rPr>
          <w:rFonts w:cs="Times New Roman CYR"/>
          <w:bCs/>
          <w:sz w:val="24"/>
          <w:szCs w:val="24"/>
        </w:rPr>
        <w:t>р</w:t>
      </w:r>
      <w:r w:rsidRPr="00B75C59">
        <w:rPr>
          <w:rFonts w:cs="Times New Roman CYR"/>
          <w:bCs/>
          <w:sz w:val="24"/>
          <w:szCs w:val="24"/>
        </w:rPr>
        <w:t>хитектуры и градостроительной политики Новгородской области</w:t>
      </w:r>
      <w:r w:rsidRPr="00B75C59">
        <w:rPr>
          <w:sz w:val="24"/>
          <w:szCs w:val="24"/>
        </w:rPr>
        <w:t>.</w:t>
      </w:r>
    </w:p>
    <w:p w:rsidR="000C46A6" w:rsidRPr="00B75C59" w:rsidRDefault="000C46A6" w:rsidP="000C46A6">
      <w:pPr>
        <w:autoSpaceDE w:val="0"/>
        <w:autoSpaceDN w:val="0"/>
        <w:adjustRightInd w:val="0"/>
        <w:ind w:firstLine="709"/>
        <w:jc w:val="both"/>
        <w:outlineLvl w:val="1"/>
        <w:rPr>
          <w:rFonts w:cs="Times New Roman CYR"/>
          <w:bCs/>
          <w:sz w:val="24"/>
          <w:szCs w:val="24"/>
        </w:rPr>
      </w:pPr>
      <w:r w:rsidRPr="00B75C59">
        <w:rPr>
          <w:rFonts w:cs="Times New Roman CYR"/>
          <w:bCs/>
          <w:sz w:val="24"/>
          <w:szCs w:val="24"/>
        </w:rPr>
        <w:t>2.7.7.</w:t>
      </w:r>
      <w:r w:rsidRPr="00B75C59">
        <w:rPr>
          <w:rFonts w:cs="Times New Roman CYR"/>
          <w:b/>
          <w:bCs/>
          <w:sz w:val="24"/>
          <w:szCs w:val="24"/>
        </w:rPr>
        <w:t xml:space="preserve"> </w:t>
      </w:r>
      <w:r w:rsidRPr="00B75C59">
        <w:rPr>
          <w:rFonts w:cs="Times New Roman CYR"/>
          <w:bCs/>
          <w:sz w:val="24"/>
          <w:szCs w:val="24"/>
        </w:rPr>
        <w:t>Непредставление заявителем документов, указанных в пункте 2.7 настоящего Административного регламента, не является основанием для отказа заявителю в предоста</w:t>
      </w:r>
      <w:r w:rsidRPr="00B75C59">
        <w:rPr>
          <w:rFonts w:cs="Times New Roman CYR"/>
          <w:bCs/>
          <w:sz w:val="24"/>
          <w:szCs w:val="24"/>
        </w:rPr>
        <w:t>в</w:t>
      </w:r>
      <w:r w:rsidRPr="00B75C59">
        <w:rPr>
          <w:rFonts w:cs="Times New Roman CYR"/>
          <w:bCs/>
          <w:sz w:val="24"/>
          <w:szCs w:val="24"/>
        </w:rPr>
        <w:t>лении муниципальной услуги.</w:t>
      </w:r>
    </w:p>
    <w:p w:rsidR="00EA039F" w:rsidRPr="00471459" w:rsidRDefault="00EA039F" w:rsidP="00EA039F">
      <w:pPr>
        <w:autoSpaceDE w:val="0"/>
        <w:spacing w:line="340" w:lineRule="atLeast"/>
        <w:ind w:firstLine="709"/>
        <w:jc w:val="both"/>
        <w:rPr>
          <w:rFonts w:eastAsia="Arial"/>
          <w:b/>
          <w:bCs/>
          <w:sz w:val="24"/>
          <w:szCs w:val="24"/>
          <w:lang w:eastAsia="zh-CN"/>
        </w:rPr>
      </w:pPr>
      <w:r w:rsidRPr="00471459">
        <w:rPr>
          <w:b/>
          <w:bCs/>
          <w:sz w:val="24"/>
          <w:szCs w:val="24"/>
          <w:lang w:eastAsia="zh-CN"/>
        </w:rPr>
        <w:t xml:space="preserve">2.8. Указание на запрет требовать от заявителя </w:t>
      </w:r>
    </w:p>
    <w:p w:rsidR="00EA039F" w:rsidRPr="00471459" w:rsidRDefault="00EA039F" w:rsidP="00EA039F">
      <w:pPr>
        <w:autoSpaceDE w:val="0"/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2.8.1. Запрещено требовать от заявителя:</w:t>
      </w:r>
    </w:p>
    <w:p w:rsidR="00EA039F" w:rsidRPr="00471459" w:rsidRDefault="00EA039F" w:rsidP="00EA039F">
      <w:pPr>
        <w:autoSpaceDE w:val="0"/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представления документов и информации или осуществления действий, представл</w:t>
      </w:r>
      <w:r w:rsidRPr="00471459">
        <w:rPr>
          <w:sz w:val="24"/>
          <w:szCs w:val="24"/>
        </w:rPr>
        <w:t>е</w:t>
      </w:r>
      <w:r w:rsidRPr="00471459">
        <w:rPr>
          <w:sz w:val="24"/>
          <w:szCs w:val="24"/>
        </w:rPr>
        <w:t>ние или осуществление которых не предусмотрено нормативными правовыми актами, рег</w:t>
      </w:r>
      <w:r w:rsidRPr="00471459">
        <w:rPr>
          <w:sz w:val="24"/>
          <w:szCs w:val="24"/>
        </w:rPr>
        <w:t>у</w:t>
      </w:r>
      <w:r w:rsidRPr="00471459">
        <w:rPr>
          <w:sz w:val="24"/>
          <w:szCs w:val="24"/>
        </w:rPr>
        <w:t xml:space="preserve">лирующими отношения, возникающие в связи с предоставлением </w:t>
      </w:r>
      <w:r w:rsidRPr="00471459">
        <w:rPr>
          <w:bCs/>
          <w:iCs/>
          <w:sz w:val="24"/>
          <w:szCs w:val="24"/>
        </w:rPr>
        <w:t>муниципаль</w:t>
      </w:r>
      <w:r w:rsidRPr="00471459">
        <w:rPr>
          <w:sz w:val="24"/>
          <w:szCs w:val="24"/>
        </w:rPr>
        <w:t>ной услуги;</w:t>
      </w:r>
    </w:p>
    <w:p w:rsidR="00EA039F" w:rsidRPr="00471459" w:rsidRDefault="00EA039F" w:rsidP="00EA039F">
      <w:pPr>
        <w:autoSpaceDE w:val="0"/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представления документов и информации, которые находятся в распоряжении орг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>нов, предоставляющих муниципальную услугу, иных государственных органов, органов м</w:t>
      </w:r>
      <w:r w:rsidRPr="00471459">
        <w:rPr>
          <w:sz w:val="24"/>
          <w:szCs w:val="24"/>
        </w:rPr>
        <w:t>е</w:t>
      </w:r>
      <w:r w:rsidRPr="00471459">
        <w:rPr>
          <w:sz w:val="24"/>
          <w:szCs w:val="24"/>
        </w:rPr>
        <w:t>стного самоуправления и организаций, в соответствии с нормативными правовыми актами Российской Федерации, нормативными правовыми актами субъектов Российской Федерации и муниципальными правовыми актами.</w:t>
      </w:r>
    </w:p>
    <w:p w:rsidR="00EA039F" w:rsidRPr="00471459" w:rsidRDefault="00EA039F" w:rsidP="00EA039F">
      <w:pPr>
        <w:spacing w:before="120" w:line="340" w:lineRule="atLeast"/>
        <w:ind w:firstLine="709"/>
        <w:jc w:val="both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2.9. Исчерпывающий перечень оснований для отказа в приеме документов, нео</w:t>
      </w:r>
      <w:r w:rsidRPr="00471459">
        <w:rPr>
          <w:b/>
          <w:sz w:val="24"/>
          <w:szCs w:val="24"/>
        </w:rPr>
        <w:t>б</w:t>
      </w:r>
      <w:r w:rsidRPr="00471459">
        <w:rPr>
          <w:b/>
          <w:sz w:val="24"/>
          <w:szCs w:val="24"/>
        </w:rPr>
        <w:t>ходимых для предоставления муниципальной услуги</w:t>
      </w:r>
    </w:p>
    <w:p w:rsidR="00EA039F" w:rsidRPr="00471459" w:rsidRDefault="00EA039F" w:rsidP="00EA039F">
      <w:pPr>
        <w:pStyle w:val="af6"/>
        <w:spacing w:line="340" w:lineRule="atLeast"/>
        <w:ind w:firstLine="709"/>
        <w:jc w:val="both"/>
        <w:rPr>
          <w:bCs/>
        </w:rPr>
      </w:pPr>
      <w:r w:rsidRPr="00471459">
        <w:rPr>
          <w:bCs/>
        </w:rPr>
        <w:t>Основания для отказа в приеме документов отсутствуют.</w:t>
      </w:r>
    </w:p>
    <w:p w:rsidR="00EA039F" w:rsidRPr="00471459" w:rsidRDefault="00EA039F" w:rsidP="00EA039F">
      <w:pPr>
        <w:spacing w:before="120" w:line="340" w:lineRule="atLeast"/>
        <w:ind w:firstLine="709"/>
        <w:jc w:val="both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2.10. Исчерпывающий перечень оснований для приостановления или отказа в предоставлении муниципальной услуги</w:t>
      </w:r>
    </w:p>
    <w:p w:rsidR="00397D0C" w:rsidRPr="00B75C59" w:rsidRDefault="00397D0C" w:rsidP="00397D0C">
      <w:pPr>
        <w:pStyle w:val="ConsPlusNormal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5C59">
        <w:rPr>
          <w:rFonts w:ascii="Times New Roman" w:hAnsi="Times New Roman" w:cs="Times New Roman"/>
          <w:bCs/>
          <w:sz w:val="24"/>
          <w:szCs w:val="24"/>
        </w:rPr>
        <w:t>2.10.1.Основания для приостановления предоставления муниципальной услуги отсу</w:t>
      </w:r>
      <w:r w:rsidRPr="00B75C59">
        <w:rPr>
          <w:rFonts w:ascii="Times New Roman" w:hAnsi="Times New Roman" w:cs="Times New Roman"/>
          <w:bCs/>
          <w:sz w:val="24"/>
          <w:szCs w:val="24"/>
        </w:rPr>
        <w:t>т</w:t>
      </w:r>
      <w:r w:rsidRPr="00B75C59">
        <w:rPr>
          <w:rFonts w:ascii="Times New Roman" w:hAnsi="Times New Roman" w:cs="Times New Roman"/>
          <w:bCs/>
          <w:sz w:val="24"/>
          <w:szCs w:val="24"/>
        </w:rPr>
        <w:t>ствуют.</w:t>
      </w:r>
    </w:p>
    <w:p w:rsidR="00397D0C" w:rsidRPr="00B75C59" w:rsidRDefault="00397D0C" w:rsidP="00397D0C">
      <w:pPr>
        <w:ind w:firstLine="709"/>
        <w:jc w:val="both"/>
        <w:rPr>
          <w:color w:val="000000"/>
          <w:sz w:val="24"/>
          <w:szCs w:val="24"/>
        </w:rPr>
      </w:pPr>
      <w:r w:rsidRPr="00B75C59">
        <w:rPr>
          <w:bCs/>
          <w:sz w:val="24"/>
          <w:szCs w:val="24"/>
        </w:rPr>
        <w:t xml:space="preserve">2.10.1.1. </w:t>
      </w:r>
      <w:r w:rsidRPr="00B75C59">
        <w:rPr>
          <w:color w:val="000000"/>
          <w:sz w:val="24"/>
          <w:szCs w:val="24"/>
        </w:rPr>
        <w:t>Основаниями для отказа в выдаче разрешения на строительство являются: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1) непредставление документов, указанных в пунктах 2.6.1, 2.6.2 настоящего Админ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 xml:space="preserve">стративного регламента, и (или) представление недостоверных сведений в документах; </w:t>
      </w:r>
    </w:p>
    <w:p w:rsidR="00397D0C" w:rsidRPr="00B75C59" w:rsidRDefault="00397D0C" w:rsidP="00397D0C">
      <w:pPr>
        <w:ind w:firstLine="709"/>
        <w:jc w:val="both"/>
        <w:rPr>
          <w:color w:val="000000"/>
          <w:sz w:val="24"/>
          <w:szCs w:val="24"/>
        </w:rPr>
      </w:pPr>
      <w:r w:rsidRPr="00B75C59">
        <w:rPr>
          <w:sz w:val="24"/>
          <w:szCs w:val="24"/>
        </w:rPr>
        <w:t>2) документы, представленные заявителем, не соответствуют требованиям пунктов 2.6.1, 2.6.2 настоящего Административного регламента;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3) наличие в представленных документах исправлений, серьезных повреждений, не позволяющих однозначно истолковать их содержание;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4) представление документов ненадлежащим лицом;</w:t>
      </w:r>
    </w:p>
    <w:p w:rsidR="00397D0C" w:rsidRPr="00B75C59" w:rsidRDefault="00397D0C" w:rsidP="00397D0C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5) несоответствие представленных документов требованиям градостроительного пл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на земельного участка;</w:t>
      </w:r>
    </w:p>
    <w:p w:rsidR="00397D0C" w:rsidRPr="00B75C59" w:rsidRDefault="00397D0C" w:rsidP="00397D0C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6) несоответствие представленных документов требованиям, установленным в разр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шении на отклонение от предельных параметров разрешенного строительства, реконстру</w:t>
      </w:r>
      <w:r w:rsidRPr="00B75C59">
        <w:rPr>
          <w:sz w:val="24"/>
          <w:szCs w:val="24"/>
        </w:rPr>
        <w:t>к</w:t>
      </w:r>
      <w:r w:rsidRPr="00B75C59">
        <w:rPr>
          <w:sz w:val="24"/>
          <w:szCs w:val="24"/>
        </w:rPr>
        <w:t>ции;</w:t>
      </w:r>
    </w:p>
    <w:p w:rsidR="00397D0C" w:rsidRPr="00B75C59" w:rsidRDefault="00397D0C" w:rsidP="00397D0C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7) несоответствие представленной схемы планировочной организации земельного участка с обозначением места размещения объекта индивидуального жилищного строител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ства утвержденному образцу (Приложение № 8 к настоящему Административному регл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менту) и требованиям постановления Прав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тельства Российской Федерации от 16 февраля 2008 года № 87 «О составе разделов проектной документации и требованиях к их содерж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нию»;</w:t>
      </w:r>
    </w:p>
    <w:p w:rsidR="00397D0C" w:rsidRPr="00B75C59" w:rsidRDefault="00397D0C" w:rsidP="00397D0C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8) установление факта строительства (реконструкции) объекта капитального 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тельства на земельном участке без полученного разрешения на строительство и (или) пр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lastRenderedPageBreak/>
        <w:t>должение строительства (реконструкции)  незарег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стрированного в установленном порядке объекта незавершенного строительс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ва.</w:t>
      </w:r>
    </w:p>
    <w:p w:rsidR="00397D0C" w:rsidRPr="00B75C59" w:rsidRDefault="00397D0C" w:rsidP="00397D0C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bCs/>
          <w:sz w:val="24"/>
          <w:szCs w:val="24"/>
        </w:rPr>
        <w:t xml:space="preserve">2.10.1.2. </w:t>
      </w:r>
      <w:r w:rsidRPr="00B75C59">
        <w:rPr>
          <w:sz w:val="24"/>
          <w:szCs w:val="24"/>
        </w:rPr>
        <w:t>Основаниями для отказа в продлении срока действия разрешения на 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тельство являются: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1) непредставление документов, указанных в пункте 2.6.3 настоящего Администр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тивного регламента, и (или) представление недостоверных сведений  в документах, за и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>ключением документа, указанного в подпункте 3) пункта 2.6.3.1 настоящего Администр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 xml:space="preserve">тивного регламента;   </w:t>
      </w:r>
    </w:p>
    <w:p w:rsidR="00397D0C" w:rsidRPr="00B75C59" w:rsidRDefault="00397D0C" w:rsidP="00397D0C">
      <w:pPr>
        <w:ind w:firstLine="709"/>
        <w:jc w:val="both"/>
        <w:rPr>
          <w:color w:val="000000"/>
          <w:sz w:val="24"/>
          <w:szCs w:val="24"/>
        </w:rPr>
      </w:pPr>
      <w:r w:rsidRPr="00B75C59">
        <w:rPr>
          <w:sz w:val="24"/>
          <w:szCs w:val="24"/>
        </w:rPr>
        <w:t>2) документы, представленные заявителем, не соответствуют требованиям пункта 2.6.3 настоящего Административного регламента;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3) наличие в представленных документах исправлений, серьезных повреждений, не позволяющих однозначно истолковать их содержание;</w:t>
      </w:r>
    </w:p>
    <w:p w:rsidR="00397D0C" w:rsidRPr="00B75C59" w:rsidRDefault="00397D0C" w:rsidP="00397D0C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4) представление документов ненадлежащим лицом;</w:t>
      </w:r>
    </w:p>
    <w:p w:rsidR="00397D0C" w:rsidRPr="00B75C59" w:rsidRDefault="00397D0C" w:rsidP="00397D0C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5) представленный документ не подтверждает начало строительства (р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конструкции) объекта капитального строительства до истечения срока подачи заявления на продление ср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ка действия разрешения на строительство (реконструкцию) объекта капитального строител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ства.</w:t>
      </w:r>
    </w:p>
    <w:p w:rsidR="00397D0C" w:rsidRPr="00B75C59" w:rsidRDefault="00397D0C" w:rsidP="00397D0C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bCs/>
          <w:sz w:val="24"/>
          <w:szCs w:val="24"/>
        </w:rPr>
        <w:t xml:space="preserve">2.10.1.3. </w:t>
      </w:r>
      <w:r w:rsidRPr="00B75C59">
        <w:rPr>
          <w:sz w:val="24"/>
          <w:szCs w:val="24"/>
        </w:rPr>
        <w:t>Основаниями для отказа во внесении изменений в разрешение на строител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ство являются: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1) непредставление документов, указанных в пункте 2.6.4 настоящего Администр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тивного регламента, и (или) представление недостоверных сведений в документах, за искл</w:t>
      </w:r>
      <w:r w:rsidRPr="00B75C59">
        <w:rPr>
          <w:sz w:val="24"/>
          <w:szCs w:val="24"/>
        </w:rPr>
        <w:t>ю</w:t>
      </w:r>
      <w:r w:rsidRPr="00B75C59">
        <w:rPr>
          <w:sz w:val="24"/>
          <w:szCs w:val="24"/>
        </w:rPr>
        <w:t>чением документа, указанного в подпункте 3) пун</w:t>
      </w:r>
      <w:r w:rsidRPr="00B75C59">
        <w:rPr>
          <w:sz w:val="24"/>
          <w:szCs w:val="24"/>
        </w:rPr>
        <w:t>к</w:t>
      </w:r>
      <w:r w:rsidRPr="00B75C59">
        <w:rPr>
          <w:sz w:val="24"/>
          <w:szCs w:val="24"/>
        </w:rPr>
        <w:t>та 2.6.4.1 настоящего Административного регламента;</w:t>
      </w:r>
    </w:p>
    <w:p w:rsidR="00397D0C" w:rsidRPr="00B75C59" w:rsidRDefault="00397D0C" w:rsidP="00397D0C">
      <w:pPr>
        <w:ind w:firstLine="709"/>
        <w:jc w:val="both"/>
        <w:rPr>
          <w:color w:val="000000"/>
          <w:sz w:val="24"/>
          <w:szCs w:val="24"/>
        </w:rPr>
      </w:pPr>
      <w:r w:rsidRPr="00B75C59">
        <w:rPr>
          <w:sz w:val="24"/>
          <w:szCs w:val="24"/>
        </w:rPr>
        <w:t>2) документы, представленные заявителем, не соответствуют требованиям пункта 2.6.4 настоящего Административного регламента;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3) наличие в представленных документах исправлений, серьезных повреждений, не позволяющих однозначно истолковать их содержание;</w:t>
      </w:r>
    </w:p>
    <w:p w:rsidR="00397D0C" w:rsidRPr="00B75C59" w:rsidRDefault="00397D0C" w:rsidP="00397D0C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4) представление документов ненадлежащим лицом;</w:t>
      </w:r>
    </w:p>
    <w:p w:rsidR="00397D0C" w:rsidRPr="00B75C59" w:rsidRDefault="00397D0C" w:rsidP="00397D0C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5) несоответствие представленных документов требованиям градостроительного пл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на земельного участка;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6) несоответствие представленных документов требованиям, установленным в разр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шении на отклонение от предельных параметров разрешенного строительства, реконстру</w:t>
      </w:r>
      <w:r w:rsidRPr="00B75C59">
        <w:rPr>
          <w:sz w:val="24"/>
          <w:szCs w:val="24"/>
        </w:rPr>
        <w:t>к</w:t>
      </w:r>
      <w:r w:rsidRPr="00B75C59">
        <w:rPr>
          <w:sz w:val="24"/>
          <w:szCs w:val="24"/>
        </w:rPr>
        <w:t>ции;</w:t>
      </w:r>
    </w:p>
    <w:p w:rsidR="00397D0C" w:rsidRPr="00B75C59" w:rsidRDefault="00397D0C" w:rsidP="00397D0C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7) отсутствие в уведомлении о переходе прав на земельный участок, права пользов</w:t>
      </w:r>
      <w:r w:rsidRPr="00B75C59">
        <w:rPr>
          <w:rFonts w:ascii="Times New Roman" w:hAnsi="Times New Roman" w:cs="Times New Roman"/>
          <w:sz w:val="24"/>
          <w:szCs w:val="24"/>
        </w:rPr>
        <w:t>а</w:t>
      </w:r>
      <w:r w:rsidRPr="00B75C59">
        <w:rPr>
          <w:rFonts w:ascii="Times New Roman" w:hAnsi="Times New Roman" w:cs="Times New Roman"/>
          <w:sz w:val="24"/>
          <w:szCs w:val="24"/>
        </w:rPr>
        <w:t>ния недрами, об образовании земельного участка реквизитов документов, или отсутствие правоустанавливающего документа на земельный участок  (в  случае перехода права  на з</w:t>
      </w:r>
      <w:r w:rsidRPr="00B75C59">
        <w:rPr>
          <w:rFonts w:ascii="Times New Roman" w:hAnsi="Times New Roman" w:cs="Times New Roman"/>
          <w:sz w:val="24"/>
          <w:szCs w:val="24"/>
        </w:rPr>
        <w:t>е</w:t>
      </w:r>
      <w:r w:rsidRPr="00B75C59">
        <w:rPr>
          <w:rFonts w:ascii="Times New Roman" w:hAnsi="Times New Roman" w:cs="Times New Roman"/>
          <w:sz w:val="24"/>
          <w:szCs w:val="24"/>
        </w:rPr>
        <w:t>мельный участок,  в отношении которого в соответствии с действующим законодательством  выдано разрешение  на строительство и  отсутствием в ЕГРП сведений о правоустанавл</w:t>
      </w:r>
      <w:r w:rsidRPr="00B75C59">
        <w:rPr>
          <w:rFonts w:ascii="Times New Roman" w:hAnsi="Times New Roman" w:cs="Times New Roman"/>
          <w:sz w:val="24"/>
          <w:szCs w:val="24"/>
        </w:rPr>
        <w:t>и</w:t>
      </w:r>
      <w:r w:rsidRPr="00B75C59">
        <w:rPr>
          <w:rFonts w:ascii="Times New Roman" w:hAnsi="Times New Roman" w:cs="Times New Roman"/>
          <w:sz w:val="24"/>
          <w:szCs w:val="24"/>
        </w:rPr>
        <w:t>вающих док</w:t>
      </w:r>
      <w:r w:rsidRPr="00B75C59">
        <w:rPr>
          <w:rFonts w:ascii="Times New Roman" w:hAnsi="Times New Roman" w:cs="Times New Roman"/>
          <w:sz w:val="24"/>
          <w:szCs w:val="24"/>
        </w:rPr>
        <w:t>у</w:t>
      </w:r>
      <w:r w:rsidRPr="00B75C59">
        <w:rPr>
          <w:rFonts w:ascii="Times New Roman" w:hAnsi="Times New Roman" w:cs="Times New Roman"/>
          <w:sz w:val="24"/>
          <w:szCs w:val="24"/>
        </w:rPr>
        <w:t>ментах на  такой земельный участок);</w:t>
      </w:r>
    </w:p>
    <w:p w:rsidR="00397D0C" w:rsidRPr="00B75C59" w:rsidRDefault="00397D0C" w:rsidP="00397D0C">
      <w:pPr>
        <w:pStyle w:val="ConsPlusNormal"/>
        <w:ind w:firstLine="709"/>
        <w:jc w:val="both"/>
        <w:rPr>
          <w:rFonts w:cs="Times New Roman CYR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8)</w:t>
      </w:r>
      <w:r w:rsidRPr="00B75C59">
        <w:rPr>
          <w:rFonts w:cs="Times New Roman CYR"/>
          <w:sz w:val="24"/>
          <w:szCs w:val="24"/>
        </w:rPr>
        <w:t xml:space="preserve"> </w:t>
      </w:r>
      <w:r w:rsidRPr="00B75C59">
        <w:rPr>
          <w:rFonts w:ascii="Times New Roman" w:hAnsi="Times New Roman" w:cs="Times New Roman"/>
          <w:sz w:val="24"/>
          <w:szCs w:val="24"/>
        </w:rPr>
        <w:t>недостоверность сведений, указанных в уведомлении о переходе прав на земельный участок, об образовании земельного  участка;</w:t>
      </w:r>
    </w:p>
    <w:p w:rsidR="00397D0C" w:rsidRPr="00B75C59" w:rsidRDefault="00397D0C" w:rsidP="00397D0C">
      <w:pPr>
        <w:pStyle w:val="ConsPlusNormal"/>
        <w:ind w:firstLine="709"/>
        <w:jc w:val="both"/>
        <w:rPr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9) несоответствие планируемого размещения объекта капитального строительства требованиям градостроительного плана земельного участка (в случае  образования  земел</w:t>
      </w:r>
      <w:r w:rsidRPr="00B75C59">
        <w:rPr>
          <w:rFonts w:ascii="Times New Roman" w:hAnsi="Times New Roman" w:cs="Times New Roman"/>
          <w:sz w:val="24"/>
          <w:szCs w:val="24"/>
        </w:rPr>
        <w:t>ь</w:t>
      </w:r>
      <w:r w:rsidRPr="00B75C59">
        <w:rPr>
          <w:rFonts w:ascii="Times New Roman" w:hAnsi="Times New Roman" w:cs="Times New Roman"/>
          <w:sz w:val="24"/>
          <w:szCs w:val="24"/>
        </w:rPr>
        <w:t>ных  участков  путем раздела, перераспределения</w:t>
      </w:r>
      <w:r w:rsidRPr="00B75C59">
        <w:rPr>
          <w:rFonts w:ascii="Times New Roman CYR" w:hAnsi="Times New Roman CYR" w:cs="Times New Roman CYR"/>
          <w:sz w:val="24"/>
          <w:szCs w:val="24"/>
        </w:rPr>
        <w:t xml:space="preserve"> земельных участков или выдела из земел</w:t>
      </w:r>
      <w:r w:rsidRPr="00B75C59">
        <w:rPr>
          <w:rFonts w:ascii="Times New Roman CYR" w:hAnsi="Times New Roman CYR" w:cs="Times New Roman CYR"/>
          <w:sz w:val="24"/>
          <w:szCs w:val="24"/>
        </w:rPr>
        <w:t>ь</w:t>
      </w:r>
      <w:r w:rsidRPr="00B75C59">
        <w:rPr>
          <w:rFonts w:ascii="Times New Roman CYR" w:hAnsi="Times New Roman CYR" w:cs="Times New Roman CYR"/>
          <w:sz w:val="24"/>
          <w:szCs w:val="24"/>
        </w:rPr>
        <w:t>ных участков, в отношении которых в соответствии с действующим законодательством в</w:t>
      </w:r>
      <w:r w:rsidRPr="00B75C59">
        <w:rPr>
          <w:rFonts w:ascii="Times New Roman CYR" w:hAnsi="Times New Roman CYR" w:cs="Times New Roman CYR"/>
          <w:sz w:val="24"/>
          <w:szCs w:val="24"/>
        </w:rPr>
        <w:t>ы</w:t>
      </w:r>
      <w:r w:rsidRPr="00B75C59">
        <w:rPr>
          <w:rFonts w:ascii="Times New Roman CYR" w:hAnsi="Times New Roman CYR" w:cs="Times New Roman CYR"/>
          <w:sz w:val="24"/>
          <w:szCs w:val="24"/>
        </w:rPr>
        <w:t>дано разрешение  на стро</w:t>
      </w:r>
      <w:r w:rsidRPr="00B75C59">
        <w:rPr>
          <w:rFonts w:ascii="Times New Roman CYR" w:hAnsi="Times New Roman CYR" w:cs="Times New Roman CYR"/>
          <w:sz w:val="24"/>
          <w:szCs w:val="24"/>
        </w:rPr>
        <w:t>и</w:t>
      </w:r>
      <w:r w:rsidRPr="00B75C59">
        <w:rPr>
          <w:rFonts w:ascii="Times New Roman CYR" w:hAnsi="Times New Roman CYR" w:cs="Times New Roman CYR"/>
          <w:sz w:val="24"/>
          <w:szCs w:val="24"/>
        </w:rPr>
        <w:t>тельство).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bCs/>
          <w:sz w:val="24"/>
          <w:szCs w:val="24"/>
        </w:rPr>
        <w:t>Л</w:t>
      </w:r>
      <w:r w:rsidRPr="00B75C59">
        <w:rPr>
          <w:sz w:val="24"/>
          <w:szCs w:val="24"/>
        </w:rPr>
        <w:t>ица имеют право повторно обратиться в Администрацию за получением муниц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пальной услуги после устранения предусмотренных настоящим пунктом оснований для о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каза в предоставлении муниципальной услуги.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2.10.2. В  случае подготовки и выдачи разрешения на ввод в эксплуатацию объектов капитального строительства</w:t>
      </w:r>
    </w:p>
    <w:p w:rsidR="00397D0C" w:rsidRPr="00B75C59" w:rsidRDefault="00397D0C" w:rsidP="00397D0C">
      <w:pPr>
        <w:pStyle w:val="ConsPlusNormal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5C59">
        <w:rPr>
          <w:rFonts w:ascii="Times New Roman" w:hAnsi="Times New Roman" w:cs="Times New Roman"/>
          <w:bCs/>
          <w:sz w:val="24"/>
          <w:szCs w:val="24"/>
        </w:rPr>
        <w:t>2.10.2.1. Основания для приостановления предоставления муниципальной услуги о</w:t>
      </w:r>
      <w:r w:rsidRPr="00B75C59">
        <w:rPr>
          <w:rFonts w:ascii="Times New Roman" w:hAnsi="Times New Roman" w:cs="Times New Roman"/>
          <w:bCs/>
          <w:sz w:val="24"/>
          <w:szCs w:val="24"/>
        </w:rPr>
        <w:t>т</w:t>
      </w:r>
      <w:r w:rsidRPr="00B75C59">
        <w:rPr>
          <w:rFonts w:ascii="Times New Roman" w:hAnsi="Times New Roman" w:cs="Times New Roman"/>
          <w:bCs/>
          <w:sz w:val="24"/>
          <w:szCs w:val="24"/>
        </w:rPr>
        <w:t>сутствуют.</w:t>
      </w:r>
    </w:p>
    <w:p w:rsidR="00397D0C" w:rsidRPr="00B75C59" w:rsidRDefault="00397D0C" w:rsidP="00397D0C">
      <w:pPr>
        <w:ind w:firstLine="709"/>
        <w:jc w:val="both"/>
        <w:rPr>
          <w:color w:val="000000"/>
          <w:sz w:val="24"/>
          <w:szCs w:val="24"/>
        </w:rPr>
      </w:pPr>
      <w:r w:rsidRPr="00B75C59">
        <w:rPr>
          <w:bCs/>
          <w:sz w:val="24"/>
          <w:szCs w:val="24"/>
        </w:rPr>
        <w:lastRenderedPageBreak/>
        <w:t xml:space="preserve">2.10.2.2. </w:t>
      </w:r>
      <w:r w:rsidRPr="00B75C59">
        <w:rPr>
          <w:color w:val="000000"/>
          <w:sz w:val="24"/>
          <w:szCs w:val="24"/>
        </w:rPr>
        <w:t>Основаниями для отказа в предоставлении муниципальной усл</w:t>
      </w:r>
      <w:r w:rsidRPr="00B75C59">
        <w:rPr>
          <w:color w:val="000000"/>
          <w:sz w:val="24"/>
          <w:szCs w:val="24"/>
        </w:rPr>
        <w:t>у</w:t>
      </w:r>
      <w:r w:rsidRPr="00B75C59">
        <w:rPr>
          <w:color w:val="000000"/>
          <w:sz w:val="24"/>
          <w:szCs w:val="24"/>
        </w:rPr>
        <w:t>ги являются: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1) непредставление документов, указанных в пункте 2.6.5 настоящего Администр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тивного регламента, и (или) представление недостоверных свед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 xml:space="preserve">ний в документах; </w:t>
      </w:r>
    </w:p>
    <w:p w:rsidR="00397D0C" w:rsidRPr="00B75C59" w:rsidRDefault="00397D0C" w:rsidP="00397D0C">
      <w:pPr>
        <w:ind w:firstLine="709"/>
        <w:jc w:val="both"/>
        <w:rPr>
          <w:color w:val="000000"/>
          <w:sz w:val="24"/>
          <w:szCs w:val="24"/>
        </w:rPr>
      </w:pPr>
      <w:r w:rsidRPr="00B75C59">
        <w:rPr>
          <w:sz w:val="24"/>
          <w:szCs w:val="24"/>
        </w:rPr>
        <w:t>2) документы, представленные заявителем, не соответствуют требованиям пункта 2.6.5 настоящего Административного регламента;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3) наличие в представленных документах исправлений, серьезных повреждений, не позволяющих однозначно истолковать их содержание;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4) представление документов ненадлежащим лицом;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5) несоответствие объекта капитального строительства требованиям градостроител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ного плана земельного участка;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6) несоответствие объекта капитального строительства требованиям, у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>тановленным в разрешении на строительство;</w:t>
      </w:r>
    </w:p>
    <w:p w:rsidR="00397D0C" w:rsidRPr="00B75C59" w:rsidRDefault="00397D0C" w:rsidP="00397D0C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7) несоответствие параметров построенного, реконструированного, отремонтирова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ного объекта капитального строительства проектной документации (кроме индивидуального жилищного строительства).</w:t>
      </w:r>
    </w:p>
    <w:p w:rsidR="00397D0C" w:rsidRPr="00B75C59" w:rsidRDefault="00397D0C" w:rsidP="00397D0C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bCs/>
          <w:sz w:val="24"/>
          <w:szCs w:val="24"/>
        </w:rPr>
        <w:t xml:space="preserve">2.10.2.3. </w:t>
      </w:r>
      <w:r w:rsidRPr="00B75C59">
        <w:rPr>
          <w:sz w:val="24"/>
          <w:szCs w:val="24"/>
        </w:rPr>
        <w:t>Граждане и юридические лица имеют право повторно обратиться в Админ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страцию за получением муниципальной услуги после устранения предусмотренных насто</w:t>
      </w:r>
      <w:r w:rsidRPr="00B75C59">
        <w:rPr>
          <w:sz w:val="24"/>
          <w:szCs w:val="24"/>
        </w:rPr>
        <w:t>я</w:t>
      </w:r>
      <w:r w:rsidRPr="00B75C59">
        <w:rPr>
          <w:sz w:val="24"/>
          <w:szCs w:val="24"/>
        </w:rPr>
        <w:t>щим пунктом оснований для отказа в предоставлении муниципальной услуги.</w:t>
      </w:r>
    </w:p>
    <w:p w:rsidR="00EA039F" w:rsidRPr="00471459" w:rsidRDefault="00EA039F" w:rsidP="00EA039F">
      <w:pPr>
        <w:spacing w:before="120" w:line="340" w:lineRule="atLeast"/>
        <w:ind w:firstLine="709"/>
        <w:jc w:val="both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2.11. Перечень услуг, которые являются необходимыми и обязательными для предоставления муниципальной услуги, в том числе сведения о документе (докуме</w:t>
      </w:r>
      <w:r w:rsidRPr="00471459">
        <w:rPr>
          <w:b/>
          <w:sz w:val="24"/>
          <w:szCs w:val="24"/>
        </w:rPr>
        <w:t>н</w:t>
      </w:r>
      <w:r w:rsidRPr="00471459">
        <w:rPr>
          <w:b/>
          <w:sz w:val="24"/>
          <w:szCs w:val="24"/>
        </w:rPr>
        <w:t>тах), выдаваемом (выдаваемых) организациями, участвующими в предоставлении м</w:t>
      </w:r>
      <w:r w:rsidRPr="00471459">
        <w:rPr>
          <w:b/>
          <w:sz w:val="24"/>
          <w:szCs w:val="24"/>
        </w:rPr>
        <w:t>у</w:t>
      </w:r>
      <w:r w:rsidRPr="00471459">
        <w:rPr>
          <w:b/>
          <w:sz w:val="24"/>
          <w:szCs w:val="24"/>
        </w:rPr>
        <w:t>ниципальной услуги</w:t>
      </w:r>
    </w:p>
    <w:p w:rsidR="00EA039F" w:rsidRPr="00471459" w:rsidRDefault="00EA039F" w:rsidP="00EA039F">
      <w:pPr>
        <w:widowControl w:val="0"/>
        <w:autoSpaceDE w:val="0"/>
        <w:autoSpaceDN w:val="0"/>
        <w:adjustRightInd w:val="0"/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Не имеется.</w:t>
      </w:r>
    </w:p>
    <w:p w:rsidR="00EA039F" w:rsidRPr="00471459" w:rsidRDefault="00EA039F" w:rsidP="00EA039F">
      <w:pPr>
        <w:keepNext/>
        <w:tabs>
          <w:tab w:val="num" w:pos="0"/>
        </w:tabs>
        <w:spacing w:before="120" w:line="340" w:lineRule="atLeast"/>
        <w:ind w:firstLine="709"/>
        <w:jc w:val="both"/>
        <w:outlineLvl w:val="3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2.12. Размер платы, взимаемой с заявителя при предоставлении муниципальной услуги, и способы ее взимания</w:t>
      </w:r>
    </w:p>
    <w:p w:rsidR="00EA039F" w:rsidRPr="00471459" w:rsidRDefault="00EA039F" w:rsidP="00EA039F">
      <w:pPr>
        <w:pStyle w:val="af6"/>
        <w:spacing w:line="340" w:lineRule="atLeast"/>
        <w:ind w:firstLine="709"/>
        <w:jc w:val="both"/>
        <w:rPr>
          <w:bCs/>
        </w:rPr>
      </w:pPr>
      <w:r w:rsidRPr="00471459">
        <w:rPr>
          <w:bCs/>
        </w:rPr>
        <w:t>Муниципальная услуга предоставляется бесплатно.</w:t>
      </w:r>
    </w:p>
    <w:p w:rsidR="00EA039F" w:rsidRPr="00471459" w:rsidRDefault="00EA039F" w:rsidP="00EA039F">
      <w:pPr>
        <w:autoSpaceDE w:val="0"/>
        <w:autoSpaceDN w:val="0"/>
        <w:adjustRightInd w:val="0"/>
        <w:spacing w:before="120" w:line="340" w:lineRule="atLeast"/>
        <w:ind w:firstLine="709"/>
        <w:jc w:val="both"/>
        <w:outlineLvl w:val="1"/>
        <w:rPr>
          <w:b/>
          <w:sz w:val="24"/>
          <w:szCs w:val="24"/>
        </w:rPr>
      </w:pPr>
      <w:r w:rsidRPr="00471459">
        <w:rPr>
          <w:rFonts w:cs="Times New Roman CYR"/>
          <w:b/>
          <w:bCs/>
          <w:sz w:val="24"/>
          <w:szCs w:val="24"/>
        </w:rPr>
        <w:t xml:space="preserve">2.13. </w:t>
      </w:r>
      <w:r w:rsidRPr="00471459">
        <w:rPr>
          <w:b/>
          <w:sz w:val="24"/>
          <w:szCs w:val="24"/>
        </w:rPr>
        <w:t>Максимальный срок ожидания в очереди при подаче запроса о предоста</w:t>
      </w:r>
      <w:r w:rsidRPr="00471459">
        <w:rPr>
          <w:b/>
          <w:sz w:val="24"/>
          <w:szCs w:val="24"/>
        </w:rPr>
        <w:t>в</w:t>
      </w:r>
      <w:r w:rsidRPr="00471459">
        <w:rPr>
          <w:b/>
          <w:sz w:val="24"/>
          <w:szCs w:val="24"/>
        </w:rPr>
        <w:t>лении муниципальной услуги и при получении результата предоставленной муниц</w:t>
      </w:r>
      <w:r w:rsidRPr="00471459">
        <w:rPr>
          <w:b/>
          <w:sz w:val="24"/>
          <w:szCs w:val="24"/>
        </w:rPr>
        <w:t>и</w:t>
      </w:r>
      <w:r w:rsidRPr="00471459">
        <w:rPr>
          <w:b/>
          <w:sz w:val="24"/>
          <w:szCs w:val="24"/>
        </w:rPr>
        <w:t>пальной услуги</w:t>
      </w:r>
    </w:p>
    <w:p w:rsidR="00EA039F" w:rsidRPr="00471459" w:rsidRDefault="00EA039F" w:rsidP="00EA039F">
      <w:pPr>
        <w:pStyle w:val="fn2r"/>
        <w:spacing w:before="0" w:beforeAutospacing="0" w:after="0" w:afterAutospacing="0" w:line="340" w:lineRule="atLeast"/>
        <w:ind w:firstLine="720"/>
        <w:jc w:val="both"/>
      </w:pPr>
      <w:r w:rsidRPr="00471459">
        <w:rPr>
          <w:rFonts w:cs="Times New Roman CYR"/>
          <w:bCs/>
        </w:rPr>
        <w:t xml:space="preserve">2.13.1. Максимальный срок ожидания в очереди при подаче запроса о предоставлении муниципальной услуги и </w:t>
      </w:r>
      <w:r w:rsidRPr="00471459">
        <w:t>при получении результата предоставления муниципальной услуги составляет не более</w:t>
      </w:r>
      <w:r w:rsidRPr="00471459">
        <w:rPr>
          <w:rFonts w:cs="Times New Roman CYR"/>
          <w:bCs/>
        </w:rPr>
        <w:t xml:space="preserve"> </w:t>
      </w:r>
      <w:r w:rsidRPr="00471459">
        <w:t>15 (пятнадцати) минут.</w:t>
      </w:r>
    </w:p>
    <w:p w:rsidR="00EA039F" w:rsidRPr="00471459" w:rsidRDefault="00EA039F" w:rsidP="00EA039F">
      <w:pPr>
        <w:autoSpaceDE w:val="0"/>
        <w:autoSpaceDN w:val="0"/>
        <w:adjustRightInd w:val="0"/>
        <w:spacing w:line="340" w:lineRule="atLeast"/>
        <w:ind w:firstLine="709"/>
        <w:jc w:val="both"/>
        <w:outlineLvl w:val="1"/>
        <w:rPr>
          <w:rFonts w:cs="Times New Roman CYR"/>
          <w:bCs/>
          <w:sz w:val="24"/>
          <w:szCs w:val="24"/>
        </w:rPr>
      </w:pPr>
      <w:r w:rsidRPr="00471459">
        <w:rPr>
          <w:rFonts w:cs="Times New Roman CYR"/>
          <w:bCs/>
          <w:sz w:val="24"/>
          <w:szCs w:val="24"/>
        </w:rPr>
        <w:t>2.13.2. Максимальный срок ожидания в очереди при подаче запроса о предоставлении услуги, предоставляемой организацией, участвующей в предоставлении муниципальной у</w:t>
      </w:r>
      <w:r w:rsidRPr="00471459">
        <w:rPr>
          <w:rFonts w:cs="Times New Roman CYR"/>
          <w:bCs/>
          <w:sz w:val="24"/>
          <w:szCs w:val="24"/>
        </w:rPr>
        <w:t>с</w:t>
      </w:r>
      <w:r w:rsidRPr="00471459">
        <w:rPr>
          <w:rFonts w:cs="Times New Roman CYR"/>
          <w:bCs/>
          <w:sz w:val="24"/>
          <w:szCs w:val="24"/>
        </w:rPr>
        <w:t xml:space="preserve">луги, и при получении результата предоставления таких услуг устанавливается регламентом работы организаций, указанных в </w:t>
      </w:r>
      <w:r w:rsidR="0040278F" w:rsidRPr="00471459">
        <w:rPr>
          <w:rFonts w:cs="Times New Roman CYR"/>
          <w:bCs/>
          <w:sz w:val="24"/>
          <w:szCs w:val="24"/>
        </w:rPr>
        <w:t>настоящем Административном регламенте</w:t>
      </w:r>
      <w:r w:rsidRPr="00471459">
        <w:rPr>
          <w:rFonts w:cs="Times New Roman CYR"/>
          <w:bCs/>
          <w:sz w:val="24"/>
          <w:szCs w:val="24"/>
        </w:rPr>
        <w:t>.</w:t>
      </w:r>
    </w:p>
    <w:p w:rsidR="00EA039F" w:rsidRPr="00471459" w:rsidRDefault="00EA039F" w:rsidP="00EA039F">
      <w:pPr>
        <w:spacing w:before="120" w:line="340" w:lineRule="atLeast"/>
        <w:ind w:firstLine="709"/>
        <w:jc w:val="both"/>
        <w:rPr>
          <w:b/>
          <w:sz w:val="24"/>
          <w:szCs w:val="24"/>
        </w:rPr>
      </w:pPr>
      <w:r w:rsidRPr="00471459">
        <w:rPr>
          <w:rFonts w:cs="Times New Roman CYR"/>
          <w:b/>
          <w:bCs/>
          <w:color w:val="000000"/>
          <w:sz w:val="24"/>
          <w:szCs w:val="24"/>
        </w:rPr>
        <w:t>2.14</w:t>
      </w:r>
      <w:r w:rsidRPr="00471459">
        <w:rPr>
          <w:rFonts w:cs="Times New Roman CYR"/>
          <w:b/>
          <w:bCs/>
          <w:sz w:val="24"/>
          <w:szCs w:val="24"/>
        </w:rPr>
        <w:t xml:space="preserve">. </w:t>
      </w:r>
      <w:r w:rsidRPr="00471459">
        <w:rPr>
          <w:b/>
          <w:sz w:val="24"/>
          <w:szCs w:val="24"/>
        </w:rPr>
        <w:t>Срок и порядок регистрации запроса заявителя о предоставлении муниц</w:t>
      </w:r>
      <w:r w:rsidRPr="00471459">
        <w:rPr>
          <w:b/>
          <w:sz w:val="24"/>
          <w:szCs w:val="24"/>
        </w:rPr>
        <w:t>и</w:t>
      </w:r>
      <w:r w:rsidRPr="00471459">
        <w:rPr>
          <w:b/>
          <w:sz w:val="24"/>
          <w:szCs w:val="24"/>
        </w:rPr>
        <w:t>пальной услуги</w:t>
      </w:r>
    </w:p>
    <w:p w:rsidR="00EA039F" w:rsidRPr="00471459" w:rsidRDefault="00EA039F" w:rsidP="00EA039F">
      <w:pPr>
        <w:widowControl w:val="0"/>
        <w:autoSpaceDE w:val="0"/>
        <w:autoSpaceDN w:val="0"/>
        <w:adjustRightInd w:val="0"/>
        <w:spacing w:line="340" w:lineRule="atLeast"/>
        <w:ind w:firstLine="709"/>
        <w:jc w:val="both"/>
        <w:rPr>
          <w:bCs/>
          <w:sz w:val="24"/>
          <w:szCs w:val="24"/>
        </w:rPr>
      </w:pPr>
      <w:r w:rsidRPr="00471459">
        <w:rPr>
          <w:bCs/>
          <w:sz w:val="24"/>
          <w:szCs w:val="24"/>
        </w:rPr>
        <w:t xml:space="preserve">2.14.1. Заявление о предоставлении муниципальной услуги регистрируется </w:t>
      </w:r>
      <w:r w:rsidR="002D2F20" w:rsidRPr="00471459">
        <w:rPr>
          <w:bCs/>
          <w:sz w:val="24"/>
          <w:szCs w:val="24"/>
        </w:rPr>
        <w:t>Админ</w:t>
      </w:r>
      <w:r w:rsidR="002D2F20" w:rsidRPr="00471459">
        <w:rPr>
          <w:bCs/>
          <w:sz w:val="24"/>
          <w:szCs w:val="24"/>
        </w:rPr>
        <w:t>и</w:t>
      </w:r>
      <w:r w:rsidR="002D2F20" w:rsidRPr="00471459">
        <w:rPr>
          <w:bCs/>
          <w:sz w:val="24"/>
          <w:szCs w:val="24"/>
        </w:rPr>
        <w:t>страцией</w:t>
      </w:r>
      <w:r w:rsidRPr="00471459">
        <w:rPr>
          <w:bCs/>
          <w:sz w:val="24"/>
          <w:szCs w:val="24"/>
        </w:rPr>
        <w:t xml:space="preserve"> в день обращения заявителя за предоставлением муниципальной услуги. В случае представления заявителем документов, указанных в пункте 2.6 настоящего Администрати</w:t>
      </w:r>
      <w:r w:rsidRPr="00471459">
        <w:rPr>
          <w:bCs/>
          <w:sz w:val="24"/>
          <w:szCs w:val="24"/>
        </w:rPr>
        <w:t>в</w:t>
      </w:r>
      <w:r w:rsidRPr="00471459">
        <w:rPr>
          <w:bCs/>
          <w:sz w:val="24"/>
          <w:szCs w:val="24"/>
        </w:rPr>
        <w:t>ного регламента, через МФЦ, заявление регистрируется в день передачи МФЦ таких док</w:t>
      </w:r>
      <w:r w:rsidRPr="00471459">
        <w:rPr>
          <w:bCs/>
          <w:sz w:val="24"/>
          <w:szCs w:val="24"/>
        </w:rPr>
        <w:t>у</w:t>
      </w:r>
      <w:r w:rsidRPr="00471459">
        <w:rPr>
          <w:bCs/>
          <w:sz w:val="24"/>
          <w:szCs w:val="24"/>
        </w:rPr>
        <w:t xml:space="preserve">ментов в </w:t>
      </w:r>
      <w:r w:rsidR="002D2F20" w:rsidRPr="00471459">
        <w:rPr>
          <w:bCs/>
          <w:sz w:val="24"/>
          <w:szCs w:val="24"/>
        </w:rPr>
        <w:t>Администрацию</w:t>
      </w:r>
      <w:r w:rsidRPr="00471459">
        <w:rPr>
          <w:bCs/>
          <w:sz w:val="24"/>
          <w:szCs w:val="24"/>
        </w:rPr>
        <w:t>.</w:t>
      </w:r>
    </w:p>
    <w:p w:rsidR="00EA039F" w:rsidRPr="00471459" w:rsidRDefault="00EA039F" w:rsidP="00EA039F">
      <w:pPr>
        <w:widowControl w:val="0"/>
        <w:autoSpaceDE w:val="0"/>
        <w:autoSpaceDN w:val="0"/>
        <w:adjustRightInd w:val="0"/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2.14.2. Регистрация принятых документов производится специалистом  </w:t>
      </w:r>
      <w:r w:rsidR="002D2F20" w:rsidRPr="00471459">
        <w:rPr>
          <w:sz w:val="24"/>
          <w:szCs w:val="24"/>
        </w:rPr>
        <w:t>Администр</w:t>
      </w:r>
      <w:r w:rsidR="002D2F20" w:rsidRPr="00471459">
        <w:rPr>
          <w:sz w:val="24"/>
          <w:szCs w:val="24"/>
        </w:rPr>
        <w:t>а</w:t>
      </w:r>
      <w:r w:rsidR="002D2F20" w:rsidRPr="00471459">
        <w:rPr>
          <w:sz w:val="24"/>
          <w:szCs w:val="24"/>
        </w:rPr>
        <w:t>ции</w:t>
      </w:r>
      <w:r w:rsidRPr="00471459">
        <w:rPr>
          <w:sz w:val="24"/>
          <w:szCs w:val="24"/>
        </w:rPr>
        <w:t xml:space="preserve">  в базе документооборота. На заявлении проставляется отметка с указанием даты приема </w:t>
      </w:r>
      <w:r w:rsidRPr="00471459">
        <w:rPr>
          <w:sz w:val="24"/>
          <w:szCs w:val="24"/>
        </w:rPr>
        <w:lastRenderedPageBreak/>
        <w:t>и входящего регистрационного номера.</w:t>
      </w:r>
    </w:p>
    <w:p w:rsidR="00EA039F" w:rsidRPr="00471459" w:rsidRDefault="00EA039F" w:rsidP="00EA039F">
      <w:pPr>
        <w:widowControl w:val="0"/>
        <w:autoSpaceDE w:val="0"/>
        <w:autoSpaceDN w:val="0"/>
        <w:adjustRightInd w:val="0"/>
        <w:spacing w:line="340" w:lineRule="atLeast"/>
        <w:ind w:firstLine="709"/>
        <w:jc w:val="both"/>
        <w:rPr>
          <w:rFonts w:cs="Times New Roman CYR"/>
          <w:bCs/>
          <w:sz w:val="24"/>
          <w:szCs w:val="24"/>
        </w:rPr>
      </w:pPr>
      <w:r w:rsidRPr="00471459">
        <w:rPr>
          <w:sz w:val="24"/>
          <w:szCs w:val="24"/>
        </w:rPr>
        <w:t>2.14.3. Прием и регистрация заявления о предоставлении муниципальной услуги в электронной форме обеспечивается при наличии технических возможностей с помощью р</w:t>
      </w:r>
      <w:r w:rsidRPr="00471459">
        <w:rPr>
          <w:sz w:val="24"/>
          <w:szCs w:val="24"/>
        </w:rPr>
        <w:t>е</w:t>
      </w:r>
      <w:r w:rsidRPr="00471459">
        <w:rPr>
          <w:sz w:val="24"/>
          <w:szCs w:val="24"/>
        </w:rPr>
        <w:t>гиональной государственной информационной  системы «Портал государственных и мун</w:t>
      </w:r>
      <w:r w:rsidRPr="00471459">
        <w:rPr>
          <w:sz w:val="24"/>
          <w:szCs w:val="24"/>
        </w:rPr>
        <w:t>и</w:t>
      </w:r>
      <w:r w:rsidRPr="00471459">
        <w:rPr>
          <w:sz w:val="24"/>
          <w:szCs w:val="24"/>
        </w:rPr>
        <w:t>ципальных услуг (функций) Новгородской области».</w:t>
      </w:r>
    </w:p>
    <w:p w:rsidR="00BC7F6E" w:rsidRPr="00471459" w:rsidRDefault="00BC7F6E" w:rsidP="00BC7F6E">
      <w:pPr>
        <w:pStyle w:val="ConsPlusNormal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471459">
        <w:rPr>
          <w:rFonts w:ascii="Times New Roman" w:hAnsi="Times New Roman" w:cs="Times New Roman CYR"/>
          <w:b/>
          <w:bCs/>
          <w:sz w:val="24"/>
          <w:szCs w:val="24"/>
        </w:rPr>
        <w:t>2.1</w:t>
      </w:r>
      <w:r w:rsidR="002D2F20" w:rsidRPr="00471459">
        <w:rPr>
          <w:rFonts w:ascii="Times New Roman" w:hAnsi="Times New Roman" w:cs="Times New Roman CYR"/>
          <w:b/>
          <w:bCs/>
          <w:sz w:val="24"/>
          <w:szCs w:val="24"/>
        </w:rPr>
        <w:t>5</w:t>
      </w:r>
      <w:r w:rsidRPr="00471459">
        <w:rPr>
          <w:rFonts w:ascii="Times New Roman" w:hAnsi="Times New Roman" w:cs="Times New Roman CYR"/>
          <w:b/>
          <w:bCs/>
          <w:sz w:val="24"/>
          <w:szCs w:val="24"/>
        </w:rPr>
        <w:t xml:space="preserve">. </w:t>
      </w:r>
      <w:r w:rsidRPr="00471459">
        <w:rPr>
          <w:rFonts w:ascii="Times New Roman" w:hAnsi="Times New Roman"/>
          <w:b/>
          <w:sz w:val="24"/>
          <w:szCs w:val="24"/>
        </w:rPr>
        <w:t>Требования к помещениям, в которых предоставляется муниципальная у</w:t>
      </w:r>
      <w:r w:rsidRPr="00471459">
        <w:rPr>
          <w:rFonts w:ascii="Times New Roman" w:hAnsi="Times New Roman"/>
          <w:b/>
          <w:sz w:val="24"/>
          <w:szCs w:val="24"/>
        </w:rPr>
        <w:t>с</w:t>
      </w:r>
      <w:r w:rsidRPr="00471459">
        <w:rPr>
          <w:rFonts w:ascii="Times New Roman" w:hAnsi="Times New Roman"/>
          <w:b/>
          <w:sz w:val="24"/>
          <w:szCs w:val="24"/>
        </w:rPr>
        <w:t>луга, к месту ожидания и приема заявителей, размещению и оформлению визуальной, текстовой и мультимедийной информации о порядке предоставления муниципальной услуги.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rFonts w:cs="Times New Roman CYR"/>
          <w:color w:val="000000"/>
          <w:sz w:val="24"/>
          <w:szCs w:val="24"/>
        </w:rPr>
        <w:t>2.1</w:t>
      </w:r>
      <w:r w:rsidR="002D2F20" w:rsidRPr="00471459">
        <w:rPr>
          <w:rFonts w:cs="Times New Roman CYR"/>
          <w:color w:val="000000"/>
          <w:sz w:val="24"/>
          <w:szCs w:val="24"/>
        </w:rPr>
        <w:t>5</w:t>
      </w:r>
      <w:r w:rsidRPr="00471459">
        <w:rPr>
          <w:rFonts w:cs="Times New Roman CYR"/>
          <w:color w:val="000000"/>
          <w:sz w:val="24"/>
          <w:szCs w:val="24"/>
        </w:rPr>
        <w:t xml:space="preserve">.1. Рабочие кабинеты Администрации должны соответствовать </w:t>
      </w:r>
      <w:r w:rsidRPr="00471459">
        <w:rPr>
          <w:sz w:val="24"/>
          <w:szCs w:val="24"/>
        </w:rPr>
        <w:t>санитарно-эпидемиологическим правилам и нормативам. Помещения должны быть оборудованы пр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>тивопожарной системой и средствами пожаротушения, средствами оповещения о возникн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>вении чрезвычайной ситуации, системой охраны.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2.1</w:t>
      </w:r>
      <w:r w:rsidR="002D2F20" w:rsidRPr="00471459">
        <w:rPr>
          <w:sz w:val="24"/>
          <w:szCs w:val="24"/>
        </w:rPr>
        <w:t>5</w:t>
      </w:r>
      <w:r w:rsidRPr="00471459">
        <w:rPr>
          <w:sz w:val="24"/>
          <w:szCs w:val="24"/>
        </w:rPr>
        <w:t>.2. Каждое рабочее место специалистов должно быть оборудовано персональным компьютером с возможностью доступа к необходимым информационным базам данных, п</w:t>
      </w:r>
      <w:r w:rsidRPr="00471459">
        <w:rPr>
          <w:sz w:val="24"/>
          <w:szCs w:val="24"/>
        </w:rPr>
        <w:t>е</w:t>
      </w:r>
      <w:r w:rsidRPr="00471459">
        <w:rPr>
          <w:sz w:val="24"/>
          <w:szCs w:val="24"/>
        </w:rPr>
        <w:t>чатающим и сканирующим устройствам, бумагой, расходными материалами, канцелярскими товарами в количестве, достаточном для предоставления муниципальной услуги.</w:t>
      </w:r>
    </w:p>
    <w:p w:rsidR="00BC7F6E" w:rsidRPr="00471459" w:rsidRDefault="00BC7F6E" w:rsidP="00BC7F6E">
      <w:pPr>
        <w:widowControl w:val="0"/>
        <w:autoSpaceDE w:val="0"/>
        <w:autoSpaceDN w:val="0"/>
        <w:adjustRightInd w:val="0"/>
        <w:ind w:firstLine="709"/>
        <w:jc w:val="both"/>
        <w:rPr>
          <w:rFonts w:cs="Times New Roman CYR"/>
          <w:color w:val="000000"/>
          <w:sz w:val="24"/>
          <w:szCs w:val="24"/>
        </w:rPr>
      </w:pPr>
      <w:r w:rsidRPr="00471459">
        <w:rPr>
          <w:rFonts w:cs="Times New Roman CYR"/>
          <w:color w:val="000000"/>
          <w:sz w:val="24"/>
          <w:szCs w:val="24"/>
        </w:rPr>
        <w:t>2.1</w:t>
      </w:r>
      <w:r w:rsidR="002D2F20" w:rsidRPr="00471459">
        <w:rPr>
          <w:rFonts w:cs="Times New Roman CYR"/>
          <w:color w:val="000000"/>
          <w:sz w:val="24"/>
          <w:szCs w:val="24"/>
        </w:rPr>
        <w:t>5</w:t>
      </w:r>
      <w:r w:rsidRPr="00471459">
        <w:rPr>
          <w:rFonts w:cs="Times New Roman CYR"/>
          <w:color w:val="000000"/>
          <w:sz w:val="24"/>
          <w:szCs w:val="24"/>
        </w:rPr>
        <w:t>.3. Требования к размещению мест ожидания: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2.1</w:t>
      </w:r>
      <w:r w:rsidR="002D2F20" w:rsidRPr="00471459">
        <w:rPr>
          <w:sz w:val="24"/>
          <w:szCs w:val="24"/>
        </w:rPr>
        <w:t>5</w:t>
      </w:r>
      <w:r w:rsidRPr="00471459">
        <w:rPr>
          <w:sz w:val="24"/>
          <w:szCs w:val="24"/>
        </w:rPr>
        <w:t xml:space="preserve">.4. Ожидание приема заявителями осуществляется в здании </w:t>
      </w:r>
      <w:r w:rsidRPr="00471459">
        <w:rPr>
          <w:rStyle w:val="af5"/>
          <w:b w:val="0"/>
          <w:sz w:val="24"/>
          <w:szCs w:val="24"/>
        </w:rPr>
        <w:t>Администрации</w:t>
      </w:r>
      <w:r w:rsidRPr="00471459">
        <w:rPr>
          <w:sz w:val="24"/>
          <w:szCs w:val="24"/>
        </w:rPr>
        <w:t xml:space="preserve"> в специально  выделенных  для этих целей помещениях или в приемной руководителей Адм</w:t>
      </w:r>
      <w:r w:rsidRPr="00471459">
        <w:rPr>
          <w:sz w:val="24"/>
          <w:szCs w:val="24"/>
        </w:rPr>
        <w:t>и</w:t>
      </w:r>
      <w:r w:rsidRPr="00471459">
        <w:rPr>
          <w:sz w:val="24"/>
          <w:szCs w:val="24"/>
        </w:rPr>
        <w:t>нистрации.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2.1</w:t>
      </w:r>
      <w:r w:rsidR="002D2F20" w:rsidRPr="00471459">
        <w:rPr>
          <w:sz w:val="24"/>
          <w:szCs w:val="24"/>
        </w:rPr>
        <w:t>5</w:t>
      </w:r>
      <w:r w:rsidRPr="00471459">
        <w:rPr>
          <w:sz w:val="24"/>
          <w:szCs w:val="24"/>
        </w:rPr>
        <w:t xml:space="preserve">.5. Места ожидания и предоставления муниципальной услуги оборудуются:   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средствами пожаротушения;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специальными напольными и (или) настенными вешалками  для верхней одежды;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стульями, кресельными секциями для отдыха посетителей, 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столами (стойками) для оформления документов, которые обеспечиваются бумагой, ручками.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2.1</w:t>
      </w:r>
      <w:r w:rsidR="008E34D5" w:rsidRPr="00471459">
        <w:rPr>
          <w:sz w:val="24"/>
          <w:szCs w:val="24"/>
        </w:rPr>
        <w:t>5</w:t>
      </w:r>
      <w:r w:rsidRPr="00471459">
        <w:rPr>
          <w:sz w:val="24"/>
          <w:szCs w:val="24"/>
        </w:rPr>
        <w:t xml:space="preserve">.6. Прием заявителей руководителями и уполномоченными лицами  </w:t>
      </w:r>
      <w:r w:rsidRPr="00471459">
        <w:rPr>
          <w:rStyle w:val="af5"/>
          <w:b w:val="0"/>
          <w:sz w:val="24"/>
          <w:szCs w:val="24"/>
        </w:rPr>
        <w:t>Администр</w:t>
      </w:r>
      <w:r w:rsidRPr="00471459">
        <w:rPr>
          <w:rStyle w:val="af5"/>
          <w:b w:val="0"/>
          <w:sz w:val="24"/>
          <w:szCs w:val="24"/>
        </w:rPr>
        <w:t>а</w:t>
      </w:r>
      <w:r w:rsidRPr="00471459">
        <w:rPr>
          <w:rStyle w:val="af5"/>
          <w:b w:val="0"/>
          <w:sz w:val="24"/>
          <w:szCs w:val="24"/>
        </w:rPr>
        <w:t xml:space="preserve">ции </w:t>
      </w:r>
      <w:r w:rsidRPr="00471459">
        <w:rPr>
          <w:sz w:val="24"/>
          <w:szCs w:val="24"/>
        </w:rPr>
        <w:t xml:space="preserve"> осуществляется в рабочих кабинетах руководителей и уполномоченных  лиц. 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Помещение оснащаются табличками с указанием фамилии, имени, отчества  и дол</w:t>
      </w:r>
      <w:r w:rsidRPr="00471459">
        <w:rPr>
          <w:sz w:val="24"/>
          <w:szCs w:val="24"/>
        </w:rPr>
        <w:t>ж</w:t>
      </w:r>
      <w:r w:rsidRPr="00471459">
        <w:rPr>
          <w:sz w:val="24"/>
          <w:szCs w:val="24"/>
        </w:rPr>
        <w:t>ности  лица,  осуществляющего прием.</w:t>
      </w: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2.1</w:t>
      </w:r>
      <w:r w:rsidR="008E34D5" w:rsidRPr="00471459">
        <w:rPr>
          <w:sz w:val="24"/>
          <w:szCs w:val="24"/>
        </w:rPr>
        <w:t>5</w:t>
      </w:r>
      <w:r w:rsidRPr="00471459">
        <w:rPr>
          <w:sz w:val="24"/>
          <w:szCs w:val="24"/>
        </w:rPr>
        <w:t>.7. Место для приема заявителя должно быть оснащено  стулом, иметь место для письма и раскладки документов.</w:t>
      </w:r>
    </w:p>
    <w:p w:rsidR="00BC7F6E" w:rsidRPr="00471459" w:rsidRDefault="00206D9D" w:rsidP="00BC7F6E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2.1</w:t>
      </w:r>
      <w:r w:rsidR="008E34D5" w:rsidRPr="00471459">
        <w:rPr>
          <w:sz w:val="24"/>
          <w:szCs w:val="24"/>
        </w:rPr>
        <w:t>5</w:t>
      </w:r>
      <w:r w:rsidRPr="00471459">
        <w:rPr>
          <w:sz w:val="24"/>
          <w:szCs w:val="24"/>
        </w:rPr>
        <w:t>.8</w:t>
      </w:r>
      <w:r w:rsidR="00BC7F6E" w:rsidRPr="00471459">
        <w:rPr>
          <w:sz w:val="24"/>
          <w:szCs w:val="24"/>
        </w:rPr>
        <w:t>. В целях обеспечения конфиденциальности сведений о заявителе, одним дол</w:t>
      </w:r>
      <w:r w:rsidR="00BC7F6E" w:rsidRPr="00471459">
        <w:rPr>
          <w:sz w:val="24"/>
          <w:szCs w:val="24"/>
        </w:rPr>
        <w:t>ж</w:t>
      </w:r>
      <w:r w:rsidR="00BC7F6E" w:rsidRPr="00471459">
        <w:rPr>
          <w:sz w:val="24"/>
          <w:szCs w:val="24"/>
        </w:rPr>
        <w:t xml:space="preserve">ностным лицом одновременно ведется прием только одного заявителя. </w:t>
      </w:r>
    </w:p>
    <w:p w:rsidR="00206D9D" w:rsidRPr="00471459" w:rsidRDefault="00206D9D" w:rsidP="00206D9D">
      <w:pPr>
        <w:ind w:firstLine="142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        2.1</w:t>
      </w:r>
      <w:r w:rsidR="008E34D5" w:rsidRPr="00471459">
        <w:rPr>
          <w:sz w:val="24"/>
          <w:szCs w:val="24"/>
        </w:rPr>
        <w:t>5</w:t>
      </w:r>
      <w:r w:rsidRPr="00471459">
        <w:rPr>
          <w:sz w:val="24"/>
          <w:szCs w:val="24"/>
        </w:rPr>
        <w:t xml:space="preserve">.9.  Требования к местам исполнения муниципальной </w:t>
      </w:r>
      <w:r w:rsidR="0040278F" w:rsidRPr="00471459">
        <w:rPr>
          <w:sz w:val="24"/>
          <w:szCs w:val="24"/>
        </w:rPr>
        <w:t>услуги</w:t>
      </w:r>
    </w:p>
    <w:p w:rsidR="00206D9D" w:rsidRPr="00471459" w:rsidRDefault="00206D9D" w:rsidP="00206D9D">
      <w:pPr>
        <w:ind w:firstLine="142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        В здании, в котором исполняется муниципальная функция, создаются условия для прохода инвалидов и маломобильных групп населения. Инвалидам в целях обеспечения до</w:t>
      </w:r>
      <w:r w:rsidRPr="00471459">
        <w:rPr>
          <w:sz w:val="24"/>
          <w:szCs w:val="24"/>
        </w:rPr>
        <w:t>с</w:t>
      </w:r>
      <w:r w:rsidRPr="00471459">
        <w:rPr>
          <w:sz w:val="24"/>
          <w:szCs w:val="24"/>
        </w:rPr>
        <w:t>тупности муниципальной услуги оказывается помощь в преодолении различных барьеров, мешающих в получении ими муниципальной услуги наравне с другими лицами. Вход в зд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>ние оборудуется пандусом.</w:t>
      </w:r>
    </w:p>
    <w:p w:rsidR="00206D9D" w:rsidRPr="00471459" w:rsidRDefault="00206D9D" w:rsidP="00206D9D">
      <w:pPr>
        <w:ind w:firstLine="142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Помещения, в которых исполняется муниципальная функция, должны иметь расширенные проходы, позволяющие обеспечить беспрепятственный доступ инвалидов, включая инвал</w:t>
      </w:r>
      <w:r w:rsidRPr="00471459">
        <w:rPr>
          <w:sz w:val="24"/>
          <w:szCs w:val="24"/>
        </w:rPr>
        <w:t>и</w:t>
      </w:r>
      <w:r w:rsidRPr="00471459">
        <w:rPr>
          <w:sz w:val="24"/>
          <w:szCs w:val="24"/>
        </w:rPr>
        <w:t>дов, использующих кресла-коляски.</w:t>
      </w:r>
      <w:r w:rsidR="00397D0C" w:rsidRPr="00397D0C">
        <w:rPr>
          <w:sz w:val="24"/>
          <w:szCs w:val="24"/>
        </w:rPr>
        <w:t xml:space="preserve"> </w:t>
      </w:r>
      <w:r w:rsidRPr="00471459">
        <w:rPr>
          <w:sz w:val="24"/>
          <w:szCs w:val="24"/>
        </w:rPr>
        <w:t>Глухонемым, инвалидам по зрению и другим лицам с ограниченными физическими возможностями при необходимости оказывается помощь по передвижению в помещениях и сопровождению.</w:t>
      </w:r>
    </w:p>
    <w:p w:rsidR="00206D9D" w:rsidRPr="00471459" w:rsidRDefault="00206D9D" w:rsidP="00206D9D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На стоянке должны быть предусмотрены места для парковки специальных транспор</w:t>
      </w:r>
      <w:r w:rsidRPr="00471459">
        <w:rPr>
          <w:sz w:val="24"/>
          <w:szCs w:val="24"/>
        </w:rPr>
        <w:t>т</w:t>
      </w:r>
      <w:r w:rsidRPr="00471459">
        <w:rPr>
          <w:sz w:val="24"/>
          <w:szCs w:val="24"/>
        </w:rPr>
        <w:t>ных средств инвалидов. За пользование парковочным местом плата не взимается.</w:t>
      </w:r>
    </w:p>
    <w:p w:rsidR="008E34D5" w:rsidRPr="00471459" w:rsidRDefault="008E34D5" w:rsidP="00206D9D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</w:p>
    <w:p w:rsidR="008E34D5" w:rsidRPr="00471459" w:rsidRDefault="008E34D5" w:rsidP="008E34D5">
      <w:pPr>
        <w:spacing w:before="120" w:line="340" w:lineRule="atLeast"/>
        <w:ind w:firstLine="709"/>
        <w:jc w:val="both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2.16. Показатели доступности и качества предоставления муниципальной услуги, в том числе количество взаимодействий заявителя с должностными лицами органа м</w:t>
      </w:r>
      <w:r w:rsidRPr="00471459">
        <w:rPr>
          <w:b/>
          <w:sz w:val="24"/>
          <w:szCs w:val="24"/>
        </w:rPr>
        <w:t>е</w:t>
      </w:r>
      <w:r w:rsidRPr="00471459">
        <w:rPr>
          <w:b/>
          <w:sz w:val="24"/>
          <w:szCs w:val="24"/>
        </w:rPr>
        <w:lastRenderedPageBreak/>
        <w:t>стного самоуправления, предоставляющего муниципальную услугу, при предоставл</w:t>
      </w:r>
      <w:r w:rsidRPr="00471459">
        <w:rPr>
          <w:b/>
          <w:sz w:val="24"/>
          <w:szCs w:val="24"/>
        </w:rPr>
        <w:t>е</w:t>
      </w:r>
      <w:r w:rsidRPr="00471459">
        <w:rPr>
          <w:b/>
          <w:sz w:val="24"/>
          <w:szCs w:val="24"/>
        </w:rPr>
        <w:t>нии муниципальной услуги и их продолжительность, возможность получения муниц</w:t>
      </w:r>
      <w:r w:rsidRPr="00471459">
        <w:rPr>
          <w:b/>
          <w:sz w:val="24"/>
          <w:szCs w:val="24"/>
        </w:rPr>
        <w:t>и</w:t>
      </w:r>
      <w:r w:rsidRPr="00471459">
        <w:rPr>
          <w:b/>
          <w:sz w:val="24"/>
          <w:szCs w:val="24"/>
        </w:rPr>
        <w:t>пальной услуги в многофункциональном центре предоставления государственных и муниципальных услуг, возможность получения информации о ходе предоставления муниципальной услуги, в том числе с использованием информационно-коммуникационных технологий</w:t>
      </w:r>
    </w:p>
    <w:p w:rsidR="008E34D5" w:rsidRPr="00471459" w:rsidRDefault="008E34D5" w:rsidP="008E34D5">
      <w:pPr>
        <w:pStyle w:val="20"/>
        <w:spacing w:line="340" w:lineRule="atLeast"/>
        <w:ind w:firstLine="709"/>
        <w:rPr>
          <w:rFonts w:ascii="Times New Roman" w:hAnsi="Times New Roman"/>
          <w:szCs w:val="24"/>
        </w:rPr>
      </w:pPr>
      <w:r w:rsidRPr="00471459">
        <w:rPr>
          <w:rFonts w:ascii="Times New Roman" w:hAnsi="Times New Roman"/>
          <w:bCs/>
          <w:szCs w:val="24"/>
        </w:rPr>
        <w:t xml:space="preserve">2.16.1. Показателем качества и доступности муниципальной услуги </w:t>
      </w:r>
      <w:r w:rsidRPr="00471459">
        <w:rPr>
          <w:rFonts w:ascii="Times New Roman" w:hAnsi="Times New Roman"/>
          <w:b/>
          <w:bCs/>
          <w:szCs w:val="24"/>
        </w:rPr>
        <w:t xml:space="preserve"> </w:t>
      </w:r>
      <w:r w:rsidRPr="00471459">
        <w:rPr>
          <w:rFonts w:ascii="Times New Roman" w:hAnsi="Times New Roman"/>
          <w:bCs/>
          <w:szCs w:val="24"/>
        </w:rPr>
        <w:t xml:space="preserve">является </w:t>
      </w:r>
      <w:r w:rsidRPr="00471459">
        <w:rPr>
          <w:rFonts w:ascii="Times New Roman" w:hAnsi="Times New Roman"/>
          <w:szCs w:val="24"/>
        </w:rPr>
        <w:t>сов</w:t>
      </w:r>
      <w:r w:rsidRPr="00471459">
        <w:rPr>
          <w:rFonts w:ascii="Times New Roman" w:hAnsi="Times New Roman"/>
          <w:szCs w:val="24"/>
        </w:rPr>
        <w:t>о</w:t>
      </w:r>
      <w:r w:rsidRPr="00471459">
        <w:rPr>
          <w:rFonts w:ascii="Times New Roman" w:hAnsi="Times New Roman"/>
          <w:szCs w:val="24"/>
        </w:rPr>
        <w:t>купность количественных и качественных параметров, позволяющих измерять, учитывать, контролировать и оценивать процесс и результат предоставления муниципальной услуги.</w:t>
      </w:r>
    </w:p>
    <w:p w:rsidR="008E34D5" w:rsidRPr="00471459" w:rsidRDefault="008E34D5" w:rsidP="008E34D5">
      <w:pPr>
        <w:pStyle w:val="ConsPlusNormal"/>
        <w:widowControl/>
        <w:spacing w:line="3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1459">
        <w:rPr>
          <w:rFonts w:ascii="Times New Roman" w:hAnsi="Times New Roman" w:cs="Times New Roman"/>
          <w:bCs/>
          <w:sz w:val="24"/>
          <w:szCs w:val="24"/>
        </w:rPr>
        <w:t>2.16.2. Показателем</w:t>
      </w:r>
      <w:r w:rsidRPr="00471459">
        <w:rPr>
          <w:rFonts w:ascii="Times New Roman" w:hAnsi="Times New Roman" w:cs="Times New Roman"/>
          <w:sz w:val="24"/>
          <w:szCs w:val="24"/>
        </w:rPr>
        <w:t xml:space="preserve"> </w:t>
      </w:r>
      <w:r w:rsidRPr="00471459">
        <w:rPr>
          <w:rFonts w:ascii="Times New Roman" w:hAnsi="Times New Roman" w:cs="Times New Roman"/>
          <w:bCs/>
          <w:sz w:val="24"/>
          <w:szCs w:val="24"/>
        </w:rPr>
        <w:t>доступности</w:t>
      </w:r>
      <w:r w:rsidRPr="00471459">
        <w:rPr>
          <w:rFonts w:ascii="Times New Roman" w:hAnsi="Times New Roman" w:cs="Times New Roman"/>
          <w:sz w:val="24"/>
          <w:szCs w:val="24"/>
        </w:rPr>
        <w:t xml:space="preserve"> является информационная открытость порядка и правил предоставления </w:t>
      </w:r>
      <w:r w:rsidRPr="00471459">
        <w:rPr>
          <w:rFonts w:ascii="Times New Roman" w:hAnsi="Times New Roman"/>
          <w:sz w:val="24"/>
          <w:szCs w:val="24"/>
        </w:rPr>
        <w:t xml:space="preserve">муниципальной </w:t>
      </w:r>
      <w:r w:rsidRPr="00471459">
        <w:rPr>
          <w:rFonts w:ascii="Times New Roman" w:hAnsi="Times New Roman" w:cs="Times New Roman"/>
          <w:sz w:val="24"/>
          <w:szCs w:val="24"/>
        </w:rPr>
        <w:t xml:space="preserve">услуги: </w:t>
      </w:r>
    </w:p>
    <w:p w:rsidR="008E34D5" w:rsidRPr="00471459" w:rsidRDefault="008E34D5" w:rsidP="008E34D5">
      <w:pPr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наличие административного регламента предоставления муниципальной услуги;</w:t>
      </w:r>
    </w:p>
    <w:p w:rsidR="008E34D5" w:rsidRPr="00471459" w:rsidRDefault="008E34D5" w:rsidP="008E34D5">
      <w:pPr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наличие информации об оказании муниципальной услуги в средствах массовой и</w:t>
      </w:r>
      <w:r w:rsidRPr="00471459">
        <w:rPr>
          <w:sz w:val="24"/>
          <w:szCs w:val="24"/>
        </w:rPr>
        <w:t>н</w:t>
      </w:r>
      <w:r w:rsidRPr="00471459">
        <w:rPr>
          <w:sz w:val="24"/>
          <w:szCs w:val="24"/>
        </w:rPr>
        <w:t xml:space="preserve">формации, общедоступных местах, на стендах в Администрации </w:t>
      </w:r>
      <w:r w:rsidR="00B628DD" w:rsidRPr="00471459">
        <w:rPr>
          <w:sz w:val="24"/>
          <w:szCs w:val="24"/>
        </w:rPr>
        <w:t>Угловского городского п</w:t>
      </w:r>
      <w:r w:rsidR="00B628DD" w:rsidRPr="00471459">
        <w:rPr>
          <w:sz w:val="24"/>
          <w:szCs w:val="24"/>
        </w:rPr>
        <w:t>о</w:t>
      </w:r>
      <w:r w:rsidR="00B628DD" w:rsidRPr="00471459">
        <w:rPr>
          <w:sz w:val="24"/>
          <w:szCs w:val="24"/>
        </w:rPr>
        <w:t>селения</w:t>
      </w:r>
      <w:r w:rsidRPr="00471459">
        <w:rPr>
          <w:sz w:val="24"/>
          <w:szCs w:val="24"/>
        </w:rPr>
        <w:t xml:space="preserve">. </w:t>
      </w:r>
    </w:p>
    <w:p w:rsidR="008E34D5" w:rsidRPr="00471459" w:rsidRDefault="008E34D5" w:rsidP="008E34D5">
      <w:pPr>
        <w:autoSpaceDE w:val="0"/>
        <w:autoSpaceDN w:val="0"/>
        <w:adjustRightInd w:val="0"/>
        <w:spacing w:line="340" w:lineRule="atLeast"/>
        <w:ind w:firstLine="709"/>
        <w:jc w:val="both"/>
        <w:outlineLvl w:val="2"/>
        <w:rPr>
          <w:sz w:val="24"/>
          <w:szCs w:val="24"/>
        </w:rPr>
      </w:pPr>
      <w:r w:rsidRPr="00471459">
        <w:rPr>
          <w:sz w:val="24"/>
          <w:szCs w:val="24"/>
        </w:rPr>
        <w:t xml:space="preserve">2.16.3. Показателями качества предоставления муниципальной услуги являются:  </w:t>
      </w:r>
    </w:p>
    <w:p w:rsidR="008E34D5" w:rsidRPr="00471459" w:rsidRDefault="008E34D5" w:rsidP="008E34D5">
      <w:pPr>
        <w:autoSpaceDE w:val="0"/>
        <w:autoSpaceDN w:val="0"/>
        <w:adjustRightInd w:val="0"/>
        <w:spacing w:line="340" w:lineRule="atLeast"/>
        <w:ind w:firstLine="709"/>
        <w:jc w:val="both"/>
        <w:outlineLvl w:val="2"/>
        <w:rPr>
          <w:sz w:val="24"/>
          <w:szCs w:val="24"/>
        </w:rPr>
      </w:pPr>
      <w:r w:rsidRPr="00471459">
        <w:rPr>
          <w:sz w:val="24"/>
          <w:szCs w:val="24"/>
        </w:rPr>
        <w:t>степень удовлетворенности граждан качеством и доступностью муниципальной усл</w:t>
      </w:r>
      <w:r w:rsidRPr="00471459">
        <w:rPr>
          <w:sz w:val="24"/>
          <w:szCs w:val="24"/>
        </w:rPr>
        <w:t>у</w:t>
      </w:r>
      <w:r w:rsidRPr="00471459">
        <w:rPr>
          <w:sz w:val="24"/>
          <w:szCs w:val="24"/>
        </w:rPr>
        <w:t>ги;</w:t>
      </w:r>
    </w:p>
    <w:p w:rsidR="008E34D5" w:rsidRPr="00471459" w:rsidRDefault="008E34D5" w:rsidP="008E34D5">
      <w:pPr>
        <w:pStyle w:val="ConsPlusNormal"/>
        <w:widowControl/>
        <w:spacing w:line="3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1459">
        <w:rPr>
          <w:rFonts w:ascii="Times New Roman" w:hAnsi="Times New Roman" w:cs="Times New Roman"/>
          <w:sz w:val="24"/>
          <w:szCs w:val="24"/>
        </w:rPr>
        <w:t>соответствие предоставляемой муниципальной услуги требованиям настоящего А</w:t>
      </w:r>
      <w:r w:rsidRPr="00471459">
        <w:rPr>
          <w:rFonts w:ascii="Times New Roman" w:hAnsi="Times New Roman" w:cs="Times New Roman"/>
          <w:sz w:val="24"/>
          <w:szCs w:val="24"/>
        </w:rPr>
        <w:t>д</w:t>
      </w:r>
      <w:r w:rsidRPr="00471459">
        <w:rPr>
          <w:rFonts w:ascii="Times New Roman" w:hAnsi="Times New Roman" w:cs="Times New Roman"/>
          <w:sz w:val="24"/>
          <w:szCs w:val="24"/>
        </w:rPr>
        <w:t>министративного регламента;</w:t>
      </w:r>
    </w:p>
    <w:p w:rsidR="008E34D5" w:rsidRPr="00471459" w:rsidRDefault="008E34D5" w:rsidP="008E34D5">
      <w:pPr>
        <w:pStyle w:val="ConsPlusNormal"/>
        <w:widowControl/>
        <w:spacing w:line="340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1459">
        <w:rPr>
          <w:rFonts w:ascii="Times New Roman" w:hAnsi="Times New Roman" w:cs="Times New Roman"/>
          <w:sz w:val="24"/>
          <w:szCs w:val="24"/>
        </w:rPr>
        <w:t>соблюдение сроков предоставления муниципальной услуги;</w:t>
      </w:r>
    </w:p>
    <w:p w:rsidR="008E34D5" w:rsidRPr="00471459" w:rsidRDefault="008E34D5" w:rsidP="008E34D5">
      <w:pPr>
        <w:pStyle w:val="20"/>
        <w:spacing w:line="340" w:lineRule="atLeast"/>
        <w:ind w:firstLine="709"/>
        <w:rPr>
          <w:rFonts w:ascii="Times New Roman" w:hAnsi="Times New Roman"/>
          <w:szCs w:val="24"/>
        </w:rPr>
      </w:pPr>
      <w:r w:rsidRPr="00471459">
        <w:rPr>
          <w:rFonts w:ascii="Times New Roman" w:hAnsi="Times New Roman"/>
          <w:szCs w:val="24"/>
        </w:rPr>
        <w:t>количество обоснованных жалоб;</w:t>
      </w:r>
    </w:p>
    <w:p w:rsidR="008E34D5" w:rsidRPr="00471459" w:rsidRDefault="008E34D5" w:rsidP="008E34D5">
      <w:pPr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 xml:space="preserve">регистрация, учет и анализ жалоб и </w:t>
      </w:r>
      <w:r w:rsidR="00B628DD" w:rsidRPr="00471459">
        <w:rPr>
          <w:sz w:val="24"/>
          <w:szCs w:val="24"/>
        </w:rPr>
        <w:t xml:space="preserve">обращении </w:t>
      </w:r>
      <w:r w:rsidRPr="00471459">
        <w:rPr>
          <w:sz w:val="24"/>
          <w:szCs w:val="24"/>
        </w:rPr>
        <w:t>в Администрации</w:t>
      </w:r>
      <w:r w:rsidR="00B628DD" w:rsidRPr="00471459">
        <w:rPr>
          <w:sz w:val="24"/>
          <w:szCs w:val="24"/>
        </w:rPr>
        <w:t xml:space="preserve"> Угловского горо</w:t>
      </w:r>
      <w:r w:rsidR="00B628DD" w:rsidRPr="00471459">
        <w:rPr>
          <w:sz w:val="24"/>
          <w:szCs w:val="24"/>
        </w:rPr>
        <w:t>д</w:t>
      </w:r>
      <w:r w:rsidR="00B628DD" w:rsidRPr="00471459">
        <w:rPr>
          <w:sz w:val="24"/>
          <w:szCs w:val="24"/>
        </w:rPr>
        <w:t>ского поселения</w:t>
      </w:r>
      <w:r w:rsidRPr="00471459">
        <w:rPr>
          <w:sz w:val="24"/>
          <w:szCs w:val="24"/>
        </w:rPr>
        <w:t>.</w:t>
      </w:r>
    </w:p>
    <w:p w:rsidR="008E34D5" w:rsidRPr="00471459" w:rsidRDefault="008E34D5" w:rsidP="008E34D5">
      <w:pPr>
        <w:spacing w:before="120" w:line="340" w:lineRule="atLeast"/>
        <w:ind w:firstLine="709"/>
        <w:jc w:val="both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2.17. Иные требования, в том числе учитывающие особенности предоставления муниципальной услуги в многофункциональных центрах предоставления государс</w:t>
      </w:r>
      <w:r w:rsidRPr="00471459">
        <w:rPr>
          <w:b/>
          <w:sz w:val="24"/>
          <w:szCs w:val="24"/>
        </w:rPr>
        <w:t>т</w:t>
      </w:r>
      <w:r w:rsidRPr="00471459">
        <w:rPr>
          <w:b/>
          <w:sz w:val="24"/>
          <w:szCs w:val="24"/>
        </w:rPr>
        <w:t>венных и муниципальных услуг и особенности предоставления муниципальной услуги в электронной форме</w:t>
      </w:r>
    </w:p>
    <w:p w:rsidR="008E34D5" w:rsidRPr="00471459" w:rsidRDefault="008E34D5" w:rsidP="008E34D5">
      <w:pPr>
        <w:autoSpaceDE w:val="0"/>
        <w:autoSpaceDN w:val="0"/>
        <w:adjustRightInd w:val="0"/>
        <w:spacing w:line="340" w:lineRule="atLeast"/>
        <w:ind w:firstLine="709"/>
        <w:jc w:val="both"/>
        <w:outlineLvl w:val="2"/>
        <w:rPr>
          <w:sz w:val="24"/>
          <w:szCs w:val="24"/>
        </w:rPr>
      </w:pPr>
      <w:r w:rsidRPr="00471459">
        <w:rPr>
          <w:sz w:val="24"/>
          <w:szCs w:val="24"/>
        </w:rPr>
        <w:t>2.17.1. Заявителям обеспечивается возможность получения информации о порядке предоставления муниципальной услуги, а также копирования форм заявлений и иных док</w:t>
      </w:r>
      <w:r w:rsidRPr="00471459">
        <w:rPr>
          <w:sz w:val="24"/>
          <w:szCs w:val="24"/>
        </w:rPr>
        <w:t>у</w:t>
      </w:r>
      <w:r w:rsidRPr="00471459">
        <w:rPr>
          <w:sz w:val="24"/>
          <w:szCs w:val="24"/>
        </w:rPr>
        <w:t>ментов, необходимых для получения муниципальной услуги, в том числе с использованием региональной государственной информационной системы «Портал государственных и мун</w:t>
      </w:r>
      <w:r w:rsidRPr="00471459">
        <w:rPr>
          <w:sz w:val="24"/>
          <w:szCs w:val="24"/>
        </w:rPr>
        <w:t>и</w:t>
      </w:r>
      <w:r w:rsidRPr="00471459">
        <w:rPr>
          <w:sz w:val="24"/>
          <w:szCs w:val="24"/>
        </w:rPr>
        <w:t>ципальных услуг (функций) Новгородской области» при наличии технической возможности.</w:t>
      </w:r>
    </w:p>
    <w:p w:rsidR="008E34D5" w:rsidRPr="00471459" w:rsidRDefault="008E34D5" w:rsidP="008E34D5">
      <w:pPr>
        <w:autoSpaceDE w:val="0"/>
        <w:autoSpaceDN w:val="0"/>
        <w:adjustRightInd w:val="0"/>
        <w:spacing w:line="340" w:lineRule="atLeast"/>
        <w:ind w:firstLine="709"/>
        <w:jc w:val="both"/>
        <w:outlineLvl w:val="2"/>
        <w:rPr>
          <w:sz w:val="24"/>
          <w:szCs w:val="24"/>
        </w:rPr>
      </w:pPr>
      <w:r w:rsidRPr="00471459">
        <w:rPr>
          <w:sz w:val="24"/>
          <w:szCs w:val="24"/>
        </w:rPr>
        <w:t>2.17.2. Прием документов на предоставление муниципальной услуги и выдача резул</w:t>
      </w:r>
      <w:r w:rsidRPr="00471459">
        <w:rPr>
          <w:sz w:val="24"/>
          <w:szCs w:val="24"/>
        </w:rPr>
        <w:t>ь</w:t>
      </w:r>
      <w:r w:rsidRPr="00471459">
        <w:rPr>
          <w:sz w:val="24"/>
          <w:szCs w:val="24"/>
        </w:rPr>
        <w:t>тата муниципальной услуги может осуществляться в МФЦ  на основании заключенного С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>глашения о взаимодействии между Администрацией и государственным областным авт</w:t>
      </w:r>
      <w:r w:rsidRPr="00471459">
        <w:rPr>
          <w:sz w:val="24"/>
          <w:szCs w:val="24"/>
        </w:rPr>
        <w:t>о</w:t>
      </w:r>
      <w:r w:rsidRPr="00471459">
        <w:rPr>
          <w:sz w:val="24"/>
          <w:szCs w:val="24"/>
        </w:rPr>
        <w:t>номным учреждением «Многофункциональный центр предоставления государственных и муниципальных услуг».</w:t>
      </w:r>
    </w:p>
    <w:p w:rsidR="008E34D5" w:rsidRPr="00471459" w:rsidRDefault="008E34D5" w:rsidP="008E34D5">
      <w:pPr>
        <w:keepNext/>
        <w:tabs>
          <w:tab w:val="num" w:pos="0"/>
        </w:tabs>
        <w:spacing w:line="340" w:lineRule="atLeast"/>
        <w:ind w:firstLine="709"/>
        <w:jc w:val="both"/>
        <w:outlineLvl w:val="3"/>
        <w:rPr>
          <w:iCs/>
          <w:sz w:val="24"/>
          <w:szCs w:val="24"/>
        </w:rPr>
      </w:pPr>
      <w:r w:rsidRPr="00471459">
        <w:rPr>
          <w:sz w:val="24"/>
          <w:szCs w:val="24"/>
        </w:rPr>
        <w:t>2</w:t>
      </w:r>
      <w:r w:rsidRPr="00471459">
        <w:rPr>
          <w:iCs/>
          <w:sz w:val="24"/>
          <w:szCs w:val="24"/>
        </w:rPr>
        <w:t>.17.3. Перечень классов средств электронной подписи, которые допускаются к и</w:t>
      </w:r>
      <w:r w:rsidRPr="00471459">
        <w:rPr>
          <w:iCs/>
          <w:sz w:val="24"/>
          <w:szCs w:val="24"/>
        </w:rPr>
        <w:t>с</w:t>
      </w:r>
      <w:r w:rsidRPr="00471459">
        <w:rPr>
          <w:iCs/>
          <w:sz w:val="24"/>
          <w:szCs w:val="24"/>
        </w:rPr>
        <w:t xml:space="preserve">пользованию при обращении за получением </w:t>
      </w:r>
      <w:r w:rsidRPr="00471459">
        <w:rPr>
          <w:bCs/>
          <w:iCs/>
          <w:sz w:val="24"/>
          <w:szCs w:val="24"/>
        </w:rPr>
        <w:t>муниципаль</w:t>
      </w:r>
      <w:r w:rsidRPr="00471459">
        <w:rPr>
          <w:iCs/>
          <w:sz w:val="24"/>
          <w:szCs w:val="24"/>
        </w:rPr>
        <w:t>ной услуги, оказываемой с прим</w:t>
      </w:r>
      <w:r w:rsidRPr="00471459">
        <w:rPr>
          <w:iCs/>
          <w:sz w:val="24"/>
          <w:szCs w:val="24"/>
        </w:rPr>
        <w:t>е</w:t>
      </w:r>
      <w:r w:rsidRPr="00471459">
        <w:rPr>
          <w:iCs/>
          <w:sz w:val="24"/>
          <w:szCs w:val="24"/>
        </w:rPr>
        <w:t>нением усиленной квалифицированной электронной подписи.</w:t>
      </w:r>
    </w:p>
    <w:p w:rsidR="008E34D5" w:rsidRPr="00471459" w:rsidRDefault="008E34D5" w:rsidP="008E34D5">
      <w:pPr>
        <w:spacing w:line="340" w:lineRule="atLeast"/>
        <w:ind w:firstLine="709"/>
        <w:jc w:val="both"/>
        <w:rPr>
          <w:sz w:val="24"/>
          <w:szCs w:val="24"/>
        </w:rPr>
      </w:pPr>
      <w:r w:rsidRPr="00471459">
        <w:rPr>
          <w:sz w:val="24"/>
          <w:szCs w:val="24"/>
        </w:rPr>
        <w:t>Перечень классов средств электронной подписи, которые допускаются к использов</w:t>
      </w:r>
      <w:r w:rsidRPr="00471459">
        <w:rPr>
          <w:sz w:val="24"/>
          <w:szCs w:val="24"/>
        </w:rPr>
        <w:t>а</w:t>
      </w:r>
      <w:r w:rsidRPr="00471459">
        <w:rPr>
          <w:sz w:val="24"/>
          <w:szCs w:val="24"/>
        </w:rPr>
        <w:t xml:space="preserve">нию при обращении за получением </w:t>
      </w:r>
      <w:r w:rsidRPr="00471459">
        <w:rPr>
          <w:bCs/>
          <w:iCs/>
          <w:sz w:val="24"/>
          <w:szCs w:val="24"/>
        </w:rPr>
        <w:t>муниципаль</w:t>
      </w:r>
      <w:r w:rsidRPr="00471459">
        <w:rPr>
          <w:sz w:val="24"/>
          <w:szCs w:val="24"/>
        </w:rPr>
        <w:t xml:space="preserve">ной услуги, оказываемой с применением </w:t>
      </w:r>
      <w:r w:rsidRPr="00471459">
        <w:rPr>
          <w:sz w:val="24"/>
          <w:szCs w:val="24"/>
        </w:rPr>
        <w:lastRenderedPageBreak/>
        <w:t xml:space="preserve">усиленной квалифицированной электронной подписи, определяется на основании модели угроз безопасности информации в информационной системе, используемой в целях приема обращений за получением </w:t>
      </w:r>
      <w:r w:rsidRPr="00471459">
        <w:rPr>
          <w:bCs/>
          <w:iCs/>
          <w:sz w:val="24"/>
          <w:szCs w:val="24"/>
        </w:rPr>
        <w:t>муниципаль</w:t>
      </w:r>
      <w:r w:rsidRPr="00471459">
        <w:rPr>
          <w:sz w:val="24"/>
          <w:szCs w:val="24"/>
        </w:rPr>
        <w:t>ной услуги и (и</w:t>
      </w:r>
      <w:r w:rsidR="0040278F" w:rsidRPr="00471459">
        <w:rPr>
          <w:sz w:val="24"/>
          <w:szCs w:val="24"/>
        </w:rPr>
        <w:t>ли) предоставления такой услуги при наличии технической возможности.</w:t>
      </w:r>
    </w:p>
    <w:p w:rsidR="008E34D5" w:rsidRPr="00471459" w:rsidRDefault="008E34D5" w:rsidP="008E34D5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</w:p>
    <w:p w:rsidR="000779B2" w:rsidRPr="00B75C59" w:rsidRDefault="000779B2" w:rsidP="000779B2">
      <w:pPr>
        <w:keepNext/>
        <w:tabs>
          <w:tab w:val="num" w:pos="0"/>
        </w:tabs>
        <w:ind w:firstLine="540"/>
        <w:jc w:val="both"/>
        <w:outlineLvl w:val="3"/>
        <w:rPr>
          <w:b/>
          <w:bCs/>
          <w:sz w:val="24"/>
          <w:szCs w:val="24"/>
        </w:rPr>
      </w:pPr>
      <w:r w:rsidRPr="00B75C59">
        <w:rPr>
          <w:b/>
          <w:bCs/>
          <w:sz w:val="24"/>
          <w:szCs w:val="24"/>
        </w:rPr>
        <w:t>3. Состав, последовательность и сроки выполнения администрати</w:t>
      </w:r>
      <w:r w:rsidRPr="00B75C59">
        <w:rPr>
          <w:b/>
          <w:bCs/>
          <w:sz w:val="24"/>
          <w:szCs w:val="24"/>
        </w:rPr>
        <w:t>в</w:t>
      </w:r>
      <w:r w:rsidRPr="00B75C59">
        <w:rPr>
          <w:b/>
          <w:bCs/>
          <w:sz w:val="24"/>
          <w:szCs w:val="24"/>
        </w:rPr>
        <w:t>ных процедур, требования к порядку их выполнения, в том числе особенности выполнения админис</w:t>
      </w:r>
      <w:r w:rsidRPr="00B75C59">
        <w:rPr>
          <w:b/>
          <w:bCs/>
          <w:sz w:val="24"/>
          <w:szCs w:val="24"/>
        </w:rPr>
        <w:t>т</w:t>
      </w:r>
      <w:r w:rsidRPr="00B75C59">
        <w:rPr>
          <w:b/>
          <w:bCs/>
          <w:sz w:val="24"/>
          <w:szCs w:val="24"/>
        </w:rPr>
        <w:t>ративных процедур в электронной форме, а также особенности выполнения админис</w:t>
      </w:r>
      <w:r w:rsidRPr="00B75C59">
        <w:rPr>
          <w:b/>
          <w:bCs/>
          <w:sz w:val="24"/>
          <w:szCs w:val="24"/>
        </w:rPr>
        <w:t>т</w:t>
      </w:r>
      <w:r w:rsidRPr="00B75C59">
        <w:rPr>
          <w:b/>
          <w:bCs/>
          <w:sz w:val="24"/>
          <w:szCs w:val="24"/>
        </w:rPr>
        <w:t>ративных процедур в мног</w:t>
      </w:r>
      <w:r w:rsidRPr="00B75C59">
        <w:rPr>
          <w:b/>
          <w:bCs/>
          <w:sz w:val="24"/>
          <w:szCs w:val="24"/>
        </w:rPr>
        <w:t>о</w:t>
      </w:r>
      <w:r w:rsidRPr="00B75C59">
        <w:rPr>
          <w:b/>
          <w:bCs/>
          <w:sz w:val="24"/>
          <w:szCs w:val="24"/>
        </w:rPr>
        <w:t>функциональных центрах</w:t>
      </w:r>
    </w:p>
    <w:p w:rsidR="000779B2" w:rsidRPr="00B75C59" w:rsidRDefault="000779B2" w:rsidP="000779B2">
      <w:pPr>
        <w:spacing w:before="120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3.1. Исчерпывающий перечень административных процедур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>3.1.1. При подготовке и выдаче разрешения на строительство, реконструкцию объе</w:t>
      </w:r>
      <w:r w:rsidRPr="00B75C59">
        <w:rPr>
          <w:sz w:val="24"/>
          <w:szCs w:val="24"/>
        </w:rPr>
        <w:t>к</w:t>
      </w:r>
      <w:r w:rsidRPr="00B75C59">
        <w:rPr>
          <w:sz w:val="24"/>
          <w:szCs w:val="24"/>
        </w:rPr>
        <w:t>тов капитального строительства организация предоставления муниципальной услуги</w:t>
      </w:r>
      <w:r w:rsidRPr="00B75C59">
        <w:rPr>
          <w:color w:val="000000"/>
          <w:sz w:val="24"/>
          <w:szCs w:val="24"/>
        </w:rPr>
        <w:t xml:space="preserve"> </w:t>
      </w:r>
      <w:r w:rsidRPr="00B75C59">
        <w:rPr>
          <w:sz w:val="24"/>
          <w:szCs w:val="24"/>
        </w:rPr>
        <w:t>вкл</w:t>
      </w:r>
      <w:r w:rsidRPr="00B75C59">
        <w:rPr>
          <w:sz w:val="24"/>
          <w:szCs w:val="24"/>
        </w:rPr>
        <w:t>ю</w:t>
      </w:r>
      <w:r w:rsidRPr="00B75C59">
        <w:rPr>
          <w:sz w:val="24"/>
          <w:szCs w:val="24"/>
        </w:rPr>
        <w:t>чает в себя следующие административные процед</w:t>
      </w:r>
      <w:r w:rsidRPr="00B75C59">
        <w:rPr>
          <w:sz w:val="24"/>
          <w:szCs w:val="24"/>
        </w:rPr>
        <w:t>у</w:t>
      </w:r>
      <w:r w:rsidRPr="00B75C59">
        <w:rPr>
          <w:sz w:val="24"/>
          <w:szCs w:val="24"/>
        </w:rPr>
        <w:t>ры: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>1) прием заявления от заявителя в Администрации ;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 xml:space="preserve">2) рассмотрение заявления в Администрации; 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>3)</w:t>
      </w:r>
      <w:r w:rsidRPr="00B75C59">
        <w:rPr>
          <w:b/>
          <w:sz w:val="24"/>
          <w:szCs w:val="24"/>
        </w:rPr>
        <w:t xml:space="preserve"> </w:t>
      </w:r>
      <w:r w:rsidRPr="00B75C59">
        <w:rPr>
          <w:sz w:val="24"/>
          <w:szCs w:val="24"/>
        </w:rPr>
        <w:t>формирование и направление межведомственных запросов;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 xml:space="preserve">4) </w:t>
      </w:r>
      <w:r w:rsidRPr="00B75C59">
        <w:rPr>
          <w:rFonts w:cs="Times New Roman CYR"/>
          <w:sz w:val="24"/>
          <w:szCs w:val="24"/>
        </w:rPr>
        <w:t>обследование земельного участка на наличие (отсутствие) самовольно возведенн</w:t>
      </w:r>
      <w:r w:rsidRPr="00B75C59">
        <w:rPr>
          <w:rFonts w:cs="Times New Roman CYR"/>
          <w:sz w:val="24"/>
          <w:szCs w:val="24"/>
        </w:rPr>
        <w:t>о</w:t>
      </w:r>
      <w:r w:rsidRPr="00B75C59">
        <w:rPr>
          <w:rFonts w:cs="Times New Roman CYR"/>
          <w:sz w:val="24"/>
          <w:szCs w:val="24"/>
        </w:rPr>
        <w:t>го (реконструированного) объекта капитального строительства;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>5)</w:t>
      </w:r>
      <w:r w:rsidRPr="00B75C59">
        <w:rPr>
          <w:rFonts w:cs="Times New Roman CYR"/>
          <w:sz w:val="24"/>
          <w:szCs w:val="24"/>
        </w:rPr>
        <w:t xml:space="preserve"> </w:t>
      </w:r>
      <w:r w:rsidRPr="00B75C59">
        <w:rPr>
          <w:sz w:val="24"/>
          <w:szCs w:val="24"/>
        </w:rPr>
        <w:t>проверка соответствия проектной документации требованиям град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строительного плана земельного участка, красным линиям, требованиям, уст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новленным разрешением на отклонение от предельных параметров разреше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ного строительства (реконструкции);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rFonts w:cs="Times New Roman CYR"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6)</w:t>
      </w:r>
      <w:r w:rsidRPr="00B75C59">
        <w:rPr>
          <w:rFonts w:cs="Times New Roman CYR"/>
          <w:b/>
          <w:sz w:val="24"/>
          <w:szCs w:val="24"/>
        </w:rPr>
        <w:t xml:space="preserve"> </w:t>
      </w:r>
      <w:r w:rsidRPr="00B75C59">
        <w:rPr>
          <w:rFonts w:cs="Times New Roman CYR"/>
          <w:sz w:val="24"/>
          <w:szCs w:val="24"/>
        </w:rPr>
        <w:t>подготовка разрешения на строительство, внесение изменения в разрешение на строительство, продление срока разрешения на строительство либо Постановления об отказе в выдаче разрешения на строительство.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sz w:val="24"/>
          <w:szCs w:val="24"/>
        </w:rPr>
      </w:pPr>
      <w:r w:rsidRPr="00B75C59">
        <w:rPr>
          <w:color w:val="000000"/>
          <w:sz w:val="24"/>
          <w:szCs w:val="24"/>
        </w:rPr>
        <w:t>П</w:t>
      </w:r>
      <w:r w:rsidRPr="00B75C59">
        <w:rPr>
          <w:sz w:val="24"/>
          <w:szCs w:val="24"/>
        </w:rPr>
        <w:t>оследовательность предоставления муниципальной услуги отражена в блок-схеме, представленной в Приложении № 6 к настоящему Администрати</w:t>
      </w:r>
      <w:r w:rsidRPr="00B75C59">
        <w:rPr>
          <w:sz w:val="24"/>
          <w:szCs w:val="24"/>
        </w:rPr>
        <w:t>в</w:t>
      </w:r>
      <w:r w:rsidRPr="00B75C59">
        <w:rPr>
          <w:sz w:val="24"/>
          <w:szCs w:val="24"/>
        </w:rPr>
        <w:t>ному регламенту.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>3.1.2. При подготовке и выдаче разрешения на ввод в эксплуатацию объектов кап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тального строительства организация предоставления муниципальной услуги</w:t>
      </w:r>
      <w:r w:rsidRPr="00B75C59">
        <w:rPr>
          <w:color w:val="000000"/>
          <w:sz w:val="24"/>
          <w:szCs w:val="24"/>
        </w:rPr>
        <w:t xml:space="preserve"> </w:t>
      </w:r>
      <w:r w:rsidRPr="00B75C59">
        <w:rPr>
          <w:sz w:val="24"/>
          <w:szCs w:val="24"/>
        </w:rPr>
        <w:t>включает в себя следующие административные процедуры: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>1) прием  заявления от заявителя в Администрации;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 xml:space="preserve">2) рассмотрение заявления в Администрации; 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sz w:val="24"/>
          <w:szCs w:val="24"/>
        </w:rPr>
        <w:t>3)</w:t>
      </w:r>
      <w:r w:rsidRPr="00B75C59">
        <w:rPr>
          <w:b/>
          <w:sz w:val="24"/>
          <w:szCs w:val="24"/>
        </w:rPr>
        <w:t xml:space="preserve"> </w:t>
      </w:r>
      <w:r w:rsidRPr="00B75C59">
        <w:rPr>
          <w:sz w:val="24"/>
          <w:szCs w:val="24"/>
        </w:rPr>
        <w:t>формирование и направление межведомственных запросов;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20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4) осмотр объекта капитального строительства;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20"/>
        <w:jc w:val="both"/>
        <w:rPr>
          <w:b/>
          <w:bCs/>
          <w:sz w:val="24"/>
          <w:szCs w:val="24"/>
        </w:rPr>
      </w:pPr>
      <w:r w:rsidRPr="00B75C59">
        <w:rPr>
          <w:sz w:val="24"/>
          <w:szCs w:val="24"/>
        </w:rPr>
        <w:t>5)</w:t>
      </w:r>
      <w:r w:rsidRPr="00B75C59">
        <w:rPr>
          <w:b/>
          <w:bCs/>
          <w:sz w:val="24"/>
          <w:szCs w:val="24"/>
        </w:rPr>
        <w:t xml:space="preserve"> </w:t>
      </w:r>
      <w:r w:rsidRPr="00B75C59">
        <w:rPr>
          <w:bCs/>
          <w:sz w:val="24"/>
          <w:szCs w:val="24"/>
        </w:rPr>
        <w:t>подготовка разрешения на ввод в эксплуатацию объекта капитального строительс</w:t>
      </w:r>
      <w:r w:rsidRPr="00B75C59">
        <w:rPr>
          <w:bCs/>
          <w:sz w:val="24"/>
          <w:szCs w:val="24"/>
        </w:rPr>
        <w:t>т</w:t>
      </w:r>
      <w:r w:rsidRPr="00B75C59">
        <w:rPr>
          <w:bCs/>
          <w:sz w:val="24"/>
          <w:szCs w:val="24"/>
        </w:rPr>
        <w:t>ва  либо подготовка Постановления об отказе в выдаче разрешения на ввод в эксплуатацию объекта капитального строительства.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sz w:val="24"/>
          <w:szCs w:val="24"/>
        </w:rPr>
      </w:pPr>
      <w:r w:rsidRPr="00B75C59">
        <w:rPr>
          <w:color w:val="000000"/>
          <w:sz w:val="24"/>
          <w:szCs w:val="24"/>
        </w:rPr>
        <w:t>П</w:t>
      </w:r>
      <w:r w:rsidRPr="00B75C59">
        <w:rPr>
          <w:sz w:val="24"/>
          <w:szCs w:val="24"/>
        </w:rPr>
        <w:t>оследовательность предоставления муниципальной услуги отражена в блок-схеме, представленной в Приложении № 6 к настоящему Администрати</w:t>
      </w:r>
      <w:r w:rsidRPr="00B75C59">
        <w:rPr>
          <w:sz w:val="24"/>
          <w:szCs w:val="24"/>
        </w:rPr>
        <w:t>в</w:t>
      </w:r>
      <w:r w:rsidRPr="00B75C59">
        <w:rPr>
          <w:sz w:val="24"/>
          <w:szCs w:val="24"/>
        </w:rPr>
        <w:t>ному регламенту.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sz w:val="24"/>
          <w:szCs w:val="24"/>
          <w:highlight w:val="yellow"/>
        </w:rPr>
      </w:pP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b/>
          <w:sz w:val="24"/>
          <w:szCs w:val="24"/>
          <w:highlight w:val="yellow"/>
        </w:rPr>
      </w:pPr>
      <w:r w:rsidRPr="00B75C59">
        <w:rPr>
          <w:b/>
          <w:sz w:val="24"/>
          <w:szCs w:val="24"/>
        </w:rPr>
        <w:t>3.2. Подготовка и выдача  разрешения на строительство,  реконструкцию объе</w:t>
      </w:r>
      <w:r w:rsidRPr="00B75C59">
        <w:rPr>
          <w:b/>
          <w:sz w:val="24"/>
          <w:szCs w:val="24"/>
        </w:rPr>
        <w:t>к</w:t>
      </w:r>
      <w:r w:rsidRPr="00B75C59">
        <w:rPr>
          <w:b/>
          <w:sz w:val="24"/>
          <w:szCs w:val="24"/>
        </w:rPr>
        <w:t>тов капитального строительства</w:t>
      </w:r>
    </w:p>
    <w:p w:rsidR="000779B2" w:rsidRPr="00B75C59" w:rsidRDefault="000779B2" w:rsidP="000779B2">
      <w:pPr>
        <w:autoSpaceDE w:val="0"/>
        <w:autoSpaceDN w:val="0"/>
        <w:adjustRightInd w:val="0"/>
        <w:spacing w:before="120"/>
        <w:ind w:firstLine="720"/>
        <w:jc w:val="both"/>
        <w:outlineLvl w:val="1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3.2.1 Административная процедура – прием  заявления от заявителя в Админ</w:t>
      </w:r>
      <w:r w:rsidRPr="00B75C59">
        <w:rPr>
          <w:b/>
          <w:sz w:val="24"/>
          <w:szCs w:val="24"/>
        </w:rPr>
        <w:t>и</w:t>
      </w:r>
      <w:r w:rsidRPr="00B75C59">
        <w:rPr>
          <w:b/>
          <w:sz w:val="24"/>
          <w:szCs w:val="24"/>
        </w:rPr>
        <w:t>страции</w:t>
      </w:r>
    </w:p>
    <w:p w:rsidR="000779B2" w:rsidRPr="00B75C59" w:rsidRDefault="000779B2" w:rsidP="000779B2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3.2.1.1. Основанием для начала административной процедуры по приему заявления (Приложения №№ </w:t>
      </w:r>
      <w:r w:rsidR="006404CD" w:rsidRPr="006404CD">
        <w:rPr>
          <w:sz w:val="24"/>
          <w:szCs w:val="24"/>
        </w:rPr>
        <w:t>1</w:t>
      </w:r>
      <w:r w:rsidRPr="00B75C59">
        <w:rPr>
          <w:sz w:val="24"/>
          <w:szCs w:val="24"/>
        </w:rPr>
        <w:t>, 3, 4, 5 к настоящему Административному ре</w:t>
      </w:r>
      <w:r w:rsidRPr="00B75C59">
        <w:rPr>
          <w:sz w:val="24"/>
          <w:szCs w:val="24"/>
        </w:rPr>
        <w:t>г</w:t>
      </w:r>
      <w:r w:rsidRPr="00B75C59">
        <w:rPr>
          <w:sz w:val="24"/>
          <w:szCs w:val="24"/>
        </w:rPr>
        <w:t>ламенту), поступившего в администрацию от заявителя на бумажном носителе или в электронной форме, либо при н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личии технической возможности с использованием региональной государственной инфо</w:t>
      </w:r>
      <w:r w:rsidRPr="00B75C59">
        <w:rPr>
          <w:sz w:val="24"/>
          <w:szCs w:val="24"/>
        </w:rPr>
        <w:t>р</w:t>
      </w:r>
      <w:r w:rsidRPr="00B75C59">
        <w:rPr>
          <w:sz w:val="24"/>
          <w:szCs w:val="24"/>
        </w:rPr>
        <w:t>мационной системы «Портал государственных и муниципальных услуг (функций) Новгоро</w:t>
      </w:r>
      <w:r w:rsidRPr="00B75C59">
        <w:rPr>
          <w:sz w:val="24"/>
          <w:szCs w:val="24"/>
        </w:rPr>
        <w:t>д</w:t>
      </w:r>
      <w:r w:rsidRPr="00B75C59">
        <w:rPr>
          <w:sz w:val="24"/>
          <w:szCs w:val="24"/>
        </w:rPr>
        <w:t>ской обла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>ти», либо поступление в Администрацию  заявления и документов, указанных в пункте 2.6 настоящего Административного регламента, полученных МФЦ от заявителя.</w:t>
      </w:r>
    </w:p>
    <w:p w:rsidR="000779B2" w:rsidRPr="00B75C59" w:rsidRDefault="000779B2" w:rsidP="000779B2">
      <w:pPr>
        <w:widowControl w:val="0"/>
        <w:suppressAutoHyphens/>
        <w:autoSpaceDE w:val="0"/>
        <w:spacing w:line="360" w:lineRule="atLeast"/>
        <w:ind w:firstLine="708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3.2.1.2. Заявление для предоставления муниципальной услуги подается в </w:t>
      </w:r>
      <w:r w:rsidRPr="00B75C59">
        <w:rPr>
          <w:sz w:val="24"/>
          <w:szCs w:val="24"/>
        </w:rPr>
        <w:lastRenderedPageBreak/>
        <w:t>Администрацию на имя Главы Угловского городского поселения.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3.2.1.3. </w:t>
      </w:r>
      <w:r w:rsidRPr="00B75C59">
        <w:rPr>
          <w:color w:val="000000"/>
          <w:sz w:val="24"/>
          <w:szCs w:val="24"/>
        </w:rPr>
        <w:t xml:space="preserve">Результат административной процедуры - </w:t>
      </w:r>
      <w:r w:rsidRPr="00B75C59">
        <w:rPr>
          <w:sz w:val="24"/>
          <w:szCs w:val="24"/>
        </w:rPr>
        <w:t>регистрация заявления в базе док</w:t>
      </w:r>
      <w:r w:rsidRPr="00B75C59">
        <w:rPr>
          <w:sz w:val="24"/>
          <w:szCs w:val="24"/>
        </w:rPr>
        <w:t>у</w:t>
      </w:r>
      <w:r w:rsidRPr="00B75C59">
        <w:rPr>
          <w:sz w:val="24"/>
          <w:szCs w:val="24"/>
        </w:rPr>
        <w:t>ментооборота.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3.2.1.4. Время выполнения административной процедуры по приему заявления не должно превышать 15 (пятнадцать) минут.</w:t>
      </w:r>
    </w:p>
    <w:p w:rsidR="000779B2" w:rsidRPr="00B75C59" w:rsidRDefault="000779B2" w:rsidP="000779B2">
      <w:pPr>
        <w:autoSpaceDE w:val="0"/>
        <w:autoSpaceDN w:val="0"/>
        <w:adjustRightInd w:val="0"/>
        <w:spacing w:before="120"/>
        <w:ind w:firstLine="720"/>
        <w:jc w:val="both"/>
        <w:outlineLvl w:val="2"/>
        <w:rPr>
          <w:b/>
          <w:color w:val="000000"/>
          <w:sz w:val="24"/>
          <w:szCs w:val="24"/>
        </w:rPr>
      </w:pPr>
      <w:r w:rsidRPr="00B75C59">
        <w:rPr>
          <w:rFonts w:cs="Times New Roman CYR"/>
          <w:b/>
          <w:sz w:val="24"/>
          <w:szCs w:val="24"/>
        </w:rPr>
        <w:t xml:space="preserve">3.2.2. Административная процедура – </w:t>
      </w:r>
      <w:r w:rsidRPr="00B75C59">
        <w:rPr>
          <w:b/>
          <w:sz w:val="24"/>
          <w:szCs w:val="24"/>
        </w:rPr>
        <w:t>рассмотрение заявления в А</w:t>
      </w:r>
      <w:r w:rsidRPr="00B75C59">
        <w:rPr>
          <w:b/>
          <w:sz w:val="24"/>
          <w:szCs w:val="24"/>
        </w:rPr>
        <w:t>д</w:t>
      </w:r>
      <w:r w:rsidRPr="00B75C59">
        <w:rPr>
          <w:b/>
          <w:sz w:val="24"/>
          <w:szCs w:val="24"/>
        </w:rPr>
        <w:t>министрации</w:t>
      </w:r>
    </w:p>
    <w:p w:rsidR="000779B2" w:rsidRPr="00B75C59" w:rsidRDefault="000779B2" w:rsidP="000779B2">
      <w:pPr>
        <w:tabs>
          <w:tab w:val="left" w:pos="720"/>
          <w:tab w:val="left" w:pos="1800"/>
        </w:tabs>
        <w:jc w:val="both"/>
        <w:rPr>
          <w:sz w:val="24"/>
          <w:szCs w:val="24"/>
        </w:rPr>
      </w:pPr>
      <w:r w:rsidRPr="00B75C59">
        <w:rPr>
          <w:sz w:val="24"/>
          <w:szCs w:val="24"/>
        </w:rPr>
        <w:tab/>
      </w:r>
      <w:r w:rsidRPr="00B75C59">
        <w:rPr>
          <w:rFonts w:cs="Times New Roman CYR"/>
          <w:sz w:val="24"/>
          <w:szCs w:val="24"/>
        </w:rPr>
        <w:t>3.2.2.</w:t>
      </w:r>
      <w:r w:rsidRPr="00B75C59">
        <w:rPr>
          <w:sz w:val="24"/>
          <w:szCs w:val="24"/>
        </w:rPr>
        <w:t xml:space="preserve">1. </w:t>
      </w:r>
      <w:r w:rsidRPr="00B75C59">
        <w:rPr>
          <w:rFonts w:cs="Times New Roman CYR"/>
          <w:sz w:val="24"/>
          <w:szCs w:val="24"/>
        </w:rPr>
        <w:t xml:space="preserve">Основанием для начала административной процедуры по </w:t>
      </w:r>
      <w:r w:rsidRPr="00B75C59">
        <w:rPr>
          <w:sz w:val="24"/>
          <w:szCs w:val="24"/>
        </w:rPr>
        <w:t>рассмотрению зая</w:t>
      </w:r>
      <w:r w:rsidRPr="00B75C59">
        <w:rPr>
          <w:sz w:val="24"/>
          <w:szCs w:val="24"/>
        </w:rPr>
        <w:t>в</w:t>
      </w:r>
      <w:r w:rsidRPr="00B75C59">
        <w:rPr>
          <w:sz w:val="24"/>
          <w:szCs w:val="24"/>
        </w:rPr>
        <w:t>ления в Администрации  является регистрация заявления в с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ответствующем журнале.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3.2.2.</w:t>
      </w:r>
      <w:r w:rsidRPr="00B75C59">
        <w:rPr>
          <w:sz w:val="24"/>
          <w:szCs w:val="24"/>
        </w:rPr>
        <w:t>2. После регистрации, заявление с  предоставленными  документами направляе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 xml:space="preserve">ся на рассмотрение Главе Угловского городского поселения. 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3.2.2</w:t>
      </w:r>
      <w:r w:rsidRPr="00B75C59">
        <w:rPr>
          <w:sz w:val="24"/>
          <w:szCs w:val="24"/>
        </w:rPr>
        <w:t>.3.  Глава  в течение 1 (одного) рабочего дня со дня регистрации заявления ра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>сматривает его и направляет специалисту Администрации, ответс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венного за исполнение по данному обращению.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3.2.2.</w:t>
      </w:r>
      <w:r w:rsidRPr="00B75C59">
        <w:rPr>
          <w:sz w:val="24"/>
          <w:szCs w:val="24"/>
        </w:rPr>
        <w:t>4. Специалист, ответственный за предоставление муниципальной услуги: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1) проводит первичную проверку представленных документов, а также документов, представленных по инициативе заявителя, на предмет соответствия их установленным зак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нодательством и настоящим Административным регламентом требованиям, а именно: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правильность заполнения заявления;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наличие и соответствие документов, указанных в пункте 2.6 настоящего Администр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тивного регламента;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соответствие документов, подтверждающих полномочия (права) представителя заяв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теля требованиям  действующего законодательства;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2) проверяет соответствие предоставленных документов следующим тр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бованиям: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тексты документов написаны разборчиво;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фамилия, имя и отчество соответствуют паспортным данным;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документы не исполнены карандашом;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документы не имеют серьезных повреждений, наличие которых не позволяет одн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 xml:space="preserve">значно истолковать их содержание. 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3.2.2.</w:t>
      </w:r>
      <w:r w:rsidRPr="00B75C59">
        <w:rPr>
          <w:sz w:val="24"/>
          <w:szCs w:val="24"/>
        </w:rPr>
        <w:t>5. В случае выявления несоответствия заявления и иных документов перечню, установленному в пункте 2.6 настоящего Административного регламента, или возникнов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ния сомнений в достоверности представленных данных, заявителю в течение 2 (двух) раб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чих дней со дня поступления заявления в Администрацию сообщается по телефону об имеющихся недостатках и способах их устранения.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3.2.2.</w:t>
      </w:r>
      <w:r w:rsidRPr="00B75C59">
        <w:rPr>
          <w:sz w:val="24"/>
          <w:szCs w:val="24"/>
        </w:rPr>
        <w:t>6. Результат административной процедуры – устранение недостатков, выявле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ных при проверке представленных документов.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b/>
          <w:bCs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3.2.2.</w:t>
      </w:r>
      <w:r w:rsidRPr="00B75C59">
        <w:rPr>
          <w:sz w:val="24"/>
          <w:szCs w:val="24"/>
        </w:rPr>
        <w:t>7. Время выполнения административной процедуры 2 (два) рабочих дня.</w:t>
      </w:r>
    </w:p>
    <w:p w:rsidR="000779B2" w:rsidRPr="00B75C59" w:rsidRDefault="000779B2" w:rsidP="000779B2">
      <w:pPr>
        <w:spacing w:before="120"/>
        <w:ind w:firstLine="720"/>
        <w:jc w:val="both"/>
        <w:rPr>
          <w:b/>
          <w:sz w:val="24"/>
          <w:szCs w:val="24"/>
        </w:rPr>
      </w:pPr>
      <w:r w:rsidRPr="00B75C59">
        <w:rPr>
          <w:rFonts w:cs="Times New Roman CYR"/>
          <w:b/>
          <w:sz w:val="24"/>
          <w:szCs w:val="24"/>
        </w:rPr>
        <w:t xml:space="preserve">3.2.3. Административная процедура – </w:t>
      </w:r>
      <w:r w:rsidRPr="00B75C59">
        <w:rPr>
          <w:b/>
          <w:sz w:val="24"/>
          <w:szCs w:val="24"/>
        </w:rPr>
        <w:t>формирование и направление межведо</w:t>
      </w:r>
      <w:r w:rsidRPr="00B75C59">
        <w:rPr>
          <w:b/>
          <w:sz w:val="24"/>
          <w:szCs w:val="24"/>
        </w:rPr>
        <w:t>м</w:t>
      </w:r>
      <w:r w:rsidRPr="00B75C59">
        <w:rPr>
          <w:b/>
          <w:sz w:val="24"/>
          <w:szCs w:val="24"/>
        </w:rPr>
        <w:t>ственных запросов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3.2.3.</w:t>
      </w:r>
      <w:r w:rsidRPr="00B75C59">
        <w:rPr>
          <w:sz w:val="24"/>
          <w:szCs w:val="24"/>
        </w:rPr>
        <w:t>1. Основанием для начала административной процедуры по формированию и направлению межведомственных запросов, является непредставление заявителем докуме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тов, указанных в пункте 2.7 настоящего Администр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тивного регламента.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bCs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3.2.3</w:t>
      </w:r>
      <w:r w:rsidRPr="00B75C59">
        <w:rPr>
          <w:sz w:val="24"/>
          <w:szCs w:val="24"/>
        </w:rPr>
        <w:t>.2. Документы, указанные в пункте 2.7 настоящего Административного регл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 xml:space="preserve">мента, запрашиваются </w:t>
      </w:r>
      <w:r w:rsidRPr="00B75C59">
        <w:rPr>
          <w:bCs/>
          <w:sz w:val="24"/>
          <w:szCs w:val="24"/>
        </w:rPr>
        <w:t xml:space="preserve">специалистом по каналам межведомственного взаимодействия </w:t>
      </w:r>
      <w:r w:rsidRPr="00B75C59">
        <w:rPr>
          <w:sz w:val="24"/>
          <w:szCs w:val="24"/>
        </w:rPr>
        <w:t>в теч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ние 3 (трех) рабочих дня со дня выявления не представления заявителем документов, указа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ных в пункте 2.7 настоящего Администр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 xml:space="preserve">тивного регламента. 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bCs/>
          <w:sz w:val="24"/>
          <w:szCs w:val="24"/>
        </w:rPr>
        <w:t xml:space="preserve">В </w:t>
      </w:r>
      <w:r w:rsidRPr="00B75C59">
        <w:rPr>
          <w:sz w:val="24"/>
          <w:szCs w:val="24"/>
        </w:rPr>
        <w:t>течение 5 (пяти) рабочих дней в Администрацию направляются ответы на получе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 xml:space="preserve">ные запросы. 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3.2.3.</w:t>
      </w:r>
      <w:r w:rsidRPr="00B75C59">
        <w:rPr>
          <w:sz w:val="24"/>
          <w:szCs w:val="24"/>
        </w:rPr>
        <w:t>3. Результат административной процедуры – формирование полного пакета д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кументов для предоставления муниципальной услуги.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3.2.3.</w:t>
      </w:r>
      <w:r w:rsidRPr="00B75C59">
        <w:rPr>
          <w:sz w:val="24"/>
          <w:szCs w:val="24"/>
        </w:rPr>
        <w:t>4. Время выполнения административной процедуры не должно превышать 6 (шести) рабочих дней.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</w:p>
    <w:p w:rsidR="000779B2" w:rsidRPr="00B75C59" w:rsidRDefault="000779B2" w:rsidP="000779B2">
      <w:pPr>
        <w:ind w:firstLine="720"/>
        <w:jc w:val="both"/>
        <w:rPr>
          <w:rFonts w:cs="Times New Roman CYR"/>
          <w:b/>
          <w:sz w:val="24"/>
          <w:szCs w:val="24"/>
        </w:rPr>
      </w:pPr>
      <w:r w:rsidRPr="00B75C59">
        <w:rPr>
          <w:rFonts w:cs="Times New Roman CYR"/>
          <w:b/>
          <w:sz w:val="24"/>
          <w:szCs w:val="24"/>
        </w:rPr>
        <w:lastRenderedPageBreak/>
        <w:t>3.2.4. Административная процедура – обследование земельного участка на нал</w:t>
      </w:r>
      <w:r w:rsidRPr="00B75C59">
        <w:rPr>
          <w:rFonts w:cs="Times New Roman CYR"/>
          <w:b/>
          <w:sz w:val="24"/>
          <w:szCs w:val="24"/>
        </w:rPr>
        <w:t>и</w:t>
      </w:r>
      <w:r w:rsidRPr="00B75C59">
        <w:rPr>
          <w:rFonts w:cs="Times New Roman CYR"/>
          <w:b/>
          <w:sz w:val="24"/>
          <w:szCs w:val="24"/>
        </w:rPr>
        <w:t>чие (отсутствие) самовольно возведенного (реконструированного) объекта капитальн</w:t>
      </w:r>
      <w:r w:rsidRPr="00B75C59">
        <w:rPr>
          <w:rFonts w:cs="Times New Roman CYR"/>
          <w:b/>
          <w:sz w:val="24"/>
          <w:szCs w:val="24"/>
        </w:rPr>
        <w:t>о</w:t>
      </w:r>
      <w:r w:rsidRPr="00B75C59">
        <w:rPr>
          <w:rFonts w:cs="Times New Roman CYR"/>
          <w:b/>
          <w:sz w:val="24"/>
          <w:szCs w:val="24"/>
        </w:rPr>
        <w:t>го строительства</w:t>
      </w:r>
    </w:p>
    <w:p w:rsidR="000779B2" w:rsidRPr="00B75C59" w:rsidRDefault="000779B2" w:rsidP="000779B2">
      <w:pPr>
        <w:ind w:firstLine="720"/>
        <w:jc w:val="both"/>
        <w:rPr>
          <w:rFonts w:cs="Times New Roman CYR"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3.2.4.1. Основанием для начала административной процедуры  является  проверка  с</w:t>
      </w:r>
      <w:r w:rsidRPr="00B75C59">
        <w:rPr>
          <w:rFonts w:cs="Times New Roman CYR"/>
          <w:sz w:val="24"/>
          <w:szCs w:val="24"/>
        </w:rPr>
        <w:t>о</w:t>
      </w:r>
      <w:r w:rsidRPr="00B75C59">
        <w:rPr>
          <w:rFonts w:cs="Times New Roman CYR"/>
          <w:sz w:val="24"/>
          <w:szCs w:val="24"/>
        </w:rPr>
        <w:t>блюдения заявителем  норм градостроительного  законодательства подтверждающая, что  обращение за получением  разрешения предшествует строительству (реконструкции) объекта  капитального строительства.</w:t>
      </w:r>
    </w:p>
    <w:p w:rsidR="000779B2" w:rsidRPr="00B75C59" w:rsidRDefault="000779B2" w:rsidP="000779B2">
      <w:pPr>
        <w:ind w:firstLine="720"/>
        <w:jc w:val="both"/>
        <w:rPr>
          <w:rFonts w:cs="Times New Roman CYR"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3.2.4</w:t>
      </w:r>
      <w:r w:rsidR="00C037B1" w:rsidRPr="00B75C59">
        <w:rPr>
          <w:rFonts w:cs="Times New Roman CYR"/>
          <w:sz w:val="24"/>
          <w:szCs w:val="24"/>
        </w:rPr>
        <w:t xml:space="preserve">. </w:t>
      </w:r>
      <w:r w:rsidRPr="00B75C59">
        <w:rPr>
          <w:rFonts w:cs="Times New Roman CYR"/>
          <w:sz w:val="24"/>
          <w:szCs w:val="24"/>
        </w:rPr>
        <w:t>Комиссия осуществляет выезд на земельный участок, указанный в заявлении, проводит обследование земельного участка на наличие (отсутствие) самовольно возведенн</w:t>
      </w:r>
      <w:r w:rsidRPr="00B75C59">
        <w:rPr>
          <w:rFonts w:cs="Times New Roman CYR"/>
          <w:sz w:val="24"/>
          <w:szCs w:val="24"/>
        </w:rPr>
        <w:t>о</w:t>
      </w:r>
      <w:r w:rsidRPr="00B75C59">
        <w:rPr>
          <w:rFonts w:cs="Times New Roman CYR"/>
          <w:sz w:val="24"/>
          <w:szCs w:val="24"/>
        </w:rPr>
        <w:t>го (реконструированного) объекта капитального стро</w:t>
      </w:r>
      <w:r w:rsidRPr="00B75C59">
        <w:rPr>
          <w:rFonts w:cs="Times New Roman CYR"/>
          <w:sz w:val="24"/>
          <w:szCs w:val="24"/>
        </w:rPr>
        <w:t>и</w:t>
      </w:r>
      <w:r w:rsidRPr="00B75C59">
        <w:rPr>
          <w:rFonts w:cs="Times New Roman CYR"/>
          <w:sz w:val="24"/>
          <w:szCs w:val="24"/>
        </w:rPr>
        <w:t>тельства.</w:t>
      </w:r>
    </w:p>
    <w:p w:rsidR="000779B2" w:rsidRPr="00B75C59" w:rsidRDefault="000779B2" w:rsidP="000779B2">
      <w:pPr>
        <w:ind w:firstLine="720"/>
        <w:jc w:val="both"/>
        <w:rPr>
          <w:rFonts w:cs="Times New Roman CYR"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3.2.4.3. Результат административной процедуры – акт об обследовании земельного участка.</w:t>
      </w:r>
    </w:p>
    <w:p w:rsidR="000779B2" w:rsidRPr="00B75C59" w:rsidRDefault="000779B2" w:rsidP="000779B2">
      <w:pPr>
        <w:ind w:firstLine="720"/>
        <w:jc w:val="both"/>
        <w:rPr>
          <w:rFonts w:cs="Times New Roman CYR"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3.2.4.4. Время выполнения административной процедуры не должно превышать 1 (один) рабочий день.</w:t>
      </w:r>
    </w:p>
    <w:p w:rsidR="000779B2" w:rsidRPr="00B75C59" w:rsidRDefault="000779B2" w:rsidP="000779B2">
      <w:pPr>
        <w:ind w:firstLine="720"/>
        <w:jc w:val="both"/>
        <w:rPr>
          <w:rFonts w:cs="Times New Roman CYR"/>
          <w:sz w:val="24"/>
          <w:szCs w:val="24"/>
        </w:rPr>
      </w:pPr>
    </w:p>
    <w:p w:rsidR="000779B2" w:rsidRPr="00B75C59" w:rsidRDefault="000779B2" w:rsidP="000779B2">
      <w:pPr>
        <w:tabs>
          <w:tab w:val="left" w:pos="720"/>
          <w:tab w:val="left" w:pos="1800"/>
        </w:tabs>
        <w:spacing w:before="120"/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b/>
          <w:sz w:val="24"/>
          <w:szCs w:val="24"/>
        </w:rPr>
        <w:t xml:space="preserve">3.2.5. Административная процедура – </w:t>
      </w:r>
      <w:r w:rsidRPr="00B75C59">
        <w:rPr>
          <w:b/>
          <w:sz w:val="24"/>
          <w:szCs w:val="24"/>
        </w:rPr>
        <w:t>проверка соответствия проектной док</w:t>
      </w:r>
      <w:r w:rsidRPr="00B75C59">
        <w:rPr>
          <w:b/>
          <w:sz w:val="24"/>
          <w:szCs w:val="24"/>
        </w:rPr>
        <w:t>у</w:t>
      </w:r>
      <w:r w:rsidRPr="00B75C59">
        <w:rPr>
          <w:b/>
          <w:sz w:val="24"/>
          <w:szCs w:val="24"/>
        </w:rPr>
        <w:t>ментации требованиям градостроительного плана земельного участка, красным лин</w:t>
      </w:r>
      <w:r w:rsidRPr="00B75C59">
        <w:rPr>
          <w:b/>
          <w:sz w:val="24"/>
          <w:szCs w:val="24"/>
        </w:rPr>
        <w:t>и</w:t>
      </w:r>
      <w:r w:rsidRPr="00B75C59">
        <w:rPr>
          <w:b/>
          <w:sz w:val="24"/>
          <w:szCs w:val="24"/>
        </w:rPr>
        <w:t>ям, требованиям, установленным разрешением на отклонение от предельных параме</w:t>
      </w:r>
      <w:r w:rsidRPr="00B75C59">
        <w:rPr>
          <w:b/>
          <w:sz w:val="24"/>
          <w:szCs w:val="24"/>
        </w:rPr>
        <w:t>т</w:t>
      </w:r>
      <w:r w:rsidRPr="00B75C59">
        <w:rPr>
          <w:b/>
          <w:sz w:val="24"/>
          <w:szCs w:val="24"/>
        </w:rPr>
        <w:t>ров разрешенного строительства (р</w:t>
      </w:r>
      <w:r w:rsidRPr="00B75C59">
        <w:rPr>
          <w:b/>
          <w:sz w:val="24"/>
          <w:szCs w:val="24"/>
        </w:rPr>
        <w:t>е</w:t>
      </w:r>
      <w:r w:rsidRPr="00B75C59">
        <w:rPr>
          <w:b/>
          <w:sz w:val="24"/>
          <w:szCs w:val="24"/>
        </w:rPr>
        <w:t>конструкции</w:t>
      </w:r>
      <w:r w:rsidRPr="00B75C59">
        <w:rPr>
          <w:sz w:val="24"/>
          <w:szCs w:val="24"/>
        </w:rPr>
        <w:t>)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3.2.5.1. Основанием для начала административной процедуры по </w:t>
      </w:r>
      <w:r w:rsidRPr="00B75C59">
        <w:rPr>
          <w:sz w:val="24"/>
          <w:szCs w:val="24"/>
        </w:rPr>
        <w:t>проверке соответс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вия проектной документации требованиям градостроительного плана земельного участка, красным линиям, требованиям, установленным ра</w:t>
      </w:r>
      <w:r w:rsidRPr="00B75C59">
        <w:rPr>
          <w:sz w:val="24"/>
          <w:szCs w:val="24"/>
        </w:rPr>
        <w:t>з</w:t>
      </w:r>
      <w:r w:rsidRPr="00B75C59">
        <w:rPr>
          <w:sz w:val="24"/>
          <w:szCs w:val="24"/>
        </w:rPr>
        <w:t>решением на отклонение от предельных параметров разрешенного строител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ства (реконструкции)</w:t>
      </w:r>
      <w:r w:rsidRPr="00B75C59">
        <w:rPr>
          <w:rFonts w:cs="Times New Roman CYR"/>
          <w:sz w:val="24"/>
          <w:szCs w:val="24"/>
        </w:rPr>
        <w:t xml:space="preserve"> </w:t>
      </w:r>
      <w:r w:rsidRPr="00B75C59">
        <w:rPr>
          <w:sz w:val="24"/>
          <w:szCs w:val="24"/>
        </w:rPr>
        <w:t>является формирование полного пакета документов нео</w:t>
      </w:r>
      <w:r w:rsidRPr="00B75C59">
        <w:rPr>
          <w:sz w:val="24"/>
          <w:szCs w:val="24"/>
        </w:rPr>
        <w:t>б</w:t>
      </w:r>
      <w:r w:rsidRPr="00B75C59">
        <w:rPr>
          <w:sz w:val="24"/>
          <w:szCs w:val="24"/>
        </w:rPr>
        <w:t>ходимых для предоставления  муниципальной услуги и отсутствие основания для отказа в выдаче разрешения на строительство (реконструкцию).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3.2.5.2. </w:t>
      </w:r>
      <w:r w:rsidRPr="00B75C59">
        <w:rPr>
          <w:sz w:val="24"/>
          <w:szCs w:val="24"/>
        </w:rPr>
        <w:t>Специалист осуществляет проверку: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соответствия проектной документации требованиям градостроительного плана, кра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>ным линиям (за исключением объектов индивидуального жилищного строительства, лине</w:t>
      </w:r>
      <w:r w:rsidRPr="00B75C59">
        <w:rPr>
          <w:sz w:val="24"/>
          <w:szCs w:val="24"/>
        </w:rPr>
        <w:t>й</w:t>
      </w:r>
      <w:r w:rsidRPr="00B75C59">
        <w:rPr>
          <w:sz w:val="24"/>
          <w:szCs w:val="24"/>
        </w:rPr>
        <w:t xml:space="preserve">ных объектов);  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схемы планировочной организации земельного участка с обозначением   места ра</w:t>
      </w:r>
      <w:r w:rsidRPr="00B75C59">
        <w:rPr>
          <w:sz w:val="24"/>
          <w:szCs w:val="24"/>
        </w:rPr>
        <w:t>з</w:t>
      </w:r>
      <w:r w:rsidRPr="00B75C59">
        <w:rPr>
          <w:sz w:val="24"/>
          <w:szCs w:val="24"/>
        </w:rPr>
        <w:t>мещения  объекта индивидуального жилищного строительства  требованиям   градостро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тельного плана, красным линиям  (для  объектов индивидуального жилищного строительс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 xml:space="preserve">ва); </w:t>
      </w:r>
    </w:p>
    <w:p w:rsidR="000779B2" w:rsidRPr="00B75C59" w:rsidRDefault="000779B2" w:rsidP="000779B2">
      <w:pPr>
        <w:ind w:firstLine="720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соответствия требованиям проекта планировки территории и проекта межевания  те</w:t>
      </w:r>
      <w:r w:rsidRPr="00B75C59">
        <w:rPr>
          <w:sz w:val="24"/>
          <w:szCs w:val="24"/>
        </w:rPr>
        <w:t>р</w:t>
      </w:r>
      <w:r w:rsidRPr="00B75C59">
        <w:rPr>
          <w:sz w:val="24"/>
          <w:szCs w:val="24"/>
        </w:rPr>
        <w:t>ритории красным линиям (для линейных объектов).</w:t>
      </w:r>
    </w:p>
    <w:p w:rsidR="000779B2" w:rsidRPr="00B75C59" w:rsidRDefault="000779B2" w:rsidP="000779B2">
      <w:pPr>
        <w:ind w:firstLine="720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3.2.5.3. </w:t>
      </w:r>
      <w:r w:rsidRPr="00B75C59">
        <w:rPr>
          <w:sz w:val="24"/>
          <w:szCs w:val="24"/>
        </w:rPr>
        <w:t>В случае выдачи заявителю разрешения на отклонение от предельных пар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метров разрешенного строительства проводится проверка проек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ной документации (схемы планировочной организации земельного участка по объекту индивидуального жилищного строительства) на соответствие требов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ниям, установленным в разрешении на отклонение от предельных параметров разрешенного строительства или реконструкции.</w:t>
      </w:r>
    </w:p>
    <w:p w:rsidR="000779B2" w:rsidRPr="00B75C59" w:rsidRDefault="000779B2" w:rsidP="000779B2">
      <w:pPr>
        <w:ind w:firstLine="720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3.2.5.4. Результат </w:t>
      </w:r>
      <w:r w:rsidRPr="00B75C59">
        <w:rPr>
          <w:color w:val="000000"/>
          <w:sz w:val="24"/>
          <w:szCs w:val="24"/>
        </w:rPr>
        <w:t>административной процедуры – выявление наличия            (отсутс</w:t>
      </w:r>
      <w:r w:rsidRPr="00B75C59">
        <w:rPr>
          <w:color w:val="000000"/>
          <w:sz w:val="24"/>
          <w:szCs w:val="24"/>
        </w:rPr>
        <w:t>т</w:t>
      </w:r>
      <w:r w:rsidRPr="00B75C59">
        <w:rPr>
          <w:color w:val="000000"/>
          <w:sz w:val="24"/>
          <w:szCs w:val="24"/>
        </w:rPr>
        <w:t>вия)  оснований для отказа</w:t>
      </w:r>
      <w:r w:rsidRPr="00B75C59">
        <w:rPr>
          <w:sz w:val="24"/>
          <w:szCs w:val="24"/>
        </w:rPr>
        <w:t xml:space="preserve">  в выдаче разрешения на строительство, в продлении срока дейс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вия разрешения на строительство, во  внесении измен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 xml:space="preserve">ний в разрешение на строительство. </w:t>
      </w:r>
      <w:r w:rsidRPr="00B75C59">
        <w:rPr>
          <w:color w:val="000000"/>
          <w:sz w:val="24"/>
          <w:szCs w:val="24"/>
        </w:rPr>
        <w:t xml:space="preserve">  </w:t>
      </w:r>
    </w:p>
    <w:p w:rsidR="000779B2" w:rsidRPr="00B75C59" w:rsidRDefault="000779B2" w:rsidP="000779B2">
      <w:pPr>
        <w:ind w:firstLine="720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3.2.5.5. </w:t>
      </w:r>
      <w:r w:rsidRPr="00B75C59">
        <w:rPr>
          <w:sz w:val="24"/>
          <w:szCs w:val="24"/>
        </w:rPr>
        <w:t>Время выполнения административной процедуры не должно превышать 2 (два) рабочих дня.</w:t>
      </w:r>
    </w:p>
    <w:p w:rsidR="000779B2" w:rsidRPr="00B75C59" w:rsidRDefault="000779B2" w:rsidP="000779B2">
      <w:pPr>
        <w:ind w:firstLine="720"/>
        <w:jc w:val="both"/>
        <w:rPr>
          <w:rFonts w:cs="Times New Roman CYR"/>
          <w:sz w:val="24"/>
          <w:szCs w:val="24"/>
        </w:rPr>
      </w:pPr>
    </w:p>
    <w:p w:rsidR="000779B2" w:rsidRPr="00B75C59" w:rsidRDefault="000779B2" w:rsidP="000779B2">
      <w:pPr>
        <w:ind w:firstLine="720"/>
        <w:jc w:val="both"/>
        <w:rPr>
          <w:rFonts w:cs="Times New Roman CYR"/>
          <w:b/>
          <w:sz w:val="24"/>
          <w:szCs w:val="24"/>
        </w:rPr>
      </w:pPr>
      <w:r w:rsidRPr="00B75C59">
        <w:rPr>
          <w:rFonts w:cs="Times New Roman CYR"/>
          <w:b/>
          <w:sz w:val="24"/>
          <w:szCs w:val="24"/>
        </w:rPr>
        <w:t>3.2.6. Административная процедура – подготовка разрешения на строительство, внесение изменения в разрешение на строительство, пр</w:t>
      </w:r>
      <w:r w:rsidRPr="00B75C59">
        <w:rPr>
          <w:rFonts w:cs="Times New Roman CYR"/>
          <w:b/>
          <w:sz w:val="24"/>
          <w:szCs w:val="24"/>
        </w:rPr>
        <w:t>о</w:t>
      </w:r>
      <w:r w:rsidRPr="00B75C59">
        <w:rPr>
          <w:rFonts w:cs="Times New Roman CYR"/>
          <w:b/>
          <w:sz w:val="24"/>
          <w:szCs w:val="24"/>
        </w:rPr>
        <w:t>дление срока разрешения на строительство либо постановления об отказе в выдаче разрешения на строительство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color w:val="FF0000"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3.2.6.1. Основанием для начала административной процедуры по</w:t>
      </w:r>
      <w:r w:rsidRPr="00B75C59">
        <w:rPr>
          <w:rFonts w:cs="Times New Roman CYR"/>
          <w:color w:val="FF0000"/>
          <w:sz w:val="24"/>
          <w:szCs w:val="24"/>
        </w:rPr>
        <w:t xml:space="preserve"> </w:t>
      </w:r>
      <w:r w:rsidRPr="00B75C59">
        <w:rPr>
          <w:rFonts w:cs="Times New Roman CYR"/>
          <w:sz w:val="24"/>
          <w:szCs w:val="24"/>
        </w:rPr>
        <w:t>подготовке разр</w:t>
      </w:r>
      <w:r w:rsidRPr="00B75C59">
        <w:rPr>
          <w:rFonts w:cs="Times New Roman CYR"/>
          <w:sz w:val="24"/>
          <w:szCs w:val="24"/>
        </w:rPr>
        <w:t>е</w:t>
      </w:r>
      <w:r w:rsidRPr="00B75C59">
        <w:rPr>
          <w:rFonts w:cs="Times New Roman CYR"/>
          <w:sz w:val="24"/>
          <w:szCs w:val="24"/>
        </w:rPr>
        <w:t xml:space="preserve">шения на строительство, внесению изменения в разрешение на строительство, продлению срока разрешения на строительство либо подготовки и выдачи постановления об отказе в выдаче разрешения строительство, </w:t>
      </w:r>
      <w:r w:rsidRPr="00B75C59">
        <w:rPr>
          <w:sz w:val="24"/>
          <w:szCs w:val="24"/>
        </w:rPr>
        <w:t xml:space="preserve">об отказе в продлении срока действия разрешения на </w:t>
      </w:r>
      <w:r w:rsidRPr="00B75C59">
        <w:rPr>
          <w:sz w:val="24"/>
          <w:szCs w:val="24"/>
        </w:rPr>
        <w:lastRenderedPageBreak/>
        <w:t>строительство, об отказе во  вн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сении изменений в разрешение на строительство является  формирование полного пакета документов необходимых  для  предоставления муниципал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ной услуги  и отсутствие  основания для</w:t>
      </w:r>
      <w:r w:rsidRPr="00B75C59">
        <w:rPr>
          <w:rFonts w:eastAsia="Arial"/>
          <w:bCs/>
          <w:sz w:val="24"/>
          <w:szCs w:val="24"/>
          <w:lang w:eastAsia="ar-SA"/>
        </w:rPr>
        <w:t xml:space="preserve"> отказа  в выдаче разрешения на строительство (р</w:t>
      </w:r>
      <w:r w:rsidRPr="00B75C59">
        <w:rPr>
          <w:rFonts w:eastAsia="Arial"/>
          <w:bCs/>
          <w:sz w:val="24"/>
          <w:szCs w:val="24"/>
          <w:lang w:eastAsia="ar-SA"/>
        </w:rPr>
        <w:t>е</w:t>
      </w:r>
      <w:r w:rsidRPr="00B75C59">
        <w:rPr>
          <w:rFonts w:eastAsia="Arial"/>
          <w:bCs/>
          <w:sz w:val="24"/>
          <w:szCs w:val="24"/>
          <w:lang w:eastAsia="ar-SA"/>
        </w:rPr>
        <w:t xml:space="preserve">конструкцию), </w:t>
      </w:r>
      <w:r w:rsidRPr="00B75C59">
        <w:rPr>
          <w:rFonts w:cs="Times New Roman CYR"/>
          <w:sz w:val="24"/>
          <w:szCs w:val="24"/>
        </w:rPr>
        <w:t>внесения изменения в разрешение на строительство, продление срока разр</w:t>
      </w:r>
      <w:r w:rsidRPr="00B75C59">
        <w:rPr>
          <w:rFonts w:cs="Times New Roman CYR"/>
          <w:sz w:val="24"/>
          <w:szCs w:val="24"/>
        </w:rPr>
        <w:t>е</w:t>
      </w:r>
      <w:r w:rsidRPr="00B75C59">
        <w:rPr>
          <w:rFonts w:cs="Times New Roman CYR"/>
          <w:sz w:val="24"/>
          <w:szCs w:val="24"/>
        </w:rPr>
        <w:t>шения на строительство.</w:t>
      </w:r>
    </w:p>
    <w:p w:rsidR="000779B2" w:rsidRPr="00B75C59" w:rsidRDefault="000779B2" w:rsidP="000779B2">
      <w:pPr>
        <w:widowControl w:val="0"/>
        <w:ind w:firstLine="720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3.2.6.2. </w:t>
      </w:r>
      <w:r w:rsidRPr="00B75C59">
        <w:rPr>
          <w:sz w:val="24"/>
          <w:szCs w:val="24"/>
        </w:rPr>
        <w:t>Если в ходе проверки документов не выявлены основания для отказа, специ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лист готовит разрешение на строительство (реконструкцию), вносит соответствующие зап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си об изменениях или продлении срока  действия  в разрешение на строительство (реконс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 xml:space="preserve">рукцию).  </w:t>
      </w:r>
    </w:p>
    <w:p w:rsidR="000779B2" w:rsidRPr="00B75C59" w:rsidRDefault="000779B2" w:rsidP="000779B2">
      <w:pPr>
        <w:widowControl w:val="0"/>
        <w:ind w:firstLine="720"/>
        <w:jc w:val="both"/>
        <w:rPr>
          <w:color w:val="FF0000"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3.2.6.3. </w:t>
      </w:r>
      <w:r w:rsidRPr="00B75C59">
        <w:rPr>
          <w:sz w:val="24"/>
          <w:szCs w:val="24"/>
        </w:rPr>
        <w:t>Если необходимо продлить срок действия или внести изменения в разрешение на строительство (реконструкцию), выданное Администрацией, специалист готовит новый документ – разрешение на строительство (реконс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 xml:space="preserve">рукцию).  </w:t>
      </w:r>
    </w:p>
    <w:p w:rsidR="000779B2" w:rsidRPr="00B75C59" w:rsidRDefault="000779B2" w:rsidP="000779B2">
      <w:pPr>
        <w:pStyle w:val="af6"/>
        <w:ind w:firstLine="709"/>
        <w:jc w:val="both"/>
      </w:pPr>
      <w:r w:rsidRPr="00B75C59">
        <w:t>Если заявителем не представлены экземпляры разрешения на строительство (реконс</w:t>
      </w:r>
      <w:r w:rsidRPr="00B75C59">
        <w:t>т</w:t>
      </w:r>
      <w:r w:rsidRPr="00B75C59">
        <w:t xml:space="preserve">рукцию), записи о продлении срока действия  или внесения изменений в разрешение на строительство (реконструкцию) вносятся в экземпляр,  хранящийся в соответствующем деле Администрации.      </w:t>
      </w:r>
    </w:p>
    <w:p w:rsidR="000779B2" w:rsidRPr="00B75C59" w:rsidRDefault="000779B2" w:rsidP="000779B2">
      <w:pPr>
        <w:pStyle w:val="af6"/>
        <w:ind w:firstLine="709"/>
        <w:jc w:val="both"/>
        <w:rPr>
          <w:rFonts w:eastAsia="Arial"/>
          <w:lang w:eastAsia="ar-SA"/>
        </w:rPr>
      </w:pPr>
      <w:r w:rsidRPr="00B75C59">
        <w:t>3.2.6.4. Подготовленное специалистом разрешение на строительство (р</w:t>
      </w:r>
      <w:r w:rsidRPr="00B75C59">
        <w:t>е</w:t>
      </w:r>
      <w:r w:rsidRPr="00B75C59">
        <w:t>конструкцию) или разрешение на строительство с записями о внесении изменений или продлении срока действия с представленными документами передается Главе, для согла</w:t>
      </w:r>
      <w:r w:rsidR="009D4330" w:rsidRPr="00B75C59">
        <w:t xml:space="preserve">сования и </w:t>
      </w:r>
      <w:r w:rsidRPr="00B75C59">
        <w:rPr>
          <w:rFonts w:eastAsia="Arial"/>
          <w:lang w:eastAsia="ar-SA"/>
        </w:rPr>
        <w:t>подписания.</w:t>
      </w:r>
    </w:p>
    <w:p w:rsidR="000779B2" w:rsidRPr="00B75C59" w:rsidRDefault="000779B2" w:rsidP="000779B2">
      <w:pPr>
        <w:pStyle w:val="af6"/>
        <w:ind w:firstLine="709"/>
        <w:jc w:val="both"/>
      </w:pPr>
      <w:r w:rsidRPr="00B75C59">
        <w:t>Отметка о продлении срока действия или внесения изменений в разрешение на стро</w:t>
      </w:r>
      <w:r w:rsidRPr="00B75C59">
        <w:t>и</w:t>
      </w:r>
      <w:r w:rsidRPr="00B75C59">
        <w:t xml:space="preserve">тельство подписывается </w:t>
      </w:r>
      <w:r w:rsidR="009D4330" w:rsidRPr="00B75C59">
        <w:t>Главой</w:t>
      </w:r>
      <w:r w:rsidRPr="00B75C59">
        <w:t xml:space="preserve"> и заверяется печатью.</w:t>
      </w:r>
    </w:p>
    <w:p w:rsidR="000779B2" w:rsidRPr="00B75C59" w:rsidRDefault="000779B2" w:rsidP="009D4330">
      <w:pPr>
        <w:pStyle w:val="af6"/>
        <w:ind w:firstLine="709"/>
        <w:jc w:val="both"/>
        <w:rPr>
          <w:rFonts w:eastAsia="Arial"/>
          <w:color w:val="000000"/>
          <w:spacing w:val="-6"/>
          <w:lang w:eastAsia="ar-SA"/>
        </w:rPr>
      </w:pPr>
      <w:r w:rsidRPr="00B75C59">
        <w:t xml:space="preserve"> 3.2.6.5. При наличии оснований для отказа в выдаче разрешения на строительство, во внесении изменений или в продлении срока действия разрешения на строительство специ</w:t>
      </w:r>
      <w:r w:rsidRPr="00B75C59">
        <w:t>а</w:t>
      </w:r>
      <w:r w:rsidRPr="00B75C59">
        <w:t xml:space="preserve">лист </w:t>
      </w:r>
      <w:r w:rsidR="009D4330" w:rsidRPr="00B75C59">
        <w:t xml:space="preserve"> </w:t>
      </w:r>
      <w:r w:rsidRPr="00B75C59">
        <w:t>готовит проект постановление  об отказе отказа в выдаче разрешения на строительство, во внесении изменений или в продлении срока действия разрешения на строительство</w:t>
      </w:r>
      <w:r w:rsidR="009D4330" w:rsidRPr="00B75C59">
        <w:t>.</w:t>
      </w:r>
    </w:p>
    <w:p w:rsidR="000779B2" w:rsidRPr="00B75C59" w:rsidRDefault="000779B2" w:rsidP="000779B2">
      <w:pPr>
        <w:suppressAutoHyphens/>
        <w:ind w:firstLine="709"/>
        <w:jc w:val="both"/>
        <w:rPr>
          <w:rFonts w:cs="Times New Roman CYR"/>
          <w:sz w:val="24"/>
          <w:szCs w:val="24"/>
        </w:rPr>
      </w:pPr>
      <w:r w:rsidRPr="00B75C59">
        <w:rPr>
          <w:sz w:val="24"/>
          <w:szCs w:val="24"/>
        </w:rPr>
        <w:t>3.2.6.6.</w:t>
      </w:r>
      <w:r w:rsidRPr="00B75C59">
        <w:rPr>
          <w:rFonts w:eastAsia="Arial"/>
          <w:sz w:val="24"/>
          <w:szCs w:val="24"/>
          <w:lang w:eastAsia="ar-SA"/>
        </w:rPr>
        <w:t xml:space="preserve">Постановление </w:t>
      </w:r>
      <w:r w:rsidRPr="00B75C59">
        <w:rPr>
          <w:rFonts w:eastAsia="Arial"/>
          <w:bCs/>
          <w:sz w:val="24"/>
          <w:szCs w:val="24"/>
          <w:lang w:eastAsia="ar-SA"/>
        </w:rPr>
        <w:t>об отказе  в выдаче разрешения на строительство (реконструкцию)</w:t>
      </w:r>
      <w:r w:rsidRPr="00B75C59">
        <w:rPr>
          <w:rFonts w:eastAsia="Arial"/>
          <w:sz w:val="24"/>
          <w:szCs w:val="24"/>
          <w:lang w:eastAsia="ar-SA"/>
        </w:rPr>
        <w:t xml:space="preserve"> под</w:t>
      </w:r>
      <w:r w:rsidRPr="00B75C59">
        <w:rPr>
          <w:rFonts w:eastAsia="Arial"/>
          <w:bCs/>
          <w:sz w:val="24"/>
          <w:szCs w:val="24"/>
          <w:lang w:eastAsia="ar-SA"/>
        </w:rPr>
        <w:t xml:space="preserve">писывает </w:t>
      </w:r>
      <w:r w:rsidRPr="00B75C59">
        <w:rPr>
          <w:rFonts w:eastAsia="Arial"/>
          <w:sz w:val="24"/>
          <w:szCs w:val="24"/>
          <w:lang w:eastAsia="ar-SA"/>
        </w:rPr>
        <w:t>Глав</w:t>
      </w:r>
      <w:r w:rsidR="009D4330" w:rsidRPr="00B75C59">
        <w:rPr>
          <w:rFonts w:eastAsia="Arial"/>
          <w:sz w:val="24"/>
          <w:szCs w:val="24"/>
          <w:lang w:eastAsia="ar-SA"/>
        </w:rPr>
        <w:t>а.</w:t>
      </w:r>
    </w:p>
    <w:p w:rsidR="000779B2" w:rsidRPr="00B75C59" w:rsidRDefault="000779B2" w:rsidP="000779B2">
      <w:pPr>
        <w:pStyle w:val="ConsPlusNormal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3.2.6.7. Результат административной процедуры – подписанные </w:t>
      </w:r>
      <w:r w:rsidR="009D4330" w:rsidRPr="00B75C59">
        <w:rPr>
          <w:rFonts w:ascii="Times New Roman" w:hAnsi="Times New Roman" w:cs="Times New Roman"/>
          <w:sz w:val="24"/>
          <w:szCs w:val="24"/>
        </w:rPr>
        <w:t>Главой</w:t>
      </w:r>
      <w:r w:rsidRPr="00B75C59">
        <w:rPr>
          <w:rFonts w:ascii="Times New Roman" w:hAnsi="Times New Roman" w:cs="Times New Roman"/>
          <w:sz w:val="24"/>
          <w:szCs w:val="24"/>
        </w:rPr>
        <w:t xml:space="preserve"> </w:t>
      </w:r>
      <w:r w:rsidR="009D4330" w:rsidRPr="00B75C59">
        <w:rPr>
          <w:rFonts w:ascii="Times New Roman" w:hAnsi="Times New Roman" w:cs="Times New Roman"/>
          <w:sz w:val="24"/>
          <w:szCs w:val="24"/>
        </w:rPr>
        <w:t>Угловского городского поселения</w:t>
      </w:r>
      <w:r w:rsidRPr="00B75C59">
        <w:rPr>
          <w:rFonts w:ascii="Times New Roman" w:hAnsi="Times New Roman" w:cs="Times New Roman"/>
          <w:sz w:val="24"/>
          <w:szCs w:val="24"/>
        </w:rPr>
        <w:t xml:space="preserve">, </w:t>
      </w:r>
      <w:r w:rsidRPr="00B75C59">
        <w:rPr>
          <w:rFonts w:ascii="Times New Roman" w:eastAsia="Arial" w:hAnsi="Times New Roman"/>
          <w:sz w:val="24"/>
          <w:szCs w:val="24"/>
          <w:lang w:eastAsia="ar-SA"/>
        </w:rPr>
        <w:t>разрешения на строительство, внесение  и</w:t>
      </w:r>
      <w:r w:rsidRPr="00B75C59">
        <w:rPr>
          <w:rFonts w:ascii="Times New Roman" w:eastAsia="Arial" w:hAnsi="Times New Roman"/>
          <w:sz w:val="24"/>
          <w:szCs w:val="24"/>
          <w:lang w:eastAsia="ar-SA"/>
        </w:rPr>
        <w:t>з</w:t>
      </w:r>
      <w:r w:rsidRPr="00B75C59">
        <w:rPr>
          <w:rFonts w:ascii="Times New Roman" w:eastAsia="Arial" w:hAnsi="Times New Roman"/>
          <w:sz w:val="24"/>
          <w:szCs w:val="24"/>
          <w:lang w:eastAsia="ar-SA"/>
        </w:rPr>
        <w:t xml:space="preserve">менений или  продление срока  в </w:t>
      </w:r>
      <w:r w:rsidRPr="00B75C59">
        <w:rPr>
          <w:rFonts w:ascii="Times New Roman" w:hAnsi="Times New Roman" w:cs="Times New Roman"/>
          <w:sz w:val="24"/>
          <w:szCs w:val="24"/>
        </w:rPr>
        <w:t xml:space="preserve">разрешение на строительство (реконструкцию) </w:t>
      </w:r>
      <w:r w:rsidRPr="00B75C59">
        <w:rPr>
          <w:rFonts w:ascii="Times New Roman" w:eastAsia="Arial" w:hAnsi="Times New Roman"/>
          <w:sz w:val="24"/>
          <w:szCs w:val="24"/>
          <w:lang w:eastAsia="ar-SA"/>
        </w:rPr>
        <w:t>либо  постановление об</w:t>
      </w:r>
      <w:r w:rsidRPr="00B75C59">
        <w:rPr>
          <w:rFonts w:ascii="Times New Roman" w:hAnsi="Times New Roman"/>
          <w:sz w:val="24"/>
          <w:szCs w:val="24"/>
        </w:rPr>
        <w:t xml:space="preserve"> отказе в в</w:t>
      </w:r>
      <w:r w:rsidRPr="00B75C59">
        <w:rPr>
          <w:rFonts w:ascii="Times New Roman" w:hAnsi="Times New Roman"/>
          <w:sz w:val="24"/>
          <w:szCs w:val="24"/>
        </w:rPr>
        <w:t>ы</w:t>
      </w:r>
      <w:r w:rsidRPr="00B75C59">
        <w:rPr>
          <w:rFonts w:ascii="Times New Roman" w:hAnsi="Times New Roman"/>
          <w:sz w:val="24"/>
          <w:szCs w:val="24"/>
        </w:rPr>
        <w:t>даче разрешения на строительство, во внесении изменений  или  в продлении срока действия разрешения на стро</w:t>
      </w:r>
      <w:r w:rsidRPr="00B75C59">
        <w:rPr>
          <w:rFonts w:ascii="Times New Roman" w:hAnsi="Times New Roman"/>
          <w:sz w:val="24"/>
          <w:szCs w:val="24"/>
        </w:rPr>
        <w:t>и</w:t>
      </w:r>
      <w:r w:rsidRPr="00B75C59">
        <w:rPr>
          <w:rFonts w:ascii="Times New Roman" w:hAnsi="Times New Roman"/>
          <w:sz w:val="24"/>
          <w:szCs w:val="24"/>
        </w:rPr>
        <w:t>тельство,</w:t>
      </w:r>
    </w:p>
    <w:p w:rsidR="000779B2" w:rsidRPr="00B75C59" w:rsidRDefault="000779B2" w:rsidP="000779B2">
      <w:pPr>
        <w:pStyle w:val="ConsPlusNormal"/>
        <w:widowControl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3.2.6.8. </w:t>
      </w:r>
      <w:r w:rsidRPr="00B75C59">
        <w:rPr>
          <w:rFonts w:ascii="Times New Roman" w:hAnsi="Times New Roman"/>
          <w:sz w:val="24"/>
          <w:szCs w:val="24"/>
        </w:rPr>
        <w:t>Подписанное разрешение на строительство (реконструкцию), внесение изм</w:t>
      </w:r>
      <w:r w:rsidRPr="00B75C59">
        <w:rPr>
          <w:rFonts w:ascii="Times New Roman" w:hAnsi="Times New Roman"/>
          <w:sz w:val="24"/>
          <w:szCs w:val="24"/>
        </w:rPr>
        <w:t>е</w:t>
      </w:r>
      <w:r w:rsidRPr="00B75C59">
        <w:rPr>
          <w:rFonts w:ascii="Times New Roman" w:hAnsi="Times New Roman"/>
          <w:sz w:val="24"/>
          <w:szCs w:val="24"/>
        </w:rPr>
        <w:t>нений или продление срока действия разрешения на строительство (реконструкцию) регис</w:t>
      </w:r>
      <w:r w:rsidRPr="00B75C59">
        <w:rPr>
          <w:rFonts w:ascii="Times New Roman" w:hAnsi="Times New Roman"/>
          <w:sz w:val="24"/>
          <w:szCs w:val="24"/>
        </w:rPr>
        <w:t>т</w:t>
      </w:r>
      <w:r w:rsidRPr="00B75C59">
        <w:rPr>
          <w:rFonts w:ascii="Times New Roman" w:hAnsi="Times New Roman"/>
          <w:sz w:val="24"/>
          <w:szCs w:val="24"/>
        </w:rPr>
        <w:t xml:space="preserve">рируется в соответствующем журнале.  </w:t>
      </w:r>
    </w:p>
    <w:p w:rsidR="000779B2" w:rsidRPr="00B75C59" w:rsidRDefault="000779B2" w:rsidP="000779B2">
      <w:pPr>
        <w:pStyle w:val="ConsPlusNormal"/>
        <w:widowControl/>
        <w:jc w:val="both"/>
        <w:rPr>
          <w:rFonts w:ascii="Times New Roman" w:hAnsi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3.2.6.9. Р</w:t>
      </w:r>
      <w:r w:rsidRPr="00B75C59">
        <w:rPr>
          <w:rFonts w:ascii="Times New Roman" w:hAnsi="Times New Roman"/>
          <w:sz w:val="24"/>
          <w:szCs w:val="24"/>
        </w:rPr>
        <w:t>азрешение на строительство (реконструкцию), разрешение с внесением и</w:t>
      </w:r>
      <w:r w:rsidRPr="00B75C59">
        <w:rPr>
          <w:rFonts w:ascii="Times New Roman" w:hAnsi="Times New Roman"/>
          <w:sz w:val="24"/>
          <w:szCs w:val="24"/>
        </w:rPr>
        <w:t>з</w:t>
      </w:r>
      <w:r w:rsidRPr="00B75C59">
        <w:rPr>
          <w:rFonts w:ascii="Times New Roman" w:hAnsi="Times New Roman"/>
          <w:sz w:val="24"/>
          <w:szCs w:val="24"/>
        </w:rPr>
        <w:t>менений или продлением срока действия разрешения на строительство (реконструкцию) л</w:t>
      </w:r>
      <w:r w:rsidRPr="00B75C59">
        <w:rPr>
          <w:rFonts w:ascii="Times New Roman" w:hAnsi="Times New Roman"/>
          <w:sz w:val="24"/>
          <w:szCs w:val="24"/>
        </w:rPr>
        <w:t>и</w:t>
      </w:r>
      <w:r w:rsidRPr="00B75C59">
        <w:rPr>
          <w:rFonts w:ascii="Times New Roman" w:hAnsi="Times New Roman"/>
          <w:sz w:val="24"/>
          <w:szCs w:val="24"/>
        </w:rPr>
        <w:t xml:space="preserve">бо решение об отказе в </w:t>
      </w:r>
      <w:r w:rsidRPr="00B75C59">
        <w:rPr>
          <w:rFonts w:ascii="Times New Roman" w:hAnsi="Times New Roman" w:cs="Times New Roman"/>
          <w:sz w:val="24"/>
          <w:szCs w:val="24"/>
        </w:rPr>
        <w:t xml:space="preserve">предоставлении муниципальной услуги передаются в </w:t>
      </w:r>
      <w:r w:rsidRPr="00B75C59">
        <w:rPr>
          <w:rFonts w:ascii="Times New Roman" w:hAnsi="Times New Roman"/>
          <w:sz w:val="24"/>
          <w:szCs w:val="24"/>
        </w:rPr>
        <w:t>МФЦ для  в</w:t>
      </w:r>
      <w:r w:rsidRPr="00B75C59">
        <w:rPr>
          <w:rFonts w:ascii="Times New Roman" w:hAnsi="Times New Roman"/>
          <w:sz w:val="24"/>
          <w:szCs w:val="24"/>
        </w:rPr>
        <w:t>ы</w:t>
      </w:r>
      <w:r w:rsidRPr="00B75C59">
        <w:rPr>
          <w:rFonts w:ascii="Times New Roman" w:hAnsi="Times New Roman"/>
          <w:sz w:val="24"/>
          <w:szCs w:val="24"/>
        </w:rPr>
        <w:t>дачи заявителю.</w:t>
      </w:r>
    </w:p>
    <w:p w:rsidR="000779B2" w:rsidRPr="00B75C59" w:rsidRDefault="000779B2" w:rsidP="000779B2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3.2.6.10. Время выполнения административной процедуры не должно превышать 3 (трех) рабочих дня.</w:t>
      </w:r>
    </w:p>
    <w:p w:rsidR="000779B2" w:rsidRPr="00B75C59" w:rsidRDefault="000779B2" w:rsidP="000779B2">
      <w:pPr>
        <w:pStyle w:val="ConsPlusNormal"/>
        <w:widowControl/>
        <w:jc w:val="both"/>
        <w:rPr>
          <w:rFonts w:ascii="Times New Roman" w:hAnsi="Times New Roman"/>
          <w:sz w:val="24"/>
          <w:szCs w:val="24"/>
        </w:rPr>
      </w:pPr>
    </w:p>
    <w:p w:rsidR="000779B2" w:rsidRPr="00B75C59" w:rsidRDefault="000779B2" w:rsidP="000779B2">
      <w:pPr>
        <w:pStyle w:val="ConsPlusNormal"/>
        <w:widowControl/>
        <w:jc w:val="both"/>
        <w:rPr>
          <w:rFonts w:ascii="Times New Roman" w:hAnsi="Times New Roman"/>
          <w:b/>
          <w:sz w:val="24"/>
          <w:szCs w:val="24"/>
        </w:rPr>
      </w:pPr>
      <w:r w:rsidRPr="00B75C59">
        <w:rPr>
          <w:rFonts w:ascii="Times New Roman" w:hAnsi="Times New Roman"/>
          <w:b/>
          <w:sz w:val="24"/>
          <w:szCs w:val="24"/>
        </w:rPr>
        <w:t>3.3. Подготовка и выдача разрешения на ввод в эксплуатацию объектов кап</w:t>
      </w:r>
      <w:r w:rsidRPr="00B75C59">
        <w:rPr>
          <w:rFonts w:ascii="Times New Roman" w:hAnsi="Times New Roman"/>
          <w:b/>
          <w:sz w:val="24"/>
          <w:szCs w:val="24"/>
        </w:rPr>
        <w:t>и</w:t>
      </w:r>
      <w:r w:rsidRPr="00B75C59">
        <w:rPr>
          <w:rFonts w:ascii="Times New Roman" w:hAnsi="Times New Roman"/>
          <w:b/>
          <w:sz w:val="24"/>
          <w:szCs w:val="24"/>
        </w:rPr>
        <w:t>тального строительства</w:t>
      </w:r>
    </w:p>
    <w:p w:rsidR="000779B2" w:rsidRPr="00B75C59" w:rsidRDefault="000779B2" w:rsidP="000779B2">
      <w:pPr>
        <w:autoSpaceDE w:val="0"/>
        <w:autoSpaceDN w:val="0"/>
        <w:adjustRightInd w:val="0"/>
        <w:spacing w:before="120"/>
        <w:ind w:firstLine="720"/>
        <w:jc w:val="both"/>
        <w:outlineLvl w:val="1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 xml:space="preserve">3.3.1 Административная процедура – прием  заявления от заявителя в </w:t>
      </w:r>
      <w:r w:rsidR="009D4330" w:rsidRPr="00B75C59">
        <w:rPr>
          <w:b/>
          <w:sz w:val="24"/>
          <w:szCs w:val="24"/>
        </w:rPr>
        <w:t>Админ</w:t>
      </w:r>
      <w:r w:rsidR="009D4330" w:rsidRPr="00B75C59">
        <w:rPr>
          <w:b/>
          <w:sz w:val="24"/>
          <w:szCs w:val="24"/>
        </w:rPr>
        <w:t>и</w:t>
      </w:r>
      <w:r w:rsidR="009D4330" w:rsidRPr="00B75C59">
        <w:rPr>
          <w:b/>
          <w:sz w:val="24"/>
          <w:szCs w:val="24"/>
        </w:rPr>
        <w:t>страции</w:t>
      </w:r>
    </w:p>
    <w:p w:rsidR="000779B2" w:rsidRPr="00B75C59" w:rsidRDefault="000779B2" w:rsidP="000779B2">
      <w:pPr>
        <w:autoSpaceDE w:val="0"/>
        <w:autoSpaceDN w:val="0"/>
        <w:adjustRightInd w:val="0"/>
        <w:spacing w:before="120"/>
        <w:ind w:firstLine="709"/>
        <w:jc w:val="both"/>
        <w:outlineLvl w:val="1"/>
        <w:rPr>
          <w:sz w:val="24"/>
          <w:szCs w:val="24"/>
        </w:rPr>
      </w:pPr>
      <w:r w:rsidRPr="00B75C59">
        <w:rPr>
          <w:sz w:val="24"/>
          <w:szCs w:val="24"/>
        </w:rPr>
        <w:t xml:space="preserve">3.3.1.1. Основанием для начала административной процедуры по приему заявления (Приложение № 2 к настоящему Административному регламенту), является поступление в </w:t>
      </w:r>
      <w:r w:rsidR="009D4330" w:rsidRPr="00B75C59">
        <w:rPr>
          <w:sz w:val="24"/>
          <w:szCs w:val="24"/>
        </w:rPr>
        <w:t>Администрацию</w:t>
      </w:r>
      <w:r w:rsidRPr="00B75C59">
        <w:rPr>
          <w:sz w:val="24"/>
          <w:szCs w:val="24"/>
        </w:rPr>
        <w:t xml:space="preserve"> заявления и документов от заявителя на бумажном носителе или в эле</w:t>
      </w:r>
      <w:r w:rsidRPr="00B75C59">
        <w:rPr>
          <w:sz w:val="24"/>
          <w:szCs w:val="24"/>
        </w:rPr>
        <w:t>к</w:t>
      </w:r>
      <w:r w:rsidRPr="00B75C59">
        <w:rPr>
          <w:sz w:val="24"/>
          <w:szCs w:val="24"/>
        </w:rPr>
        <w:t>тронной форме, либо при наличии технической возможности с использованием регионал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ной государственной информ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ционной системы «Портал государственных и муниципальных услуг (функций) Новгородской области», либо через МФЦ от заявителя.</w:t>
      </w:r>
    </w:p>
    <w:p w:rsidR="000779B2" w:rsidRPr="00B75C59" w:rsidRDefault="000779B2" w:rsidP="000779B2">
      <w:pPr>
        <w:widowControl w:val="0"/>
        <w:suppressAutoHyphens/>
        <w:autoSpaceDE w:val="0"/>
        <w:spacing w:line="360" w:lineRule="atLeast"/>
        <w:ind w:firstLine="708"/>
        <w:jc w:val="both"/>
        <w:rPr>
          <w:sz w:val="24"/>
          <w:szCs w:val="24"/>
        </w:rPr>
      </w:pPr>
      <w:r w:rsidRPr="00B75C59">
        <w:rPr>
          <w:sz w:val="24"/>
          <w:szCs w:val="24"/>
        </w:rPr>
        <w:lastRenderedPageBreak/>
        <w:t xml:space="preserve">3.3.1.2. Заявление для предоставления муниципальной услуги подается в </w:t>
      </w:r>
      <w:r w:rsidR="009D4330" w:rsidRPr="00B75C59">
        <w:rPr>
          <w:sz w:val="24"/>
          <w:szCs w:val="24"/>
        </w:rPr>
        <w:t>Администрацию</w:t>
      </w:r>
      <w:r w:rsidRPr="00B75C59">
        <w:rPr>
          <w:sz w:val="24"/>
          <w:szCs w:val="24"/>
        </w:rPr>
        <w:t xml:space="preserve"> на имя </w:t>
      </w:r>
      <w:r w:rsidR="009D4330" w:rsidRPr="00B75C59">
        <w:rPr>
          <w:sz w:val="24"/>
          <w:szCs w:val="24"/>
        </w:rPr>
        <w:t>Главы Угловского городского поселения</w:t>
      </w:r>
      <w:r w:rsidRPr="00B75C59">
        <w:rPr>
          <w:sz w:val="24"/>
          <w:szCs w:val="24"/>
        </w:rPr>
        <w:t>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3.3.1.3. </w:t>
      </w:r>
      <w:r w:rsidRPr="00B75C59">
        <w:rPr>
          <w:color w:val="000000"/>
          <w:sz w:val="24"/>
          <w:szCs w:val="24"/>
        </w:rPr>
        <w:t xml:space="preserve">Результат административной процедуры - </w:t>
      </w:r>
      <w:r w:rsidRPr="00B75C59">
        <w:rPr>
          <w:sz w:val="24"/>
          <w:szCs w:val="24"/>
        </w:rPr>
        <w:t>регистрация заявления в базе док</w:t>
      </w:r>
      <w:r w:rsidRPr="00B75C59">
        <w:rPr>
          <w:sz w:val="24"/>
          <w:szCs w:val="24"/>
        </w:rPr>
        <w:t>у</w:t>
      </w:r>
      <w:r w:rsidRPr="00B75C59">
        <w:rPr>
          <w:sz w:val="24"/>
          <w:szCs w:val="24"/>
        </w:rPr>
        <w:t>ментооборота.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3.3.1.4. Время выполнения административной процедуры по приему заявления не должно превышать 15 (пятнадцати) минут.</w:t>
      </w:r>
    </w:p>
    <w:p w:rsidR="000779B2" w:rsidRPr="00B75C59" w:rsidRDefault="000779B2" w:rsidP="000779B2">
      <w:pPr>
        <w:autoSpaceDE w:val="0"/>
        <w:autoSpaceDN w:val="0"/>
        <w:adjustRightInd w:val="0"/>
        <w:spacing w:before="120"/>
        <w:ind w:firstLine="720"/>
        <w:jc w:val="both"/>
        <w:outlineLvl w:val="2"/>
        <w:rPr>
          <w:b/>
          <w:color w:val="000000"/>
          <w:sz w:val="24"/>
          <w:szCs w:val="24"/>
        </w:rPr>
      </w:pPr>
      <w:r w:rsidRPr="00B75C59">
        <w:rPr>
          <w:b/>
          <w:sz w:val="24"/>
          <w:szCs w:val="24"/>
        </w:rPr>
        <w:t xml:space="preserve">3.3.2. Административная процедура – рассмотрение заявления в </w:t>
      </w:r>
      <w:r w:rsidR="009D4330" w:rsidRPr="00B75C59">
        <w:rPr>
          <w:b/>
          <w:sz w:val="24"/>
          <w:szCs w:val="24"/>
        </w:rPr>
        <w:t>А</w:t>
      </w:r>
      <w:r w:rsidR="009D4330" w:rsidRPr="00B75C59">
        <w:rPr>
          <w:b/>
          <w:sz w:val="24"/>
          <w:szCs w:val="24"/>
        </w:rPr>
        <w:t>д</w:t>
      </w:r>
      <w:r w:rsidR="009D4330" w:rsidRPr="00B75C59">
        <w:rPr>
          <w:b/>
          <w:sz w:val="24"/>
          <w:szCs w:val="24"/>
        </w:rPr>
        <w:t>министрации</w:t>
      </w:r>
    </w:p>
    <w:p w:rsidR="000779B2" w:rsidRPr="00B75C59" w:rsidRDefault="000779B2" w:rsidP="000779B2">
      <w:pPr>
        <w:tabs>
          <w:tab w:val="left" w:pos="720"/>
          <w:tab w:val="left" w:pos="1800"/>
        </w:tabs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ab/>
        <w:t>3.3.2.</w:t>
      </w:r>
      <w:r w:rsidRPr="00B75C59">
        <w:rPr>
          <w:sz w:val="24"/>
          <w:szCs w:val="24"/>
        </w:rPr>
        <w:t xml:space="preserve">1. </w:t>
      </w:r>
      <w:r w:rsidRPr="00B75C59">
        <w:rPr>
          <w:rFonts w:cs="Times New Roman CYR"/>
          <w:sz w:val="24"/>
          <w:szCs w:val="24"/>
        </w:rPr>
        <w:t xml:space="preserve">Основанием для начала административной процедуры по </w:t>
      </w:r>
      <w:r w:rsidRPr="00B75C59">
        <w:rPr>
          <w:sz w:val="24"/>
          <w:szCs w:val="24"/>
        </w:rPr>
        <w:t>рассмотрению зая</w:t>
      </w:r>
      <w:r w:rsidRPr="00B75C59">
        <w:rPr>
          <w:sz w:val="24"/>
          <w:szCs w:val="24"/>
        </w:rPr>
        <w:t>в</w:t>
      </w:r>
      <w:r w:rsidRPr="00B75C59">
        <w:rPr>
          <w:sz w:val="24"/>
          <w:szCs w:val="24"/>
        </w:rPr>
        <w:t xml:space="preserve">ления в </w:t>
      </w:r>
      <w:r w:rsidR="009D4330" w:rsidRPr="00B75C59">
        <w:rPr>
          <w:sz w:val="24"/>
          <w:szCs w:val="24"/>
        </w:rPr>
        <w:t xml:space="preserve">Администрации </w:t>
      </w:r>
      <w:r w:rsidRPr="00B75C59">
        <w:rPr>
          <w:sz w:val="24"/>
          <w:szCs w:val="24"/>
        </w:rPr>
        <w:t xml:space="preserve"> является регистрация заявления в с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ответствующем журнале.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3.3.2.</w:t>
      </w:r>
      <w:r w:rsidRPr="00B75C59">
        <w:rPr>
          <w:sz w:val="24"/>
          <w:szCs w:val="24"/>
        </w:rPr>
        <w:t xml:space="preserve">2. После регистрации заявление с  представленными  документами направляется на рассмотрение </w:t>
      </w:r>
      <w:r w:rsidR="00741BFB" w:rsidRPr="00B75C59">
        <w:rPr>
          <w:sz w:val="24"/>
          <w:szCs w:val="24"/>
        </w:rPr>
        <w:t>Главе</w:t>
      </w:r>
      <w:r w:rsidRPr="00B75C59">
        <w:rPr>
          <w:sz w:val="24"/>
          <w:szCs w:val="24"/>
        </w:rPr>
        <w:t xml:space="preserve">. 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3.3.2</w:t>
      </w:r>
      <w:r w:rsidRPr="00B75C59">
        <w:rPr>
          <w:sz w:val="24"/>
          <w:szCs w:val="24"/>
        </w:rPr>
        <w:t xml:space="preserve">.3.  </w:t>
      </w:r>
      <w:r w:rsidR="00741BFB" w:rsidRPr="00B75C59">
        <w:rPr>
          <w:sz w:val="24"/>
          <w:szCs w:val="24"/>
        </w:rPr>
        <w:t xml:space="preserve">Глава </w:t>
      </w:r>
      <w:r w:rsidRPr="00B75C59">
        <w:rPr>
          <w:sz w:val="24"/>
          <w:szCs w:val="24"/>
        </w:rPr>
        <w:t xml:space="preserve"> в течение 1 (одного) рабочего дня со дня регистрации заявления ра</w:t>
      </w:r>
      <w:r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>сматривает его и направляет специалист</w:t>
      </w:r>
      <w:r w:rsidR="00741BFB" w:rsidRPr="00B75C59">
        <w:rPr>
          <w:sz w:val="24"/>
          <w:szCs w:val="24"/>
        </w:rPr>
        <w:t>у, ответственному за</w:t>
      </w:r>
      <w:r w:rsidRPr="00B75C59">
        <w:rPr>
          <w:sz w:val="24"/>
          <w:szCs w:val="24"/>
        </w:rPr>
        <w:t xml:space="preserve"> исполн</w:t>
      </w:r>
      <w:r w:rsidR="00741BFB" w:rsidRPr="00B75C59">
        <w:rPr>
          <w:sz w:val="24"/>
          <w:szCs w:val="24"/>
        </w:rPr>
        <w:t>ение</w:t>
      </w:r>
      <w:r w:rsidRPr="00B75C59">
        <w:rPr>
          <w:sz w:val="24"/>
          <w:szCs w:val="24"/>
        </w:rPr>
        <w:t xml:space="preserve"> по данному обр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щению.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3.3.2.</w:t>
      </w:r>
      <w:r w:rsidRPr="00B75C59">
        <w:rPr>
          <w:sz w:val="24"/>
          <w:szCs w:val="24"/>
        </w:rPr>
        <w:t>4. Специалист, ответственный за предоставление муниципальной услуги: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1) проводит первичную проверку представленных документов, а также документов, представленных по инициативе заявителя, на предмет соответствия их установленным зак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нодательством и настоящим Административным регламентом требованиям, а именно: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правильность заполнения заявления;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наличие и соответствие документов, указанных в пункте 2.6. настоящего Админис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>ративного регламента;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соответствие документов, подтверждающих полномочия (права) представителя заяв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теля требованиям  действующего законодательства;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2) проверяет соответствие предоставленных документов следующим тр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бованиям: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тексты документов написаны разборчиво;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фамилия, имя и отчество соответствуют паспортным данным;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документы не исполнены карандашом;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документы не имеют серьезных повреждений, наличие которых не позволяет одн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 xml:space="preserve">значно истолковать их содержание. 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3.3.2.</w:t>
      </w:r>
      <w:r w:rsidRPr="00B75C59">
        <w:rPr>
          <w:sz w:val="24"/>
          <w:szCs w:val="24"/>
        </w:rPr>
        <w:t>5. В случае выявления несоответствия заявления и иных документов перечню, установленному в пункте 2.6. настоящего Административного регламента, или возникнов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ния сомнений в достоверности представленных данных, заявителю в течение 2 (двух) раб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 xml:space="preserve">чих дней со дня поступления заявления в </w:t>
      </w:r>
      <w:r w:rsidR="00FE269B" w:rsidRPr="00B75C59">
        <w:rPr>
          <w:sz w:val="24"/>
          <w:szCs w:val="24"/>
        </w:rPr>
        <w:t xml:space="preserve">Администрацию </w:t>
      </w:r>
      <w:r w:rsidRPr="00B75C59">
        <w:rPr>
          <w:sz w:val="24"/>
          <w:szCs w:val="24"/>
        </w:rPr>
        <w:t>сообщается по телефону об имеющихся недостатках и способах их устранения.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3.3.2.</w:t>
      </w:r>
      <w:r w:rsidRPr="00B75C59">
        <w:rPr>
          <w:sz w:val="24"/>
          <w:szCs w:val="24"/>
        </w:rPr>
        <w:t>6. Результат административной процедуры – устранение недостатков, выявле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ных при проверке представленных документов.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b/>
          <w:bCs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3.3.2.</w:t>
      </w:r>
      <w:r w:rsidRPr="00B75C59">
        <w:rPr>
          <w:sz w:val="24"/>
          <w:szCs w:val="24"/>
        </w:rPr>
        <w:t>7. Время выполнения административной процедуры 2 (два) рабочих дня.</w:t>
      </w:r>
    </w:p>
    <w:p w:rsidR="000779B2" w:rsidRPr="00B75C59" w:rsidRDefault="000779B2" w:rsidP="000779B2">
      <w:pPr>
        <w:spacing w:before="120"/>
        <w:ind w:firstLine="720"/>
        <w:jc w:val="both"/>
        <w:rPr>
          <w:b/>
          <w:sz w:val="24"/>
          <w:szCs w:val="24"/>
        </w:rPr>
      </w:pPr>
      <w:r w:rsidRPr="00B75C59">
        <w:rPr>
          <w:rFonts w:cs="Times New Roman CYR"/>
          <w:b/>
          <w:sz w:val="24"/>
          <w:szCs w:val="24"/>
        </w:rPr>
        <w:t xml:space="preserve">3.3.3. Административная процедура – </w:t>
      </w:r>
      <w:r w:rsidRPr="00B75C59">
        <w:rPr>
          <w:b/>
          <w:sz w:val="24"/>
          <w:szCs w:val="24"/>
        </w:rPr>
        <w:t>формирование и направление межведо</w:t>
      </w:r>
      <w:r w:rsidRPr="00B75C59">
        <w:rPr>
          <w:b/>
          <w:sz w:val="24"/>
          <w:szCs w:val="24"/>
        </w:rPr>
        <w:t>м</w:t>
      </w:r>
      <w:r w:rsidRPr="00B75C59">
        <w:rPr>
          <w:b/>
          <w:sz w:val="24"/>
          <w:szCs w:val="24"/>
        </w:rPr>
        <w:t>ственных запросов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3.3.3.</w:t>
      </w:r>
      <w:r w:rsidRPr="00B75C59">
        <w:rPr>
          <w:sz w:val="24"/>
          <w:szCs w:val="24"/>
        </w:rPr>
        <w:t>1. Основанием для начала административной процедуры по формированию и направлению межведомственных запросов, является непредставление заявителем докуме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тов, указанных в пункте 2.7 настоящего Администр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тивного регламента.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bCs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3.3.3</w:t>
      </w:r>
      <w:r w:rsidRPr="00B75C59">
        <w:rPr>
          <w:sz w:val="24"/>
          <w:szCs w:val="24"/>
        </w:rPr>
        <w:t>.2. Документы, указанные в пункте 2.7 настоящего Административного регл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 xml:space="preserve">мента, запрашиваются </w:t>
      </w:r>
      <w:r w:rsidRPr="00B75C59">
        <w:rPr>
          <w:bCs/>
          <w:sz w:val="24"/>
          <w:szCs w:val="24"/>
        </w:rPr>
        <w:t>специалистом Отдела  по каналам межведомственного взаимодейс</w:t>
      </w:r>
      <w:r w:rsidRPr="00B75C59">
        <w:rPr>
          <w:bCs/>
          <w:sz w:val="24"/>
          <w:szCs w:val="24"/>
        </w:rPr>
        <w:t>т</w:t>
      </w:r>
      <w:r w:rsidRPr="00B75C59">
        <w:rPr>
          <w:bCs/>
          <w:sz w:val="24"/>
          <w:szCs w:val="24"/>
        </w:rPr>
        <w:t xml:space="preserve">вия </w:t>
      </w:r>
      <w:r w:rsidRPr="00B75C59">
        <w:rPr>
          <w:sz w:val="24"/>
          <w:szCs w:val="24"/>
        </w:rPr>
        <w:t xml:space="preserve">в течение </w:t>
      </w:r>
      <w:r w:rsidR="00FE269B" w:rsidRPr="00B75C59">
        <w:rPr>
          <w:sz w:val="24"/>
          <w:szCs w:val="24"/>
        </w:rPr>
        <w:t>3 (трех</w:t>
      </w:r>
      <w:r w:rsidRPr="00B75C59">
        <w:rPr>
          <w:sz w:val="24"/>
          <w:szCs w:val="24"/>
        </w:rPr>
        <w:t>) ра</w:t>
      </w:r>
      <w:r w:rsidR="00FE269B" w:rsidRPr="00B75C59">
        <w:rPr>
          <w:sz w:val="24"/>
          <w:szCs w:val="24"/>
        </w:rPr>
        <w:t>бочих</w:t>
      </w:r>
      <w:r w:rsidRPr="00B75C59">
        <w:rPr>
          <w:sz w:val="24"/>
          <w:szCs w:val="24"/>
        </w:rPr>
        <w:t xml:space="preserve"> дня со дня выявления не представления заявителем докуме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тов, указанных в пункте 2.7 настоящего А</w:t>
      </w:r>
      <w:r w:rsidRPr="00B75C59">
        <w:rPr>
          <w:sz w:val="24"/>
          <w:szCs w:val="24"/>
        </w:rPr>
        <w:t>д</w:t>
      </w:r>
      <w:r w:rsidRPr="00B75C59">
        <w:rPr>
          <w:sz w:val="24"/>
          <w:szCs w:val="24"/>
        </w:rPr>
        <w:t xml:space="preserve">министративного регламента. 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2"/>
        <w:rPr>
          <w:sz w:val="24"/>
          <w:szCs w:val="24"/>
        </w:rPr>
      </w:pPr>
      <w:r w:rsidRPr="00B75C59">
        <w:rPr>
          <w:bCs/>
          <w:sz w:val="24"/>
          <w:szCs w:val="24"/>
        </w:rPr>
        <w:t xml:space="preserve">В </w:t>
      </w:r>
      <w:r w:rsidRPr="00B75C59">
        <w:rPr>
          <w:sz w:val="24"/>
          <w:szCs w:val="24"/>
        </w:rPr>
        <w:t xml:space="preserve">течение 5 (пяти) рабочих дней в </w:t>
      </w:r>
      <w:r w:rsidR="00FE269B" w:rsidRPr="00B75C59">
        <w:rPr>
          <w:sz w:val="24"/>
          <w:szCs w:val="24"/>
        </w:rPr>
        <w:t>Администрацию</w:t>
      </w:r>
      <w:r w:rsidRPr="00B75C59">
        <w:rPr>
          <w:sz w:val="24"/>
          <w:szCs w:val="24"/>
        </w:rPr>
        <w:t xml:space="preserve"> направляются ответы на получе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 xml:space="preserve">ные запросы. </w:t>
      </w:r>
    </w:p>
    <w:p w:rsidR="000779B2" w:rsidRPr="00B75C59" w:rsidRDefault="000779B2" w:rsidP="000779B2">
      <w:pPr>
        <w:autoSpaceDE w:val="0"/>
        <w:autoSpaceDN w:val="0"/>
        <w:adjustRightInd w:val="0"/>
        <w:ind w:firstLine="709"/>
        <w:jc w:val="both"/>
        <w:outlineLvl w:val="2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3.3.3.</w:t>
      </w:r>
      <w:r w:rsidRPr="00B75C59">
        <w:rPr>
          <w:sz w:val="24"/>
          <w:szCs w:val="24"/>
        </w:rPr>
        <w:t>3. Результат административной процедуры – формирование полного пакета д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кументов для предоставления муниципальной услуги.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3.3.3.</w:t>
      </w:r>
      <w:r w:rsidRPr="00B75C59">
        <w:rPr>
          <w:sz w:val="24"/>
          <w:szCs w:val="24"/>
        </w:rPr>
        <w:t>4. Время выполнения административной процедуры не должно превышать 6 (шести) рабочих дней.</w:t>
      </w:r>
    </w:p>
    <w:p w:rsidR="000779B2" w:rsidRPr="00B75C59" w:rsidRDefault="000779B2" w:rsidP="000779B2">
      <w:pPr>
        <w:pStyle w:val="310"/>
        <w:tabs>
          <w:tab w:val="left" w:pos="709"/>
        </w:tabs>
        <w:ind w:firstLine="0"/>
        <w:rPr>
          <w:sz w:val="24"/>
          <w:szCs w:val="24"/>
        </w:rPr>
      </w:pPr>
      <w:r w:rsidRPr="00B75C59">
        <w:rPr>
          <w:sz w:val="24"/>
          <w:szCs w:val="24"/>
        </w:rPr>
        <w:lastRenderedPageBreak/>
        <w:tab/>
      </w:r>
    </w:p>
    <w:p w:rsidR="000779B2" w:rsidRPr="00B75C59" w:rsidRDefault="000779B2" w:rsidP="000779B2">
      <w:pPr>
        <w:pStyle w:val="310"/>
        <w:tabs>
          <w:tab w:val="left" w:pos="709"/>
        </w:tabs>
        <w:ind w:firstLine="0"/>
        <w:rPr>
          <w:b/>
          <w:sz w:val="24"/>
          <w:szCs w:val="24"/>
        </w:rPr>
      </w:pPr>
      <w:r w:rsidRPr="00B75C59">
        <w:rPr>
          <w:sz w:val="24"/>
          <w:szCs w:val="24"/>
        </w:rPr>
        <w:tab/>
      </w:r>
      <w:r w:rsidRPr="00B75C59">
        <w:rPr>
          <w:rFonts w:cs="Times New Roman CYR"/>
          <w:b/>
          <w:sz w:val="24"/>
          <w:szCs w:val="24"/>
        </w:rPr>
        <w:t>3.3.4. Административная процедура - осмотр объекта капитального строительства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20"/>
        <w:jc w:val="both"/>
        <w:rPr>
          <w:rFonts w:cs="Times New Roman CYR"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>Основанием для начала административной процедуры по осмотру объекта  капитал</w:t>
      </w:r>
      <w:r w:rsidRPr="00B75C59">
        <w:rPr>
          <w:rFonts w:cs="Times New Roman CYR"/>
          <w:sz w:val="24"/>
          <w:szCs w:val="24"/>
        </w:rPr>
        <w:t>ь</w:t>
      </w:r>
      <w:r w:rsidRPr="00B75C59">
        <w:rPr>
          <w:rFonts w:cs="Times New Roman CYR"/>
          <w:sz w:val="24"/>
          <w:szCs w:val="24"/>
        </w:rPr>
        <w:t>ного строительства, является поступление заявления на выдачу разрешения на ввод в эк</w:t>
      </w:r>
      <w:r w:rsidRPr="00B75C59">
        <w:rPr>
          <w:rFonts w:cs="Times New Roman CYR"/>
          <w:sz w:val="24"/>
          <w:szCs w:val="24"/>
        </w:rPr>
        <w:t>с</w:t>
      </w:r>
      <w:r w:rsidRPr="00B75C59">
        <w:rPr>
          <w:rFonts w:cs="Times New Roman CYR"/>
          <w:sz w:val="24"/>
          <w:szCs w:val="24"/>
        </w:rPr>
        <w:t>плуатацию  объекта при строительстве, реконструкции которого  не осуществлялся  госуда</w:t>
      </w:r>
      <w:r w:rsidRPr="00B75C59">
        <w:rPr>
          <w:rFonts w:cs="Times New Roman CYR"/>
          <w:sz w:val="24"/>
          <w:szCs w:val="24"/>
        </w:rPr>
        <w:t>р</w:t>
      </w:r>
      <w:r w:rsidRPr="00B75C59">
        <w:rPr>
          <w:rFonts w:cs="Times New Roman CYR"/>
          <w:sz w:val="24"/>
          <w:szCs w:val="24"/>
        </w:rPr>
        <w:t>ственный строительный  надзор.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20"/>
        <w:jc w:val="both"/>
        <w:rPr>
          <w:rFonts w:cs="Times New Roman CYR"/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3.3.4.1. Для проведения осмотра формируется комиссия на основании </w:t>
      </w:r>
      <w:r w:rsidR="00FE269B" w:rsidRPr="00B75C59">
        <w:rPr>
          <w:rFonts w:cs="Times New Roman CYR"/>
          <w:sz w:val="24"/>
          <w:szCs w:val="24"/>
        </w:rPr>
        <w:t>п</w:t>
      </w:r>
      <w:r w:rsidR="00FE269B" w:rsidRPr="00B75C59">
        <w:rPr>
          <w:rFonts w:cs="Times New Roman CYR"/>
          <w:sz w:val="24"/>
          <w:szCs w:val="24"/>
        </w:rPr>
        <w:t>о</w:t>
      </w:r>
      <w:r w:rsidR="00FE269B" w:rsidRPr="00B75C59">
        <w:rPr>
          <w:rFonts w:cs="Times New Roman CYR"/>
          <w:sz w:val="24"/>
          <w:szCs w:val="24"/>
        </w:rPr>
        <w:t>становления Администрации</w:t>
      </w:r>
      <w:r w:rsidRPr="00B75C59">
        <w:rPr>
          <w:rFonts w:cs="Times New Roman CYR"/>
          <w:sz w:val="24"/>
          <w:szCs w:val="24"/>
        </w:rPr>
        <w:t xml:space="preserve">. </w:t>
      </w:r>
    </w:p>
    <w:p w:rsidR="000779B2" w:rsidRPr="00B75C59" w:rsidRDefault="000779B2" w:rsidP="000779B2">
      <w:pPr>
        <w:autoSpaceDE w:val="0"/>
        <w:autoSpaceDN w:val="0"/>
        <w:adjustRightInd w:val="0"/>
        <w:ind w:firstLine="720"/>
        <w:jc w:val="both"/>
        <w:outlineLvl w:val="1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3.3.4.1. </w:t>
      </w:r>
      <w:r w:rsidRPr="00B75C59">
        <w:rPr>
          <w:sz w:val="24"/>
          <w:szCs w:val="24"/>
        </w:rPr>
        <w:t>В ходе осмотра построенного, реконструированного объекта капитального строительства осуществляется проверка соответствия такого объекта требованиям, устано</w:t>
      </w:r>
      <w:r w:rsidRPr="00B75C59">
        <w:rPr>
          <w:sz w:val="24"/>
          <w:szCs w:val="24"/>
        </w:rPr>
        <w:t>в</w:t>
      </w:r>
      <w:r w:rsidRPr="00B75C59">
        <w:rPr>
          <w:sz w:val="24"/>
          <w:szCs w:val="24"/>
        </w:rPr>
        <w:t>ленным в разрешении на строительство, градостро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тельном плане земельного участка или в случае строительства, реконструкции линейного объекта проекте планировки территории и проекте межевания те</w:t>
      </w:r>
      <w:r w:rsidRPr="00B75C59">
        <w:rPr>
          <w:sz w:val="24"/>
          <w:szCs w:val="24"/>
        </w:rPr>
        <w:t>р</w:t>
      </w:r>
      <w:r w:rsidRPr="00B75C59">
        <w:rPr>
          <w:sz w:val="24"/>
          <w:szCs w:val="24"/>
        </w:rPr>
        <w:t>ритории, а также требованиям проектной документации, в том числе требованиям энергетической эффективности и требованиям оснащенности объекта кап</w:t>
      </w:r>
      <w:r w:rsidRPr="00B75C59">
        <w:rPr>
          <w:sz w:val="24"/>
          <w:szCs w:val="24"/>
        </w:rPr>
        <w:t>и</w:t>
      </w:r>
      <w:r w:rsidRPr="00B75C59">
        <w:rPr>
          <w:sz w:val="24"/>
          <w:szCs w:val="24"/>
        </w:rPr>
        <w:t>тального строительства приборами учета используемых энергетических ресурсов, за искл</w:t>
      </w:r>
      <w:r w:rsidRPr="00B75C59">
        <w:rPr>
          <w:sz w:val="24"/>
          <w:szCs w:val="24"/>
        </w:rPr>
        <w:t>ю</w:t>
      </w:r>
      <w:r w:rsidRPr="00B75C59">
        <w:rPr>
          <w:sz w:val="24"/>
          <w:szCs w:val="24"/>
        </w:rPr>
        <w:t>чением случаев осуществления строительства  или  реконструкции  объекта индивидуальн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 xml:space="preserve">го жилищного строительства.   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20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3.3.4.4. Результат </w:t>
      </w:r>
      <w:r w:rsidRPr="00B75C59">
        <w:rPr>
          <w:sz w:val="24"/>
          <w:szCs w:val="24"/>
        </w:rPr>
        <w:t>административной процедуры – акт  осмотра  объекта капитального строительства, подтверждающий соответствие (несоответствие) объекта капитального строительства  требованиям, указанным в статье 55 Гр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достроительного кодекса Российской Федерации.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20"/>
        <w:jc w:val="both"/>
        <w:rPr>
          <w:sz w:val="24"/>
          <w:szCs w:val="24"/>
        </w:rPr>
      </w:pPr>
      <w:r w:rsidRPr="00B75C59">
        <w:rPr>
          <w:rFonts w:cs="Times New Roman CYR"/>
          <w:sz w:val="24"/>
          <w:szCs w:val="24"/>
        </w:rPr>
        <w:t xml:space="preserve">3.3.4.5. </w:t>
      </w:r>
      <w:r w:rsidRPr="00B75C59">
        <w:rPr>
          <w:sz w:val="24"/>
          <w:szCs w:val="24"/>
        </w:rPr>
        <w:t>Время выполнения административной процедуры не должно превышать 1 (один) рабочий день.</w:t>
      </w:r>
    </w:p>
    <w:p w:rsidR="000779B2" w:rsidRPr="00B75C59" w:rsidRDefault="000779B2" w:rsidP="000779B2">
      <w:pPr>
        <w:tabs>
          <w:tab w:val="left" w:pos="720"/>
          <w:tab w:val="left" w:pos="1800"/>
        </w:tabs>
        <w:spacing w:before="120"/>
        <w:ind w:firstLine="720"/>
        <w:jc w:val="both"/>
        <w:rPr>
          <w:b/>
          <w:bCs/>
          <w:sz w:val="24"/>
          <w:szCs w:val="24"/>
        </w:rPr>
      </w:pPr>
      <w:r w:rsidRPr="00B75C59">
        <w:rPr>
          <w:b/>
          <w:bCs/>
          <w:sz w:val="24"/>
          <w:szCs w:val="24"/>
        </w:rPr>
        <w:t xml:space="preserve">3.3.5. </w:t>
      </w:r>
      <w:r w:rsidRPr="00B75C59">
        <w:rPr>
          <w:b/>
          <w:sz w:val="24"/>
          <w:szCs w:val="24"/>
        </w:rPr>
        <w:t xml:space="preserve">Административная процедура  –  </w:t>
      </w:r>
      <w:r w:rsidRPr="00B75C59">
        <w:rPr>
          <w:b/>
          <w:bCs/>
          <w:sz w:val="24"/>
          <w:szCs w:val="24"/>
        </w:rPr>
        <w:t>подготовка разрешения на ввод в эк</w:t>
      </w:r>
      <w:r w:rsidRPr="00B75C59">
        <w:rPr>
          <w:b/>
          <w:bCs/>
          <w:sz w:val="24"/>
          <w:szCs w:val="24"/>
        </w:rPr>
        <w:t>с</w:t>
      </w:r>
      <w:r w:rsidRPr="00B75C59">
        <w:rPr>
          <w:b/>
          <w:bCs/>
          <w:sz w:val="24"/>
          <w:szCs w:val="24"/>
        </w:rPr>
        <w:t>плуатацию объекта капитального строительства либо подготовка постановления об отказе в выдаче разрешения на ввод в эксплуатацию объекта капитального строител</w:t>
      </w:r>
      <w:r w:rsidRPr="00B75C59">
        <w:rPr>
          <w:b/>
          <w:bCs/>
          <w:sz w:val="24"/>
          <w:szCs w:val="24"/>
        </w:rPr>
        <w:t>ь</w:t>
      </w:r>
      <w:r w:rsidRPr="00B75C59">
        <w:rPr>
          <w:b/>
          <w:bCs/>
          <w:sz w:val="24"/>
          <w:szCs w:val="24"/>
        </w:rPr>
        <w:t xml:space="preserve">ства </w:t>
      </w:r>
      <w:r w:rsidRPr="00B75C59">
        <w:rPr>
          <w:rFonts w:cs="Times New Roman CYR"/>
          <w:b/>
          <w:sz w:val="24"/>
          <w:szCs w:val="24"/>
        </w:rPr>
        <w:t xml:space="preserve"> </w:t>
      </w:r>
    </w:p>
    <w:p w:rsidR="000779B2" w:rsidRPr="00B75C59" w:rsidRDefault="000779B2" w:rsidP="000779B2">
      <w:pPr>
        <w:tabs>
          <w:tab w:val="left" w:pos="720"/>
          <w:tab w:val="left" w:pos="1800"/>
        </w:tabs>
        <w:spacing w:before="120"/>
        <w:ind w:firstLine="720"/>
        <w:jc w:val="both"/>
        <w:rPr>
          <w:sz w:val="24"/>
          <w:szCs w:val="24"/>
        </w:rPr>
      </w:pPr>
      <w:r w:rsidRPr="00B75C59">
        <w:rPr>
          <w:bCs/>
          <w:sz w:val="24"/>
          <w:szCs w:val="24"/>
        </w:rPr>
        <w:t>3.3.5.1. Основанием для начала административной процедуры по подготовке разр</w:t>
      </w:r>
      <w:r w:rsidRPr="00B75C59">
        <w:rPr>
          <w:bCs/>
          <w:sz w:val="24"/>
          <w:szCs w:val="24"/>
        </w:rPr>
        <w:t>е</w:t>
      </w:r>
      <w:r w:rsidRPr="00B75C59">
        <w:rPr>
          <w:bCs/>
          <w:sz w:val="24"/>
          <w:szCs w:val="24"/>
        </w:rPr>
        <w:t>шения  на ввод  объекта  в эксплуатацию либо  подготовке пост</w:t>
      </w:r>
      <w:r w:rsidRPr="00B75C59">
        <w:rPr>
          <w:bCs/>
          <w:sz w:val="24"/>
          <w:szCs w:val="24"/>
        </w:rPr>
        <w:t>а</w:t>
      </w:r>
      <w:r w:rsidRPr="00B75C59">
        <w:rPr>
          <w:bCs/>
          <w:sz w:val="24"/>
          <w:szCs w:val="24"/>
        </w:rPr>
        <w:t>новления об отказе в выдаче разрешения на  ввод  объекта в эксплуатацию</w:t>
      </w:r>
      <w:r w:rsidRPr="00B75C59">
        <w:rPr>
          <w:b/>
          <w:bCs/>
          <w:sz w:val="24"/>
          <w:szCs w:val="24"/>
        </w:rPr>
        <w:t xml:space="preserve">  </w:t>
      </w:r>
      <w:r w:rsidRPr="00B75C59">
        <w:rPr>
          <w:bCs/>
          <w:sz w:val="24"/>
          <w:szCs w:val="24"/>
        </w:rPr>
        <w:t xml:space="preserve">является </w:t>
      </w:r>
      <w:r w:rsidRPr="00B75C59">
        <w:rPr>
          <w:sz w:val="24"/>
          <w:szCs w:val="24"/>
        </w:rPr>
        <w:t>формирование полного пакета док</w:t>
      </w:r>
      <w:r w:rsidRPr="00B75C59">
        <w:rPr>
          <w:sz w:val="24"/>
          <w:szCs w:val="24"/>
        </w:rPr>
        <w:t>у</w:t>
      </w:r>
      <w:r w:rsidRPr="00B75C59">
        <w:rPr>
          <w:sz w:val="24"/>
          <w:szCs w:val="24"/>
        </w:rPr>
        <w:t xml:space="preserve">ментов. </w:t>
      </w:r>
    </w:p>
    <w:p w:rsidR="000779B2" w:rsidRPr="00B75C59" w:rsidRDefault="000779B2" w:rsidP="000779B2">
      <w:pPr>
        <w:ind w:firstLine="720"/>
        <w:jc w:val="both"/>
        <w:rPr>
          <w:sz w:val="24"/>
          <w:szCs w:val="24"/>
        </w:rPr>
      </w:pPr>
      <w:r w:rsidRPr="00B75C59">
        <w:rPr>
          <w:bCs/>
          <w:sz w:val="24"/>
          <w:szCs w:val="24"/>
        </w:rPr>
        <w:t xml:space="preserve">3.3.5.2. </w:t>
      </w:r>
      <w:r w:rsidRPr="00B75C59">
        <w:rPr>
          <w:sz w:val="24"/>
          <w:szCs w:val="24"/>
        </w:rPr>
        <w:t xml:space="preserve">Подготовленное специалистом разрешение на ввод  объекта в эксплуатацию, заявление и прилагаемые к нему документы представляются </w:t>
      </w:r>
      <w:r w:rsidR="00FE269B" w:rsidRPr="00B75C59">
        <w:rPr>
          <w:sz w:val="24"/>
          <w:szCs w:val="24"/>
        </w:rPr>
        <w:t>Главе  для согласования</w:t>
      </w:r>
      <w:r w:rsidRPr="00B75C59">
        <w:rPr>
          <w:rFonts w:eastAsia="Arial"/>
          <w:sz w:val="24"/>
          <w:szCs w:val="24"/>
          <w:lang w:eastAsia="ar-SA"/>
        </w:rPr>
        <w:t>.</w:t>
      </w:r>
      <w:r w:rsidRPr="00B75C59">
        <w:rPr>
          <w:sz w:val="24"/>
          <w:szCs w:val="24"/>
        </w:rPr>
        <w:t xml:space="preserve"> </w:t>
      </w:r>
    </w:p>
    <w:p w:rsidR="000779B2" w:rsidRPr="00B75C59" w:rsidRDefault="000779B2" w:rsidP="000779B2">
      <w:pPr>
        <w:pStyle w:val="af6"/>
        <w:ind w:firstLine="709"/>
        <w:jc w:val="both"/>
        <w:rPr>
          <w:rFonts w:eastAsia="Arial"/>
          <w:color w:val="000000"/>
          <w:spacing w:val="-1"/>
          <w:lang w:eastAsia="ar-SA"/>
        </w:rPr>
      </w:pPr>
      <w:r w:rsidRPr="00B75C59">
        <w:rPr>
          <w:bCs/>
        </w:rPr>
        <w:t xml:space="preserve">3.3.5.3. </w:t>
      </w:r>
      <w:r w:rsidRPr="00B75C59">
        <w:t xml:space="preserve">В случае, если в ходе проверки документов выявлены основания для  отказа, специалист готовит проект постановления об отказе в </w:t>
      </w:r>
      <w:r w:rsidRPr="00B75C59">
        <w:rPr>
          <w:bCs/>
        </w:rPr>
        <w:t>выдаче ра</w:t>
      </w:r>
      <w:r w:rsidRPr="00B75C59">
        <w:rPr>
          <w:bCs/>
        </w:rPr>
        <w:t>з</w:t>
      </w:r>
      <w:r w:rsidRPr="00B75C59">
        <w:rPr>
          <w:bCs/>
        </w:rPr>
        <w:t xml:space="preserve">решения на ввод </w:t>
      </w:r>
      <w:r w:rsidRPr="00B75C59">
        <w:t>объекта</w:t>
      </w:r>
      <w:r w:rsidRPr="00B75C59">
        <w:rPr>
          <w:bCs/>
        </w:rPr>
        <w:t xml:space="preserve"> в </w:t>
      </w:r>
      <w:r w:rsidRPr="00B75C59">
        <w:t>эксплуатацию</w:t>
      </w:r>
      <w:r w:rsidRPr="00B75C59">
        <w:rPr>
          <w:rFonts w:eastAsia="Arial"/>
          <w:color w:val="000000"/>
          <w:spacing w:val="-1"/>
          <w:lang w:eastAsia="ar-SA"/>
        </w:rPr>
        <w:t>.</w:t>
      </w:r>
    </w:p>
    <w:p w:rsidR="000779B2" w:rsidRPr="00B75C59" w:rsidRDefault="000779B2" w:rsidP="000779B2">
      <w:pPr>
        <w:pStyle w:val="af6"/>
        <w:ind w:firstLine="709"/>
        <w:jc w:val="both"/>
        <w:rPr>
          <w:rFonts w:eastAsia="Arial"/>
          <w:lang w:eastAsia="ar-SA"/>
        </w:rPr>
      </w:pPr>
      <w:r w:rsidRPr="00B75C59">
        <w:rPr>
          <w:bCs/>
        </w:rPr>
        <w:t xml:space="preserve">3.3.5.4. </w:t>
      </w:r>
      <w:r w:rsidRPr="00B75C59">
        <w:rPr>
          <w:rFonts w:eastAsia="Arial"/>
          <w:lang w:eastAsia="ar-SA"/>
        </w:rPr>
        <w:t xml:space="preserve">Постановление </w:t>
      </w:r>
      <w:r w:rsidRPr="00B75C59">
        <w:rPr>
          <w:rFonts w:eastAsia="Arial"/>
          <w:bCs/>
          <w:lang w:eastAsia="ar-SA"/>
        </w:rPr>
        <w:t>об отказе в выдаче разрешения на</w:t>
      </w:r>
      <w:r w:rsidRPr="00B75C59">
        <w:rPr>
          <w:bCs/>
        </w:rPr>
        <w:t xml:space="preserve"> ввод </w:t>
      </w:r>
      <w:r w:rsidRPr="00B75C59">
        <w:t>объекта</w:t>
      </w:r>
      <w:r w:rsidRPr="00B75C59">
        <w:rPr>
          <w:bCs/>
        </w:rPr>
        <w:t xml:space="preserve">  в </w:t>
      </w:r>
      <w:r w:rsidRPr="00B75C59">
        <w:t>эксплуат</w:t>
      </w:r>
      <w:r w:rsidRPr="00B75C59">
        <w:t>а</w:t>
      </w:r>
      <w:r w:rsidRPr="00B75C59">
        <w:t>цию</w:t>
      </w:r>
      <w:r w:rsidRPr="00B75C59">
        <w:rPr>
          <w:rFonts w:eastAsia="Arial"/>
          <w:bCs/>
          <w:lang w:eastAsia="ar-SA"/>
        </w:rPr>
        <w:t xml:space="preserve"> </w:t>
      </w:r>
      <w:r w:rsidRPr="00B75C59">
        <w:rPr>
          <w:rFonts w:eastAsia="Arial"/>
          <w:lang w:eastAsia="ar-SA"/>
        </w:rPr>
        <w:t>под</w:t>
      </w:r>
      <w:r w:rsidRPr="00B75C59">
        <w:rPr>
          <w:rFonts w:eastAsia="Arial"/>
          <w:bCs/>
          <w:lang w:eastAsia="ar-SA"/>
        </w:rPr>
        <w:t xml:space="preserve">писывает </w:t>
      </w:r>
      <w:r w:rsidRPr="00B75C59">
        <w:rPr>
          <w:rFonts w:eastAsia="Arial"/>
          <w:lang w:eastAsia="ar-SA"/>
        </w:rPr>
        <w:t>Глав</w:t>
      </w:r>
      <w:r w:rsidR="00072E25" w:rsidRPr="00B75C59">
        <w:rPr>
          <w:rFonts w:eastAsia="Arial"/>
          <w:lang w:eastAsia="ar-SA"/>
        </w:rPr>
        <w:t>а</w:t>
      </w:r>
      <w:r w:rsidRPr="00B75C59">
        <w:rPr>
          <w:bCs/>
        </w:rPr>
        <w:t>.</w:t>
      </w:r>
      <w:r w:rsidRPr="00B75C59">
        <w:rPr>
          <w:rFonts w:cs="Times New Roman CYR"/>
        </w:rPr>
        <w:t xml:space="preserve"> </w:t>
      </w:r>
    </w:p>
    <w:p w:rsidR="000779B2" w:rsidRPr="00B75C59" w:rsidRDefault="000779B2" w:rsidP="000779B2">
      <w:pPr>
        <w:pStyle w:val="ConsPlusNormal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3.3.5.5. Результат административной процедуры – подписание</w:t>
      </w:r>
      <w:r w:rsidRPr="00B75C59">
        <w:rPr>
          <w:rFonts w:ascii="Times New Roman" w:eastAsia="Arial" w:hAnsi="Times New Roman"/>
          <w:sz w:val="24"/>
          <w:szCs w:val="24"/>
          <w:lang w:eastAsia="ar-SA"/>
        </w:rPr>
        <w:t xml:space="preserve"> разрешения </w:t>
      </w:r>
      <w:r w:rsidRPr="00B75C59">
        <w:rPr>
          <w:rFonts w:ascii="Times New Roman" w:hAnsi="Times New Roman" w:cs="Times New Roman"/>
          <w:bCs/>
          <w:sz w:val="24"/>
          <w:szCs w:val="24"/>
        </w:rPr>
        <w:t>на ввод объекта в эксплуатацию</w:t>
      </w:r>
      <w:r w:rsidRPr="00B75C59">
        <w:rPr>
          <w:rFonts w:ascii="Times New Roman" w:eastAsia="Arial" w:hAnsi="Times New Roman"/>
          <w:sz w:val="24"/>
          <w:szCs w:val="24"/>
          <w:lang w:eastAsia="ar-SA"/>
        </w:rPr>
        <w:t xml:space="preserve"> либо постановление </w:t>
      </w:r>
      <w:r w:rsidRPr="00B75C59">
        <w:rPr>
          <w:rFonts w:ascii="Times New Roman" w:hAnsi="Times New Roman" w:cs="Times New Roman"/>
          <w:sz w:val="24"/>
          <w:szCs w:val="24"/>
        </w:rPr>
        <w:t xml:space="preserve"> об отказе в </w:t>
      </w:r>
      <w:r w:rsidRPr="00B75C59">
        <w:rPr>
          <w:rFonts w:ascii="Times New Roman" w:hAnsi="Times New Roman" w:cs="Times New Roman"/>
          <w:bCs/>
          <w:sz w:val="24"/>
          <w:szCs w:val="24"/>
        </w:rPr>
        <w:t xml:space="preserve"> выдаче разрешения на ввод  объе</w:t>
      </w:r>
      <w:r w:rsidRPr="00B75C59">
        <w:rPr>
          <w:rFonts w:ascii="Times New Roman" w:hAnsi="Times New Roman" w:cs="Times New Roman"/>
          <w:bCs/>
          <w:sz w:val="24"/>
          <w:szCs w:val="24"/>
        </w:rPr>
        <w:t>к</w:t>
      </w:r>
      <w:r w:rsidRPr="00B75C59">
        <w:rPr>
          <w:rFonts w:ascii="Times New Roman" w:hAnsi="Times New Roman" w:cs="Times New Roman"/>
          <w:bCs/>
          <w:sz w:val="24"/>
          <w:szCs w:val="24"/>
        </w:rPr>
        <w:t>та в эксплуатацию</w:t>
      </w:r>
      <w:r w:rsidRPr="00B75C59">
        <w:rPr>
          <w:rFonts w:ascii="Times New Roman" w:hAnsi="Times New Roman" w:cs="Times New Roman"/>
          <w:sz w:val="24"/>
          <w:szCs w:val="24"/>
        </w:rPr>
        <w:t>.</w:t>
      </w:r>
    </w:p>
    <w:p w:rsidR="000779B2" w:rsidRPr="00B75C59" w:rsidRDefault="000779B2" w:rsidP="000779B2">
      <w:pPr>
        <w:pStyle w:val="ConsPlusNormal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3.3.5.6. </w:t>
      </w:r>
      <w:r w:rsidRPr="00B75C59">
        <w:rPr>
          <w:rFonts w:ascii="Times New Roman" w:hAnsi="Times New Roman"/>
          <w:sz w:val="24"/>
          <w:szCs w:val="24"/>
        </w:rPr>
        <w:t xml:space="preserve">Подписанное </w:t>
      </w:r>
      <w:r w:rsidRPr="00B75C59">
        <w:rPr>
          <w:rFonts w:ascii="Times New Roman" w:eastAsia="Arial" w:hAnsi="Times New Roman"/>
          <w:sz w:val="24"/>
          <w:szCs w:val="24"/>
          <w:lang w:eastAsia="ar-SA"/>
        </w:rPr>
        <w:t xml:space="preserve">разрешение </w:t>
      </w:r>
      <w:r w:rsidRPr="00B75C59">
        <w:rPr>
          <w:rFonts w:ascii="Times New Roman" w:hAnsi="Times New Roman" w:cs="Times New Roman"/>
          <w:bCs/>
          <w:sz w:val="24"/>
          <w:szCs w:val="24"/>
        </w:rPr>
        <w:t>на ввод  объекта в  эксплуатацию</w:t>
      </w:r>
      <w:r w:rsidRPr="00B75C59">
        <w:rPr>
          <w:rFonts w:ascii="Times New Roman" w:eastAsia="Arial" w:hAnsi="Times New Roman"/>
          <w:sz w:val="24"/>
          <w:szCs w:val="24"/>
          <w:lang w:eastAsia="ar-SA"/>
        </w:rPr>
        <w:t xml:space="preserve">  либо </w:t>
      </w:r>
      <w:r w:rsidRPr="00B75C59">
        <w:rPr>
          <w:rFonts w:ascii="Times New Roman" w:hAnsi="Times New Roman" w:cs="Times New Roman"/>
          <w:sz w:val="24"/>
          <w:szCs w:val="24"/>
        </w:rPr>
        <w:t>постановл</w:t>
      </w:r>
      <w:r w:rsidRPr="00B75C59">
        <w:rPr>
          <w:rFonts w:ascii="Times New Roman" w:hAnsi="Times New Roman" w:cs="Times New Roman"/>
          <w:sz w:val="24"/>
          <w:szCs w:val="24"/>
        </w:rPr>
        <w:t>е</w:t>
      </w:r>
      <w:r w:rsidRPr="00B75C59">
        <w:rPr>
          <w:rFonts w:ascii="Times New Roman" w:hAnsi="Times New Roman" w:cs="Times New Roman"/>
          <w:sz w:val="24"/>
          <w:szCs w:val="24"/>
        </w:rPr>
        <w:t xml:space="preserve">ние об отказе в </w:t>
      </w:r>
      <w:r w:rsidRPr="00B75C59">
        <w:rPr>
          <w:rFonts w:ascii="Times New Roman" w:hAnsi="Times New Roman" w:cs="Times New Roman"/>
          <w:bCs/>
          <w:sz w:val="24"/>
          <w:szCs w:val="24"/>
        </w:rPr>
        <w:t xml:space="preserve"> выдаче разрешения на ввод объекта в эксплуатацию</w:t>
      </w:r>
      <w:r w:rsidRPr="00B75C59">
        <w:rPr>
          <w:rFonts w:ascii="Times New Roman" w:hAnsi="Times New Roman" w:cs="Times New Roman"/>
          <w:sz w:val="24"/>
          <w:szCs w:val="24"/>
        </w:rPr>
        <w:t xml:space="preserve"> регистрируется</w:t>
      </w:r>
      <w:r w:rsidRPr="00B75C59">
        <w:rPr>
          <w:sz w:val="24"/>
          <w:szCs w:val="24"/>
        </w:rPr>
        <w:t xml:space="preserve"> </w:t>
      </w:r>
      <w:r w:rsidRPr="00B75C59">
        <w:rPr>
          <w:rFonts w:ascii="Times New Roman" w:hAnsi="Times New Roman" w:cs="Times New Roman"/>
          <w:sz w:val="24"/>
          <w:szCs w:val="24"/>
        </w:rPr>
        <w:t xml:space="preserve">в </w:t>
      </w:r>
      <w:r w:rsidR="00072E25" w:rsidRPr="00B75C59">
        <w:rPr>
          <w:rFonts w:ascii="Times New Roman" w:hAnsi="Times New Roman" w:cs="Times New Roman"/>
          <w:sz w:val="24"/>
          <w:szCs w:val="24"/>
        </w:rPr>
        <w:t>соо</w:t>
      </w:r>
      <w:r w:rsidR="00072E25" w:rsidRPr="00B75C59">
        <w:rPr>
          <w:rFonts w:ascii="Times New Roman" w:hAnsi="Times New Roman" w:cs="Times New Roman"/>
          <w:sz w:val="24"/>
          <w:szCs w:val="24"/>
        </w:rPr>
        <w:t>т</w:t>
      </w:r>
      <w:r w:rsidR="00072E25" w:rsidRPr="00B75C59">
        <w:rPr>
          <w:rFonts w:ascii="Times New Roman" w:hAnsi="Times New Roman" w:cs="Times New Roman"/>
          <w:sz w:val="24"/>
          <w:szCs w:val="24"/>
        </w:rPr>
        <w:t>ветствующем журнале</w:t>
      </w:r>
      <w:r w:rsidRPr="00B75C5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779B2" w:rsidRPr="00B75C59" w:rsidRDefault="000779B2" w:rsidP="000779B2">
      <w:pPr>
        <w:pStyle w:val="ConsPlusNormal"/>
        <w:widowControl/>
        <w:jc w:val="both"/>
        <w:rPr>
          <w:b/>
          <w:sz w:val="24"/>
          <w:szCs w:val="24"/>
        </w:rPr>
      </w:pPr>
      <w:r w:rsidRPr="00B75C59">
        <w:rPr>
          <w:rFonts w:ascii="Times New Roman" w:eastAsia="Arial" w:hAnsi="Times New Roman"/>
          <w:sz w:val="24"/>
          <w:szCs w:val="24"/>
          <w:lang w:eastAsia="ar-SA"/>
        </w:rPr>
        <w:t xml:space="preserve">3.3.5.7. Разрешение </w:t>
      </w:r>
      <w:r w:rsidRPr="00B75C59">
        <w:rPr>
          <w:rFonts w:ascii="Times New Roman" w:hAnsi="Times New Roman" w:cs="Times New Roman"/>
          <w:bCs/>
          <w:sz w:val="24"/>
          <w:szCs w:val="24"/>
        </w:rPr>
        <w:t>на ввод объекта в эксплуатацию</w:t>
      </w:r>
      <w:r w:rsidRPr="00B75C59">
        <w:rPr>
          <w:rFonts w:ascii="Times New Roman" w:eastAsia="Arial" w:hAnsi="Times New Roman"/>
          <w:sz w:val="24"/>
          <w:szCs w:val="24"/>
          <w:lang w:eastAsia="ar-SA"/>
        </w:rPr>
        <w:t xml:space="preserve"> либо п</w:t>
      </w:r>
      <w:r w:rsidRPr="00B75C59">
        <w:rPr>
          <w:rFonts w:ascii="Times New Roman" w:hAnsi="Times New Roman" w:cs="Times New Roman"/>
          <w:sz w:val="24"/>
          <w:szCs w:val="24"/>
        </w:rPr>
        <w:t xml:space="preserve">остановление об отказе в </w:t>
      </w:r>
      <w:r w:rsidRPr="00B75C59">
        <w:rPr>
          <w:rFonts w:ascii="Times New Roman" w:hAnsi="Times New Roman" w:cs="Times New Roman"/>
          <w:bCs/>
          <w:sz w:val="24"/>
          <w:szCs w:val="24"/>
        </w:rPr>
        <w:t>выдаче разрешения на ввод объекта в эксплуатацию передается в МФЦ для выдачи заявит</w:t>
      </w:r>
      <w:r w:rsidRPr="00B75C59">
        <w:rPr>
          <w:rFonts w:ascii="Times New Roman" w:hAnsi="Times New Roman" w:cs="Times New Roman"/>
          <w:bCs/>
          <w:sz w:val="24"/>
          <w:szCs w:val="24"/>
        </w:rPr>
        <w:t>е</w:t>
      </w:r>
      <w:r w:rsidRPr="00B75C59">
        <w:rPr>
          <w:rFonts w:ascii="Times New Roman" w:hAnsi="Times New Roman" w:cs="Times New Roman"/>
          <w:bCs/>
          <w:sz w:val="24"/>
          <w:szCs w:val="24"/>
        </w:rPr>
        <w:t>лю.</w:t>
      </w:r>
    </w:p>
    <w:p w:rsidR="000779B2" w:rsidRPr="00B75C59" w:rsidRDefault="000779B2" w:rsidP="000779B2">
      <w:pPr>
        <w:tabs>
          <w:tab w:val="left" w:pos="720"/>
          <w:tab w:val="left" w:pos="1800"/>
        </w:tabs>
        <w:ind w:firstLine="720"/>
        <w:jc w:val="both"/>
        <w:rPr>
          <w:sz w:val="24"/>
          <w:szCs w:val="24"/>
        </w:rPr>
      </w:pPr>
      <w:r w:rsidRPr="00B75C59">
        <w:rPr>
          <w:bCs/>
          <w:sz w:val="24"/>
          <w:szCs w:val="24"/>
        </w:rPr>
        <w:t xml:space="preserve">3.3.5.8. </w:t>
      </w:r>
      <w:r w:rsidRPr="00B75C59">
        <w:rPr>
          <w:sz w:val="24"/>
          <w:szCs w:val="24"/>
        </w:rPr>
        <w:t>Время выполнения административной процедуры не должно превышать 3 (трех) рабочих дней.</w:t>
      </w:r>
    </w:p>
    <w:p w:rsidR="003132AF" w:rsidRPr="00471459" w:rsidRDefault="003132AF" w:rsidP="003132AF">
      <w:pPr>
        <w:suppressAutoHyphens/>
        <w:spacing w:line="340" w:lineRule="atLeast"/>
        <w:jc w:val="both"/>
        <w:rPr>
          <w:rFonts w:eastAsia="Arial"/>
          <w:sz w:val="24"/>
          <w:szCs w:val="24"/>
          <w:lang w:eastAsia="ar-SA"/>
        </w:rPr>
      </w:pPr>
    </w:p>
    <w:p w:rsidR="003132AF" w:rsidRDefault="003132AF" w:rsidP="00072E25">
      <w:pPr>
        <w:spacing w:line="340" w:lineRule="atLeast"/>
        <w:ind w:firstLine="709"/>
        <w:jc w:val="both"/>
        <w:rPr>
          <w:b/>
          <w:sz w:val="24"/>
          <w:szCs w:val="24"/>
        </w:rPr>
      </w:pPr>
      <w:r w:rsidRPr="00471459">
        <w:rPr>
          <w:b/>
          <w:sz w:val="24"/>
          <w:szCs w:val="24"/>
        </w:rPr>
        <w:t>4. Порядок и формы контроля за предоставление     муниципальной услуги</w:t>
      </w:r>
    </w:p>
    <w:p w:rsidR="00072E25" w:rsidRPr="00471459" w:rsidRDefault="00072E25" w:rsidP="00072E25">
      <w:pPr>
        <w:spacing w:line="340" w:lineRule="atLeast"/>
        <w:ind w:firstLine="709"/>
        <w:jc w:val="both"/>
        <w:rPr>
          <w:b/>
          <w:sz w:val="24"/>
          <w:szCs w:val="24"/>
        </w:rPr>
      </w:pPr>
    </w:p>
    <w:p w:rsidR="00BC7F6E" w:rsidRPr="00471459" w:rsidRDefault="00BC7F6E" w:rsidP="00BC7F6E">
      <w:pPr>
        <w:ind w:firstLine="709"/>
        <w:jc w:val="both"/>
        <w:rPr>
          <w:sz w:val="24"/>
          <w:szCs w:val="24"/>
        </w:rPr>
      </w:pPr>
      <w:r w:rsidRPr="00471459">
        <w:rPr>
          <w:b/>
          <w:sz w:val="24"/>
          <w:szCs w:val="24"/>
        </w:rPr>
        <w:t>4.1. Порядок осуществления текущего контроля  за соблюдением и исполнением специалистами  Администрации положений регламента и иных нормативных прав</w:t>
      </w:r>
      <w:r w:rsidRPr="00471459">
        <w:rPr>
          <w:b/>
          <w:sz w:val="24"/>
          <w:szCs w:val="24"/>
        </w:rPr>
        <w:t>о</w:t>
      </w:r>
      <w:r w:rsidRPr="00471459">
        <w:rPr>
          <w:b/>
          <w:sz w:val="24"/>
          <w:szCs w:val="24"/>
        </w:rPr>
        <w:t>вых актов, устанавливающих требования к предоставлению муниципальной услуги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4.1.1. Текущий контроль осуществляется постоянно Главой по каждой администр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тивной процедуре в соответствии с утвержденным регламентом, а также путем проведения Главой  или лицом, его замещающим, проверок исполнения  положений настоящего  регл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мента.</w:t>
      </w:r>
    </w:p>
    <w:p w:rsidR="00072E25" w:rsidRPr="00B75C59" w:rsidRDefault="00072E25" w:rsidP="00CE3599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Для текущего контроля используются сведения, содержащиеся в  пакете документов необходимых для предоставления муниципальной, устной и письменной информации дол</w:t>
      </w:r>
      <w:r w:rsidRPr="00B75C59">
        <w:rPr>
          <w:sz w:val="24"/>
          <w:szCs w:val="24"/>
        </w:rPr>
        <w:t>ж</w:t>
      </w:r>
      <w:r w:rsidRPr="00B75C59">
        <w:rPr>
          <w:sz w:val="24"/>
          <w:szCs w:val="24"/>
        </w:rPr>
        <w:t>ностных лиц, лиц осуществляющих регламентиру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мые действия.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О случаях и причинах нарушения сроков, содержания административных процедур и действий специалистом, Главой принимаются срочные меры по устранению нарушений.</w:t>
      </w:r>
    </w:p>
    <w:p w:rsidR="00072E25" w:rsidRPr="00B75C59" w:rsidRDefault="00072E25" w:rsidP="00072E25">
      <w:pPr>
        <w:tabs>
          <w:tab w:val="left" w:pos="993"/>
        </w:tabs>
        <w:ind w:firstLine="709"/>
        <w:jc w:val="both"/>
        <w:rPr>
          <w:sz w:val="24"/>
          <w:szCs w:val="24"/>
        </w:rPr>
      </w:pPr>
    </w:p>
    <w:p w:rsidR="00072E25" w:rsidRPr="00B75C59" w:rsidRDefault="00072E25" w:rsidP="00072E25">
      <w:pPr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4.2. Порядок и периодичность осуществления плановых и внеплановых пров</w:t>
      </w:r>
      <w:r w:rsidRPr="00B75C59">
        <w:rPr>
          <w:b/>
          <w:sz w:val="24"/>
          <w:szCs w:val="24"/>
        </w:rPr>
        <w:t>е</w:t>
      </w:r>
      <w:r w:rsidRPr="00B75C59">
        <w:rPr>
          <w:b/>
          <w:sz w:val="24"/>
          <w:szCs w:val="24"/>
        </w:rPr>
        <w:t>рок полноты и качества предоставления муниципальной услуги, в том числе порядок и формы контроля за полнотой и качеством предо</w:t>
      </w:r>
      <w:r w:rsidRPr="00B75C59">
        <w:rPr>
          <w:b/>
          <w:sz w:val="24"/>
          <w:szCs w:val="24"/>
        </w:rPr>
        <w:t>с</w:t>
      </w:r>
      <w:r w:rsidRPr="00B75C59">
        <w:rPr>
          <w:b/>
          <w:sz w:val="24"/>
          <w:szCs w:val="24"/>
        </w:rPr>
        <w:t>тавления муниципальной услуги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4.2.1. Контроль за полнотой и качеством предоставления муниципальной услуги включает в себя проведение плановых и внеплановых проверок, выявление и устранение н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рушений прав заявителей, положений регламента и др</w:t>
      </w:r>
      <w:r w:rsidRPr="00B75C59">
        <w:rPr>
          <w:sz w:val="24"/>
          <w:szCs w:val="24"/>
        </w:rPr>
        <w:t>у</w:t>
      </w:r>
      <w:r w:rsidRPr="00B75C59">
        <w:rPr>
          <w:sz w:val="24"/>
          <w:szCs w:val="24"/>
        </w:rPr>
        <w:t>гих нормативных правовых актов, рассмотрение, принятие решений и подготовку ответов на обращение заявителей, содерж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щих жалобы на решения, де</w:t>
      </w:r>
      <w:r w:rsidRPr="00B75C59">
        <w:rPr>
          <w:sz w:val="24"/>
          <w:szCs w:val="24"/>
        </w:rPr>
        <w:t>й</w:t>
      </w:r>
      <w:r w:rsidRPr="00B75C59">
        <w:rPr>
          <w:sz w:val="24"/>
          <w:szCs w:val="24"/>
        </w:rPr>
        <w:t>ствия (бездействие) специалистов Администрации.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4.2.2. Проверки могут быть плановыми и внеплановыми.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Плановые проверки полноты и качества предоставления муниципальной услуги пр</w:t>
      </w:r>
      <w:r w:rsidRPr="00B75C59">
        <w:rPr>
          <w:sz w:val="24"/>
          <w:szCs w:val="24"/>
        </w:rPr>
        <w:t>о</w:t>
      </w:r>
      <w:r w:rsidRPr="00B75C59">
        <w:rPr>
          <w:sz w:val="24"/>
          <w:szCs w:val="24"/>
        </w:rPr>
        <w:t>водятся не реже одного раза в год на основании планов.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Внеплановые проверки проводятся по поручению Главы или лица, его замещающего, по конкретному обращению заинтересованных лиц.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Проверки полноты и качества предоставляемой муниципальной услуги проводятся на основании </w:t>
      </w:r>
      <w:r w:rsidR="00C8452C" w:rsidRPr="00B75C59">
        <w:rPr>
          <w:sz w:val="24"/>
          <w:szCs w:val="24"/>
        </w:rPr>
        <w:t>постановления Администрации</w:t>
      </w:r>
      <w:r w:rsidRPr="00B75C59">
        <w:rPr>
          <w:sz w:val="24"/>
          <w:szCs w:val="24"/>
        </w:rPr>
        <w:t>. Для проведения проверки формируется коми</w:t>
      </w:r>
      <w:r w:rsidRPr="00B75C59">
        <w:rPr>
          <w:sz w:val="24"/>
          <w:szCs w:val="24"/>
        </w:rPr>
        <w:t>с</w:t>
      </w:r>
      <w:r w:rsidR="00C8452C" w:rsidRPr="00B75C59">
        <w:rPr>
          <w:sz w:val="24"/>
          <w:szCs w:val="24"/>
        </w:rPr>
        <w:t>сия</w:t>
      </w:r>
      <w:r w:rsidRPr="00B75C59">
        <w:rPr>
          <w:sz w:val="24"/>
          <w:szCs w:val="24"/>
        </w:rPr>
        <w:t>. Результаты проверки оформляются в виде акта, в котором отмечаются выявленные н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 xml:space="preserve">достатки и предложения по их устранению, акт подписывается членами комиссии. С актом знакомятся специалисты  </w:t>
      </w:r>
      <w:r w:rsidR="00C8452C" w:rsidRPr="00B75C59">
        <w:rPr>
          <w:sz w:val="24"/>
          <w:szCs w:val="24"/>
        </w:rPr>
        <w:t>Адм</w:t>
      </w:r>
      <w:r w:rsidR="00C8452C" w:rsidRPr="00B75C59">
        <w:rPr>
          <w:sz w:val="24"/>
          <w:szCs w:val="24"/>
        </w:rPr>
        <w:t>и</w:t>
      </w:r>
      <w:r w:rsidR="00C8452C" w:rsidRPr="00B75C59">
        <w:rPr>
          <w:sz w:val="24"/>
          <w:szCs w:val="24"/>
        </w:rPr>
        <w:t>нистрации</w:t>
      </w:r>
      <w:r w:rsidRPr="00B75C59">
        <w:rPr>
          <w:sz w:val="24"/>
          <w:szCs w:val="24"/>
        </w:rPr>
        <w:t>, в отношении которых проводилась проверка.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</w:p>
    <w:p w:rsidR="00072E25" w:rsidRPr="00B75C59" w:rsidRDefault="00072E25" w:rsidP="00072E25">
      <w:pPr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 xml:space="preserve">4.3. Порядок привлечения к ответственности специалиста </w:t>
      </w:r>
      <w:r w:rsidR="00447837" w:rsidRPr="00B75C59">
        <w:rPr>
          <w:b/>
          <w:sz w:val="24"/>
          <w:szCs w:val="24"/>
        </w:rPr>
        <w:t>Администрации</w:t>
      </w:r>
      <w:r w:rsidRPr="00B75C59">
        <w:rPr>
          <w:b/>
          <w:sz w:val="24"/>
          <w:szCs w:val="24"/>
        </w:rPr>
        <w:t>, пр</w:t>
      </w:r>
      <w:r w:rsidRPr="00B75C59">
        <w:rPr>
          <w:b/>
          <w:sz w:val="24"/>
          <w:szCs w:val="24"/>
        </w:rPr>
        <w:t>е</w:t>
      </w:r>
      <w:r w:rsidRPr="00B75C59">
        <w:rPr>
          <w:b/>
          <w:sz w:val="24"/>
          <w:szCs w:val="24"/>
        </w:rPr>
        <w:t>доставляющего муниципальную услугу, за решения и действия (бездействие), прин</w:t>
      </w:r>
      <w:r w:rsidRPr="00B75C59">
        <w:rPr>
          <w:b/>
          <w:sz w:val="24"/>
          <w:szCs w:val="24"/>
        </w:rPr>
        <w:t>и</w:t>
      </w:r>
      <w:r w:rsidRPr="00B75C59">
        <w:rPr>
          <w:b/>
          <w:sz w:val="24"/>
          <w:szCs w:val="24"/>
        </w:rPr>
        <w:t>маемые (осуществляемые) ими в ходе предоставления муниципальной услуги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Специалист </w:t>
      </w:r>
      <w:r w:rsidR="00447837" w:rsidRPr="00B75C59">
        <w:rPr>
          <w:sz w:val="24"/>
          <w:szCs w:val="24"/>
        </w:rPr>
        <w:t xml:space="preserve">Администрации </w:t>
      </w:r>
      <w:r w:rsidRPr="00B75C59">
        <w:rPr>
          <w:sz w:val="24"/>
          <w:szCs w:val="24"/>
        </w:rPr>
        <w:t>несет персональную ответственность за:</w:t>
      </w:r>
    </w:p>
    <w:p w:rsidR="00072E25" w:rsidRPr="00B75C59" w:rsidRDefault="00072E25" w:rsidP="00072E25">
      <w:pPr>
        <w:tabs>
          <w:tab w:val="left" w:pos="993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соблюдение установленного порядка приема документов; </w:t>
      </w:r>
    </w:p>
    <w:p w:rsidR="00072E25" w:rsidRPr="00B75C59" w:rsidRDefault="00072E25" w:rsidP="00072E25">
      <w:pPr>
        <w:tabs>
          <w:tab w:val="left" w:pos="993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принятие надлежащих мер по полной и всесторонней проверке представленных док</w:t>
      </w:r>
      <w:r w:rsidRPr="00B75C59">
        <w:rPr>
          <w:sz w:val="24"/>
          <w:szCs w:val="24"/>
        </w:rPr>
        <w:t>у</w:t>
      </w:r>
      <w:r w:rsidRPr="00B75C59">
        <w:rPr>
          <w:sz w:val="24"/>
          <w:szCs w:val="24"/>
        </w:rPr>
        <w:t xml:space="preserve">ментов; </w:t>
      </w:r>
    </w:p>
    <w:p w:rsidR="00072E25" w:rsidRPr="00B75C59" w:rsidRDefault="00072E25" w:rsidP="00072E25">
      <w:pPr>
        <w:tabs>
          <w:tab w:val="left" w:pos="993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соблюдение сроков рассмотрения документов, соблюдение порядка выдачи докуме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тов;</w:t>
      </w:r>
    </w:p>
    <w:p w:rsidR="00072E25" w:rsidRPr="00B75C59" w:rsidRDefault="00072E25" w:rsidP="00072E25">
      <w:pPr>
        <w:tabs>
          <w:tab w:val="left" w:pos="993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учет выданных документов; </w:t>
      </w:r>
    </w:p>
    <w:p w:rsidR="00072E25" w:rsidRPr="00B75C59" w:rsidRDefault="00072E25" w:rsidP="00072E25">
      <w:pPr>
        <w:tabs>
          <w:tab w:val="left" w:pos="993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своевременное формирование, ведение и надлежащее хранение докуме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 xml:space="preserve">тов. </w:t>
      </w:r>
    </w:p>
    <w:p w:rsidR="00072E25" w:rsidRPr="00B75C59" w:rsidRDefault="00072E25" w:rsidP="00CE3599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По результатам проведенных проверок в случае выявления нарушений прав заявит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лей и иных нарушений к виновным лицам применяются меры ответственности, установле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ные законодательством Российской Федерации.</w:t>
      </w:r>
    </w:p>
    <w:p w:rsidR="00072E25" w:rsidRPr="00B75C59" w:rsidRDefault="00072E25" w:rsidP="00072E25">
      <w:pPr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4.4. Положения, характеризующие требования к порядку и формам контроля за предоставлением муниципальной услуги, в том числе со стороны граждан, их объед</w:t>
      </w:r>
      <w:r w:rsidRPr="00B75C59">
        <w:rPr>
          <w:b/>
          <w:sz w:val="24"/>
          <w:szCs w:val="24"/>
        </w:rPr>
        <w:t>и</w:t>
      </w:r>
      <w:r w:rsidRPr="00B75C59">
        <w:rPr>
          <w:b/>
          <w:sz w:val="24"/>
          <w:szCs w:val="24"/>
        </w:rPr>
        <w:t>нений и организаций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  <w:shd w:val="clear" w:color="auto" w:fill="FFFFFF"/>
        </w:rPr>
        <w:t>Граждане, их объединения и организации в случае, выявления фактов нарушения п</w:t>
      </w:r>
      <w:r w:rsidRPr="00B75C59">
        <w:rPr>
          <w:sz w:val="24"/>
          <w:szCs w:val="24"/>
          <w:shd w:val="clear" w:color="auto" w:fill="FFFFFF"/>
        </w:rPr>
        <w:t>о</w:t>
      </w:r>
      <w:r w:rsidRPr="00B75C59">
        <w:rPr>
          <w:sz w:val="24"/>
          <w:szCs w:val="24"/>
          <w:shd w:val="clear" w:color="auto" w:fill="FFFFFF"/>
        </w:rPr>
        <w:t xml:space="preserve">рядка предоставления муниципальной услуги, или ненадлежащего исполнения регламента вправе обратиться с жалобой в </w:t>
      </w:r>
      <w:r w:rsidR="00447837" w:rsidRPr="00B75C59">
        <w:rPr>
          <w:sz w:val="24"/>
          <w:szCs w:val="24"/>
          <w:shd w:val="clear" w:color="auto" w:fill="FFFFFF"/>
        </w:rPr>
        <w:t>Администрацию</w:t>
      </w:r>
      <w:r w:rsidRPr="00B75C59">
        <w:rPr>
          <w:sz w:val="24"/>
          <w:szCs w:val="24"/>
          <w:shd w:val="clear" w:color="auto" w:fill="FFFFFF"/>
        </w:rPr>
        <w:t>.</w:t>
      </w:r>
    </w:p>
    <w:p w:rsidR="00072E25" w:rsidRPr="00B75C59" w:rsidRDefault="00072E25" w:rsidP="00072E25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lastRenderedPageBreak/>
        <w:t xml:space="preserve">Любое заинтересованное лицо может осуществлять контроль за полнотой и качеством предоставления </w:t>
      </w:r>
      <w:r w:rsidRPr="00B75C59">
        <w:rPr>
          <w:sz w:val="24"/>
          <w:szCs w:val="24"/>
          <w:shd w:val="clear" w:color="auto" w:fill="FFFFFF"/>
        </w:rPr>
        <w:t>муниципальной</w:t>
      </w:r>
      <w:r w:rsidRPr="00B75C59">
        <w:rPr>
          <w:sz w:val="24"/>
          <w:szCs w:val="24"/>
        </w:rPr>
        <w:t xml:space="preserve"> услуги, обратившись к </w:t>
      </w:r>
      <w:r w:rsidR="00447837" w:rsidRPr="00B75C59">
        <w:rPr>
          <w:sz w:val="24"/>
          <w:szCs w:val="24"/>
        </w:rPr>
        <w:t xml:space="preserve">Главе </w:t>
      </w:r>
      <w:r w:rsidRPr="00B75C59">
        <w:rPr>
          <w:sz w:val="24"/>
          <w:szCs w:val="24"/>
        </w:rPr>
        <w:t xml:space="preserve"> или лицу, его замещающему.</w:t>
      </w:r>
    </w:p>
    <w:p w:rsidR="00CE1AD9" w:rsidRPr="00B75C59" w:rsidRDefault="00CE1AD9" w:rsidP="00CE1AD9">
      <w:pPr>
        <w:spacing w:line="340" w:lineRule="atLeast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5. Досудебный (внесудебный) порядок обжалования решений</w:t>
      </w:r>
    </w:p>
    <w:p w:rsidR="00CE1AD9" w:rsidRPr="00B75C59" w:rsidRDefault="00CE1AD9" w:rsidP="00CE1AD9">
      <w:pPr>
        <w:spacing w:line="240" w:lineRule="exact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 xml:space="preserve">     и действий (бездействия) органа, предоставляющего </w:t>
      </w:r>
    </w:p>
    <w:p w:rsidR="00CE1AD9" w:rsidRPr="00B75C59" w:rsidRDefault="00CE1AD9" w:rsidP="00CE1AD9">
      <w:pPr>
        <w:spacing w:line="240" w:lineRule="exact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 xml:space="preserve">     муниципальную услугу, его должностных лиц либо </w:t>
      </w:r>
    </w:p>
    <w:p w:rsidR="00CE1AD9" w:rsidRPr="00B75C59" w:rsidRDefault="00CE1AD9" w:rsidP="00CE1AD9">
      <w:pPr>
        <w:spacing w:after="120" w:line="240" w:lineRule="exact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 xml:space="preserve">     муниципальных служащих</w:t>
      </w:r>
    </w:p>
    <w:p w:rsidR="00447837" w:rsidRPr="00B75C59" w:rsidRDefault="00447837" w:rsidP="00447837">
      <w:pPr>
        <w:tabs>
          <w:tab w:val="left" w:pos="720"/>
          <w:tab w:val="left" w:pos="1800"/>
        </w:tabs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5.1. Информация для заявителя о его праве подать жалобу на решение и (или) дейс</w:t>
      </w:r>
      <w:r w:rsidRPr="00B75C59">
        <w:rPr>
          <w:sz w:val="24"/>
          <w:szCs w:val="24"/>
        </w:rPr>
        <w:t>т</w:t>
      </w:r>
      <w:r w:rsidRPr="00B75C59">
        <w:rPr>
          <w:sz w:val="24"/>
          <w:szCs w:val="24"/>
        </w:rPr>
        <w:t xml:space="preserve">вие (бездействие) Главы </w:t>
      </w:r>
      <w:r w:rsidR="00BE3583" w:rsidRPr="00B75C59">
        <w:rPr>
          <w:sz w:val="24"/>
          <w:szCs w:val="24"/>
        </w:rPr>
        <w:t>городского поселения</w:t>
      </w:r>
      <w:r w:rsidRPr="00B75C59">
        <w:rPr>
          <w:sz w:val="24"/>
          <w:szCs w:val="24"/>
        </w:rPr>
        <w:t>, контролирующего и координирующего де</w:t>
      </w:r>
      <w:r w:rsidRPr="00B75C59">
        <w:rPr>
          <w:sz w:val="24"/>
          <w:szCs w:val="24"/>
        </w:rPr>
        <w:t>я</w:t>
      </w:r>
      <w:r w:rsidRPr="00B75C59">
        <w:rPr>
          <w:sz w:val="24"/>
          <w:szCs w:val="24"/>
        </w:rPr>
        <w:t>тельность специалиста при предоставлении муниципал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ной услуги (далее жалоба).</w:t>
      </w:r>
    </w:p>
    <w:p w:rsidR="00447837" w:rsidRPr="00B75C59" w:rsidRDefault="00447837" w:rsidP="00447837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  <w:sz w:val="24"/>
          <w:szCs w:val="24"/>
        </w:rPr>
      </w:pPr>
      <w:r w:rsidRPr="00B75C59">
        <w:rPr>
          <w:rFonts w:eastAsia="Calibri"/>
          <w:sz w:val="24"/>
          <w:szCs w:val="24"/>
        </w:rPr>
        <w:t>5.1.1. Заявитель имеет право на досудебное (внесудебное) обжалование, оспаривание решений, действий (бездействия), принятых (осуществленных) при предоставлении муниц</w:t>
      </w:r>
      <w:r w:rsidRPr="00B75C59">
        <w:rPr>
          <w:rFonts w:eastAsia="Calibri"/>
          <w:sz w:val="24"/>
          <w:szCs w:val="24"/>
        </w:rPr>
        <w:t>и</w:t>
      </w:r>
      <w:r w:rsidRPr="00B75C59">
        <w:rPr>
          <w:rFonts w:eastAsia="Calibri"/>
          <w:sz w:val="24"/>
          <w:szCs w:val="24"/>
        </w:rPr>
        <w:t>пальной услуги.</w:t>
      </w:r>
    </w:p>
    <w:p w:rsidR="00447837" w:rsidRPr="00B75C59" w:rsidRDefault="00447837" w:rsidP="00447837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Обжалование заявителями решений, действий (бездействия), принятых (осуществле</w:t>
      </w:r>
      <w:r w:rsidRPr="00B75C59">
        <w:rPr>
          <w:sz w:val="24"/>
          <w:szCs w:val="24"/>
        </w:rPr>
        <w:t>н</w:t>
      </w:r>
      <w:r w:rsidRPr="00B75C59">
        <w:rPr>
          <w:sz w:val="24"/>
          <w:szCs w:val="24"/>
        </w:rPr>
        <w:t>ных) в ходе предоставления муниципальной услуги в досудебном (внесудебном) порядке, не лишает их права на обжалование указанных реш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ний, действий (бездействия) в судебном порядке.</w:t>
      </w:r>
    </w:p>
    <w:p w:rsidR="00447837" w:rsidRPr="00B75C59" w:rsidRDefault="00447837" w:rsidP="00447837">
      <w:pPr>
        <w:tabs>
          <w:tab w:val="num" w:pos="540"/>
          <w:tab w:val="left" w:pos="1260"/>
        </w:tabs>
        <w:autoSpaceDE w:val="0"/>
        <w:autoSpaceDN w:val="0"/>
        <w:adjustRightInd w:val="0"/>
        <w:ind w:firstLine="709"/>
        <w:outlineLvl w:val="1"/>
        <w:rPr>
          <w:sz w:val="24"/>
          <w:szCs w:val="24"/>
        </w:rPr>
      </w:pPr>
      <w:r w:rsidRPr="00B75C59">
        <w:rPr>
          <w:sz w:val="24"/>
          <w:szCs w:val="24"/>
        </w:rPr>
        <w:tab/>
      </w:r>
    </w:p>
    <w:p w:rsidR="00447837" w:rsidRPr="00B75C59" w:rsidRDefault="00447837" w:rsidP="00447837">
      <w:pPr>
        <w:tabs>
          <w:tab w:val="num" w:pos="540"/>
          <w:tab w:val="left" w:pos="1260"/>
        </w:tabs>
        <w:autoSpaceDE w:val="0"/>
        <w:autoSpaceDN w:val="0"/>
        <w:adjustRightInd w:val="0"/>
        <w:ind w:firstLine="709"/>
        <w:outlineLvl w:val="1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5.2. Предмет жалобы</w:t>
      </w:r>
    </w:p>
    <w:p w:rsidR="00447837" w:rsidRPr="00B75C59" w:rsidRDefault="00447837" w:rsidP="00447837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5.2.1. Предметом досудебного (внесудебного) обжалования могут быть решения (де</w:t>
      </w:r>
      <w:r w:rsidRPr="00B75C59">
        <w:rPr>
          <w:sz w:val="24"/>
          <w:szCs w:val="24"/>
        </w:rPr>
        <w:t>й</w:t>
      </w:r>
      <w:r w:rsidRPr="00B75C59">
        <w:rPr>
          <w:sz w:val="24"/>
          <w:szCs w:val="24"/>
        </w:rPr>
        <w:t>ствия, бездействие), принятые (осуществленные) при предоставлении муниципальной усл</w:t>
      </w:r>
      <w:r w:rsidRPr="00B75C59">
        <w:rPr>
          <w:sz w:val="24"/>
          <w:szCs w:val="24"/>
        </w:rPr>
        <w:t>у</w:t>
      </w:r>
      <w:r w:rsidRPr="00B75C59">
        <w:rPr>
          <w:sz w:val="24"/>
          <w:szCs w:val="24"/>
        </w:rPr>
        <w:t>ги. Заявитель может обратиться с жалобой, в том числе в следующих случаях:</w:t>
      </w:r>
    </w:p>
    <w:p w:rsidR="00447837" w:rsidRPr="00B75C59" w:rsidRDefault="00447837" w:rsidP="00447837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нарушение срока регистрации заявления о предоставлении муниципал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ной услуги;</w:t>
      </w:r>
    </w:p>
    <w:p w:rsidR="00447837" w:rsidRPr="00B75C59" w:rsidRDefault="00447837" w:rsidP="00447837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нарушение срока предоставления муниципальной услуги;</w:t>
      </w:r>
    </w:p>
    <w:p w:rsidR="00447837" w:rsidRPr="00B75C59" w:rsidRDefault="00447837" w:rsidP="00447837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требование у заявителя документов, не предусмотренных нормативными правовыми актами Российской Федерации, нормативными правовыми актами области, муниципальными правовыми актами </w:t>
      </w:r>
      <w:r w:rsidR="00BE3583" w:rsidRPr="00B75C59">
        <w:rPr>
          <w:sz w:val="24"/>
          <w:szCs w:val="24"/>
        </w:rPr>
        <w:t>Окуловского</w:t>
      </w:r>
      <w:r w:rsidRPr="00B75C59">
        <w:rPr>
          <w:sz w:val="24"/>
          <w:szCs w:val="24"/>
        </w:rPr>
        <w:t xml:space="preserve"> муниципального </w:t>
      </w:r>
      <w:r w:rsidR="00BE3583" w:rsidRPr="00B75C59">
        <w:rPr>
          <w:sz w:val="24"/>
          <w:szCs w:val="24"/>
        </w:rPr>
        <w:t>района</w:t>
      </w:r>
      <w:r w:rsidRPr="00B75C59">
        <w:rPr>
          <w:sz w:val="24"/>
          <w:szCs w:val="24"/>
        </w:rPr>
        <w:t xml:space="preserve"> для предоставления муниципальной услуги;</w:t>
      </w:r>
    </w:p>
    <w:p w:rsidR="00447837" w:rsidRPr="00B75C59" w:rsidRDefault="00447837" w:rsidP="00447837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отказ заявителю в приеме документов, предоставление которых предусмотрено но</w:t>
      </w:r>
      <w:r w:rsidRPr="00B75C59">
        <w:rPr>
          <w:sz w:val="24"/>
          <w:szCs w:val="24"/>
        </w:rPr>
        <w:t>р</w:t>
      </w:r>
      <w:r w:rsidRPr="00B75C59">
        <w:rPr>
          <w:sz w:val="24"/>
          <w:szCs w:val="24"/>
        </w:rPr>
        <w:t>мативными правовыми актами Российской Федерации, нормати</w:t>
      </w:r>
      <w:r w:rsidRPr="00B75C59">
        <w:rPr>
          <w:sz w:val="24"/>
          <w:szCs w:val="24"/>
        </w:rPr>
        <w:t>в</w:t>
      </w:r>
      <w:r w:rsidRPr="00B75C59">
        <w:rPr>
          <w:sz w:val="24"/>
          <w:szCs w:val="24"/>
        </w:rPr>
        <w:t xml:space="preserve">ными правовыми актами области, муниципальными правовыми актами </w:t>
      </w:r>
      <w:r w:rsidR="00BE3583" w:rsidRPr="00B75C59">
        <w:rPr>
          <w:sz w:val="24"/>
          <w:szCs w:val="24"/>
        </w:rPr>
        <w:t xml:space="preserve">Окуловского муниципального района </w:t>
      </w:r>
      <w:r w:rsidRPr="00B75C59">
        <w:rPr>
          <w:sz w:val="24"/>
          <w:szCs w:val="24"/>
        </w:rPr>
        <w:t>для пр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доставления муниципальной у</w:t>
      </w:r>
      <w:r w:rsidR="00BE3583" w:rsidRPr="00B75C59">
        <w:rPr>
          <w:sz w:val="24"/>
          <w:szCs w:val="24"/>
        </w:rPr>
        <w:t>с</w:t>
      </w:r>
      <w:r w:rsidRPr="00B75C59">
        <w:rPr>
          <w:sz w:val="24"/>
          <w:szCs w:val="24"/>
        </w:rPr>
        <w:t>луги;</w:t>
      </w:r>
    </w:p>
    <w:p w:rsidR="00447837" w:rsidRPr="00B75C59" w:rsidRDefault="00BE3583" w:rsidP="00BE3583">
      <w:pPr>
        <w:widowControl w:val="0"/>
        <w:autoSpaceDE w:val="0"/>
        <w:autoSpaceDN w:val="0"/>
        <w:adjustRightInd w:val="0"/>
        <w:jc w:val="both"/>
        <w:rPr>
          <w:sz w:val="24"/>
          <w:szCs w:val="24"/>
        </w:rPr>
      </w:pPr>
      <w:r w:rsidRPr="00B75C59">
        <w:rPr>
          <w:sz w:val="24"/>
          <w:szCs w:val="24"/>
        </w:rPr>
        <w:t xml:space="preserve">         </w:t>
      </w:r>
      <w:r w:rsidR="00447837" w:rsidRPr="00B75C59">
        <w:rPr>
          <w:sz w:val="24"/>
          <w:szCs w:val="24"/>
        </w:rPr>
        <w:t>отказ в предоставлении муниципальной услуги, если основания отказа не предусмотр</w:t>
      </w:r>
      <w:r w:rsidR="00447837" w:rsidRPr="00B75C59">
        <w:rPr>
          <w:sz w:val="24"/>
          <w:szCs w:val="24"/>
        </w:rPr>
        <w:t>е</w:t>
      </w:r>
      <w:r w:rsidR="00447837" w:rsidRPr="00B75C59">
        <w:rPr>
          <w:sz w:val="24"/>
          <w:szCs w:val="24"/>
        </w:rPr>
        <w:t>ны федеральными законами и принятыми в соответствии с ними иными нормативными пр</w:t>
      </w:r>
      <w:r w:rsidR="00447837" w:rsidRPr="00B75C59">
        <w:rPr>
          <w:sz w:val="24"/>
          <w:szCs w:val="24"/>
        </w:rPr>
        <w:t>а</w:t>
      </w:r>
      <w:r w:rsidR="00447837" w:rsidRPr="00B75C59">
        <w:rPr>
          <w:sz w:val="24"/>
          <w:szCs w:val="24"/>
        </w:rPr>
        <w:t>вовыми актами Российской Федерации, нормативными правовыми актами области, муниц</w:t>
      </w:r>
      <w:r w:rsidR="00447837" w:rsidRPr="00B75C59">
        <w:rPr>
          <w:sz w:val="24"/>
          <w:szCs w:val="24"/>
        </w:rPr>
        <w:t>и</w:t>
      </w:r>
      <w:r w:rsidR="00447837" w:rsidRPr="00B75C59">
        <w:rPr>
          <w:sz w:val="24"/>
          <w:szCs w:val="24"/>
        </w:rPr>
        <w:t xml:space="preserve">пальными правовыми актами </w:t>
      </w:r>
      <w:r w:rsidRPr="00B75C59">
        <w:rPr>
          <w:sz w:val="24"/>
          <w:szCs w:val="24"/>
        </w:rPr>
        <w:t>Ок</w:t>
      </w:r>
      <w:r w:rsidRPr="00B75C59">
        <w:rPr>
          <w:sz w:val="24"/>
          <w:szCs w:val="24"/>
        </w:rPr>
        <w:t>у</w:t>
      </w:r>
      <w:r w:rsidRPr="00B75C59">
        <w:rPr>
          <w:sz w:val="24"/>
          <w:szCs w:val="24"/>
        </w:rPr>
        <w:t>ловского муниципального района</w:t>
      </w:r>
      <w:r w:rsidR="00447837" w:rsidRPr="00B75C59">
        <w:rPr>
          <w:sz w:val="24"/>
          <w:szCs w:val="24"/>
        </w:rPr>
        <w:t>;</w:t>
      </w:r>
    </w:p>
    <w:p w:rsidR="00447837" w:rsidRPr="00B75C59" w:rsidRDefault="00447837" w:rsidP="00447837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затребование с заявителя при предоставлении муниципальной  услуги платы, не пр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 xml:space="preserve">дусмотренной нормативными правовыми актами Российской Федерации, нормативными правовыми актами области, муниципальными правовыми актами </w:t>
      </w:r>
      <w:r w:rsidR="00BE3583" w:rsidRPr="00B75C59">
        <w:rPr>
          <w:sz w:val="24"/>
          <w:szCs w:val="24"/>
        </w:rPr>
        <w:t>Окуловского муниципл</w:t>
      </w:r>
      <w:r w:rsidR="00BE3583" w:rsidRPr="00B75C59">
        <w:rPr>
          <w:sz w:val="24"/>
          <w:szCs w:val="24"/>
        </w:rPr>
        <w:t>ь</w:t>
      </w:r>
      <w:r w:rsidR="00BE3583" w:rsidRPr="00B75C59">
        <w:rPr>
          <w:sz w:val="24"/>
          <w:szCs w:val="24"/>
        </w:rPr>
        <w:t>ного района</w:t>
      </w:r>
      <w:r w:rsidRPr="00B75C59">
        <w:rPr>
          <w:sz w:val="24"/>
          <w:szCs w:val="24"/>
        </w:rPr>
        <w:t>;</w:t>
      </w:r>
    </w:p>
    <w:p w:rsidR="00447837" w:rsidRPr="00B75C59" w:rsidRDefault="00447837" w:rsidP="00447837">
      <w:pPr>
        <w:widowControl w:val="0"/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отказ заявителю в исправлении допущенных опечаток и ошибок в выданных в резул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тате предоставления муниципальной услуги документах либо н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рушение установленного срока таких исправлений.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rPr>
          <w:rFonts w:eastAsia="Calibri"/>
          <w:iCs/>
          <w:sz w:val="24"/>
          <w:szCs w:val="24"/>
        </w:rPr>
      </w:pP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B75C59">
        <w:rPr>
          <w:rFonts w:eastAsia="Calibri"/>
          <w:b/>
          <w:iCs/>
          <w:sz w:val="24"/>
          <w:szCs w:val="24"/>
        </w:rPr>
        <w:t xml:space="preserve">5.3. </w:t>
      </w:r>
      <w:r w:rsidRPr="00B75C59">
        <w:rPr>
          <w:b/>
          <w:sz w:val="24"/>
          <w:szCs w:val="24"/>
        </w:rPr>
        <w:t>Органы государственной власти и уполномоченные на рассмо</w:t>
      </w:r>
      <w:r w:rsidRPr="00B75C59">
        <w:rPr>
          <w:b/>
          <w:sz w:val="24"/>
          <w:szCs w:val="24"/>
        </w:rPr>
        <w:t>т</w:t>
      </w:r>
      <w:r w:rsidRPr="00B75C59">
        <w:rPr>
          <w:b/>
          <w:sz w:val="24"/>
          <w:szCs w:val="24"/>
        </w:rPr>
        <w:t>рение жалобы должностные лица, которым может быть направлена жал</w:t>
      </w:r>
      <w:r w:rsidRPr="00B75C59">
        <w:rPr>
          <w:b/>
          <w:sz w:val="24"/>
          <w:szCs w:val="24"/>
        </w:rPr>
        <w:t>о</w:t>
      </w:r>
      <w:r w:rsidRPr="00B75C59">
        <w:rPr>
          <w:b/>
          <w:sz w:val="24"/>
          <w:szCs w:val="24"/>
        </w:rPr>
        <w:t>ба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sz w:val="24"/>
          <w:szCs w:val="24"/>
        </w:rPr>
      </w:pPr>
      <w:r w:rsidRPr="00B75C59">
        <w:rPr>
          <w:sz w:val="24"/>
          <w:szCs w:val="24"/>
        </w:rPr>
        <w:t>5.3.1. Жалобы на Глав</w:t>
      </w:r>
      <w:r w:rsidR="00BE3583" w:rsidRPr="00B75C59">
        <w:rPr>
          <w:sz w:val="24"/>
          <w:szCs w:val="24"/>
        </w:rPr>
        <w:t>у</w:t>
      </w:r>
      <w:r w:rsidRPr="00B75C59">
        <w:rPr>
          <w:sz w:val="24"/>
          <w:szCs w:val="24"/>
        </w:rPr>
        <w:t xml:space="preserve"> </w:t>
      </w:r>
      <w:r w:rsidR="00BE3583" w:rsidRPr="00B75C59">
        <w:rPr>
          <w:sz w:val="24"/>
          <w:szCs w:val="24"/>
        </w:rPr>
        <w:t>городского поселения</w:t>
      </w:r>
      <w:r w:rsidR="00EB0FCA" w:rsidRPr="00B75C59">
        <w:rPr>
          <w:sz w:val="24"/>
          <w:szCs w:val="24"/>
        </w:rPr>
        <w:t xml:space="preserve"> на</w:t>
      </w:r>
      <w:r w:rsidRPr="00B75C59">
        <w:rPr>
          <w:sz w:val="24"/>
          <w:szCs w:val="24"/>
        </w:rPr>
        <w:t xml:space="preserve"> решения и действия (бездействие) которых обжалуются, подаются Главе </w:t>
      </w:r>
      <w:r w:rsidR="00BE3583" w:rsidRPr="00B75C59">
        <w:rPr>
          <w:sz w:val="24"/>
          <w:szCs w:val="24"/>
        </w:rPr>
        <w:t xml:space="preserve">Окуловского </w:t>
      </w:r>
      <w:r w:rsidRPr="00B75C59">
        <w:rPr>
          <w:sz w:val="24"/>
          <w:szCs w:val="24"/>
        </w:rPr>
        <w:t>муниципал</w:t>
      </w:r>
      <w:r w:rsidRPr="00B75C59">
        <w:rPr>
          <w:sz w:val="24"/>
          <w:szCs w:val="24"/>
        </w:rPr>
        <w:t>ь</w:t>
      </w:r>
      <w:r w:rsidRPr="00B75C59">
        <w:rPr>
          <w:sz w:val="24"/>
          <w:szCs w:val="24"/>
        </w:rPr>
        <w:t>ного района.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sz w:val="24"/>
          <w:szCs w:val="24"/>
        </w:rPr>
      </w:pPr>
      <w:r w:rsidRPr="00B75C59">
        <w:rPr>
          <w:sz w:val="24"/>
          <w:szCs w:val="24"/>
        </w:rPr>
        <w:t>5.3.</w:t>
      </w:r>
      <w:r w:rsidR="00EB0FCA" w:rsidRPr="00B75C59">
        <w:rPr>
          <w:sz w:val="24"/>
          <w:szCs w:val="24"/>
        </w:rPr>
        <w:t>2</w:t>
      </w:r>
      <w:r w:rsidRPr="00B75C59">
        <w:rPr>
          <w:sz w:val="24"/>
          <w:szCs w:val="24"/>
        </w:rPr>
        <w:t>. В случае установления в ходе или по результатам рассмотрения жалобы призн</w:t>
      </w:r>
      <w:r w:rsidRPr="00B75C59">
        <w:rPr>
          <w:sz w:val="24"/>
          <w:szCs w:val="24"/>
        </w:rPr>
        <w:t>а</w:t>
      </w:r>
      <w:r w:rsidRPr="00B75C59">
        <w:rPr>
          <w:sz w:val="24"/>
          <w:szCs w:val="24"/>
        </w:rPr>
        <w:t>ков состава административного правонарушения, или преступления лицо, наделенное по</w:t>
      </w:r>
      <w:r w:rsidRPr="00B75C59">
        <w:rPr>
          <w:sz w:val="24"/>
          <w:szCs w:val="24"/>
        </w:rPr>
        <w:t>л</w:t>
      </w:r>
      <w:r w:rsidRPr="00B75C59">
        <w:rPr>
          <w:sz w:val="24"/>
          <w:szCs w:val="24"/>
        </w:rPr>
        <w:t>номочиями по рассмотрению жалоб, незамедлительно направляет имеющиеся материалы в органы прокуратуры.</w:t>
      </w:r>
    </w:p>
    <w:p w:rsidR="00447837" w:rsidRPr="00B75C59" w:rsidRDefault="00447837" w:rsidP="00447837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</w:p>
    <w:p w:rsidR="00447837" w:rsidRPr="00B75C59" w:rsidRDefault="00447837" w:rsidP="00447837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5.4. Порядок подачи и рассмотрения жалобы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sz w:val="24"/>
          <w:szCs w:val="24"/>
        </w:rPr>
      </w:pPr>
      <w:r w:rsidRPr="00B75C59">
        <w:rPr>
          <w:rFonts w:eastAsia="Calibri"/>
          <w:sz w:val="24"/>
          <w:szCs w:val="24"/>
        </w:rPr>
        <w:lastRenderedPageBreak/>
        <w:t>5.4.1. Основанием для начала процедуры досудебного (внесудебного) обжалования является поступление жалоб</w:t>
      </w:r>
      <w:r w:rsidR="00EB0FCA" w:rsidRPr="00B75C59">
        <w:rPr>
          <w:rFonts w:eastAsia="Calibri"/>
          <w:sz w:val="24"/>
          <w:szCs w:val="24"/>
        </w:rPr>
        <w:t>ы заявителя в Администрацию</w:t>
      </w:r>
      <w:r w:rsidRPr="00B75C59">
        <w:rPr>
          <w:rFonts w:eastAsia="Calibri"/>
          <w:sz w:val="24"/>
          <w:szCs w:val="24"/>
        </w:rPr>
        <w:t>.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>Жалоба подается в письменной форме на бумажном носителе, в эле</w:t>
      </w:r>
      <w:r w:rsidRPr="00B75C59">
        <w:rPr>
          <w:rFonts w:eastAsia="Calibri"/>
          <w:iCs/>
          <w:sz w:val="24"/>
          <w:szCs w:val="24"/>
        </w:rPr>
        <w:t>к</w:t>
      </w:r>
      <w:r w:rsidRPr="00B75C59">
        <w:rPr>
          <w:rFonts w:eastAsia="Calibri"/>
          <w:iCs/>
          <w:sz w:val="24"/>
          <w:szCs w:val="24"/>
        </w:rPr>
        <w:t>тронной форме. Жалоба может быть направлена по почте, с использованием</w:t>
      </w:r>
      <w:r w:rsidRPr="00B75C59">
        <w:rPr>
          <w:rFonts w:eastAsia="Calibri"/>
          <w:sz w:val="24"/>
          <w:szCs w:val="24"/>
        </w:rPr>
        <w:t xml:space="preserve"> информационно-телекоммуникационных сетей общего пользования</w:t>
      </w:r>
      <w:r w:rsidRPr="00B75C59">
        <w:rPr>
          <w:rFonts w:eastAsia="Calibri"/>
          <w:iCs/>
          <w:sz w:val="24"/>
          <w:szCs w:val="24"/>
        </w:rPr>
        <w:t xml:space="preserve">, а также может быть принята при личном приеме заявителя.    </w:t>
      </w:r>
    </w:p>
    <w:p w:rsidR="00447837" w:rsidRPr="00B75C59" w:rsidRDefault="00447837" w:rsidP="00447837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</w:p>
    <w:p w:rsidR="00447837" w:rsidRPr="00B75C59" w:rsidRDefault="00447837" w:rsidP="00447837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5.5. Сроки рассмотрения жалобы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 xml:space="preserve">5.5.1. Жалоба, поступившая в </w:t>
      </w:r>
      <w:r w:rsidRPr="00B75C59">
        <w:rPr>
          <w:rFonts w:eastAsia="Calibri"/>
          <w:sz w:val="24"/>
          <w:szCs w:val="24"/>
        </w:rPr>
        <w:t xml:space="preserve">Администрацию </w:t>
      </w:r>
      <w:r w:rsidRPr="00B75C59">
        <w:rPr>
          <w:rFonts w:eastAsia="Calibri"/>
          <w:iCs/>
          <w:sz w:val="24"/>
          <w:szCs w:val="24"/>
        </w:rPr>
        <w:t>рассматривается в течение 15 рабочих дней со дня ее регистрации, а в случае обжалования отказа  заявит</w:t>
      </w:r>
      <w:r w:rsidRPr="00B75C59">
        <w:rPr>
          <w:rFonts w:eastAsia="Calibri"/>
          <w:iCs/>
          <w:sz w:val="24"/>
          <w:szCs w:val="24"/>
        </w:rPr>
        <w:t>е</w:t>
      </w:r>
      <w:r w:rsidRPr="00B75C59">
        <w:rPr>
          <w:rFonts w:eastAsia="Calibri"/>
          <w:iCs/>
          <w:sz w:val="24"/>
          <w:szCs w:val="24"/>
        </w:rPr>
        <w:t xml:space="preserve">лю в приеме документов, либо в исправлении допущенных опечаток и ошибок или в случае обжалования нарушения установленного срока таких исправлений - в течение 5 рабочих дней со дня ее регистрации. </w:t>
      </w:r>
    </w:p>
    <w:p w:rsidR="00447837" w:rsidRPr="00B75C59" w:rsidRDefault="00447837" w:rsidP="00447837">
      <w:pPr>
        <w:tabs>
          <w:tab w:val="left" w:pos="1276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:rsidR="00447837" w:rsidRPr="00B75C59" w:rsidRDefault="00447837" w:rsidP="00447837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5.6. Результат рассмотрения жалобы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>5.6.1. По результатам рассмотрения жалобы принимается одно из следующих реш</w:t>
      </w:r>
      <w:r w:rsidRPr="00B75C59">
        <w:rPr>
          <w:rFonts w:eastAsia="Calibri"/>
          <w:iCs/>
          <w:sz w:val="24"/>
          <w:szCs w:val="24"/>
        </w:rPr>
        <w:t>е</w:t>
      </w:r>
      <w:r w:rsidRPr="00B75C59">
        <w:rPr>
          <w:rFonts w:eastAsia="Calibri"/>
          <w:iCs/>
          <w:sz w:val="24"/>
          <w:szCs w:val="24"/>
        </w:rPr>
        <w:t>ний: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>об удовлетворении жалобы, в том числе в форме отмены принятого решения, испра</w:t>
      </w:r>
      <w:r w:rsidRPr="00B75C59">
        <w:rPr>
          <w:rFonts w:eastAsia="Calibri"/>
          <w:iCs/>
          <w:sz w:val="24"/>
          <w:szCs w:val="24"/>
        </w:rPr>
        <w:t>в</w:t>
      </w:r>
      <w:r w:rsidRPr="00B75C59">
        <w:rPr>
          <w:rFonts w:eastAsia="Calibri"/>
          <w:iCs/>
          <w:sz w:val="24"/>
          <w:szCs w:val="24"/>
        </w:rPr>
        <w:t>ления допущенных опечаток и ошибок в выданных в результате предоставления муниц</w:t>
      </w:r>
      <w:r w:rsidRPr="00B75C59">
        <w:rPr>
          <w:rFonts w:eastAsia="Calibri"/>
          <w:iCs/>
          <w:sz w:val="24"/>
          <w:szCs w:val="24"/>
        </w:rPr>
        <w:t>и</w:t>
      </w:r>
      <w:r w:rsidRPr="00B75C59">
        <w:rPr>
          <w:rFonts w:eastAsia="Calibri"/>
          <w:iCs/>
          <w:sz w:val="24"/>
          <w:szCs w:val="24"/>
        </w:rPr>
        <w:t xml:space="preserve">пальной услуги документах, возврата заявителю денежных средств, взимание которых не предусмотрено нормативными правовыми актами Российской Федерации, нормативными правовыми актами области, </w:t>
      </w:r>
      <w:r w:rsidRPr="00B75C59">
        <w:rPr>
          <w:rFonts w:eastAsia="Calibri"/>
          <w:sz w:val="24"/>
          <w:szCs w:val="24"/>
        </w:rPr>
        <w:t xml:space="preserve"> муниципальными правовыми актами </w:t>
      </w:r>
      <w:r w:rsidR="00EB0FCA" w:rsidRPr="00B75C59">
        <w:rPr>
          <w:rFonts w:eastAsia="Calibri"/>
          <w:sz w:val="24"/>
          <w:szCs w:val="24"/>
        </w:rPr>
        <w:t>Окуловского</w:t>
      </w:r>
      <w:r w:rsidRPr="00B75C59">
        <w:rPr>
          <w:rFonts w:eastAsia="Calibri"/>
          <w:sz w:val="24"/>
          <w:szCs w:val="24"/>
        </w:rPr>
        <w:t xml:space="preserve"> муниципал</w:t>
      </w:r>
      <w:r w:rsidRPr="00B75C59">
        <w:rPr>
          <w:rFonts w:eastAsia="Calibri"/>
          <w:sz w:val="24"/>
          <w:szCs w:val="24"/>
        </w:rPr>
        <w:t>ь</w:t>
      </w:r>
      <w:r w:rsidRPr="00B75C59">
        <w:rPr>
          <w:rFonts w:eastAsia="Calibri"/>
          <w:sz w:val="24"/>
          <w:szCs w:val="24"/>
        </w:rPr>
        <w:t xml:space="preserve">ного </w:t>
      </w:r>
      <w:r w:rsidR="00EB0FCA" w:rsidRPr="00B75C59">
        <w:rPr>
          <w:rFonts w:eastAsia="Calibri"/>
          <w:sz w:val="24"/>
          <w:szCs w:val="24"/>
        </w:rPr>
        <w:t>района</w:t>
      </w:r>
      <w:r w:rsidRPr="00B75C59">
        <w:rPr>
          <w:rFonts w:eastAsia="Calibri"/>
          <w:sz w:val="24"/>
          <w:szCs w:val="24"/>
        </w:rPr>
        <w:t xml:space="preserve">, </w:t>
      </w:r>
      <w:r w:rsidRPr="00B75C59">
        <w:rPr>
          <w:rFonts w:eastAsia="Calibri"/>
          <w:iCs/>
          <w:sz w:val="24"/>
          <w:szCs w:val="24"/>
        </w:rPr>
        <w:t>а та</w:t>
      </w:r>
      <w:r w:rsidRPr="00B75C59">
        <w:rPr>
          <w:rFonts w:eastAsia="Calibri"/>
          <w:iCs/>
          <w:sz w:val="24"/>
          <w:szCs w:val="24"/>
        </w:rPr>
        <w:t>к</w:t>
      </w:r>
      <w:r w:rsidRPr="00B75C59">
        <w:rPr>
          <w:rFonts w:eastAsia="Calibri"/>
          <w:iCs/>
          <w:sz w:val="24"/>
          <w:szCs w:val="24"/>
        </w:rPr>
        <w:t>же в иных формах;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>об отказе в удовлетворении жалобы.</w:t>
      </w:r>
    </w:p>
    <w:p w:rsidR="00447837" w:rsidRPr="00B75C59" w:rsidRDefault="00447837" w:rsidP="00447837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</w:p>
    <w:p w:rsidR="00447837" w:rsidRPr="00B75C59" w:rsidRDefault="00447837" w:rsidP="00447837">
      <w:pPr>
        <w:tabs>
          <w:tab w:val="left" w:pos="1276"/>
        </w:tabs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5.7. Порядок информирования заявителя о результатах рассмотрения жалобы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>5.7.1. Не позднее дня, следующего за днем принятия решения, указанного в пункте 5.6 настоящего Административного регламента, заявителю в письме</w:t>
      </w:r>
      <w:r w:rsidRPr="00B75C59">
        <w:rPr>
          <w:rFonts w:eastAsia="Calibri"/>
          <w:iCs/>
          <w:sz w:val="24"/>
          <w:szCs w:val="24"/>
        </w:rPr>
        <w:t>н</w:t>
      </w:r>
      <w:r w:rsidRPr="00B75C59">
        <w:rPr>
          <w:rFonts w:eastAsia="Calibri"/>
          <w:iCs/>
          <w:sz w:val="24"/>
          <w:szCs w:val="24"/>
        </w:rPr>
        <w:t>ной форме и по желанию заявителя в электронной форме направляется мотивированный ответ о результатах рассмо</w:t>
      </w:r>
      <w:r w:rsidRPr="00B75C59">
        <w:rPr>
          <w:rFonts w:eastAsia="Calibri"/>
          <w:iCs/>
          <w:sz w:val="24"/>
          <w:szCs w:val="24"/>
        </w:rPr>
        <w:t>т</w:t>
      </w:r>
      <w:r w:rsidRPr="00B75C59">
        <w:rPr>
          <w:rFonts w:eastAsia="Calibri"/>
          <w:iCs/>
          <w:sz w:val="24"/>
          <w:szCs w:val="24"/>
        </w:rPr>
        <w:t>рения жалобы.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5.8. Порядок обжалования решения по жалобе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>5.8.1. В досудебном порядке могут быть обжалованы действия (бездействие) и реш</w:t>
      </w:r>
      <w:r w:rsidRPr="00B75C59">
        <w:rPr>
          <w:rFonts w:eastAsia="Calibri"/>
          <w:iCs/>
          <w:sz w:val="24"/>
          <w:szCs w:val="24"/>
        </w:rPr>
        <w:t>е</w:t>
      </w:r>
      <w:r w:rsidRPr="00B75C59">
        <w:rPr>
          <w:rFonts w:eastAsia="Calibri"/>
          <w:iCs/>
          <w:sz w:val="24"/>
          <w:szCs w:val="24"/>
        </w:rPr>
        <w:t>ния: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sz w:val="24"/>
          <w:szCs w:val="24"/>
        </w:rPr>
      </w:pPr>
      <w:r w:rsidRPr="00B75C59">
        <w:rPr>
          <w:sz w:val="24"/>
          <w:szCs w:val="24"/>
        </w:rPr>
        <w:t xml:space="preserve">Главы </w:t>
      </w:r>
      <w:r w:rsidR="00EB0FCA" w:rsidRPr="00B75C59">
        <w:rPr>
          <w:sz w:val="24"/>
          <w:szCs w:val="24"/>
        </w:rPr>
        <w:t>городского поселения</w:t>
      </w:r>
      <w:r w:rsidRPr="00B75C59">
        <w:rPr>
          <w:sz w:val="24"/>
          <w:szCs w:val="24"/>
        </w:rPr>
        <w:t xml:space="preserve">, контролирующего и координирующего деятельность </w:t>
      </w:r>
      <w:r w:rsidR="00EB0FCA" w:rsidRPr="00B75C59">
        <w:rPr>
          <w:sz w:val="24"/>
          <w:szCs w:val="24"/>
        </w:rPr>
        <w:t>Администрации</w:t>
      </w:r>
      <w:r w:rsidRPr="00B75C59">
        <w:rPr>
          <w:sz w:val="24"/>
          <w:szCs w:val="24"/>
        </w:rPr>
        <w:t>;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sz w:val="24"/>
          <w:szCs w:val="24"/>
        </w:rPr>
      </w:pPr>
      <w:r w:rsidRPr="00B75C59">
        <w:rPr>
          <w:sz w:val="24"/>
          <w:szCs w:val="24"/>
        </w:rPr>
        <w:t xml:space="preserve"> специалиста </w:t>
      </w:r>
      <w:r w:rsidR="00EB0FCA" w:rsidRPr="00B75C59">
        <w:rPr>
          <w:sz w:val="24"/>
          <w:szCs w:val="24"/>
        </w:rPr>
        <w:t>Администрации</w:t>
      </w:r>
      <w:r w:rsidRPr="00B75C59">
        <w:rPr>
          <w:sz w:val="24"/>
          <w:szCs w:val="24"/>
        </w:rPr>
        <w:t>;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rPr>
          <w:rFonts w:eastAsia="Calibri"/>
          <w:sz w:val="24"/>
          <w:szCs w:val="24"/>
        </w:rPr>
      </w:pPr>
      <w:r w:rsidRPr="00B75C59">
        <w:rPr>
          <w:rFonts w:eastAsia="Calibri"/>
          <w:sz w:val="24"/>
          <w:szCs w:val="24"/>
        </w:rPr>
        <w:t xml:space="preserve">МФЦ – </w:t>
      </w:r>
      <w:r w:rsidRPr="00B75C59">
        <w:rPr>
          <w:sz w:val="24"/>
          <w:szCs w:val="24"/>
        </w:rPr>
        <w:t>заместителем Главы администрации муниципального района, осуществля</w:t>
      </w:r>
      <w:r w:rsidRPr="00B75C59">
        <w:rPr>
          <w:sz w:val="24"/>
          <w:szCs w:val="24"/>
        </w:rPr>
        <w:t>ю</w:t>
      </w:r>
      <w:r w:rsidRPr="00B75C59">
        <w:rPr>
          <w:sz w:val="24"/>
          <w:szCs w:val="24"/>
        </w:rPr>
        <w:t>щим взаимодействие и контроль за деятельностью МФЦ.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rPr>
          <w:rFonts w:eastAsia="Calibri"/>
          <w:sz w:val="24"/>
          <w:szCs w:val="24"/>
        </w:rPr>
      </w:pP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5.9. Право заявителя на получение информации и документов, нео</w:t>
      </w:r>
      <w:r w:rsidRPr="00B75C59">
        <w:rPr>
          <w:b/>
          <w:sz w:val="24"/>
          <w:szCs w:val="24"/>
        </w:rPr>
        <w:t>б</w:t>
      </w:r>
      <w:r w:rsidRPr="00B75C59">
        <w:rPr>
          <w:b/>
          <w:sz w:val="24"/>
          <w:szCs w:val="24"/>
        </w:rPr>
        <w:t>ходимых для обоснования и рассмотрения жалобы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 xml:space="preserve">5.9.1. На стадии досудебного обжалования действий (бездействия) лиц, ответственных за </w:t>
      </w:r>
      <w:r w:rsidRPr="00B75C59">
        <w:rPr>
          <w:rFonts w:eastAsia="Calibri"/>
          <w:sz w:val="24"/>
          <w:szCs w:val="24"/>
        </w:rPr>
        <w:t xml:space="preserve"> предоставление  муниципальной услуги</w:t>
      </w:r>
      <w:r w:rsidRPr="00B75C59">
        <w:rPr>
          <w:rFonts w:eastAsia="Calibri"/>
          <w:iCs/>
          <w:sz w:val="24"/>
          <w:szCs w:val="24"/>
        </w:rPr>
        <w:t>, а также решений, принятых в ходе предоставл</w:t>
      </w:r>
      <w:r w:rsidRPr="00B75C59">
        <w:rPr>
          <w:rFonts w:eastAsia="Calibri"/>
          <w:iCs/>
          <w:sz w:val="24"/>
          <w:szCs w:val="24"/>
        </w:rPr>
        <w:t>е</w:t>
      </w:r>
      <w:r w:rsidRPr="00B75C59">
        <w:rPr>
          <w:rFonts w:eastAsia="Calibri"/>
          <w:iCs/>
          <w:sz w:val="24"/>
          <w:szCs w:val="24"/>
        </w:rPr>
        <w:t>ния муниципальной услуги, заявитель имеет право на получение информации и документов, необходимых для обоснования и рассмотрения жалобы, а также на представление дополн</w:t>
      </w:r>
      <w:r w:rsidRPr="00B75C59">
        <w:rPr>
          <w:rFonts w:eastAsia="Calibri"/>
          <w:iCs/>
          <w:sz w:val="24"/>
          <w:szCs w:val="24"/>
        </w:rPr>
        <w:t>и</w:t>
      </w:r>
      <w:r w:rsidRPr="00B75C59">
        <w:rPr>
          <w:rFonts w:eastAsia="Calibri"/>
          <w:iCs/>
          <w:sz w:val="24"/>
          <w:szCs w:val="24"/>
        </w:rPr>
        <w:t>тельных материалов в срок не более 5 дней с момента обращения.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5.10. Способы информирования заявителей о порядке подачи и рассмотрения жалобы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>5.10.1. Жалоба должна содержать:</w:t>
      </w:r>
    </w:p>
    <w:p w:rsidR="00447837" w:rsidRPr="00B75C59" w:rsidRDefault="00447837" w:rsidP="00EB0FCA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>наименование органа, фамилию, имя, отчество, занимаемые должности  лиц, решения и действия (бездействие) которых обжалуются;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lastRenderedPageBreak/>
        <w:t>фамилию, имя, отчество (последнее - при наличии), сведения о месте жительства за</w:t>
      </w:r>
      <w:r w:rsidRPr="00B75C59">
        <w:rPr>
          <w:rFonts w:eastAsia="Calibri"/>
          <w:iCs/>
          <w:sz w:val="24"/>
          <w:szCs w:val="24"/>
        </w:rPr>
        <w:t>я</w:t>
      </w:r>
      <w:r w:rsidRPr="00B75C59">
        <w:rPr>
          <w:rFonts w:eastAsia="Calibri"/>
          <w:iCs/>
          <w:sz w:val="24"/>
          <w:szCs w:val="24"/>
        </w:rPr>
        <w:t>вителя - физического лица либо наименование, сведения о месте нахождения заявителя - юридического лица, а также номер (номера) контактного телефона, адрес (адреса) электро</w:t>
      </w:r>
      <w:r w:rsidRPr="00B75C59">
        <w:rPr>
          <w:rFonts w:eastAsia="Calibri"/>
          <w:iCs/>
          <w:sz w:val="24"/>
          <w:szCs w:val="24"/>
        </w:rPr>
        <w:t>н</w:t>
      </w:r>
      <w:r w:rsidRPr="00B75C59">
        <w:rPr>
          <w:rFonts w:eastAsia="Calibri"/>
          <w:iCs/>
          <w:sz w:val="24"/>
          <w:szCs w:val="24"/>
        </w:rPr>
        <w:t>ной почты (при наличии) и почтовый адрес, по которым должен быть направлен ответ заяв</w:t>
      </w:r>
      <w:r w:rsidRPr="00B75C59">
        <w:rPr>
          <w:rFonts w:eastAsia="Calibri"/>
          <w:iCs/>
          <w:sz w:val="24"/>
          <w:szCs w:val="24"/>
        </w:rPr>
        <w:t>и</w:t>
      </w:r>
      <w:r w:rsidRPr="00B75C59">
        <w:rPr>
          <w:rFonts w:eastAsia="Calibri"/>
          <w:iCs/>
          <w:sz w:val="24"/>
          <w:szCs w:val="24"/>
        </w:rPr>
        <w:t>телю;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>сведения об обжалуемых решениях и действиях (бездействии) лиц, решения и дейс</w:t>
      </w:r>
      <w:r w:rsidRPr="00B75C59">
        <w:rPr>
          <w:rFonts w:eastAsia="Calibri"/>
          <w:iCs/>
          <w:sz w:val="24"/>
          <w:szCs w:val="24"/>
        </w:rPr>
        <w:t>т</w:t>
      </w:r>
      <w:r w:rsidRPr="00B75C59">
        <w:rPr>
          <w:rFonts w:eastAsia="Calibri"/>
          <w:iCs/>
          <w:sz w:val="24"/>
          <w:szCs w:val="24"/>
        </w:rPr>
        <w:t>вия (бездействие) которых обжалуются;</w:t>
      </w:r>
    </w:p>
    <w:p w:rsidR="00447837" w:rsidRPr="00B75C59" w:rsidRDefault="00447837" w:rsidP="00447837">
      <w:pPr>
        <w:autoSpaceDE w:val="0"/>
        <w:autoSpaceDN w:val="0"/>
        <w:adjustRightInd w:val="0"/>
        <w:ind w:firstLine="709"/>
        <w:jc w:val="both"/>
        <w:outlineLvl w:val="1"/>
        <w:rPr>
          <w:rFonts w:eastAsia="Calibri"/>
          <w:iCs/>
          <w:sz w:val="24"/>
          <w:szCs w:val="24"/>
        </w:rPr>
      </w:pPr>
      <w:r w:rsidRPr="00B75C59">
        <w:rPr>
          <w:rFonts w:eastAsia="Calibri"/>
          <w:iCs/>
          <w:sz w:val="24"/>
          <w:szCs w:val="24"/>
        </w:rPr>
        <w:t>доводы, на основании которых заявитель не согласен с решением и действием (бе</w:t>
      </w:r>
      <w:r w:rsidRPr="00B75C59">
        <w:rPr>
          <w:rFonts w:eastAsia="Calibri"/>
          <w:iCs/>
          <w:sz w:val="24"/>
          <w:szCs w:val="24"/>
        </w:rPr>
        <w:t>з</w:t>
      </w:r>
      <w:r w:rsidRPr="00B75C59">
        <w:rPr>
          <w:rFonts w:eastAsia="Calibri"/>
          <w:iCs/>
          <w:sz w:val="24"/>
          <w:szCs w:val="24"/>
        </w:rPr>
        <w:t>действием) лиц, решения и действия (бездействие) которых обж</w:t>
      </w:r>
      <w:r w:rsidRPr="00B75C59">
        <w:rPr>
          <w:rFonts w:eastAsia="Calibri"/>
          <w:iCs/>
          <w:sz w:val="24"/>
          <w:szCs w:val="24"/>
        </w:rPr>
        <w:t>а</w:t>
      </w:r>
      <w:r w:rsidRPr="00B75C59">
        <w:rPr>
          <w:rFonts w:eastAsia="Calibri"/>
          <w:iCs/>
          <w:sz w:val="24"/>
          <w:szCs w:val="24"/>
        </w:rPr>
        <w:t>луются. Заявителем могут быть представлены документы (при наличии), по</w:t>
      </w:r>
      <w:r w:rsidRPr="00B75C59">
        <w:rPr>
          <w:rFonts w:eastAsia="Calibri"/>
          <w:iCs/>
          <w:sz w:val="24"/>
          <w:szCs w:val="24"/>
        </w:rPr>
        <w:t>д</w:t>
      </w:r>
      <w:r w:rsidRPr="00B75C59">
        <w:rPr>
          <w:rFonts w:eastAsia="Calibri"/>
          <w:iCs/>
          <w:sz w:val="24"/>
          <w:szCs w:val="24"/>
        </w:rPr>
        <w:t>тверждающие доводы заявителя, либо их копии.</w:t>
      </w:r>
    </w:p>
    <w:p w:rsidR="00BC7F6E" w:rsidRPr="00471459" w:rsidRDefault="00BC7F6E" w:rsidP="00BC7F6E">
      <w:pPr>
        <w:autoSpaceDE w:val="0"/>
        <w:autoSpaceDN w:val="0"/>
        <w:adjustRightInd w:val="0"/>
        <w:ind w:left="4500"/>
        <w:jc w:val="right"/>
        <w:outlineLvl w:val="2"/>
        <w:rPr>
          <w:sz w:val="24"/>
          <w:szCs w:val="24"/>
        </w:rPr>
      </w:pPr>
    </w:p>
    <w:p w:rsidR="00BC7F6E" w:rsidRPr="00471459" w:rsidRDefault="00BC7F6E" w:rsidP="00BC7F6E">
      <w:pPr>
        <w:autoSpaceDE w:val="0"/>
        <w:autoSpaceDN w:val="0"/>
        <w:adjustRightInd w:val="0"/>
        <w:ind w:left="4500"/>
        <w:jc w:val="right"/>
        <w:outlineLvl w:val="2"/>
        <w:rPr>
          <w:sz w:val="24"/>
          <w:szCs w:val="24"/>
        </w:rPr>
      </w:pPr>
    </w:p>
    <w:p w:rsidR="00D77880" w:rsidRPr="00471459" w:rsidRDefault="00D77880" w:rsidP="00BC7F6E">
      <w:pPr>
        <w:autoSpaceDE w:val="0"/>
        <w:autoSpaceDN w:val="0"/>
        <w:adjustRightInd w:val="0"/>
        <w:ind w:left="4500"/>
        <w:jc w:val="right"/>
        <w:outlineLvl w:val="2"/>
        <w:rPr>
          <w:sz w:val="24"/>
          <w:szCs w:val="24"/>
        </w:rPr>
      </w:pPr>
    </w:p>
    <w:p w:rsidR="00CE1AD9" w:rsidRPr="00471459" w:rsidRDefault="00CE1AD9" w:rsidP="00CE1AD9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</w:rPr>
      </w:pPr>
      <w:r w:rsidRPr="00471459">
        <w:rPr>
          <w:sz w:val="24"/>
          <w:szCs w:val="24"/>
        </w:rPr>
        <w:t>Приложение № 1</w:t>
      </w:r>
    </w:p>
    <w:p w:rsidR="00EB0FCA" w:rsidRDefault="00CE1AD9" w:rsidP="00EB0FCA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  <w:lang w:eastAsia="en-US"/>
        </w:rPr>
      </w:pPr>
      <w:r w:rsidRPr="00471459">
        <w:rPr>
          <w:sz w:val="24"/>
          <w:szCs w:val="24"/>
        </w:rPr>
        <w:t xml:space="preserve">к административному регламенту по предоставлению Администрацией </w:t>
      </w:r>
      <w:r w:rsidR="00D77880" w:rsidRPr="00471459">
        <w:rPr>
          <w:sz w:val="24"/>
          <w:szCs w:val="24"/>
        </w:rPr>
        <w:t>Угловского городского поселения</w:t>
      </w:r>
      <w:r w:rsidRPr="00471459">
        <w:rPr>
          <w:sz w:val="24"/>
          <w:szCs w:val="24"/>
        </w:rPr>
        <w:t xml:space="preserve"> муниципальной услуги «</w:t>
      </w:r>
      <w:r w:rsidR="00EB0FCA" w:rsidRPr="00EB0FCA">
        <w:rPr>
          <w:sz w:val="24"/>
          <w:szCs w:val="24"/>
          <w:lang w:eastAsia="en-US"/>
        </w:rPr>
        <w:t>Выдача разрешений на строительство, разрешений на ввод объектов в эксплуатацию при осуществлении строительства, реконструкции объектов капитального строительст</w:t>
      </w:r>
      <w:r w:rsidR="00EB0FCA">
        <w:rPr>
          <w:sz w:val="24"/>
          <w:szCs w:val="24"/>
          <w:lang w:eastAsia="en-US"/>
        </w:rPr>
        <w:t>ва, расположенных на тер</w:t>
      </w:r>
      <w:r w:rsidR="00EB0FCA" w:rsidRPr="00EB0FCA">
        <w:rPr>
          <w:sz w:val="24"/>
          <w:szCs w:val="24"/>
          <w:lang w:eastAsia="en-US"/>
        </w:rPr>
        <w:t xml:space="preserve">ритории </w:t>
      </w:r>
      <w:r w:rsidR="00EB0FCA">
        <w:rPr>
          <w:sz w:val="24"/>
          <w:szCs w:val="24"/>
          <w:lang w:eastAsia="en-US"/>
        </w:rPr>
        <w:t>Угловского городского поселения»</w:t>
      </w:r>
    </w:p>
    <w:p w:rsidR="00EB0FCA" w:rsidRPr="0045243D" w:rsidRDefault="00EB0FCA" w:rsidP="00EB0FCA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8"/>
          <w:szCs w:val="28"/>
        </w:rPr>
      </w:pPr>
    </w:p>
    <w:p w:rsidR="00EB0FCA" w:rsidRPr="00B75C59" w:rsidRDefault="00EB0FCA" w:rsidP="00EB0FCA">
      <w:pPr>
        <w:widowControl w:val="0"/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Форма заявления о выдаче разрешения на строительство</w:t>
      </w:r>
    </w:p>
    <w:p w:rsidR="00EB0FCA" w:rsidRPr="00B75C59" w:rsidRDefault="00EB0FCA" w:rsidP="00EB0FCA">
      <w:pPr>
        <w:widowControl w:val="0"/>
        <w:autoSpaceDE w:val="0"/>
        <w:autoSpaceDN w:val="0"/>
        <w:adjustRightInd w:val="0"/>
        <w:ind w:firstLine="540"/>
        <w:jc w:val="center"/>
        <w:rPr>
          <w:b/>
          <w:sz w:val="24"/>
          <w:szCs w:val="24"/>
          <w:highlight w:val="yellow"/>
        </w:rPr>
      </w:pPr>
    </w:p>
    <w:p w:rsidR="00EB0FCA" w:rsidRPr="00B75C59" w:rsidRDefault="00EB0FCA" w:rsidP="00EB0FCA">
      <w:pPr>
        <w:widowControl w:val="0"/>
        <w:autoSpaceDE w:val="0"/>
        <w:autoSpaceDN w:val="0"/>
        <w:adjustRightInd w:val="0"/>
        <w:ind w:left="3600"/>
        <w:rPr>
          <w:sz w:val="24"/>
          <w:szCs w:val="24"/>
        </w:rPr>
      </w:pPr>
      <w:r w:rsidRPr="00B75C59">
        <w:rPr>
          <w:sz w:val="24"/>
          <w:szCs w:val="24"/>
        </w:rPr>
        <w:t>В Администрацию Угловского городского пос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ления</w:t>
      </w:r>
    </w:p>
    <w:p w:rsidR="00EB0FCA" w:rsidRPr="00B75C59" w:rsidRDefault="00EB0FCA" w:rsidP="00EB0FCA">
      <w:pPr>
        <w:ind w:left="3600"/>
        <w:rPr>
          <w:sz w:val="24"/>
          <w:szCs w:val="24"/>
        </w:rPr>
      </w:pPr>
      <w:r w:rsidRPr="00B75C59">
        <w:rPr>
          <w:sz w:val="24"/>
          <w:szCs w:val="24"/>
        </w:rPr>
        <w:t>от_____________________________________________</w:t>
      </w:r>
    </w:p>
    <w:p w:rsidR="00EB0FCA" w:rsidRPr="00B75C59" w:rsidRDefault="00EB0FCA" w:rsidP="00EB0FCA">
      <w:pPr>
        <w:spacing w:line="360" w:lineRule="auto"/>
        <w:ind w:left="3600"/>
        <w:jc w:val="center"/>
        <w:rPr>
          <w:spacing w:val="-12"/>
          <w:sz w:val="24"/>
          <w:szCs w:val="24"/>
        </w:rPr>
      </w:pPr>
      <w:r w:rsidRPr="00B75C59">
        <w:rPr>
          <w:spacing w:val="-12"/>
          <w:sz w:val="24"/>
          <w:szCs w:val="24"/>
        </w:rPr>
        <w:t>(наименование организации-застройщика, номер  и дата выдачи</w:t>
      </w:r>
    </w:p>
    <w:p w:rsidR="00EB0FCA" w:rsidRPr="00B75C59" w:rsidRDefault="00EB0FCA" w:rsidP="00EB0FCA">
      <w:pPr>
        <w:ind w:left="3600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</w:t>
      </w:r>
    </w:p>
    <w:p w:rsidR="00EB0FCA" w:rsidRPr="00B75C59" w:rsidRDefault="00EB0FCA" w:rsidP="00EB0FCA">
      <w:pPr>
        <w:spacing w:line="360" w:lineRule="auto"/>
        <w:ind w:left="3600"/>
        <w:rPr>
          <w:sz w:val="24"/>
          <w:szCs w:val="24"/>
        </w:rPr>
      </w:pPr>
      <w:r w:rsidRPr="00B75C59">
        <w:rPr>
          <w:spacing w:val="-14"/>
          <w:sz w:val="24"/>
          <w:szCs w:val="24"/>
        </w:rPr>
        <w:t xml:space="preserve">   свидетельства о его государственной регистрации, ИНН, почт</w:t>
      </w:r>
      <w:r w:rsidRPr="00B75C59">
        <w:rPr>
          <w:spacing w:val="-14"/>
          <w:sz w:val="24"/>
          <w:szCs w:val="24"/>
        </w:rPr>
        <w:t>о</w:t>
      </w:r>
      <w:r w:rsidRPr="00B75C59">
        <w:rPr>
          <w:spacing w:val="-14"/>
          <w:sz w:val="24"/>
          <w:szCs w:val="24"/>
        </w:rPr>
        <w:t>вы</w:t>
      </w:r>
      <w:r w:rsidRPr="00B75C59">
        <w:rPr>
          <w:sz w:val="24"/>
          <w:szCs w:val="24"/>
        </w:rPr>
        <w:t>е</w:t>
      </w:r>
    </w:p>
    <w:p w:rsidR="00EB0FCA" w:rsidRPr="00B75C59" w:rsidRDefault="00EB0FCA" w:rsidP="00EB0FCA">
      <w:pPr>
        <w:ind w:left="3600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</w:t>
      </w:r>
    </w:p>
    <w:p w:rsidR="00EB0FCA" w:rsidRPr="00B75C59" w:rsidRDefault="00EB0FCA" w:rsidP="00EB0FCA">
      <w:pPr>
        <w:spacing w:line="360" w:lineRule="auto"/>
        <w:ind w:left="3600"/>
        <w:rPr>
          <w:spacing w:val="-12"/>
          <w:sz w:val="24"/>
          <w:szCs w:val="24"/>
        </w:rPr>
      </w:pPr>
      <w:r w:rsidRPr="00B75C59">
        <w:rPr>
          <w:spacing w:val="-12"/>
          <w:sz w:val="24"/>
          <w:szCs w:val="24"/>
        </w:rPr>
        <w:t xml:space="preserve">   реквизиты, код ОКПО, тел./факс; ФИО гражданина-застройщика,</w:t>
      </w:r>
    </w:p>
    <w:p w:rsidR="00EB0FCA" w:rsidRPr="00B75C59" w:rsidRDefault="00EB0FCA" w:rsidP="00EB0FCA">
      <w:pPr>
        <w:ind w:left="3600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</w:t>
      </w:r>
    </w:p>
    <w:p w:rsidR="00EB0FCA" w:rsidRPr="00B75C59" w:rsidRDefault="00EB0FCA" w:rsidP="00EB0FCA">
      <w:pPr>
        <w:ind w:left="3600"/>
        <w:jc w:val="center"/>
        <w:rPr>
          <w:sz w:val="24"/>
          <w:szCs w:val="24"/>
        </w:rPr>
      </w:pPr>
      <w:r w:rsidRPr="00B75C59">
        <w:rPr>
          <w:sz w:val="24"/>
          <w:szCs w:val="24"/>
        </w:rPr>
        <w:t>его паспортные данные, место проживания, тел./факс.)</w:t>
      </w:r>
    </w:p>
    <w:p w:rsidR="00EB0FCA" w:rsidRPr="00B75C59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B0FCA" w:rsidRPr="00B75C59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75C59">
        <w:rPr>
          <w:rFonts w:ascii="Times New Roman" w:hAnsi="Times New Roman" w:cs="Times New Roman"/>
          <w:b/>
          <w:sz w:val="24"/>
          <w:szCs w:val="24"/>
        </w:rPr>
        <w:t>Заявление</w:t>
      </w:r>
    </w:p>
    <w:p w:rsidR="00EB0FCA" w:rsidRPr="00B75C59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75C59">
        <w:rPr>
          <w:rFonts w:ascii="Times New Roman" w:hAnsi="Times New Roman" w:cs="Times New Roman"/>
          <w:b/>
          <w:sz w:val="24"/>
          <w:szCs w:val="24"/>
        </w:rPr>
        <w:t>о выдаче разрешения на строительство</w:t>
      </w:r>
    </w:p>
    <w:p w:rsidR="00EB0FCA" w:rsidRPr="00B75C59" w:rsidRDefault="00EB0FCA" w:rsidP="00EB0FCA">
      <w:pPr>
        <w:pStyle w:val="ConsPlusNonformat"/>
        <w:widowControl/>
        <w:rPr>
          <w:sz w:val="24"/>
          <w:szCs w:val="24"/>
        </w:rPr>
      </w:pPr>
    </w:p>
    <w:p w:rsidR="00EB0FCA" w:rsidRPr="00B75C59" w:rsidRDefault="00EB0FCA" w:rsidP="00EB0FCA">
      <w:pPr>
        <w:pStyle w:val="ConsPlusNonformat"/>
        <w:widowControl/>
        <w:rPr>
          <w:sz w:val="24"/>
          <w:szCs w:val="24"/>
        </w:rPr>
      </w:pP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b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ab/>
        <w:t>Прошу выдать разрешение  на строительство/реконструкцию_________</w:t>
      </w:r>
      <w:r w:rsidRPr="00B75C5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(нужное подчеркнуть) _____________________________________________________________________________</w:t>
      </w:r>
    </w:p>
    <w:p w:rsidR="00EB0FCA" w:rsidRPr="00B75C59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(наименование объекта)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на земельном участке по адресу: ___________________________________________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(город, район, улица, номер участка)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EB0FCA" w:rsidRPr="00B75C59" w:rsidRDefault="00EB0FCA" w:rsidP="00EB0FCA">
      <w:pPr>
        <w:pStyle w:val="ConsPlusNonformat"/>
        <w:widowControl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сроком на ____________ месяца(ев).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b/>
          <w:sz w:val="24"/>
          <w:szCs w:val="24"/>
        </w:rPr>
        <w:lastRenderedPageBreak/>
        <w:tab/>
      </w:r>
      <w:r w:rsidRPr="00B75C59">
        <w:rPr>
          <w:rFonts w:ascii="Times New Roman" w:hAnsi="Times New Roman" w:cs="Times New Roman"/>
          <w:sz w:val="24"/>
          <w:szCs w:val="24"/>
        </w:rPr>
        <w:t>Право пользования земельным участком закреплено ___________________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(наимен</w:t>
      </w:r>
      <w:r w:rsidRPr="00B75C59">
        <w:rPr>
          <w:rFonts w:ascii="Times New Roman" w:hAnsi="Times New Roman" w:cs="Times New Roman"/>
          <w:sz w:val="24"/>
          <w:szCs w:val="24"/>
        </w:rPr>
        <w:t>о</w:t>
      </w:r>
      <w:r w:rsidRPr="00B75C59">
        <w:rPr>
          <w:rFonts w:ascii="Times New Roman" w:hAnsi="Times New Roman" w:cs="Times New Roman"/>
          <w:sz w:val="24"/>
          <w:szCs w:val="24"/>
        </w:rPr>
        <w:t>вание документа)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_____________________________ от "___" _______________ г. № ___________________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Градостроительный план земельного участка  №____________ от 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выдан: ______________________________________________________________________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                                  (наименование органа, выдавшего и утвердившего градостроительный план)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Проект планировки территории  №_________________ от ________________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утвержден: _________________________________________________________________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                                      (дата, наименование органа утвердившего проект планировки)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Проект межевания территории  №_________________ от 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утвержден:__________________________________________________________________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                                    (дата, наименование органа утвердившего проект межевания терр</w:t>
      </w:r>
      <w:r w:rsidRPr="00B75C59">
        <w:rPr>
          <w:rFonts w:ascii="Times New Roman" w:hAnsi="Times New Roman" w:cs="Times New Roman"/>
          <w:sz w:val="24"/>
          <w:szCs w:val="24"/>
        </w:rPr>
        <w:t>и</w:t>
      </w:r>
      <w:r w:rsidRPr="00B75C59">
        <w:rPr>
          <w:rFonts w:ascii="Times New Roman" w:hAnsi="Times New Roman" w:cs="Times New Roman"/>
          <w:sz w:val="24"/>
          <w:szCs w:val="24"/>
        </w:rPr>
        <w:t>тории)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Проектная документация на строительство объекта разработана _____________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(наименование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_____________________________________________________________________________,</w:t>
      </w:r>
    </w:p>
    <w:p w:rsidR="00EB0FCA" w:rsidRPr="00B75C59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проектной организации, юридический и почтовый адреса, ФИО руководителя, номер тел</w:t>
      </w:r>
      <w:r w:rsidRPr="00B75C59">
        <w:rPr>
          <w:rFonts w:ascii="Times New Roman" w:hAnsi="Times New Roman" w:cs="Times New Roman"/>
          <w:sz w:val="24"/>
          <w:szCs w:val="24"/>
        </w:rPr>
        <w:t>е</w:t>
      </w:r>
      <w:r w:rsidRPr="00B75C59">
        <w:rPr>
          <w:rFonts w:ascii="Times New Roman" w:hAnsi="Times New Roman" w:cs="Times New Roman"/>
          <w:sz w:val="24"/>
          <w:szCs w:val="24"/>
        </w:rPr>
        <w:t>фона)</w:t>
      </w:r>
    </w:p>
    <w:p w:rsidR="00EB0FCA" w:rsidRPr="00B75C59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имеющей право на выполнение проектных работ, закрепленное _____________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(наименование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EB0FCA" w:rsidRPr="00B75C59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документа и уполномоченной организации, его выдавшей)</w:t>
      </w:r>
    </w:p>
    <w:p w:rsidR="00EB0FCA" w:rsidRPr="00B75C59" w:rsidRDefault="00EB0FCA" w:rsidP="00EB0FCA">
      <w:pPr>
        <w:pStyle w:val="ConsPlusNonformat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от "___" _______ 20__ г. № _________, и имеет положительное заключение гос</w:t>
      </w:r>
      <w:r w:rsidRPr="00B75C59">
        <w:rPr>
          <w:rFonts w:ascii="Times New Roman" w:hAnsi="Times New Roman" w:cs="Times New Roman"/>
          <w:sz w:val="24"/>
          <w:szCs w:val="24"/>
        </w:rPr>
        <w:t>у</w:t>
      </w:r>
      <w:r w:rsidRPr="00B75C59">
        <w:rPr>
          <w:rFonts w:ascii="Times New Roman" w:hAnsi="Times New Roman" w:cs="Times New Roman"/>
          <w:sz w:val="24"/>
          <w:szCs w:val="24"/>
        </w:rPr>
        <w:t>дарственной экспертизы от "___" _____________ г. № _____________.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Этап строительства или очередность _______________________________________</w:t>
      </w:r>
    </w:p>
    <w:p w:rsidR="00EB0FCA" w:rsidRPr="00B75C59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(описание этапа строительства)</w:t>
      </w:r>
    </w:p>
    <w:p w:rsidR="00EB0FCA" w:rsidRPr="00B75C59" w:rsidRDefault="00EB0FCA" w:rsidP="00EB0FCA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Ответственность за достоверность представленных сведений и документов несет за</w:t>
      </w:r>
      <w:r w:rsidRPr="00B75C59">
        <w:rPr>
          <w:sz w:val="24"/>
          <w:szCs w:val="24"/>
        </w:rPr>
        <w:t>я</w:t>
      </w:r>
      <w:r w:rsidRPr="00B75C59">
        <w:rPr>
          <w:sz w:val="24"/>
          <w:szCs w:val="24"/>
        </w:rPr>
        <w:t>витель.</w:t>
      </w:r>
    </w:p>
    <w:p w:rsidR="00EB0FCA" w:rsidRPr="00B75C59" w:rsidRDefault="00EB0FCA" w:rsidP="00EB0FCA">
      <w:pPr>
        <w:jc w:val="both"/>
        <w:rPr>
          <w:b/>
          <w:sz w:val="24"/>
          <w:szCs w:val="24"/>
        </w:rPr>
      </w:pP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При этом прилагаю:________________________________________________</w:t>
      </w: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_____________________________________________________________________________</w:t>
      </w: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_____________________________________________________________________________</w:t>
      </w: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_____________________________________________________________________________</w:t>
      </w: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_____________________________________________________________________________.</w:t>
      </w:r>
    </w:p>
    <w:p w:rsidR="00EB0FCA" w:rsidRPr="00B75C59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</w:p>
    <w:p w:rsidR="00EB0FCA" w:rsidRPr="00B75C59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_______________________                                                                 _____________________</w:t>
      </w:r>
    </w:p>
    <w:p w:rsidR="00EB0FCA" w:rsidRPr="00B75C59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 xml:space="preserve">             (дата)                                                                                                                                (подпись)</w:t>
      </w:r>
    </w:p>
    <w:p w:rsidR="00EB0FCA" w:rsidRPr="00B75C59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</w:p>
    <w:p w:rsidR="00EB0FCA" w:rsidRPr="00B75C59" w:rsidRDefault="00EB0FCA" w:rsidP="00EB0FCA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B75C59">
        <w:rPr>
          <w:rFonts w:ascii="Times New Roman" w:hAnsi="Times New Roman" w:cs="Times New Roman"/>
          <w:sz w:val="24"/>
          <w:szCs w:val="24"/>
        </w:rPr>
        <w:t>_______________________</w:t>
      </w:r>
    </w:p>
    <w:p w:rsidR="00EB0FCA" w:rsidRPr="00B75C59" w:rsidRDefault="00EB0FCA" w:rsidP="00EB0FC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EB0FCA" w:rsidRPr="00B75C59" w:rsidRDefault="00EB0FCA" w:rsidP="00EB0FC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EB0FCA" w:rsidRDefault="00EB0FCA" w:rsidP="00EB0FC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EB0FCA" w:rsidRDefault="00EB0FCA" w:rsidP="00EB0FC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EB0FCA" w:rsidRDefault="00EB0FCA" w:rsidP="00EB0FC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EB0FCA" w:rsidRDefault="00EB0FCA" w:rsidP="00EB0FC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EB0FCA" w:rsidRDefault="00EB0FCA" w:rsidP="00EB0FC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EB0FCA" w:rsidRDefault="00EB0FCA" w:rsidP="00EB0FC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EB0FCA" w:rsidRDefault="00EB0FCA" w:rsidP="00EB0FC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6F4CB1" w:rsidRPr="00471459" w:rsidRDefault="00EB0FCA" w:rsidP="006F4CB1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</w:rPr>
      </w:pPr>
      <w:r w:rsidRPr="0085074A">
        <w:rPr>
          <w:sz w:val="24"/>
          <w:szCs w:val="24"/>
        </w:rPr>
        <w:t xml:space="preserve"> </w:t>
      </w:r>
      <w:r w:rsidR="006F4CB1" w:rsidRPr="00471459">
        <w:rPr>
          <w:sz w:val="24"/>
          <w:szCs w:val="24"/>
        </w:rPr>
        <w:t>Приложение №</w:t>
      </w:r>
      <w:r w:rsidR="006F4CB1">
        <w:rPr>
          <w:sz w:val="24"/>
          <w:szCs w:val="24"/>
        </w:rPr>
        <w:t>2</w:t>
      </w:r>
    </w:p>
    <w:p w:rsidR="006F4CB1" w:rsidRDefault="006F4CB1" w:rsidP="006F4CB1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  <w:lang w:eastAsia="en-US"/>
        </w:rPr>
      </w:pPr>
      <w:r w:rsidRPr="00471459">
        <w:rPr>
          <w:sz w:val="24"/>
          <w:szCs w:val="24"/>
        </w:rPr>
        <w:t>к административному регламенту по предоставлению Администрацией Угловского городского поселения муниципальной услуги «</w:t>
      </w:r>
      <w:r w:rsidRPr="00EB0FCA">
        <w:rPr>
          <w:sz w:val="24"/>
          <w:szCs w:val="24"/>
          <w:lang w:eastAsia="en-US"/>
        </w:rPr>
        <w:t>Выдача разрешений на строительство, разрешений на ввод объектов в эксплуатацию при осуществлении строительства, реконструкции объектов капитального строительст</w:t>
      </w:r>
      <w:r>
        <w:rPr>
          <w:sz w:val="24"/>
          <w:szCs w:val="24"/>
          <w:lang w:eastAsia="en-US"/>
        </w:rPr>
        <w:t>ва, расположенных на тер</w:t>
      </w:r>
      <w:r w:rsidRPr="00EB0FCA">
        <w:rPr>
          <w:sz w:val="24"/>
          <w:szCs w:val="24"/>
          <w:lang w:eastAsia="en-US"/>
        </w:rPr>
        <w:t xml:space="preserve">ритории </w:t>
      </w:r>
      <w:r>
        <w:rPr>
          <w:sz w:val="24"/>
          <w:szCs w:val="24"/>
          <w:lang w:eastAsia="en-US"/>
        </w:rPr>
        <w:t>Угловского городского поселения»</w:t>
      </w:r>
    </w:p>
    <w:p w:rsidR="00EB0FCA" w:rsidRPr="0085074A" w:rsidRDefault="00EB0FCA" w:rsidP="00EB0FCA">
      <w:pPr>
        <w:autoSpaceDE w:val="0"/>
        <w:autoSpaceDN w:val="0"/>
        <w:adjustRightInd w:val="0"/>
        <w:spacing w:before="120" w:after="120"/>
        <w:ind w:left="4680"/>
        <w:outlineLvl w:val="1"/>
        <w:rPr>
          <w:sz w:val="24"/>
          <w:szCs w:val="24"/>
        </w:rPr>
      </w:pPr>
    </w:p>
    <w:p w:rsidR="00EB0FCA" w:rsidRDefault="00EB0FCA" w:rsidP="00EB0FCA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EB0FCA" w:rsidRPr="00B75C59" w:rsidRDefault="00EB0FCA" w:rsidP="00EB0FCA">
      <w:pPr>
        <w:autoSpaceDE w:val="0"/>
        <w:autoSpaceDN w:val="0"/>
        <w:adjustRightInd w:val="0"/>
        <w:ind w:firstLine="720"/>
        <w:jc w:val="center"/>
        <w:outlineLvl w:val="1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Форма заявления о выдаче разрешения на ввод в эксплуатацию</w:t>
      </w:r>
    </w:p>
    <w:p w:rsidR="00EB0FCA" w:rsidRPr="00B75C59" w:rsidRDefault="00EB0FCA" w:rsidP="00EB0FCA">
      <w:pPr>
        <w:widowControl w:val="0"/>
        <w:autoSpaceDE w:val="0"/>
        <w:autoSpaceDN w:val="0"/>
        <w:adjustRightInd w:val="0"/>
        <w:ind w:firstLine="540"/>
        <w:jc w:val="center"/>
        <w:rPr>
          <w:b/>
          <w:sz w:val="24"/>
          <w:szCs w:val="24"/>
        </w:rPr>
      </w:pPr>
    </w:p>
    <w:p w:rsidR="00EB0FCA" w:rsidRPr="00B75C59" w:rsidRDefault="00EB0FCA" w:rsidP="00EB0FCA">
      <w:pPr>
        <w:widowControl w:val="0"/>
        <w:autoSpaceDE w:val="0"/>
        <w:autoSpaceDN w:val="0"/>
        <w:adjustRightInd w:val="0"/>
        <w:ind w:left="3600"/>
        <w:rPr>
          <w:sz w:val="24"/>
          <w:szCs w:val="24"/>
        </w:rPr>
      </w:pPr>
      <w:r w:rsidRPr="00B75C59">
        <w:rPr>
          <w:sz w:val="24"/>
          <w:szCs w:val="24"/>
        </w:rPr>
        <w:t>В Администрацию Угловского городского пос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ления</w:t>
      </w:r>
    </w:p>
    <w:p w:rsidR="00EB0FCA" w:rsidRPr="00B75C59" w:rsidRDefault="00EB0FCA" w:rsidP="00EB0FCA">
      <w:pPr>
        <w:ind w:left="3600"/>
        <w:rPr>
          <w:sz w:val="24"/>
          <w:szCs w:val="24"/>
        </w:rPr>
      </w:pPr>
      <w:r w:rsidRPr="00B75C59">
        <w:rPr>
          <w:sz w:val="24"/>
          <w:szCs w:val="24"/>
        </w:rPr>
        <w:t>от_____________________________________________</w:t>
      </w:r>
    </w:p>
    <w:p w:rsidR="00EB0FCA" w:rsidRPr="00B75C59" w:rsidRDefault="00EB0FCA" w:rsidP="00EB0FCA">
      <w:pPr>
        <w:spacing w:line="360" w:lineRule="auto"/>
        <w:ind w:left="3600"/>
        <w:jc w:val="center"/>
        <w:rPr>
          <w:spacing w:val="-12"/>
          <w:sz w:val="24"/>
          <w:szCs w:val="24"/>
        </w:rPr>
      </w:pPr>
      <w:r w:rsidRPr="00B75C59">
        <w:rPr>
          <w:spacing w:val="-12"/>
          <w:sz w:val="24"/>
          <w:szCs w:val="24"/>
        </w:rPr>
        <w:t xml:space="preserve"> (наименование организации-застройщика, номер и дата выдачи</w:t>
      </w:r>
    </w:p>
    <w:p w:rsidR="00EB0FCA" w:rsidRPr="00B75C59" w:rsidRDefault="00EB0FCA" w:rsidP="00EB0FCA">
      <w:pPr>
        <w:ind w:left="3600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</w:t>
      </w:r>
    </w:p>
    <w:p w:rsidR="00EB0FCA" w:rsidRPr="00B75C59" w:rsidRDefault="00EB0FCA" w:rsidP="00EB0FCA">
      <w:pPr>
        <w:spacing w:line="360" w:lineRule="auto"/>
        <w:ind w:left="3600"/>
        <w:rPr>
          <w:sz w:val="24"/>
          <w:szCs w:val="24"/>
        </w:rPr>
      </w:pPr>
      <w:r w:rsidRPr="00B75C59">
        <w:rPr>
          <w:spacing w:val="-14"/>
          <w:sz w:val="24"/>
          <w:szCs w:val="24"/>
        </w:rPr>
        <w:t xml:space="preserve">   свидетельства о его государственной регистрации, ИНН, почт</w:t>
      </w:r>
      <w:r w:rsidRPr="00B75C59">
        <w:rPr>
          <w:spacing w:val="-14"/>
          <w:sz w:val="24"/>
          <w:szCs w:val="24"/>
        </w:rPr>
        <w:t>о</w:t>
      </w:r>
      <w:r w:rsidRPr="00B75C59">
        <w:rPr>
          <w:spacing w:val="-14"/>
          <w:sz w:val="24"/>
          <w:szCs w:val="24"/>
        </w:rPr>
        <w:t>вы</w:t>
      </w:r>
      <w:r w:rsidRPr="00B75C59">
        <w:rPr>
          <w:sz w:val="24"/>
          <w:szCs w:val="24"/>
        </w:rPr>
        <w:t>е</w:t>
      </w:r>
    </w:p>
    <w:p w:rsidR="00EB0FCA" w:rsidRPr="00B75C59" w:rsidRDefault="00EB0FCA" w:rsidP="00EB0FCA">
      <w:pPr>
        <w:ind w:left="3600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</w:t>
      </w:r>
    </w:p>
    <w:p w:rsidR="00EB0FCA" w:rsidRPr="00B75C59" w:rsidRDefault="00EB0FCA" w:rsidP="00EB0FCA">
      <w:pPr>
        <w:spacing w:line="360" w:lineRule="auto"/>
        <w:ind w:left="3600"/>
        <w:rPr>
          <w:spacing w:val="-12"/>
          <w:sz w:val="24"/>
          <w:szCs w:val="24"/>
        </w:rPr>
      </w:pPr>
      <w:r w:rsidRPr="00B75C59">
        <w:rPr>
          <w:spacing w:val="-12"/>
          <w:sz w:val="24"/>
          <w:szCs w:val="24"/>
        </w:rPr>
        <w:t xml:space="preserve">    реквизиты, код ОКПО, тел./факс; ФИО гражданина-застройщика,</w:t>
      </w:r>
    </w:p>
    <w:p w:rsidR="00EB0FCA" w:rsidRPr="00B75C59" w:rsidRDefault="00EB0FCA" w:rsidP="00EB0FCA">
      <w:pPr>
        <w:ind w:left="3600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</w:t>
      </w:r>
    </w:p>
    <w:p w:rsidR="00EB0FCA" w:rsidRPr="00B75C59" w:rsidRDefault="00EB0FCA" w:rsidP="00EB0FCA">
      <w:pPr>
        <w:ind w:left="3600"/>
        <w:jc w:val="center"/>
        <w:rPr>
          <w:sz w:val="24"/>
          <w:szCs w:val="24"/>
        </w:rPr>
      </w:pPr>
      <w:r w:rsidRPr="00B75C59">
        <w:rPr>
          <w:sz w:val="24"/>
          <w:szCs w:val="24"/>
        </w:rPr>
        <w:t>его паспортные данные, место проживания, тел./факс)</w:t>
      </w:r>
    </w:p>
    <w:p w:rsidR="00EB0FCA" w:rsidRPr="00B75C59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B0FCA" w:rsidRPr="00B75C59" w:rsidRDefault="00EB0FCA" w:rsidP="00EB0FCA">
      <w:pPr>
        <w:jc w:val="center"/>
        <w:rPr>
          <w:b/>
          <w:sz w:val="24"/>
          <w:szCs w:val="24"/>
        </w:rPr>
      </w:pPr>
      <w:r w:rsidRPr="00B75C59">
        <w:rPr>
          <w:b/>
          <w:sz w:val="24"/>
          <w:szCs w:val="24"/>
        </w:rPr>
        <w:t>Заявление</w:t>
      </w:r>
    </w:p>
    <w:p w:rsidR="00EB0FCA" w:rsidRPr="00B75C59" w:rsidRDefault="00EB0FCA" w:rsidP="00EB0FCA">
      <w:pPr>
        <w:jc w:val="center"/>
        <w:rPr>
          <w:b/>
          <w:sz w:val="24"/>
          <w:szCs w:val="24"/>
        </w:rPr>
      </w:pPr>
    </w:p>
    <w:p w:rsidR="00EB0FCA" w:rsidRPr="00B75C59" w:rsidRDefault="00EB0FCA" w:rsidP="00EB0FCA">
      <w:pPr>
        <w:spacing w:line="360" w:lineRule="auto"/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Прошу выдать разрешение на ввод в эксплуатацию объекта:_____________</w:t>
      </w:r>
    </w:p>
    <w:p w:rsidR="00EB0FCA" w:rsidRPr="00B75C59" w:rsidRDefault="00EB0FCA" w:rsidP="00EB0FCA">
      <w:pPr>
        <w:spacing w:line="360" w:lineRule="auto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_____________________________________________________________________________________________</w:t>
      </w:r>
    </w:p>
    <w:p w:rsidR="00EB0FCA" w:rsidRPr="00B75C59" w:rsidRDefault="00EB0FCA" w:rsidP="00EB0FCA">
      <w:pPr>
        <w:jc w:val="center"/>
        <w:rPr>
          <w:sz w:val="24"/>
          <w:szCs w:val="24"/>
        </w:rPr>
      </w:pPr>
      <w:r w:rsidRPr="00B75C59">
        <w:rPr>
          <w:sz w:val="24"/>
          <w:szCs w:val="24"/>
        </w:rPr>
        <w:t>наименование объекта (секции жилого дома, пускового комплекса, очереди), его вид _____________________________________________________________________________________________</w:t>
      </w:r>
    </w:p>
    <w:p w:rsidR="00EB0FCA" w:rsidRPr="00B75C59" w:rsidRDefault="00EB0FCA" w:rsidP="00EB0FCA">
      <w:pPr>
        <w:spacing w:line="360" w:lineRule="auto"/>
        <w:jc w:val="center"/>
        <w:rPr>
          <w:sz w:val="24"/>
          <w:szCs w:val="24"/>
        </w:rPr>
      </w:pPr>
      <w:r w:rsidRPr="00B75C59">
        <w:rPr>
          <w:sz w:val="24"/>
          <w:szCs w:val="24"/>
        </w:rPr>
        <w:t>и функциональное назначение)</w:t>
      </w:r>
    </w:p>
    <w:p w:rsidR="00EB0FCA" w:rsidRPr="00B75C59" w:rsidRDefault="00EB0FCA" w:rsidP="00EB0FCA">
      <w:pPr>
        <w:spacing w:line="360" w:lineRule="auto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по адр</w:t>
      </w:r>
      <w:r w:rsidRPr="00B75C59">
        <w:rPr>
          <w:sz w:val="24"/>
          <w:szCs w:val="24"/>
        </w:rPr>
        <w:t>е</w:t>
      </w:r>
      <w:r w:rsidRPr="00B75C59">
        <w:rPr>
          <w:sz w:val="24"/>
          <w:szCs w:val="24"/>
        </w:rPr>
        <w:t>су:_________________________________________________________________________________</w:t>
      </w: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_____________________________________________________________________________________________</w:t>
      </w:r>
    </w:p>
    <w:p w:rsidR="00EB0FCA" w:rsidRPr="00B75C59" w:rsidRDefault="00EB0FCA" w:rsidP="00EB0FCA">
      <w:pPr>
        <w:spacing w:line="360" w:lineRule="auto"/>
        <w:jc w:val="center"/>
        <w:rPr>
          <w:sz w:val="24"/>
          <w:szCs w:val="24"/>
        </w:rPr>
      </w:pPr>
      <w:r w:rsidRPr="00B75C59">
        <w:rPr>
          <w:sz w:val="24"/>
          <w:szCs w:val="24"/>
        </w:rPr>
        <w:t>(почтовый (строительный) адрес объекта)</w:t>
      </w: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t>При этом прилагаю:_________________________________________________</w:t>
      </w: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___________________________________________________</w:t>
      </w: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___________________________________________________</w:t>
      </w: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lastRenderedPageBreak/>
        <w:t>___________________________________________________</w:t>
      </w:r>
    </w:p>
    <w:p w:rsidR="00EB0FCA" w:rsidRPr="00B75C59" w:rsidRDefault="00EB0FCA" w:rsidP="00EB0FCA">
      <w:pPr>
        <w:jc w:val="both"/>
        <w:rPr>
          <w:sz w:val="24"/>
          <w:szCs w:val="24"/>
        </w:rPr>
      </w:pPr>
      <w:r w:rsidRPr="00B75C59">
        <w:rPr>
          <w:sz w:val="24"/>
          <w:szCs w:val="24"/>
        </w:rPr>
        <w:t>___________________________________________________.</w:t>
      </w:r>
    </w:p>
    <w:p w:rsidR="00EB0FCA" w:rsidRPr="00B75C59" w:rsidRDefault="00EB0FCA" w:rsidP="00EB0FCA">
      <w:pPr>
        <w:ind w:left="709"/>
        <w:jc w:val="both"/>
        <w:rPr>
          <w:sz w:val="24"/>
          <w:szCs w:val="24"/>
        </w:rPr>
      </w:pPr>
    </w:p>
    <w:p w:rsidR="00EB0FCA" w:rsidRPr="00B75C59" w:rsidRDefault="00EB0FCA" w:rsidP="00EB0FCA">
      <w:pPr>
        <w:ind w:firstLine="709"/>
        <w:jc w:val="both"/>
        <w:rPr>
          <w:sz w:val="24"/>
          <w:szCs w:val="24"/>
        </w:rPr>
      </w:pPr>
      <w:r w:rsidRPr="00B75C59">
        <w:rPr>
          <w:sz w:val="24"/>
          <w:szCs w:val="24"/>
        </w:rPr>
        <w:t>Ответственность за достоверность представленных сведений и документов несет за</w:t>
      </w:r>
      <w:r w:rsidRPr="00B75C59">
        <w:rPr>
          <w:sz w:val="24"/>
          <w:szCs w:val="24"/>
        </w:rPr>
        <w:t>я</w:t>
      </w:r>
      <w:r w:rsidRPr="00B75C59">
        <w:rPr>
          <w:sz w:val="24"/>
          <w:szCs w:val="24"/>
        </w:rPr>
        <w:t>витель.</w:t>
      </w:r>
    </w:p>
    <w:p w:rsidR="00EB0FCA" w:rsidRPr="00B75C59" w:rsidRDefault="00EB0FCA" w:rsidP="00EB0FCA">
      <w:pPr>
        <w:ind w:left="709"/>
        <w:jc w:val="both"/>
        <w:rPr>
          <w:sz w:val="24"/>
          <w:szCs w:val="24"/>
        </w:rPr>
      </w:pPr>
    </w:p>
    <w:p w:rsidR="00EB0FCA" w:rsidRPr="00B75C59" w:rsidRDefault="00EB0FCA" w:rsidP="00EB0FCA">
      <w:pPr>
        <w:jc w:val="both"/>
        <w:rPr>
          <w:b/>
          <w:sz w:val="24"/>
          <w:szCs w:val="24"/>
        </w:rPr>
      </w:pPr>
      <w:r w:rsidRPr="00B75C59">
        <w:rPr>
          <w:sz w:val="24"/>
          <w:szCs w:val="24"/>
        </w:rPr>
        <w:t>Застройщик:</w:t>
      </w:r>
      <w:r w:rsidRPr="00B75C59">
        <w:rPr>
          <w:b/>
          <w:sz w:val="24"/>
          <w:szCs w:val="24"/>
        </w:rPr>
        <w:t xml:space="preserve"> _____________________________                   ___________________________</w:t>
      </w:r>
    </w:p>
    <w:p w:rsidR="00EB0FCA" w:rsidRPr="00B75C59" w:rsidRDefault="00EB0FCA" w:rsidP="00EB0FCA">
      <w:pPr>
        <w:widowControl w:val="0"/>
        <w:autoSpaceDE w:val="0"/>
        <w:autoSpaceDN w:val="0"/>
        <w:adjustRightInd w:val="0"/>
        <w:rPr>
          <w:sz w:val="24"/>
          <w:szCs w:val="24"/>
        </w:rPr>
      </w:pPr>
      <w:r w:rsidRPr="00B75C59">
        <w:rPr>
          <w:sz w:val="24"/>
          <w:szCs w:val="24"/>
        </w:rPr>
        <w:t xml:space="preserve">                             (ФИО, наименование организации)                         (подпись с расшифровкой)</w:t>
      </w:r>
    </w:p>
    <w:p w:rsidR="006F4CB1" w:rsidRPr="00471459" w:rsidRDefault="00EB0FCA" w:rsidP="006F4CB1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</w:rPr>
      </w:pPr>
      <w:r w:rsidRPr="00B75C59">
        <w:rPr>
          <w:sz w:val="24"/>
          <w:szCs w:val="24"/>
        </w:rPr>
        <w:br w:type="page"/>
      </w:r>
      <w:r w:rsidR="006F4CB1" w:rsidRPr="00471459">
        <w:rPr>
          <w:sz w:val="24"/>
          <w:szCs w:val="24"/>
        </w:rPr>
        <w:lastRenderedPageBreak/>
        <w:t xml:space="preserve">Приложение № </w:t>
      </w:r>
      <w:r w:rsidR="006F4CB1">
        <w:rPr>
          <w:sz w:val="24"/>
          <w:szCs w:val="24"/>
        </w:rPr>
        <w:t>3</w:t>
      </w:r>
    </w:p>
    <w:p w:rsidR="006F4CB1" w:rsidRDefault="006F4CB1" w:rsidP="006F4CB1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  <w:lang w:eastAsia="en-US"/>
        </w:rPr>
      </w:pPr>
      <w:r w:rsidRPr="00471459">
        <w:rPr>
          <w:sz w:val="24"/>
          <w:szCs w:val="24"/>
        </w:rPr>
        <w:t>к административному регламенту по предоставлению Администрацией Угловского городского поселения муниципальной услуги «</w:t>
      </w:r>
      <w:r w:rsidRPr="00EB0FCA">
        <w:rPr>
          <w:sz w:val="24"/>
          <w:szCs w:val="24"/>
          <w:lang w:eastAsia="en-US"/>
        </w:rPr>
        <w:t>Выдача разрешений на строительство, разрешений на ввод объектов в эксплуатацию при осуществлении строительства, реконструкции объектов капитального строительст</w:t>
      </w:r>
      <w:r>
        <w:rPr>
          <w:sz w:val="24"/>
          <w:szCs w:val="24"/>
          <w:lang w:eastAsia="en-US"/>
        </w:rPr>
        <w:t>ва, расположенных на тер</w:t>
      </w:r>
      <w:r w:rsidRPr="00EB0FCA">
        <w:rPr>
          <w:sz w:val="24"/>
          <w:szCs w:val="24"/>
          <w:lang w:eastAsia="en-US"/>
        </w:rPr>
        <w:t xml:space="preserve">ритории </w:t>
      </w:r>
      <w:r>
        <w:rPr>
          <w:sz w:val="24"/>
          <w:szCs w:val="24"/>
          <w:lang w:eastAsia="en-US"/>
        </w:rPr>
        <w:t>Угловского городского поселения»</w:t>
      </w:r>
    </w:p>
    <w:p w:rsidR="00EB0FCA" w:rsidRDefault="00EB0FCA" w:rsidP="00EB0FCA">
      <w:pPr>
        <w:widowControl w:val="0"/>
        <w:autoSpaceDE w:val="0"/>
        <w:autoSpaceDN w:val="0"/>
        <w:adjustRightInd w:val="0"/>
        <w:ind w:firstLine="540"/>
        <w:jc w:val="center"/>
        <w:rPr>
          <w:b/>
          <w:sz w:val="28"/>
          <w:szCs w:val="28"/>
        </w:rPr>
      </w:pPr>
    </w:p>
    <w:p w:rsidR="006F4CB1" w:rsidRPr="006404CD" w:rsidRDefault="006F4CB1" w:rsidP="006F4CB1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jc w:val="both"/>
        <w:rPr>
          <w:b/>
          <w:sz w:val="24"/>
          <w:szCs w:val="24"/>
        </w:rPr>
      </w:pPr>
      <w:r w:rsidRPr="006404CD">
        <w:rPr>
          <w:b/>
          <w:sz w:val="24"/>
          <w:szCs w:val="24"/>
        </w:rPr>
        <w:t>Форма заявления о выдаче разрешения на строительство</w:t>
      </w:r>
    </w:p>
    <w:p w:rsidR="006F4CB1" w:rsidRPr="006404CD" w:rsidRDefault="006F4CB1" w:rsidP="006F4CB1">
      <w:pPr>
        <w:widowControl w:val="0"/>
        <w:autoSpaceDE w:val="0"/>
        <w:autoSpaceDN w:val="0"/>
        <w:adjustRightInd w:val="0"/>
        <w:ind w:firstLine="540"/>
        <w:rPr>
          <w:b/>
          <w:sz w:val="24"/>
          <w:szCs w:val="24"/>
        </w:rPr>
      </w:pPr>
    </w:p>
    <w:p w:rsidR="006F4CB1" w:rsidRPr="006404CD" w:rsidRDefault="006F4CB1" w:rsidP="006F4CB1">
      <w:pPr>
        <w:widowControl w:val="0"/>
        <w:autoSpaceDE w:val="0"/>
        <w:autoSpaceDN w:val="0"/>
        <w:adjustRightInd w:val="0"/>
        <w:ind w:firstLine="540"/>
        <w:rPr>
          <w:b/>
          <w:sz w:val="24"/>
          <w:szCs w:val="24"/>
        </w:rPr>
      </w:pPr>
    </w:p>
    <w:p w:rsidR="00EB0FCA" w:rsidRPr="006404CD" w:rsidRDefault="00EB0FCA" w:rsidP="006F4CB1">
      <w:pPr>
        <w:widowControl w:val="0"/>
        <w:autoSpaceDE w:val="0"/>
        <w:autoSpaceDN w:val="0"/>
        <w:adjustRightInd w:val="0"/>
        <w:ind w:left="3600"/>
        <w:rPr>
          <w:sz w:val="24"/>
          <w:szCs w:val="24"/>
        </w:rPr>
      </w:pPr>
      <w:r w:rsidRPr="006404CD">
        <w:rPr>
          <w:sz w:val="24"/>
          <w:szCs w:val="24"/>
        </w:rPr>
        <w:t xml:space="preserve">В </w:t>
      </w:r>
      <w:r w:rsidR="006F4CB1" w:rsidRPr="006404CD">
        <w:rPr>
          <w:sz w:val="24"/>
          <w:szCs w:val="24"/>
        </w:rPr>
        <w:t>Администрацию Угловского городского пос</w:t>
      </w:r>
      <w:r w:rsidR="006F4CB1" w:rsidRPr="006404CD">
        <w:rPr>
          <w:sz w:val="24"/>
          <w:szCs w:val="24"/>
        </w:rPr>
        <w:t>е</w:t>
      </w:r>
      <w:r w:rsidR="006F4CB1" w:rsidRPr="006404CD">
        <w:rPr>
          <w:sz w:val="24"/>
          <w:szCs w:val="24"/>
        </w:rPr>
        <w:t xml:space="preserve">ления 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от_____________________________________________</w:t>
      </w:r>
    </w:p>
    <w:p w:rsidR="00EB0FCA" w:rsidRPr="006404CD" w:rsidRDefault="00EB0FCA" w:rsidP="00EB0FCA">
      <w:pPr>
        <w:spacing w:line="360" w:lineRule="auto"/>
        <w:ind w:left="3600"/>
        <w:jc w:val="center"/>
        <w:rPr>
          <w:spacing w:val="-12"/>
          <w:sz w:val="24"/>
          <w:szCs w:val="24"/>
        </w:rPr>
      </w:pPr>
      <w:r w:rsidRPr="006404CD">
        <w:rPr>
          <w:spacing w:val="-12"/>
          <w:sz w:val="24"/>
          <w:szCs w:val="24"/>
        </w:rPr>
        <w:t>(наименование организации-застройщика, номер и дата выдачи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</w:t>
      </w:r>
    </w:p>
    <w:p w:rsidR="00EB0FCA" w:rsidRPr="006404CD" w:rsidRDefault="00EB0FCA" w:rsidP="00EB0FCA">
      <w:pPr>
        <w:spacing w:line="360" w:lineRule="auto"/>
        <w:ind w:left="3600"/>
        <w:rPr>
          <w:sz w:val="24"/>
          <w:szCs w:val="24"/>
        </w:rPr>
      </w:pPr>
      <w:r w:rsidRPr="006404CD">
        <w:rPr>
          <w:spacing w:val="-14"/>
          <w:sz w:val="24"/>
          <w:szCs w:val="24"/>
        </w:rPr>
        <w:t>свидетельства о его государственной регистрации, ИНН, почтовы</w:t>
      </w:r>
      <w:r w:rsidRPr="006404CD">
        <w:rPr>
          <w:sz w:val="24"/>
          <w:szCs w:val="24"/>
        </w:rPr>
        <w:t>е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</w:t>
      </w:r>
    </w:p>
    <w:p w:rsidR="00EB0FCA" w:rsidRPr="006404CD" w:rsidRDefault="00EB0FCA" w:rsidP="00EB0FCA">
      <w:pPr>
        <w:spacing w:line="360" w:lineRule="auto"/>
        <w:ind w:left="3600"/>
        <w:rPr>
          <w:spacing w:val="-12"/>
          <w:sz w:val="24"/>
          <w:szCs w:val="24"/>
        </w:rPr>
      </w:pPr>
      <w:r w:rsidRPr="006404CD">
        <w:rPr>
          <w:spacing w:val="-12"/>
          <w:sz w:val="24"/>
          <w:szCs w:val="24"/>
        </w:rPr>
        <w:t>реквизиты, код ОКПО, тел./факс; ФИО гражданина-застройщика,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</w:t>
      </w:r>
    </w:p>
    <w:p w:rsidR="00EB0FCA" w:rsidRPr="006404CD" w:rsidRDefault="00EB0FCA" w:rsidP="00EB0FCA">
      <w:pPr>
        <w:ind w:left="3600"/>
        <w:jc w:val="center"/>
        <w:rPr>
          <w:sz w:val="24"/>
          <w:szCs w:val="24"/>
        </w:rPr>
      </w:pPr>
      <w:r w:rsidRPr="006404CD">
        <w:rPr>
          <w:sz w:val="24"/>
          <w:szCs w:val="24"/>
        </w:rPr>
        <w:t>его паспортные данные, место проживания, тел./факс)</w:t>
      </w:r>
    </w:p>
    <w:p w:rsidR="00EB0FCA" w:rsidRPr="006404CD" w:rsidRDefault="00EB0FCA" w:rsidP="00EB0FCA">
      <w:pPr>
        <w:rPr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404CD">
        <w:rPr>
          <w:rFonts w:ascii="Times New Roman" w:hAnsi="Times New Roman" w:cs="Times New Roman"/>
          <w:b/>
          <w:sz w:val="24"/>
          <w:szCs w:val="24"/>
        </w:rPr>
        <w:t>Заявление</w:t>
      </w: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404CD">
        <w:rPr>
          <w:rFonts w:ascii="Times New Roman" w:hAnsi="Times New Roman" w:cs="Times New Roman"/>
          <w:b/>
          <w:sz w:val="24"/>
          <w:szCs w:val="24"/>
        </w:rPr>
        <w:t>о выдаче разрешения на строительство</w:t>
      </w:r>
    </w:p>
    <w:p w:rsidR="00EB0FCA" w:rsidRPr="006404CD" w:rsidRDefault="00EB0FCA" w:rsidP="00EB0FCA">
      <w:pPr>
        <w:pStyle w:val="ConsPlusNonformat"/>
        <w:widowControl/>
        <w:rPr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ab/>
        <w:t>Прошу  выдать разрешение на строительство/реконструкцию_________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(нужное подчеркнуть)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(наименование объекта)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на земельном участке по адресу: 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(город, район, улица, номер участка)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Право пользования земельным участком закреплено 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                                </w:t>
      </w:r>
      <w:r w:rsidRPr="006404CD">
        <w:rPr>
          <w:rFonts w:ascii="Times New Roman" w:hAnsi="Times New Roman" w:cs="Times New Roman"/>
          <w:sz w:val="24"/>
          <w:szCs w:val="24"/>
        </w:rPr>
        <w:tab/>
      </w:r>
      <w:r w:rsidRPr="006404CD">
        <w:rPr>
          <w:rFonts w:ascii="Times New Roman" w:hAnsi="Times New Roman" w:cs="Times New Roman"/>
          <w:sz w:val="24"/>
          <w:szCs w:val="24"/>
        </w:rPr>
        <w:tab/>
      </w:r>
      <w:r w:rsidRPr="006404CD">
        <w:rPr>
          <w:rFonts w:ascii="Times New Roman" w:hAnsi="Times New Roman" w:cs="Times New Roman"/>
          <w:sz w:val="24"/>
          <w:szCs w:val="24"/>
        </w:rPr>
        <w:tab/>
      </w:r>
      <w:r w:rsidRPr="006404CD">
        <w:rPr>
          <w:rFonts w:ascii="Times New Roman" w:hAnsi="Times New Roman" w:cs="Times New Roman"/>
          <w:sz w:val="24"/>
          <w:szCs w:val="24"/>
        </w:rPr>
        <w:tab/>
      </w:r>
      <w:r w:rsidRPr="006404CD">
        <w:rPr>
          <w:rFonts w:ascii="Times New Roman" w:hAnsi="Times New Roman" w:cs="Times New Roman"/>
          <w:sz w:val="24"/>
          <w:szCs w:val="24"/>
        </w:rPr>
        <w:tab/>
        <w:t xml:space="preserve">                  (наименование д</w:t>
      </w:r>
      <w:r w:rsidRPr="006404CD">
        <w:rPr>
          <w:rFonts w:ascii="Times New Roman" w:hAnsi="Times New Roman" w:cs="Times New Roman"/>
          <w:sz w:val="24"/>
          <w:szCs w:val="24"/>
        </w:rPr>
        <w:t>о</w:t>
      </w:r>
      <w:r w:rsidRPr="006404CD">
        <w:rPr>
          <w:rFonts w:ascii="Times New Roman" w:hAnsi="Times New Roman" w:cs="Times New Roman"/>
          <w:sz w:val="24"/>
          <w:szCs w:val="24"/>
        </w:rPr>
        <w:t>кумента)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 от "___" _______________ г. № 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Градостроительный план земельного участка  №___________ от 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выдан: 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(наименование органа выдавшего и утвердившего градостроительный план)</w:t>
      </w:r>
    </w:p>
    <w:p w:rsidR="00EB0FCA" w:rsidRPr="006404CD" w:rsidRDefault="00EB0FCA" w:rsidP="00EB0FCA">
      <w:pPr>
        <w:autoSpaceDE w:val="0"/>
        <w:autoSpaceDN w:val="0"/>
        <w:adjustRightInd w:val="0"/>
        <w:jc w:val="center"/>
        <w:outlineLvl w:val="2"/>
        <w:rPr>
          <w:sz w:val="24"/>
          <w:szCs w:val="24"/>
        </w:rPr>
      </w:pPr>
    </w:p>
    <w:p w:rsidR="00EB0FCA" w:rsidRPr="006404CD" w:rsidRDefault="00EB0FCA" w:rsidP="00EB0FCA">
      <w:pPr>
        <w:autoSpaceDE w:val="0"/>
        <w:autoSpaceDN w:val="0"/>
        <w:adjustRightInd w:val="0"/>
        <w:jc w:val="center"/>
        <w:outlineLvl w:val="2"/>
        <w:rPr>
          <w:sz w:val="24"/>
          <w:szCs w:val="24"/>
        </w:rPr>
      </w:pPr>
      <w:r w:rsidRPr="006404CD">
        <w:rPr>
          <w:sz w:val="24"/>
          <w:szCs w:val="24"/>
        </w:rPr>
        <w:br w:type="page"/>
      </w:r>
      <w:r w:rsidRPr="006404CD">
        <w:rPr>
          <w:sz w:val="24"/>
          <w:szCs w:val="24"/>
        </w:rPr>
        <w:lastRenderedPageBreak/>
        <w:t>2</w:t>
      </w:r>
    </w:p>
    <w:p w:rsidR="00EB0FCA" w:rsidRPr="006404CD" w:rsidRDefault="00EB0FCA" w:rsidP="00EB0FCA">
      <w:pPr>
        <w:autoSpaceDE w:val="0"/>
        <w:autoSpaceDN w:val="0"/>
        <w:adjustRightInd w:val="0"/>
        <w:jc w:val="center"/>
        <w:outlineLvl w:val="2"/>
        <w:rPr>
          <w:sz w:val="24"/>
          <w:szCs w:val="24"/>
        </w:rPr>
      </w:pPr>
    </w:p>
    <w:p w:rsidR="00EB0FCA" w:rsidRPr="006404CD" w:rsidRDefault="00EB0FCA" w:rsidP="00EB0FCA">
      <w:pPr>
        <w:autoSpaceDE w:val="0"/>
        <w:autoSpaceDN w:val="0"/>
        <w:adjustRightInd w:val="0"/>
        <w:jc w:val="center"/>
        <w:outlineLvl w:val="2"/>
        <w:rPr>
          <w:sz w:val="24"/>
          <w:szCs w:val="24"/>
        </w:rPr>
      </w:pPr>
      <w:r w:rsidRPr="006404CD">
        <w:rPr>
          <w:sz w:val="24"/>
          <w:szCs w:val="24"/>
        </w:rPr>
        <w:t>Основные показатели объекта:</w:t>
      </w:r>
    </w:p>
    <w:p w:rsidR="00EB0FCA" w:rsidRPr="006404CD" w:rsidRDefault="00EB0FCA" w:rsidP="00EB0FCA">
      <w:pPr>
        <w:autoSpaceDE w:val="0"/>
        <w:autoSpaceDN w:val="0"/>
        <w:adjustRightInd w:val="0"/>
        <w:jc w:val="center"/>
        <w:outlineLvl w:val="2"/>
        <w:rPr>
          <w:sz w:val="24"/>
          <w:szCs w:val="24"/>
        </w:rPr>
      </w:pPr>
    </w:p>
    <w:tbl>
      <w:tblPr>
        <w:tblW w:w="9270" w:type="dxa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780"/>
        <w:gridCol w:w="2970"/>
        <w:gridCol w:w="2520"/>
      </w:tblGrid>
      <w:tr w:rsidR="00EB0FCA" w:rsidRPr="006404CD" w:rsidTr="0083740D">
        <w:trPr>
          <w:cantSplit/>
          <w:trHeight w:val="240"/>
        </w:trPr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04CD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04CD">
              <w:rPr>
                <w:rFonts w:ascii="Times New Roman" w:hAnsi="Times New Roman" w:cs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04CD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</w:tc>
      </w:tr>
      <w:tr w:rsidR="00EB0FCA" w:rsidRPr="006404CD" w:rsidTr="0083740D">
        <w:trPr>
          <w:cantSplit/>
          <w:trHeight w:val="240"/>
        </w:trPr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6404CD">
              <w:rPr>
                <w:rFonts w:ascii="Times New Roman" w:hAnsi="Times New Roman" w:cs="Times New Roman"/>
                <w:sz w:val="24"/>
                <w:szCs w:val="24"/>
              </w:rPr>
              <w:t xml:space="preserve">Площадь земельного участка   </w:t>
            </w:r>
          </w:p>
        </w:tc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0FCA" w:rsidRPr="006404CD" w:rsidTr="0083740D">
        <w:trPr>
          <w:cantSplit/>
          <w:trHeight w:val="240"/>
        </w:trPr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6404CD">
              <w:rPr>
                <w:rFonts w:ascii="Times New Roman" w:hAnsi="Times New Roman" w:cs="Times New Roman"/>
                <w:sz w:val="24"/>
                <w:szCs w:val="24"/>
              </w:rPr>
              <w:t xml:space="preserve">Площадь застройки            </w:t>
            </w:r>
          </w:p>
        </w:tc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0FCA" w:rsidRPr="006404CD" w:rsidTr="0083740D">
        <w:trPr>
          <w:cantSplit/>
          <w:trHeight w:val="240"/>
        </w:trPr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6404CD">
              <w:rPr>
                <w:rFonts w:ascii="Times New Roman" w:hAnsi="Times New Roman" w:cs="Times New Roman"/>
                <w:sz w:val="24"/>
                <w:szCs w:val="24"/>
              </w:rPr>
              <w:t xml:space="preserve">Объем здания                 </w:t>
            </w:r>
          </w:p>
        </w:tc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0FCA" w:rsidRPr="006404CD" w:rsidTr="0083740D">
        <w:trPr>
          <w:cantSplit/>
          <w:trHeight w:val="240"/>
        </w:trPr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6404CD">
              <w:rPr>
                <w:rFonts w:ascii="Times New Roman" w:hAnsi="Times New Roman" w:cs="Times New Roman"/>
                <w:sz w:val="24"/>
                <w:szCs w:val="24"/>
              </w:rPr>
              <w:t xml:space="preserve">Общая площадь здания         </w:t>
            </w:r>
          </w:p>
        </w:tc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0FCA" w:rsidRPr="006404CD" w:rsidTr="0083740D">
        <w:trPr>
          <w:cantSplit/>
          <w:trHeight w:val="240"/>
        </w:trPr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6404CD">
              <w:rPr>
                <w:rFonts w:ascii="Times New Roman" w:hAnsi="Times New Roman" w:cs="Times New Roman"/>
                <w:sz w:val="24"/>
                <w:szCs w:val="24"/>
              </w:rPr>
              <w:t>Жилая площадь</w:t>
            </w:r>
          </w:p>
        </w:tc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0FCA" w:rsidRPr="006404CD" w:rsidTr="0083740D">
        <w:trPr>
          <w:cantSplit/>
          <w:trHeight w:val="240"/>
        </w:trPr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6404CD">
              <w:rPr>
                <w:rFonts w:ascii="Times New Roman" w:hAnsi="Times New Roman" w:cs="Times New Roman"/>
                <w:sz w:val="24"/>
                <w:szCs w:val="24"/>
              </w:rPr>
              <w:t xml:space="preserve">Этажность   </w:t>
            </w:r>
          </w:p>
        </w:tc>
        <w:tc>
          <w:tcPr>
            <w:tcW w:w="29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B0FCA" w:rsidRPr="006404CD" w:rsidRDefault="00EB0FCA" w:rsidP="0083740D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B0FCA" w:rsidRPr="006404CD" w:rsidRDefault="00EB0FCA" w:rsidP="00EB0FCA">
      <w:pPr>
        <w:jc w:val="both"/>
        <w:rPr>
          <w:sz w:val="24"/>
          <w:szCs w:val="24"/>
        </w:rPr>
      </w:pPr>
    </w:p>
    <w:p w:rsidR="00EB0FCA" w:rsidRPr="006404CD" w:rsidRDefault="00EB0FCA" w:rsidP="00EB0FCA">
      <w:pPr>
        <w:ind w:firstLine="709"/>
        <w:jc w:val="both"/>
        <w:rPr>
          <w:sz w:val="24"/>
          <w:szCs w:val="24"/>
        </w:rPr>
      </w:pPr>
      <w:r w:rsidRPr="006404CD">
        <w:rPr>
          <w:sz w:val="24"/>
          <w:szCs w:val="24"/>
        </w:rPr>
        <w:t>Ответственность за достоверность представленных сведений и документов несет за</w:t>
      </w:r>
      <w:r w:rsidRPr="006404CD">
        <w:rPr>
          <w:sz w:val="24"/>
          <w:szCs w:val="24"/>
        </w:rPr>
        <w:t>я</w:t>
      </w:r>
      <w:r w:rsidRPr="006404CD">
        <w:rPr>
          <w:sz w:val="24"/>
          <w:szCs w:val="24"/>
        </w:rPr>
        <w:t>витель.</w:t>
      </w:r>
    </w:p>
    <w:p w:rsidR="00EB0FCA" w:rsidRPr="006404CD" w:rsidRDefault="00EB0FCA" w:rsidP="00EB0FCA">
      <w:pPr>
        <w:jc w:val="center"/>
        <w:rPr>
          <w:sz w:val="24"/>
          <w:szCs w:val="24"/>
        </w:rPr>
      </w:pP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При этом прилагаю:________________________________________________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__________________________________________________________________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____________________________________________________________________________________________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____________________________________________________________________________________________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____________________________________________________________________________________________.</w:t>
      </w: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                                           _____________________</w:t>
      </w: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     (дата)                                                                                                   (подпись)</w:t>
      </w:r>
    </w:p>
    <w:p w:rsidR="00EB0FCA" w:rsidRPr="006404CD" w:rsidRDefault="00EB0FCA" w:rsidP="00EB0FCA">
      <w:pPr>
        <w:autoSpaceDE w:val="0"/>
        <w:autoSpaceDN w:val="0"/>
        <w:adjustRightInd w:val="0"/>
        <w:spacing w:before="120" w:after="120"/>
        <w:jc w:val="center"/>
        <w:outlineLvl w:val="1"/>
        <w:rPr>
          <w:sz w:val="24"/>
          <w:szCs w:val="24"/>
        </w:rPr>
      </w:pPr>
      <w:r w:rsidRPr="006404CD">
        <w:rPr>
          <w:sz w:val="24"/>
          <w:szCs w:val="24"/>
        </w:rPr>
        <w:t xml:space="preserve">_________________________                                                                                      </w:t>
      </w:r>
    </w:p>
    <w:p w:rsidR="006F4CB1" w:rsidRPr="00471459" w:rsidRDefault="00EB0FCA" w:rsidP="006F4CB1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</w:rPr>
      </w:pPr>
      <w:r w:rsidRPr="006404CD">
        <w:rPr>
          <w:sz w:val="24"/>
          <w:szCs w:val="24"/>
        </w:rPr>
        <w:br w:type="page"/>
      </w:r>
      <w:r w:rsidR="006F4CB1" w:rsidRPr="00471459">
        <w:rPr>
          <w:sz w:val="24"/>
          <w:szCs w:val="24"/>
        </w:rPr>
        <w:lastRenderedPageBreak/>
        <w:t>Приложение №</w:t>
      </w:r>
      <w:r w:rsidR="006F4CB1">
        <w:rPr>
          <w:sz w:val="24"/>
          <w:szCs w:val="24"/>
        </w:rPr>
        <w:t xml:space="preserve"> 4</w:t>
      </w:r>
    </w:p>
    <w:p w:rsidR="006F4CB1" w:rsidRDefault="006F4CB1" w:rsidP="006F4CB1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  <w:lang w:eastAsia="en-US"/>
        </w:rPr>
      </w:pPr>
      <w:r w:rsidRPr="00471459">
        <w:rPr>
          <w:sz w:val="24"/>
          <w:szCs w:val="24"/>
        </w:rPr>
        <w:t>к административному регламенту по предоставлению Администрацией Угловского городского поселения муниципальной услуги «</w:t>
      </w:r>
      <w:r w:rsidRPr="00EB0FCA">
        <w:rPr>
          <w:sz w:val="24"/>
          <w:szCs w:val="24"/>
          <w:lang w:eastAsia="en-US"/>
        </w:rPr>
        <w:t>Выдача разрешений на строительство, разрешений на ввод объектов в эксплуатацию при осуществлении строительства, реконструкции объектов капитального строительст</w:t>
      </w:r>
      <w:r>
        <w:rPr>
          <w:sz w:val="24"/>
          <w:szCs w:val="24"/>
          <w:lang w:eastAsia="en-US"/>
        </w:rPr>
        <w:t>ва, расположенных на тер</w:t>
      </w:r>
      <w:r w:rsidRPr="00EB0FCA">
        <w:rPr>
          <w:sz w:val="24"/>
          <w:szCs w:val="24"/>
          <w:lang w:eastAsia="en-US"/>
        </w:rPr>
        <w:t xml:space="preserve">ритории </w:t>
      </w:r>
      <w:r>
        <w:rPr>
          <w:sz w:val="24"/>
          <w:szCs w:val="24"/>
          <w:lang w:eastAsia="en-US"/>
        </w:rPr>
        <w:t>Угловского городского поселения»</w:t>
      </w:r>
    </w:p>
    <w:p w:rsidR="006F4CB1" w:rsidRPr="0085074A" w:rsidRDefault="006F4CB1" w:rsidP="006F4CB1">
      <w:pPr>
        <w:autoSpaceDE w:val="0"/>
        <w:autoSpaceDN w:val="0"/>
        <w:adjustRightInd w:val="0"/>
        <w:spacing w:before="120" w:after="120"/>
        <w:ind w:left="4680"/>
        <w:outlineLvl w:val="1"/>
        <w:rPr>
          <w:sz w:val="24"/>
          <w:szCs w:val="24"/>
        </w:rPr>
      </w:pPr>
    </w:p>
    <w:p w:rsidR="00EB0FCA" w:rsidRPr="0045243D" w:rsidRDefault="00EB0FCA" w:rsidP="006F4CB1">
      <w:pPr>
        <w:autoSpaceDE w:val="0"/>
        <w:autoSpaceDN w:val="0"/>
        <w:adjustRightInd w:val="0"/>
        <w:spacing w:before="120" w:after="120"/>
        <w:ind w:left="4680"/>
        <w:jc w:val="center"/>
        <w:outlineLvl w:val="1"/>
      </w:pPr>
    </w:p>
    <w:p w:rsidR="00EB0FCA" w:rsidRPr="006404CD" w:rsidRDefault="00EB0FCA" w:rsidP="00EB0FCA">
      <w:pPr>
        <w:widowControl w:val="0"/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6404CD">
        <w:rPr>
          <w:b/>
          <w:sz w:val="24"/>
          <w:szCs w:val="24"/>
        </w:rPr>
        <w:t xml:space="preserve">Форма заявления о продлении срока действия разрешения </w:t>
      </w:r>
    </w:p>
    <w:p w:rsidR="00EB0FCA" w:rsidRPr="006404CD" w:rsidRDefault="00EB0FCA" w:rsidP="00EB0FCA">
      <w:pPr>
        <w:widowControl w:val="0"/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6404CD">
        <w:rPr>
          <w:b/>
          <w:sz w:val="24"/>
          <w:szCs w:val="24"/>
        </w:rPr>
        <w:t>на строительство</w:t>
      </w:r>
    </w:p>
    <w:p w:rsidR="00EB0FCA" w:rsidRPr="006404CD" w:rsidRDefault="00EB0FCA" w:rsidP="00EB0FCA">
      <w:pPr>
        <w:widowControl w:val="0"/>
        <w:autoSpaceDE w:val="0"/>
        <w:autoSpaceDN w:val="0"/>
        <w:adjustRightInd w:val="0"/>
        <w:ind w:firstLine="540"/>
        <w:jc w:val="center"/>
        <w:rPr>
          <w:b/>
          <w:sz w:val="24"/>
          <w:szCs w:val="24"/>
        </w:rPr>
      </w:pPr>
    </w:p>
    <w:p w:rsidR="00EB0FCA" w:rsidRPr="006404CD" w:rsidRDefault="00EB0FCA" w:rsidP="006F4CB1">
      <w:pPr>
        <w:widowControl w:val="0"/>
        <w:autoSpaceDE w:val="0"/>
        <w:autoSpaceDN w:val="0"/>
        <w:adjustRightInd w:val="0"/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В А</w:t>
      </w:r>
      <w:r w:rsidR="006F4CB1" w:rsidRPr="006404CD">
        <w:rPr>
          <w:sz w:val="24"/>
          <w:szCs w:val="24"/>
        </w:rPr>
        <w:t>дминистрацию Угловского городского пос</w:t>
      </w:r>
      <w:r w:rsidR="006F4CB1" w:rsidRPr="006404CD">
        <w:rPr>
          <w:sz w:val="24"/>
          <w:szCs w:val="24"/>
        </w:rPr>
        <w:t>е</w:t>
      </w:r>
      <w:r w:rsidR="006F4CB1" w:rsidRPr="006404CD">
        <w:rPr>
          <w:sz w:val="24"/>
          <w:szCs w:val="24"/>
        </w:rPr>
        <w:t>ления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от_____________________________________________</w:t>
      </w:r>
    </w:p>
    <w:p w:rsidR="00EB0FCA" w:rsidRPr="006404CD" w:rsidRDefault="00EB0FCA" w:rsidP="00EB0FCA">
      <w:pPr>
        <w:spacing w:line="360" w:lineRule="auto"/>
        <w:ind w:left="3600"/>
        <w:jc w:val="center"/>
        <w:rPr>
          <w:spacing w:val="-12"/>
          <w:sz w:val="24"/>
          <w:szCs w:val="24"/>
        </w:rPr>
      </w:pPr>
      <w:r w:rsidRPr="006404CD">
        <w:rPr>
          <w:spacing w:val="-12"/>
          <w:sz w:val="24"/>
          <w:szCs w:val="24"/>
        </w:rPr>
        <w:t>(наименование организации-застройщика, номер и дата выдачи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</w:t>
      </w:r>
    </w:p>
    <w:p w:rsidR="00EB0FCA" w:rsidRPr="006404CD" w:rsidRDefault="00EB0FCA" w:rsidP="00EB0FCA">
      <w:pPr>
        <w:spacing w:line="360" w:lineRule="auto"/>
        <w:ind w:left="3600"/>
        <w:rPr>
          <w:sz w:val="24"/>
          <w:szCs w:val="24"/>
        </w:rPr>
      </w:pPr>
      <w:r w:rsidRPr="006404CD">
        <w:rPr>
          <w:spacing w:val="-14"/>
          <w:sz w:val="24"/>
          <w:szCs w:val="24"/>
        </w:rPr>
        <w:t>свидетельства о его государственной регистрации, ИНН, почтовы</w:t>
      </w:r>
      <w:r w:rsidRPr="006404CD">
        <w:rPr>
          <w:sz w:val="24"/>
          <w:szCs w:val="24"/>
        </w:rPr>
        <w:t>е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</w:t>
      </w:r>
    </w:p>
    <w:p w:rsidR="00EB0FCA" w:rsidRPr="006404CD" w:rsidRDefault="00EB0FCA" w:rsidP="00EB0FCA">
      <w:pPr>
        <w:spacing w:line="360" w:lineRule="auto"/>
        <w:ind w:left="3600"/>
        <w:rPr>
          <w:spacing w:val="-12"/>
          <w:sz w:val="24"/>
          <w:szCs w:val="24"/>
        </w:rPr>
      </w:pPr>
      <w:r w:rsidRPr="006404CD">
        <w:rPr>
          <w:spacing w:val="-12"/>
          <w:sz w:val="24"/>
          <w:szCs w:val="24"/>
        </w:rPr>
        <w:t>реквизиты, код ОКПО, тел./факс; ФИО гражданина-застройщика,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</w:t>
      </w:r>
    </w:p>
    <w:p w:rsidR="00EB0FCA" w:rsidRPr="006404CD" w:rsidRDefault="00EB0FCA" w:rsidP="00EB0FCA">
      <w:pPr>
        <w:ind w:left="3600"/>
        <w:jc w:val="center"/>
        <w:rPr>
          <w:sz w:val="24"/>
          <w:szCs w:val="24"/>
        </w:rPr>
      </w:pPr>
      <w:r w:rsidRPr="006404CD">
        <w:rPr>
          <w:sz w:val="24"/>
          <w:szCs w:val="24"/>
        </w:rPr>
        <w:t>его паспортные данные, место проживания, тел./факс)</w:t>
      </w:r>
    </w:p>
    <w:p w:rsidR="00EB0FCA" w:rsidRPr="006404CD" w:rsidRDefault="00EB0FCA" w:rsidP="00EB0FCA">
      <w:pPr>
        <w:rPr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404CD">
        <w:rPr>
          <w:rFonts w:ascii="Times New Roman" w:hAnsi="Times New Roman" w:cs="Times New Roman"/>
          <w:b/>
          <w:sz w:val="24"/>
          <w:szCs w:val="24"/>
        </w:rPr>
        <w:t>Заявление</w:t>
      </w: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404CD">
        <w:rPr>
          <w:rFonts w:ascii="Times New Roman" w:hAnsi="Times New Roman" w:cs="Times New Roman"/>
          <w:b/>
          <w:sz w:val="24"/>
          <w:szCs w:val="24"/>
        </w:rPr>
        <w:t>о продлении срока действия разрешения на строительство</w:t>
      </w:r>
    </w:p>
    <w:p w:rsidR="00EB0FCA" w:rsidRPr="006404CD" w:rsidRDefault="00EB0FCA" w:rsidP="00EB0FCA">
      <w:pPr>
        <w:pStyle w:val="ConsPlusNonformat"/>
        <w:widowControl/>
        <w:rPr>
          <w:sz w:val="24"/>
          <w:szCs w:val="24"/>
          <w:highlight w:val="yellow"/>
        </w:rPr>
      </w:pP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sz w:val="24"/>
          <w:szCs w:val="24"/>
        </w:rPr>
        <w:t xml:space="preserve">    </w:t>
      </w:r>
      <w:r w:rsidRPr="006404CD">
        <w:rPr>
          <w:rFonts w:ascii="Times New Roman" w:hAnsi="Times New Roman" w:cs="Times New Roman"/>
          <w:sz w:val="24"/>
          <w:szCs w:val="24"/>
        </w:rPr>
        <w:t>Прошу продлить срок действия разрешения от __________ №_________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на строительство/реконструкцию______________________________________                       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  (нужное подчеркнуть)                                                      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(наименование объекта)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на земельном участке по адресу:</w:t>
      </w:r>
      <w:r w:rsidRPr="006404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(город, район, улица, номер участка)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b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сроком на ____________ месяца(ев).</w:t>
      </w:r>
    </w:p>
    <w:p w:rsidR="00EB0FCA" w:rsidRPr="006404CD" w:rsidRDefault="00EB0FCA" w:rsidP="00EB0FCA">
      <w:pPr>
        <w:pStyle w:val="ConsPlusNonformat"/>
        <w:widowControl/>
        <w:jc w:val="both"/>
        <w:rPr>
          <w:rFonts w:ascii="Times New Roman" w:hAnsi="Times New Roman" w:cs="Times New Roman"/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Обоснование  причин  продления срока действия разрешения</w:t>
      </w:r>
      <w:r w:rsidRPr="006404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404CD">
        <w:rPr>
          <w:rFonts w:ascii="Times New Roman" w:hAnsi="Times New Roman" w:cs="Times New Roman"/>
          <w:sz w:val="24"/>
          <w:szCs w:val="24"/>
        </w:rPr>
        <w:t>(указывается ссылка на проект организации строительства с внесенными изменениями в части продолжительности стро</w:t>
      </w:r>
      <w:r w:rsidRPr="006404CD">
        <w:rPr>
          <w:rFonts w:ascii="Times New Roman" w:hAnsi="Times New Roman" w:cs="Times New Roman"/>
          <w:sz w:val="24"/>
          <w:szCs w:val="24"/>
        </w:rPr>
        <w:t>и</w:t>
      </w:r>
      <w:r w:rsidRPr="006404CD">
        <w:rPr>
          <w:rFonts w:ascii="Times New Roman" w:hAnsi="Times New Roman" w:cs="Times New Roman"/>
          <w:sz w:val="24"/>
          <w:szCs w:val="24"/>
        </w:rPr>
        <w:t>тельства):_____________________________________________________________________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br w:type="page"/>
      </w:r>
      <w:r w:rsidRPr="006404CD">
        <w:rPr>
          <w:rFonts w:ascii="Times New Roman" w:hAnsi="Times New Roman" w:cs="Times New Roman"/>
          <w:sz w:val="24"/>
          <w:szCs w:val="24"/>
        </w:rPr>
        <w:lastRenderedPageBreak/>
        <w:t>2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Право на пользование земельным участком закреплено 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(наименование документа)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 от "____" ___________ г. № ___________.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 xml:space="preserve"> </w:t>
      </w:r>
    </w:p>
    <w:p w:rsidR="00EB0FCA" w:rsidRPr="006404CD" w:rsidRDefault="00EB0FCA" w:rsidP="00EB0FCA">
      <w:pPr>
        <w:ind w:firstLine="709"/>
        <w:jc w:val="both"/>
        <w:rPr>
          <w:sz w:val="24"/>
          <w:szCs w:val="24"/>
        </w:rPr>
      </w:pPr>
      <w:r w:rsidRPr="006404CD">
        <w:rPr>
          <w:sz w:val="24"/>
          <w:szCs w:val="24"/>
        </w:rPr>
        <w:t>Ответственность за достоверность представленных сведений и документов несет за</w:t>
      </w:r>
      <w:r w:rsidRPr="006404CD">
        <w:rPr>
          <w:sz w:val="24"/>
          <w:szCs w:val="24"/>
        </w:rPr>
        <w:t>я</w:t>
      </w:r>
      <w:r w:rsidRPr="006404CD">
        <w:rPr>
          <w:sz w:val="24"/>
          <w:szCs w:val="24"/>
        </w:rPr>
        <w:t>витель.</w:t>
      </w:r>
    </w:p>
    <w:p w:rsidR="00EB0FCA" w:rsidRPr="006404CD" w:rsidRDefault="00EB0FCA" w:rsidP="00EB0FCA">
      <w:pPr>
        <w:jc w:val="both"/>
        <w:rPr>
          <w:b/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При этом прилагаю: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1. Подлинники разрешения на строительство в 2 экз.;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2.___________________________________________________________________________.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3.___________________________________________________________________________.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4.___________________________________________________________________________.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5.___________________________________________________________________________.</w:t>
      </w: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                                            _____________________</w:t>
      </w: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(дата)                                                                                                                        (подпись)</w:t>
      </w: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</w:p>
    <w:p w:rsidR="00EB0FCA" w:rsidRPr="006404CD" w:rsidRDefault="00EB0FCA" w:rsidP="00EB0FCA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</w:t>
      </w:r>
    </w:p>
    <w:p w:rsidR="006F4CB1" w:rsidRPr="00471459" w:rsidRDefault="00EB0FCA" w:rsidP="006F4CB1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</w:rPr>
      </w:pPr>
      <w:r w:rsidRPr="006404CD">
        <w:rPr>
          <w:sz w:val="24"/>
          <w:szCs w:val="24"/>
        </w:rPr>
        <w:br w:type="page"/>
      </w:r>
      <w:r w:rsidR="006F4CB1" w:rsidRPr="00471459">
        <w:rPr>
          <w:sz w:val="24"/>
          <w:szCs w:val="24"/>
        </w:rPr>
        <w:lastRenderedPageBreak/>
        <w:t>Приложение №</w:t>
      </w:r>
      <w:r w:rsidR="006F4CB1">
        <w:rPr>
          <w:sz w:val="24"/>
          <w:szCs w:val="24"/>
        </w:rPr>
        <w:t>5</w:t>
      </w:r>
    </w:p>
    <w:p w:rsidR="006F4CB1" w:rsidRDefault="006F4CB1" w:rsidP="006F4CB1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  <w:lang w:eastAsia="en-US"/>
        </w:rPr>
      </w:pPr>
      <w:r w:rsidRPr="00471459">
        <w:rPr>
          <w:sz w:val="24"/>
          <w:szCs w:val="24"/>
        </w:rPr>
        <w:t>к административному регламенту по предоставлению Администрацией Угловского городского поселения муниципальной услуги «</w:t>
      </w:r>
      <w:r w:rsidRPr="00EB0FCA">
        <w:rPr>
          <w:sz w:val="24"/>
          <w:szCs w:val="24"/>
          <w:lang w:eastAsia="en-US"/>
        </w:rPr>
        <w:t>Выдача разрешений на строительство, разрешений на ввод объектов в эксплуатацию при осуществлении строительства, реконструкции объектов капитального строительст</w:t>
      </w:r>
      <w:r>
        <w:rPr>
          <w:sz w:val="24"/>
          <w:szCs w:val="24"/>
          <w:lang w:eastAsia="en-US"/>
        </w:rPr>
        <w:t>ва, расположенных на тер</w:t>
      </w:r>
      <w:r w:rsidRPr="00EB0FCA">
        <w:rPr>
          <w:sz w:val="24"/>
          <w:szCs w:val="24"/>
          <w:lang w:eastAsia="en-US"/>
        </w:rPr>
        <w:t xml:space="preserve">ритории </w:t>
      </w:r>
      <w:r>
        <w:rPr>
          <w:sz w:val="24"/>
          <w:szCs w:val="24"/>
          <w:lang w:eastAsia="en-US"/>
        </w:rPr>
        <w:t>Угловского городского поселения»</w:t>
      </w:r>
    </w:p>
    <w:p w:rsidR="006F4CB1" w:rsidRPr="006404CD" w:rsidRDefault="006F4CB1" w:rsidP="006F4CB1">
      <w:pPr>
        <w:autoSpaceDE w:val="0"/>
        <w:autoSpaceDN w:val="0"/>
        <w:adjustRightInd w:val="0"/>
        <w:spacing w:before="120" w:after="120"/>
        <w:ind w:left="4680"/>
        <w:outlineLvl w:val="1"/>
        <w:rPr>
          <w:sz w:val="24"/>
          <w:szCs w:val="24"/>
        </w:rPr>
      </w:pPr>
    </w:p>
    <w:p w:rsidR="00EB0FCA" w:rsidRPr="006404CD" w:rsidRDefault="00EB0FCA" w:rsidP="006F4CB1">
      <w:pPr>
        <w:autoSpaceDE w:val="0"/>
        <w:autoSpaceDN w:val="0"/>
        <w:adjustRightInd w:val="0"/>
        <w:spacing w:before="120" w:after="120"/>
        <w:ind w:left="4680"/>
        <w:jc w:val="center"/>
        <w:outlineLvl w:val="1"/>
        <w:rPr>
          <w:b/>
          <w:sz w:val="24"/>
          <w:szCs w:val="24"/>
        </w:rPr>
      </w:pPr>
      <w:r w:rsidRPr="006404CD">
        <w:rPr>
          <w:b/>
          <w:sz w:val="24"/>
          <w:szCs w:val="24"/>
        </w:rPr>
        <w:t>Форма заявления о внесении изменений в разрешение на строительство</w:t>
      </w:r>
    </w:p>
    <w:p w:rsidR="00EB0FCA" w:rsidRPr="006404CD" w:rsidRDefault="00EB0FCA" w:rsidP="00EB0FCA">
      <w:pPr>
        <w:widowControl w:val="0"/>
        <w:autoSpaceDE w:val="0"/>
        <w:autoSpaceDN w:val="0"/>
        <w:adjustRightInd w:val="0"/>
        <w:ind w:firstLine="540"/>
        <w:jc w:val="center"/>
        <w:rPr>
          <w:b/>
          <w:sz w:val="24"/>
          <w:szCs w:val="24"/>
        </w:rPr>
      </w:pPr>
    </w:p>
    <w:p w:rsidR="00EB0FCA" w:rsidRPr="006404CD" w:rsidRDefault="00EB0FCA" w:rsidP="006F4CB1">
      <w:pPr>
        <w:widowControl w:val="0"/>
        <w:autoSpaceDE w:val="0"/>
        <w:autoSpaceDN w:val="0"/>
        <w:adjustRightInd w:val="0"/>
        <w:ind w:left="3600"/>
        <w:rPr>
          <w:sz w:val="24"/>
          <w:szCs w:val="24"/>
        </w:rPr>
      </w:pPr>
      <w:r w:rsidRPr="006404CD">
        <w:rPr>
          <w:sz w:val="24"/>
          <w:szCs w:val="24"/>
        </w:rPr>
        <w:t xml:space="preserve">В </w:t>
      </w:r>
      <w:r w:rsidR="006F4CB1" w:rsidRPr="006404CD">
        <w:rPr>
          <w:sz w:val="24"/>
          <w:szCs w:val="24"/>
        </w:rPr>
        <w:t>Администрацию Угловского городского пос</w:t>
      </w:r>
      <w:r w:rsidR="006F4CB1" w:rsidRPr="006404CD">
        <w:rPr>
          <w:sz w:val="24"/>
          <w:szCs w:val="24"/>
        </w:rPr>
        <w:t>е</w:t>
      </w:r>
      <w:r w:rsidR="006F4CB1" w:rsidRPr="006404CD">
        <w:rPr>
          <w:sz w:val="24"/>
          <w:szCs w:val="24"/>
        </w:rPr>
        <w:t>ления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от_____________________________________________</w:t>
      </w:r>
    </w:p>
    <w:p w:rsidR="00EB0FCA" w:rsidRPr="006404CD" w:rsidRDefault="00EB0FCA" w:rsidP="00EB0FCA">
      <w:pPr>
        <w:spacing w:line="360" w:lineRule="auto"/>
        <w:ind w:left="3600"/>
        <w:jc w:val="center"/>
        <w:rPr>
          <w:spacing w:val="-12"/>
          <w:sz w:val="24"/>
          <w:szCs w:val="24"/>
        </w:rPr>
      </w:pPr>
      <w:r w:rsidRPr="006404CD">
        <w:rPr>
          <w:spacing w:val="-12"/>
          <w:sz w:val="24"/>
          <w:szCs w:val="24"/>
        </w:rPr>
        <w:t>(наименование организации-застройщика, номер и дата выдачи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</w:t>
      </w:r>
    </w:p>
    <w:p w:rsidR="00EB0FCA" w:rsidRPr="006404CD" w:rsidRDefault="00EB0FCA" w:rsidP="00EB0FCA">
      <w:pPr>
        <w:spacing w:line="360" w:lineRule="auto"/>
        <w:ind w:left="3600"/>
        <w:rPr>
          <w:sz w:val="24"/>
          <w:szCs w:val="24"/>
        </w:rPr>
      </w:pPr>
      <w:r w:rsidRPr="006404CD">
        <w:rPr>
          <w:spacing w:val="-14"/>
          <w:sz w:val="24"/>
          <w:szCs w:val="24"/>
        </w:rPr>
        <w:t>свидетельства о его государственной регистрации, ИНН, почтовы</w:t>
      </w:r>
      <w:r w:rsidRPr="006404CD">
        <w:rPr>
          <w:sz w:val="24"/>
          <w:szCs w:val="24"/>
        </w:rPr>
        <w:t>е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</w:t>
      </w:r>
    </w:p>
    <w:p w:rsidR="00EB0FCA" w:rsidRPr="006404CD" w:rsidRDefault="00EB0FCA" w:rsidP="00EB0FCA">
      <w:pPr>
        <w:spacing w:line="360" w:lineRule="auto"/>
        <w:ind w:left="3600"/>
        <w:rPr>
          <w:spacing w:val="-12"/>
          <w:sz w:val="24"/>
          <w:szCs w:val="24"/>
        </w:rPr>
      </w:pPr>
      <w:r w:rsidRPr="006404CD">
        <w:rPr>
          <w:spacing w:val="-12"/>
          <w:sz w:val="24"/>
          <w:szCs w:val="24"/>
        </w:rPr>
        <w:t>реквизиты, код  ОКПО, тел./факс; Ф.И.О гражданина-застройщика,</w:t>
      </w:r>
    </w:p>
    <w:p w:rsidR="00EB0FCA" w:rsidRPr="006404CD" w:rsidRDefault="00EB0FCA" w:rsidP="00EB0FCA">
      <w:pPr>
        <w:ind w:left="3600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</w:t>
      </w:r>
    </w:p>
    <w:p w:rsidR="00EB0FCA" w:rsidRPr="006404CD" w:rsidRDefault="00EB0FCA" w:rsidP="00EB0FCA">
      <w:pPr>
        <w:ind w:left="3600"/>
        <w:jc w:val="center"/>
        <w:rPr>
          <w:sz w:val="24"/>
          <w:szCs w:val="24"/>
        </w:rPr>
      </w:pPr>
      <w:r w:rsidRPr="006404CD">
        <w:rPr>
          <w:sz w:val="24"/>
          <w:szCs w:val="24"/>
        </w:rPr>
        <w:t>его паспортные данные, место проживания, тел./факс)</w:t>
      </w:r>
    </w:p>
    <w:p w:rsidR="00EB0FCA" w:rsidRPr="006404CD" w:rsidRDefault="00EB0FCA" w:rsidP="00EB0FCA">
      <w:pPr>
        <w:rPr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404CD">
        <w:rPr>
          <w:rFonts w:ascii="Times New Roman" w:hAnsi="Times New Roman" w:cs="Times New Roman"/>
          <w:b/>
          <w:sz w:val="24"/>
          <w:szCs w:val="24"/>
        </w:rPr>
        <w:t>Заявление</w:t>
      </w: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404CD">
        <w:rPr>
          <w:rFonts w:ascii="Times New Roman" w:hAnsi="Times New Roman" w:cs="Times New Roman"/>
          <w:b/>
          <w:sz w:val="24"/>
          <w:szCs w:val="24"/>
        </w:rPr>
        <w:t>о внесении изменений в разрешение на строительство</w:t>
      </w:r>
    </w:p>
    <w:p w:rsidR="00EB0FCA" w:rsidRPr="006404CD" w:rsidRDefault="00EB0FCA" w:rsidP="00EB0FCA">
      <w:pPr>
        <w:pStyle w:val="ConsPlusNonformat"/>
        <w:widowControl/>
        <w:rPr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Прошу внести изменения в разрешение от</w:t>
      </w:r>
      <w:r w:rsidRPr="006404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404CD">
        <w:rPr>
          <w:rFonts w:ascii="Times New Roman" w:hAnsi="Times New Roman" w:cs="Times New Roman"/>
          <w:sz w:val="24"/>
          <w:szCs w:val="24"/>
        </w:rPr>
        <w:t>______________ № 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на строительство/реконструкцию  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(нужное подчеркнуть)                                          (наименование объекта)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на земельном участке по адресу:</w:t>
      </w:r>
      <w:r w:rsidRPr="006404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(город, район, улица, номер учас</w:t>
      </w:r>
      <w:r w:rsidRPr="006404CD">
        <w:rPr>
          <w:rFonts w:ascii="Times New Roman" w:hAnsi="Times New Roman" w:cs="Times New Roman"/>
          <w:sz w:val="24"/>
          <w:szCs w:val="24"/>
        </w:rPr>
        <w:t>т</w:t>
      </w:r>
      <w:r w:rsidRPr="006404CD">
        <w:rPr>
          <w:rFonts w:ascii="Times New Roman" w:hAnsi="Times New Roman" w:cs="Times New Roman"/>
          <w:sz w:val="24"/>
          <w:szCs w:val="24"/>
        </w:rPr>
        <w:t>ка)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Обоснование  причин  внесения изменений в разрешение:</w:t>
      </w:r>
      <w:r w:rsidRPr="006404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404CD">
        <w:rPr>
          <w:rFonts w:ascii="Times New Roman" w:hAnsi="Times New Roman" w:cs="Times New Roman"/>
          <w:sz w:val="24"/>
          <w:szCs w:val="24"/>
        </w:rPr>
        <w:t>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Право на пользование земельным участком закреплено _____________________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(наименование док</w:t>
      </w:r>
      <w:r w:rsidRPr="006404CD">
        <w:rPr>
          <w:rFonts w:ascii="Times New Roman" w:hAnsi="Times New Roman" w:cs="Times New Roman"/>
          <w:sz w:val="24"/>
          <w:szCs w:val="24"/>
        </w:rPr>
        <w:t>у</w:t>
      </w:r>
      <w:r w:rsidRPr="006404CD">
        <w:rPr>
          <w:rFonts w:ascii="Times New Roman" w:hAnsi="Times New Roman" w:cs="Times New Roman"/>
          <w:sz w:val="24"/>
          <w:szCs w:val="24"/>
        </w:rPr>
        <w:t>мента)</w:t>
      </w:r>
    </w:p>
    <w:p w:rsidR="00EB0FCA" w:rsidRPr="006404CD" w:rsidRDefault="00EB0FCA" w:rsidP="00EB0FCA">
      <w:pPr>
        <w:pStyle w:val="ConsPlusNonformat"/>
        <w:widowControl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_________________________________ от "____" ________________ г. № _____________.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 xml:space="preserve"> </w:t>
      </w:r>
    </w:p>
    <w:p w:rsidR="00EB0FCA" w:rsidRPr="006404CD" w:rsidRDefault="00EB0FCA" w:rsidP="00EB0FCA">
      <w:pPr>
        <w:ind w:firstLine="709"/>
        <w:jc w:val="both"/>
        <w:rPr>
          <w:sz w:val="24"/>
          <w:szCs w:val="24"/>
        </w:rPr>
      </w:pPr>
      <w:r w:rsidRPr="006404CD">
        <w:rPr>
          <w:sz w:val="24"/>
          <w:szCs w:val="24"/>
        </w:rPr>
        <w:t>Ответственность за достоверность представленных сведений и документов несет за</w:t>
      </w:r>
      <w:r w:rsidRPr="006404CD">
        <w:rPr>
          <w:sz w:val="24"/>
          <w:szCs w:val="24"/>
        </w:rPr>
        <w:t>я</w:t>
      </w:r>
      <w:r w:rsidRPr="006404CD">
        <w:rPr>
          <w:sz w:val="24"/>
          <w:szCs w:val="24"/>
        </w:rPr>
        <w:t>витель.</w:t>
      </w:r>
    </w:p>
    <w:p w:rsidR="00EB0FCA" w:rsidRPr="006404CD" w:rsidRDefault="00EB0FCA" w:rsidP="00EB0FCA">
      <w:pPr>
        <w:jc w:val="both"/>
        <w:rPr>
          <w:b/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b/>
          <w:sz w:val="24"/>
          <w:szCs w:val="24"/>
        </w:rPr>
        <w:br w:type="page"/>
      </w:r>
      <w:r w:rsidRPr="006404CD">
        <w:rPr>
          <w:rFonts w:ascii="Times New Roman" w:hAnsi="Times New Roman" w:cs="Times New Roman"/>
          <w:sz w:val="24"/>
          <w:szCs w:val="24"/>
        </w:rPr>
        <w:lastRenderedPageBreak/>
        <w:t>2</w:t>
      </w:r>
    </w:p>
    <w:p w:rsidR="00EB0FCA" w:rsidRPr="006404CD" w:rsidRDefault="00EB0FCA" w:rsidP="00EB0FCA">
      <w:pPr>
        <w:pStyle w:val="ConsPlusNonformat"/>
        <w:widowControl/>
        <w:jc w:val="center"/>
        <w:rPr>
          <w:rFonts w:ascii="Times New Roman" w:hAnsi="Times New Roman" w:cs="Times New Roman"/>
          <w:sz w:val="24"/>
          <w:szCs w:val="24"/>
        </w:rPr>
      </w:pPr>
    </w:p>
    <w:p w:rsidR="00EB0FCA" w:rsidRPr="006404CD" w:rsidRDefault="00EB0FCA" w:rsidP="00EB0FCA">
      <w:pPr>
        <w:pStyle w:val="ConsPlusNonformat"/>
        <w:widowControl/>
        <w:jc w:val="both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При этом прилагаю документы, в которые внесены изменения (подлинники и копии, зав</w:t>
      </w:r>
      <w:r w:rsidRPr="006404CD">
        <w:rPr>
          <w:rFonts w:ascii="Times New Roman" w:hAnsi="Times New Roman" w:cs="Times New Roman"/>
          <w:sz w:val="24"/>
          <w:szCs w:val="24"/>
        </w:rPr>
        <w:t>е</w:t>
      </w:r>
      <w:r w:rsidRPr="006404CD">
        <w:rPr>
          <w:rFonts w:ascii="Times New Roman" w:hAnsi="Times New Roman" w:cs="Times New Roman"/>
          <w:sz w:val="24"/>
          <w:szCs w:val="24"/>
        </w:rPr>
        <w:t>ренные в установленном порядке):___________________________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_____________________________________________________________________________</w:t>
      </w:r>
    </w:p>
    <w:p w:rsidR="00EB0FCA" w:rsidRPr="006404CD" w:rsidRDefault="00EB0FCA" w:rsidP="00EB0FCA">
      <w:pPr>
        <w:jc w:val="both"/>
        <w:rPr>
          <w:sz w:val="24"/>
          <w:szCs w:val="24"/>
        </w:rPr>
      </w:pPr>
      <w:r w:rsidRPr="006404CD">
        <w:rPr>
          <w:sz w:val="24"/>
          <w:szCs w:val="24"/>
        </w:rPr>
        <w:t>_____________________________________________________________________________.</w:t>
      </w: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_______________________                                           _____________________</w:t>
      </w:r>
    </w:p>
    <w:p w:rsidR="00EB0FCA" w:rsidRPr="006404CD" w:rsidRDefault="00EB0FCA" w:rsidP="00EB0FCA">
      <w:pPr>
        <w:pStyle w:val="ConsPlusNormal"/>
        <w:widowControl/>
        <w:ind w:firstLine="0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 xml:space="preserve">                      (дата)                                                                                                    (подпись)</w:t>
      </w:r>
    </w:p>
    <w:p w:rsidR="00EB0FCA" w:rsidRPr="006404CD" w:rsidRDefault="00EB0FCA" w:rsidP="00EB0FCA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6404CD">
        <w:rPr>
          <w:rFonts w:ascii="Times New Roman" w:hAnsi="Times New Roman" w:cs="Times New Roman"/>
          <w:sz w:val="24"/>
          <w:szCs w:val="24"/>
        </w:rPr>
        <w:t>_____________________</w:t>
      </w:r>
    </w:p>
    <w:p w:rsidR="00EB0FCA" w:rsidRPr="006404CD" w:rsidRDefault="00EB0FCA" w:rsidP="00EB0FCA">
      <w:pPr>
        <w:autoSpaceDE w:val="0"/>
        <w:autoSpaceDN w:val="0"/>
        <w:adjustRightInd w:val="0"/>
        <w:spacing w:before="120" w:after="120"/>
        <w:ind w:left="4680"/>
        <w:jc w:val="center"/>
        <w:outlineLvl w:val="1"/>
        <w:rPr>
          <w:sz w:val="24"/>
          <w:szCs w:val="24"/>
        </w:rPr>
      </w:pPr>
    </w:p>
    <w:p w:rsidR="00EB0FCA" w:rsidRDefault="00EB0FCA" w:rsidP="00EB0FCA">
      <w:pPr>
        <w:autoSpaceDE w:val="0"/>
        <w:autoSpaceDN w:val="0"/>
        <w:adjustRightInd w:val="0"/>
        <w:spacing w:before="120" w:after="120"/>
        <w:ind w:left="4680"/>
        <w:jc w:val="center"/>
        <w:outlineLvl w:val="1"/>
        <w:rPr>
          <w:sz w:val="28"/>
          <w:szCs w:val="28"/>
        </w:rPr>
      </w:pPr>
    </w:p>
    <w:p w:rsidR="00EB0FCA" w:rsidRDefault="00EB0FCA" w:rsidP="00EB0FCA">
      <w:pPr>
        <w:autoSpaceDE w:val="0"/>
        <w:autoSpaceDN w:val="0"/>
        <w:adjustRightInd w:val="0"/>
        <w:spacing w:before="120" w:after="120"/>
        <w:ind w:left="4680"/>
        <w:jc w:val="center"/>
        <w:outlineLvl w:val="1"/>
        <w:rPr>
          <w:sz w:val="28"/>
          <w:szCs w:val="28"/>
        </w:rPr>
      </w:pPr>
    </w:p>
    <w:p w:rsidR="00EB0FCA" w:rsidRDefault="00EB0FCA" w:rsidP="00EB0FCA">
      <w:pPr>
        <w:autoSpaceDE w:val="0"/>
        <w:autoSpaceDN w:val="0"/>
        <w:adjustRightInd w:val="0"/>
        <w:spacing w:before="120" w:after="120"/>
        <w:ind w:left="4680"/>
        <w:jc w:val="center"/>
        <w:outlineLvl w:val="1"/>
        <w:rPr>
          <w:sz w:val="28"/>
          <w:szCs w:val="28"/>
        </w:rPr>
      </w:pPr>
    </w:p>
    <w:p w:rsidR="00EB0FCA" w:rsidRDefault="00EB0FCA" w:rsidP="00EB0FCA">
      <w:pPr>
        <w:autoSpaceDE w:val="0"/>
        <w:autoSpaceDN w:val="0"/>
        <w:adjustRightInd w:val="0"/>
        <w:spacing w:before="120" w:after="120"/>
        <w:ind w:left="4680"/>
        <w:jc w:val="center"/>
        <w:outlineLvl w:val="1"/>
        <w:rPr>
          <w:sz w:val="28"/>
          <w:szCs w:val="28"/>
        </w:rPr>
      </w:pPr>
    </w:p>
    <w:p w:rsidR="00842905" w:rsidRPr="00471459" w:rsidRDefault="00EB0FCA" w:rsidP="00842905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</w:rPr>
      </w:pPr>
      <w:r>
        <w:rPr>
          <w:sz w:val="28"/>
          <w:szCs w:val="28"/>
        </w:rPr>
        <w:br w:type="page"/>
      </w:r>
      <w:r w:rsidR="00842905" w:rsidRPr="00471459">
        <w:rPr>
          <w:sz w:val="24"/>
          <w:szCs w:val="24"/>
        </w:rPr>
        <w:lastRenderedPageBreak/>
        <w:t>Приложение №</w:t>
      </w:r>
      <w:r w:rsidR="00842905">
        <w:rPr>
          <w:sz w:val="24"/>
          <w:szCs w:val="24"/>
        </w:rPr>
        <w:t xml:space="preserve"> 6</w:t>
      </w:r>
    </w:p>
    <w:p w:rsidR="00842905" w:rsidRDefault="00842905" w:rsidP="00842905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  <w:lang w:eastAsia="en-US"/>
        </w:rPr>
      </w:pPr>
      <w:r w:rsidRPr="00471459">
        <w:rPr>
          <w:sz w:val="24"/>
          <w:szCs w:val="24"/>
        </w:rPr>
        <w:t>к административному регламенту по предоставлению Администрацией Угловского городского поселения муниципальной услуги «</w:t>
      </w:r>
      <w:r w:rsidRPr="00EB0FCA">
        <w:rPr>
          <w:sz w:val="24"/>
          <w:szCs w:val="24"/>
          <w:lang w:eastAsia="en-US"/>
        </w:rPr>
        <w:t>Выдача разрешений на строительство, разрешений на ввод объектов в эксплуатацию при осуществлении строительства, реконструкции объектов капитального строительст</w:t>
      </w:r>
      <w:r>
        <w:rPr>
          <w:sz w:val="24"/>
          <w:szCs w:val="24"/>
          <w:lang w:eastAsia="en-US"/>
        </w:rPr>
        <w:t>ва, расположенных на тер</w:t>
      </w:r>
      <w:r w:rsidRPr="00EB0FCA">
        <w:rPr>
          <w:sz w:val="24"/>
          <w:szCs w:val="24"/>
          <w:lang w:eastAsia="en-US"/>
        </w:rPr>
        <w:t xml:space="preserve">ритории </w:t>
      </w:r>
      <w:r>
        <w:rPr>
          <w:sz w:val="24"/>
          <w:szCs w:val="24"/>
          <w:lang w:eastAsia="en-US"/>
        </w:rPr>
        <w:t>Угловского городского поселения»</w:t>
      </w:r>
    </w:p>
    <w:p w:rsidR="00842905" w:rsidRPr="0085074A" w:rsidRDefault="00842905" w:rsidP="00842905">
      <w:pPr>
        <w:autoSpaceDE w:val="0"/>
        <w:autoSpaceDN w:val="0"/>
        <w:adjustRightInd w:val="0"/>
        <w:spacing w:before="120" w:after="120"/>
        <w:ind w:left="4680"/>
        <w:outlineLvl w:val="1"/>
        <w:rPr>
          <w:sz w:val="24"/>
          <w:szCs w:val="24"/>
        </w:rPr>
      </w:pPr>
    </w:p>
    <w:p w:rsidR="00EB0FCA" w:rsidRPr="0045243D" w:rsidRDefault="00EB0FCA" w:rsidP="00842905">
      <w:pPr>
        <w:autoSpaceDE w:val="0"/>
        <w:autoSpaceDN w:val="0"/>
        <w:adjustRightInd w:val="0"/>
        <w:spacing w:before="120" w:after="120"/>
        <w:ind w:left="4680"/>
        <w:jc w:val="center"/>
        <w:outlineLvl w:val="1"/>
        <w:rPr>
          <w:sz w:val="28"/>
          <w:szCs w:val="28"/>
        </w:rPr>
      </w:pPr>
    </w:p>
    <w:p w:rsidR="00EB0FCA" w:rsidRPr="0045243D" w:rsidRDefault="00EB0FCA" w:rsidP="00EB0FCA">
      <w:pPr>
        <w:jc w:val="center"/>
        <w:rPr>
          <w:b/>
          <w:caps/>
          <w:sz w:val="28"/>
          <w:szCs w:val="28"/>
        </w:rPr>
      </w:pPr>
      <w:r w:rsidRPr="0045243D">
        <w:rPr>
          <w:b/>
          <w:caps/>
          <w:sz w:val="28"/>
          <w:szCs w:val="28"/>
        </w:rPr>
        <w:t xml:space="preserve">Блок-схема </w:t>
      </w:r>
    </w:p>
    <w:p w:rsidR="00EB0FCA" w:rsidRDefault="00EB0FCA" w:rsidP="00EB0FCA">
      <w:pPr>
        <w:spacing w:before="120"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п</w:t>
      </w:r>
      <w:r w:rsidRPr="007D3754">
        <w:rPr>
          <w:sz w:val="28"/>
          <w:szCs w:val="28"/>
        </w:rPr>
        <w:t>одготовк</w:t>
      </w:r>
      <w:r>
        <w:rPr>
          <w:sz w:val="28"/>
          <w:szCs w:val="28"/>
        </w:rPr>
        <w:t>и</w:t>
      </w:r>
      <w:r w:rsidRPr="007D3754">
        <w:rPr>
          <w:sz w:val="28"/>
          <w:szCs w:val="28"/>
        </w:rPr>
        <w:t xml:space="preserve"> и выдач</w:t>
      </w:r>
      <w:r>
        <w:rPr>
          <w:sz w:val="28"/>
          <w:szCs w:val="28"/>
        </w:rPr>
        <w:t>и</w:t>
      </w:r>
      <w:r w:rsidRPr="007D3754">
        <w:rPr>
          <w:sz w:val="28"/>
          <w:szCs w:val="28"/>
        </w:rPr>
        <w:t xml:space="preserve">  разрешения на строительство, </w:t>
      </w:r>
    </w:p>
    <w:p w:rsidR="00EB0FCA" w:rsidRDefault="00EB0FCA" w:rsidP="00EB0FCA">
      <w:pPr>
        <w:spacing w:line="240" w:lineRule="exact"/>
        <w:jc w:val="center"/>
        <w:rPr>
          <w:sz w:val="28"/>
          <w:szCs w:val="28"/>
        </w:rPr>
      </w:pPr>
      <w:r w:rsidRPr="007D3754">
        <w:rPr>
          <w:sz w:val="28"/>
          <w:szCs w:val="28"/>
        </w:rPr>
        <w:t>реконструкцию объектов капитального строительства</w:t>
      </w:r>
    </w:p>
    <w:p w:rsidR="00EB0FCA" w:rsidRPr="00CD4425" w:rsidRDefault="00EB0FCA" w:rsidP="00EB0FCA">
      <w:pPr>
        <w:jc w:val="center"/>
        <w:rPr>
          <w:b/>
          <w:sz w:val="28"/>
          <w:szCs w:val="28"/>
          <w:highlight w:val="yellow"/>
        </w:rPr>
      </w:pPr>
    </w:p>
    <w:p w:rsidR="00EB0FCA" w:rsidRPr="00CD4425" w:rsidRDefault="00053F32" w:rsidP="00EB0FCA">
      <w:pPr>
        <w:pStyle w:val="HTML"/>
        <w:tabs>
          <w:tab w:val="clear" w:pos="916"/>
          <w:tab w:val="clear" w:pos="1832"/>
          <w:tab w:val="clear" w:pos="2748"/>
          <w:tab w:val="clear" w:pos="3664"/>
          <w:tab w:val="clear" w:pos="4580"/>
          <w:tab w:val="clear" w:pos="5496"/>
          <w:tab w:val="clear" w:pos="6412"/>
          <w:tab w:val="clear" w:pos="7328"/>
          <w:tab w:val="clear" w:pos="8244"/>
          <w:tab w:val="clear" w:pos="9160"/>
          <w:tab w:val="clear" w:pos="10076"/>
          <w:tab w:val="clear" w:pos="10992"/>
          <w:tab w:val="clear" w:pos="11908"/>
          <w:tab w:val="clear" w:pos="12824"/>
          <w:tab w:val="clear" w:pos="13740"/>
          <w:tab w:val="clear" w:pos="14656"/>
          <w:tab w:val="left" w:pos="3930"/>
        </w:tabs>
        <w:rPr>
          <w:rFonts w:ascii="Times New Roman" w:hAnsi="Times New Roman" w:cs="Times New Roman"/>
          <w:sz w:val="28"/>
          <w:szCs w:val="28"/>
          <w:highlight w:val="yellow"/>
        </w:rPr>
      </w:pPr>
      <w:r w:rsidRPr="00053F32">
        <w:rPr>
          <w:rFonts w:ascii="Times New Roman" w:hAnsi="Times New Roman" w:cs="Times New Roman"/>
          <w:noProof/>
          <w:sz w:val="28"/>
          <w:szCs w:val="28"/>
          <w:highlight w:val="yellow"/>
        </w:rPr>
        <w:pict>
          <v:group id="_x0000_s1074" style="position:absolute;left:0;text-align:left;margin-left:74.5pt;margin-top:1pt;width:304.9pt;height:39.5pt;z-index:251662336;mso-wrap-distance-left:0;mso-wrap-distance-right:0" coordorigin="360,156" coordsize="8640,1440">
            <o:lock v:ext="edit" text="t"/>
            <v:roundrect id="_x0000_s1075" style="position:absolute;left:360;top:156;width:8640;height:1440;v-text-anchor:middle" arcsize="10923f" strokeweight=".26mm">
              <v:fill color2="black"/>
              <v:stroke joinstyle="miter"/>
            </v:roundre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76" type="#_x0000_t202" style="position:absolute;left:430;top:226;width:8500;height:1300;v-text-anchor:middle" filled="f" stroked="f">
              <v:stroke joinstyle="round"/>
              <v:textbox style="mso-next-textbox:#_x0000_s1076;mso-rotate-with-shape:t">
                <w:txbxContent>
                  <w:p w:rsidR="00B75C59" w:rsidRPr="00025EDB" w:rsidRDefault="00B75C59" w:rsidP="00EB0FCA">
                    <w:pPr>
                      <w:autoSpaceDE w:val="0"/>
                      <w:jc w:val="center"/>
                    </w:pPr>
                    <w:r>
                      <w:rPr>
                        <w:sz w:val="28"/>
                        <w:szCs w:val="28"/>
                      </w:rPr>
                      <w:t>П</w:t>
                    </w:r>
                    <w:r w:rsidRPr="00051110">
                      <w:rPr>
                        <w:sz w:val="28"/>
                        <w:szCs w:val="28"/>
                      </w:rPr>
                      <w:t xml:space="preserve">рием  заявления от заявителя в </w:t>
                    </w:r>
                    <w:r>
                      <w:rPr>
                        <w:sz w:val="28"/>
                        <w:szCs w:val="28"/>
                      </w:rPr>
                      <w:t>Администр</w:t>
                    </w:r>
                    <w:r>
                      <w:rPr>
                        <w:sz w:val="28"/>
                        <w:szCs w:val="28"/>
                      </w:rPr>
                      <w:t>а</w:t>
                    </w:r>
                    <w:r>
                      <w:rPr>
                        <w:sz w:val="28"/>
                        <w:szCs w:val="28"/>
                      </w:rPr>
                      <w:t>ции</w:t>
                    </w:r>
                  </w:p>
                </w:txbxContent>
              </v:textbox>
            </v:shape>
          </v:group>
        </w:pict>
      </w:r>
    </w:p>
    <w:p w:rsidR="00EB0FCA" w:rsidRPr="00CD4425" w:rsidRDefault="00EB0FCA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EB0FCA" w:rsidRPr="00CD4425" w:rsidRDefault="00053F32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  <w:r w:rsidRPr="00053F32">
        <w:rPr>
          <w:rFonts w:ascii="Times New Roman" w:hAnsi="Times New Roman" w:cs="Times New Roman"/>
          <w:noProof/>
          <w:sz w:val="28"/>
          <w:szCs w:val="28"/>
          <w:highlight w:val="yellow"/>
        </w:rPr>
        <w:pict>
          <v:line id="_x0000_s1080" style="position:absolute;left:0;text-align:left;z-index:251666432" from="224.35pt,1.45pt" to="224.35pt,17.7pt">
            <v:stroke endarrow="block"/>
          </v:line>
        </w:pict>
      </w:r>
    </w:p>
    <w:p w:rsidR="00EB0FCA" w:rsidRPr="00CD4425" w:rsidRDefault="00053F32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  <w:r w:rsidRPr="00053F32">
        <w:rPr>
          <w:rFonts w:ascii="Times New Roman" w:hAnsi="Times New Roman" w:cs="Times New Roman"/>
          <w:noProof/>
          <w:sz w:val="28"/>
          <w:szCs w:val="28"/>
          <w:highlight w:val="yellow"/>
        </w:rPr>
        <w:pict>
          <v:group id="_x0000_s1081" style="position:absolute;left:0;text-align:left;margin-left:74.5pt;margin-top:1.6pt;width:302.85pt;height:28.45pt;z-index:251667456;mso-wrap-distance-left:0;mso-wrap-distance-right:0" coordorigin="360,156" coordsize="8640,1440">
            <o:lock v:ext="edit" text="t"/>
            <v:roundrect id="_x0000_s1082" style="position:absolute;left:360;top:156;width:8640;height:1440;v-text-anchor:middle" arcsize="10923f" strokeweight=".26mm">
              <v:fill color2="black"/>
              <v:stroke joinstyle="miter"/>
            </v:roundrect>
            <v:shape id="_x0000_s1083" type="#_x0000_t202" style="position:absolute;left:430;top:226;width:8500;height:1300;v-text-anchor:middle" filled="f" stroked="f">
              <v:stroke joinstyle="round"/>
              <v:textbox style="mso-next-textbox:#_x0000_s1083;mso-rotate-with-shape:t">
                <w:txbxContent>
                  <w:p w:rsidR="00B75C59" w:rsidRPr="00025EDB" w:rsidRDefault="00B75C59" w:rsidP="00EB0FCA">
                    <w:pPr>
                      <w:autoSpaceDE w:val="0"/>
                      <w:jc w:val="center"/>
                    </w:pPr>
                    <w:r>
                      <w:rPr>
                        <w:sz w:val="28"/>
                        <w:szCs w:val="28"/>
                      </w:rPr>
                      <w:t>Р</w:t>
                    </w:r>
                    <w:r w:rsidRPr="00051110">
                      <w:rPr>
                        <w:sz w:val="28"/>
                        <w:szCs w:val="28"/>
                      </w:rPr>
                      <w:t xml:space="preserve">ассмотрение заявления в </w:t>
                    </w:r>
                    <w:r>
                      <w:rPr>
                        <w:sz w:val="28"/>
                        <w:szCs w:val="28"/>
                      </w:rPr>
                      <w:t>Администрации</w:t>
                    </w:r>
                  </w:p>
                </w:txbxContent>
              </v:textbox>
            </v:shape>
          </v:group>
        </w:pict>
      </w:r>
    </w:p>
    <w:p w:rsidR="00EB0FCA" w:rsidRPr="00CD4425" w:rsidRDefault="00053F32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  <w:r w:rsidRPr="00053F32">
        <w:rPr>
          <w:noProof/>
          <w:sz w:val="28"/>
          <w:szCs w:val="28"/>
          <w:highlight w:val="yellow"/>
        </w:rPr>
        <w:pict>
          <v:line id="_x0000_s1077" style="position:absolute;left:0;text-align:left;z-index:251663360" from="224.35pt,13.95pt" to="224.35pt,32.6pt">
            <v:stroke endarrow="block"/>
          </v:line>
        </w:pict>
      </w:r>
    </w:p>
    <w:p w:rsidR="00EB0FCA" w:rsidRPr="00CD4425" w:rsidRDefault="00EB0FCA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EB0FCA" w:rsidRDefault="00053F32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  <w:r w:rsidRPr="00053F32">
        <w:rPr>
          <w:bCs/>
          <w:noProof/>
          <w:sz w:val="28"/>
          <w:szCs w:val="28"/>
          <w:highlight w:val="yellow"/>
        </w:rPr>
        <w:pict>
          <v:group id="_x0000_s1084" style="position:absolute;left:0;text-align:left;margin-left:72.05pt;margin-top:.4pt;width:305.3pt;height:42.35pt;z-index:251668480;mso-wrap-distance-left:0;mso-wrap-distance-right:0" coordorigin="360,156" coordsize="8640,1440">
            <o:lock v:ext="edit" text="t"/>
            <v:roundrect id="_x0000_s1085" style="position:absolute;left:360;top:156;width:8640;height:1440;v-text-anchor:middle" arcsize="10923f" strokeweight=".26mm">
              <v:fill color2="black"/>
              <v:stroke joinstyle="miter"/>
            </v:roundrect>
            <v:shape id="_x0000_s1086" type="#_x0000_t202" style="position:absolute;left:430;top:226;width:8500;height:1300;v-text-anchor:middle" filled="f" stroked="f">
              <v:stroke joinstyle="round"/>
              <v:textbox style="mso-next-textbox:#_x0000_s1086;mso-rotate-with-shape:t">
                <w:txbxContent>
                  <w:p w:rsidR="00B75C59" w:rsidRDefault="00B75C59" w:rsidP="00EB0FCA">
                    <w:pPr>
                      <w:autoSpaceDE w:val="0"/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Ф</w:t>
                    </w:r>
                    <w:r w:rsidRPr="00051110">
                      <w:rPr>
                        <w:sz w:val="28"/>
                        <w:szCs w:val="28"/>
                      </w:rPr>
                      <w:t xml:space="preserve">ормирование и направление </w:t>
                    </w:r>
                  </w:p>
                  <w:p w:rsidR="00B75C59" w:rsidRPr="00973A7B" w:rsidRDefault="00B75C59" w:rsidP="00EB0FCA">
                    <w:pPr>
                      <w:autoSpaceDE w:val="0"/>
                      <w:jc w:val="center"/>
                      <w:rPr>
                        <w:sz w:val="24"/>
                        <w:szCs w:val="24"/>
                      </w:rPr>
                    </w:pPr>
                    <w:r w:rsidRPr="00051110">
                      <w:rPr>
                        <w:sz w:val="28"/>
                        <w:szCs w:val="28"/>
                      </w:rPr>
                      <w:t>межведомственных запросов</w:t>
                    </w:r>
                  </w:p>
                </w:txbxContent>
              </v:textbox>
            </v:shape>
          </v:group>
        </w:pict>
      </w:r>
      <w:r w:rsidR="00EB0FCA" w:rsidRPr="00CD4425">
        <w:rPr>
          <w:rFonts w:ascii="Times New Roman" w:hAnsi="Times New Roman" w:cs="Times New Roman"/>
          <w:sz w:val="28"/>
          <w:szCs w:val="28"/>
          <w:highlight w:val="yellow"/>
        </w:rPr>
        <w:t xml:space="preserve">                       </w:t>
      </w:r>
    </w:p>
    <w:p w:rsidR="00EB0FCA" w:rsidRDefault="00EB0FCA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EB0FCA" w:rsidRDefault="00053F32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  <w:r w:rsidRPr="00053F32">
        <w:rPr>
          <w:noProof/>
          <w:sz w:val="28"/>
          <w:szCs w:val="28"/>
          <w:highlight w:val="yellow"/>
        </w:rPr>
        <w:pict>
          <v:line id="_x0000_s1079" style="position:absolute;left:0;text-align:left;z-index:251665408" from="221.4pt,12.5pt" to="221.4pt,26.55pt">
            <v:stroke endarrow="block"/>
          </v:line>
        </w:pict>
      </w:r>
    </w:p>
    <w:p w:rsidR="00EB0FCA" w:rsidRDefault="00053F32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  <w:r w:rsidRPr="00053F32">
        <w:rPr>
          <w:bCs/>
          <w:noProof/>
          <w:sz w:val="28"/>
          <w:szCs w:val="28"/>
        </w:rPr>
        <w:pict>
          <v:group id="_x0000_s1093" style="position:absolute;left:0;text-align:left;margin-left:74.5pt;margin-top:10.45pt;width:304.9pt;height:67pt;z-index:251671552;mso-wrap-distance-left:0;mso-wrap-distance-right:0" coordorigin="360,156" coordsize="8640,1440">
            <o:lock v:ext="edit" text="t"/>
            <v:roundrect id="_x0000_s1094" style="position:absolute;left:360;top:156;width:8640;height:1440;v-text-anchor:middle" arcsize="10923f" strokeweight=".26mm">
              <v:fill color2="black"/>
              <v:stroke joinstyle="miter"/>
            </v:roundrect>
            <v:shape id="_x0000_s1095" type="#_x0000_t202" style="position:absolute;left:430;top:226;width:8500;height:1300;v-text-anchor:middle" filled="f" stroked="f">
              <v:stroke joinstyle="round"/>
              <v:textbox style="mso-next-textbox:#_x0000_s1095;mso-rotate-with-shape:t">
                <w:txbxContent>
                  <w:p w:rsidR="00B75C59" w:rsidRDefault="00B75C59" w:rsidP="00EB0FCA">
                    <w:pPr>
                      <w:autoSpaceDE w:val="0"/>
                      <w:spacing w:line="260" w:lineRule="exact"/>
                      <w:jc w:val="center"/>
                      <w:rPr>
                        <w:rFonts w:cs="Times New Roman CYR"/>
                        <w:sz w:val="28"/>
                        <w:szCs w:val="28"/>
                      </w:rPr>
                    </w:pPr>
                    <w:r>
                      <w:rPr>
                        <w:rFonts w:cs="Times New Roman CYR"/>
                        <w:sz w:val="28"/>
                        <w:szCs w:val="28"/>
                      </w:rPr>
                      <w:t>О</w:t>
                    </w:r>
                    <w:r w:rsidRPr="00A618B4">
                      <w:rPr>
                        <w:rFonts w:cs="Times New Roman CYR"/>
                        <w:sz w:val="28"/>
                        <w:szCs w:val="28"/>
                      </w:rPr>
                      <w:t xml:space="preserve">бследование земельного участка на наличие (отсутствие) самовольно возведенного </w:t>
                    </w:r>
                  </w:p>
                  <w:p w:rsidR="00B75C59" w:rsidRPr="00F5398A" w:rsidRDefault="00B75C59" w:rsidP="00EB0FCA">
                    <w:pPr>
                      <w:autoSpaceDE w:val="0"/>
                      <w:spacing w:line="260" w:lineRule="exact"/>
                      <w:jc w:val="center"/>
                      <w:rPr>
                        <w:sz w:val="24"/>
                        <w:szCs w:val="24"/>
                      </w:rPr>
                    </w:pPr>
                    <w:r w:rsidRPr="00A618B4">
                      <w:rPr>
                        <w:rFonts w:cs="Times New Roman CYR"/>
                        <w:sz w:val="28"/>
                        <w:szCs w:val="28"/>
                      </w:rPr>
                      <w:t xml:space="preserve">(реконструированного) </w:t>
                    </w:r>
                    <w:r>
                      <w:rPr>
                        <w:rFonts w:cs="Times New Roman CYR"/>
                        <w:sz w:val="28"/>
                        <w:szCs w:val="28"/>
                      </w:rPr>
                      <w:t>объекта капитального строительства</w:t>
                    </w:r>
                  </w:p>
                </w:txbxContent>
              </v:textbox>
            </v:shape>
          </v:group>
        </w:pict>
      </w:r>
    </w:p>
    <w:p w:rsidR="00EB0FCA" w:rsidRPr="00CD4425" w:rsidRDefault="00EB0FCA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EB0FCA" w:rsidRPr="00CD4425" w:rsidRDefault="00EB0FCA" w:rsidP="00EB0FCA">
      <w:pPr>
        <w:pStyle w:val="HTML"/>
        <w:tabs>
          <w:tab w:val="clear" w:pos="916"/>
          <w:tab w:val="clear" w:pos="1832"/>
          <w:tab w:val="clear" w:pos="2748"/>
          <w:tab w:val="clear" w:pos="3664"/>
          <w:tab w:val="clear" w:pos="4580"/>
          <w:tab w:val="clear" w:pos="5496"/>
          <w:tab w:val="clear" w:pos="6412"/>
          <w:tab w:val="clear" w:pos="7328"/>
          <w:tab w:val="clear" w:pos="8244"/>
          <w:tab w:val="clear" w:pos="9160"/>
          <w:tab w:val="clear" w:pos="10076"/>
          <w:tab w:val="clear" w:pos="10992"/>
          <w:tab w:val="clear" w:pos="11908"/>
          <w:tab w:val="clear" w:pos="12824"/>
          <w:tab w:val="clear" w:pos="13740"/>
          <w:tab w:val="clear" w:pos="14656"/>
          <w:tab w:val="left" w:pos="708"/>
        </w:tabs>
        <w:rPr>
          <w:rFonts w:ascii="Times New Roman" w:hAnsi="Times New Roman" w:cs="Times New Roman"/>
          <w:sz w:val="28"/>
          <w:szCs w:val="28"/>
          <w:highlight w:val="yellow"/>
        </w:rPr>
      </w:pPr>
    </w:p>
    <w:p w:rsidR="00EB0FCA" w:rsidRPr="00CD4425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  <w:highlight w:val="yellow"/>
        </w:rPr>
      </w:pPr>
    </w:p>
    <w:p w:rsidR="00EB0FCA" w:rsidRPr="00CD4425" w:rsidRDefault="00053F32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  <w:highlight w:val="yellow"/>
        </w:rPr>
      </w:pPr>
      <w:r w:rsidRPr="00053F32">
        <w:rPr>
          <w:noProof/>
          <w:highlight w:val="yellow"/>
        </w:rPr>
        <w:pict>
          <v:group id="_x0000_s1087" style="position:absolute;left:0;text-align:left;margin-left:74.5pt;margin-top:20.7pt;width:305.95pt;height:96.35pt;z-index:251669504;mso-wrap-distance-left:0;mso-wrap-distance-right:0" coordorigin="360,156" coordsize="8640,1440">
            <o:lock v:ext="edit" text="t"/>
            <v:roundrect id="_x0000_s1088" style="position:absolute;left:360;top:156;width:8640;height:1440;v-text-anchor:middle" arcsize="10923f" strokeweight=".26mm">
              <v:fill color2="black"/>
              <v:stroke joinstyle="miter"/>
            </v:roundrect>
            <v:shape id="_x0000_s1089" type="#_x0000_t202" style="position:absolute;left:430;top:226;width:8500;height:1300;v-text-anchor:middle" filled="f" stroked="f">
              <v:stroke joinstyle="round"/>
              <v:textbox style="mso-next-textbox:#_x0000_s1089;mso-rotate-with-shape:t">
                <w:txbxContent>
                  <w:p w:rsidR="00B75C59" w:rsidRDefault="00B75C59" w:rsidP="00EB0FCA">
                    <w:pPr>
                      <w:autoSpaceDE w:val="0"/>
                      <w:spacing w:line="260" w:lineRule="exact"/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П</w:t>
                    </w:r>
                    <w:r w:rsidRPr="00A17E59">
                      <w:rPr>
                        <w:sz w:val="28"/>
                        <w:szCs w:val="28"/>
                      </w:rPr>
                      <w:t>роверка соответствия проектной документ</w:t>
                    </w:r>
                    <w:r w:rsidRPr="00A17E59">
                      <w:rPr>
                        <w:sz w:val="28"/>
                        <w:szCs w:val="28"/>
                      </w:rPr>
                      <w:t>а</w:t>
                    </w:r>
                    <w:r w:rsidRPr="00A17E59">
                      <w:rPr>
                        <w:sz w:val="28"/>
                        <w:szCs w:val="28"/>
                      </w:rPr>
                      <w:t>ции требованиям градостроительного плана земельного участка, красным линиям, требов</w:t>
                    </w:r>
                    <w:r w:rsidRPr="00A17E59">
                      <w:rPr>
                        <w:sz w:val="28"/>
                        <w:szCs w:val="28"/>
                      </w:rPr>
                      <w:t>а</w:t>
                    </w:r>
                    <w:r w:rsidRPr="00A17E59">
                      <w:rPr>
                        <w:sz w:val="28"/>
                        <w:szCs w:val="28"/>
                      </w:rPr>
                      <w:t>ниям, установленным разрешением на откл</w:t>
                    </w:r>
                    <w:r w:rsidRPr="00A17E59">
                      <w:rPr>
                        <w:sz w:val="28"/>
                        <w:szCs w:val="28"/>
                      </w:rPr>
                      <w:t>о</w:t>
                    </w:r>
                    <w:r w:rsidRPr="00A17E59">
                      <w:rPr>
                        <w:sz w:val="28"/>
                        <w:szCs w:val="28"/>
                      </w:rPr>
                      <w:t xml:space="preserve">нение от предельных </w:t>
                    </w:r>
                    <w:r w:rsidRPr="00A618B4">
                      <w:rPr>
                        <w:sz w:val="28"/>
                        <w:szCs w:val="28"/>
                      </w:rPr>
                      <w:t xml:space="preserve">параметров разрешенного </w:t>
                    </w:r>
                  </w:p>
                  <w:p w:rsidR="00B75C59" w:rsidRPr="00F5398A" w:rsidRDefault="00B75C59" w:rsidP="00EB0FCA">
                    <w:pPr>
                      <w:autoSpaceDE w:val="0"/>
                      <w:spacing w:line="260" w:lineRule="exact"/>
                      <w:jc w:val="center"/>
                      <w:rPr>
                        <w:sz w:val="24"/>
                        <w:szCs w:val="24"/>
                      </w:rPr>
                    </w:pPr>
                    <w:r w:rsidRPr="00A618B4">
                      <w:rPr>
                        <w:sz w:val="28"/>
                        <w:szCs w:val="28"/>
                      </w:rPr>
                      <w:t>строительства (реконструкции)</w:t>
                    </w:r>
                  </w:p>
                </w:txbxContent>
              </v:textbox>
            </v:shape>
          </v:group>
        </w:pict>
      </w:r>
      <w:r>
        <w:rPr>
          <w:bCs/>
          <w:noProof/>
          <w:sz w:val="28"/>
          <w:szCs w:val="28"/>
        </w:rPr>
        <w:pict>
          <v:line id="_x0000_s1096" style="position:absolute;left:0;text-align:left;z-index:251672576" from="224.35pt,7.05pt" to="224.35pt,20.7pt">
            <v:stroke endarrow="block"/>
          </v:line>
        </w:pict>
      </w:r>
      <w:r w:rsidR="00EB0FCA" w:rsidRPr="00CD4425">
        <w:rPr>
          <w:bCs/>
          <w:sz w:val="28"/>
          <w:szCs w:val="28"/>
          <w:highlight w:val="yellow"/>
        </w:rPr>
        <w:t xml:space="preserve">                                                                          </w:t>
      </w:r>
    </w:p>
    <w:p w:rsidR="00EB0FCA" w:rsidRPr="00CD4425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  <w:highlight w:val="yellow"/>
        </w:rPr>
      </w:pPr>
      <w:r w:rsidRPr="00CD4425">
        <w:rPr>
          <w:bCs/>
          <w:sz w:val="28"/>
          <w:szCs w:val="28"/>
          <w:highlight w:val="yellow"/>
        </w:rPr>
        <w:t xml:space="preserve">                       </w:t>
      </w:r>
    </w:p>
    <w:p w:rsidR="00EB0FCA" w:rsidRPr="00CD4425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  <w:highlight w:val="yellow"/>
        </w:rPr>
      </w:pPr>
    </w:p>
    <w:p w:rsidR="00EB0FCA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</w:rPr>
      </w:pPr>
    </w:p>
    <w:p w:rsidR="00EB0FCA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</w:rPr>
      </w:pPr>
    </w:p>
    <w:p w:rsidR="00EB0FCA" w:rsidRDefault="00053F32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  <w:highlight w:val="yellow"/>
        </w:rPr>
      </w:pPr>
      <w:r w:rsidRPr="00053F32">
        <w:rPr>
          <w:noProof/>
          <w:highlight w:val="yellow"/>
        </w:rPr>
        <w:pict>
          <v:group id="_x0000_s1121" style="position:absolute;left:0;text-align:left;margin-left:76.95pt;margin-top:22pt;width:302.45pt;height:80.25pt;z-index:251685888;mso-wrap-distance-left:0;mso-wrap-distance-right:0" coordorigin="360,156" coordsize="8640,1440">
            <o:lock v:ext="edit" text="t"/>
            <v:roundrect id="_x0000_s1122" style="position:absolute;left:360;top:156;width:8640;height:1440;v-text-anchor:middle" arcsize="10923f" strokeweight=".26mm">
              <v:fill color2="black"/>
              <v:stroke joinstyle="miter"/>
            </v:roundrect>
            <v:shape id="_x0000_s1123" type="#_x0000_t202" style="position:absolute;left:430;top:226;width:8500;height:1300;v-text-anchor:middle" filled="f" stroked="f">
              <v:stroke joinstyle="round"/>
              <v:textbox style="mso-next-textbox:#_x0000_s1123;mso-rotate-with-shape:t">
                <w:txbxContent>
                  <w:p w:rsidR="00B75C59" w:rsidRDefault="00B75C59" w:rsidP="00EB0FCA">
                    <w:pPr>
                      <w:spacing w:line="260" w:lineRule="exact"/>
                      <w:jc w:val="center"/>
                      <w:rPr>
                        <w:sz w:val="28"/>
                        <w:szCs w:val="28"/>
                      </w:rPr>
                    </w:pPr>
                    <w:r w:rsidRPr="00501FAF">
                      <w:rPr>
                        <w:sz w:val="28"/>
                        <w:szCs w:val="28"/>
                      </w:rPr>
                      <w:t xml:space="preserve">Подготовка  разрешения на строительство </w:t>
                    </w:r>
                  </w:p>
                  <w:p w:rsidR="00B75C59" w:rsidRDefault="00B75C59" w:rsidP="00EB0FCA">
                    <w:pPr>
                      <w:spacing w:line="260" w:lineRule="exact"/>
                      <w:jc w:val="center"/>
                      <w:rPr>
                        <w:sz w:val="28"/>
                        <w:szCs w:val="28"/>
                      </w:rPr>
                    </w:pPr>
                    <w:r w:rsidRPr="00501FAF">
                      <w:rPr>
                        <w:sz w:val="28"/>
                        <w:szCs w:val="28"/>
                      </w:rPr>
                      <w:t>(реконструкцию), внесение изменений в ра</w:t>
                    </w:r>
                    <w:r w:rsidRPr="00501FAF">
                      <w:rPr>
                        <w:sz w:val="28"/>
                        <w:szCs w:val="28"/>
                      </w:rPr>
                      <w:t>з</w:t>
                    </w:r>
                    <w:r w:rsidRPr="00501FAF">
                      <w:rPr>
                        <w:sz w:val="28"/>
                        <w:szCs w:val="28"/>
                      </w:rPr>
                      <w:t xml:space="preserve">решение на строительство, продление срока </w:t>
                    </w:r>
                  </w:p>
                  <w:p w:rsidR="00B75C59" w:rsidRDefault="00B75C59" w:rsidP="00EB0FCA">
                    <w:pPr>
                      <w:spacing w:line="260" w:lineRule="exact"/>
                      <w:jc w:val="center"/>
                      <w:rPr>
                        <w:sz w:val="28"/>
                        <w:szCs w:val="28"/>
                      </w:rPr>
                    </w:pPr>
                    <w:r w:rsidRPr="00501FAF">
                      <w:rPr>
                        <w:sz w:val="28"/>
                        <w:szCs w:val="28"/>
                      </w:rPr>
                      <w:t xml:space="preserve">разрешения на строительство либо </w:t>
                    </w:r>
                  </w:p>
                  <w:p w:rsidR="00B75C59" w:rsidRPr="00501FAF" w:rsidRDefault="00B75C59" w:rsidP="00EB0FCA">
                    <w:pPr>
                      <w:spacing w:line="260" w:lineRule="exact"/>
                      <w:jc w:val="center"/>
                      <w:rPr>
                        <w:sz w:val="28"/>
                        <w:szCs w:val="28"/>
                      </w:rPr>
                    </w:pPr>
                    <w:r w:rsidRPr="00501FAF">
                      <w:rPr>
                        <w:sz w:val="28"/>
                        <w:szCs w:val="28"/>
                      </w:rPr>
                      <w:t>постановления об отказе</w:t>
                    </w:r>
                  </w:p>
                  <w:p w:rsidR="00B75C59" w:rsidRPr="00F5398A" w:rsidRDefault="00B75C59" w:rsidP="00EB0FCA">
                    <w:pPr>
                      <w:autoSpaceDE w:val="0"/>
                      <w:jc w:val="center"/>
                      <w:rPr>
                        <w:sz w:val="24"/>
                        <w:szCs w:val="24"/>
                      </w:rPr>
                    </w:pPr>
                  </w:p>
                </w:txbxContent>
              </v:textbox>
            </v:shape>
          </v:group>
        </w:pict>
      </w:r>
      <w:r w:rsidRPr="00053F32">
        <w:rPr>
          <w:noProof/>
          <w:sz w:val="28"/>
          <w:szCs w:val="28"/>
          <w:highlight w:val="yellow"/>
        </w:rPr>
        <w:pict>
          <v:line id="_x0000_s1078" style="position:absolute;left:0;text-align:left;z-index:251664384" from="226.1pt,8.35pt" to="226.1pt,22pt">
            <v:stroke endarrow="block"/>
          </v:line>
        </w:pict>
      </w:r>
    </w:p>
    <w:p w:rsidR="00EB0FCA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  <w:highlight w:val="yellow"/>
        </w:rPr>
      </w:pPr>
    </w:p>
    <w:p w:rsidR="00EB0FCA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  <w:highlight w:val="yellow"/>
        </w:rPr>
      </w:pPr>
    </w:p>
    <w:p w:rsidR="00EB0FCA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  <w:highlight w:val="yellow"/>
        </w:rPr>
      </w:pPr>
    </w:p>
    <w:p w:rsidR="00EB0FCA" w:rsidRDefault="00053F32" w:rsidP="00EB0FCA">
      <w:pPr>
        <w:pStyle w:val="HTML"/>
        <w:rPr>
          <w:rFonts w:ascii="Times New Roman" w:hAnsi="Times New Roman" w:cs="Times New Roman"/>
          <w:sz w:val="28"/>
          <w:szCs w:val="28"/>
          <w:highlight w:val="yellow"/>
        </w:rPr>
      </w:pPr>
      <w:r w:rsidRPr="00053F32">
        <w:rPr>
          <w:noProof/>
          <w:sz w:val="28"/>
          <w:szCs w:val="28"/>
          <w:highlight w:val="yellow"/>
        </w:rPr>
        <w:pict>
          <v:line id="_x0000_s1120" style="position:absolute;left:0;text-align:left;z-index:251684864" from="226.1pt,13.85pt" to="226.1pt,27.5pt">
            <v:stroke endarrow="block"/>
          </v:line>
        </w:pict>
      </w:r>
      <w:r w:rsidR="00EB0FCA" w:rsidRPr="00CD4425">
        <w:rPr>
          <w:rFonts w:ascii="Times New Roman" w:hAnsi="Times New Roman" w:cs="Times New Roman"/>
          <w:sz w:val="28"/>
          <w:szCs w:val="28"/>
          <w:highlight w:val="yellow"/>
        </w:rPr>
        <w:t xml:space="preserve">   </w:t>
      </w:r>
    </w:p>
    <w:p w:rsidR="00EB0FCA" w:rsidRPr="00CD4425" w:rsidRDefault="00053F32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  <w:highlight w:val="yellow"/>
        </w:rPr>
      </w:pPr>
      <w:r w:rsidRPr="00053F32">
        <w:rPr>
          <w:noProof/>
          <w:sz w:val="28"/>
          <w:szCs w:val="28"/>
        </w:rPr>
        <w:pict>
          <v:group id="_x0000_s1090" style="position:absolute;left:0;text-align:left;margin-left:69.9pt;margin-top:11.4pt;width:313.05pt;height:36.7pt;z-index:251670528;mso-wrap-distance-left:0;mso-wrap-distance-right:0" coordorigin="360,156" coordsize="8640,1440">
            <o:lock v:ext="edit" text="t"/>
            <v:roundrect id="_x0000_s1091" style="position:absolute;left:360;top:156;width:8640;height:1440;v-text-anchor:middle" arcsize="10923f" strokeweight=".26mm">
              <v:fill color2="black"/>
              <v:stroke joinstyle="miter"/>
            </v:roundrect>
            <v:shape id="_x0000_s1092" type="#_x0000_t202" style="position:absolute;left:430;top:226;width:8500;height:1300;v-text-anchor:middle" filled="f" stroked="f">
              <v:stroke joinstyle="round"/>
              <v:textbox style="mso-next-textbox:#_x0000_s1092;mso-rotate-with-shape:t">
                <w:txbxContent>
                  <w:p w:rsidR="00B75C59" w:rsidRDefault="00B75C59" w:rsidP="00EB0FCA">
                    <w:pPr>
                      <w:spacing w:line="260" w:lineRule="exact"/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В</w:t>
                    </w:r>
                    <w:r w:rsidRPr="00F37ED1">
                      <w:rPr>
                        <w:sz w:val="28"/>
                        <w:szCs w:val="28"/>
                      </w:rPr>
                      <w:t xml:space="preserve">ыдача разрешения либо </w:t>
                    </w:r>
                    <w:r>
                      <w:rPr>
                        <w:sz w:val="28"/>
                        <w:szCs w:val="28"/>
                      </w:rPr>
                      <w:t>постановления</w:t>
                    </w:r>
                    <w:r w:rsidRPr="00F37ED1">
                      <w:rPr>
                        <w:sz w:val="28"/>
                        <w:szCs w:val="28"/>
                      </w:rPr>
                      <w:t xml:space="preserve"> </w:t>
                    </w:r>
                  </w:p>
                  <w:p w:rsidR="00B75C59" w:rsidRPr="00F37ED1" w:rsidRDefault="00B75C59" w:rsidP="00EB0FCA">
                    <w:pPr>
                      <w:spacing w:line="260" w:lineRule="exact"/>
                      <w:jc w:val="center"/>
                      <w:rPr>
                        <w:rFonts w:cs="Times New Roman CYR"/>
                        <w:sz w:val="28"/>
                        <w:szCs w:val="28"/>
                      </w:rPr>
                    </w:pPr>
                    <w:r w:rsidRPr="00F37ED1">
                      <w:rPr>
                        <w:sz w:val="28"/>
                        <w:szCs w:val="28"/>
                      </w:rPr>
                      <w:t>об отказе</w:t>
                    </w:r>
                  </w:p>
                  <w:p w:rsidR="00B75C59" w:rsidRPr="00F5398A" w:rsidRDefault="00B75C59" w:rsidP="00EB0FCA">
                    <w:pPr>
                      <w:autoSpaceDE w:val="0"/>
                      <w:jc w:val="center"/>
                      <w:rPr>
                        <w:sz w:val="24"/>
                        <w:szCs w:val="24"/>
                      </w:rPr>
                    </w:pPr>
                  </w:p>
                </w:txbxContent>
              </v:textbox>
            </v:shape>
          </v:group>
        </w:pict>
      </w:r>
    </w:p>
    <w:p w:rsidR="00EB0FCA" w:rsidRPr="00CD4425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  <w:highlight w:val="yellow"/>
        </w:rPr>
      </w:pPr>
      <w:r w:rsidRPr="00CD4425">
        <w:rPr>
          <w:bCs/>
          <w:sz w:val="28"/>
          <w:szCs w:val="28"/>
          <w:highlight w:val="yellow"/>
        </w:rPr>
        <w:t xml:space="preserve">                                                                          </w:t>
      </w:r>
    </w:p>
    <w:p w:rsidR="00EB0FCA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</w:rPr>
      </w:pPr>
    </w:p>
    <w:p w:rsidR="00EB0FCA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</w:rPr>
      </w:pPr>
    </w:p>
    <w:p w:rsidR="00EB0FCA" w:rsidRPr="0045243D" w:rsidRDefault="00EB0FCA" w:rsidP="00EB0FCA">
      <w:pPr>
        <w:jc w:val="center"/>
        <w:rPr>
          <w:b/>
          <w:caps/>
          <w:sz w:val="28"/>
          <w:szCs w:val="28"/>
        </w:rPr>
      </w:pPr>
      <w:r w:rsidRPr="0045243D">
        <w:rPr>
          <w:b/>
          <w:caps/>
          <w:sz w:val="28"/>
          <w:szCs w:val="28"/>
        </w:rPr>
        <w:t xml:space="preserve">Блок-схема </w:t>
      </w:r>
    </w:p>
    <w:p w:rsidR="00EB0FCA" w:rsidRDefault="00EB0FCA" w:rsidP="00EB0FCA">
      <w:pPr>
        <w:autoSpaceDE w:val="0"/>
        <w:autoSpaceDN w:val="0"/>
        <w:adjustRightInd w:val="0"/>
        <w:spacing w:line="240" w:lineRule="exact"/>
        <w:jc w:val="center"/>
        <w:outlineLvl w:val="1"/>
        <w:rPr>
          <w:sz w:val="28"/>
          <w:szCs w:val="28"/>
        </w:rPr>
      </w:pPr>
      <w:r>
        <w:rPr>
          <w:sz w:val="28"/>
          <w:szCs w:val="28"/>
        </w:rPr>
        <w:t>п</w:t>
      </w:r>
      <w:r w:rsidRPr="00124A9A">
        <w:rPr>
          <w:sz w:val="28"/>
          <w:szCs w:val="28"/>
        </w:rPr>
        <w:t>одготовк</w:t>
      </w:r>
      <w:r>
        <w:rPr>
          <w:sz w:val="28"/>
          <w:szCs w:val="28"/>
        </w:rPr>
        <w:t>и</w:t>
      </w:r>
      <w:r w:rsidRPr="00124A9A">
        <w:rPr>
          <w:sz w:val="28"/>
          <w:szCs w:val="28"/>
        </w:rPr>
        <w:t xml:space="preserve"> и выдач</w:t>
      </w:r>
      <w:r>
        <w:rPr>
          <w:sz w:val="28"/>
          <w:szCs w:val="28"/>
        </w:rPr>
        <w:t>и</w:t>
      </w:r>
      <w:r w:rsidRPr="00124A9A">
        <w:rPr>
          <w:sz w:val="28"/>
          <w:szCs w:val="28"/>
        </w:rPr>
        <w:t xml:space="preserve"> разрешения на ввод в эксплуатацию </w:t>
      </w:r>
    </w:p>
    <w:p w:rsidR="00EB0FCA" w:rsidRDefault="00EB0FCA" w:rsidP="00EB0FCA">
      <w:pPr>
        <w:autoSpaceDE w:val="0"/>
        <w:autoSpaceDN w:val="0"/>
        <w:adjustRightInd w:val="0"/>
        <w:spacing w:line="240" w:lineRule="exact"/>
        <w:jc w:val="center"/>
        <w:outlineLvl w:val="1"/>
        <w:rPr>
          <w:sz w:val="28"/>
          <w:szCs w:val="28"/>
        </w:rPr>
      </w:pPr>
      <w:r w:rsidRPr="00124A9A">
        <w:rPr>
          <w:sz w:val="28"/>
          <w:szCs w:val="28"/>
        </w:rPr>
        <w:t>объектов капитального строительства</w:t>
      </w:r>
    </w:p>
    <w:p w:rsidR="00EB0FCA" w:rsidRDefault="00EB0FCA" w:rsidP="00EB0FCA">
      <w:pPr>
        <w:autoSpaceDE w:val="0"/>
        <w:autoSpaceDN w:val="0"/>
        <w:adjustRightInd w:val="0"/>
        <w:spacing w:line="240" w:lineRule="exact"/>
        <w:jc w:val="center"/>
        <w:outlineLvl w:val="1"/>
        <w:rPr>
          <w:sz w:val="28"/>
          <w:szCs w:val="28"/>
          <w:highlight w:val="yellow"/>
        </w:rPr>
      </w:pPr>
    </w:p>
    <w:p w:rsidR="00EB0FCA" w:rsidRPr="00F7132B" w:rsidRDefault="00053F32" w:rsidP="00EB0FCA">
      <w:pPr>
        <w:pStyle w:val="HTML"/>
        <w:tabs>
          <w:tab w:val="clear" w:pos="916"/>
          <w:tab w:val="clear" w:pos="1832"/>
          <w:tab w:val="clear" w:pos="2748"/>
          <w:tab w:val="clear" w:pos="3664"/>
          <w:tab w:val="clear" w:pos="4580"/>
          <w:tab w:val="clear" w:pos="5496"/>
          <w:tab w:val="clear" w:pos="6412"/>
          <w:tab w:val="clear" w:pos="7328"/>
          <w:tab w:val="clear" w:pos="8244"/>
          <w:tab w:val="clear" w:pos="9160"/>
          <w:tab w:val="clear" w:pos="10076"/>
          <w:tab w:val="clear" w:pos="10992"/>
          <w:tab w:val="clear" w:pos="11908"/>
          <w:tab w:val="clear" w:pos="12824"/>
          <w:tab w:val="clear" w:pos="13740"/>
          <w:tab w:val="clear" w:pos="14656"/>
          <w:tab w:val="left" w:pos="393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1097" style="position:absolute;left:0;text-align:left;margin-left:69.45pt;margin-top:5.7pt;width:331.5pt;height:27.4pt;z-index:251673600;mso-wrap-distance-left:0;mso-wrap-distance-right:0" coordorigin="360,156" coordsize="8640,1440">
            <o:lock v:ext="edit" text="t"/>
            <v:roundrect id="_x0000_s1098" style="position:absolute;left:360;top:156;width:8640;height:1440;v-text-anchor:middle" arcsize="10923f" strokeweight=".26mm">
              <v:fill color2="black"/>
              <v:stroke joinstyle="miter"/>
            </v:roundrect>
            <v:shape id="_x0000_s1099" type="#_x0000_t202" style="position:absolute;left:430;top:226;width:8500;height:1300;v-text-anchor:middle" filled="f" stroked="f">
              <v:stroke joinstyle="round"/>
              <v:textbox style="mso-next-textbox:#_x0000_s1099;mso-rotate-with-shape:t">
                <w:txbxContent>
                  <w:p w:rsidR="00B75C59" w:rsidRPr="00501FAF" w:rsidRDefault="00B75C59" w:rsidP="00EB0FCA">
                    <w:pPr>
                      <w:autoSpaceDE w:val="0"/>
                      <w:jc w:val="center"/>
                      <w:rPr>
                        <w:sz w:val="28"/>
                        <w:szCs w:val="28"/>
                      </w:rPr>
                    </w:pPr>
                    <w:r w:rsidRPr="00501FAF">
                      <w:rPr>
                        <w:sz w:val="28"/>
                        <w:szCs w:val="28"/>
                      </w:rPr>
                      <w:t xml:space="preserve">Прием заявления </w:t>
                    </w:r>
                  </w:p>
                </w:txbxContent>
              </v:textbox>
            </v:shape>
          </v:group>
        </w:pict>
      </w:r>
    </w:p>
    <w:p w:rsidR="00EB0FCA" w:rsidRPr="00F7132B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Pr="00F7132B" w:rsidRDefault="00053F32" w:rsidP="00EB0FCA">
      <w:pPr>
        <w:pStyle w:val="HTM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line id="_x0000_s1100" style="position:absolute;left:0;text-align:left;z-index:251674624" from="234.75pt,.95pt" to="234.75pt,18.65pt">
            <v:stroke endarrow="block"/>
          </v:line>
        </w:pict>
      </w:r>
    </w:p>
    <w:p w:rsidR="00EB0FCA" w:rsidRPr="00F7132B" w:rsidRDefault="00053F32" w:rsidP="00EB0FCA">
      <w:pPr>
        <w:pStyle w:val="HTM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1101" style="position:absolute;left:0;text-align:left;margin-left:69.45pt;margin-top:1.15pt;width:331.5pt;height:33.95pt;z-index:251675648;mso-wrap-distance-left:0;mso-wrap-distance-right:0" coordorigin="360,156" coordsize="8640,1440">
            <o:lock v:ext="edit" text="t"/>
            <v:roundrect id="_x0000_s1102" style="position:absolute;left:360;top:156;width:8640;height:1440;v-text-anchor:middle" arcsize="10923f" strokeweight=".26mm">
              <v:fill color2="black"/>
              <v:stroke joinstyle="miter"/>
            </v:roundrect>
            <v:shape id="_x0000_s1103" type="#_x0000_t202" style="position:absolute;left:430;top:226;width:8500;height:1300;v-text-anchor:middle" filled="f" stroked="f">
              <v:stroke joinstyle="round"/>
              <v:textbox style="mso-next-textbox:#_x0000_s1103;mso-rotate-with-shape:t">
                <w:txbxContent>
                  <w:p w:rsidR="00B75C59" w:rsidRPr="00501FAF" w:rsidRDefault="00B75C59" w:rsidP="00EB0FCA">
                    <w:pPr>
                      <w:autoSpaceDE w:val="0"/>
                      <w:jc w:val="center"/>
                      <w:rPr>
                        <w:sz w:val="28"/>
                        <w:szCs w:val="28"/>
                      </w:rPr>
                    </w:pPr>
                    <w:r w:rsidRPr="00501FAF">
                      <w:rPr>
                        <w:rFonts w:cs="Times New Roman CYR"/>
                        <w:sz w:val="28"/>
                        <w:szCs w:val="28"/>
                      </w:rPr>
                      <w:t>Р</w:t>
                    </w:r>
                    <w:r>
                      <w:rPr>
                        <w:sz w:val="28"/>
                        <w:szCs w:val="28"/>
                      </w:rPr>
                      <w:t>ассмотрение заявления в Администрации</w:t>
                    </w:r>
                    <w:r w:rsidRPr="00501FAF">
                      <w:rPr>
                        <w:sz w:val="28"/>
                        <w:szCs w:val="28"/>
                      </w:rPr>
                      <w:t xml:space="preserve"> </w:t>
                    </w:r>
                  </w:p>
                </w:txbxContent>
              </v:textbox>
            </v:shape>
          </v:group>
        </w:pict>
      </w:r>
    </w:p>
    <w:p w:rsidR="00EB0FCA" w:rsidRPr="00F7132B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Default="00053F32" w:rsidP="00EB0FCA">
      <w:pPr>
        <w:pStyle w:val="HTML"/>
        <w:rPr>
          <w:rFonts w:ascii="Times New Roman" w:hAnsi="Times New Roman" w:cs="Times New Roman"/>
          <w:sz w:val="28"/>
          <w:szCs w:val="28"/>
        </w:rPr>
      </w:pPr>
      <w:r w:rsidRPr="00053F32">
        <w:rPr>
          <w:bCs/>
          <w:noProof/>
          <w:sz w:val="28"/>
          <w:szCs w:val="28"/>
        </w:rPr>
        <w:pict>
          <v:line id="_x0000_s1110" style="position:absolute;left:0;text-align:left;z-index:251678720" from="234.75pt,2.9pt" to="234.75pt,20.6pt">
            <v:stroke endarrow="block"/>
          </v:line>
        </w:pict>
      </w:r>
    </w:p>
    <w:p w:rsidR="00EB0FCA" w:rsidRDefault="00053F32" w:rsidP="00EB0FCA">
      <w:pPr>
        <w:pStyle w:val="HTML"/>
        <w:rPr>
          <w:rFonts w:ascii="Times New Roman" w:hAnsi="Times New Roman" w:cs="Times New Roman"/>
          <w:sz w:val="28"/>
          <w:szCs w:val="28"/>
        </w:rPr>
      </w:pPr>
      <w:r w:rsidRPr="00053F32">
        <w:rPr>
          <w:bCs/>
          <w:noProof/>
          <w:sz w:val="28"/>
          <w:szCs w:val="28"/>
        </w:rPr>
        <w:pict>
          <v:group id="_x0000_s1117" style="position:absolute;left:0;text-align:left;margin-left:69.45pt;margin-top:4.5pt;width:334.05pt;height:46pt;z-index:251683840;mso-wrap-distance-left:0;mso-wrap-distance-right:0" coordorigin="360,156" coordsize="8640,1440">
            <o:lock v:ext="edit" text="t"/>
            <v:roundrect id="_x0000_s1118" style="position:absolute;left:360;top:156;width:8640;height:1440;v-text-anchor:middle" arcsize="10923f" strokeweight=".26mm">
              <v:fill color2="black"/>
              <v:stroke joinstyle="miter"/>
            </v:roundrect>
            <v:shape id="_x0000_s1119" type="#_x0000_t202" style="position:absolute;left:430;top:226;width:8500;height:1300;v-text-anchor:middle" filled="f" stroked="f">
              <v:stroke joinstyle="round"/>
              <v:textbox style="mso-next-textbox:#_x0000_s1119;mso-rotate-with-shape:t">
                <w:txbxContent>
                  <w:p w:rsidR="00B75C59" w:rsidRDefault="00B75C59" w:rsidP="00EB0FCA">
                    <w:pPr>
                      <w:autoSpaceDE w:val="0"/>
                      <w:jc w:val="center"/>
                      <w:rPr>
                        <w:sz w:val="28"/>
                        <w:szCs w:val="28"/>
                      </w:rPr>
                    </w:pPr>
                    <w:r w:rsidRPr="00501FAF">
                      <w:rPr>
                        <w:sz w:val="28"/>
                        <w:szCs w:val="28"/>
                      </w:rPr>
                      <w:t xml:space="preserve">Формирование и направление </w:t>
                    </w:r>
                  </w:p>
                  <w:p w:rsidR="00B75C59" w:rsidRPr="00501FAF" w:rsidRDefault="00B75C59" w:rsidP="00EB0FCA">
                    <w:pPr>
                      <w:autoSpaceDE w:val="0"/>
                      <w:jc w:val="center"/>
                      <w:rPr>
                        <w:sz w:val="28"/>
                        <w:szCs w:val="28"/>
                      </w:rPr>
                    </w:pPr>
                    <w:r w:rsidRPr="00501FAF">
                      <w:rPr>
                        <w:sz w:val="28"/>
                        <w:szCs w:val="28"/>
                      </w:rPr>
                      <w:t xml:space="preserve">межведомственных запросов </w:t>
                    </w:r>
                  </w:p>
                </w:txbxContent>
              </v:textbox>
            </v:shape>
          </v:group>
        </w:pict>
      </w:r>
    </w:p>
    <w:p w:rsidR="00EB0FCA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Default="00053F32" w:rsidP="00EB0FCA">
      <w:pPr>
        <w:pStyle w:val="HTM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line id="_x0000_s1111" style="position:absolute;left:0;text-align:left;z-index:251679744" from="236.4pt,2.2pt" to="236.4pt,19.9pt">
            <v:stroke endarrow="block"/>
          </v:line>
        </w:pict>
      </w:r>
    </w:p>
    <w:p w:rsidR="00EB0FCA" w:rsidRDefault="00053F32" w:rsidP="00EB0FCA">
      <w:pPr>
        <w:pStyle w:val="HTM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1104" style="position:absolute;left:0;text-align:left;margin-left:72.15pt;margin-top:3.8pt;width:331.25pt;height:82.6pt;z-index:251676672;mso-wrap-distance-left:0;mso-wrap-distance-right:0" coordorigin="360,156" coordsize="8640,1440">
            <o:lock v:ext="edit" text="t"/>
            <v:roundrect id="_x0000_s1105" style="position:absolute;left:360;top:156;width:8640;height:1440;v-text-anchor:middle" arcsize="10923f" strokeweight=".26mm">
              <v:fill color2="black"/>
              <v:stroke joinstyle="miter"/>
            </v:roundrect>
            <v:shape id="_x0000_s1106" type="#_x0000_t202" style="position:absolute;left:430;top:226;width:8500;height:1300;v-text-anchor:middle" filled="f" stroked="f">
              <v:stroke joinstyle="round"/>
              <v:textbox style="mso-next-textbox:#_x0000_s1106;mso-rotate-with-shape:t">
                <w:txbxContent>
                  <w:p w:rsidR="00B75C59" w:rsidRDefault="00B75C59" w:rsidP="00EB0FCA">
                    <w:pPr>
                      <w:autoSpaceDE w:val="0"/>
                      <w:jc w:val="center"/>
                      <w:rPr>
                        <w:rFonts w:cs="Times New Roman CYR"/>
                        <w:sz w:val="28"/>
                        <w:szCs w:val="28"/>
                      </w:rPr>
                    </w:pPr>
                    <w:r w:rsidRPr="00501FAF">
                      <w:rPr>
                        <w:rFonts w:cs="Times New Roman CYR"/>
                        <w:sz w:val="28"/>
                        <w:szCs w:val="28"/>
                      </w:rPr>
                      <w:t xml:space="preserve">Осмотр объекта капитального строительства в </w:t>
                    </w:r>
                  </w:p>
                  <w:p w:rsidR="00B75C59" w:rsidRPr="00501FAF" w:rsidRDefault="00B75C59" w:rsidP="00EB0FCA">
                    <w:pPr>
                      <w:autoSpaceDE w:val="0"/>
                      <w:jc w:val="center"/>
                      <w:rPr>
                        <w:sz w:val="28"/>
                        <w:szCs w:val="28"/>
                      </w:rPr>
                    </w:pPr>
                    <w:r w:rsidRPr="00501FAF">
                      <w:rPr>
                        <w:rFonts w:cs="Times New Roman CYR"/>
                        <w:sz w:val="28"/>
                        <w:szCs w:val="28"/>
                      </w:rPr>
                      <w:t xml:space="preserve">случае, если  при строительстве (реконструкции) такого объекта не осуществлялся государственный строительный надзор  </w:t>
                    </w:r>
                  </w:p>
                  <w:p w:rsidR="00B75C59" w:rsidRPr="00FE1ADB" w:rsidRDefault="00B75C59" w:rsidP="00EB0FCA">
                    <w:pPr>
                      <w:autoSpaceDE w:val="0"/>
                      <w:jc w:val="center"/>
                      <w:rPr>
                        <w:sz w:val="24"/>
                        <w:szCs w:val="24"/>
                      </w:rPr>
                    </w:pPr>
                  </w:p>
                </w:txbxContent>
              </v:textbox>
            </v:shape>
          </v:group>
        </w:pict>
      </w:r>
    </w:p>
    <w:p w:rsidR="00EB0FCA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Pr="00F7132B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Default="00053F32" w:rsidP="00EB0FCA">
      <w:pPr>
        <w:pStyle w:val="HTML"/>
        <w:rPr>
          <w:rFonts w:ascii="Times New Roman" w:hAnsi="Times New Roman" w:cs="Times New Roman"/>
          <w:sz w:val="28"/>
          <w:szCs w:val="28"/>
        </w:rPr>
      </w:pPr>
      <w:r w:rsidRPr="00053F32">
        <w:rPr>
          <w:noProof/>
          <w:sz w:val="28"/>
          <w:szCs w:val="28"/>
        </w:rPr>
        <w:pict>
          <v:line id="_x0000_s1112" style="position:absolute;left:0;text-align:left;z-index:251680768" from="236.4pt,5.9pt" to="236.4pt,23.6pt">
            <v:stroke endarrow="block"/>
          </v:line>
        </w:pict>
      </w:r>
      <w:r w:rsidR="00EB0FCA" w:rsidRPr="00F7132B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</w:p>
    <w:p w:rsidR="00EB0FCA" w:rsidRPr="00F7132B" w:rsidRDefault="00053F32" w:rsidP="00EB0FCA">
      <w:pPr>
        <w:pStyle w:val="HTML"/>
        <w:tabs>
          <w:tab w:val="clear" w:pos="916"/>
          <w:tab w:val="clear" w:pos="1832"/>
          <w:tab w:val="clear" w:pos="2748"/>
          <w:tab w:val="clear" w:pos="3664"/>
          <w:tab w:val="clear" w:pos="4580"/>
          <w:tab w:val="clear" w:pos="5496"/>
          <w:tab w:val="clear" w:pos="6412"/>
          <w:tab w:val="clear" w:pos="7328"/>
          <w:tab w:val="clear" w:pos="8244"/>
          <w:tab w:val="clear" w:pos="9160"/>
          <w:tab w:val="clear" w:pos="10076"/>
          <w:tab w:val="clear" w:pos="10992"/>
          <w:tab w:val="clear" w:pos="11908"/>
          <w:tab w:val="clear" w:pos="12824"/>
          <w:tab w:val="clear" w:pos="13740"/>
          <w:tab w:val="clear" w:pos="14656"/>
          <w:tab w:val="left" w:pos="708"/>
        </w:tabs>
        <w:rPr>
          <w:rFonts w:ascii="Times New Roman" w:hAnsi="Times New Roman" w:cs="Times New Roman"/>
          <w:sz w:val="28"/>
          <w:szCs w:val="28"/>
        </w:rPr>
      </w:pPr>
      <w:r w:rsidRPr="00053F32">
        <w:rPr>
          <w:noProof/>
          <w:sz w:val="28"/>
          <w:szCs w:val="28"/>
        </w:rPr>
        <w:pict>
          <v:group id="_x0000_s1107" style="position:absolute;left:0;text-align:left;margin-left:77.4pt;margin-top:7.5pt;width:323.55pt;height:78.4pt;z-index:251677696;mso-wrap-distance-left:0;mso-wrap-distance-right:0" coordorigin="360,156" coordsize="8640,1440">
            <o:lock v:ext="edit" text="t"/>
            <v:roundrect id="_x0000_s1108" style="position:absolute;left:360;top:156;width:8640;height:1440;v-text-anchor:middle" arcsize="10923f" strokeweight=".26mm">
              <v:fill color2="black"/>
              <v:stroke joinstyle="miter"/>
            </v:roundrect>
            <v:shape id="_x0000_s1109" type="#_x0000_t202" style="position:absolute;left:430;top:226;width:8500;height:1300;v-text-anchor:middle" filled="f" stroked="f">
              <v:stroke joinstyle="round"/>
              <v:textbox style="mso-next-textbox:#_x0000_s1109;mso-rotate-with-shape:t">
                <w:txbxContent>
                  <w:p w:rsidR="00B75C59" w:rsidRDefault="00B75C59" w:rsidP="00EB0FCA">
                    <w:pPr>
                      <w:autoSpaceDE w:val="0"/>
                      <w:jc w:val="center"/>
                      <w:rPr>
                        <w:bCs/>
                        <w:sz w:val="28"/>
                        <w:szCs w:val="28"/>
                      </w:rPr>
                    </w:pPr>
                    <w:r w:rsidRPr="00501FAF">
                      <w:rPr>
                        <w:bCs/>
                        <w:sz w:val="28"/>
                        <w:szCs w:val="28"/>
                      </w:rPr>
                      <w:t xml:space="preserve">Подготовка разрешения на ввод объекта  </w:t>
                    </w:r>
                  </w:p>
                  <w:p w:rsidR="00B75C59" w:rsidRDefault="00B75C59" w:rsidP="00EB0FCA">
                    <w:pPr>
                      <w:autoSpaceDE w:val="0"/>
                      <w:jc w:val="center"/>
                      <w:rPr>
                        <w:bCs/>
                        <w:sz w:val="28"/>
                        <w:szCs w:val="28"/>
                      </w:rPr>
                    </w:pPr>
                    <w:r w:rsidRPr="00501FAF">
                      <w:rPr>
                        <w:bCs/>
                        <w:sz w:val="28"/>
                        <w:szCs w:val="28"/>
                      </w:rPr>
                      <w:t xml:space="preserve">в эксплуатацию  либо подготовка постановления об отказе в выдаче разрешения на ввод объекта </w:t>
                    </w:r>
                  </w:p>
                  <w:p w:rsidR="00B75C59" w:rsidRPr="00501FAF" w:rsidRDefault="00B75C59" w:rsidP="00EB0FCA">
                    <w:pPr>
                      <w:autoSpaceDE w:val="0"/>
                      <w:jc w:val="center"/>
                      <w:rPr>
                        <w:b/>
                        <w:bCs/>
                        <w:sz w:val="28"/>
                        <w:szCs w:val="28"/>
                      </w:rPr>
                    </w:pPr>
                    <w:r w:rsidRPr="00501FAF">
                      <w:rPr>
                        <w:bCs/>
                        <w:sz w:val="28"/>
                        <w:szCs w:val="28"/>
                      </w:rPr>
                      <w:t>в эксплуатацию</w:t>
                    </w:r>
                  </w:p>
                  <w:p w:rsidR="00B75C59" w:rsidRDefault="00B75C59" w:rsidP="00EB0FCA">
                    <w:pPr>
                      <w:autoSpaceDE w:val="0"/>
                      <w:jc w:val="center"/>
                      <w:rPr>
                        <w:b/>
                        <w:bCs/>
                        <w:sz w:val="28"/>
                        <w:szCs w:val="28"/>
                      </w:rPr>
                    </w:pPr>
                  </w:p>
                  <w:p w:rsidR="00B75C59" w:rsidRPr="00FE1ADB" w:rsidRDefault="00B75C59" w:rsidP="00EB0FCA">
                    <w:pPr>
                      <w:autoSpaceDE w:val="0"/>
                      <w:jc w:val="center"/>
                      <w:rPr>
                        <w:sz w:val="24"/>
                        <w:szCs w:val="24"/>
                      </w:rPr>
                    </w:pPr>
                    <w:r w:rsidRPr="00FE1ADB">
                      <w:rPr>
                        <w:bCs/>
                        <w:sz w:val="24"/>
                        <w:szCs w:val="24"/>
                      </w:rPr>
                      <w:t>строительства</w:t>
                    </w:r>
                  </w:p>
                  <w:p w:rsidR="00B75C59" w:rsidRPr="00FE1ADB" w:rsidRDefault="00B75C59" w:rsidP="00EB0FCA">
                    <w:pPr>
                      <w:autoSpaceDE w:val="0"/>
                      <w:jc w:val="center"/>
                      <w:rPr>
                        <w:sz w:val="24"/>
                        <w:szCs w:val="24"/>
                      </w:rPr>
                    </w:pPr>
                  </w:p>
                </w:txbxContent>
              </v:textbox>
            </v:shape>
          </v:group>
        </w:pict>
      </w:r>
    </w:p>
    <w:p w:rsidR="00EB0FCA" w:rsidRPr="00F7132B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Pr="00F7132B" w:rsidRDefault="00EB0FCA" w:rsidP="00EB0FCA">
      <w:pPr>
        <w:pStyle w:val="HTML"/>
        <w:rPr>
          <w:rFonts w:ascii="Times New Roman" w:hAnsi="Times New Roman" w:cs="Times New Roman"/>
          <w:sz w:val="28"/>
          <w:szCs w:val="28"/>
        </w:rPr>
      </w:pPr>
    </w:p>
    <w:p w:rsidR="00EB0FCA" w:rsidRPr="00F7132B" w:rsidRDefault="00EB0FCA" w:rsidP="00EB0FCA">
      <w:pPr>
        <w:pStyle w:val="HTML"/>
        <w:tabs>
          <w:tab w:val="clear" w:pos="916"/>
          <w:tab w:val="clear" w:pos="1832"/>
          <w:tab w:val="clear" w:pos="2748"/>
          <w:tab w:val="clear" w:pos="3664"/>
          <w:tab w:val="clear" w:pos="4580"/>
          <w:tab w:val="clear" w:pos="5496"/>
          <w:tab w:val="clear" w:pos="6412"/>
          <w:tab w:val="clear" w:pos="7328"/>
          <w:tab w:val="clear" w:pos="8244"/>
          <w:tab w:val="clear" w:pos="9160"/>
          <w:tab w:val="clear" w:pos="10076"/>
          <w:tab w:val="clear" w:pos="10992"/>
          <w:tab w:val="clear" w:pos="11908"/>
          <w:tab w:val="clear" w:pos="12824"/>
          <w:tab w:val="clear" w:pos="13740"/>
          <w:tab w:val="clear" w:pos="14656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EB0FCA" w:rsidRPr="00F7132B" w:rsidRDefault="00053F32" w:rsidP="00EB0FCA">
      <w:pPr>
        <w:pStyle w:val="HTML"/>
        <w:rPr>
          <w:rFonts w:ascii="Times New Roman" w:hAnsi="Times New Roman" w:cs="Times New Roman"/>
          <w:sz w:val="28"/>
          <w:szCs w:val="28"/>
        </w:rPr>
      </w:pPr>
      <w:r w:rsidRPr="00053F32">
        <w:rPr>
          <w:noProof/>
          <w:sz w:val="28"/>
          <w:szCs w:val="28"/>
        </w:rPr>
        <w:pict>
          <v:line id="_x0000_s1116" style="position:absolute;left:0;text-align:left;z-index:251682816" from="236.4pt,7.1pt" to="236.4pt,20.75pt">
            <v:stroke endarrow="block"/>
          </v:line>
        </w:pict>
      </w:r>
    </w:p>
    <w:p w:rsidR="00EB0FCA" w:rsidRDefault="00053F32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</w:rPr>
      </w:pPr>
      <w:r w:rsidRPr="00053F32">
        <w:rPr>
          <w:noProof/>
          <w:sz w:val="28"/>
          <w:szCs w:val="28"/>
        </w:rPr>
        <w:pict>
          <v:group id="_x0000_s1113" style="position:absolute;left:0;text-align:left;margin-left:80pt;margin-top:4.65pt;width:323.5pt;height:46.3pt;z-index:251681792;mso-wrap-distance-left:0;mso-wrap-distance-right:0" coordorigin="360,156" coordsize="8640,1440">
            <o:lock v:ext="edit" text="t"/>
            <v:roundrect id="_x0000_s1114" style="position:absolute;left:360;top:156;width:8640;height:1440;v-text-anchor:middle" arcsize="10923f" strokeweight=".26mm">
              <v:fill color2="black"/>
              <v:stroke joinstyle="miter"/>
            </v:roundrect>
            <v:shape id="_x0000_s1115" type="#_x0000_t202" style="position:absolute;left:430;top:226;width:8500;height:1300;v-text-anchor:middle" filled="f" stroked="f">
              <v:stroke joinstyle="round"/>
              <v:textbox style="mso-next-textbox:#_x0000_s1115;mso-rotate-with-shape:t">
                <w:txbxContent>
                  <w:p w:rsidR="00B75C59" w:rsidRPr="00501FAF" w:rsidRDefault="00B75C59" w:rsidP="00EB0FCA">
                    <w:pPr>
                      <w:jc w:val="center"/>
                      <w:rPr>
                        <w:rFonts w:cs="Times New Roman CYR"/>
                        <w:sz w:val="28"/>
                        <w:szCs w:val="28"/>
                      </w:rPr>
                    </w:pPr>
                    <w:r w:rsidRPr="00501FAF">
                      <w:rPr>
                        <w:sz w:val="28"/>
                        <w:szCs w:val="28"/>
                      </w:rPr>
                      <w:t>Выдача разрешения на ввод объекта в эксплуат</w:t>
                    </w:r>
                    <w:r w:rsidRPr="00501FAF">
                      <w:rPr>
                        <w:sz w:val="28"/>
                        <w:szCs w:val="28"/>
                      </w:rPr>
                      <w:t>а</w:t>
                    </w:r>
                    <w:r w:rsidRPr="00501FAF">
                      <w:rPr>
                        <w:sz w:val="28"/>
                        <w:szCs w:val="28"/>
                      </w:rPr>
                      <w:t xml:space="preserve">цию либо </w:t>
                    </w:r>
                    <w:r>
                      <w:rPr>
                        <w:sz w:val="28"/>
                        <w:szCs w:val="28"/>
                      </w:rPr>
                      <w:t>п</w:t>
                    </w:r>
                    <w:r w:rsidRPr="00501FAF">
                      <w:rPr>
                        <w:sz w:val="28"/>
                        <w:szCs w:val="28"/>
                      </w:rPr>
                      <w:t xml:space="preserve">остановления об отказе </w:t>
                    </w:r>
                  </w:p>
                  <w:p w:rsidR="00B75C59" w:rsidRPr="00501FAF" w:rsidRDefault="00B75C59" w:rsidP="00EB0FCA">
                    <w:pPr>
                      <w:autoSpaceDE w:val="0"/>
                      <w:jc w:val="center"/>
                      <w:rPr>
                        <w:sz w:val="28"/>
                        <w:szCs w:val="28"/>
                      </w:rPr>
                    </w:pPr>
                  </w:p>
                </w:txbxContent>
              </v:textbox>
            </v:shape>
          </v:group>
        </w:pict>
      </w:r>
    </w:p>
    <w:p w:rsidR="00EB0FCA" w:rsidRDefault="00EB0FCA" w:rsidP="00EB0FCA">
      <w:pPr>
        <w:widowControl w:val="0"/>
        <w:shd w:val="clear" w:color="auto" w:fill="FFFFFF"/>
        <w:spacing w:before="120"/>
        <w:jc w:val="both"/>
        <w:rPr>
          <w:bCs/>
          <w:sz w:val="28"/>
          <w:szCs w:val="28"/>
        </w:rPr>
      </w:pPr>
    </w:p>
    <w:p w:rsidR="00EB0FCA" w:rsidRDefault="00EB0FCA" w:rsidP="00EB0FCA">
      <w:pPr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</w:p>
    <w:p w:rsidR="00EB0FCA" w:rsidRPr="00501FAF" w:rsidRDefault="00EB0FCA" w:rsidP="00EB0FCA">
      <w:pPr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501FAF">
        <w:rPr>
          <w:sz w:val="28"/>
          <w:szCs w:val="28"/>
        </w:rPr>
        <w:t>__________________</w:t>
      </w:r>
    </w:p>
    <w:p w:rsidR="00EB0FCA" w:rsidRDefault="00EB0FCA" w:rsidP="00EB0FCA">
      <w:pPr>
        <w:autoSpaceDE w:val="0"/>
        <w:autoSpaceDN w:val="0"/>
        <w:adjustRightInd w:val="0"/>
        <w:spacing w:before="120" w:after="120"/>
        <w:ind w:left="4680"/>
        <w:jc w:val="center"/>
        <w:outlineLvl w:val="1"/>
        <w:rPr>
          <w:sz w:val="28"/>
          <w:szCs w:val="28"/>
          <w:highlight w:val="yellow"/>
        </w:rPr>
      </w:pPr>
    </w:p>
    <w:p w:rsidR="00EB0FCA" w:rsidRDefault="00EB0FCA" w:rsidP="00EB0FCA">
      <w:pPr>
        <w:autoSpaceDE w:val="0"/>
        <w:autoSpaceDN w:val="0"/>
        <w:adjustRightInd w:val="0"/>
        <w:spacing w:before="120" w:after="120"/>
        <w:ind w:left="4680"/>
        <w:jc w:val="both"/>
        <w:outlineLvl w:val="1"/>
        <w:rPr>
          <w:sz w:val="28"/>
          <w:szCs w:val="28"/>
          <w:highlight w:val="yellow"/>
        </w:rPr>
      </w:pPr>
    </w:p>
    <w:p w:rsidR="00842905" w:rsidRPr="00471459" w:rsidRDefault="00EB0FCA" w:rsidP="00842905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</w:rPr>
      </w:pPr>
      <w:r w:rsidRPr="00CD4425">
        <w:rPr>
          <w:sz w:val="28"/>
          <w:szCs w:val="28"/>
          <w:highlight w:val="yellow"/>
        </w:rPr>
        <w:br w:type="page"/>
      </w:r>
      <w:r w:rsidR="00842905" w:rsidRPr="00471459">
        <w:rPr>
          <w:sz w:val="24"/>
          <w:szCs w:val="24"/>
        </w:rPr>
        <w:lastRenderedPageBreak/>
        <w:t>Приложение №</w:t>
      </w:r>
      <w:r w:rsidR="00842905">
        <w:rPr>
          <w:sz w:val="24"/>
          <w:szCs w:val="24"/>
        </w:rPr>
        <w:t>7</w:t>
      </w:r>
    </w:p>
    <w:p w:rsidR="00842905" w:rsidRDefault="00842905" w:rsidP="00842905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  <w:lang w:eastAsia="en-US"/>
        </w:rPr>
      </w:pPr>
      <w:r w:rsidRPr="00471459">
        <w:rPr>
          <w:sz w:val="24"/>
          <w:szCs w:val="24"/>
        </w:rPr>
        <w:t>к административному регламенту по предоставлению Администрацией Угловского городского поселения муниципальной услуги «</w:t>
      </w:r>
      <w:r w:rsidRPr="00EB0FCA">
        <w:rPr>
          <w:sz w:val="24"/>
          <w:szCs w:val="24"/>
          <w:lang w:eastAsia="en-US"/>
        </w:rPr>
        <w:t>Выдача разрешений на строительство, разрешений на ввод объектов в эксплуатацию при осуществлении строительства, реконструкции объектов капитального строительст</w:t>
      </w:r>
      <w:r>
        <w:rPr>
          <w:sz w:val="24"/>
          <w:szCs w:val="24"/>
          <w:lang w:eastAsia="en-US"/>
        </w:rPr>
        <w:t>ва, расположенных на тер</w:t>
      </w:r>
      <w:r w:rsidRPr="00EB0FCA">
        <w:rPr>
          <w:sz w:val="24"/>
          <w:szCs w:val="24"/>
          <w:lang w:eastAsia="en-US"/>
        </w:rPr>
        <w:t xml:space="preserve">ритории </w:t>
      </w:r>
      <w:r>
        <w:rPr>
          <w:sz w:val="24"/>
          <w:szCs w:val="24"/>
          <w:lang w:eastAsia="en-US"/>
        </w:rPr>
        <w:t>Угловского городского поселения»</w:t>
      </w:r>
    </w:p>
    <w:p w:rsidR="00842905" w:rsidRPr="0085074A" w:rsidRDefault="00842905" w:rsidP="00842905">
      <w:pPr>
        <w:autoSpaceDE w:val="0"/>
        <w:autoSpaceDN w:val="0"/>
        <w:adjustRightInd w:val="0"/>
        <w:spacing w:before="120" w:after="120"/>
        <w:ind w:left="4680"/>
        <w:outlineLvl w:val="1"/>
        <w:rPr>
          <w:sz w:val="24"/>
          <w:szCs w:val="24"/>
        </w:rPr>
      </w:pPr>
    </w:p>
    <w:p w:rsidR="00EB0FCA" w:rsidRDefault="00EB0FCA" w:rsidP="00842905">
      <w:pPr>
        <w:autoSpaceDE w:val="0"/>
        <w:autoSpaceDN w:val="0"/>
        <w:adjustRightInd w:val="0"/>
        <w:spacing w:before="120" w:after="120"/>
        <w:ind w:left="4680"/>
        <w:jc w:val="center"/>
        <w:outlineLvl w:val="1"/>
        <w:rPr>
          <w:sz w:val="28"/>
          <w:szCs w:val="28"/>
        </w:rPr>
      </w:pPr>
    </w:p>
    <w:p w:rsidR="00EB0FCA" w:rsidRPr="0050352C" w:rsidRDefault="00EB0FCA" w:rsidP="00EB0FCA">
      <w:pPr>
        <w:ind w:left="4500"/>
        <w:jc w:val="center"/>
        <w:rPr>
          <w:sz w:val="28"/>
          <w:szCs w:val="28"/>
        </w:rPr>
      </w:pPr>
    </w:p>
    <w:p w:rsidR="00EB0FCA" w:rsidRDefault="00EB0FCA" w:rsidP="00EB0FCA">
      <w:pPr>
        <w:jc w:val="center"/>
        <w:rPr>
          <w:b/>
          <w:sz w:val="28"/>
          <w:szCs w:val="28"/>
        </w:rPr>
      </w:pPr>
      <w:r w:rsidRPr="00B94A9A">
        <w:rPr>
          <w:b/>
          <w:sz w:val="28"/>
          <w:szCs w:val="28"/>
        </w:rPr>
        <w:t>Согласие на обработку персональных данных</w:t>
      </w:r>
    </w:p>
    <w:p w:rsidR="00EB0FCA" w:rsidRPr="00B94A9A" w:rsidRDefault="00EB0FCA" w:rsidP="00EB0FCA">
      <w:pPr>
        <w:jc w:val="center"/>
        <w:rPr>
          <w:b/>
          <w:sz w:val="28"/>
          <w:szCs w:val="28"/>
        </w:rPr>
      </w:pPr>
    </w:p>
    <w:p w:rsidR="00EB0FCA" w:rsidRPr="00B94A9A" w:rsidRDefault="00EB0FCA" w:rsidP="00EB0FCA">
      <w:pPr>
        <w:ind w:firstLine="567"/>
        <w:rPr>
          <w:sz w:val="28"/>
          <w:szCs w:val="28"/>
        </w:rPr>
      </w:pPr>
      <w:r w:rsidRPr="00B94A9A">
        <w:rPr>
          <w:sz w:val="28"/>
          <w:szCs w:val="28"/>
        </w:rPr>
        <w:t xml:space="preserve">Я,  </w:t>
      </w:r>
    </w:p>
    <w:p w:rsidR="00EB0FCA" w:rsidRPr="00B94A9A" w:rsidRDefault="00EB0FCA" w:rsidP="00EB0FCA">
      <w:pPr>
        <w:pBdr>
          <w:top w:val="single" w:sz="4" w:space="1" w:color="auto"/>
        </w:pBdr>
        <w:ind w:left="907"/>
        <w:jc w:val="center"/>
        <w:rPr>
          <w:sz w:val="22"/>
          <w:szCs w:val="22"/>
        </w:rPr>
      </w:pPr>
      <w:r w:rsidRPr="00B94A9A">
        <w:rPr>
          <w:sz w:val="22"/>
          <w:szCs w:val="22"/>
        </w:rPr>
        <w:t>(Ф.И.О. заявителя, представителя заявителя)</w:t>
      </w:r>
    </w:p>
    <w:p w:rsidR="00EB0FCA" w:rsidRPr="00B94A9A" w:rsidRDefault="00EB0FCA" w:rsidP="00EB0FCA">
      <w:pPr>
        <w:tabs>
          <w:tab w:val="right" w:pos="9923"/>
        </w:tabs>
        <w:jc w:val="both"/>
        <w:rPr>
          <w:sz w:val="24"/>
          <w:szCs w:val="24"/>
        </w:rPr>
      </w:pPr>
    </w:p>
    <w:p w:rsidR="00EB0FCA" w:rsidRDefault="00EB0FCA" w:rsidP="00EB0FCA">
      <w:pPr>
        <w:pBdr>
          <w:top w:val="single" w:sz="4" w:space="1" w:color="auto"/>
        </w:pBdr>
        <w:spacing w:line="200" w:lineRule="exact"/>
        <w:jc w:val="center"/>
        <w:rPr>
          <w:sz w:val="22"/>
          <w:szCs w:val="22"/>
        </w:rPr>
      </w:pPr>
      <w:r w:rsidRPr="00B94A9A">
        <w:rPr>
          <w:sz w:val="22"/>
          <w:szCs w:val="22"/>
        </w:rPr>
        <w:t xml:space="preserve">(данные паспорта (или иного документа, удостоверяющего личность заявителя, </w:t>
      </w:r>
    </w:p>
    <w:p w:rsidR="00EB0FCA" w:rsidRDefault="00EB0FCA" w:rsidP="00EB0FCA">
      <w:pPr>
        <w:pBdr>
          <w:top w:val="single" w:sz="4" w:space="1" w:color="auto"/>
        </w:pBdr>
        <w:spacing w:line="200" w:lineRule="exact"/>
        <w:jc w:val="center"/>
        <w:rPr>
          <w:sz w:val="22"/>
          <w:szCs w:val="22"/>
        </w:rPr>
      </w:pPr>
      <w:r w:rsidRPr="00B94A9A">
        <w:rPr>
          <w:sz w:val="22"/>
          <w:szCs w:val="22"/>
        </w:rPr>
        <w:t>представителя заявителя)</w:t>
      </w:r>
      <w:r>
        <w:rPr>
          <w:sz w:val="22"/>
          <w:szCs w:val="22"/>
        </w:rPr>
        <w:t xml:space="preserve"> </w:t>
      </w:r>
    </w:p>
    <w:p w:rsidR="00EB0FCA" w:rsidRDefault="00EB0FCA" w:rsidP="00EB0FCA">
      <w:pPr>
        <w:pBdr>
          <w:top w:val="single" w:sz="4" w:space="1" w:color="auto"/>
        </w:pBdr>
        <w:rPr>
          <w:sz w:val="22"/>
          <w:szCs w:val="22"/>
        </w:rPr>
      </w:pPr>
      <w:r>
        <w:rPr>
          <w:sz w:val="22"/>
          <w:szCs w:val="22"/>
        </w:rPr>
        <w:t>____________________________________________________________________________________</w:t>
      </w:r>
    </w:p>
    <w:p w:rsidR="00EB0FCA" w:rsidRPr="00B94A9A" w:rsidRDefault="00EB0FCA" w:rsidP="00EB0FCA">
      <w:pPr>
        <w:pBdr>
          <w:top w:val="single" w:sz="4" w:space="1" w:color="auto"/>
        </w:pBdr>
        <w:jc w:val="center"/>
        <w:rPr>
          <w:sz w:val="22"/>
          <w:szCs w:val="22"/>
        </w:rPr>
      </w:pPr>
      <w:r w:rsidRPr="00B94A9A">
        <w:rPr>
          <w:sz w:val="22"/>
          <w:szCs w:val="22"/>
        </w:rPr>
        <w:t>(документ</w:t>
      </w:r>
      <w:r>
        <w:rPr>
          <w:sz w:val="22"/>
          <w:szCs w:val="22"/>
        </w:rPr>
        <w:t>,</w:t>
      </w:r>
      <w:r w:rsidRPr="00B94A9A">
        <w:rPr>
          <w:sz w:val="22"/>
          <w:szCs w:val="22"/>
        </w:rPr>
        <w:t xml:space="preserve"> подтверждающий  полномочия представителя заявителя)</w:t>
      </w:r>
    </w:p>
    <w:p w:rsidR="00EB0FCA" w:rsidRPr="00B94A9A" w:rsidRDefault="00EB0FCA" w:rsidP="00EB0FCA">
      <w:pPr>
        <w:jc w:val="both"/>
        <w:rPr>
          <w:sz w:val="28"/>
          <w:szCs w:val="28"/>
        </w:rPr>
      </w:pPr>
      <w:r w:rsidRPr="00B94A9A">
        <w:rPr>
          <w:sz w:val="28"/>
          <w:szCs w:val="28"/>
        </w:rPr>
        <w:t>не возражаю против обработки Комитетом по управлению муницип</w:t>
      </w:r>
      <w:r w:rsidR="006404CD">
        <w:rPr>
          <w:sz w:val="28"/>
          <w:szCs w:val="28"/>
        </w:rPr>
        <w:t>альным имуществом Администрации Угловского городского поселения</w:t>
      </w:r>
      <w:r>
        <w:rPr>
          <w:sz w:val="28"/>
          <w:szCs w:val="28"/>
        </w:rPr>
        <w:t>,</w:t>
      </w:r>
      <w:r w:rsidRPr="00B94A9A">
        <w:rPr>
          <w:sz w:val="28"/>
          <w:szCs w:val="28"/>
        </w:rPr>
        <w:t xml:space="preserve"> вкл</w:t>
      </w:r>
      <w:r w:rsidRPr="00B94A9A">
        <w:rPr>
          <w:sz w:val="28"/>
          <w:szCs w:val="28"/>
        </w:rPr>
        <w:t>ю</w:t>
      </w:r>
      <w:r w:rsidRPr="00B94A9A">
        <w:rPr>
          <w:sz w:val="28"/>
          <w:szCs w:val="28"/>
        </w:rPr>
        <w:t>чая_______________</w:t>
      </w:r>
      <w:r>
        <w:rPr>
          <w:sz w:val="28"/>
          <w:szCs w:val="28"/>
        </w:rPr>
        <w:t>________________________________________________</w:t>
      </w:r>
      <w:r w:rsidRPr="00B94A9A">
        <w:rPr>
          <w:sz w:val="28"/>
          <w:szCs w:val="28"/>
        </w:rPr>
        <w:t xml:space="preserve"> __________________________________________________________________________________________________________</w:t>
      </w:r>
      <w:r>
        <w:rPr>
          <w:sz w:val="28"/>
          <w:szCs w:val="28"/>
        </w:rPr>
        <w:t>__________________________,</w:t>
      </w:r>
    </w:p>
    <w:p w:rsidR="00EB0FCA" w:rsidRPr="00B94A9A" w:rsidRDefault="00EB0FCA" w:rsidP="00EB0FCA">
      <w:pPr>
        <w:spacing w:line="200" w:lineRule="exact"/>
        <w:jc w:val="center"/>
        <w:rPr>
          <w:sz w:val="22"/>
          <w:szCs w:val="22"/>
        </w:rPr>
      </w:pPr>
      <w:r w:rsidRPr="00B94A9A">
        <w:rPr>
          <w:sz w:val="22"/>
          <w:szCs w:val="22"/>
        </w:rPr>
        <w:t>(перечисление видов обработки (сбор, систематизация, накопление, хранение, уточнение</w:t>
      </w:r>
      <w:r w:rsidRPr="00B94A9A">
        <w:rPr>
          <w:sz w:val="22"/>
          <w:szCs w:val="22"/>
        </w:rPr>
        <w:br/>
        <w:t>(обновление, изменение), использование, распространение (в том числе передачу),</w:t>
      </w:r>
      <w:r w:rsidRPr="00B94A9A">
        <w:rPr>
          <w:sz w:val="22"/>
          <w:szCs w:val="22"/>
        </w:rPr>
        <w:br/>
        <w:t>обезличивание, блокирование, уничтожение))</w:t>
      </w:r>
    </w:p>
    <w:p w:rsidR="00EB0FCA" w:rsidRPr="00B94A9A" w:rsidRDefault="00EB0FCA" w:rsidP="00EB0FCA">
      <w:pPr>
        <w:rPr>
          <w:sz w:val="28"/>
          <w:szCs w:val="28"/>
        </w:rPr>
      </w:pPr>
      <w:r w:rsidRPr="00B94A9A">
        <w:rPr>
          <w:sz w:val="28"/>
          <w:szCs w:val="28"/>
        </w:rPr>
        <w:t>следующих моих (</w:t>
      </w:r>
      <w:r>
        <w:rPr>
          <w:sz w:val="28"/>
          <w:szCs w:val="28"/>
        </w:rPr>
        <w:t>доверителя)</w:t>
      </w:r>
      <w:r w:rsidRPr="00B94A9A">
        <w:rPr>
          <w:sz w:val="28"/>
          <w:szCs w:val="28"/>
        </w:rPr>
        <w:t xml:space="preserve"> персональных данных:</w:t>
      </w:r>
      <w:r>
        <w:rPr>
          <w:sz w:val="28"/>
          <w:szCs w:val="28"/>
        </w:rPr>
        <w:t>___________________</w:t>
      </w:r>
    </w:p>
    <w:p w:rsidR="00EB0FCA" w:rsidRPr="00B94A9A" w:rsidRDefault="00EB0FCA" w:rsidP="00EB0FCA">
      <w:pPr>
        <w:tabs>
          <w:tab w:val="right" w:pos="9923"/>
        </w:tabs>
        <w:jc w:val="right"/>
        <w:rPr>
          <w:sz w:val="24"/>
          <w:szCs w:val="24"/>
        </w:rPr>
      </w:pPr>
      <w:r>
        <w:rPr>
          <w:sz w:val="24"/>
          <w:szCs w:val="24"/>
        </w:rPr>
        <w:t>,</w:t>
      </w:r>
    </w:p>
    <w:p w:rsidR="00EB0FCA" w:rsidRPr="00B94A9A" w:rsidRDefault="00EB0FCA" w:rsidP="00EB0FCA">
      <w:pPr>
        <w:pBdr>
          <w:top w:val="single" w:sz="4" w:space="1" w:color="auto"/>
        </w:pBdr>
        <w:ind w:right="113"/>
        <w:jc w:val="center"/>
        <w:rPr>
          <w:sz w:val="22"/>
          <w:szCs w:val="22"/>
        </w:rPr>
      </w:pPr>
      <w:r w:rsidRPr="00B94A9A">
        <w:rPr>
          <w:sz w:val="22"/>
          <w:szCs w:val="22"/>
        </w:rPr>
        <w:t>(перечень персональных данных)</w:t>
      </w:r>
    </w:p>
    <w:p w:rsidR="00EB0FCA" w:rsidRPr="00B94A9A" w:rsidRDefault="00EB0FCA" w:rsidP="00EB0FCA">
      <w:pPr>
        <w:rPr>
          <w:sz w:val="28"/>
          <w:szCs w:val="28"/>
        </w:rPr>
      </w:pPr>
      <w:r w:rsidRPr="00B94A9A">
        <w:rPr>
          <w:sz w:val="28"/>
          <w:szCs w:val="28"/>
        </w:rPr>
        <w:t>обрабатываемых с целью</w:t>
      </w:r>
      <w:r>
        <w:rPr>
          <w:sz w:val="28"/>
          <w:szCs w:val="28"/>
        </w:rPr>
        <w:t>____________________________________________</w:t>
      </w:r>
    </w:p>
    <w:p w:rsidR="00EB0FCA" w:rsidRPr="00B94A9A" w:rsidRDefault="00EB0FCA" w:rsidP="00EB0FCA">
      <w:pPr>
        <w:tabs>
          <w:tab w:val="right" w:pos="9923"/>
        </w:tabs>
        <w:rPr>
          <w:sz w:val="24"/>
          <w:szCs w:val="24"/>
        </w:rPr>
      </w:pPr>
    </w:p>
    <w:p w:rsidR="00EB0FCA" w:rsidRPr="00B94A9A" w:rsidRDefault="00EB0FCA" w:rsidP="00EB0FCA">
      <w:pPr>
        <w:pBdr>
          <w:top w:val="single" w:sz="4" w:space="1" w:color="auto"/>
        </w:pBdr>
        <w:ind w:right="113"/>
        <w:jc w:val="center"/>
        <w:rPr>
          <w:sz w:val="22"/>
          <w:szCs w:val="22"/>
        </w:rPr>
      </w:pPr>
      <w:r w:rsidRPr="00B94A9A">
        <w:rPr>
          <w:sz w:val="22"/>
          <w:szCs w:val="22"/>
        </w:rPr>
        <w:t>(цель обработки персональных данных)</w:t>
      </w:r>
    </w:p>
    <w:p w:rsidR="00EB0FCA" w:rsidRDefault="00EB0FCA" w:rsidP="00EB0FCA">
      <w:pPr>
        <w:rPr>
          <w:sz w:val="28"/>
          <w:szCs w:val="28"/>
        </w:rPr>
      </w:pPr>
      <w:r w:rsidRPr="00B94A9A">
        <w:rPr>
          <w:sz w:val="28"/>
          <w:szCs w:val="28"/>
        </w:rPr>
        <w:t>в течение__________________________________________________________</w:t>
      </w:r>
    </w:p>
    <w:p w:rsidR="00EB0FCA" w:rsidRPr="00B94A9A" w:rsidRDefault="00EB0FCA" w:rsidP="00EB0FCA">
      <w:pPr>
        <w:rPr>
          <w:sz w:val="28"/>
          <w:szCs w:val="28"/>
        </w:rPr>
      </w:pPr>
    </w:p>
    <w:p w:rsidR="00EB0FCA" w:rsidRPr="00B94A9A" w:rsidRDefault="00EB0FCA" w:rsidP="00EB0FCA">
      <w:pPr>
        <w:pBdr>
          <w:top w:val="single" w:sz="4" w:space="1" w:color="auto"/>
        </w:pBdr>
        <w:ind w:right="113"/>
        <w:jc w:val="center"/>
        <w:rPr>
          <w:sz w:val="22"/>
          <w:szCs w:val="22"/>
        </w:rPr>
      </w:pPr>
      <w:r w:rsidRPr="00B94A9A">
        <w:rPr>
          <w:sz w:val="22"/>
          <w:szCs w:val="22"/>
        </w:rPr>
        <w:t>(указать срок действия согласия)</w:t>
      </w:r>
    </w:p>
    <w:p w:rsidR="00EB0FCA" w:rsidRPr="00B94A9A" w:rsidRDefault="00EB0FCA" w:rsidP="00EB0FCA">
      <w:pPr>
        <w:ind w:firstLine="567"/>
        <w:rPr>
          <w:sz w:val="28"/>
          <w:szCs w:val="28"/>
        </w:rPr>
      </w:pPr>
      <w:r w:rsidRPr="00B94A9A">
        <w:rPr>
          <w:sz w:val="28"/>
          <w:szCs w:val="28"/>
        </w:rPr>
        <w:t>Настоящее согласие может быть отозвано в письменной форме.</w:t>
      </w:r>
    </w:p>
    <w:p w:rsidR="00EB0FCA" w:rsidRPr="00B94A9A" w:rsidRDefault="00EB0FCA" w:rsidP="00EB0FCA">
      <w:pPr>
        <w:ind w:firstLine="567"/>
        <w:jc w:val="both"/>
        <w:rPr>
          <w:sz w:val="28"/>
          <w:szCs w:val="28"/>
        </w:rPr>
      </w:pPr>
      <w:r w:rsidRPr="00B94A9A">
        <w:rPr>
          <w:sz w:val="28"/>
          <w:szCs w:val="28"/>
        </w:rPr>
        <w:t>Настоящее согласие действует до даты его отзыва заявителем путем н</w:t>
      </w:r>
      <w:r w:rsidRPr="00B94A9A">
        <w:rPr>
          <w:sz w:val="28"/>
          <w:szCs w:val="28"/>
        </w:rPr>
        <w:t>а</w:t>
      </w:r>
      <w:r w:rsidRPr="00B94A9A">
        <w:rPr>
          <w:sz w:val="28"/>
          <w:szCs w:val="28"/>
        </w:rPr>
        <w:t>правления</w:t>
      </w:r>
      <w:r>
        <w:rPr>
          <w:sz w:val="28"/>
          <w:szCs w:val="28"/>
        </w:rPr>
        <w:t xml:space="preserve"> </w:t>
      </w:r>
      <w:r w:rsidRPr="00B94A9A">
        <w:rPr>
          <w:sz w:val="28"/>
          <w:szCs w:val="28"/>
        </w:rPr>
        <w:t>в Комитет по управлению муниципальным имуществом письменн</w:t>
      </w:r>
      <w:r w:rsidRPr="00B94A9A">
        <w:rPr>
          <w:sz w:val="28"/>
          <w:szCs w:val="28"/>
        </w:rPr>
        <w:t>о</w:t>
      </w:r>
      <w:r w:rsidRPr="00B94A9A">
        <w:rPr>
          <w:sz w:val="28"/>
          <w:szCs w:val="28"/>
        </w:rPr>
        <w:t>го сообщения об указанном отзыве в произвольной форме, если иное не уст</w:t>
      </w:r>
      <w:r w:rsidRPr="00B94A9A">
        <w:rPr>
          <w:sz w:val="28"/>
          <w:szCs w:val="28"/>
        </w:rPr>
        <w:t>а</w:t>
      </w:r>
      <w:r w:rsidRPr="00B94A9A">
        <w:rPr>
          <w:sz w:val="28"/>
          <w:szCs w:val="28"/>
        </w:rPr>
        <w:t>новлено законодательством Российской Федерации.</w:t>
      </w:r>
    </w:p>
    <w:p w:rsidR="00EB0FCA" w:rsidRPr="0050352C" w:rsidRDefault="00EB0FCA" w:rsidP="00EB0FCA">
      <w:pPr>
        <w:ind w:firstLine="567"/>
        <w:jc w:val="both"/>
        <w:rPr>
          <w:sz w:val="24"/>
          <w:szCs w:val="24"/>
        </w:rPr>
      </w:pPr>
    </w:p>
    <w:p w:rsidR="00EB0FCA" w:rsidRPr="0050352C" w:rsidRDefault="00EB0FCA" w:rsidP="00EB0FCA">
      <w:pPr>
        <w:ind w:firstLine="567"/>
        <w:jc w:val="both"/>
        <w:rPr>
          <w:sz w:val="24"/>
          <w:szCs w:val="24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142"/>
        <w:gridCol w:w="567"/>
        <w:gridCol w:w="142"/>
        <w:gridCol w:w="2296"/>
        <w:gridCol w:w="369"/>
        <w:gridCol w:w="369"/>
        <w:gridCol w:w="510"/>
        <w:gridCol w:w="1623"/>
        <w:gridCol w:w="403"/>
        <w:gridCol w:w="2793"/>
      </w:tblGrid>
      <w:tr w:rsidR="00EB0FCA" w:rsidRPr="0050352C" w:rsidTr="0083740D"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50352C" w:rsidRDefault="00EB0FCA" w:rsidP="0083740D">
            <w:pPr>
              <w:jc w:val="right"/>
              <w:rPr>
                <w:sz w:val="24"/>
                <w:szCs w:val="24"/>
              </w:rPr>
            </w:pPr>
            <w:r w:rsidRPr="0050352C">
              <w:rPr>
                <w:sz w:val="24"/>
                <w:szCs w:val="24"/>
              </w:rPr>
              <w:t>“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EB0FCA" w:rsidRPr="0050352C" w:rsidRDefault="00EB0FCA" w:rsidP="0083740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50352C" w:rsidRDefault="00EB0FCA" w:rsidP="0083740D">
            <w:pPr>
              <w:rPr>
                <w:sz w:val="24"/>
                <w:szCs w:val="24"/>
              </w:rPr>
            </w:pPr>
            <w:r w:rsidRPr="0050352C">
              <w:rPr>
                <w:sz w:val="24"/>
                <w:szCs w:val="24"/>
              </w:rPr>
              <w:t>”</w:t>
            </w:r>
          </w:p>
        </w:tc>
        <w:tc>
          <w:tcPr>
            <w:tcW w:w="229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EB0FCA" w:rsidRPr="0050352C" w:rsidRDefault="00EB0FCA" w:rsidP="0083740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50352C" w:rsidRDefault="00EB0FCA" w:rsidP="0083740D">
            <w:pPr>
              <w:jc w:val="right"/>
              <w:rPr>
                <w:sz w:val="24"/>
                <w:szCs w:val="24"/>
              </w:rPr>
            </w:pPr>
            <w:r w:rsidRPr="0050352C">
              <w:rPr>
                <w:sz w:val="24"/>
                <w:szCs w:val="24"/>
              </w:rPr>
              <w:t>20</w:t>
            </w:r>
          </w:p>
        </w:tc>
        <w:tc>
          <w:tcPr>
            <w:tcW w:w="36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EB0FCA" w:rsidRPr="0050352C" w:rsidRDefault="00EB0FCA" w:rsidP="0083740D">
            <w:pPr>
              <w:rPr>
                <w:sz w:val="24"/>
                <w:szCs w:val="24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50352C" w:rsidRDefault="00EB0FCA" w:rsidP="0083740D">
            <w:pPr>
              <w:ind w:left="57"/>
              <w:rPr>
                <w:sz w:val="24"/>
                <w:szCs w:val="24"/>
              </w:rPr>
            </w:pPr>
            <w:r w:rsidRPr="0050352C">
              <w:rPr>
                <w:sz w:val="24"/>
                <w:szCs w:val="24"/>
              </w:rPr>
              <w:t>г.</w:t>
            </w:r>
          </w:p>
        </w:tc>
        <w:tc>
          <w:tcPr>
            <w:tcW w:w="162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50352C" w:rsidRDefault="00EB0FCA" w:rsidP="0083740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50352C" w:rsidRDefault="00EB0FCA" w:rsidP="0083740D">
            <w:pPr>
              <w:rPr>
                <w:sz w:val="24"/>
                <w:szCs w:val="24"/>
              </w:rPr>
            </w:pPr>
          </w:p>
        </w:tc>
        <w:tc>
          <w:tcPr>
            <w:tcW w:w="279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50352C" w:rsidRDefault="00EB0FCA" w:rsidP="0083740D">
            <w:pPr>
              <w:jc w:val="center"/>
              <w:rPr>
                <w:sz w:val="24"/>
                <w:szCs w:val="24"/>
              </w:rPr>
            </w:pPr>
          </w:p>
        </w:tc>
      </w:tr>
      <w:tr w:rsidR="00EB0FCA" w:rsidRPr="0050352C" w:rsidTr="0083740D"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50352C" w:rsidRDefault="00EB0FCA" w:rsidP="0083740D">
            <w:pPr>
              <w:rPr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50352C" w:rsidRDefault="00EB0FCA" w:rsidP="0083740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50352C" w:rsidRDefault="00EB0FCA" w:rsidP="0083740D">
            <w:pPr>
              <w:rPr>
                <w:sz w:val="24"/>
                <w:szCs w:val="24"/>
              </w:rPr>
            </w:pPr>
          </w:p>
        </w:tc>
        <w:tc>
          <w:tcPr>
            <w:tcW w:w="2296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50352C" w:rsidRDefault="00EB0FCA" w:rsidP="0083740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50352C" w:rsidRDefault="00EB0FCA" w:rsidP="0083740D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50352C" w:rsidRDefault="00EB0FCA" w:rsidP="0083740D">
            <w:pPr>
              <w:rPr>
                <w:sz w:val="24"/>
                <w:szCs w:val="24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50352C" w:rsidRDefault="00EB0FCA" w:rsidP="0083740D">
            <w:pPr>
              <w:ind w:left="57"/>
              <w:rPr>
                <w:sz w:val="24"/>
                <w:szCs w:val="24"/>
              </w:rPr>
            </w:pPr>
          </w:p>
        </w:tc>
        <w:tc>
          <w:tcPr>
            <w:tcW w:w="162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B0FCA" w:rsidRPr="00B94A9A" w:rsidRDefault="00EB0FCA" w:rsidP="0083740D">
            <w:pPr>
              <w:jc w:val="center"/>
              <w:rPr>
                <w:sz w:val="22"/>
                <w:szCs w:val="22"/>
              </w:rPr>
            </w:pPr>
            <w:r w:rsidRPr="00B94A9A">
              <w:rPr>
                <w:sz w:val="22"/>
                <w:szCs w:val="22"/>
              </w:rPr>
              <w:t>(подпись)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50352C" w:rsidRDefault="00EB0FCA" w:rsidP="0083740D">
            <w:pPr>
              <w:rPr>
                <w:sz w:val="24"/>
                <w:szCs w:val="24"/>
              </w:rPr>
            </w:pPr>
          </w:p>
        </w:tc>
        <w:tc>
          <w:tcPr>
            <w:tcW w:w="279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B0FCA" w:rsidRPr="00B94A9A" w:rsidRDefault="00EB0FCA" w:rsidP="0083740D">
            <w:pPr>
              <w:jc w:val="center"/>
              <w:rPr>
                <w:sz w:val="22"/>
                <w:szCs w:val="22"/>
              </w:rPr>
            </w:pPr>
            <w:r w:rsidRPr="00B94A9A">
              <w:rPr>
                <w:sz w:val="22"/>
                <w:szCs w:val="22"/>
              </w:rPr>
              <w:t>(Ф.И.О)</w:t>
            </w:r>
          </w:p>
        </w:tc>
      </w:tr>
    </w:tbl>
    <w:p w:rsidR="00EB0FCA" w:rsidRPr="00B94A9A" w:rsidRDefault="00EB0FCA" w:rsidP="00EB0FCA">
      <w:pPr>
        <w:jc w:val="center"/>
        <w:rPr>
          <w:sz w:val="24"/>
          <w:szCs w:val="24"/>
        </w:rPr>
      </w:pPr>
      <w:r w:rsidRPr="00B94A9A">
        <w:rPr>
          <w:sz w:val="24"/>
          <w:szCs w:val="24"/>
        </w:rPr>
        <w:t>________________________</w:t>
      </w:r>
    </w:p>
    <w:p w:rsidR="00EB0FCA" w:rsidRPr="0050352C" w:rsidRDefault="00EB0FCA" w:rsidP="00EB0FCA">
      <w:pPr>
        <w:ind w:left="4500"/>
        <w:jc w:val="center"/>
        <w:rPr>
          <w:sz w:val="24"/>
          <w:szCs w:val="24"/>
          <w:highlight w:val="yellow"/>
        </w:rPr>
      </w:pPr>
    </w:p>
    <w:p w:rsidR="00842905" w:rsidRDefault="00842905" w:rsidP="00EB0FCA">
      <w:pPr>
        <w:autoSpaceDE w:val="0"/>
        <w:autoSpaceDN w:val="0"/>
        <w:adjustRightInd w:val="0"/>
        <w:spacing w:after="120"/>
        <w:ind w:left="4678"/>
        <w:jc w:val="center"/>
        <w:outlineLvl w:val="1"/>
        <w:rPr>
          <w:sz w:val="28"/>
          <w:szCs w:val="28"/>
        </w:rPr>
      </w:pPr>
    </w:p>
    <w:p w:rsidR="00842905" w:rsidRPr="00471459" w:rsidRDefault="00842905" w:rsidP="00842905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</w:rPr>
      </w:pPr>
      <w:r w:rsidRPr="00471459">
        <w:rPr>
          <w:sz w:val="24"/>
          <w:szCs w:val="24"/>
        </w:rPr>
        <w:lastRenderedPageBreak/>
        <w:t>Приложение №</w:t>
      </w:r>
      <w:r>
        <w:rPr>
          <w:sz w:val="24"/>
          <w:szCs w:val="24"/>
        </w:rPr>
        <w:t>8</w:t>
      </w:r>
    </w:p>
    <w:p w:rsidR="00842905" w:rsidRDefault="00842905" w:rsidP="00842905">
      <w:pPr>
        <w:widowControl w:val="0"/>
        <w:suppressAutoHyphens/>
        <w:autoSpaceDE w:val="0"/>
        <w:autoSpaceDN w:val="0"/>
        <w:adjustRightInd w:val="0"/>
        <w:spacing w:before="120" w:line="240" w:lineRule="exact"/>
        <w:ind w:left="4678"/>
        <w:rPr>
          <w:sz w:val="24"/>
          <w:szCs w:val="24"/>
          <w:lang w:eastAsia="en-US"/>
        </w:rPr>
      </w:pPr>
      <w:r w:rsidRPr="00471459">
        <w:rPr>
          <w:sz w:val="24"/>
          <w:szCs w:val="24"/>
        </w:rPr>
        <w:t>к административному регламенту по предоставлению Администрацией Угловского городского поселения муниципальной услуги «</w:t>
      </w:r>
      <w:r w:rsidRPr="00EB0FCA">
        <w:rPr>
          <w:sz w:val="24"/>
          <w:szCs w:val="24"/>
          <w:lang w:eastAsia="en-US"/>
        </w:rPr>
        <w:t>Выдача разрешений на строительство, разрешений на ввод объектов в эксплуатацию при осуществлении строительства, реконструкции объектов капитального строительст</w:t>
      </w:r>
      <w:r>
        <w:rPr>
          <w:sz w:val="24"/>
          <w:szCs w:val="24"/>
          <w:lang w:eastAsia="en-US"/>
        </w:rPr>
        <w:t>ва, расположенных на тер</w:t>
      </w:r>
      <w:r w:rsidRPr="00EB0FCA">
        <w:rPr>
          <w:sz w:val="24"/>
          <w:szCs w:val="24"/>
          <w:lang w:eastAsia="en-US"/>
        </w:rPr>
        <w:t xml:space="preserve">ритории </w:t>
      </w:r>
      <w:r>
        <w:rPr>
          <w:sz w:val="24"/>
          <w:szCs w:val="24"/>
          <w:lang w:eastAsia="en-US"/>
        </w:rPr>
        <w:t>Угловского городского поселения»</w:t>
      </w:r>
    </w:p>
    <w:p w:rsidR="006404CD" w:rsidRDefault="006404CD" w:rsidP="00EB0FCA">
      <w:pPr>
        <w:autoSpaceDE w:val="0"/>
        <w:autoSpaceDN w:val="0"/>
        <w:adjustRightInd w:val="0"/>
        <w:spacing w:line="240" w:lineRule="exact"/>
        <w:jc w:val="center"/>
        <w:rPr>
          <w:b/>
          <w:sz w:val="28"/>
          <w:szCs w:val="28"/>
        </w:rPr>
      </w:pPr>
    </w:p>
    <w:p w:rsidR="00EB0FCA" w:rsidRDefault="00EB0FCA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  <w:r w:rsidRPr="00991265">
        <w:rPr>
          <w:b/>
          <w:sz w:val="28"/>
          <w:szCs w:val="28"/>
        </w:rPr>
        <w:t>Образец</w:t>
      </w:r>
      <w:r w:rsidRPr="00991265">
        <w:rPr>
          <w:b/>
          <w:sz w:val="26"/>
          <w:szCs w:val="26"/>
        </w:rPr>
        <w:t xml:space="preserve"> </w:t>
      </w:r>
      <w:r w:rsidRPr="00991265">
        <w:rPr>
          <w:rFonts w:cs="Times New Roman CYR"/>
          <w:b/>
          <w:bCs/>
          <w:sz w:val="28"/>
          <w:szCs w:val="28"/>
        </w:rPr>
        <w:t xml:space="preserve">схемы планировочной организации </w:t>
      </w:r>
    </w:p>
    <w:p w:rsidR="00EB0FCA" w:rsidRDefault="00EB0FCA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  <w:r w:rsidRPr="00991265">
        <w:rPr>
          <w:rFonts w:cs="Times New Roman CYR"/>
          <w:b/>
          <w:bCs/>
          <w:sz w:val="28"/>
          <w:szCs w:val="28"/>
        </w:rPr>
        <w:t xml:space="preserve">земельного участка с обозначением места размещения </w:t>
      </w:r>
    </w:p>
    <w:p w:rsidR="00EB0FCA" w:rsidRDefault="00EB0FCA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  <w:r w:rsidRPr="00991265">
        <w:rPr>
          <w:rFonts w:cs="Times New Roman CYR"/>
          <w:b/>
          <w:bCs/>
          <w:sz w:val="28"/>
          <w:szCs w:val="28"/>
        </w:rPr>
        <w:t>объекта индивидуального жилищного строительства</w:t>
      </w:r>
    </w:p>
    <w:p w:rsidR="008E0DD7" w:rsidRDefault="008E0DD7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8E0DD7" w:rsidRDefault="008E0DD7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736172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736172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736172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736172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736172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736172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736172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736172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736172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736172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</w:p>
    <w:p w:rsidR="008E0DD7" w:rsidRDefault="00736172" w:rsidP="00EB0FCA">
      <w:pPr>
        <w:autoSpaceDE w:val="0"/>
        <w:autoSpaceDN w:val="0"/>
        <w:adjustRightInd w:val="0"/>
        <w:spacing w:line="240" w:lineRule="exact"/>
        <w:jc w:val="center"/>
        <w:rPr>
          <w:rFonts w:cs="Times New Roman CYR"/>
          <w:b/>
          <w:bCs/>
          <w:sz w:val="28"/>
          <w:szCs w:val="28"/>
        </w:rPr>
      </w:pPr>
      <w:r w:rsidRPr="008E0DD7">
        <w:rPr>
          <w:rFonts w:cs="Times New Roman CYR"/>
          <w:b/>
          <w:bCs/>
          <w:sz w:val="28"/>
          <w:szCs w:val="28"/>
        </w:rPr>
        <w:object w:dxaOrig="9385" w:dyaOrig="99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9.5pt;height:57pt" o:ole="">
            <v:imagedata r:id="rId15" o:title=""/>
          </v:shape>
          <o:OLEObject Type="Embed" ProgID="Word.Document.12" ShapeID="_x0000_i1025" DrawAspect="Content" ObjectID="_1537290895" r:id="rId16"/>
        </w:object>
      </w:r>
    </w:p>
    <w:p w:rsidR="00EB0FCA" w:rsidRDefault="00EB0FCA" w:rsidP="00EB0FCA">
      <w:pPr>
        <w:tabs>
          <w:tab w:val="left" w:pos="2520"/>
        </w:tabs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4413885" cy="6049010"/>
            <wp:effectExtent l="19050" t="0" r="5715" b="0"/>
            <wp:docPr id="1" name="Рисунок 1" descr="Схема ИЖС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ИЖС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885" cy="6049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0FCA" w:rsidRPr="00991265" w:rsidRDefault="00EB0FCA" w:rsidP="00EB0FCA">
      <w:pPr>
        <w:pStyle w:val="af6"/>
      </w:pPr>
    </w:p>
    <w:tbl>
      <w:tblPr>
        <w:tblW w:w="0" w:type="auto"/>
        <w:tblLayout w:type="fixed"/>
        <w:tblCellMar>
          <w:left w:w="28" w:type="dxa"/>
          <w:right w:w="28" w:type="dxa"/>
        </w:tblCellMar>
        <w:tblLook w:val="0000"/>
      </w:tblPr>
      <w:tblGrid>
        <w:gridCol w:w="198"/>
        <w:gridCol w:w="454"/>
        <w:gridCol w:w="255"/>
        <w:gridCol w:w="1701"/>
        <w:gridCol w:w="369"/>
        <w:gridCol w:w="369"/>
        <w:gridCol w:w="510"/>
        <w:gridCol w:w="1623"/>
        <w:gridCol w:w="403"/>
        <w:gridCol w:w="2793"/>
      </w:tblGrid>
      <w:tr w:rsidR="00EB0FCA" w:rsidRPr="00991265" w:rsidTr="0083740D">
        <w:tc>
          <w:tcPr>
            <w:tcW w:w="19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991265" w:rsidRDefault="00EB0FCA" w:rsidP="0083740D">
            <w:pPr>
              <w:pStyle w:val="af6"/>
            </w:pPr>
            <w:r w:rsidRPr="00991265">
              <w:t>“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991265" w:rsidRDefault="00EB0FCA" w:rsidP="0083740D">
            <w:pPr>
              <w:pStyle w:val="af6"/>
            </w:pPr>
            <w:r w:rsidRPr="00991265">
              <w:t>”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991265" w:rsidRDefault="00EB0FCA" w:rsidP="0083740D">
            <w:pPr>
              <w:pStyle w:val="af6"/>
            </w:pPr>
            <w:r w:rsidRPr="00991265">
              <w:t>20</w:t>
            </w:r>
          </w:p>
        </w:tc>
        <w:tc>
          <w:tcPr>
            <w:tcW w:w="36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991265" w:rsidRDefault="00EB0FCA" w:rsidP="0083740D">
            <w:pPr>
              <w:pStyle w:val="af6"/>
            </w:pPr>
            <w:r w:rsidRPr="00991265">
              <w:t>г.</w:t>
            </w:r>
          </w:p>
        </w:tc>
        <w:tc>
          <w:tcPr>
            <w:tcW w:w="162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EB0FCA" w:rsidRPr="00991265" w:rsidRDefault="00EB0FCA" w:rsidP="0083740D">
            <w:pPr>
              <w:pStyle w:val="af6"/>
              <w:jc w:val="right"/>
              <w:rPr>
                <w:sz w:val="28"/>
                <w:szCs w:val="28"/>
              </w:rPr>
            </w:pPr>
          </w:p>
        </w:tc>
      </w:tr>
      <w:tr w:rsidR="00EB0FCA" w:rsidRPr="00991265" w:rsidTr="0083740D">
        <w:tc>
          <w:tcPr>
            <w:tcW w:w="198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  <w:r>
              <w:t xml:space="preserve">  </w:t>
            </w:r>
          </w:p>
        </w:tc>
        <w:tc>
          <w:tcPr>
            <w:tcW w:w="1623" w:type="dxa"/>
            <w:tcBorders>
              <w:top w:val="single" w:sz="4" w:space="0" w:color="auto"/>
              <w:left w:val="nil"/>
              <w:right w:val="nil"/>
            </w:tcBorders>
          </w:tcPr>
          <w:p w:rsidR="00EB0FCA" w:rsidRPr="00991265" w:rsidRDefault="00EB0FCA" w:rsidP="0083740D">
            <w:pPr>
              <w:pStyle w:val="af6"/>
              <w:jc w:val="center"/>
            </w:pPr>
            <w:r w:rsidRPr="00991265">
              <w:t>(подпись)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2793" w:type="dxa"/>
            <w:tcBorders>
              <w:top w:val="single" w:sz="4" w:space="0" w:color="auto"/>
              <w:left w:val="nil"/>
              <w:right w:val="nil"/>
            </w:tcBorders>
          </w:tcPr>
          <w:p w:rsidR="00EB0FCA" w:rsidRPr="00991265" w:rsidRDefault="00EB0FCA" w:rsidP="0083740D">
            <w:pPr>
              <w:pStyle w:val="af6"/>
              <w:jc w:val="center"/>
            </w:pPr>
            <w:r w:rsidRPr="00991265">
              <w:t>(Ф.И.О)</w:t>
            </w:r>
          </w:p>
        </w:tc>
      </w:tr>
      <w:tr w:rsidR="00EB0FCA" w:rsidRPr="00991265" w:rsidTr="0083740D">
        <w:tc>
          <w:tcPr>
            <w:tcW w:w="198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1623" w:type="dxa"/>
            <w:tcBorders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  <w:tc>
          <w:tcPr>
            <w:tcW w:w="2793" w:type="dxa"/>
            <w:tcBorders>
              <w:left w:val="nil"/>
              <w:bottom w:val="nil"/>
              <w:right w:val="nil"/>
            </w:tcBorders>
          </w:tcPr>
          <w:p w:rsidR="00EB0FCA" w:rsidRPr="00991265" w:rsidRDefault="00EB0FCA" w:rsidP="0083740D">
            <w:pPr>
              <w:pStyle w:val="af6"/>
            </w:pPr>
          </w:p>
        </w:tc>
      </w:tr>
    </w:tbl>
    <w:p w:rsidR="00806A0A" w:rsidRDefault="00806A0A" w:rsidP="00CE1AD9">
      <w:pPr>
        <w:ind w:left="57"/>
        <w:jc w:val="right"/>
        <w:rPr>
          <w:sz w:val="24"/>
          <w:szCs w:val="24"/>
        </w:rPr>
      </w:pPr>
    </w:p>
    <w:sectPr w:rsidR="00806A0A" w:rsidSect="009D0E8F">
      <w:headerReference w:type="even" r:id="rId18"/>
      <w:headerReference w:type="default" r:id="rId19"/>
      <w:pgSz w:w="11906" w:h="16838"/>
      <w:pgMar w:top="1134" w:right="567" w:bottom="851" w:left="1701" w:header="720" w:footer="720" w:gutter="0"/>
      <w:cols w:space="720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B2C4E" w:rsidRDefault="000B2C4E">
      <w:r>
        <w:separator/>
      </w:r>
    </w:p>
  </w:endnote>
  <w:endnote w:type="continuationSeparator" w:id="1">
    <w:p w:rsidR="000B2C4E" w:rsidRDefault="000B2C4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B2C4E" w:rsidRDefault="000B2C4E">
      <w:r>
        <w:separator/>
      </w:r>
    </w:p>
  </w:footnote>
  <w:footnote w:type="continuationSeparator" w:id="1">
    <w:p w:rsidR="000B2C4E" w:rsidRDefault="000B2C4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5C59" w:rsidRDefault="00B75C59" w:rsidP="00D624C6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1</w:t>
    </w:r>
    <w:r>
      <w:rPr>
        <w:rStyle w:val="a5"/>
      </w:rPr>
      <w:fldChar w:fldCharType="end"/>
    </w:r>
  </w:p>
  <w:p w:rsidR="00B75C59" w:rsidRDefault="00B75C59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5C59" w:rsidRPr="00DC6AFE" w:rsidRDefault="00B75C59" w:rsidP="00790F31">
    <w:pPr>
      <w:pStyle w:val="a3"/>
      <w:framePr w:wrap="around" w:vAnchor="text" w:hAnchor="margin" w:xAlign="center" w:y="1"/>
      <w:rPr>
        <w:rStyle w:val="a5"/>
        <w:sz w:val="24"/>
        <w:szCs w:val="24"/>
      </w:rPr>
    </w:pPr>
    <w:r w:rsidRPr="00DC6AFE">
      <w:rPr>
        <w:rStyle w:val="a5"/>
        <w:sz w:val="24"/>
        <w:szCs w:val="24"/>
      </w:rPr>
      <w:fldChar w:fldCharType="begin"/>
    </w:r>
    <w:r w:rsidRPr="00DC6AFE">
      <w:rPr>
        <w:rStyle w:val="a5"/>
        <w:sz w:val="24"/>
        <w:szCs w:val="24"/>
      </w:rPr>
      <w:instrText xml:space="preserve">PAGE  </w:instrText>
    </w:r>
    <w:r w:rsidRPr="00DC6AFE">
      <w:rPr>
        <w:rStyle w:val="a5"/>
        <w:sz w:val="24"/>
        <w:szCs w:val="24"/>
      </w:rPr>
      <w:fldChar w:fldCharType="separate"/>
    </w:r>
    <w:r w:rsidR="00736172">
      <w:rPr>
        <w:rStyle w:val="a5"/>
        <w:noProof/>
        <w:sz w:val="24"/>
        <w:szCs w:val="24"/>
      </w:rPr>
      <w:t>39</w:t>
    </w:r>
    <w:r w:rsidRPr="00DC6AFE">
      <w:rPr>
        <w:rStyle w:val="a5"/>
        <w:sz w:val="24"/>
        <w:szCs w:val="24"/>
      </w:rPr>
      <w:fldChar w:fldCharType="end"/>
    </w:r>
  </w:p>
  <w:p w:rsidR="00B75C59" w:rsidRDefault="00B75C59" w:rsidP="00481736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2621D29"/>
    <w:multiLevelType w:val="hybridMultilevel"/>
    <w:tmpl w:val="1E1EE3F0"/>
    <w:lvl w:ilvl="0" w:tplc="E47CF44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7557175"/>
    <w:multiLevelType w:val="hybridMultilevel"/>
    <w:tmpl w:val="39DAEBE8"/>
    <w:lvl w:ilvl="0" w:tplc="731ED468">
      <w:start w:val="1"/>
      <w:numFmt w:val="upperRoman"/>
      <w:lvlText w:val="%1."/>
      <w:lvlJc w:val="left"/>
      <w:pPr>
        <w:ind w:left="1080" w:hanging="72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CB647E4"/>
    <w:multiLevelType w:val="hybridMultilevel"/>
    <w:tmpl w:val="D9AEAB2C"/>
    <w:lvl w:ilvl="0" w:tplc="34146ACE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>
    <w:nsid w:val="0FC7078B"/>
    <w:multiLevelType w:val="multilevel"/>
    <w:tmpl w:val="F3022298"/>
    <w:lvl w:ilvl="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00" w:hanging="2160"/>
      </w:pPr>
      <w:rPr>
        <w:rFonts w:hint="default"/>
      </w:rPr>
    </w:lvl>
  </w:abstractNum>
  <w:abstractNum w:abstractNumId="5">
    <w:nsid w:val="0FD522CA"/>
    <w:multiLevelType w:val="hybridMultilevel"/>
    <w:tmpl w:val="BD6E98C6"/>
    <w:lvl w:ilvl="0" w:tplc="8910C3A8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6">
    <w:nsid w:val="22153779"/>
    <w:multiLevelType w:val="hybridMultilevel"/>
    <w:tmpl w:val="261C7B84"/>
    <w:lvl w:ilvl="0" w:tplc="0419000F">
      <w:start w:val="1"/>
      <w:numFmt w:val="decimal"/>
      <w:lvlText w:val="%1."/>
      <w:lvlJc w:val="left"/>
      <w:pPr>
        <w:ind w:left="12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abstractNum w:abstractNumId="7">
    <w:nsid w:val="256C57D7"/>
    <w:multiLevelType w:val="hybridMultilevel"/>
    <w:tmpl w:val="5EA42060"/>
    <w:lvl w:ilvl="0" w:tplc="02943E2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>
    <w:nsid w:val="2B157CA3"/>
    <w:multiLevelType w:val="hybridMultilevel"/>
    <w:tmpl w:val="D58298D2"/>
    <w:lvl w:ilvl="0" w:tplc="3256610E">
      <w:start w:val="1"/>
      <w:numFmt w:val="decimal"/>
      <w:lvlText w:val="%1."/>
      <w:lvlJc w:val="left"/>
      <w:pPr>
        <w:tabs>
          <w:tab w:val="num" w:pos="960"/>
        </w:tabs>
        <w:ind w:left="9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20C197B"/>
    <w:multiLevelType w:val="hybridMultilevel"/>
    <w:tmpl w:val="39B42E10"/>
    <w:lvl w:ilvl="0" w:tplc="60FE8156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C5913E3"/>
    <w:multiLevelType w:val="hybridMultilevel"/>
    <w:tmpl w:val="D5B4F222"/>
    <w:lvl w:ilvl="0" w:tplc="F2BE1556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EBF7D4C"/>
    <w:multiLevelType w:val="singleLevel"/>
    <w:tmpl w:val="57A8260E"/>
    <w:lvl w:ilvl="0">
      <w:start w:val="1"/>
      <w:numFmt w:val="decimal"/>
      <w:lvlText w:val="%1)"/>
      <w:legacy w:legacy="1" w:legacySpace="0" w:legacyIndent="667"/>
      <w:lvlJc w:val="left"/>
      <w:rPr>
        <w:rFonts w:ascii="Times New Roman" w:eastAsia="Times New Roman" w:hAnsi="Times New Roman" w:cs="Times New Roman"/>
      </w:rPr>
    </w:lvl>
  </w:abstractNum>
  <w:abstractNum w:abstractNumId="12">
    <w:nsid w:val="5F6568C8"/>
    <w:multiLevelType w:val="hybridMultilevel"/>
    <w:tmpl w:val="2472A17E"/>
    <w:lvl w:ilvl="0" w:tplc="D5E42E7E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0F60292"/>
    <w:multiLevelType w:val="hybridMultilevel"/>
    <w:tmpl w:val="B044B91C"/>
    <w:lvl w:ilvl="0" w:tplc="834A423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F427B75"/>
    <w:multiLevelType w:val="hybridMultilevel"/>
    <w:tmpl w:val="363AE0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1"/>
  </w:num>
  <w:num w:numId="10">
    <w:abstractNumId w:val="5"/>
  </w:num>
  <w:num w:numId="11">
    <w:abstractNumId w:val="4"/>
  </w:num>
  <w:num w:numId="12">
    <w:abstractNumId w:val="3"/>
  </w:num>
  <w:num w:numId="13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4"/>
  </w:num>
  <w:num w:numId="15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20"/>
  <w:autoHyphenation/>
  <w:hyphenationZone w:val="357"/>
  <w:drawingGridHorizontalSpacing w:val="100"/>
  <w:displayHorizontalDrawingGridEvery w:val="0"/>
  <w:displayVerticalDrawingGridEvery w:val="0"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A6E31"/>
    <w:rsid w:val="00002BBD"/>
    <w:rsid w:val="000056CC"/>
    <w:rsid w:val="00011771"/>
    <w:rsid w:val="000150F5"/>
    <w:rsid w:val="0001667F"/>
    <w:rsid w:val="00016B41"/>
    <w:rsid w:val="00017B5F"/>
    <w:rsid w:val="00021C80"/>
    <w:rsid w:val="00024449"/>
    <w:rsid w:val="000256E4"/>
    <w:rsid w:val="000267A7"/>
    <w:rsid w:val="00031A6B"/>
    <w:rsid w:val="00032B80"/>
    <w:rsid w:val="0003323E"/>
    <w:rsid w:val="00034ACC"/>
    <w:rsid w:val="00034BFF"/>
    <w:rsid w:val="000355DA"/>
    <w:rsid w:val="000360AF"/>
    <w:rsid w:val="00036823"/>
    <w:rsid w:val="00040165"/>
    <w:rsid w:val="00047FB2"/>
    <w:rsid w:val="00050858"/>
    <w:rsid w:val="00052419"/>
    <w:rsid w:val="00053941"/>
    <w:rsid w:val="00053BEA"/>
    <w:rsid w:val="00053F32"/>
    <w:rsid w:val="000545A7"/>
    <w:rsid w:val="000557E2"/>
    <w:rsid w:val="00055D2C"/>
    <w:rsid w:val="000621BD"/>
    <w:rsid w:val="00063D91"/>
    <w:rsid w:val="00064DF3"/>
    <w:rsid w:val="00070128"/>
    <w:rsid w:val="00071299"/>
    <w:rsid w:val="0007218B"/>
    <w:rsid w:val="00072E25"/>
    <w:rsid w:val="0007720C"/>
    <w:rsid w:val="0007797E"/>
    <w:rsid w:val="000779B2"/>
    <w:rsid w:val="00082008"/>
    <w:rsid w:val="00086596"/>
    <w:rsid w:val="0009180F"/>
    <w:rsid w:val="00092494"/>
    <w:rsid w:val="000A0559"/>
    <w:rsid w:val="000A457F"/>
    <w:rsid w:val="000A58F2"/>
    <w:rsid w:val="000A668B"/>
    <w:rsid w:val="000A715A"/>
    <w:rsid w:val="000A72C8"/>
    <w:rsid w:val="000B2C4E"/>
    <w:rsid w:val="000B3AB1"/>
    <w:rsid w:val="000B7AB2"/>
    <w:rsid w:val="000C338B"/>
    <w:rsid w:val="000C4130"/>
    <w:rsid w:val="000C46A6"/>
    <w:rsid w:val="000D0E99"/>
    <w:rsid w:val="000D4802"/>
    <w:rsid w:val="000D5F65"/>
    <w:rsid w:val="000D72E6"/>
    <w:rsid w:val="000E1E7C"/>
    <w:rsid w:val="000E255E"/>
    <w:rsid w:val="000E2B7B"/>
    <w:rsid w:val="000E3B81"/>
    <w:rsid w:val="000E61E3"/>
    <w:rsid w:val="000F2BDE"/>
    <w:rsid w:val="000F54B0"/>
    <w:rsid w:val="00100631"/>
    <w:rsid w:val="001014FE"/>
    <w:rsid w:val="00103E93"/>
    <w:rsid w:val="00104081"/>
    <w:rsid w:val="00105EF6"/>
    <w:rsid w:val="001062F1"/>
    <w:rsid w:val="001108C5"/>
    <w:rsid w:val="00116F72"/>
    <w:rsid w:val="00117D2A"/>
    <w:rsid w:val="00120890"/>
    <w:rsid w:val="00122B03"/>
    <w:rsid w:val="00123872"/>
    <w:rsid w:val="00127890"/>
    <w:rsid w:val="001345FC"/>
    <w:rsid w:val="00137C84"/>
    <w:rsid w:val="0015146C"/>
    <w:rsid w:val="00151FC6"/>
    <w:rsid w:val="00153E9D"/>
    <w:rsid w:val="00153EC0"/>
    <w:rsid w:val="00155132"/>
    <w:rsid w:val="0015585E"/>
    <w:rsid w:val="001559B7"/>
    <w:rsid w:val="0016349F"/>
    <w:rsid w:val="00163F49"/>
    <w:rsid w:val="0016458C"/>
    <w:rsid w:val="00165A33"/>
    <w:rsid w:val="00165D1D"/>
    <w:rsid w:val="00166FFC"/>
    <w:rsid w:val="00170E48"/>
    <w:rsid w:val="001721CF"/>
    <w:rsid w:val="001722F9"/>
    <w:rsid w:val="001749D4"/>
    <w:rsid w:val="00175EB5"/>
    <w:rsid w:val="0018238C"/>
    <w:rsid w:val="00183D6C"/>
    <w:rsid w:val="001843F2"/>
    <w:rsid w:val="00185487"/>
    <w:rsid w:val="00186E13"/>
    <w:rsid w:val="001901BA"/>
    <w:rsid w:val="001907B1"/>
    <w:rsid w:val="00191611"/>
    <w:rsid w:val="001B0471"/>
    <w:rsid w:val="001B195A"/>
    <w:rsid w:val="001B3384"/>
    <w:rsid w:val="001B4D3F"/>
    <w:rsid w:val="001C0598"/>
    <w:rsid w:val="001C234B"/>
    <w:rsid w:val="001C5BD4"/>
    <w:rsid w:val="001C5C4F"/>
    <w:rsid w:val="001D1D65"/>
    <w:rsid w:val="001D3E5B"/>
    <w:rsid w:val="001D4E70"/>
    <w:rsid w:val="001D540E"/>
    <w:rsid w:val="001D6DE2"/>
    <w:rsid w:val="001E0CDD"/>
    <w:rsid w:val="001E1AA9"/>
    <w:rsid w:val="001E223B"/>
    <w:rsid w:val="001E24A0"/>
    <w:rsid w:val="001E548E"/>
    <w:rsid w:val="001E5964"/>
    <w:rsid w:val="001E6736"/>
    <w:rsid w:val="001F0A7E"/>
    <w:rsid w:val="001F4394"/>
    <w:rsid w:val="001F44CE"/>
    <w:rsid w:val="001F7943"/>
    <w:rsid w:val="002045B3"/>
    <w:rsid w:val="002063B5"/>
    <w:rsid w:val="00206D9D"/>
    <w:rsid w:val="00207DF7"/>
    <w:rsid w:val="00207FD0"/>
    <w:rsid w:val="002116E1"/>
    <w:rsid w:val="00211CBC"/>
    <w:rsid w:val="00214DB4"/>
    <w:rsid w:val="00224ACF"/>
    <w:rsid w:val="00226516"/>
    <w:rsid w:val="00227748"/>
    <w:rsid w:val="00232069"/>
    <w:rsid w:val="002322B1"/>
    <w:rsid w:val="0023289B"/>
    <w:rsid w:val="00233BFF"/>
    <w:rsid w:val="00233E20"/>
    <w:rsid w:val="00234785"/>
    <w:rsid w:val="00236E85"/>
    <w:rsid w:val="002404C1"/>
    <w:rsid w:val="002404F8"/>
    <w:rsid w:val="002417E7"/>
    <w:rsid w:val="00241CE2"/>
    <w:rsid w:val="00242613"/>
    <w:rsid w:val="00252724"/>
    <w:rsid w:val="002565AA"/>
    <w:rsid w:val="00260B69"/>
    <w:rsid w:val="00260C4F"/>
    <w:rsid w:val="00260E3E"/>
    <w:rsid w:val="00261686"/>
    <w:rsid w:val="00262EF3"/>
    <w:rsid w:val="002648E6"/>
    <w:rsid w:val="002652E4"/>
    <w:rsid w:val="002721FD"/>
    <w:rsid w:val="00272649"/>
    <w:rsid w:val="00272BF6"/>
    <w:rsid w:val="00281587"/>
    <w:rsid w:val="00281DF5"/>
    <w:rsid w:val="0028344B"/>
    <w:rsid w:val="00283AB5"/>
    <w:rsid w:val="0028654E"/>
    <w:rsid w:val="00290BC1"/>
    <w:rsid w:val="0029185A"/>
    <w:rsid w:val="00295C60"/>
    <w:rsid w:val="002970B3"/>
    <w:rsid w:val="00297CB8"/>
    <w:rsid w:val="002A61C6"/>
    <w:rsid w:val="002A6E31"/>
    <w:rsid w:val="002B33D0"/>
    <w:rsid w:val="002B6D79"/>
    <w:rsid w:val="002C08B7"/>
    <w:rsid w:val="002C1BF4"/>
    <w:rsid w:val="002C775A"/>
    <w:rsid w:val="002D097B"/>
    <w:rsid w:val="002D296E"/>
    <w:rsid w:val="002D2F20"/>
    <w:rsid w:val="002D4215"/>
    <w:rsid w:val="002D4AEA"/>
    <w:rsid w:val="002E0E8E"/>
    <w:rsid w:val="002E0FCC"/>
    <w:rsid w:val="002E22C9"/>
    <w:rsid w:val="002E274B"/>
    <w:rsid w:val="002E5A3C"/>
    <w:rsid w:val="002E5EF5"/>
    <w:rsid w:val="002E6063"/>
    <w:rsid w:val="002F02BB"/>
    <w:rsid w:val="002F0E36"/>
    <w:rsid w:val="002F42F9"/>
    <w:rsid w:val="00302A94"/>
    <w:rsid w:val="003059E4"/>
    <w:rsid w:val="00307E89"/>
    <w:rsid w:val="00311CC9"/>
    <w:rsid w:val="003132AF"/>
    <w:rsid w:val="0031575A"/>
    <w:rsid w:val="00315D79"/>
    <w:rsid w:val="0031677F"/>
    <w:rsid w:val="003168B8"/>
    <w:rsid w:val="00317E99"/>
    <w:rsid w:val="003216A6"/>
    <w:rsid w:val="00325700"/>
    <w:rsid w:val="003276F2"/>
    <w:rsid w:val="00331107"/>
    <w:rsid w:val="00333FEC"/>
    <w:rsid w:val="0033408A"/>
    <w:rsid w:val="00335925"/>
    <w:rsid w:val="00342252"/>
    <w:rsid w:val="00342581"/>
    <w:rsid w:val="00344D3C"/>
    <w:rsid w:val="00353FF8"/>
    <w:rsid w:val="00355160"/>
    <w:rsid w:val="00355FB2"/>
    <w:rsid w:val="0036173A"/>
    <w:rsid w:val="00367715"/>
    <w:rsid w:val="00367FC3"/>
    <w:rsid w:val="00370B82"/>
    <w:rsid w:val="00370E9D"/>
    <w:rsid w:val="00374610"/>
    <w:rsid w:val="00376146"/>
    <w:rsid w:val="00376A4E"/>
    <w:rsid w:val="00376AA4"/>
    <w:rsid w:val="0038136D"/>
    <w:rsid w:val="00381ECF"/>
    <w:rsid w:val="00382AFC"/>
    <w:rsid w:val="00384122"/>
    <w:rsid w:val="003850B0"/>
    <w:rsid w:val="00385AF8"/>
    <w:rsid w:val="0039358E"/>
    <w:rsid w:val="00393B6A"/>
    <w:rsid w:val="00395139"/>
    <w:rsid w:val="00395B5B"/>
    <w:rsid w:val="003967A4"/>
    <w:rsid w:val="00397324"/>
    <w:rsid w:val="003979B4"/>
    <w:rsid w:val="00397D0C"/>
    <w:rsid w:val="003A0EAF"/>
    <w:rsid w:val="003A23BD"/>
    <w:rsid w:val="003A2681"/>
    <w:rsid w:val="003A28C5"/>
    <w:rsid w:val="003A35AF"/>
    <w:rsid w:val="003A5F37"/>
    <w:rsid w:val="003B0F73"/>
    <w:rsid w:val="003C0469"/>
    <w:rsid w:val="003C0D23"/>
    <w:rsid w:val="003C0F39"/>
    <w:rsid w:val="003C294F"/>
    <w:rsid w:val="003C43BE"/>
    <w:rsid w:val="003C5247"/>
    <w:rsid w:val="003D15FA"/>
    <w:rsid w:val="003D1754"/>
    <w:rsid w:val="003D2486"/>
    <w:rsid w:val="003D2C82"/>
    <w:rsid w:val="003D37EF"/>
    <w:rsid w:val="003D6116"/>
    <w:rsid w:val="003D75BB"/>
    <w:rsid w:val="003E09EF"/>
    <w:rsid w:val="003E49DF"/>
    <w:rsid w:val="003F26D6"/>
    <w:rsid w:val="003F3670"/>
    <w:rsid w:val="003F40EC"/>
    <w:rsid w:val="003F72A3"/>
    <w:rsid w:val="004000F2"/>
    <w:rsid w:val="00400A4F"/>
    <w:rsid w:val="00402234"/>
    <w:rsid w:val="0040278F"/>
    <w:rsid w:val="0040295E"/>
    <w:rsid w:val="004033F0"/>
    <w:rsid w:val="00404275"/>
    <w:rsid w:val="00411994"/>
    <w:rsid w:val="00411AE4"/>
    <w:rsid w:val="00411CEA"/>
    <w:rsid w:val="00413A11"/>
    <w:rsid w:val="00413BF8"/>
    <w:rsid w:val="00413DCF"/>
    <w:rsid w:val="004152A4"/>
    <w:rsid w:val="00415BC5"/>
    <w:rsid w:val="0042138D"/>
    <w:rsid w:val="00422C77"/>
    <w:rsid w:val="00422DAD"/>
    <w:rsid w:val="0042364F"/>
    <w:rsid w:val="004236B2"/>
    <w:rsid w:val="0042372B"/>
    <w:rsid w:val="004336DA"/>
    <w:rsid w:val="004351B7"/>
    <w:rsid w:val="00436C82"/>
    <w:rsid w:val="004413D4"/>
    <w:rsid w:val="004415E3"/>
    <w:rsid w:val="00442278"/>
    <w:rsid w:val="004430A5"/>
    <w:rsid w:val="00444964"/>
    <w:rsid w:val="00445EF8"/>
    <w:rsid w:val="00447837"/>
    <w:rsid w:val="00451564"/>
    <w:rsid w:val="00453721"/>
    <w:rsid w:val="0045408C"/>
    <w:rsid w:val="00455CF2"/>
    <w:rsid w:val="00456839"/>
    <w:rsid w:val="00456D18"/>
    <w:rsid w:val="004647A5"/>
    <w:rsid w:val="00466FA3"/>
    <w:rsid w:val="00471459"/>
    <w:rsid w:val="0047217D"/>
    <w:rsid w:val="00472633"/>
    <w:rsid w:val="00475225"/>
    <w:rsid w:val="00476FD6"/>
    <w:rsid w:val="00481456"/>
    <w:rsid w:val="00481579"/>
    <w:rsid w:val="00481736"/>
    <w:rsid w:val="004819FD"/>
    <w:rsid w:val="004835E4"/>
    <w:rsid w:val="00490FA8"/>
    <w:rsid w:val="00492DF3"/>
    <w:rsid w:val="00494103"/>
    <w:rsid w:val="004A3298"/>
    <w:rsid w:val="004A5226"/>
    <w:rsid w:val="004A52A1"/>
    <w:rsid w:val="004B02FF"/>
    <w:rsid w:val="004B0A52"/>
    <w:rsid w:val="004B1635"/>
    <w:rsid w:val="004B27DE"/>
    <w:rsid w:val="004B64E3"/>
    <w:rsid w:val="004C015F"/>
    <w:rsid w:val="004C0449"/>
    <w:rsid w:val="004C1135"/>
    <w:rsid w:val="004C2179"/>
    <w:rsid w:val="004C266B"/>
    <w:rsid w:val="004C2C70"/>
    <w:rsid w:val="004C3DA7"/>
    <w:rsid w:val="004C4801"/>
    <w:rsid w:val="004C563F"/>
    <w:rsid w:val="004D0CC1"/>
    <w:rsid w:val="004D2453"/>
    <w:rsid w:val="004D3433"/>
    <w:rsid w:val="004D3F89"/>
    <w:rsid w:val="004D6426"/>
    <w:rsid w:val="004D6493"/>
    <w:rsid w:val="004D76EB"/>
    <w:rsid w:val="004D7CBB"/>
    <w:rsid w:val="004E4831"/>
    <w:rsid w:val="004E4B0B"/>
    <w:rsid w:val="004E6F12"/>
    <w:rsid w:val="004F7168"/>
    <w:rsid w:val="00501CD0"/>
    <w:rsid w:val="00502AC1"/>
    <w:rsid w:val="00504D34"/>
    <w:rsid w:val="00514649"/>
    <w:rsid w:val="0051546B"/>
    <w:rsid w:val="00522AEB"/>
    <w:rsid w:val="0052620A"/>
    <w:rsid w:val="005306D7"/>
    <w:rsid w:val="00534837"/>
    <w:rsid w:val="00537382"/>
    <w:rsid w:val="00541B6B"/>
    <w:rsid w:val="00543025"/>
    <w:rsid w:val="00545C2F"/>
    <w:rsid w:val="0054601C"/>
    <w:rsid w:val="005464BA"/>
    <w:rsid w:val="00551AF8"/>
    <w:rsid w:val="00556623"/>
    <w:rsid w:val="00556A05"/>
    <w:rsid w:val="00557000"/>
    <w:rsid w:val="00561BDC"/>
    <w:rsid w:val="0056224C"/>
    <w:rsid w:val="00563737"/>
    <w:rsid w:val="005721F1"/>
    <w:rsid w:val="00574E52"/>
    <w:rsid w:val="00575972"/>
    <w:rsid w:val="00577AB4"/>
    <w:rsid w:val="00577D46"/>
    <w:rsid w:val="00586A71"/>
    <w:rsid w:val="005875CB"/>
    <w:rsid w:val="00591FE6"/>
    <w:rsid w:val="0059349A"/>
    <w:rsid w:val="00597B43"/>
    <w:rsid w:val="005A0591"/>
    <w:rsid w:val="005A235B"/>
    <w:rsid w:val="005B1544"/>
    <w:rsid w:val="005B31DC"/>
    <w:rsid w:val="005B52DA"/>
    <w:rsid w:val="005B60A4"/>
    <w:rsid w:val="005C06A1"/>
    <w:rsid w:val="005C247F"/>
    <w:rsid w:val="005C3251"/>
    <w:rsid w:val="005C3A58"/>
    <w:rsid w:val="005D03E4"/>
    <w:rsid w:val="005D1B92"/>
    <w:rsid w:val="005D217B"/>
    <w:rsid w:val="005E3492"/>
    <w:rsid w:val="005E47D2"/>
    <w:rsid w:val="005E6A41"/>
    <w:rsid w:val="005E7E79"/>
    <w:rsid w:val="005F07C1"/>
    <w:rsid w:val="005F19A4"/>
    <w:rsid w:val="005F24EE"/>
    <w:rsid w:val="005F30CD"/>
    <w:rsid w:val="005F4EC4"/>
    <w:rsid w:val="005F5BA8"/>
    <w:rsid w:val="00600356"/>
    <w:rsid w:val="00603A8F"/>
    <w:rsid w:val="00604F80"/>
    <w:rsid w:val="00607DD7"/>
    <w:rsid w:val="00614103"/>
    <w:rsid w:val="00614653"/>
    <w:rsid w:val="00614A21"/>
    <w:rsid w:val="00620B39"/>
    <w:rsid w:val="0062157C"/>
    <w:rsid w:val="006231B6"/>
    <w:rsid w:val="00625E4A"/>
    <w:rsid w:val="0062663B"/>
    <w:rsid w:val="00630D96"/>
    <w:rsid w:val="00633940"/>
    <w:rsid w:val="0063677C"/>
    <w:rsid w:val="006378DA"/>
    <w:rsid w:val="00637DCB"/>
    <w:rsid w:val="006404CD"/>
    <w:rsid w:val="00642B63"/>
    <w:rsid w:val="006452BE"/>
    <w:rsid w:val="00645F61"/>
    <w:rsid w:val="00647F6A"/>
    <w:rsid w:val="006510AE"/>
    <w:rsid w:val="00653A78"/>
    <w:rsid w:val="00654190"/>
    <w:rsid w:val="0065641E"/>
    <w:rsid w:val="006611FC"/>
    <w:rsid w:val="00661AAC"/>
    <w:rsid w:val="00662901"/>
    <w:rsid w:val="00664494"/>
    <w:rsid w:val="0067032F"/>
    <w:rsid w:val="0067111A"/>
    <w:rsid w:val="0067121E"/>
    <w:rsid w:val="006718EA"/>
    <w:rsid w:val="006744E1"/>
    <w:rsid w:val="00680E02"/>
    <w:rsid w:val="00681E26"/>
    <w:rsid w:val="00686505"/>
    <w:rsid w:val="00691426"/>
    <w:rsid w:val="00694052"/>
    <w:rsid w:val="00694F57"/>
    <w:rsid w:val="00696FBB"/>
    <w:rsid w:val="00697E9E"/>
    <w:rsid w:val="006A0120"/>
    <w:rsid w:val="006A120F"/>
    <w:rsid w:val="006A7467"/>
    <w:rsid w:val="006B0158"/>
    <w:rsid w:val="006B1AD9"/>
    <w:rsid w:val="006C017D"/>
    <w:rsid w:val="006C1434"/>
    <w:rsid w:val="006C2A37"/>
    <w:rsid w:val="006C5F31"/>
    <w:rsid w:val="006D28CA"/>
    <w:rsid w:val="006D4649"/>
    <w:rsid w:val="006D4CF4"/>
    <w:rsid w:val="006D4E3A"/>
    <w:rsid w:val="006E0086"/>
    <w:rsid w:val="006E4631"/>
    <w:rsid w:val="006E76F3"/>
    <w:rsid w:val="006F0F72"/>
    <w:rsid w:val="006F2B03"/>
    <w:rsid w:val="006F4AF0"/>
    <w:rsid w:val="006F4CB1"/>
    <w:rsid w:val="006F4E65"/>
    <w:rsid w:val="006F7488"/>
    <w:rsid w:val="00702477"/>
    <w:rsid w:val="00702BC4"/>
    <w:rsid w:val="0070312B"/>
    <w:rsid w:val="0070375E"/>
    <w:rsid w:val="0070727E"/>
    <w:rsid w:val="00710444"/>
    <w:rsid w:val="00711A64"/>
    <w:rsid w:val="00712820"/>
    <w:rsid w:val="00713D24"/>
    <w:rsid w:val="007156CA"/>
    <w:rsid w:val="0071576D"/>
    <w:rsid w:val="007260E2"/>
    <w:rsid w:val="00726107"/>
    <w:rsid w:val="00730BBA"/>
    <w:rsid w:val="007327C2"/>
    <w:rsid w:val="0073445E"/>
    <w:rsid w:val="00736172"/>
    <w:rsid w:val="0073656D"/>
    <w:rsid w:val="007370B5"/>
    <w:rsid w:val="00737876"/>
    <w:rsid w:val="00741BFB"/>
    <w:rsid w:val="007421E4"/>
    <w:rsid w:val="00744514"/>
    <w:rsid w:val="00745375"/>
    <w:rsid w:val="00746236"/>
    <w:rsid w:val="00750395"/>
    <w:rsid w:val="00751D60"/>
    <w:rsid w:val="00757147"/>
    <w:rsid w:val="007609A4"/>
    <w:rsid w:val="00760CE1"/>
    <w:rsid w:val="00762250"/>
    <w:rsid w:val="007624BC"/>
    <w:rsid w:val="00767534"/>
    <w:rsid w:val="007718F5"/>
    <w:rsid w:val="00775161"/>
    <w:rsid w:val="00775591"/>
    <w:rsid w:val="00783638"/>
    <w:rsid w:val="0078427A"/>
    <w:rsid w:val="007849E9"/>
    <w:rsid w:val="00785359"/>
    <w:rsid w:val="00785783"/>
    <w:rsid w:val="00786E2A"/>
    <w:rsid w:val="0079008B"/>
    <w:rsid w:val="00790F31"/>
    <w:rsid w:val="00793D16"/>
    <w:rsid w:val="007A609B"/>
    <w:rsid w:val="007A705F"/>
    <w:rsid w:val="007B1968"/>
    <w:rsid w:val="007B3528"/>
    <w:rsid w:val="007C169E"/>
    <w:rsid w:val="007C1E92"/>
    <w:rsid w:val="007C63E9"/>
    <w:rsid w:val="007D34DE"/>
    <w:rsid w:val="007E212F"/>
    <w:rsid w:val="007E681B"/>
    <w:rsid w:val="007E6A42"/>
    <w:rsid w:val="007E6CD8"/>
    <w:rsid w:val="007F14CE"/>
    <w:rsid w:val="007F1B19"/>
    <w:rsid w:val="007F2A8C"/>
    <w:rsid w:val="007F7A1B"/>
    <w:rsid w:val="00800B9A"/>
    <w:rsid w:val="008015B5"/>
    <w:rsid w:val="00806A0A"/>
    <w:rsid w:val="0081625A"/>
    <w:rsid w:val="00816EC4"/>
    <w:rsid w:val="0081743D"/>
    <w:rsid w:val="00817DCC"/>
    <w:rsid w:val="00824BEF"/>
    <w:rsid w:val="008271A5"/>
    <w:rsid w:val="0083044B"/>
    <w:rsid w:val="008331E5"/>
    <w:rsid w:val="00834512"/>
    <w:rsid w:val="00836E9B"/>
    <w:rsid w:val="0083740D"/>
    <w:rsid w:val="00837B19"/>
    <w:rsid w:val="00842905"/>
    <w:rsid w:val="00842A24"/>
    <w:rsid w:val="00844643"/>
    <w:rsid w:val="008469FB"/>
    <w:rsid w:val="00847391"/>
    <w:rsid w:val="0085121F"/>
    <w:rsid w:val="00852F25"/>
    <w:rsid w:val="008539E6"/>
    <w:rsid w:val="0085666C"/>
    <w:rsid w:val="0086310E"/>
    <w:rsid w:val="0086403C"/>
    <w:rsid w:val="00865107"/>
    <w:rsid w:val="008656BA"/>
    <w:rsid w:val="008705A1"/>
    <w:rsid w:val="00870C0B"/>
    <w:rsid w:val="00870DCD"/>
    <w:rsid w:val="008712DF"/>
    <w:rsid w:val="008745EA"/>
    <w:rsid w:val="0087503C"/>
    <w:rsid w:val="00880A11"/>
    <w:rsid w:val="00880EB1"/>
    <w:rsid w:val="00880F8D"/>
    <w:rsid w:val="00881740"/>
    <w:rsid w:val="00881EBC"/>
    <w:rsid w:val="00882EF3"/>
    <w:rsid w:val="00886035"/>
    <w:rsid w:val="0089275E"/>
    <w:rsid w:val="008950E6"/>
    <w:rsid w:val="008951AF"/>
    <w:rsid w:val="008A0340"/>
    <w:rsid w:val="008A0967"/>
    <w:rsid w:val="008A2819"/>
    <w:rsid w:val="008A55C6"/>
    <w:rsid w:val="008A7CBB"/>
    <w:rsid w:val="008B1785"/>
    <w:rsid w:val="008B7B77"/>
    <w:rsid w:val="008C66B0"/>
    <w:rsid w:val="008C7AE4"/>
    <w:rsid w:val="008D0E42"/>
    <w:rsid w:val="008D4E58"/>
    <w:rsid w:val="008E0DD7"/>
    <w:rsid w:val="008E34D5"/>
    <w:rsid w:val="008E368E"/>
    <w:rsid w:val="008E4778"/>
    <w:rsid w:val="008E5EA9"/>
    <w:rsid w:val="008F16BC"/>
    <w:rsid w:val="008F323E"/>
    <w:rsid w:val="00903C2C"/>
    <w:rsid w:val="00905C11"/>
    <w:rsid w:val="00906647"/>
    <w:rsid w:val="00910B6F"/>
    <w:rsid w:val="00916E84"/>
    <w:rsid w:val="009170FA"/>
    <w:rsid w:val="00920195"/>
    <w:rsid w:val="00920AE0"/>
    <w:rsid w:val="00920B0A"/>
    <w:rsid w:val="009211F5"/>
    <w:rsid w:val="0092396C"/>
    <w:rsid w:val="00924370"/>
    <w:rsid w:val="00934356"/>
    <w:rsid w:val="00935912"/>
    <w:rsid w:val="009405CE"/>
    <w:rsid w:val="009419B6"/>
    <w:rsid w:val="009433EA"/>
    <w:rsid w:val="009470ED"/>
    <w:rsid w:val="00947A20"/>
    <w:rsid w:val="00947E11"/>
    <w:rsid w:val="00950FB4"/>
    <w:rsid w:val="0095207B"/>
    <w:rsid w:val="00954796"/>
    <w:rsid w:val="00956A59"/>
    <w:rsid w:val="009571A4"/>
    <w:rsid w:val="009575A6"/>
    <w:rsid w:val="009631F4"/>
    <w:rsid w:val="0097221A"/>
    <w:rsid w:val="00973230"/>
    <w:rsid w:val="00974350"/>
    <w:rsid w:val="00983AED"/>
    <w:rsid w:val="009922DA"/>
    <w:rsid w:val="00997E68"/>
    <w:rsid w:val="009A0366"/>
    <w:rsid w:val="009A04C8"/>
    <w:rsid w:val="009A6ACA"/>
    <w:rsid w:val="009B2E73"/>
    <w:rsid w:val="009B329B"/>
    <w:rsid w:val="009B48D9"/>
    <w:rsid w:val="009C18D0"/>
    <w:rsid w:val="009C2CDB"/>
    <w:rsid w:val="009C45B7"/>
    <w:rsid w:val="009C4ADA"/>
    <w:rsid w:val="009C67CC"/>
    <w:rsid w:val="009D0E8F"/>
    <w:rsid w:val="009D21A8"/>
    <w:rsid w:val="009D4330"/>
    <w:rsid w:val="009E2486"/>
    <w:rsid w:val="009E6DD3"/>
    <w:rsid w:val="009F03D1"/>
    <w:rsid w:val="009F0F08"/>
    <w:rsid w:val="009F1E7E"/>
    <w:rsid w:val="009F2A14"/>
    <w:rsid w:val="009F3BF9"/>
    <w:rsid w:val="009F48F4"/>
    <w:rsid w:val="009F4AC3"/>
    <w:rsid w:val="009F5A47"/>
    <w:rsid w:val="009F7CA8"/>
    <w:rsid w:val="00A001EE"/>
    <w:rsid w:val="00A00D2B"/>
    <w:rsid w:val="00A010C6"/>
    <w:rsid w:val="00A04048"/>
    <w:rsid w:val="00A07E76"/>
    <w:rsid w:val="00A14E49"/>
    <w:rsid w:val="00A230A3"/>
    <w:rsid w:val="00A26013"/>
    <w:rsid w:val="00A26D77"/>
    <w:rsid w:val="00A27D92"/>
    <w:rsid w:val="00A3226E"/>
    <w:rsid w:val="00A3299B"/>
    <w:rsid w:val="00A3560E"/>
    <w:rsid w:val="00A37395"/>
    <w:rsid w:val="00A50172"/>
    <w:rsid w:val="00A5146E"/>
    <w:rsid w:val="00A51544"/>
    <w:rsid w:val="00A51821"/>
    <w:rsid w:val="00A61080"/>
    <w:rsid w:val="00A6287F"/>
    <w:rsid w:val="00A654C6"/>
    <w:rsid w:val="00A65F90"/>
    <w:rsid w:val="00A669D9"/>
    <w:rsid w:val="00A708BD"/>
    <w:rsid w:val="00A72E07"/>
    <w:rsid w:val="00A755ED"/>
    <w:rsid w:val="00A8215F"/>
    <w:rsid w:val="00A825B0"/>
    <w:rsid w:val="00A91E80"/>
    <w:rsid w:val="00A94625"/>
    <w:rsid w:val="00A94B25"/>
    <w:rsid w:val="00A95096"/>
    <w:rsid w:val="00A961FE"/>
    <w:rsid w:val="00A96E66"/>
    <w:rsid w:val="00AA3646"/>
    <w:rsid w:val="00AA5697"/>
    <w:rsid w:val="00AB032A"/>
    <w:rsid w:val="00AB102D"/>
    <w:rsid w:val="00AB14D2"/>
    <w:rsid w:val="00AB3AA0"/>
    <w:rsid w:val="00AB643A"/>
    <w:rsid w:val="00AB7728"/>
    <w:rsid w:val="00AC0619"/>
    <w:rsid w:val="00AC5654"/>
    <w:rsid w:val="00AC56A3"/>
    <w:rsid w:val="00AD2300"/>
    <w:rsid w:val="00AD388E"/>
    <w:rsid w:val="00AD600D"/>
    <w:rsid w:val="00AD6325"/>
    <w:rsid w:val="00AD6F2E"/>
    <w:rsid w:val="00AE1B96"/>
    <w:rsid w:val="00AE4666"/>
    <w:rsid w:val="00AE6DF9"/>
    <w:rsid w:val="00AF1D3D"/>
    <w:rsid w:val="00AF2A0C"/>
    <w:rsid w:val="00AF6B0C"/>
    <w:rsid w:val="00B02FEA"/>
    <w:rsid w:val="00B04CBA"/>
    <w:rsid w:val="00B07CEE"/>
    <w:rsid w:val="00B103A3"/>
    <w:rsid w:val="00B175C6"/>
    <w:rsid w:val="00B22C00"/>
    <w:rsid w:val="00B300FE"/>
    <w:rsid w:val="00B30A55"/>
    <w:rsid w:val="00B31DCC"/>
    <w:rsid w:val="00B354B5"/>
    <w:rsid w:val="00B3688B"/>
    <w:rsid w:val="00B37234"/>
    <w:rsid w:val="00B41011"/>
    <w:rsid w:val="00B44638"/>
    <w:rsid w:val="00B455A8"/>
    <w:rsid w:val="00B5457D"/>
    <w:rsid w:val="00B60833"/>
    <w:rsid w:val="00B60D1A"/>
    <w:rsid w:val="00B610C2"/>
    <w:rsid w:val="00B61A96"/>
    <w:rsid w:val="00B628DD"/>
    <w:rsid w:val="00B66885"/>
    <w:rsid w:val="00B70039"/>
    <w:rsid w:val="00B70312"/>
    <w:rsid w:val="00B7228A"/>
    <w:rsid w:val="00B73706"/>
    <w:rsid w:val="00B7398F"/>
    <w:rsid w:val="00B73A1C"/>
    <w:rsid w:val="00B74B0D"/>
    <w:rsid w:val="00B75788"/>
    <w:rsid w:val="00B75C59"/>
    <w:rsid w:val="00B77922"/>
    <w:rsid w:val="00B851F0"/>
    <w:rsid w:val="00B95E82"/>
    <w:rsid w:val="00B96B73"/>
    <w:rsid w:val="00B96E13"/>
    <w:rsid w:val="00B9751F"/>
    <w:rsid w:val="00BA0F7B"/>
    <w:rsid w:val="00BA30DD"/>
    <w:rsid w:val="00BA5EB1"/>
    <w:rsid w:val="00BB1121"/>
    <w:rsid w:val="00BB137E"/>
    <w:rsid w:val="00BB3F0C"/>
    <w:rsid w:val="00BB3FA1"/>
    <w:rsid w:val="00BB4D5F"/>
    <w:rsid w:val="00BB72B5"/>
    <w:rsid w:val="00BB7D75"/>
    <w:rsid w:val="00BC3853"/>
    <w:rsid w:val="00BC751C"/>
    <w:rsid w:val="00BC774F"/>
    <w:rsid w:val="00BC7F6E"/>
    <w:rsid w:val="00BD145E"/>
    <w:rsid w:val="00BD4275"/>
    <w:rsid w:val="00BD448A"/>
    <w:rsid w:val="00BD750E"/>
    <w:rsid w:val="00BE0833"/>
    <w:rsid w:val="00BE0E9F"/>
    <w:rsid w:val="00BE1637"/>
    <w:rsid w:val="00BE1848"/>
    <w:rsid w:val="00BE1898"/>
    <w:rsid w:val="00BE342B"/>
    <w:rsid w:val="00BE3583"/>
    <w:rsid w:val="00BE595F"/>
    <w:rsid w:val="00BF4D2C"/>
    <w:rsid w:val="00BF50CA"/>
    <w:rsid w:val="00C0061E"/>
    <w:rsid w:val="00C01E0F"/>
    <w:rsid w:val="00C01F84"/>
    <w:rsid w:val="00C037B1"/>
    <w:rsid w:val="00C05D5A"/>
    <w:rsid w:val="00C06046"/>
    <w:rsid w:val="00C0612B"/>
    <w:rsid w:val="00C0634B"/>
    <w:rsid w:val="00C10AA0"/>
    <w:rsid w:val="00C12271"/>
    <w:rsid w:val="00C12876"/>
    <w:rsid w:val="00C1391F"/>
    <w:rsid w:val="00C15A6B"/>
    <w:rsid w:val="00C15AAA"/>
    <w:rsid w:val="00C16BC0"/>
    <w:rsid w:val="00C16D9E"/>
    <w:rsid w:val="00C16F02"/>
    <w:rsid w:val="00C21763"/>
    <w:rsid w:val="00C22553"/>
    <w:rsid w:val="00C25E43"/>
    <w:rsid w:val="00C31C52"/>
    <w:rsid w:val="00C37A37"/>
    <w:rsid w:val="00C40040"/>
    <w:rsid w:val="00C432E0"/>
    <w:rsid w:val="00C4491A"/>
    <w:rsid w:val="00C46F6A"/>
    <w:rsid w:val="00C51D56"/>
    <w:rsid w:val="00C533F6"/>
    <w:rsid w:val="00C54731"/>
    <w:rsid w:val="00C56DCA"/>
    <w:rsid w:val="00C6262E"/>
    <w:rsid w:val="00C63D92"/>
    <w:rsid w:val="00C677A2"/>
    <w:rsid w:val="00C67C1C"/>
    <w:rsid w:val="00C67D4D"/>
    <w:rsid w:val="00C705CD"/>
    <w:rsid w:val="00C722B4"/>
    <w:rsid w:val="00C77976"/>
    <w:rsid w:val="00C81F6D"/>
    <w:rsid w:val="00C82EF0"/>
    <w:rsid w:val="00C8452C"/>
    <w:rsid w:val="00C87775"/>
    <w:rsid w:val="00C879F4"/>
    <w:rsid w:val="00C93EC1"/>
    <w:rsid w:val="00C941E2"/>
    <w:rsid w:val="00CA5104"/>
    <w:rsid w:val="00CA535C"/>
    <w:rsid w:val="00CA5F02"/>
    <w:rsid w:val="00CA6658"/>
    <w:rsid w:val="00CB2B31"/>
    <w:rsid w:val="00CB34FF"/>
    <w:rsid w:val="00CB75D8"/>
    <w:rsid w:val="00CC3ED5"/>
    <w:rsid w:val="00CC4EAE"/>
    <w:rsid w:val="00CC5C4D"/>
    <w:rsid w:val="00CD1D0F"/>
    <w:rsid w:val="00CD240F"/>
    <w:rsid w:val="00CD441B"/>
    <w:rsid w:val="00CE0701"/>
    <w:rsid w:val="00CE076F"/>
    <w:rsid w:val="00CE1AD9"/>
    <w:rsid w:val="00CE1E44"/>
    <w:rsid w:val="00CE2A50"/>
    <w:rsid w:val="00CE2ED3"/>
    <w:rsid w:val="00CE3599"/>
    <w:rsid w:val="00CE6012"/>
    <w:rsid w:val="00CE71FD"/>
    <w:rsid w:val="00CF09B3"/>
    <w:rsid w:val="00CF0F2D"/>
    <w:rsid w:val="00CF52B4"/>
    <w:rsid w:val="00D06B58"/>
    <w:rsid w:val="00D07D5E"/>
    <w:rsid w:val="00D1238C"/>
    <w:rsid w:val="00D157BD"/>
    <w:rsid w:val="00D20790"/>
    <w:rsid w:val="00D23A46"/>
    <w:rsid w:val="00D318EE"/>
    <w:rsid w:val="00D341F9"/>
    <w:rsid w:val="00D365FF"/>
    <w:rsid w:val="00D40905"/>
    <w:rsid w:val="00D43247"/>
    <w:rsid w:val="00D44874"/>
    <w:rsid w:val="00D44DAB"/>
    <w:rsid w:val="00D4769D"/>
    <w:rsid w:val="00D5260A"/>
    <w:rsid w:val="00D528B7"/>
    <w:rsid w:val="00D53D16"/>
    <w:rsid w:val="00D56E8A"/>
    <w:rsid w:val="00D578A9"/>
    <w:rsid w:val="00D624C6"/>
    <w:rsid w:val="00D77880"/>
    <w:rsid w:val="00D804A2"/>
    <w:rsid w:val="00D8238B"/>
    <w:rsid w:val="00D84D3C"/>
    <w:rsid w:val="00D865BC"/>
    <w:rsid w:val="00D872D3"/>
    <w:rsid w:val="00D90B66"/>
    <w:rsid w:val="00D95E83"/>
    <w:rsid w:val="00D964FE"/>
    <w:rsid w:val="00D97DFF"/>
    <w:rsid w:val="00DA00FB"/>
    <w:rsid w:val="00DA1AEB"/>
    <w:rsid w:val="00DA3556"/>
    <w:rsid w:val="00DA4DAE"/>
    <w:rsid w:val="00DA5852"/>
    <w:rsid w:val="00DA7A46"/>
    <w:rsid w:val="00DB2B06"/>
    <w:rsid w:val="00DB6104"/>
    <w:rsid w:val="00DB73A9"/>
    <w:rsid w:val="00DC0A66"/>
    <w:rsid w:val="00DC19E0"/>
    <w:rsid w:val="00DC2F81"/>
    <w:rsid w:val="00DC43E6"/>
    <w:rsid w:val="00DC6746"/>
    <w:rsid w:val="00DC6AFE"/>
    <w:rsid w:val="00DC7BD5"/>
    <w:rsid w:val="00DD09D6"/>
    <w:rsid w:val="00DD70E5"/>
    <w:rsid w:val="00DE0865"/>
    <w:rsid w:val="00DE237E"/>
    <w:rsid w:val="00DF1182"/>
    <w:rsid w:val="00DF3057"/>
    <w:rsid w:val="00E02FBE"/>
    <w:rsid w:val="00E03678"/>
    <w:rsid w:val="00E041A8"/>
    <w:rsid w:val="00E12FBE"/>
    <w:rsid w:val="00E13372"/>
    <w:rsid w:val="00E14B14"/>
    <w:rsid w:val="00E20C42"/>
    <w:rsid w:val="00E21466"/>
    <w:rsid w:val="00E214A5"/>
    <w:rsid w:val="00E21C4B"/>
    <w:rsid w:val="00E23187"/>
    <w:rsid w:val="00E27573"/>
    <w:rsid w:val="00E34EFC"/>
    <w:rsid w:val="00E3574A"/>
    <w:rsid w:val="00E423F1"/>
    <w:rsid w:val="00E44553"/>
    <w:rsid w:val="00E47554"/>
    <w:rsid w:val="00E50628"/>
    <w:rsid w:val="00E520EC"/>
    <w:rsid w:val="00E52C64"/>
    <w:rsid w:val="00E55776"/>
    <w:rsid w:val="00E55D5E"/>
    <w:rsid w:val="00E63E10"/>
    <w:rsid w:val="00E6714C"/>
    <w:rsid w:val="00E71D2A"/>
    <w:rsid w:val="00E76E97"/>
    <w:rsid w:val="00E77162"/>
    <w:rsid w:val="00E81224"/>
    <w:rsid w:val="00E828FF"/>
    <w:rsid w:val="00E839B4"/>
    <w:rsid w:val="00E84BDB"/>
    <w:rsid w:val="00E84EAA"/>
    <w:rsid w:val="00E850BC"/>
    <w:rsid w:val="00E860F1"/>
    <w:rsid w:val="00E909F3"/>
    <w:rsid w:val="00E90B92"/>
    <w:rsid w:val="00E928C8"/>
    <w:rsid w:val="00EA039F"/>
    <w:rsid w:val="00EA1BFB"/>
    <w:rsid w:val="00EB0FCA"/>
    <w:rsid w:val="00EB23F1"/>
    <w:rsid w:val="00EB2AE3"/>
    <w:rsid w:val="00EC0CC0"/>
    <w:rsid w:val="00EC1982"/>
    <w:rsid w:val="00EC7EA3"/>
    <w:rsid w:val="00ED03D8"/>
    <w:rsid w:val="00ED2572"/>
    <w:rsid w:val="00ED4EFC"/>
    <w:rsid w:val="00ED5965"/>
    <w:rsid w:val="00ED6FE7"/>
    <w:rsid w:val="00EE0AA4"/>
    <w:rsid w:val="00EE232A"/>
    <w:rsid w:val="00EE2858"/>
    <w:rsid w:val="00EE3E4E"/>
    <w:rsid w:val="00EE40D6"/>
    <w:rsid w:val="00EF2B84"/>
    <w:rsid w:val="00EF4208"/>
    <w:rsid w:val="00F01FAF"/>
    <w:rsid w:val="00F02050"/>
    <w:rsid w:val="00F041D3"/>
    <w:rsid w:val="00F04EE7"/>
    <w:rsid w:val="00F103D2"/>
    <w:rsid w:val="00F10D2A"/>
    <w:rsid w:val="00F10EDC"/>
    <w:rsid w:val="00F10FE0"/>
    <w:rsid w:val="00F11820"/>
    <w:rsid w:val="00F12B9E"/>
    <w:rsid w:val="00F16F07"/>
    <w:rsid w:val="00F2110E"/>
    <w:rsid w:val="00F2327B"/>
    <w:rsid w:val="00F2640A"/>
    <w:rsid w:val="00F331D4"/>
    <w:rsid w:val="00F336D1"/>
    <w:rsid w:val="00F346D3"/>
    <w:rsid w:val="00F34948"/>
    <w:rsid w:val="00F37F04"/>
    <w:rsid w:val="00F4099E"/>
    <w:rsid w:val="00F40FE7"/>
    <w:rsid w:val="00F41330"/>
    <w:rsid w:val="00F41839"/>
    <w:rsid w:val="00F458AA"/>
    <w:rsid w:val="00F56DE0"/>
    <w:rsid w:val="00F57709"/>
    <w:rsid w:val="00F61790"/>
    <w:rsid w:val="00F67536"/>
    <w:rsid w:val="00F72E7E"/>
    <w:rsid w:val="00F73F34"/>
    <w:rsid w:val="00F74592"/>
    <w:rsid w:val="00F74CC7"/>
    <w:rsid w:val="00F74D14"/>
    <w:rsid w:val="00F76809"/>
    <w:rsid w:val="00F76EE4"/>
    <w:rsid w:val="00F77795"/>
    <w:rsid w:val="00F809CC"/>
    <w:rsid w:val="00F8130F"/>
    <w:rsid w:val="00F90B4B"/>
    <w:rsid w:val="00F930F4"/>
    <w:rsid w:val="00F93F34"/>
    <w:rsid w:val="00FA1A32"/>
    <w:rsid w:val="00FA258C"/>
    <w:rsid w:val="00FA482D"/>
    <w:rsid w:val="00FA4844"/>
    <w:rsid w:val="00FA54A5"/>
    <w:rsid w:val="00FA54BC"/>
    <w:rsid w:val="00FA66FA"/>
    <w:rsid w:val="00FB6BF0"/>
    <w:rsid w:val="00FB6FC9"/>
    <w:rsid w:val="00FC05F8"/>
    <w:rsid w:val="00FC33F3"/>
    <w:rsid w:val="00FC6478"/>
    <w:rsid w:val="00FD15B8"/>
    <w:rsid w:val="00FD5AE8"/>
    <w:rsid w:val="00FE269B"/>
    <w:rsid w:val="00FE4572"/>
    <w:rsid w:val="00FE4715"/>
    <w:rsid w:val="00FE53C6"/>
    <w:rsid w:val="00FE5980"/>
    <w:rsid w:val="00FE74D2"/>
    <w:rsid w:val="00FF31A6"/>
    <w:rsid w:val="00FF72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Body Text 2" w:uiPriority="99"/>
    <w:lsdException w:name="Strong" w:qFormat="1"/>
    <w:lsdException w:name="Emphasis" w:qFormat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A5226"/>
  </w:style>
  <w:style w:type="paragraph" w:styleId="1">
    <w:name w:val="heading 1"/>
    <w:aliases w:val="H1,Заголовок 1 Знак Знак Знак Знак"/>
    <w:basedOn w:val="a"/>
    <w:next w:val="a"/>
    <w:qFormat/>
    <w:rsid w:val="004A5226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qFormat/>
    <w:rsid w:val="004A5226"/>
    <w:pPr>
      <w:keepNext/>
      <w:jc w:val="center"/>
      <w:outlineLvl w:val="1"/>
    </w:pPr>
    <w:rPr>
      <w:b/>
      <w:sz w:val="44"/>
    </w:rPr>
  </w:style>
  <w:style w:type="paragraph" w:styleId="3">
    <w:name w:val="heading 3"/>
    <w:basedOn w:val="a"/>
    <w:next w:val="a"/>
    <w:link w:val="30"/>
    <w:qFormat/>
    <w:rsid w:val="004A5226"/>
    <w:pPr>
      <w:keepNext/>
      <w:jc w:val="center"/>
      <w:outlineLvl w:val="2"/>
    </w:pPr>
    <w:rPr>
      <w:color w:val="000000"/>
      <w:sz w:val="32"/>
    </w:rPr>
  </w:style>
  <w:style w:type="paragraph" w:styleId="4">
    <w:name w:val="heading 4"/>
    <w:basedOn w:val="a"/>
    <w:next w:val="a"/>
    <w:qFormat/>
    <w:rsid w:val="004A5226"/>
    <w:pPr>
      <w:keepNext/>
      <w:spacing w:line="240" w:lineRule="exact"/>
      <w:outlineLvl w:val="3"/>
    </w:pPr>
    <w:rPr>
      <w:b/>
      <w:sz w:val="28"/>
    </w:rPr>
  </w:style>
  <w:style w:type="paragraph" w:styleId="5">
    <w:name w:val="heading 5"/>
    <w:basedOn w:val="a"/>
    <w:next w:val="a"/>
    <w:qFormat/>
    <w:rsid w:val="004A5226"/>
    <w:pPr>
      <w:keepNext/>
      <w:jc w:val="both"/>
      <w:outlineLvl w:val="4"/>
    </w:pPr>
    <w:rPr>
      <w:b/>
      <w:color w:val="000000"/>
      <w:sz w:val="28"/>
    </w:rPr>
  </w:style>
  <w:style w:type="paragraph" w:styleId="6">
    <w:name w:val="heading 6"/>
    <w:basedOn w:val="a"/>
    <w:next w:val="a"/>
    <w:link w:val="60"/>
    <w:qFormat/>
    <w:rsid w:val="004A5226"/>
    <w:pPr>
      <w:keepNext/>
      <w:spacing w:line="240" w:lineRule="exact"/>
      <w:outlineLvl w:val="5"/>
    </w:pPr>
    <w:rPr>
      <w:b/>
      <w:color w:val="000000"/>
      <w:sz w:val="28"/>
    </w:rPr>
  </w:style>
  <w:style w:type="paragraph" w:styleId="7">
    <w:name w:val="heading 7"/>
    <w:basedOn w:val="a"/>
    <w:next w:val="a"/>
    <w:link w:val="70"/>
    <w:qFormat/>
    <w:rsid w:val="00BD4275"/>
    <w:pPr>
      <w:spacing w:before="240" w:after="60"/>
      <w:outlineLvl w:val="6"/>
    </w:pPr>
    <w:rPr>
      <w:rFonts w:ascii="Calibri" w:hAnsi="Calibri"/>
      <w:sz w:val="24"/>
      <w:szCs w:val="24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70">
    <w:name w:val="Заголовок 7 Знак"/>
    <w:basedOn w:val="a0"/>
    <w:link w:val="7"/>
    <w:rsid w:val="00BD4275"/>
    <w:rPr>
      <w:rFonts w:ascii="Calibri" w:hAnsi="Calibri"/>
      <w:sz w:val="24"/>
      <w:szCs w:val="24"/>
      <w:lang w:val="en-US" w:eastAsia="en-US" w:bidi="ar-SA"/>
    </w:rPr>
  </w:style>
  <w:style w:type="paragraph" w:styleId="a3">
    <w:name w:val="header"/>
    <w:basedOn w:val="a"/>
    <w:link w:val="a4"/>
    <w:rsid w:val="004A5226"/>
    <w:pPr>
      <w:tabs>
        <w:tab w:val="center" w:pos="4153"/>
        <w:tab w:val="right" w:pos="8306"/>
      </w:tabs>
    </w:pPr>
  </w:style>
  <w:style w:type="character" w:styleId="a5">
    <w:name w:val="page number"/>
    <w:basedOn w:val="a0"/>
    <w:rsid w:val="004A5226"/>
  </w:style>
  <w:style w:type="paragraph" w:styleId="a6">
    <w:name w:val="Body Text"/>
    <w:aliases w:val="бпОсновной текст,Body Text Char,body text,Основной текст1,Основной текст Знак"/>
    <w:basedOn w:val="a"/>
    <w:rsid w:val="004A5226"/>
    <w:pPr>
      <w:jc w:val="both"/>
    </w:pPr>
    <w:rPr>
      <w:color w:val="000000"/>
      <w:sz w:val="28"/>
    </w:rPr>
  </w:style>
  <w:style w:type="paragraph" w:styleId="a7">
    <w:name w:val="Body Text Indent"/>
    <w:basedOn w:val="a"/>
    <w:link w:val="a8"/>
    <w:rsid w:val="004A5226"/>
    <w:pPr>
      <w:ind w:firstLine="720"/>
    </w:pPr>
    <w:rPr>
      <w:rFonts w:ascii="Bookman Old Style" w:hAnsi="Bookman Old Style"/>
      <w:sz w:val="24"/>
    </w:rPr>
  </w:style>
  <w:style w:type="paragraph" w:styleId="20">
    <w:name w:val="Body Text 2"/>
    <w:basedOn w:val="a"/>
    <w:link w:val="21"/>
    <w:uiPriority w:val="99"/>
    <w:rsid w:val="004A5226"/>
    <w:pPr>
      <w:jc w:val="both"/>
    </w:pPr>
    <w:rPr>
      <w:rFonts w:ascii="Bookman Old Style" w:hAnsi="Bookman Old Style"/>
      <w:sz w:val="24"/>
    </w:rPr>
  </w:style>
  <w:style w:type="character" w:customStyle="1" w:styleId="21">
    <w:name w:val="Основной текст 2 Знак"/>
    <w:basedOn w:val="a0"/>
    <w:link w:val="20"/>
    <w:uiPriority w:val="99"/>
    <w:rsid w:val="00BD4275"/>
    <w:rPr>
      <w:rFonts w:ascii="Bookman Old Style" w:hAnsi="Bookman Old Style"/>
      <w:sz w:val="24"/>
      <w:lang w:val="ru-RU" w:eastAsia="ru-RU" w:bidi="ar-SA"/>
    </w:rPr>
  </w:style>
  <w:style w:type="paragraph" w:styleId="a9">
    <w:name w:val="Balloon Text"/>
    <w:basedOn w:val="a"/>
    <w:link w:val="aa"/>
    <w:rsid w:val="00A50172"/>
    <w:rPr>
      <w:rFonts w:ascii="Tahoma" w:hAnsi="Tahoma" w:cs="Tahoma"/>
      <w:sz w:val="16"/>
      <w:szCs w:val="16"/>
    </w:rPr>
  </w:style>
  <w:style w:type="paragraph" w:styleId="ab">
    <w:name w:val="Document Map"/>
    <w:basedOn w:val="a"/>
    <w:semiHidden/>
    <w:rsid w:val="00CC4EAE"/>
    <w:pPr>
      <w:shd w:val="clear" w:color="auto" w:fill="000080"/>
    </w:pPr>
    <w:rPr>
      <w:rFonts w:ascii="Tahoma" w:hAnsi="Tahoma" w:cs="Tahoma"/>
    </w:rPr>
  </w:style>
  <w:style w:type="table" w:styleId="ac">
    <w:name w:val="Table Grid"/>
    <w:basedOn w:val="a1"/>
    <w:rsid w:val="00CC4E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footer"/>
    <w:basedOn w:val="a"/>
    <w:link w:val="ae"/>
    <w:rsid w:val="00481736"/>
    <w:pPr>
      <w:tabs>
        <w:tab w:val="center" w:pos="4677"/>
        <w:tab w:val="right" w:pos="9355"/>
      </w:tabs>
    </w:pPr>
  </w:style>
  <w:style w:type="character" w:customStyle="1" w:styleId="af">
    <w:name w:val="Центр Знак"/>
    <w:basedOn w:val="a0"/>
    <w:link w:val="af0"/>
    <w:rsid w:val="00BD4275"/>
    <w:rPr>
      <w:sz w:val="28"/>
      <w:szCs w:val="24"/>
      <w:lang w:val="ru-RU" w:eastAsia="ru-RU" w:bidi="ar-SA"/>
    </w:rPr>
  </w:style>
  <w:style w:type="paragraph" w:customStyle="1" w:styleId="af0">
    <w:name w:val="Центр"/>
    <w:basedOn w:val="a"/>
    <w:link w:val="af"/>
    <w:rsid w:val="00BD4275"/>
    <w:pPr>
      <w:jc w:val="center"/>
    </w:pPr>
    <w:rPr>
      <w:sz w:val="28"/>
      <w:szCs w:val="24"/>
    </w:rPr>
  </w:style>
  <w:style w:type="paragraph" w:styleId="af1">
    <w:name w:val="Title"/>
    <w:basedOn w:val="a"/>
    <w:link w:val="af2"/>
    <w:qFormat/>
    <w:rsid w:val="00BD4275"/>
    <w:pPr>
      <w:ind w:left="-567"/>
      <w:jc w:val="center"/>
    </w:pPr>
    <w:rPr>
      <w:sz w:val="28"/>
    </w:rPr>
  </w:style>
  <w:style w:type="paragraph" w:customStyle="1" w:styleId="ConsPlusNormal">
    <w:name w:val="ConsPlusNormal"/>
    <w:link w:val="ConsPlusNormal0"/>
    <w:rsid w:val="00BD4275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rmal">
    <w:name w:val="ConsNormal"/>
    <w:rsid w:val="00BD4275"/>
    <w:pPr>
      <w:widowControl w:val="0"/>
      <w:snapToGrid w:val="0"/>
      <w:ind w:firstLine="720"/>
    </w:pPr>
    <w:rPr>
      <w:rFonts w:ascii="Arial" w:hAnsi="Arial"/>
    </w:rPr>
  </w:style>
  <w:style w:type="character" w:styleId="af3">
    <w:name w:val="Hyperlink"/>
    <w:basedOn w:val="a0"/>
    <w:rsid w:val="00BD4275"/>
    <w:rPr>
      <w:color w:val="0000FF"/>
      <w:u w:val="single"/>
    </w:rPr>
  </w:style>
  <w:style w:type="paragraph" w:styleId="31">
    <w:name w:val="Body Text 3"/>
    <w:basedOn w:val="a"/>
    <w:rsid w:val="00BD4275"/>
    <w:pPr>
      <w:spacing w:after="120"/>
    </w:pPr>
    <w:rPr>
      <w:sz w:val="16"/>
      <w:szCs w:val="16"/>
    </w:rPr>
  </w:style>
  <w:style w:type="paragraph" w:customStyle="1" w:styleId="ConsPlusNonformat">
    <w:name w:val="ConsPlusNonformat"/>
    <w:rsid w:val="00BD4275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HTML">
    <w:name w:val="HTML Preformatted"/>
    <w:basedOn w:val="a"/>
    <w:link w:val="HTML0"/>
    <w:rsid w:val="005C06A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612"/>
    </w:pPr>
    <w:rPr>
      <w:rFonts w:ascii="Courier New" w:hAnsi="Courier New" w:cs="Courier New"/>
      <w:lang w:eastAsia="ar-SA"/>
    </w:rPr>
  </w:style>
  <w:style w:type="paragraph" w:styleId="af4">
    <w:name w:val="Normal (Web)"/>
    <w:basedOn w:val="a"/>
    <w:rsid w:val="005C06A1"/>
    <w:pPr>
      <w:spacing w:before="100" w:after="100"/>
    </w:pPr>
    <w:rPr>
      <w:sz w:val="24"/>
      <w:szCs w:val="24"/>
      <w:lang w:eastAsia="ar-SA"/>
    </w:rPr>
  </w:style>
  <w:style w:type="paragraph" w:customStyle="1" w:styleId="210">
    <w:name w:val="Основной текст с отступом 21"/>
    <w:basedOn w:val="a"/>
    <w:rsid w:val="005C06A1"/>
    <w:pPr>
      <w:ind w:firstLine="284"/>
      <w:jc w:val="center"/>
    </w:pPr>
    <w:rPr>
      <w:b/>
      <w:sz w:val="40"/>
      <w:lang w:eastAsia="ar-SA"/>
    </w:rPr>
  </w:style>
  <w:style w:type="character" w:styleId="af5">
    <w:name w:val="Strong"/>
    <w:basedOn w:val="a0"/>
    <w:qFormat/>
    <w:rsid w:val="005C06A1"/>
    <w:rPr>
      <w:b/>
      <w:bCs/>
    </w:rPr>
  </w:style>
  <w:style w:type="paragraph" w:styleId="af6">
    <w:name w:val="No Spacing"/>
    <w:qFormat/>
    <w:rsid w:val="00E76E97"/>
    <w:rPr>
      <w:sz w:val="24"/>
      <w:szCs w:val="24"/>
    </w:rPr>
  </w:style>
  <w:style w:type="paragraph" w:styleId="af7">
    <w:name w:val="List"/>
    <w:basedOn w:val="a"/>
    <w:rsid w:val="00607DD7"/>
    <w:pPr>
      <w:ind w:left="283" w:hanging="283"/>
    </w:pPr>
    <w:rPr>
      <w:sz w:val="24"/>
      <w:szCs w:val="24"/>
    </w:rPr>
  </w:style>
  <w:style w:type="paragraph" w:styleId="22">
    <w:name w:val="List 2"/>
    <w:basedOn w:val="a"/>
    <w:rsid w:val="00607DD7"/>
    <w:pPr>
      <w:ind w:left="566" w:hanging="283"/>
    </w:pPr>
    <w:rPr>
      <w:sz w:val="24"/>
      <w:szCs w:val="24"/>
    </w:rPr>
  </w:style>
  <w:style w:type="paragraph" w:styleId="af8">
    <w:name w:val="Body Text First Indent"/>
    <w:basedOn w:val="a6"/>
    <w:rsid w:val="00607DD7"/>
    <w:pPr>
      <w:spacing w:after="120"/>
      <w:ind w:firstLine="210"/>
      <w:jc w:val="left"/>
    </w:pPr>
    <w:rPr>
      <w:color w:val="auto"/>
      <w:sz w:val="24"/>
      <w:szCs w:val="24"/>
    </w:rPr>
  </w:style>
  <w:style w:type="paragraph" w:styleId="23">
    <w:name w:val="Body Text First Indent 2"/>
    <w:basedOn w:val="a7"/>
    <w:rsid w:val="00607DD7"/>
    <w:pPr>
      <w:spacing w:after="120"/>
      <w:ind w:left="283" w:firstLine="210"/>
    </w:pPr>
    <w:rPr>
      <w:rFonts w:ascii="Times New Roman" w:hAnsi="Times New Roman"/>
      <w:szCs w:val="24"/>
    </w:rPr>
  </w:style>
  <w:style w:type="paragraph" w:customStyle="1" w:styleId="ConsPlusTitle">
    <w:name w:val="ConsPlusTitle"/>
    <w:rsid w:val="007421E4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af9">
    <w:name w:val="Содержимое таблицы"/>
    <w:basedOn w:val="a"/>
    <w:rsid w:val="00260B69"/>
    <w:pPr>
      <w:suppressLineNumbers/>
      <w:suppressAutoHyphens/>
    </w:pPr>
    <w:rPr>
      <w:lang w:eastAsia="ar-SA"/>
    </w:rPr>
  </w:style>
  <w:style w:type="paragraph" w:styleId="32">
    <w:name w:val="Body Text Indent 3"/>
    <w:basedOn w:val="a"/>
    <w:rsid w:val="00870DCD"/>
    <w:pPr>
      <w:spacing w:after="120"/>
      <w:ind w:left="283"/>
    </w:pPr>
    <w:rPr>
      <w:sz w:val="16"/>
      <w:szCs w:val="16"/>
    </w:rPr>
  </w:style>
  <w:style w:type="paragraph" w:customStyle="1" w:styleId="afa">
    <w:name w:val="Знак"/>
    <w:basedOn w:val="a"/>
    <w:rsid w:val="00D07D5E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character" w:customStyle="1" w:styleId="ConsPlusNormal0">
    <w:name w:val="ConsPlusNormal Знак"/>
    <w:link w:val="ConsPlusNormal"/>
    <w:locked/>
    <w:rsid w:val="00413DCF"/>
    <w:rPr>
      <w:rFonts w:ascii="Arial" w:hAnsi="Arial" w:cs="Arial"/>
      <w:lang w:val="ru-RU" w:eastAsia="ru-RU" w:bidi="ar-SA"/>
    </w:rPr>
  </w:style>
  <w:style w:type="paragraph" w:customStyle="1" w:styleId="afb">
    <w:name w:val="подпись к объекту"/>
    <w:basedOn w:val="a"/>
    <w:next w:val="a"/>
    <w:rsid w:val="00886035"/>
    <w:pPr>
      <w:tabs>
        <w:tab w:val="left" w:pos="3060"/>
      </w:tabs>
      <w:spacing w:line="240" w:lineRule="atLeast"/>
      <w:jc w:val="center"/>
    </w:pPr>
    <w:rPr>
      <w:b/>
      <w:bCs/>
      <w:caps/>
      <w:sz w:val="28"/>
      <w:szCs w:val="28"/>
    </w:rPr>
  </w:style>
  <w:style w:type="paragraph" w:customStyle="1" w:styleId="fn2r">
    <w:name w:val="fn2r"/>
    <w:basedOn w:val="a"/>
    <w:rsid w:val="00BC7F6E"/>
    <w:pPr>
      <w:spacing w:before="100" w:beforeAutospacing="1" w:after="100" w:afterAutospacing="1"/>
    </w:pPr>
    <w:rPr>
      <w:sz w:val="24"/>
      <w:szCs w:val="24"/>
    </w:rPr>
  </w:style>
  <w:style w:type="paragraph" w:customStyle="1" w:styleId="afc">
    <w:name w:val="Знак Знак Знак Знак"/>
    <w:basedOn w:val="a"/>
    <w:rsid w:val="00BC7F6E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afd">
    <w:name w:val="Знак Знак Знак Знак"/>
    <w:basedOn w:val="a"/>
    <w:rsid w:val="00BC7F6E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western">
    <w:name w:val="western"/>
    <w:basedOn w:val="a"/>
    <w:rsid w:val="00BC7F6E"/>
    <w:pPr>
      <w:spacing w:before="100" w:beforeAutospacing="1" w:after="100" w:afterAutospacing="1"/>
    </w:pPr>
    <w:rPr>
      <w:sz w:val="24"/>
      <w:szCs w:val="24"/>
    </w:rPr>
  </w:style>
  <w:style w:type="paragraph" w:customStyle="1" w:styleId="Default">
    <w:name w:val="Default"/>
    <w:rsid w:val="00BC7F6E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a8">
    <w:name w:val="Основной текст с отступом Знак"/>
    <w:link w:val="a7"/>
    <w:rsid w:val="00BC7F6E"/>
    <w:rPr>
      <w:rFonts w:ascii="Bookman Old Style" w:hAnsi="Bookman Old Style"/>
      <w:sz w:val="24"/>
    </w:rPr>
  </w:style>
  <w:style w:type="character" w:customStyle="1" w:styleId="af2">
    <w:name w:val="Название Знак"/>
    <w:link w:val="af1"/>
    <w:rsid w:val="00BC7F6E"/>
    <w:rPr>
      <w:sz w:val="28"/>
    </w:rPr>
  </w:style>
  <w:style w:type="character" w:customStyle="1" w:styleId="aa">
    <w:name w:val="Текст выноски Знак"/>
    <w:link w:val="a9"/>
    <w:rsid w:val="00BC7F6E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link w:val="3"/>
    <w:rsid w:val="00BC7F6E"/>
    <w:rPr>
      <w:color w:val="000000"/>
      <w:sz w:val="32"/>
    </w:rPr>
  </w:style>
  <w:style w:type="character" w:customStyle="1" w:styleId="a4">
    <w:name w:val="Верхний колонтитул Знак"/>
    <w:link w:val="a3"/>
    <w:rsid w:val="00BC7F6E"/>
  </w:style>
  <w:style w:type="character" w:customStyle="1" w:styleId="ae">
    <w:name w:val="Нижний колонтитул Знак"/>
    <w:link w:val="ad"/>
    <w:rsid w:val="00BC7F6E"/>
  </w:style>
  <w:style w:type="paragraph" w:customStyle="1" w:styleId="33">
    <w:name w:val="Знак3 Знак Знак Знак Знак"/>
    <w:basedOn w:val="a"/>
    <w:rsid w:val="00BC7F6E"/>
    <w:pPr>
      <w:spacing w:before="100" w:beforeAutospacing="1" w:after="100" w:afterAutospacing="1"/>
      <w:jc w:val="both"/>
    </w:pPr>
    <w:rPr>
      <w:rFonts w:ascii="Tahoma" w:hAnsi="Tahoma"/>
      <w:lang w:val="en-US" w:eastAsia="en-US"/>
    </w:rPr>
  </w:style>
  <w:style w:type="character" w:customStyle="1" w:styleId="60">
    <w:name w:val="Заголовок 6 Знак"/>
    <w:link w:val="6"/>
    <w:rsid w:val="00BC7F6E"/>
    <w:rPr>
      <w:b/>
      <w:color w:val="000000"/>
      <w:sz w:val="28"/>
    </w:rPr>
  </w:style>
  <w:style w:type="paragraph" w:customStyle="1" w:styleId="afe">
    <w:name w:val="Знак Знак Знак Знак Знак Знак Знак"/>
    <w:basedOn w:val="a"/>
    <w:rsid w:val="00BC7F6E"/>
    <w:pPr>
      <w:spacing w:before="100" w:beforeAutospacing="1" w:after="100" w:afterAutospacing="1"/>
      <w:jc w:val="both"/>
    </w:pPr>
    <w:rPr>
      <w:rFonts w:ascii="Tahoma" w:hAnsi="Tahoma"/>
      <w:lang w:val="en-US" w:eastAsia="en-US"/>
    </w:rPr>
  </w:style>
  <w:style w:type="paragraph" w:customStyle="1" w:styleId="aff">
    <w:name w:val="Базовый"/>
    <w:rsid w:val="00BC7F6E"/>
    <w:pPr>
      <w:widowControl w:val="0"/>
      <w:autoSpaceDE w:val="0"/>
      <w:autoSpaceDN w:val="0"/>
      <w:adjustRightInd w:val="0"/>
    </w:pPr>
    <w:rPr>
      <w:kern w:val="2"/>
      <w:sz w:val="24"/>
      <w:szCs w:val="24"/>
      <w:lang w:eastAsia="zh-CN"/>
    </w:rPr>
  </w:style>
  <w:style w:type="paragraph" w:styleId="aff0">
    <w:name w:val="List Paragraph"/>
    <w:basedOn w:val="a"/>
    <w:uiPriority w:val="34"/>
    <w:qFormat/>
    <w:rsid w:val="00A14E49"/>
    <w:pPr>
      <w:ind w:left="720"/>
      <w:contextualSpacing/>
    </w:pPr>
  </w:style>
  <w:style w:type="character" w:customStyle="1" w:styleId="ConsPlusNormal1">
    <w:name w:val="ConsPlusNormal Знак Знак"/>
    <w:locked/>
    <w:rsid w:val="00494103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CE1AD9"/>
    <w:rPr>
      <w:rFonts w:ascii="Courier New" w:hAnsi="Courier New" w:cs="Courier New"/>
      <w:lang w:eastAsia="ar-SA"/>
    </w:rPr>
  </w:style>
  <w:style w:type="paragraph" w:customStyle="1" w:styleId="310">
    <w:name w:val="Основной текст с отступом 31"/>
    <w:basedOn w:val="a"/>
    <w:rsid w:val="000779B2"/>
    <w:pPr>
      <w:suppressAutoHyphens/>
      <w:ind w:firstLine="567"/>
      <w:jc w:val="both"/>
    </w:pPr>
    <w:rPr>
      <w:sz w:val="28"/>
      <w:lang w:eastAsia="ar-SA"/>
    </w:rPr>
  </w:style>
  <w:style w:type="paragraph" w:customStyle="1" w:styleId="ConsPlusCell">
    <w:name w:val="ConsPlusCell"/>
    <w:rsid w:val="00EB0FCA"/>
    <w:pPr>
      <w:widowControl w:val="0"/>
      <w:autoSpaceDE w:val="0"/>
      <w:autoSpaceDN w:val="0"/>
      <w:adjustRightInd w:val="0"/>
    </w:pPr>
    <w:rPr>
      <w:rFonts w:ascii="Arial" w:hAnsi="Arial" w:cs="Ari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</w:style>
  <w:style w:type="paragraph" w:styleId="1">
    <w:name w:val="heading 1"/>
    <w:aliases w:val="H1,Заголовок 1 Знак Знак Знак Знак"/>
    <w:basedOn w:val="a"/>
    <w:next w:val="a"/>
    <w:qFormat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qFormat/>
    <w:pPr>
      <w:keepNext/>
      <w:jc w:val="center"/>
      <w:outlineLvl w:val="1"/>
    </w:pPr>
    <w:rPr>
      <w:b/>
      <w:sz w:val="44"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color w:val="000000"/>
      <w:sz w:val="32"/>
    </w:rPr>
  </w:style>
  <w:style w:type="paragraph" w:styleId="4">
    <w:name w:val="heading 4"/>
    <w:basedOn w:val="a"/>
    <w:next w:val="a"/>
    <w:qFormat/>
    <w:pPr>
      <w:keepNext/>
      <w:spacing w:line="240" w:lineRule="exact"/>
      <w:outlineLvl w:val="3"/>
    </w:pPr>
    <w:rPr>
      <w:b/>
      <w:sz w:val="28"/>
    </w:rPr>
  </w:style>
  <w:style w:type="paragraph" w:styleId="5">
    <w:name w:val="heading 5"/>
    <w:basedOn w:val="a"/>
    <w:next w:val="a"/>
    <w:qFormat/>
    <w:pPr>
      <w:keepNext/>
      <w:jc w:val="both"/>
      <w:outlineLvl w:val="4"/>
    </w:pPr>
    <w:rPr>
      <w:b/>
      <w:color w:val="000000"/>
      <w:sz w:val="28"/>
    </w:rPr>
  </w:style>
  <w:style w:type="paragraph" w:styleId="6">
    <w:name w:val="heading 6"/>
    <w:basedOn w:val="a"/>
    <w:next w:val="a"/>
    <w:qFormat/>
    <w:pPr>
      <w:keepNext/>
      <w:spacing w:line="240" w:lineRule="exact"/>
      <w:outlineLvl w:val="5"/>
    </w:pPr>
    <w:rPr>
      <w:b/>
      <w:color w:val="000000"/>
      <w:sz w:val="28"/>
    </w:rPr>
  </w:style>
  <w:style w:type="paragraph" w:styleId="7">
    <w:name w:val="heading 7"/>
    <w:basedOn w:val="a"/>
    <w:next w:val="a"/>
    <w:link w:val="70"/>
    <w:qFormat/>
    <w:rsid w:val="00BD4275"/>
    <w:pPr>
      <w:spacing w:before="240" w:after="60"/>
      <w:outlineLvl w:val="6"/>
    </w:pPr>
    <w:rPr>
      <w:rFonts w:ascii="Calibri" w:hAnsi="Calibri"/>
      <w:sz w:val="24"/>
      <w:szCs w:val="24"/>
      <w:lang w:val="en-US" w:eastAsia="en-US"/>
    </w:rPr>
  </w:style>
  <w:style w:type="character" w:default="1" w:styleId="a0">
    <w:name w:val="Default Paragraph Font"/>
    <w:link w:val="a1"/>
    <w:semiHidden/>
  </w:style>
  <w:style w:type="table" w:default="1" w:styleId="a2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</w:style>
  <w:style w:type="character" w:customStyle="1" w:styleId="70">
    <w:name w:val="Заголовок 7 Знак"/>
    <w:basedOn w:val="a0"/>
    <w:link w:val="7"/>
    <w:rsid w:val="00BD4275"/>
    <w:rPr>
      <w:rFonts w:ascii="Calibri" w:hAnsi="Calibri"/>
      <w:sz w:val="24"/>
      <w:szCs w:val="24"/>
      <w:lang w:val="en-US" w:eastAsia="en-US" w:bidi="ar-SA"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character" w:styleId="a5">
    <w:name w:val="page number"/>
    <w:basedOn w:val="a0"/>
  </w:style>
  <w:style w:type="paragraph" w:styleId="a6">
    <w:name w:val="Body Text"/>
    <w:aliases w:val="бпОсновной текст,Body Text Char,body text,Основной текст1,Основной текст Знак"/>
    <w:basedOn w:val="a"/>
    <w:pPr>
      <w:jc w:val="both"/>
    </w:pPr>
    <w:rPr>
      <w:color w:val="000000"/>
      <w:sz w:val="28"/>
    </w:rPr>
  </w:style>
  <w:style w:type="paragraph" w:styleId="a7">
    <w:name w:val="Body Text Indent"/>
    <w:basedOn w:val="a"/>
    <w:pPr>
      <w:ind w:firstLine="720"/>
    </w:pPr>
    <w:rPr>
      <w:rFonts w:ascii="Bookman Old Style" w:hAnsi="Bookman Old Style"/>
      <w:sz w:val="24"/>
    </w:rPr>
  </w:style>
  <w:style w:type="paragraph" w:styleId="20">
    <w:name w:val="Body Text 2"/>
    <w:basedOn w:val="a"/>
    <w:link w:val="21"/>
    <w:pPr>
      <w:jc w:val="both"/>
    </w:pPr>
    <w:rPr>
      <w:rFonts w:ascii="Bookman Old Style" w:hAnsi="Bookman Old Style"/>
      <w:sz w:val="24"/>
    </w:rPr>
  </w:style>
  <w:style w:type="character" w:customStyle="1" w:styleId="21">
    <w:name w:val="Основной текст 2 Знак"/>
    <w:basedOn w:val="a0"/>
    <w:link w:val="20"/>
    <w:rsid w:val="00BD4275"/>
    <w:rPr>
      <w:rFonts w:ascii="Bookman Old Style" w:hAnsi="Bookman Old Style"/>
      <w:sz w:val="24"/>
      <w:lang w:val="ru-RU" w:eastAsia="ru-RU" w:bidi="ar-SA"/>
    </w:rPr>
  </w:style>
  <w:style w:type="paragraph" w:styleId="a8">
    <w:name w:val="Balloon Text"/>
    <w:basedOn w:val="a"/>
    <w:semiHidden/>
    <w:rsid w:val="00A50172"/>
    <w:rPr>
      <w:rFonts w:ascii="Tahoma" w:hAnsi="Tahoma" w:cs="Tahoma"/>
      <w:sz w:val="16"/>
      <w:szCs w:val="16"/>
    </w:rPr>
  </w:style>
  <w:style w:type="paragraph" w:styleId="a9">
    <w:name w:val="Document Map"/>
    <w:basedOn w:val="a"/>
    <w:semiHidden/>
    <w:rsid w:val="00CC4EAE"/>
    <w:pPr>
      <w:shd w:val="clear" w:color="auto" w:fill="000080"/>
    </w:pPr>
    <w:rPr>
      <w:rFonts w:ascii="Tahoma" w:hAnsi="Tahoma" w:cs="Tahoma"/>
    </w:rPr>
  </w:style>
  <w:style w:type="table" w:styleId="aa">
    <w:name w:val="Table Grid"/>
    <w:basedOn w:val="a2"/>
    <w:rsid w:val="00CC4E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er"/>
    <w:basedOn w:val="a"/>
    <w:rsid w:val="00481736"/>
    <w:pPr>
      <w:tabs>
        <w:tab w:val="center" w:pos="4677"/>
        <w:tab w:val="right" w:pos="9355"/>
      </w:tabs>
    </w:pPr>
  </w:style>
  <w:style w:type="character" w:customStyle="1" w:styleId="ac">
    <w:name w:val="Центр Знак"/>
    <w:basedOn w:val="a0"/>
    <w:link w:val="ad"/>
    <w:rsid w:val="00BD4275"/>
    <w:rPr>
      <w:sz w:val="28"/>
      <w:szCs w:val="24"/>
      <w:lang w:val="ru-RU" w:eastAsia="ru-RU" w:bidi="ar-SA"/>
    </w:rPr>
  </w:style>
  <w:style w:type="paragraph" w:customStyle="1" w:styleId="ad">
    <w:name w:val="Центр"/>
    <w:basedOn w:val="a"/>
    <w:link w:val="ac"/>
    <w:rsid w:val="00BD4275"/>
    <w:pPr>
      <w:jc w:val="center"/>
    </w:pPr>
    <w:rPr>
      <w:sz w:val="28"/>
      <w:szCs w:val="24"/>
    </w:rPr>
  </w:style>
  <w:style w:type="paragraph" w:styleId="ae">
    <w:name w:val="Title"/>
    <w:basedOn w:val="a"/>
    <w:qFormat/>
    <w:rsid w:val="00BD4275"/>
    <w:pPr>
      <w:ind w:left="-567"/>
      <w:jc w:val="center"/>
    </w:pPr>
    <w:rPr>
      <w:sz w:val="28"/>
    </w:rPr>
  </w:style>
  <w:style w:type="paragraph" w:customStyle="1" w:styleId="ConsPlusNormal">
    <w:name w:val="ConsPlusNormal"/>
    <w:link w:val="ConsPlusNormal0"/>
    <w:rsid w:val="00BD4275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rmal">
    <w:name w:val="ConsNormal"/>
    <w:rsid w:val="00BD4275"/>
    <w:pPr>
      <w:widowControl w:val="0"/>
      <w:snapToGrid w:val="0"/>
      <w:ind w:firstLine="720"/>
    </w:pPr>
    <w:rPr>
      <w:rFonts w:ascii="Arial" w:hAnsi="Arial"/>
    </w:rPr>
  </w:style>
  <w:style w:type="character" w:styleId="af">
    <w:name w:val="Hyperlink"/>
    <w:basedOn w:val="a0"/>
    <w:rsid w:val="00BD4275"/>
    <w:rPr>
      <w:color w:val="0000FF"/>
      <w:u w:val="single"/>
    </w:rPr>
  </w:style>
  <w:style w:type="paragraph" w:styleId="30">
    <w:name w:val="Body Text 3"/>
    <w:basedOn w:val="a"/>
    <w:rsid w:val="00BD4275"/>
    <w:pPr>
      <w:spacing w:after="120"/>
    </w:pPr>
    <w:rPr>
      <w:sz w:val="16"/>
      <w:szCs w:val="16"/>
    </w:rPr>
  </w:style>
  <w:style w:type="paragraph" w:customStyle="1" w:styleId="ConsPlusNonformat">
    <w:name w:val="ConsPlusNonformat"/>
    <w:rsid w:val="00BD4275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HTML">
    <w:name w:val="HTML Preformatted"/>
    <w:basedOn w:val="a"/>
    <w:rsid w:val="005C06A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612"/>
    </w:pPr>
    <w:rPr>
      <w:rFonts w:ascii="Courier New" w:hAnsi="Courier New" w:cs="Courier New"/>
      <w:lang w:eastAsia="ar-SA"/>
    </w:rPr>
  </w:style>
  <w:style w:type="paragraph" w:styleId="af0">
    <w:name w:val="Normal (Web)"/>
    <w:basedOn w:val="a"/>
    <w:rsid w:val="005C06A1"/>
    <w:pPr>
      <w:spacing w:before="100" w:after="100"/>
    </w:pPr>
    <w:rPr>
      <w:sz w:val="24"/>
      <w:szCs w:val="24"/>
      <w:lang w:eastAsia="ar-SA"/>
    </w:rPr>
  </w:style>
  <w:style w:type="paragraph" w:customStyle="1" w:styleId="210">
    <w:name w:val="Основной текст с отступом 21"/>
    <w:basedOn w:val="a"/>
    <w:rsid w:val="005C06A1"/>
    <w:pPr>
      <w:ind w:firstLine="284"/>
      <w:jc w:val="center"/>
    </w:pPr>
    <w:rPr>
      <w:b/>
      <w:sz w:val="40"/>
      <w:lang w:eastAsia="ar-SA"/>
    </w:rPr>
  </w:style>
  <w:style w:type="character" w:styleId="af1">
    <w:name w:val="Strong"/>
    <w:basedOn w:val="a0"/>
    <w:qFormat/>
    <w:rsid w:val="005C06A1"/>
    <w:rPr>
      <w:b/>
      <w:bCs/>
    </w:rPr>
  </w:style>
  <w:style w:type="paragraph" w:styleId="af2">
    <w:name w:val="No Spacing"/>
    <w:qFormat/>
    <w:rsid w:val="00E76E97"/>
    <w:rPr>
      <w:sz w:val="24"/>
      <w:szCs w:val="24"/>
    </w:rPr>
  </w:style>
  <w:style w:type="paragraph" w:styleId="af3">
    <w:name w:val="List"/>
    <w:basedOn w:val="a"/>
    <w:rsid w:val="00607DD7"/>
    <w:pPr>
      <w:ind w:left="283" w:hanging="283"/>
    </w:pPr>
    <w:rPr>
      <w:sz w:val="24"/>
      <w:szCs w:val="24"/>
    </w:rPr>
  </w:style>
  <w:style w:type="paragraph" w:styleId="22">
    <w:name w:val="List 2"/>
    <w:basedOn w:val="a"/>
    <w:rsid w:val="00607DD7"/>
    <w:pPr>
      <w:ind w:left="566" w:hanging="283"/>
    </w:pPr>
    <w:rPr>
      <w:sz w:val="24"/>
      <w:szCs w:val="24"/>
    </w:rPr>
  </w:style>
  <w:style w:type="paragraph" w:styleId="af4">
    <w:name w:val="Body Text First Indent"/>
    <w:basedOn w:val="a6"/>
    <w:rsid w:val="00607DD7"/>
    <w:pPr>
      <w:spacing w:after="120"/>
      <w:ind w:firstLine="210"/>
      <w:jc w:val="left"/>
    </w:pPr>
    <w:rPr>
      <w:color w:val="auto"/>
      <w:sz w:val="24"/>
      <w:szCs w:val="24"/>
    </w:rPr>
  </w:style>
  <w:style w:type="paragraph" w:styleId="23">
    <w:name w:val="Body Text First Indent 2"/>
    <w:basedOn w:val="a7"/>
    <w:rsid w:val="00607DD7"/>
    <w:pPr>
      <w:spacing w:after="120"/>
      <w:ind w:left="283" w:firstLine="210"/>
    </w:pPr>
    <w:rPr>
      <w:rFonts w:ascii="Times New Roman" w:hAnsi="Times New Roman"/>
      <w:szCs w:val="24"/>
    </w:rPr>
  </w:style>
  <w:style w:type="paragraph" w:customStyle="1" w:styleId="ConsPlusTitle">
    <w:name w:val="ConsPlusTitle"/>
    <w:rsid w:val="007421E4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af5">
    <w:name w:val="Содержимое таблицы"/>
    <w:basedOn w:val="a"/>
    <w:rsid w:val="00260B69"/>
    <w:pPr>
      <w:suppressLineNumbers/>
      <w:suppressAutoHyphens/>
    </w:pPr>
    <w:rPr>
      <w:lang w:eastAsia="ar-SA"/>
    </w:rPr>
  </w:style>
  <w:style w:type="paragraph" w:styleId="31">
    <w:name w:val="Body Text Indent 3"/>
    <w:basedOn w:val="a"/>
    <w:rsid w:val="00870DCD"/>
    <w:pPr>
      <w:spacing w:after="120"/>
      <w:ind w:left="283"/>
    </w:pPr>
    <w:rPr>
      <w:sz w:val="16"/>
      <w:szCs w:val="16"/>
    </w:rPr>
  </w:style>
  <w:style w:type="paragraph" w:customStyle="1" w:styleId="a1">
    <w:name w:val="Знак"/>
    <w:basedOn w:val="a"/>
    <w:link w:val="a0"/>
    <w:rsid w:val="00D07D5E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character" w:customStyle="1" w:styleId="ConsPlusNormal0">
    <w:name w:val="ConsPlusNormal Знак"/>
    <w:link w:val="ConsPlusNormal"/>
    <w:locked/>
    <w:rsid w:val="00413DCF"/>
    <w:rPr>
      <w:rFonts w:ascii="Arial" w:hAnsi="Arial" w:cs="Arial"/>
      <w:lang w:val="ru-RU" w:eastAsia="ru-RU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7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6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27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27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89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6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5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86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8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94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1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4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49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23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36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8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64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4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52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8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7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54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9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88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75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1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48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59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34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2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7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8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63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831043">
          <w:marLeft w:val="0"/>
          <w:marRight w:val="382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702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02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09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72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42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0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6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73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9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9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5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43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0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0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www.uglovkaadm.ru" TargetMode="External"/><Relationship Id="rId13" Type="http://schemas.openxmlformats.org/officeDocument/2006/relationships/hyperlink" Target="consultantplus://offline/ref=D83608A2FF16E5A0AA820AECF93F2A58A7307A9371F35D41F33C6886F7347CB2D08BA5A7DC654E11P5o7M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wmf"/><Relationship Id="rId12" Type="http://schemas.openxmlformats.org/officeDocument/2006/relationships/hyperlink" Target="consultantplus://offline/ref=0754D6F150861AEA412D1239C425C1244803B24248488F924D301F120CC3BF788E90E7F88DF0BA19J9s3M" TargetMode="External"/><Relationship Id="rId1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package" Target="embeddings/_________Microsoft_Office_Word1.docx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consultantplus://offline/ref=0754D6F150861AEA412D1239C425C1244803B24248488F924D301F120CC3BF788E90E7FC8DJFs1M" TargetMode="External"/><Relationship Id="rId24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image" Target="media/image2.emf"/><Relationship Id="rId10" Type="http://schemas.openxmlformats.org/officeDocument/2006/relationships/hyperlink" Target="consultantplus://offline/ref=0754D6F150861AEA412D1239C425C1244803B24248488F924D301F120CC3BF788E90E7F88DF0BE10J9s0M" TargetMode="External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0754D6F150861AEA412D1239C425C1244803B24248488F924D301F120CC3BF788E90E7FD89JFs9M" TargetMode="External"/><Relationship Id="rId14" Type="http://schemas.openxmlformats.org/officeDocument/2006/relationships/hyperlink" Target="consultantplus://offline/ref=7F9A889110F19E9A85582DFC150DA06C6EA5028595C53715D67BE47B01L1c8N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832</TotalTime>
  <Pages>1</Pages>
  <Words>15134</Words>
  <Characters>86269</Characters>
  <Application>Microsoft Office Word</Application>
  <DocSecurity>0</DocSecurity>
  <Lines>718</Lines>
  <Paragraphs>202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Федерация</vt:lpstr>
    </vt:vector>
  </TitlesOfParts>
  <Company>Администрация</Company>
  <LinksUpToDate>false</LinksUpToDate>
  <CharactersWithSpaces>101201</CharactersWithSpaces>
  <SharedDoc>false</SharedDoc>
  <HLinks>
    <vt:vector size="72" baseType="variant">
      <vt:variant>
        <vt:i4>2163738</vt:i4>
      </vt:variant>
      <vt:variant>
        <vt:i4>33</vt:i4>
      </vt:variant>
      <vt:variant>
        <vt:i4>0</vt:i4>
      </vt:variant>
      <vt:variant>
        <vt:i4>5</vt:i4>
      </vt:variant>
      <vt:variant>
        <vt:lpwstr>\\192.168.1.10\res$\Пул обмена\МАШБЮРО\комитет экономики\Проект по утверждению порядка оценки эффективности.docx</vt:lpwstr>
      </vt:variant>
      <vt:variant>
        <vt:lpwstr>Par676#Par676</vt:lpwstr>
      </vt:variant>
      <vt:variant>
        <vt:i4>2556956</vt:i4>
      </vt:variant>
      <vt:variant>
        <vt:i4>30</vt:i4>
      </vt:variant>
      <vt:variant>
        <vt:i4>0</vt:i4>
      </vt:variant>
      <vt:variant>
        <vt:i4>5</vt:i4>
      </vt:variant>
      <vt:variant>
        <vt:lpwstr>\\192.168.1.10\res$\Пул обмена\МАШБЮРО\комитет экономики\Проект по утверждению порядка оценки эффективности.docx</vt:lpwstr>
      </vt:variant>
      <vt:variant>
        <vt:lpwstr>Par526#Par526</vt:lpwstr>
      </vt:variant>
      <vt:variant>
        <vt:i4>2425886</vt:i4>
      </vt:variant>
      <vt:variant>
        <vt:i4>27</vt:i4>
      </vt:variant>
      <vt:variant>
        <vt:i4>0</vt:i4>
      </vt:variant>
      <vt:variant>
        <vt:i4>5</vt:i4>
      </vt:variant>
      <vt:variant>
        <vt:lpwstr>\\192.168.1.10\res$\Пул обмена\МАШБЮРО\комитет экономики\Проект по утверждению порядка оценки эффективности.docx</vt:lpwstr>
      </vt:variant>
      <vt:variant>
        <vt:lpwstr>Par366#Par366</vt:lpwstr>
      </vt:variant>
      <vt:variant>
        <vt:i4>2163741</vt:i4>
      </vt:variant>
      <vt:variant>
        <vt:i4>24</vt:i4>
      </vt:variant>
      <vt:variant>
        <vt:i4>0</vt:i4>
      </vt:variant>
      <vt:variant>
        <vt:i4>5</vt:i4>
      </vt:variant>
      <vt:variant>
        <vt:lpwstr>\\192.168.1.10\res$\Пул обмена\МАШБЮРО\комитет экономики\Проект по утверждению порядка оценки эффективности.docx</vt:lpwstr>
      </vt:variant>
      <vt:variant>
        <vt:lpwstr>Par171#Par171</vt:lpwstr>
      </vt:variant>
      <vt:variant>
        <vt:i4>2819090</vt:i4>
      </vt:variant>
      <vt:variant>
        <vt:i4>21</vt:i4>
      </vt:variant>
      <vt:variant>
        <vt:i4>0</vt:i4>
      </vt:variant>
      <vt:variant>
        <vt:i4>5</vt:i4>
      </vt:variant>
      <vt:variant>
        <vt:lpwstr>\\192.168.1.10\res$\Пул обмена\МАШБЮРО\комитет экономики\Проект по утверждению порядка оценки эффективности.docx</vt:lpwstr>
      </vt:variant>
      <vt:variant>
        <vt:lpwstr>Par184#Par184</vt:lpwstr>
      </vt:variant>
      <vt:variant>
        <vt:i4>5637225</vt:i4>
      </vt:variant>
      <vt:variant>
        <vt:i4>18</vt:i4>
      </vt:variant>
      <vt:variant>
        <vt:i4>0</vt:i4>
      </vt:variant>
      <vt:variant>
        <vt:i4>5</vt:i4>
      </vt:variant>
      <vt:variant>
        <vt:lpwstr>\\192.168.1.10\res$\Пул обмена\МАШБЮРО\комитет экономики\Проект по утверждению порядка оценки эффективности.docx</vt:lpwstr>
      </vt:variant>
      <vt:variant>
        <vt:lpwstr>Par42#Par42</vt:lpwstr>
      </vt:variant>
      <vt:variant>
        <vt:i4>5637225</vt:i4>
      </vt:variant>
      <vt:variant>
        <vt:i4>15</vt:i4>
      </vt:variant>
      <vt:variant>
        <vt:i4>0</vt:i4>
      </vt:variant>
      <vt:variant>
        <vt:i4>5</vt:i4>
      </vt:variant>
      <vt:variant>
        <vt:lpwstr>\\192.168.1.10\res$\Пул обмена\МАШБЮРО\комитет экономики\Проект по утверждению порядка оценки эффективности.docx</vt:lpwstr>
      </vt:variant>
      <vt:variant>
        <vt:lpwstr>Par82#Par82</vt:lpwstr>
      </vt:variant>
      <vt:variant>
        <vt:i4>131082</vt:i4>
      </vt:variant>
      <vt:variant>
        <vt:i4>12</vt:i4>
      </vt:variant>
      <vt:variant>
        <vt:i4>0</vt:i4>
      </vt:variant>
      <vt:variant>
        <vt:i4>5</vt:i4>
      </vt:variant>
      <vt:variant>
        <vt:lpwstr>consultantplus://offline/ref=3D5F56907EF90BD49B83ACC995BBB02E0B87EB683E413178DC8CD4F4E2E35E8D8078120EDA1A70D6030190z0CEB</vt:lpwstr>
      </vt:variant>
      <vt:variant>
        <vt:lpwstr/>
      </vt:variant>
      <vt:variant>
        <vt:i4>131082</vt:i4>
      </vt:variant>
      <vt:variant>
        <vt:i4>9</vt:i4>
      </vt:variant>
      <vt:variant>
        <vt:i4>0</vt:i4>
      </vt:variant>
      <vt:variant>
        <vt:i4>5</vt:i4>
      </vt:variant>
      <vt:variant>
        <vt:lpwstr>consultantplus://offline/ref=3D5F56907EF90BD49B83ACC995BBB02E0B87EB683E413178DC8CD4F4E2E35E8D8078120EDA1A70D6030190z0CEB</vt:lpwstr>
      </vt:variant>
      <vt:variant>
        <vt:lpwstr/>
      </vt:variant>
      <vt:variant>
        <vt:i4>69534747</vt:i4>
      </vt:variant>
      <vt:variant>
        <vt:i4>6</vt:i4>
      </vt:variant>
      <vt:variant>
        <vt:i4>0</vt:i4>
      </vt:variant>
      <vt:variant>
        <vt:i4>5</vt:i4>
      </vt:variant>
      <vt:variant>
        <vt:lpwstr>../../../../инвестиции/нормативно-правовые район/Проверка эффективности/postanovlenie_administracii_partizanskogo_gorodskogo_okruga_n_412-pa_ot_24_04_2014_fid_9947_ob.doc</vt:lpwstr>
      </vt:variant>
      <vt:variant>
        <vt:lpwstr>Par37</vt:lpwstr>
      </vt:variant>
      <vt:variant>
        <vt:i4>68748330</vt:i4>
      </vt:variant>
      <vt:variant>
        <vt:i4>3</vt:i4>
      </vt:variant>
      <vt:variant>
        <vt:i4>0</vt:i4>
      </vt:variant>
      <vt:variant>
        <vt:i4>5</vt:i4>
      </vt:variant>
      <vt:variant>
        <vt:lpwstr>../../../../инвестиции/нормативно-правовые район/Проверка эффективности/postanovlenie_administracii_partizanskogo_gorodskogo_okruga_n_412-pa_ot_24_04_2014_fid_9947_ob.doc</vt:lpwstr>
      </vt:variant>
      <vt:variant>
        <vt:lpwstr>Par718</vt:lpwstr>
      </vt:variant>
      <vt:variant>
        <vt:i4>6881387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consultantplus://offline/ref=D5694D8ECD2D4EE11581B69E012B77C0372A7C135C6AFB475697F6B9CE535007FAA600983E262672b3UEG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Федерация</dc:title>
  <dc:creator>Гаврилов Евгений Александрович</dc:creator>
  <cp:lastModifiedBy>XTreme.ws</cp:lastModifiedBy>
  <cp:revision>11</cp:revision>
  <cp:lastPrinted>2016-10-06T17:28:00Z</cp:lastPrinted>
  <dcterms:created xsi:type="dcterms:W3CDTF">2016-09-20T15:02:00Z</dcterms:created>
  <dcterms:modified xsi:type="dcterms:W3CDTF">2016-10-06T17:28:00Z</dcterms:modified>
</cp:coreProperties>
</file>