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7B5D" w:rsidRDefault="00577B5D" w:rsidP="00577B5D">
      <w:pPr>
        <w:jc w:val="center"/>
      </w:pPr>
      <w:r>
        <w:object w:dxaOrig="795" w:dyaOrig="88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.5pt;height:51pt" o:ole="">
            <v:imagedata r:id="rId5" o:title=""/>
          </v:shape>
          <o:OLEObject Type="Embed" ProgID="PBrush" ShapeID="_x0000_i1025" DrawAspect="Content" ObjectID="_1520333320" r:id="rId6"/>
        </w:object>
      </w:r>
    </w:p>
    <w:p w:rsidR="00577B5D" w:rsidRDefault="00577B5D" w:rsidP="00577B5D">
      <w:pPr>
        <w:jc w:val="center"/>
      </w:pPr>
    </w:p>
    <w:p w:rsidR="00577B5D" w:rsidRDefault="00577B5D" w:rsidP="00577B5D">
      <w:pPr>
        <w:jc w:val="center"/>
        <w:rPr>
          <w:sz w:val="28"/>
          <w:szCs w:val="28"/>
        </w:rPr>
      </w:pPr>
      <w:r>
        <w:rPr>
          <w:sz w:val="28"/>
          <w:szCs w:val="28"/>
        </w:rPr>
        <w:t>Российская Федерация</w:t>
      </w:r>
    </w:p>
    <w:p w:rsidR="00577B5D" w:rsidRDefault="00577B5D" w:rsidP="00577B5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СОВЕТ ДЕПУТАТОВ УГЛОВСКОГО ГОРОДСКОГО ПОСЕЛЕНИЯ ОКУЛОВСКОГО МУНИЦИПАЛЬНОГО РАЙОНА </w:t>
      </w:r>
    </w:p>
    <w:p w:rsidR="00577B5D" w:rsidRDefault="00577B5D" w:rsidP="00577B5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НОВГОРОДСКОЙ ОБЛАСТИ</w:t>
      </w:r>
    </w:p>
    <w:p w:rsidR="00577B5D" w:rsidRDefault="00577B5D" w:rsidP="00577B5D">
      <w:pPr>
        <w:jc w:val="center"/>
        <w:rPr>
          <w:sz w:val="28"/>
          <w:szCs w:val="28"/>
        </w:rPr>
      </w:pPr>
    </w:p>
    <w:p w:rsidR="00577B5D" w:rsidRPr="00577B5D" w:rsidRDefault="00577B5D" w:rsidP="00577B5D">
      <w:pPr>
        <w:jc w:val="center"/>
        <w:rPr>
          <w:b/>
          <w:sz w:val="32"/>
          <w:szCs w:val="32"/>
        </w:rPr>
      </w:pPr>
      <w:proofErr w:type="gramStart"/>
      <w:r w:rsidRPr="00577B5D">
        <w:rPr>
          <w:b/>
          <w:sz w:val="32"/>
          <w:szCs w:val="32"/>
        </w:rPr>
        <w:t>Р</w:t>
      </w:r>
      <w:proofErr w:type="gramEnd"/>
      <w:r w:rsidRPr="00577B5D">
        <w:rPr>
          <w:b/>
          <w:sz w:val="32"/>
          <w:szCs w:val="32"/>
        </w:rPr>
        <w:t xml:space="preserve"> Е Ш Е Н И Е</w:t>
      </w:r>
    </w:p>
    <w:p w:rsidR="00577B5D" w:rsidRDefault="00577B5D" w:rsidP="00577B5D">
      <w:pPr>
        <w:rPr>
          <w:sz w:val="28"/>
          <w:szCs w:val="28"/>
        </w:rPr>
      </w:pPr>
    </w:p>
    <w:p w:rsidR="00577B5D" w:rsidRDefault="00577B5D" w:rsidP="00577B5D">
      <w:pPr>
        <w:rPr>
          <w:sz w:val="28"/>
          <w:szCs w:val="28"/>
        </w:rPr>
      </w:pPr>
    </w:p>
    <w:p w:rsidR="00577B5D" w:rsidRDefault="00577B5D" w:rsidP="00577B5D">
      <w:pPr>
        <w:jc w:val="center"/>
      </w:pPr>
      <w:r>
        <w:rPr>
          <w:b/>
          <w:sz w:val="28"/>
          <w:szCs w:val="28"/>
        </w:rPr>
        <w:t>Об отмене  решений Совета депутатов Угловского городского поселения № 224   от 21.07.2014 на   « Положение о межведомственной комиссии по признанию помещения жилым помещением, жилого помещения непригодным для проживания и многоквартирного дома аварийным и подлежащим сносу или реконструкции на территории Угловского городского поселения»</w:t>
      </w:r>
    </w:p>
    <w:p w:rsidR="00BB0C1A" w:rsidRDefault="00BB0C1A" w:rsidP="00577B5D"/>
    <w:p w:rsidR="00577B5D" w:rsidRDefault="00577B5D" w:rsidP="00577B5D">
      <w:pPr>
        <w:jc w:val="center"/>
        <w:rPr>
          <w:sz w:val="28"/>
          <w:szCs w:val="28"/>
        </w:rPr>
      </w:pPr>
      <w:r w:rsidRPr="00577B5D">
        <w:rPr>
          <w:sz w:val="28"/>
          <w:szCs w:val="28"/>
        </w:rPr>
        <w:t xml:space="preserve">Принято </w:t>
      </w:r>
      <w:r>
        <w:rPr>
          <w:sz w:val="28"/>
          <w:szCs w:val="28"/>
        </w:rPr>
        <w:t xml:space="preserve">Советом депутатов </w:t>
      </w:r>
    </w:p>
    <w:p w:rsidR="00577B5D" w:rsidRDefault="00577B5D" w:rsidP="00577B5D">
      <w:pPr>
        <w:jc w:val="center"/>
        <w:rPr>
          <w:sz w:val="28"/>
          <w:szCs w:val="28"/>
        </w:rPr>
      </w:pPr>
      <w:r>
        <w:rPr>
          <w:sz w:val="28"/>
          <w:szCs w:val="28"/>
        </w:rPr>
        <w:t>Угловского городского поселения 22 марта 2016 года</w:t>
      </w:r>
    </w:p>
    <w:p w:rsidR="00BB0C1A" w:rsidRPr="00577B5D" w:rsidRDefault="00BB0C1A" w:rsidP="00BB0C1A">
      <w:pPr>
        <w:rPr>
          <w:sz w:val="28"/>
          <w:szCs w:val="28"/>
        </w:rPr>
      </w:pPr>
    </w:p>
    <w:p w:rsidR="00577B5D" w:rsidRDefault="00577B5D" w:rsidP="00577B5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протестом Прокуратуры Окуловского района № 86-3-16 от 29.01.2016г Совет депутатов Угловского городского поселения</w:t>
      </w:r>
    </w:p>
    <w:p w:rsidR="00577B5D" w:rsidRDefault="00577B5D" w:rsidP="00577B5D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РЕШИЛ:</w:t>
      </w:r>
    </w:p>
    <w:p w:rsidR="00582655" w:rsidRDefault="00577B5D" w:rsidP="00BB0C1A">
      <w:pPr>
        <w:pStyle w:val="a3"/>
        <w:numPr>
          <w:ilvl w:val="0"/>
          <w:numId w:val="1"/>
        </w:numPr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Отменить Решение Совета </w:t>
      </w:r>
      <w:r w:rsidR="00BB0C1A">
        <w:rPr>
          <w:sz w:val="28"/>
          <w:szCs w:val="28"/>
        </w:rPr>
        <w:t xml:space="preserve">депутатов Угловского городского </w:t>
      </w:r>
      <w:r>
        <w:rPr>
          <w:sz w:val="28"/>
          <w:szCs w:val="28"/>
        </w:rPr>
        <w:t>поселения</w:t>
      </w:r>
      <w:r w:rsidR="00BB0C1A">
        <w:rPr>
          <w:sz w:val="28"/>
          <w:szCs w:val="28"/>
        </w:rPr>
        <w:t xml:space="preserve"> № 224 от 21.07.2014 г на «</w:t>
      </w:r>
      <w:r w:rsidR="00BB0C1A" w:rsidRPr="00BB0C1A">
        <w:rPr>
          <w:sz w:val="28"/>
          <w:szCs w:val="28"/>
        </w:rPr>
        <w:t>Положение о межведомственной комиссии по признанию помещения жилым помещением, жилого помещения непригодным для проживания и многоквартирного дома аварийным и подлежащим сносу или реконструкции на территории Угловского городского поселения</w:t>
      </w:r>
      <w:r w:rsidR="00BB0C1A">
        <w:rPr>
          <w:sz w:val="28"/>
          <w:szCs w:val="28"/>
        </w:rPr>
        <w:t>».</w:t>
      </w:r>
    </w:p>
    <w:p w:rsidR="00BB0C1A" w:rsidRDefault="00BB0C1A" w:rsidP="00BB0C1A">
      <w:pPr>
        <w:pStyle w:val="a3"/>
        <w:numPr>
          <w:ilvl w:val="0"/>
          <w:numId w:val="1"/>
        </w:numPr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Опубликовать решение в бюллетене «Официальный вестник Угловского городского поселения» и разместить на официальном сайте Администрации Угловского городского поселения в информационн</w:t>
      </w:r>
      <w:proofErr w:type="gramStart"/>
      <w:r>
        <w:rPr>
          <w:sz w:val="28"/>
          <w:szCs w:val="28"/>
        </w:rPr>
        <w:t>о-</w:t>
      </w:r>
      <w:proofErr w:type="gramEnd"/>
      <w:r>
        <w:rPr>
          <w:sz w:val="28"/>
          <w:szCs w:val="28"/>
        </w:rPr>
        <w:t xml:space="preserve"> телекоммуникационной сети «Интернет».</w:t>
      </w:r>
    </w:p>
    <w:p w:rsidR="00BB0C1A" w:rsidRDefault="00BB0C1A" w:rsidP="00BB0C1A">
      <w:pPr>
        <w:pStyle w:val="a3"/>
        <w:ind w:left="0"/>
        <w:jc w:val="both"/>
        <w:rPr>
          <w:sz w:val="28"/>
          <w:szCs w:val="28"/>
        </w:rPr>
      </w:pPr>
    </w:p>
    <w:p w:rsidR="00BB0C1A" w:rsidRDefault="00BB0C1A" w:rsidP="00BB0C1A">
      <w:pPr>
        <w:pStyle w:val="a3"/>
        <w:ind w:left="0"/>
        <w:jc w:val="both"/>
        <w:rPr>
          <w:sz w:val="28"/>
          <w:szCs w:val="28"/>
        </w:rPr>
      </w:pPr>
    </w:p>
    <w:p w:rsidR="00BB0C1A" w:rsidRPr="00BB0C1A" w:rsidRDefault="00BB0C1A" w:rsidP="00BB0C1A">
      <w:pPr>
        <w:pStyle w:val="a3"/>
        <w:ind w:left="0"/>
        <w:jc w:val="both"/>
        <w:rPr>
          <w:b/>
          <w:sz w:val="28"/>
          <w:szCs w:val="28"/>
        </w:rPr>
      </w:pPr>
      <w:r w:rsidRPr="00BB0C1A">
        <w:rPr>
          <w:b/>
          <w:sz w:val="28"/>
          <w:szCs w:val="28"/>
        </w:rPr>
        <w:t>Председатель Совета депутатов</w:t>
      </w:r>
    </w:p>
    <w:p w:rsidR="00BB0C1A" w:rsidRPr="00BB0C1A" w:rsidRDefault="00BB0C1A" w:rsidP="00BB0C1A">
      <w:pPr>
        <w:pStyle w:val="a3"/>
        <w:ind w:left="0"/>
        <w:jc w:val="both"/>
        <w:rPr>
          <w:b/>
          <w:sz w:val="28"/>
          <w:szCs w:val="28"/>
        </w:rPr>
      </w:pPr>
      <w:r w:rsidRPr="00BB0C1A">
        <w:rPr>
          <w:b/>
          <w:sz w:val="28"/>
          <w:szCs w:val="28"/>
        </w:rPr>
        <w:t>Углов</w:t>
      </w:r>
      <w:r w:rsidR="00437CC7">
        <w:rPr>
          <w:b/>
          <w:sz w:val="28"/>
          <w:szCs w:val="28"/>
        </w:rPr>
        <w:t xml:space="preserve">ского городского поселения  </w:t>
      </w:r>
      <w:proofErr w:type="spellStart"/>
      <w:r w:rsidRPr="00BB0C1A">
        <w:rPr>
          <w:b/>
          <w:sz w:val="28"/>
          <w:szCs w:val="28"/>
        </w:rPr>
        <w:t>Н.Н.Волохина</w:t>
      </w:r>
      <w:proofErr w:type="spellEnd"/>
    </w:p>
    <w:p w:rsidR="00BB0C1A" w:rsidRPr="00BB0C1A" w:rsidRDefault="00BB0C1A" w:rsidP="00BB0C1A">
      <w:pPr>
        <w:pStyle w:val="a3"/>
        <w:ind w:left="0"/>
        <w:jc w:val="both"/>
        <w:rPr>
          <w:b/>
          <w:sz w:val="28"/>
          <w:szCs w:val="28"/>
        </w:rPr>
      </w:pPr>
      <w:r w:rsidRPr="00BB0C1A">
        <w:rPr>
          <w:b/>
          <w:sz w:val="28"/>
          <w:szCs w:val="28"/>
        </w:rPr>
        <w:t>22.03.2016</w:t>
      </w:r>
    </w:p>
    <w:p w:rsidR="00BB0C1A" w:rsidRPr="00BB0C1A" w:rsidRDefault="00BB0C1A" w:rsidP="00BB0C1A">
      <w:pPr>
        <w:pStyle w:val="a3"/>
        <w:ind w:left="0"/>
        <w:jc w:val="both"/>
        <w:rPr>
          <w:b/>
          <w:sz w:val="28"/>
          <w:szCs w:val="28"/>
        </w:rPr>
      </w:pPr>
      <w:r w:rsidRPr="00BB0C1A">
        <w:rPr>
          <w:b/>
          <w:sz w:val="28"/>
          <w:szCs w:val="28"/>
        </w:rPr>
        <w:t>№32</w:t>
      </w:r>
    </w:p>
    <w:p w:rsidR="00BB0C1A" w:rsidRPr="00BB0C1A" w:rsidRDefault="00BB0C1A" w:rsidP="00BB0C1A">
      <w:pPr>
        <w:pStyle w:val="a3"/>
        <w:ind w:left="0"/>
        <w:jc w:val="both"/>
        <w:rPr>
          <w:b/>
          <w:sz w:val="28"/>
          <w:szCs w:val="28"/>
        </w:rPr>
      </w:pPr>
    </w:p>
    <w:p w:rsidR="00BB0C1A" w:rsidRPr="00BB0C1A" w:rsidRDefault="00BB0C1A" w:rsidP="00BB0C1A">
      <w:pPr>
        <w:pStyle w:val="a3"/>
        <w:ind w:left="0"/>
        <w:jc w:val="both"/>
        <w:rPr>
          <w:b/>
          <w:sz w:val="28"/>
          <w:szCs w:val="28"/>
        </w:rPr>
      </w:pPr>
      <w:r w:rsidRPr="00BB0C1A">
        <w:rPr>
          <w:b/>
          <w:sz w:val="28"/>
          <w:szCs w:val="28"/>
        </w:rPr>
        <w:t>Глав</w:t>
      </w:r>
      <w:r w:rsidR="00437CC7">
        <w:rPr>
          <w:b/>
          <w:sz w:val="28"/>
          <w:szCs w:val="28"/>
        </w:rPr>
        <w:t xml:space="preserve">а городского поселения </w:t>
      </w:r>
      <w:r w:rsidR="000C6A42">
        <w:rPr>
          <w:b/>
          <w:sz w:val="28"/>
          <w:szCs w:val="28"/>
        </w:rPr>
        <w:t xml:space="preserve"> </w:t>
      </w:r>
      <w:r w:rsidRPr="00BB0C1A">
        <w:rPr>
          <w:b/>
          <w:sz w:val="28"/>
          <w:szCs w:val="28"/>
        </w:rPr>
        <w:t>А.В.Стекольников</w:t>
      </w:r>
    </w:p>
    <w:sectPr w:rsidR="00BB0C1A" w:rsidRPr="00BB0C1A" w:rsidSect="005826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8E15E0"/>
    <w:multiLevelType w:val="hybridMultilevel"/>
    <w:tmpl w:val="E4D6940A"/>
    <w:lvl w:ilvl="0" w:tplc="C1EADCDE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77B5D"/>
    <w:rsid w:val="00096366"/>
    <w:rsid w:val="000C6A42"/>
    <w:rsid w:val="00437CC7"/>
    <w:rsid w:val="00577B5D"/>
    <w:rsid w:val="00582655"/>
    <w:rsid w:val="00773110"/>
    <w:rsid w:val="00BB0C1A"/>
    <w:rsid w:val="00C325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7B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77B5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835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210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"Трио"</Company>
  <LinksUpToDate>false</LinksUpToDate>
  <CharactersWithSpaces>1411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Server</dc:creator>
  <cp:keywords/>
  <dc:description/>
  <cp:lastModifiedBy>Server</cp:lastModifiedBy>
  <cp:revision>6</cp:revision>
  <cp:lastPrinted>2016-03-22T13:04:00Z</cp:lastPrinted>
  <dcterms:created xsi:type="dcterms:W3CDTF">2016-03-21T06:25:00Z</dcterms:created>
  <dcterms:modified xsi:type="dcterms:W3CDTF">2016-03-24T11:02:00Z</dcterms:modified>
</cp:coreProperties>
</file>