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80E" w:rsidRDefault="0080380E" w:rsidP="00EC7806"/>
    <w:p w:rsidR="00C915B7" w:rsidRDefault="00C915B7" w:rsidP="00C915B7">
      <w:pPr>
        <w:jc w:val="center"/>
      </w:pPr>
      <w:r>
        <w:object w:dxaOrig="795" w:dyaOrig="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51pt" o:ole="">
            <v:imagedata r:id="rId6" o:title=""/>
          </v:shape>
          <o:OLEObject Type="Embed" ProgID="PBrush" ShapeID="_x0000_i1025" DrawAspect="Content" ObjectID="_1520249166" r:id="rId7"/>
        </w:object>
      </w:r>
    </w:p>
    <w:p w:rsidR="00C915B7" w:rsidRDefault="00C915B7" w:rsidP="00C915B7">
      <w:pPr>
        <w:jc w:val="center"/>
        <w:rPr>
          <w:sz w:val="28"/>
        </w:rPr>
      </w:pPr>
      <w:r>
        <w:rPr>
          <w:sz w:val="28"/>
        </w:rPr>
        <w:t>Российская Федерация</w:t>
      </w:r>
    </w:p>
    <w:p w:rsidR="00C915B7" w:rsidRDefault="00C915B7" w:rsidP="00C915B7">
      <w:pPr>
        <w:jc w:val="center"/>
        <w:rPr>
          <w:sz w:val="28"/>
        </w:rPr>
      </w:pPr>
      <w:r>
        <w:rPr>
          <w:sz w:val="28"/>
        </w:rPr>
        <w:t>Новгородская область</w:t>
      </w:r>
    </w:p>
    <w:p w:rsidR="00C915B7" w:rsidRDefault="00C915B7" w:rsidP="00C915B7">
      <w:pPr>
        <w:pStyle w:val="1"/>
      </w:pPr>
      <w:r>
        <w:t xml:space="preserve">СОВЕТ ДЕПУТАТОВ УГЛОВСКОГО </w:t>
      </w:r>
    </w:p>
    <w:p w:rsidR="00C915B7" w:rsidRPr="008F7BC9" w:rsidRDefault="00C915B7" w:rsidP="00C915B7">
      <w:pPr>
        <w:jc w:val="center"/>
        <w:rPr>
          <w:sz w:val="28"/>
          <w:szCs w:val="28"/>
        </w:rPr>
      </w:pPr>
      <w:r w:rsidRPr="008F7BC9">
        <w:rPr>
          <w:sz w:val="28"/>
          <w:szCs w:val="28"/>
        </w:rPr>
        <w:t>ГОРОДСКОГО ПОСЕЛЕНИЯ ОКУЛОВСКОГО</w:t>
      </w:r>
    </w:p>
    <w:p w:rsidR="00C915B7" w:rsidRDefault="00C915B7" w:rsidP="00C915B7">
      <w:pPr>
        <w:jc w:val="center"/>
        <w:rPr>
          <w:sz w:val="28"/>
          <w:szCs w:val="28"/>
        </w:rPr>
      </w:pPr>
      <w:r w:rsidRPr="008F7BC9">
        <w:rPr>
          <w:sz w:val="28"/>
          <w:szCs w:val="28"/>
        </w:rPr>
        <w:t>МУНИЦИПАЛЬНОГО РАЙО</w:t>
      </w:r>
      <w:r w:rsidR="008E5EF8">
        <w:rPr>
          <w:sz w:val="28"/>
          <w:szCs w:val="28"/>
        </w:rPr>
        <w:t>НА</w:t>
      </w:r>
    </w:p>
    <w:p w:rsidR="00C915B7" w:rsidRDefault="00C915B7" w:rsidP="00C915B7">
      <w:pPr>
        <w:jc w:val="center"/>
        <w:rPr>
          <w:sz w:val="28"/>
          <w:szCs w:val="28"/>
        </w:rPr>
      </w:pPr>
    </w:p>
    <w:p w:rsidR="00C915B7" w:rsidRPr="007F2D9E" w:rsidRDefault="00C915B7" w:rsidP="00C915B7">
      <w:pPr>
        <w:jc w:val="center"/>
        <w:rPr>
          <w:sz w:val="28"/>
          <w:szCs w:val="28"/>
        </w:rPr>
      </w:pPr>
      <w:r>
        <w:rPr>
          <w:sz w:val="28"/>
        </w:rPr>
        <w:t xml:space="preserve"> </w:t>
      </w:r>
      <w:proofErr w:type="gramStart"/>
      <w:r>
        <w:rPr>
          <w:sz w:val="28"/>
        </w:rPr>
        <w:t>Р</w:t>
      </w:r>
      <w:proofErr w:type="gramEnd"/>
      <w:r>
        <w:rPr>
          <w:sz w:val="28"/>
        </w:rPr>
        <w:t xml:space="preserve"> Е Ш Е Н И Е                                  </w:t>
      </w:r>
    </w:p>
    <w:p w:rsidR="00C915B7" w:rsidRPr="009C2C0B" w:rsidRDefault="00C915B7" w:rsidP="008010C1">
      <w:pPr>
        <w:pStyle w:val="2"/>
        <w:jc w:val="center"/>
        <w:rPr>
          <w:rFonts w:ascii="Times New Roman" w:hAnsi="Times New Roman" w:cs="Times New Roman"/>
          <w:b w:val="0"/>
          <w:i w:val="0"/>
        </w:rPr>
      </w:pPr>
      <w:r>
        <w:rPr>
          <w:rFonts w:ascii="Times New Roman" w:hAnsi="Times New Roman" w:cs="Times New Roman"/>
          <w:b w:val="0"/>
          <w:i w:val="0"/>
        </w:rPr>
        <w:t xml:space="preserve">от </w:t>
      </w:r>
      <w:r w:rsidR="008010C1">
        <w:rPr>
          <w:rFonts w:ascii="Times New Roman" w:hAnsi="Times New Roman" w:cs="Times New Roman"/>
          <w:b w:val="0"/>
          <w:i w:val="0"/>
        </w:rPr>
        <w:t xml:space="preserve"> </w:t>
      </w:r>
      <w:r w:rsidR="003B48DD">
        <w:rPr>
          <w:rFonts w:ascii="Times New Roman" w:hAnsi="Times New Roman" w:cs="Times New Roman"/>
          <w:b w:val="0"/>
          <w:i w:val="0"/>
        </w:rPr>
        <w:t xml:space="preserve">22.03.2016 </w:t>
      </w:r>
      <w:r w:rsidRPr="009C2C0B">
        <w:rPr>
          <w:rFonts w:ascii="Times New Roman" w:hAnsi="Times New Roman" w:cs="Times New Roman"/>
          <w:b w:val="0"/>
          <w:i w:val="0"/>
        </w:rPr>
        <w:t>№</w:t>
      </w:r>
      <w:r w:rsidR="003B48DD">
        <w:rPr>
          <w:rFonts w:ascii="Times New Roman" w:hAnsi="Times New Roman" w:cs="Times New Roman"/>
          <w:b w:val="0"/>
          <w:i w:val="0"/>
        </w:rPr>
        <w:t xml:space="preserve"> 33</w:t>
      </w:r>
    </w:p>
    <w:p w:rsidR="00C915B7" w:rsidRDefault="003B48DD" w:rsidP="008010C1">
      <w:pPr>
        <w:jc w:val="center"/>
        <w:rPr>
          <w:sz w:val="28"/>
        </w:rPr>
      </w:pPr>
      <w:r>
        <w:rPr>
          <w:sz w:val="28"/>
        </w:rPr>
        <w:t>р.п</w:t>
      </w:r>
      <w:r w:rsidR="00C915B7">
        <w:rPr>
          <w:sz w:val="28"/>
        </w:rPr>
        <w:t>. Угловка</w:t>
      </w:r>
    </w:p>
    <w:p w:rsidR="00C915B7" w:rsidRPr="00590D5F" w:rsidRDefault="00C915B7" w:rsidP="008010C1">
      <w:pPr>
        <w:autoSpaceDE w:val="0"/>
        <w:autoSpaceDN w:val="0"/>
        <w:adjustRightInd w:val="0"/>
        <w:ind w:firstLine="540"/>
        <w:jc w:val="center"/>
        <w:rPr>
          <w:sz w:val="28"/>
          <w:szCs w:val="28"/>
        </w:rPr>
      </w:pPr>
    </w:p>
    <w:p w:rsidR="00C915B7" w:rsidRDefault="00CD11AD" w:rsidP="00BF08D0">
      <w:pPr>
        <w:autoSpaceDE w:val="0"/>
        <w:autoSpaceDN w:val="0"/>
        <w:adjustRightInd w:val="0"/>
        <w:spacing w:line="240" w:lineRule="exact"/>
        <w:jc w:val="both"/>
        <w:rPr>
          <w:b/>
          <w:sz w:val="28"/>
          <w:szCs w:val="28"/>
        </w:rPr>
      </w:pPr>
      <w:r>
        <w:rPr>
          <w:b/>
          <w:sz w:val="28"/>
          <w:szCs w:val="28"/>
        </w:rPr>
        <w:t xml:space="preserve">    </w:t>
      </w:r>
      <w:r w:rsidR="00C915B7" w:rsidRPr="00590D5F">
        <w:rPr>
          <w:b/>
          <w:sz w:val="28"/>
          <w:szCs w:val="28"/>
        </w:rPr>
        <w:t xml:space="preserve">Об </w:t>
      </w:r>
      <w:r w:rsidR="00C915B7">
        <w:rPr>
          <w:b/>
          <w:sz w:val="28"/>
          <w:szCs w:val="28"/>
        </w:rPr>
        <w:t>утверждении Положения о</w:t>
      </w:r>
      <w:r w:rsidR="00BF08D0">
        <w:rPr>
          <w:b/>
          <w:sz w:val="28"/>
          <w:szCs w:val="28"/>
        </w:rPr>
        <w:t xml:space="preserve"> </w:t>
      </w:r>
      <w:r w:rsidR="00C915B7">
        <w:rPr>
          <w:b/>
          <w:sz w:val="28"/>
          <w:szCs w:val="28"/>
        </w:rPr>
        <w:t>м</w:t>
      </w:r>
      <w:r w:rsidR="00C915B7" w:rsidRPr="00590D5F">
        <w:rPr>
          <w:b/>
          <w:sz w:val="28"/>
          <w:szCs w:val="28"/>
        </w:rPr>
        <w:t>ежведомственной</w:t>
      </w:r>
      <w:r w:rsidR="00C915B7">
        <w:rPr>
          <w:b/>
          <w:sz w:val="28"/>
          <w:szCs w:val="28"/>
        </w:rPr>
        <w:t xml:space="preserve"> </w:t>
      </w:r>
      <w:r w:rsidR="00C915B7" w:rsidRPr="00590D5F">
        <w:rPr>
          <w:b/>
          <w:sz w:val="28"/>
          <w:szCs w:val="28"/>
        </w:rPr>
        <w:t>комиссии</w:t>
      </w:r>
      <w:r w:rsidR="00BF08D0">
        <w:rPr>
          <w:b/>
          <w:sz w:val="28"/>
          <w:szCs w:val="28"/>
        </w:rPr>
        <w:t xml:space="preserve"> </w:t>
      </w:r>
      <w:r>
        <w:rPr>
          <w:b/>
          <w:sz w:val="28"/>
          <w:szCs w:val="28"/>
        </w:rPr>
        <w:t>по признанию помещения жилым помещением, жилого помещения</w:t>
      </w:r>
      <w:r w:rsidR="00BF08D0">
        <w:rPr>
          <w:b/>
          <w:sz w:val="28"/>
          <w:szCs w:val="28"/>
        </w:rPr>
        <w:t xml:space="preserve"> </w:t>
      </w:r>
      <w:r w:rsidR="00C915B7">
        <w:rPr>
          <w:b/>
          <w:sz w:val="28"/>
          <w:szCs w:val="28"/>
        </w:rPr>
        <w:t>непригодны</w:t>
      </w:r>
      <w:r>
        <w:rPr>
          <w:b/>
          <w:sz w:val="28"/>
          <w:szCs w:val="28"/>
        </w:rPr>
        <w:t>м</w:t>
      </w:r>
      <w:r w:rsidR="00C915B7">
        <w:rPr>
          <w:b/>
          <w:sz w:val="28"/>
          <w:szCs w:val="28"/>
        </w:rPr>
        <w:t xml:space="preserve"> </w:t>
      </w:r>
      <w:r w:rsidR="00C915B7" w:rsidRPr="00590D5F">
        <w:rPr>
          <w:b/>
          <w:sz w:val="28"/>
          <w:szCs w:val="28"/>
        </w:rPr>
        <w:t xml:space="preserve">для проживания </w:t>
      </w:r>
      <w:r w:rsidR="00C915B7">
        <w:rPr>
          <w:b/>
          <w:sz w:val="28"/>
          <w:szCs w:val="28"/>
        </w:rPr>
        <w:t>и</w:t>
      </w:r>
      <w:r w:rsidR="00BF08D0">
        <w:rPr>
          <w:b/>
          <w:sz w:val="28"/>
          <w:szCs w:val="28"/>
        </w:rPr>
        <w:t xml:space="preserve"> </w:t>
      </w:r>
      <w:r w:rsidR="00C915B7" w:rsidRPr="00590D5F">
        <w:rPr>
          <w:b/>
          <w:sz w:val="28"/>
          <w:szCs w:val="28"/>
        </w:rPr>
        <w:t>многоквартирного дома аварийным</w:t>
      </w:r>
      <w:r w:rsidR="00BF08D0">
        <w:rPr>
          <w:b/>
          <w:sz w:val="28"/>
          <w:szCs w:val="28"/>
        </w:rPr>
        <w:t xml:space="preserve"> </w:t>
      </w:r>
      <w:r w:rsidR="00C915B7" w:rsidRPr="00590D5F">
        <w:rPr>
          <w:b/>
          <w:sz w:val="28"/>
          <w:szCs w:val="28"/>
        </w:rPr>
        <w:t xml:space="preserve">и подлежащим </w:t>
      </w:r>
      <w:r w:rsidR="00C915B7">
        <w:rPr>
          <w:b/>
          <w:sz w:val="28"/>
          <w:szCs w:val="28"/>
        </w:rPr>
        <w:t>сносу или</w:t>
      </w:r>
      <w:r w:rsidR="00BF08D0">
        <w:rPr>
          <w:b/>
          <w:sz w:val="28"/>
          <w:szCs w:val="28"/>
        </w:rPr>
        <w:t xml:space="preserve"> </w:t>
      </w:r>
      <w:r w:rsidR="00C915B7">
        <w:rPr>
          <w:b/>
          <w:sz w:val="28"/>
          <w:szCs w:val="28"/>
        </w:rPr>
        <w:t>реконструкции на территории</w:t>
      </w:r>
      <w:r w:rsidR="00BF08D0">
        <w:rPr>
          <w:b/>
          <w:sz w:val="28"/>
          <w:szCs w:val="28"/>
        </w:rPr>
        <w:t xml:space="preserve"> </w:t>
      </w:r>
      <w:r w:rsidR="00C915B7">
        <w:rPr>
          <w:b/>
          <w:sz w:val="28"/>
          <w:szCs w:val="28"/>
        </w:rPr>
        <w:t xml:space="preserve">Угловского городского </w:t>
      </w:r>
      <w:r w:rsidR="00C915B7" w:rsidRPr="00590D5F">
        <w:rPr>
          <w:b/>
          <w:sz w:val="28"/>
          <w:szCs w:val="28"/>
        </w:rPr>
        <w:t>поселения</w:t>
      </w:r>
    </w:p>
    <w:p w:rsidR="00C915B7" w:rsidRDefault="00C915B7" w:rsidP="00BF08D0">
      <w:pPr>
        <w:autoSpaceDE w:val="0"/>
        <w:autoSpaceDN w:val="0"/>
        <w:adjustRightInd w:val="0"/>
        <w:spacing w:line="240" w:lineRule="exact"/>
        <w:jc w:val="both"/>
        <w:rPr>
          <w:b/>
          <w:sz w:val="28"/>
          <w:szCs w:val="28"/>
        </w:rPr>
      </w:pPr>
    </w:p>
    <w:p w:rsidR="00C915B7" w:rsidRPr="00590D5F" w:rsidRDefault="00C915B7" w:rsidP="00C915B7">
      <w:pPr>
        <w:autoSpaceDE w:val="0"/>
        <w:autoSpaceDN w:val="0"/>
        <w:adjustRightInd w:val="0"/>
        <w:spacing w:line="240" w:lineRule="exact"/>
        <w:jc w:val="both"/>
        <w:rPr>
          <w:b/>
          <w:sz w:val="28"/>
          <w:szCs w:val="28"/>
        </w:rPr>
      </w:pPr>
    </w:p>
    <w:p w:rsidR="00C915B7" w:rsidRDefault="00C915B7" w:rsidP="00C915B7">
      <w:pPr>
        <w:autoSpaceDE w:val="0"/>
        <w:autoSpaceDN w:val="0"/>
        <w:adjustRightInd w:val="0"/>
        <w:spacing w:line="360" w:lineRule="exact"/>
        <w:ind w:firstLine="709"/>
        <w:jc w:val="both"/>
        <w:rPr>
          <w:sz w:val="28"/>
          <w:szCs w:val="28"/>
        </w:rPr>
      </w:pPr>
      <w:proofErr w:type="gramStart"/>
      <w:r>
        <w:rPr>
          <w:sz w:val="28"/>
          <w:szCs w:val="28"/>
        </w:rPr>
        <w:t>В соответствии с пп.8,9 ч.1 ст.14 Жилищного кодекса Российской Федерации, п.3 ч.1 ст.14 Федерального закона от 06.10.2003 г. № 131-ФЗ «Об общих принципах организации местного самоуправления в Российской Федерации», постановлением Правительства Российской Федерации от 28.01.2006г. № 47 «Об утверждении Положения о признании помещения жилым помещением, жилого помещения непригодным для проживания и многоквартирного дома аварийным и</w:t>
      </w:r>
      <w:proofErr w:type="gramEnd"/>
      <w:r>
        <w:rPr>
          <w:sz w:val="28"/>
          <w:szCs w:val="28"/>
        </w:rPr>
        <w:t xml:space="preserve"> подлежащим сносу или реконструкции», п.3 ч.1 ст.4 Устава Угловского городского поселения Совет </w:t>
      </w:r>
      <w:r w:rsidR="00CD11AD">
        <w:rPr>
          <w:sz w:val="28"/>
          <w:szCs w:val="28"/>
        </w:rPr>
        <w:t xml:space="preserve">депутатов </w:t>
      </w:r>
      <w:r>
        <w:rPr>
          <w:sz w:val="28"/>
          <w:szCs w:val="28"/>
        </w:rPr>
        <w:t>Угловского городского поселения</w:t>
      </w:r>
    </w:p>
    <w:p w:rsidR="00C915B7" w:rsidRDefault="00C915B7" w:rsidP="00C915B7">
      <w:pPr>
        <w:autoSpaceDE w:val="0"/>
        <w:autoSpaceDN w:val="0"/>
        <w:adjustRightInd w:val="0"/>
        <w:spacing w:line="360" w:lineRule="exact"/>
        <w:ind w:firstLine="709"/>
        <w:jc w:val="both"/>
        <w:rPr>
          <w:b/>
          <w:sz w:val="28"/>
          <w:szCs w:val="28"/>
        </w:rPr>
      </w:pPr>
      <w:r>
        <w:rPr>
          <w:b/>
          <w:sz w:val="28"/>
          <w:szCs w:val="28"/>
        </w:rPr>
        <w:t>РЕШИЛ:</w:t>
      </w:r>
    </w:p>
    <w:p w:rsidR="00C915B7" w:rsidRDefault="00C915B7" w:rsidP="00C915B7">
      <w:pPr>
        <w:autoSpaceDE w:val="0"/>
        <w:autoSpaceDN w:val="0"/>
        <w:adjustRightInd w:val="0"/>
        <w:spacing w:line="360" w:lineRule="exact"/>
        <w:ind w:firstLine="709"/>
        <w:jc w:val="both"/>
        <w:rPr>
          <w:sz w:val="28"/>
          <w:szCs w:val="28"/>
        </w:rPr>
      </w:pPr>
      <w:r>
        <w:rPr>
          <w:sz w:val="28"/>
          <w:szCs w:val="28"/>
        </w:rPr>
        <w:t xml:space="preserve">1. Утвердить прилагаемое Положение </w:t>
      </w:r>
      <w:r w:rsidRPr="001F7F40">
        <w:rPr>
          <w:bCs/>
          <w:sz w:val="28"/>
          <w:szCs w:val="28"/>
        </w:rPr>
        <w:t xml:space="preserve">о межведомственной комиссии </w:t>
      </w:r>
      <w:r w:rsidR="00CD11AD">
        <w:rPr>
          <w:bCs/>
          <w:sz w:val="28"/>
          <w:szCs w:val="28"/>
        </w:rPr>
        <w:t>по признанию помещения</w:t>
      </w:r>
      <w:r w:rsidRPr="001F7F40">
        <w:rPr>
          <w:bCs/>
          <w:sz w:val="28"/>
          <w:szCs w:val="28"/>
        </w:rPr>
        <w:t xml:space="preserve"> жилы</w:t>
      </w:r>
      <w:r w:rsidR="00CD11AD">
        <w:rPr>
          <w:bCs/>
          <w:sz w:val="28"/>
          <w:szCs w:val="28"/>
        </w:rPr>
        <w:t>м</w:t>
      </w:r>
      <w:r w:rsidRPr="001F7F40">
        <w:rPr>
          <w:bCs/>
          <w:sz w:val="28"/>
          <w:szCs w:val="28"/>
        </w:rPr>
        <w:t xml:space="preserve"> помещени</w:t>
      </w:r>
      <w:r w:rsidR="00CD11AD">
        <w:rPr>
          <w:bCs/>
          <w:sz w:val="28"/>
          <w:szCs w:val="28"/>
        </w:rPr>
        <w:t>ем, жилого помещения</w:t>
      </w:r>
      <w:r w:rsidRPr="001F7F40">
        <w:rPr>
          <w:bCs/>
          <w:sz w:val="28"/>
          <w:szCs w:val="28"/>
        </w:rPr>
        <w:t xml:space="preserve"> непригодны</w:t>
      </w:r>
      <w:r w:rsidR="00CD11AD">
        <w:rPr>
          <w:bCs/>
          <w:sz w:val="28"/>
          <w:szCs w:val="28"/>
        </w:rPr>
        <w:t>м</w:t>
      </w:r>
      <w:r w:rsidRPr="001F7F40">
        <w:rPr>
          <w:bCs/>
          <w:sz w:val="28"/>
          <w:szCs w:val="28"/>
        </w:rPr>
        <w:t xml:space="preserve"> для проживания и многоквартирного дома аварийным и подлежащим сносу или реконструкции на территории </w:t>
      </w:r>
      <w:r>
        <w:rPr>
          <w:bCs/>
          <w:sz w:val="28"/>
          <w:szCs w:val="28"/>
        </w:rPr>
        <w:t>Уг</w:t>
      </w:r>
      <w:r w:rsidRPr="001F7F40">
        <w:rPr>
          <w:bCs/>
          <w:sz w:val="28"/>
          <w:szCs w:val="28"/>
        </w:rPr>
        <w:t>ловского городского поселения</w:t>
      </w:r>
      <w:r>
        <w:rPr>
          <w:sz w:val="28"/>
          <w:szCs w:val="28"/>
        </w:rPr>
        <w:t xml:space="preserve"> (далее Положение).</w:t>
      </w:r>
    </w:p>
    <w:p w:rsidR="00C915B7" w:rsidRDefault="00C915B7" w:rsidP="00EC7806">
      <w:pPr>
        <w:autoSpaceDE w:val="0"/>
        <w:autoSpaceDN w:val="0"/>
        <w:adjustRightInd w:val="0"/>
        <w:spacing w:line="360" w:lineRule="exact"/>
        <w:ind w:firstLine="709"/>
        <w:jc w:val="both"/>
        <w:rPr>
          <w:sz w:val="28"/>
          <w:szCs w:val="28"/>
        </w:rPr>
      </w:pPr>
      <w:r>
        <w:rPr>
          <w:sz w:val="28"/>
          <w:szCs w:val="28"/>
        </w:rPr>
        <w:t xml:space="preserve">2. Опубликовать решение в </w:t>
      </w:r>
      <w:r w:rsidR="008010C1">
        <w:rPr>
          <w:sz w:val="28"/>
          <w:szCs w:val="28"/>
        </w:rPr>
        <w:t>бюллетене</w:t>
      </w:r>
      <w:r>
        <w:rPr>
          <w:sz w:val="28"/>
          <w:szCs w:val="28"/>
        </w:rPr>
        <w:t xml:space="preserve"> «</w:t>
      </w:r>
      <w:r w:rsidR="008010C1">
        <w:rPr>
          <w:sz w:val="28"/>
          <w:szCs w:val="28"/>
        </w:rPr>
        <w:t xml:space="preserve">Официальный </w:t>
      </w:r>
      <w:r>
        <w:rPr>
          <w:sz w:val="28"/>
          <w:szCs w:val="28"/>
        </w:rPr>
        <w:t xml:space="preserve"> вестник</w:t>
      </w:r>
      <w:r w:rsidR="008010C1">
        <w:rPr>
          <w:sz w:val="28"/>
          <w:szCs w:val="28"/>
        </w:rPr>
        <w:t xml:space="preserve"> Угловского городского поселения</w:t>
      </w:r>
      <w:r>
        <w:rPr>
          <w:sz w:val="28"/>
          <w:szCs w:val="28"/>
        </w:rPr>
        <w:t>» и разместить на официальном сайте Администрации Угловского городского поселения в информационно-телекоммуникационной сети Интернет.</w:t>
      </w:r>
    </w:p>
    <w:p w:rsidR="003B48DD" w:rsidRDefault="003B48DD" w:rsidP="00C915B7">
      <w:pPr>
        <w:autoSpaceDE w:val="0"/>
        <w:autoSpaceDN w:val="0"/>
        <w:adjustRightInd w:val="0"/>
        <w:spacing w:line="240" w:lineRule="exact"/>
        <w:jc w:val="both"/>
        <w:rPr>
          <w:b/>
          <w:sz w:val="28"/>
          <w:szCs w:val="28"/>
        </w:rPr>
      </w:pPr>
    </w:p>
    <w:p w:rsidR="003B48DD" w:rsidRDefault="003B48DD" w:rsidP="00C915B7">
      <w:pPr>
        <w:autoSpaceDE w:val="0"/>
        <w:autoSpaceDN w:val="0"/>
        <w:adjustRightInd w:val="0"/>
        <w:spacing w:line="240" w:lineRule="exact"/>
        <w:jc w:val="both"/>
        <w:rPr>
          <w:b/>
          <w:sz w:val="28"/>
          <w:szCs w:val="28"/>
        </w:rPr>
      </w:pPr>
      <w:r>
        <w:rPr>
          <w:b/>
          <w:sz w:val="28"/>
          <w:szCs w:val="28"/>
        </w:rPr>
        <w:t>Председатель Совета депутатов</w:t>
      </w:r>
    </w:p>
    <w:p w:rsidR="003B48DD" w:rsidRDefault="003B48DD" w:rsidP="00C915B7">
      <w:pPr>
        <w:autoSpaceDE w:val="0"/>
        <w:autoSpaceDN w:val="0"/>
        <w:adjustRightInd w:val="0"/>
        <w:spacing w:line="240" w:lineRule="exact"/>
        <w:jc w:val="both"/>
        <w:rPr>
          <w:b/>
          <w:sz w:val="28"/>
          <w:szCs w:val="28"/>
        </w:rPr>
      </w:pPr>
      <w:r>
        <w:rPr>
          <w:b/>
          <w:sz w:val="28"/>
          <w:szCs w:val="28"/>
        </w:rPr>
        <w:t>Угловского городского</w:t>
      </w:r>
      <w:r w:rsidR="00CD11AD">
        <w:rPr>
          <w:b/>
          <w:sz w:val="28"/>
          <w:szCs w:val="28"/>
        </w:rPr>
        <w:t xml:space="preserve"> поселения     </w:t>
      </w:r>
      <w:proofErr w:type="spellStart"/>
      <w:r>
        <w:rPr>
          <w:b/>
          <w:sz w:val="28"/>
          <w:szCs w:val="28"/>
        </w:rPr>
        <w:t>Н.Н.Волохина</w:t>
      </w:r>
      <w:proofErr w:type="spellEnd"/>
    </w:p>
    <w:p w:rsidR="003B48DD" w:rsidRDefault="003B48DD" w:rsidP="00C915B7">
      <w:pPr>
        <w:autoSpaceDE w:val="0"/>
        <w:autoSpaceDN w:val="0"/>
        <w:adjustRightInd w:val="0"/>
        <w:spacing w:line="240" w:lineRule="exact"/>
        <w:jc w:val="both"/>
        <w:rPr>
          <w:b/>
          <w:sz w:val="28"/>
          <w:szCs w:val="28"/>
        </w:rPr>
      </w:pPr>
      <w:r>
        <w:rPr>
          <w:b/>
          <w:sz w:val="28"/>
          <w:szCs w:val="28"/>
        </w:rPr>
        <w:t>22.03.2016</w:t>
      </w:r>
    </w:p>
    <w:p w:rsidR="003B48DD" w:rsidRDefault="003B48DD" w:rsidP="00C915B7">
      <w:pPr>
        <w:autoSpaceDE w:val="0"/>
        <w:autoSpaceDN w:val="0"/>
        <w:adjustRightInd w:val="0"/>
        <w:spacing w:line="240" w:lineRule="exact"/>
        <w:jc w:val="both"/>
        <w:rPr>
          <w:b/>
          <w:sz w:val="28"/>
          <w:szCs w:val="28"/>
        </w:rPr>
      </w:pPr>
      <w:r>
        <w:rPr>
          <w:b/>
          <w:sz w:val="28"/>
          <w:szCs w:val="28"/>
        </w:rPr>
        <w:t>№33</w:t>
      </w:r>
    </w:p>
    <w:p w:rsidR="003B48DD" w:rsidRDefault="003B48DD" w:rsidP="00C915B7">
      <w:pPr>
        <w:autoSpaceDE w:val="0"/>
        <w:autoSpaceDN w:val="0"/>
        <w:adjustRightInd w:val="0"/>
        <w:spacing w:line="240" w:lineRule="exact"/>
        <w:jc w:val="both"/>
        <w:rPr>
          <w:b/>
          <w:sz w:val="28"/>
          <w:szCs w:val="28"/>
        </w:rPr>
      </w:pPr>
    </w:p>
    <w:p w:rsidR="00BF08D0" w:rsidRDefault="00C915B7" w:rsidP="00C915B7">
      <w:pPr>
        <w:autoSpaceDE w:val="0"/>
        <w:autoSpaceDN w:val="0"/>
        <w:adjustRightInd w:val="0"/>
        <w:spacing w:line="240" w:lineRule="exact"/>
        <w:jc w:val="both"/>
        <w:rPr>
          <w:b/>
          <w:sz w:val="28"/>
          <w:szCs w:val="28"/>
        </w:rPr>
      </w:pPr>
      <w:r w:rsidRPr="00A750B3">
        <w:rPr>
          <w:b/>
          <w:sz w:val="28"/>
          <w:szCs w:val="28"/>
        </w:rPr>
        <w:t>Глава</w:t>
      </w:r>
      <w:r>
        <w:rPr>
          <w:b/>
          <w:sz w:val="28"/>
          <w:szCs w:val="28"/>
        </w:rPr>
        <w:t xml:space="preserve"> Угловского город</w:t>
      </w:r>
      <w:r w:rsidRPr="00A750B3">
        <w:rPr>
          <w:b/>
          <w:sz w:val="28"/>
          <w:szCs w:val="28"/>
        </w:rPr>
        <w:t>ского поселения</w:t>
      </w:r>
      <w:r>
        <w:rPr>
          <w:sz w:val="28"/>
          <w:szCs w:val="28"/>
        </w:rPr>
        <w:tab/>
      </w:r>
      <w:r w:rsidR="008010C1">
        <w:rPr>
          <w:b/>
          <w:sz w:val="28"/>
          <w:szCs w:val="28"/>
        </w:rPr>
        <w:t>А.В.Стекольников</w:t>
      </w:r>
    </w:p>
    <w:p w:rsidR="00EC7806" w:rsidRPr="00BF08D0" w:rsidRDefault="00BF08D0" w:rsidP="00BF08D0">
      <w:pPr>
        <w:jc w:val="right"/>
        <w:rPr>
          <w:sz w:val="28"/>
          <w:szCs w:val="28"/>
        </w:rPr>
      </w:pPr>
      <w:r w:rsidRPr="00BF08D0">
        <w:rPr>
          <w:sz w:val="28"/>
          <w:szCs w:val="28"/>
        </w:rPr>
        <w:lastRenderedPageBreak/>
        <w:t>Утверждено</w:t>
      </w:r>
    </w:p>
    <w:p w:rsidR="00BF08D0" w:rsidRPr="00BF08D0" w:rsidRDefault="00BF08D0" w:rsidP="00BF08D0">
      <w:pPr>
        <w:jc w:val="right"/>
        <w:rPr>
          <w:sz w:val="28"/>
          <w:szCs w:val="28"/>
        </w:rPr>
      </w:pPr>
      <w:r w:rsidRPr="00BF08D0">
        <w:rPr>
          <w:sz w:val="28"/>
          <w:szCs w:val="28"/>
        </w:rPr>
        <w:t>решением Совета депутатов</w:t>
      </w:r>
    </w:p>
    <w:p w:rsidR="00BF08D0" w:rsidRDefault="00BF08D0" w:rsidP="00BF08D0">
      <w:pPr>
        <w:jc w:val="right"/>
        <w:rPr>
          <w:sz w:val="28"/>
          <w:szCs w:val="28"/>
        </w:rPr>
      </w:pPr>
      <w:r>
        <w:rPr>
          <w:sz w:val="28"/>
          <w:szCs w:val="28"/>
        </w:rPr>
        <w:t>г</w:t>
      </w:r>
      <w:r w:rsidRPr="00BF08D0">
        <w:rPr>
          <w:sz w:val="28"/>
          <w:szCs w:val="28"/>
        </w:rPr>
        <w:t>ородского поселения</w:t>
      </w:r>
    </w:p>
    <w:p w:rsidR="00BF08D0" w:rsidRDefault="00BF08D0" w:rsidP="00BF08D0">
      <w:pPr>
        <w:jc w:val="right"/>
        <w:rPr>
          <w:sz w:val="28"/>
          <w:szCs w:val="28"/>
        </w:rPr>
      </w:pPr>
      <w:r>
        <w:rPr>
          <w:sz w:val="28"/>
          <w:szCs w:val="28"/>
        </w:rPr>
        <w:t xml:space="preserve">от </w:t>
      </w:r>
      <w:r w:rsidR="00CD11AD">
        <w:rPr>
          <w:sz w:val="28"/>
          <w:szCs w:val="28"/>
        </w:rPr>
        <w:t>22.03.</w:t>
      </w:r>
      <w:r>
        <w:rPr>
          <w:sz w:val="28"/>
          <w:szCs w:val="28"/>
        </w:rPr>
        <w:t xml:space="preserve">2016 № </w:t>
      </w:r>
      <w:r w:rsidR="00CD11AD">
        <w:rPr>
          <w:sz w:val="28"/>
          <w:szCs w:val="28"/>
        </w:rPr>
        <w:t>33</w:t>
      </w:r>
    </w:p>
    <w:p w:rsidR="00BF08D0" w:rsidRPr="00BF08D0" w:rsidRDefault="00BF08D0" w:rsidP="00BF08D0">
      <w:pPr>
        <w:jc w:val="center"/>
        <w:rPr>
          <w:b/>
          <w:sz w:val="28"/>
          <w:szCs w:val="28"/>
        </w:rPr>
      </w:pPr>
      <w:r w:rsidRPr="00BF08D0">
        <w:rPr>
          <w:b/>
          <w:sz w:val="28"/>
          <w:szCs w:val="28"/>
        </w:rPr>
        <w:t>Положение</w:t>
      </w:r>
    </w:p>
    <w:p w:rsidR="00BF08D0" w:rsidRDefault="00BF08D0" w:rsidP="00BF08D0">
      <w:pPr>
        <w:jc w:val="center"/>
        <w:rPr>
          <w:b/>
          <w:sz w:val="28"/>
          <w:szCs w:val="28"/>
        </w:rPr>
      </w:pPr>
      <w:r w:rsidRPr="00BF08D0">
        <w:rPr>
          <w:b/>
          <w:sz w:val="28"/>
          <w:szCs w:val="28"/>
        </w:rPr>
        <w:t>О межведомственной комиссии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w:t>
      </w:r>
    </w:p>
    <w:p w:rsidR="00E56C8A" w:rsidRPr="00CA07FC" w:rsidRDefault="00CA07FC" w:rsidP="00CA07FC">
      <w:pPr>
        <w:jc w:val="both"/>
        <w:rPr>
          <w:b/>
          <w:sz w:val="28"/>
          <w:szCs w:val="28"/>
        </w:rPr>
      </w:pPr>
      <w:r>
        <w:rPr>
          <w:b/>
          <w:sz w:val="28"/>
          <w:szCs w:val="28"/>
        </w:rPr>
        <w:t xml:space="preserve">         1.</w:t>
      </w:r>
      <w:r w:rsidR="00BF08D0" w:rsidRPr="00CA07FC">
        <w:rPr>
          <w:b/>
          <w:sz w:val="28"/>
          <w:szCs w:val="28"/>
        </w:rPr>
        <w:t>Общие положения</w:t>
      </w:r>
    </w:p>
    <w:p w:rsidR="00E56C8A" w:rsidRPr="00E56C8A" w:rsidRDefault="00CA07FC" w:rsidP="00E56C8A">
      <w:pPr>
        <w:autoSpaceDE w:val="0"/>
        <w:autoSpaceDN w:val="0"/>
        <w:adjustRightInd w:val="0"/>
        <w:spacing w:line="360" w:lineRule="exact"/>
        <w:jc w:val="both"/>
        <w:rPr>
          <w:sz w:val="28"/>
          <w:szCs w:val="28"/>
        </w:rPr>
      </w:pPr>
      <w:r>
        <w:rPr>
          <w:sz w:val="28"/>
          <w:szCs w:val="28"/>
        </w:rPr>
        <w:t xml:space="preserve">         </w:t>
      </w:r>
      <w:r w:rsidR="00E56C8A" w:rsidRPr="00E56C8A">
        <w:rPr>
          <w:sz w:val="28"/>
          <w:szCs w:val="28"/>
        </w:rPr>
        <w:t xml:space="preserve">1.1. Межведомственная комиссия по признанию </w:t>
      </w:r>
      <w:r w:rsidR="00E56C8A">
        <w:rPr>
          <w:sz w:val="28"/>
          <w:szCs w:val="28"/>
        </w:rPr>
        <w:t xml:space="preserve">жилых помещений </w:t>
      </w:r>
      <w:r w:rsidR="00E56C8A" w:rsidRPr="00E56C8A">
        <w:rPr>
          <w:sz w:val="28"/>
          <w:szCs w:val="28"/>
        </w:rPr>
        <w:t>муниципального жилищного фонда (далее - Комиссия) создается Администрацией Угловского городского поселения (далее Администрация городского поселения) с целью рассмотрения вопросов о признании помещения жилым помещением, пригодным (непригодным) для проживания граждан, а также многоквартирного дома аварийным и подлежащим сносу или реконструкции.</w:t>
      </w:r>
    </w:p>
    <w:p w:rsidR="00CA07FC" w:rsidRDefault="00CA07FC" w:rsidP="00CA07FC">
      <w:pPr>
        <w:autoSpaceDE w:val="0"/>
        <w:autoSpaceDN w:val="0"/>
        <w:adjustRightInd w:val="0"/>
        <w:spacing w:line="360" w:lineRule="exact"/>
        <w:ind w:firstLine="709"/>
        <w:jc w:val="both"/>
        <w:rPr>
          <w:sz w:val="28"/>
          <w:szCs w:val="28"/>
        </w:rPr>
      </w:pPr>
      <w:r>
        <w:rPr>
          <w:sz w:val="28"/>
          <w:szCs w:val="28"/>
        </w:rPr>
        <w:t>1.2. Действия настоящего Положения распространяется на находящиеся в эксплуатации жилые помещения независимо от формы собственности, расположенные на территории городского поселения.</w:t>
      </w:r>
    </w:p>
    <w:p w:rsidR="00CA07FC" w:rsidRDefault="00CA07FC" w:rsidP="00CA07FC">
      <w:pPr>
        <w:autoSpaceDE w:val="0"/>
        <w:autoSpaceDN w:val="0"/>
        <w:adjustRightInd w:val="0"/>
        <w:spacing w:line="360" w:lineRule="exact"/>
        <w:ind w:firstLine="709"/>
        <w:jc w:val="both"/>
        <w:rPr>
          <w:sz w:val="28"/>
          <w:szCs w:val="28"/>
        </w:rPr>
      </w:pPr>
      <w:r>
        <w:rPr>
          <w:sz w:val="28"/>
          <w:szCs w:val="28"/>
        </w:rPr>
        <w:t>1.3. Действие настоящего Положения не распространяется на жилые помещения, расположенные в объектах капитального строительства, ввод в эксплуатацию которых и постановка на государственный учет не осуществлены в соответствии с Градостроительным кодексом Российской Федерации.</w:t>
      </w:r>
    </w:p>
    <w:p w:rsidR="00E56C8A" w:rsidRPr="00CA07FC" w:rsidRDefault="00CA07FC" w:rsidP="00CA07FC">
      <w:pPr>
        <w:autoSpaceDE w:val="0"/>
        <w:autoSpaceDN w:val="0"/>
        <w:adjustRightInd w:val="0"/>
        <w:spacing w:line="360" w:lineRule="exact"/>
        <w:ind w:firstLine="709"/>
        <w:jc w:val="both"/>
        <w:rPr>
          <w:sz w:val="28"/>
          <w:szCs w:val="28"/>
        </w:rPr>
      </w:pPr>
      <w:r>
        <w:rPr>
          <w:sz w:val="28"/>
          <w:szCs w:val="28"/>
        </w:rPr>
        <w:t>1.4. Жилым помещением признается изолированное помещение, которое предназначено для проживания граждан, является недвижимым имуществом и пригодным для проживания.</w:t>
      </w:r>
    </w:p>
    <w:p w:rsidR="00265A35" w:rsidRPr="00061A2B" w:rsidRDefault="00265A35" w:rsidP="00C915B7">
      <w:pPr>
        <w:autoSpaceDE w:val="0"/>
        <w:autoSpaceDN w:val="0"/>
        <w:adjustRightInd w:val="0"/>
        <w:spacing w:line="360" w:lineRule="exact"/>
        <w:ind w:firstLine="709"/>
        <w:jc w:val="both"/>
        <w:rPr>
          <w:color w:val="000000" w:themeColor="text1"/>
          <w:sz w:val="28"/>
          <w:szCs w:val="28"/>
        </w:rPr>
      </w:pPr>
      <w:r w:rsidRPr="00061A2B">
        <w:rPr>
          <w:color w:val="000000" w:themeColor="text1"/>
          <w:sz w:val="28"/>
          <w:szCs w:val="28"/>
        </w:rPr>
        <w:t>1.5 Признание в установленном порядке жилых помещений муниципального жилищного фонда</w:t>
      </w:r>
      <w:r w:rsidR="00FF2B1E" w:rsidRPr="00061A2B">
        <w:rPr>
          <w:color w:val="000000" w:themeColor="text1"/>
          <w:sz w:val="28"/>
          <w:szCs w:val="28"/>
        </w:rPr>
        <w:t xml:space="preserve"> </w:t>
      </w:r>
      <w:r w:rsidRPr="00061A2B">
        <w:rPr>
          <w:color w:val="000000" w:themeColor="text1"/>
          <w:sz w:val="28"/>
          <w:szCs w:val="28"/>
        </w:rPr>
        <w:t xml:space="preserve">не пригодными </w:t>
      </w:r>
      <w:r w:rsidR="00FF2B1E" w:rsidRPr="00061A2B">
        <w:rPr>
          <w:color w:val="000000" w:themeColor="text1"/>
          <w:sz w:val="28"/>
          <w:szCs w:val="28"/>
        </w:rPr>
        <w:t>для проживания.</w:t>
      </w:r>
    </w:p>
    <w:p w:rsidR="00FF2B1E" w:rsidRPr="00061A2B" w:rsidRDefault="00FF2B1E" w:rsidP="00C915B7">
      <w:pPr>
        <w:autoSpaceDE w:val="0"/>
        <w:autoSpaceDN w:val="0"/>
        <w:adjustRightInd w:val="0"/>
        <w:spacing w:line="360" w:lineRule="exact"/>
        <w:ind w:firstLine="709"/>
        <w:jc w:val="both"/>
        <w:rPr>
          <w:color w:val="000000" w:themeColor="text1"/>
          <w:sz w:val="28"/>
          <w:szCs w:val="28"/>
        </w:rPr>
      </w:pPr>
      <w:r w:rsidRPr="00061A2B">
        <w:rPr>
          <w:color w:val="000000" w:themeColor="text1"/>
          <w:sz w:val="28"/>
          <w:szCs w:val="28"/>
        </w:rPr>
        <w:t>1.6 Жилое помещение может быть признано непригодным для проживания по основаниям и в порядке, которые установлены Правительством Российской Федерации.</w:t>
      </w:r>
    </w:p>
    <w:p w:rsidR="004B43BF" w:rsidRPr="00061A2B" w:rsidRDefault="004B43BF" w:rsidP="00C915B7">
      <w:pPr>
        <w:autoSpaceDE w:val="0"/>
        <w:autoSpaceDN w:val="0"/>
        <w:adjustRightInd w:val="0"/>
        <w:spacing w:line="360" w:lineRule="exact"/>
        <w:ind w:firstLine="709"/>
        <w:jc w:val="both"/>
        <w:rPr>
          <w:color w:val="000000" w:themeColor="text1"/>
          <w:sz w:val="28"/>
          <w:szCs w:val="28"/>
        </w:rPr>
      </w:pPr>
      <w:proofErr w:type="gramStart"/>
      <w:r w:rsidRPr="00061A2B">
        <w:rPr>
          <w:color w:val="000000" w:themeColor="text1"/>
          <w:sz w:val="28"/>
          <w:szCs w:val="28"/>
        </w:rPr>
        <w:t>1.</w:t>
      </w:r>
      <w:r w:rsidR="00D632EC" w:rsidRPr="00061A2B">
        <w:rPr>
          <w:color w:val="000000" w:themeColor="text1"/>
          <w:sz w:val="28"/>
          <w:szCs w:val="28"/>
        </w:rPr>
        <w:t>7</w:t>
      </w:r>
      <w:r w:rsidRPr="00061A2B">
        <w:rPr>
          <w:color w:val="000000" w:themeColor="text1"/>
          <w:sz w:val="28"/>
          <w:szCs w:val="28"/>
        </w:rPr>
        <w:t>.Оценка и обследование помещения в целях признания его жилым помещением, жилого помещения пригодным (непригодным) для проживания граждан, а также многоквартирного дома в целях признания его аварийным и подлежащим сносу или реконструкции осуществляется межведомственной комиссией, создаваемой в этих целях (далее - комиссия), и проводится на предмет соответствия указанных помещений и дома установленным в настоящем Положении требованиям.</w:t>
      </w:r>
      <w:proofErr w:type="gramEnd"/>
    </w:p>
    <w:p w:rsidR="00E37A5C" w:rsidRPr="00061A2B" w:rsidRDefault="00C915B7" w:rsidP="00C915B7">
      <w:pPr>
        <w:autoSpaceDE w:val="0"/>
        <w:autoSpaceDN w:val="0"/>
        <w:adjustRightInd w:val="0"/>
        <w:spacing w:line="360" w:lineRule="exact"/>
        <w:ind w:firstLine="709"/>
        <w:jc w:val="both"/>
        <w:rPr>
          <w:color w:val="000000" w:themeColor="text1"/>
          <w:sz w:val="28"/>
          <w:szCs w:val="28"/>
        </w:rPr>
      </w:pPr>
      <w:r w:rsidRPr="00061A2B">
        <w:rPr>
          <w:color w:val="000000" w:themeColor="text1"/>
          <w:sz w:val="28"/>
          <w:szCs w:val="28"/>
        </w:rPr>
        <w:t>1.</w:t>
      </w:r>
      <w:r w:rsidR="00D632EC" w:rsidRPr="00061A2B">
        <w:rPr>
          <w:color w:val="000000" w:themeColor="text1"/>
          <w:sz w:val="28"/>
          <w:szCs w:val="28"/>
        </w:rPr>
        <w:t>8</w:t>
      </w:r>
      <w:r w:rsidRPr="00061A2B">
        <w:rPr>
          <w:color w:val="000000" w:themeColor="text1"/>
          <w:sz w:val="28"/>
          <w:szCs w:val="28"/>
        </w:rPr>
        <w:t xml:space="preserve">. </w:t>
      </w:r>
      <w:proofErr w:type="gramStart"/>
      <w:r w:rsidRPr="00061A2B">
        <w:rPr>
          <w:color w:val="000000" w:themeColor="text1"/>
          <w:sz w:val="28"/>
          <w:szCs w:val="28"/>
        </w:rPr>
        <w:t xml:space="preserve">В состав комиссии включаются представители Администрации городского поселения, председателем комиссии назначается должностное лицо Администрации городского поселения,  а также в состав комиссии </w:t>
      </w:r>
      <w:r w:rsidRPr="00061A2B">
        <w:rPr>
          <w:color w:val="000000" w:themeColor="text1"/>
          <w:sz w:val="28"/>
          <w:szCs w:val="28"/>
        </w:rPr>
        <w:lastRenderedPageBreak/>
        <w:t>включены представители органов, уполномоченных на проведение</w:t>
      </w:r>
      <w:r w:rsidR="00827D74" w:rsidRPr="00061A2B">
        <w:rPr>
          <w:color w:val="000000" w:themeColor="text1"/>
          <w:sz w:val="28"/>
          <w:szCs w:val="28"/>
        </w:rPr>
        <w:t xml:space="preserve"> регионального жилищного надзора (муниципального жилищного контроля),</w:t>
      </w:r>
      <w:r w:rsidRPr="00061A2B">
        <w:rPr>
          <w:color w:val="000000" w:themeColor="text1"/>
          <w:sz w:val="28"/>
          <w:szCs w:val="28"/>
        </w:rPr>
        <w:t xml:space="preserve"> государственного </w:t>
      </w:r>
      <w:r w:rsidR="00827D74" w:rsidRPr="00061A2B">
        <w:rPr>
          <w:color w:val="000000" w:themeColor="text1"/>
          <w:sz w:val="28"/>
          <w:szCs w:val="28"/>
        </w:rPr>
        <w:t>контроля и надзора</w:t>
      </w:r>
      <w:r w:rsidRPr="00061A2B">
        <w:rPr>
          <w:color w:val="000000" w:themeColor="text1"/>
          <w:sz w:val="28"/>
          <w:szCs w:val="28"/>
        </w:rPr>
        <w:t xml:space="preserve"> в сферах санитарно-эпидемиологической, пожарной, промышленной, экологической и иной безопасности, защиты прав потребителей и благополучия человека</w:t>
      </w:r>
      <w:r w:rsidR="00E37A5C" w:rsidRPr="00061A2B">
        <w:rPr>
          <w:color w:val="000000" w:themeColor="text1"/>
          <w:sz w:val="28"/>
          <w:szCs w:val="28"/>
        </w:rPr>
        <w:t xml:space="preserve"> (далее – органы государственного надзора (контроля)</w:t>
      </w:r>
      <w:r w:rsidRPr="00061A2B">
        <w:rPr>
          <w:color w:val="000000" w:themeColor="text1"/>
          <w:sz w:val="28"/>
          <w:szCs w:val="28"/>
        </w:rPr>
        <w:t>, на проведение инвентаризации</w:t>
      </w:r>
      <w:proofErr w:type="gramEnd"/>
      <w:r w:rsidRPr="00061A2B">
        <w:rPr>
          <w:color w:val="000000" w:themeColor="text1"/>
          <w:sz w:val="28"/>
          <w:szCs w:val="28"/>
        </w:rPr>
        <w:t xml:space="preserve"> и регистрации объектов недвижимости</w:t>
      </w:r>
      <w:r w:rsidR="00827D74" w:rsidRPr="00061A2B">
        <w:rPr>
          <w:color w:val="000000" w:themeColor="text1"/>
          <w:sz w:val="28"/>
          <w:szCs w:val="28"/>
        </w:rPr>
        <w:t xml:space="preserve"> и сельских поселениях</w:t>
      </w:r>
      <w:r w:rsidRPr="00061A2B">
        <w:rPr>
          <w:color w:val="000000" w:themeColor="text1"/>
          <w:sz w:val="28"/>
          <w:szCs w:val="28"/>
        </w:rPr>
        <w:t xml:space="preserve">, </w:t>
      </w:r>
      <w:r w:rsidR="00827D74" w:rsidRPr="00061A2B">
        <w:rPr>
          <w:color w:val="000000" w:themeColor="text1"/>
          <w:sz w:val="28"/>
          <w:szCs w:val="28"/>
        </w:rPr>
        <w:t xml:space="preserve">других муниципальных образованиях, а также в случае необходимости </w:t>
      </w:r>
      <w:r w:rsidR="0059696F" w:rsidRPr="00061A2B">
        <w:rPr>
          <w:color w:val="000000" w:themeColor="text1"/>
          <w:sz w:val="28"/>
          <w:szCs w:val="28"/>
        </w:rPr>
        <w:t xml:space="preserve">органов архитектуры, </w:t>
      </w:r>
      <w:r w:rsidRPr="00061A2B">
        <w:rPr>
          <w:color w:val="000000" w:themeColor="text1"/>
          <w:sz w:val="28"/>
          <w:szCs w:val="28"/>
        </w:rPr>
        <w:t>градостроительства и соответствующих организаций</w:t>
      </w:r>
      <w:r w:rsidR="0059696F" w:rsidRPr="00061A2B">
        <w:rPr>
          <w:color w:val="000000" w:themeColor="text1"/>
          <w:sz w:val="28"/>
          <w:szCs w:val="28"/>
        </w:rPr>
        <w:t>, эксперты, в установленном порядке аттестованные на право подготовки заключений экспертизы проектной документации и (или) результатов</w:t>
      </w:r>
      <w:r w:rsidR="0059696F" w:rsidRPr="00061A2B">
        <w:rPr>
          <w:color w:val="C00000"/>
          <w:sz w:val="28"/>
          <w:szCs w:val="28"/>
        </w:rPr>
        <w:t xml:space="preserve"> </w:t>
      </w:r>
      <w:r w:rsidR="0059696F" w:rsidRPr="00061A2B">
        <w:rPr>
          <w:color w:val="000000" w:themeColor="text1"/>
          <w:sz w:val="28"/>
          <w:szCs w:val="28"/>
        </w:rPr>
        <w:t>инженерных изысканий.</w:t>
      </w:r>
      <w:r w:rsidRPr="00061A2B">
        <w:rPr>
          <w:color w:val="000000" w:themeColor="text1"/>
          <w:sz w:val="28"/>
          <w:szCs w:val="28"/>
        </w:rPr>
        <w:t xml:space="preserve"> </w:t>
      </w:r>
    </w:p>
    <w:p w:rsidR="00E37A5C" w:rsidRPr="00061A2B" w:rsidRDefault="00E37A5C" w:rsidP="00C915B7">
      <w:pPr>
        <w:autoSpaceDE w:val="0"/>
        <w:autoSpaceDN w:val="0"/>
        <w:adjustRightInd w:val="0"/>
        <w:spacing w:line="360" w:lineRule="exact"/>
        <w:ind w:firstLine="709"/>
        <w:jc w:val="both"/>
        <w:rPr>
          <w:color w:val="000000" w:themeColor="text1"/>
          <w:sz w:val="28"/>
          <w:szCs w:val="28"/>
        </w:rPr>
      </w:pPr>
      <w:r w:rsidRPr="00061A2B">
        <w:rPr>
          <w:color w:val="000000" w:themeColor="text1"/>
          <w:sz w:val="28"/>
          <w:szCs w:val="28"/>
        </w:rPr>
        <w:t>1.</w:t>
      </w:r>
      <w:r w:rsidR="00D632EC" w:rsidRPr="00061A2B">
        <w:rPr>
          <w:color w:val="000000" w:themeColor="text1"/>
          <w:sz w:val="28"/>
          <w:szCs w:val="28"/>
        </w:rPr>
        <w:t>9</w:t>
      </w:r>
      <w:r w:rsidRPr="00061A2B">
        <w:rPr>
          <w:color w:val="000000" w:themeColor="text1"/>
          <w:sz w:val="28"/>
          <w:szCs w:val="28"/>
        </w:rPr>
        <w:t xml:space="preserve">. Собственник жилого помещения (уполномоченное им лицо), за исключением органов и </w:t>
      </w:r>
      <w:r w:rsidR="005E55C4" w:rsidRPr="00061A2B">
        <w:rPr>
          <w:color w:val="000000" w:themeColor="text1"/>
          <w:sz w:val="28"/>
          <w:szCs w:val="28"/>
        </w:rPr>
        <w:t>(и</w:t>
      </w:r>
      <w:r w:rsidRPr="00061A2B">
        <w:rPr>
          <w:color w:val="000000" w:themeColor="text1"/>
          <w:sz w:val="28"/>
          <w:szCs w:val="28"/>
        </w:rPr>
        <w:t>ли)</w:t>
      </w:r>
      <w:r w:rsidR="005E55C4" w:rsidRPr="00061A2B">
        <w:rPr>
          <w:color w:val="000000" w:themeColor="text1"/>
          <w:sz w:val="28"/>
          <w:szCs w:val="28"/>
        </w:rPr>
        <w:t xml:space="preserve"> организаций, указанных в </w:t>
      </w:r>
      <w:r w:rsidR="00E277A5" w:rsidRPr="00061A2B">
        <w:rPr>
          <w:color w:val="000000" w:themeColor="text1"/>
          <w:sz w:val="28"/>
          <w:szCs w:val="28"/>
        </w:rPr>
        <w:t>пунктах</w:t>
      </w:r>
      <w:r w:rsidR="005E55C4" w:rsidRPr="00061A2B">
        <w:rPr>
          <w:color w:val="000000" w:themeColor="text1"/>
          <w:sz w:val="28"/>
          <w:szCs w:val="28"/>
        </w:rPr>
        <w:t xml:space="preserve"> </w:t>
      </w:r>
      <w:r w:rsidR="00E277A5" w:rsidRPr="00061A2B">
        <w:rPr>
          <w:color w:val="000000" w:themeColor="text1"/>
          <w:sz w:val="28"/>
          <w:szCs w:val="28"/>
        </w:rPr>
        <w:t xml:space="preserve">1.8 </w:t>
      </w:r>
      <w:r w:rsidR="005E55C4" w:rsidRPr="00061A2B">
        <w:rPr>
          <w:color w:val="000000" w:themeColor="text1"/>
          <w:sz w:val="28"/>
          <w:szCs w:val="28"/>
        </w:rPr>
        <w:t xml:space="preserve"> привлекается к работе в комиссии с правом совещательного голоса.</w:t>
      </w:r>
    </w:p>
    <w:p w:rsidR="00AF08E2" w:rsidRPr="00061A2B" w:rsidRDefault="00AF08E2" w:rsidP="00C915B7">
      <w:pPr>
        <w:autoSpaceDE w:val="0"/>
        <w:autoSpaceDN w:val="0"/>
        <w:adjustRightInd w:val="0"/>
        <w:spacing w:line="360" w:lineRule="exact"/>
        <w:ind w:firstLine="709"/>
        <w:jc w:val="both"/>
        <w:rPr>
          <w:color w:val="000000" w:themeColor="text1"/>
          <w:sz w:val="28"/>
          <w:szCs w:val="28"/>
        </w:rPr>
      </w:pPr>
      <w:r w:rsidRPr="00061A2B">
        <w:rPr>
          <w:color w:val="000000" w:themeColor="text1"/>
          <w:sz w:val="28"/>
          <w:szCs w:val="28"/>
        </w:rPr>
        <w:t>1.1</w:t>
      </w:r>
      <w:r w:rsidR="00D632EC" w:rsidRPr="00061A2B">
        <w:rPr>
          <w:color w:val="000000" w:themeColor="text1"/>
          <w:sz w:val="28"/>
          <w:szCs w:val="28"/>
        </w:rPr>
        <w:t>0</w:t>
      </w:r>
      <w:r w:rsidRPr="00061A2B">
        <w:rPr>
          <w:color w:val="000000" w:themeColor="text1"/>
          <w:sz w:val="28"/>
          <w:szCs w:val="28"/>
        </w:rPr>
        <w:t>.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органом исполнительной власти субъекта Российской Федерации или органом местного самоуправления (за исключением жилых помещений жилищного фонда Российской Федерации и многоквартирных домов, находящихся в федеральной собственности).</w:t>
      </w:r>
    </w:p>
    <w:p w:rsidR="00DE4287" w:rsidRPr="00061A2B" w:rsidRDefault="00AF08E2" w:rsidP="00C915B7">
      <w:pPr>
        <w:autoSpaceDE w:val="0"/>
        <w:autoSpaceDN w:val="0"/>
        <w:adjustRightInd w:val="0"/>
        <w:spacing w:line="360" w:lineRule="exact"/>
        <w:ind w:firstLine="709"/>
        <w:jc w:val="both"/>
        <w:rPr>
          <w:color w:val="000000" w:themeColor="text1"/>
          <w:sz w:val="28"/>
          <w:szCs w:val="28"/>
          <w:shd w:val="clear" w:color="auto" w:fill="FFFFFF"/>
        </w:rPr>
      </w:pPr>
      <w:r w:rsidRPr="00061A2B">
        <w:rPr>
          <w:color w:val="000000" w:themeColor="text1"/>
          <w:sz w:val="28"/>
          <w:szCs w:val="28"/>
        </w:rPr>
        <w:t>1.1</w:t>
      </w:r>
      <w:r w:rsidR="00ED1740" w:rsidRPr="00061A2B">
        <w:rPr>
          <w:color w:val="000000" w:themeColor="text1"/>
          <w:sz w:val="28"/>
          <w:szCs w:val="28"/>
        </w:rPr>
        <w:t>1</w:t>
      </w:r>
      <w:r w:rsidRPr="00061A2B">
        <w:rPr>
          <w:color w:val="000000" w:themeColor="text1"/>
          <w:sz w:val="28"/>
          <w:szCs w:val="28"/>
        </w:rPr>
        <w:t xml:space="preserve">. </w:t>
      </w:r>
      <w:r w:rsidRPr="00061A2B">
        <w:rPr>
          <w:color w:val="000000" w:themeColor="text1"/>
          <w:sz w:val="28"/>
          <w:szCs w:val="28"/>
          <w:shd w:val="clear" w:color="auto" w:fill="FFFFFF"/>
        </w:rPr>
        <w:t xml:space="preserve">В случае если комиссией проводится оценка жилых помещений жилищного фонда Российской </w:t>
      </w:r>
      <w:proofErr w:type="gramStart"/>
      <w:r w:rsidRPr="00061A2B">
        <w:rPr>
          <w:color w:val="000000" w:themeColor="text1"/>
          <w:sz w:val="28"/>
          <w:szCs w:val="28"/>
          <w:shd w:val="clear" w:color="auto" w:fill="FFFFFF"/>
        </w:rPr>
        <w:t>Федерации</w:t>
      </w:r>
      <w:proofErr w:type="gramEnd"/>
      <w:r w:rsidRPr="00061A2B">
        <w:rPr>
          <w:color w:val="000000" w:themeColor="text1"/>
          <w:sz w:val="28"/>
          <w:szCs w:val="28"/>
          <w:shd w:val="clear" w:color="auto" w:fill="FFFFFF"/>
        </w:rPr>
        <w:t xml:space="preserve"> </w:t>
      </w:r>
      <w:r w:rsidR="00DE4287" w:rsidRPr="00061A2B">
        <w:rPr>
          <w:color w:val="000000" w:themeColor="text1"/>
          <w:sz w:val="28"/>
          <w:szCs w:val="28"/>
          <w:shd w:val="clear" w:color="auto" w:fill="FFFFFF"/>
        </w:rPr>
        <w:t>а также</w:t>
      </w:r>
      <w:r w:rsidRPr="00061A2B">
        <w:rPr>
          <w:color w:val="000000" w:themeColor="text1"/>
          <w:sz w:val="28"/>
          <w:szCs w:val="28"/>
          <w:shd w:val="clear" w:color="auto" w:fill="FFFFFF"/>
        </w:rPr>
        <w:t xml:space="preserve"> многоквартирного дома, находящегося в федеральной собственности, </w:t>
      </w:r>
      <w:r w:rsidR="00DE4287" w:rsidRPr="00061A2B">
        <w:rPr>
          <w:color w:val="000000" w:themeColor="text1"/>
          <w:sz w:val="28"/>
          <w:szCs w:val="28"/>
          <w:shd w:val="clear" w:color="auto" w:fill="FFFFFF"/>
        </w:rPr>
        <w:t>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принимается федеральным органом исполнительной власти, осуществляющим полномочия собственника в отношении оцениваемого имущества.</w:t>
      </w:r>
    </w:p>
    <w:p w:rsidR="00C915B7" w:rsidRPr="00D33DAD" w:rsidRDefault="00DE4287" w:rsidP="00C915B7">
      <w:pPr>
        <w:autoSpaceDE w:val="0"/>
        <w:autoSpaceDN w:val="0"/>
        <w:adjustRightInd w:val="0"/>
        <w:spacing w:line="360" w:lineRule="exact"/>
        <w:ind w:firstLine="709"/>
        <w:jc w:val="both"/>
        <w:rPr>
          <w:sz w:val="28"/>
          <w:szCs w:val="28"/>
        </w:rPr>
      </w:pPr>
      <w:r>
        <w:rPr>
          <w:sz w:val="28"/>
          <w:szCs w:val="28"/>
        </w:rPr>
        <w:t xml:space="preserve"> </w:t>
      </w:r>
      <w:r w:rsidR="00C915B7">
        <w:rPr>
          <w:sz w:val="28"/>
          <w:szCs w:val="28"/>
        </w:rPr>
        <w:t>1.</w:t>
      </w:r>
      <w:r w:rsidR="00E37A5C">
        <w:rPr>
          <w:sz w:val="28"/>
          <w:szCs w:val="28"/>
        </w:rPr>
        <w:t>1</w:t>
      </w:r>
      <w:r w:rsidR="00ED1740">
        <w:rPr>
          <w:sz w:val="28"/>
          <w:szCs w:val="28"/>
        </w:rPr>
        <w:t>2</w:t>
      </w:r>
      <w:r w:rsidR="00C915B7">
        <w:rPr>
          <w:sz w:val="28"/>
          <w:szCs w:val="28"/>
        </w:rPr>
        <w:t>. Руководство деятельностью комиссии осуществляет председатель комиссии, а в его отсутствие – заместитель председателя. Заседание комиссии проводятся по мере необходимости в сроки, определяемые председателем комиссии. В ходе заседания комиссии секретарь комиссии ведет протокол заседания, который подписывает председательствующий на заседании и секретарь комиссии.</w:t>
      </w:r>
    </w:p>
    <w:p w:rsidR="00C915B7" w:rsidRDefault="00C915B7" w:rsidP="00C915B7">
      <w:pPr>
        <w:autoSpaceDE w:val="0"/>
        <w:autoSpaceDN w:val="0"/>
        <w:adjustRightInd w:val="0"/>
        <w:spacing w:line="360" w:lineRule="exact"/>
        <w:jc w:val="both"/>
        <w:rPr>
          <w:sz w:val="28"/>
          <w:szCs w:val="28"/>
        </w:rPr>
      </w:pPr>
      <w:r>
        <w:rPr>
          <w:sz w:val="28"/>
          <w:szCs w:val="28"/>
        </w:rPr>
        <w:t xml:space="preserve">           </w:t>
      </w:r>
      <w:r w:rsidRPr="00D33DAD">
        <w:rPr>
          <w:sz w:val="28"/>
          <w:szCs w:val="28"/>
        </w:rPr>
        <w:t>1.</w:t>
      </w:r>
      <w:r w:rsidR="00ED1740">
        <w:rPr>
          <w:sz w:val="28"/>
          <w:szCs w:val="28"/>
        </w:rPr>
        <w:t>13</w:t>
      </w:r>
      <w:r w:rsidRPr="00D33DAD">
        <w:rPr>
          <w:sz w:val="28"/>
          <w:szCs w:val="28"/>
        </w:rPr>
        <w:t xml:space="preserve">. </w:t>
      </w:r>
      <w:proofErr w:type="gramStart"/>
      <w:r w:rsidRPr="00D33DAD">
        <w:rPr>
          <w:sz w:val="28"/>
          <w:szCs w:val="28"/>
        </w:rPr>
        <w:t xml:space="preserve">Комиссия в своей деятельности руководствуется </w:t>
      </w:r>
      <w:r>
        <w:rPr>
          <w:sz w:val="28"/>
          <w:szCs w:val="28"/>
        </w:rPr>
        <w:t>п.3 ч.1 ст.14 Федерального закона от 06.10.2003 года №131-ФЗ «Об общих принципах организации местного самоуправления в Российской Федерации», п.3 ч.1 ст.4 Устава Угловского городского поселения, п.п.8,9 ч.1 ст.14 и ст.15 Жилищного кодекса Российской Федерации, постановлением Правительства Российской Федерации от 28.01.2006 года № 47 «Об утверждении</w:t>
      </w:r>
      <w:proofErr w:type="gramEnd"/>
      <w:r>
        <w:rPr>
          <w:sz w:val="28"/>
          <w:szCs w:val="28"/>
        </w:rPr>
        <w:t xml:space="preserve"> </w:t>
      </w:r>
      <w:r>
        <w:rPr>
          <w:sz w:val="28"/>
          <w:szCs w:val="28"/>
        </w:rPr>
        <w:lastRenderedPageBreak/>
        <w:t>Положения о признании помещения жилым помещением, жилого помещения непригодным для проживания и многоквартирного дома аварийным и подлежащим сносу</w:t>
      </w:r>
      <w:r w:rsidRPr="00F44F13">
        <w:rPr>
          <w:sz w:val="28"/>
          <w:szCs w:val="28"/>
        </w:rPr>
        <w:t xml:space="preserve"> </w:t>
      </w:r>
      <w:r>
        <w:rPr>
          <w:sz w:val="28"/>
          <w:szCs w:val="28"/>
        </w:rPr>
        <w:t>или реконструкции»</w:t>
      </w:r>
      <w:r w:rsidRPr="00D33DAD">
        <w:rPr>
          <w:sz w:val="28"/>
          <w:szCs w:val="28"/>
        </w:rPr>
        <w:t xml:space="preserve"> и настоящим Положением.</w:t>
      </w:r>
    </w:p>
    <w:p w:rsidR="00C915B7" w:rsidRPr="00D33DAD" w:rsidRDefault="00C915B7" w:rsidP="00C915B7">
      <w:pPr>
        <w:autoSpaceDE w:val="0"/>
        <w:autoSpaceDN w:val="0"/>
        <w:adjustRightInd w:val="0"/>
        <w:spacing w:line="360" w:lineRule="exact"/>
        <w:jc w:val="both"/>
        <w:rPr>
          <w:sz w:val="28"/>
          <w:szCs w:val="28"/>
        </w:rPr>
      </w:pPr>
      <w:r>
        <w:rPr>
          <w:sz w:val="28"/>
          <w:szCs w:val="28"/>
        </w:rPr>
        <w:t xml:space="preserve">           </w:t>
      </w:r>
    </w:p>
    <w:p w:rsidR="00C915B7" w:rsidRPr="00EC7AD1" w:rsidRDefault="00C915B7" w:rsidP="00C915B7">
      <w:pPr>
        <w:autoSpaceDE w:val="0"/>
        <w:autoSpaceDN w:val="0"/>
        <w:adjustRightInd w:val="0"/>
        <w:spacing w:line="360" w:lineRule="exact"/>
        <w:ind w:firstLine="708"/>
        <w:rPr>
          <w:b/>
          <w:sz w:val="28"/>
          <w:szCs w:val="28"/>
        </w:rPr>
      </w:pPr>
      <w:r w:rsidRPr="00EC7AD1">
        <w:rPr>
          <w:b/>
          <w:sz w:val="28"/>
          <w:szCs w:val="28"/>
        </w:rPr>
        <w:t>2. Основные задачи и функции</w:t>
      </w:r>
      <w:r w:rsidR="00ED1740">
        <w:rPr>
          <w:b/>
          <w:sz w:val="28"/>
          <w:szCs w:val="28"/>
        </w:rPr>
        <w:t xml:space="preserve"> межведомственной </w:t>
      </w:r>
      <w:r w:rsidRPr="00EC7AD1">
        <w:rPr>
          <w:b/>
          <w:sz w:val="28"/>
          <w:szCs w:val="28"/>
        </w:rPr>
        <w:t xml:space="preserve"> комиссии</w:t>
      </w:r>
    </w:p>
    <w:p w:rsidR="00C915B7" w:rsidRPr="00D33DAD" w:rsidRDefault="00C915B7" w:rsidP="00C915B7">
      <w:pPr>
        <w:autoSpaceDE w:val="0"/>
        <w:autoSpaceDN w:val="0"/>
        <w:adjustRightInd w:val="0"/>
        <w:spacing w:line="360" w:lineRule="exact"/>
        <w:ind w:firstLine="709"/>
        <w:jc w:val="both"/>
        <w:rPr>
          <w:sz w:val="28"/>
          <w:szCs w:val="28"/>
        </w:rPr>
      </w:pPr>
      <w:r w:rsidRPr="00D33DAD">
        <w:rPr>
          <w:sz w:val="28"/>
          <w:szCs w:val="28"/>
        </w:rPr>
        <w:t>2.1. Основными задачами комиссии являются:</w:t>
      </w:r>
    </w:p>
    <w:p w:rsidR="00C915B7" w:rsidRPr="00D33DAD" w:rsidRDefault="00C915B7" w:rsidP="00C915B7">
      <w:pPr>
        <w:autoSpaceDE w:val="0"/>
        <w:autoSpaceDN w:val="0"/>
        <w:adjustRightInd w:val="0"/>
        <w:spacing w:line="360" w:lineRule="exact"/>
        <w:jc w:val="both"/>
        <w:rPr>
          <w:sz w:val="28"/>
          <w:szCs w:val="28"/>
        </w:rPr>
      </w:pPr>
      <w:r>
        <w:rPr>
          <w:sz w:val="28"/>
          <w:szCs w:val="28"/>
        </w:rPr>
        <w:t xml:space="preserve">            - </w:t>
      </w:r>
      <w:r w:rsidRPr="00D33DAD">
        <w:rPr>
          <w:sz w:val="28"/>
          <w:szCs w:val="28"/>
        </w:rPr>
        <w:t xml:space="preserve">обеспечение прав и законных интересов граждан при признании жилых помещений </w:t>
      </w:r>
      <w:proofErr w:type="gramStart"/>
      <w:r w:rsidRPr="00D33DAD">
        <w:rPr>
          <w:sz w:val="28"/>
          <w:szCs w:val="28"/>
        </w:rPr>
        <w:t>непригодными</w:t>
      </w:r>
      <w:proofErr w:type="gramEnd"/>
      <w:r w:rsidRPr="00D33DAD">
        <w:rPr>
          <w:sz w:val="28"/>
          <w:szCs w:val="28"/>
        </w:rPr>
        <w:t xml:space="preserve"> для проживания граждан и многоквартирного дома аварийным и подлежащим сносу;</w:t>
      </w:r>
    </w:p>
    <w:p w:rsidR="00C915B7" w:rsidRPr="00D33DAD" w:rsidRDefault="00C915B7" w:rsidP="00C915B7">
      <w:pPr>
        <w:autoSpaceDE w:val="0"/>
        <w:autoSpaceDN w:val="0"/>
        <w:adjustRightInd w:val="0"/>
        <w:spacing w:line="360" w:lineRule="exact"/>
        <w:jc w:val="both"/>
        <w:rPr>
          <w:sz w:val="28"/>
          <w:szCs w:val="28"/>
        </w:rPr>
      </w:pPr>
      <w:r>
        <w:rPr>
          <w:sz w:val="28"/>
          <w:szCs w:val="28"/>
        </w:rPr>
        <w:t xml:space="preserve">             - </w:t>
      </w:r>
      <w:r w:rsidRPr="00D33DAD">
        <w:rPr>
          <w:sz w:val="28"/>
          <w:szCs w:val="28"/>
        </w:rPr>
        <w:t>обеспечение законности и обоснованности принимаемых решений.</w:t>
      </w:r>
    </w:p>
    <w:p w:rsidR="00C915B7" w:rsidRDefault="00C915B7" w:rsidP="00C915B7">
      <w:pPr>
        <w:autoSpaceDE w:val="0"/>
        <w:autoSpaceDN w:val="0"/>
        <w:adjustRightInd w:val="0"/>
        <w:spacing w:line="360" w:lineRule="exact"/>
        <w:ind w:firstLine="708"/>
        <w:jc w:val="both"/>
        <w:rPr>
          <w:sz w:val="28"/>
          <w:szCs w:val="28"/>
        </w:rPr>
      </w:pPr>
      <w:r w:rsidRPr="00D33DAD">
        <w:rPr>
          <w:sz w:val="28"/>
          <w:szCs w:val="28"/>
        </w:rPr>
        <w:t>2.2. Основны</w:t>
      </w:r>
      <w:r>
        <w:rPr>
          <w:sz w:val="28"/>
          <w:szCs w:val="28"/>
        </w:rPr>
        <w:t>ми функциями комиссии являются:</w:t>
      </w:r>
    </w:p>
    <w:p w:rsidR="00C915B7" w:rsidRDefault="00C915B7" w:rsidP="00C915B7">
      <w:pPr>
        <w:autoSpaceDE w:val="0"/>
        <w:autoSpaceDN w:val="0"/>
        <w:adjustRightInd w:val="0"/>
        <w:spacing w:line="360" w:lineRule="exact"/>
        <w:ind w:firstLine="709"/>
        <w:jc w:val="both"/>
        <w:rPr>
          <w:sz w:val="28"/>
          <w:szCs w:val="28"/>
        </w:rPr>
      </w:pPr>
      <w:proofErr w:type="gramStart"/>
      <w:r>
        <w:rPr>
          <w:sz w:val="28"/>
          <w:szCs w:val="28"/>
        </w:rPr>
        <w:t xml:space="preserve">- </w:t>
      </w:r>
      <w:r w:rsidRPr="00D33DAD">
        <w:rPr>
          <w:sz w:val="28"/>
          <w:szCs w:val="28"/>
        </w:rPr>
        <w:t>проведение оценки соответствия помещения требова</w:t>
      </w:r>
      <w:r>
        <w:rPr>
          <w:sz w:val="28"/>
          <w:szCs w:val="28"/>
        </w:rPr>
        <w:t>ниям, установленным в  главе</w:t>
      </w:r>
      <w:r w:rsidRPr="00145ACE">
        <w:rPr>
          <w:sz w:val="28"/>
          <w:szCs w:val="28"/>
        </w:rPr>
        <w:t xml:space="preserve"> </w:t>
      </w:r>
      <w:r>
        <w:rPr>
          <w:sz w:val="28"/>
          <w:szCs w:val="28"/>
        </w:rPr>
        <w:t>2</w:t>
      </w:r>
      <w:r w:rsidRPr="00145ACE">
        <w:rPr>
          <w:sz w:val="28"/>
          <w:szCs w:val="28"/>
        </w:rPr>
        <w:t xml:space="preserve"> </w:t>
      </w:r>
      <w:r>
        <w:rPr>
          <w:sz w:val="28"/>
          <w:szCs w:val="28"/>
        </w:rPr>
        <w:t>«Положения о признании помещения жилым помещения, жилого помещения непригодным для проживания и многоквартирного дома аварийным и подлежащим сносу», утвержденного постановлением</w:t>
      </w:r>
      <w:r w:rsidRPr="00D33DAD">
        <w:rPr>
          <w:sz w:val="28"/>
          <w:szCs w:val="28"/>
        </w:rPr>
        <w:t xml:space="preserve"> Правительства Российской Федерации от 28.01.2006 №</w:t>
      </w:r>
      <w:r>
        <w:rPr>
          <w:sz w:val="28"/>
          <w:szCs w:val="28"/>
        </w:rPr>
        <w:t xml:space="preserve"> </w:t>
      </w:r>
      <w:r w:rsidRPr="00D33DAD">
        <w:rPr>
          <w:sz w:val="28"/>
          <w:szCs w:val="28"/>
        </w:rPr>
        <w:t>47</w:t>
      </w:r>
      <w:r>
        <w:rPr>
          <w:sz w:val="28"/>
          <w:szCs w:val="28"/>
        </w:rPr>
        <w:t>;</w:t>
      </w:r>
      <w:proofErr w:type="gramEnd"/>
    </w:p>
    <w:p w:rsidR="00C915B7" w:rsidRPr="00FC14B6" w:rsidRDefault="00C915B7" w:rsidP="00C915B7">
      <w:pPr>
        <w:autoSpaceDE w:val="0"/>
        <w:autoSpaceDN w:val="0"/>
        <w:adjustRightInd w:val="0"/>
        <w:spacing w:line="360" w:lineRule="exact"/>
        <w:ind w:firstLine="709"/>
        <w:jc w:val="both"/>
        <w:rPr>
          <w:sz w:val="28"/>
          <w:szCs w:val="28"/>
        </w:rPr>
      </w:pPr>
      <w:proofErr w:type="gramStart"/>
      <w:r>
        <w:rPr>
          <w:sz w:val="28"/>
          <w:szCs w:val="28"/>
        </w:rPr>
        <w:t>- рассмотрение основании для признания жилого помещения непригодным для проживания и многоквартирного дома аварийным и подлежащем сносу или реконструкции прописаны в соответствии с  главой 3 «Положения о признании помещения жилым помещения, жилого помещения непригодным для проживания и многоквартирного дома аварийным и подлежащим сносу», утвержденного постановлением</w:t>
      </w:r>
      <w:r w:rsidRPr="00D33DAD">
        <w:rPr>
          <w:sz w:val="28"/>
          <w:szCs w:val="28"/>
        </w:rPr>
        <w:t xml:space="preserve"> Правительства Российской Федерации от 28.01.2006 №</w:t>
      </w:r>
      <w:r>
        <w:rPr>
          <w:sz w:val="28"/>
          <w:szCs w:val="28"/>
        </w:rPr>
        <w:t xml:space="preserve"> </w:t>
      </w:r>
      <w:r w:rsidRPr="00D33DAD">
        <w:rPr>
          <w:sz w:val="28"/>
          <w:szCs w:val="28"/>
        </w:rPr>
        <w:t xml:space="preserve">47 </w:t>
      </w:r>
      <w:proofErr w:type="gramEnd"/>
    </w:p>
    <w:p w:rsidR="00C915B7" w:rsidRPr="00476D6A" w:rsidRDefault="00C915B7" w:rsidP="00C915B7">
      <w:pPr>
        <w:autoSpaceDE w:val="0"/>
        <w:autoSpaceDN w:val="0"/>
        <w:adjustRightInd w:val="0"/>
        <w:spacing w:line="360" w:lineRule="exact"/>
        <w:jc w:val="both"/>
        <w:rPr>
          <w:sz w:val="28"/>
          <w:szCs w:val="28"/>
        </w:rPr>
      </w:pPr>
      <w:r>
        <w:rPr>
          <w:sz w:val="28"/>
          <w:szCs w:val="28"/>
        </w:rPr>
        <w:t xml:space="preserve"> </w:t>
      </w:r>
    </w:p>
    <w:p w:rsidR="00C915B7" w:rsidRPr="00A40432" w:rsidRDefault="00C915B7" w:rsidP="00C915B7">
      <w:pPr>
        <w:autoSpaceDE w:val="0"/>
        <w:autoSpaceDN w:val="0"/>
        <w:adjustRightInd w:val="0"/>
        <w:spacing w:line="360" w:lineRule="exact"/>
        <w:ind w:firstLine="540"/>
        <w:jc w:val="both"/>
        <w:rPr>
          <w:sz w:val="28"/>
          <w:szCs w:val="28"/>
        </w:rPr>
      </w:pPr>
      <w:r w:rsidRPr="00EC7AD1">
        <w:rPr>
          <w:b/>
          <w:sz w:val="28"/>
          <w:szCs w:val="28"/>
        </w:rPr>
        <w:t>3. Права комиссии</w:t>
      </w:r>
    </w:p>
    <w:p w:rsidR="00C915B7" w:rsidRPr="00D33DAD" w:rsidRDefault="00C915B7" w:rsidP="00C915B7">
      <w:pPr>
        <w:autoSpaceDE w:val="0"/>
        <w:autoSpaceDN w:val="0"/>
        <w:adjustRightInd w:val="0"/>
        <w:spacing w:line="360" w:lineRule="exact"/>
        <w:ind w:firstLine="540"/>
        <w:jc w:val="both"/>
        <w:rPr>
          <w:sz w:val="28"/>
          <w:szCs w:val="28"/>
        </w:rPr>
      </w:pPr>
      <w:r w:rsidRPr="00D33DAD">
        <w:rPr>
          <w:sz w:val="28"/>
          <w:szCs w:val="28"/>
        </w:rPr>
        <w:t>Комиссия вправе:</w:t>
      </w:r>
    </w:p>
    <w:p w:rsidR="00C915B7" w:rsidRPr="00D33DAD" w:rsidRDefault="00C915B7" w:rsidP="00C915B7">
      <w:pPr>
        <w:autoSpaceDE w:val="0"/>
        <w:autoSpaceDN w:val="0"/>
        <w:adjustRightInd w:val="0"/>
        <w:spacing w:line="360" w:lineRule="exact"/>
        <w:ind w:firstLine="540"/>
        <w:jc w:val="both"/>
        <w:rPr>
          <w:sz w:val="28"/>
          <w:szCs w:val="28"/>
        </w:rPr>
      </w:pPr>
      <w:r w:rsidRPr="00D33DAD">
        <w:rPr>
          <w:sz w:val="28"/>
          <w:szCs w:val="28"/>
        </w:rPr>
        <w:t>3.1. Запрашивать и получать в установленном порядке необходимые для ее деятельности документы, материалы, информацию от организаций различных организационно-правовых форм.</w:t>
      </w:r>
    </w:p>
    <w:p w:rsidR="00C915B7" w:rsidRPr="00D33DAD" w:rsidRDefault="00C915B7" w:rsidP="00C915B7">
      <w:pPr>
        <w:autoSpaceDE w:val="0"/>
        <w:autoSpaceDN w:val="0"/>
        <w:adjustRightInd w:val="0"/>
        <w:spacing w:line="360" w:lineRule="exact"/>
        <w:ind w:firstLine="540"/>
        <w:jc w:val="both"/>
        <w:rPr>
          <w:sz w:val="28"/>
          <w:szCs w:val="28"/>
        </w:rPr>
      </w:pPr>
      <w:r w:rsidRPr="00D33DAD">
        <w:rPr>
          <w:sz w:val="28"/>
          <w:szCs w:val="28"/>
        </w:rPr>
        <w:t xml:space="preserve">3.2. </w:t>
      </w:r>
      <w:r>
        <w:rPr>
          <w:sz w:val="28"/>
          <w:szCs w:val="28"/>
        </w:rPr>
        <w:t>Администрация городского поселения  вправе принимать решение о признании частных жилых помещений, находящихся на территории городского поселения, пригодными (непригодными) для проживания граждан и делегировать комиссии полномочия по оценке соответствия этих помещений установленным в настоящем Положении требованиям и по принятию решения о признании этих помещений пригодными (непригодными) для проживания граждан.</w:t>
      </w:r>
    </w:p>
    <w:p w:rsidR="00C915B7" w:rsidRPr="00D33DAD" w:rsidRDefault="00C915B7" w:rsidP="00C915B7">
      <w:pPr>
        <w:autoSpaceDE w:val="0"/>
        <w:autoSpaceDN w:val="0"/>
        <w:adjustRightInd w:val="0"/>
        <w:spacing w:line="360" w:lineRule="exact"/>
        <w:ind w:firstLine="540"/>
        <w:jc w:val="both"/>
        <w:rPr>
          <w:sz w:val="28"/>
          <w:szCs w:val="28"/>
        </w:rPr>
      </w:pPr>
    </w:p>
    <w:p w:rsidR="00C915B7" w:rsidRPr="00EC7AD1" w:rsidRDefault="00C915B7" w:rsidP="00C915B7">
      <w:pPr>
        <w:autoSpaceDE w:val="0"/>
        <w:autoSpaceDN w:val="0"/>
        <w:adjustRightInd w:val="0"/>
        <w:spacing w:line="360" w:lineRule="exact"/>
        <w:ind w:firstLine="540"/>
        <w:rPr>
          <w:b/>
          <w:sz w:val="28"/>
          <w:szCs w:val="28"/>
        </w:rPr>
      </w:pPr>
      <w:r w:rsidRPr="00EC7AD1">
        <w:rPr>
          <w:b/>
          <w:sz w:val="28"/>
          <w:szCs w:val="28"/>
        </w:rPr>
        <w:t xml:space="preserve">4. </w:t>
      </w:r>
      <w:r w:rsidR="00FE6AC3">
        <w:rPr>
          <w:b/>
          <w:sz w:val="28"/>
          <w:szCs w:val="28"/>
        </w:rPr>
        <w:t>Порядок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FE6AC3" w:rsidRPr="00061A2B" w:rsidRDefault="00C915B7" w:rsidP="00C915B7">
      <w:pPr>
        <w:pStyle w:val="ConsPlusNormal"/>
        <w:widowControl/>
        <w:spacing w:line="360" w:lineRule="exact"/>
        <w:ind w:firstLine="540"/>
        <w:jc w:val="both"/>
        <w:rPr>
          <w:rFonts w:ascii="Times New Roman" w:eastAsia="Calibri" w:hAnsi="Times New Roman" w:cs="Times New Roman"/>
          <w:color w:val="000000" w:themeColor="text1"/>
          <w:sz w:val="28"/>
          <w:szCs w:val="28"/>
          <w:lang w:eastAsia="en-US"/>
        </w:rPr>
      </w:pPr>
      <w:r w:rsidRPr="00061A2B">
        <w:rPr>
          <w:rFonts w:ascii="Times New Roman" w:hAnsi="Times New Roman"/>
          <w:color w:val="000000" w:themeColor="text1"/>
          <w:sz w:val="28"/>
          <w:szCs w:val="28"/>
        </w:rPr>
        <w:t>4.</w:t>
      </w:r>
      <w:r w:rsidRPr="00061A2B">
        <w:rPr>
          <w:rFonts w:ascii="Times New Roman" w:eastAsia="Calibri" w:hAnsi="Times New Roman" w:cs="Times New Roman"/>
          <w:color w:val="000000" w:themeColor="text1"/>
          <w:sz w:val="28"/>
          <w:szCs w:val="28"/>
          <w:lang w:eastAsia="en-US"/>
        </w:rPr>
        <w:t xml:space="preserve">1. </w:t>
      </w:r>
      <w:proofErr w:type="gramStart"/>
      <w:r w:rsidR="00FE6AC3" w:rsidRPr="00061A2B">
        <w:rPr>
          <w:rFonts w:ascii="Times New Roman" w:hAnsi="Times New Roman" w:cs="Times New Roman"/>
          <w:color w:val="000000" w:themeColor="text1"/>
          <w:sz w:val="28"/>
          <w:szCs w:val="28"/>
          <w:shd w:val="clear" w:color="auto" w:fill="FFFFFF"/>
        </w:rPr>
        <w:t xml:space="preserve">Комиссия на основании заявления собственника помещения, федерального органа исполнительной власти, осуществляющего полномочия </w:t>
      </w:r>
      <w:r w:rsidR="00FE6AC3" w:rsidRPr="00061A2B">
        <w:rPr>
          <w:rFonts w:ascii="Times New Roman" w:hAnsi="Times New Roman" w:cs="Times New Roman"/>
          <w:color w:val="000000" w:themeColor="text1"/>
          <w:sz w:val="28"/>
          <w:szCs w:val="28"/>
          <w:shd w:val="clear" w:color="auto" w:fill="FFFFFF"/>
        </w:rPr>
        <w:lastRenderedPageBreak/>
        <w:t xml:space="preserve">собственника в отношении оцениваемого имущества, правообладателя или гражданина (нанимателя) либо на основании заключения органов государственного надзора (контроля) по вопросам, отнесенным к их компетенции, проводит оценку соответствия помещения установленным в настоящем Положении требованиям и принимает решения в порядке, предусмотренном </w:t>
      </w:r>
      <w:r w:rsidR="00ED1740" w:rsidRPr="00061A2B">
        <w:rPr>
          <w:rFonts w:ascii="Times New Roman" w:hAnsi="Times New Roman" w:cs="Times New Roman"/>
          <w:color w:val="000000" w:themeColor="text1"/>
          <w:sz w:val="28"/>
          <w:szCs w:val="28"/>
          <w:shd w:val="clear" w:color="auto" w:fill="FFFFFF"/>
        </w:rPr>
        <w:t>Постановлением Правительства</w:t>
      </w:r>
      <w:r w:rsidR="00FE6AC3" w:rsidRPr="00061A2B">
        <w:rPr>
          <w:rFonts w:ascii="Times New Roman" w:hAnsi="Times New Roman" w:cs="Times New Roman"/>
          <w:color w:val="000000" w:themeColor="text1"/>
          <w:sz w:val="28"/>
          <w:szCs w:val="28"/>
          <w:shd w:val="clear" w:color="auto" w:fill="FFFFFF"/>
        </w:rPr>
        <w:t xml:space="preserve"> </w:t>
      </w:r>
      <w:r w:rsidR="00ED1740" w:rsidRPr="00061A2B">
        <w:rPr>
          <w:rFonts w:ascii="Times New Roman" w:hAnsi="Times New Roman" w:cs="Times New Roman"/>
          <w:color w:val="000000" w:themeColor="text1"/>
          <w:sz w:val="28"/>
          <w:szCs w:val="28"/>
          <w:shd w:val="clear" w:color="auto" w:fill="FFFFFF"/>
        </w:rPr>
        <w:t xml:space="preserve">№ </w:t>
      </w:r>
      <w:r w:rsidR="00FE6AC3" w:rsidRPr="00061A2B">
        <w:rPr>
          <w:rFonts w:ascii="Times New Roman" w:hAnsi="Times New Roman" w:cs="Times New Roman"/>
          <w:color w:val="000000" w:themeColor="text1"/>
          <w:sz w:val="28"/>
          <w:szCs w:val="28"/>
          <w:shd w:val="clear" w:color="auto" w:fill="FFFFFF"/>
        </w:rPr>
        <w:t xml:space="preserve">47 </w:t>
      </w:r>
      <w:r w:rsidR="00ED1740" w:rsidRPr="00061A2B">
        <w:rPr>
          <w:rFonts w:ascii="Times New Roman" w:hAnsi="Times New Roman" w:cs="Times New Roman"/>
          <w:color w:val="000000" w:themeColor="text1"/>
          <w:sz w:val="28"/>
          <w:szCs w:val="28"/>
          <w:shd w:val="clear" w:color="auto" w:fill="FFFFFF"/>
        </w:rPr>
        <w:t>от 28.01.2006</w:t>
      </w:r>
      <w:r w:rsidR="00FE6AC3" w:rsidRPr="00061A2B">
        <w:rPr>
          <w:rFonts w:ascii="Times New Roman" w:hAnsi="Times New Roman" w:cs="Times New Roman"/>
          <w:color w:val="000000" w:themeColor="text1"/>
          <w:sz w:val="28"/>
          <w:szCs w:val="28"/>
          <w:shd w:val="clear" w:color="auto" w:fill="FFFFFF"/>
        </w:rPr>
        <w:t>.</w:t>
      </w:r>
      <w:proofErr w:type="gramEnd"/>
    </w:p>
    <w:p w:rsidR="00C915B7" w:rsidRPr="00061A2B" w:rsidRDefault="00C915B7" w:rsidP="00C915B7">
      <w:pPr>
        <w:pStyle w:val="ConsPlusNormal"/>
        <w:widowControl/>
        <w:spacing w:line="360" w:lineRule="exact"/>
        <w:ind w:firstLine="540"/>
        <w:jc w:val="both"/>
        <w:rPr>
          <w:rFonts w:ascii="Times New Roman" w:eastAsia="Calibri" w:hAnsi="Times New Roman" w:cs="Times New Roman"/>
          <w:color w:val="000000" w:themeColor="text1"/>
          <w:sz w:val="28"/>
          <w:szCs w:val="28"/>
          <w:lang w:eastAsia="en-US"/>
        </w:rPr>
      </w:pPr>
      <w:r w:rsidRPr="00061A2B">
        <w:rPr>
          <w:rFonts w:ascii="Times New Roman" w:eastAsia="Calibri" w:hAnsi="Times New Roman" w:cs="Times New Roman"/>
          <w:color w:val="000000" w:themeColor="text1"/>
          <w:sz w:val="28"/>
          <w:szCs w:val="28"/>
          <w:lang w:eastAsia="en-US"/>
        </w:rPr>
        <w:t xml:space="preserve">4.2. </w:t>
      </w:r>
      <w:r w:rsidR="00E56EC2" w:rsidRPr="00061A2B">
        <w:rPr>
          <w:rFonts w:ascii="Times New Roman" w:hAnsi="Times New Roman" w:cs="Times New Roman"/>
          <w:color w:val="000000" w:themeColor="text1"/>
          <w:sz w:val="28"/>
          <w:szCs w:val="28"/>
          <w:shd w:val="clear" w:color="auto" w:fill="FFFFFF"/>
        </w:rPr>
        <w:t xml:space="preserve">При оценке соответствия находящегося в эксплуатации помещения установленным в настоящем Положении требованиям проверяется его фактическое состояние. </w:t>
      </w:r>
      <w:proofErr w:type="gramStart"/>
      <w:r w:rsidR="00E56EC2" w:rsidRPr="00061A2B">
        <w:rPr>
          <w:rFonts w:ascii="Times New Roman" w:hAnsi="Times New Roman" w:cs="Times New Roman"/>
          <w:color w:val="000000" w:themeColor="text1"/>
          <w:sz w:val="28"/>
          <w:szCs w:val="28"/>
          <w:shd w:val="clear" w:color="auto" w:fill="FFFFFF"/>
        </w:rPr>
        <w:t>При этом проводится оценка степени и категории технического состояния строительных конструкций и жилого дома в целом, степени его огнестойкости, условий обеспечения эвакуации проживающих граждан в случае пожара, санитарно-эпидемиологических требований и гигиенических нормативов, содержания потенциально опасных для человека химических и биологических веществ, качества атмосферного воздуха, уровня радиационного фона и физических факторов источников шума, вибрации, наличия электромагнитных полей, параметров микроклимата помещения, а</w:t>
      </w:r>
      <w:proofErr w:type="gramEnd"/>
      <w:r w:rsidR="00E56EC2" w:rsidRPr="00061A2B">
        <w:rPr>
          <w:rFonts w:ascii="Times New Roman" w:hAnsi="Times New Roman" w:cs="Times New Roman"/>
          <w:color w:val="000000" w:themeColor="text1"/>
          <w:sz w:val="28"/>
          <w:szCs w:val="28"/>
          <w:shd w:val="clear" w:color="auto" w:fill="FFFFFF"/>
        </w:rPr>
        <w:t xml:space="preserve"> также месторасположения жилого помещения.</w:t>
      </w:r>
    </w:p>
    <w:p w:rsidR="00C915B7" w:rsidRPr="00061A2B" w:rsidRDefault="00C915B7" w:rsidP="00C915B7">
      <w:pPr>
        <w:pStyle w:val="ConsPlusNormal"/>
        <w:widowControl/>
        <w:spacing w:line="360" w:lineRule="exact"/>
        <w:ind w:firstLine="540"/>
        <w:jc w:val="both"/>
        <w:rPr>
          <w:rFonts w:ascii="Times New Roman" w:eastAsia="Calibri" w:hAnsi="Times New Roman" w:cs="Times New Roman"/>
          <w:color w:val="000000" w:themeColor="text1"/>
          <w:sz w:val="28"/>
          <w:szCs w:val="28"/>
          <w:lang w:eastAsia="en-US"/>
        </w:rPr>
      </w:pPr>
      <w:r w:rsidRPr="00061A2B">
        <w:rPr>
          <w:rFonts w:ascii="Times New Roman" w:eastAsia="Calibri" w:hAnsi="Times New Roman" w:cs="Times New Roman"/>
          <w:color w:val="000000" w:themeColor="text1"/>
          <w:sz w:val="28"/>
          <w:szCs w:val="28"/>
          <w:lang w:eastAsia="en-US"/>
        </w:rPr>
        <w:t>4.3. Процедура проведения оценки соответствия помещения установленным в настоящем Положении требованиям включает:</w:t>
      </w:r>
    </w:p>
    <w:p w:rsidR="00C915B7" w:rsidRPr="00061A2B" w:rsidRDefault="00C915B7" w:rsidP="00C915B7">
      <w:pPr>
        <w:pStyle w:val="ConsPlusNormal"/>
        <w:widowControl/>
        <w:spacing w:line="360" w:lineRule="exact"/>
        <w:ind w:firstLine="540"/>
        <w:jc w:val="both"/>
        <w:rPr>
          <w:rFonts w:ascii="Times New Roman" w:eastAsia="Calibri" w:hAnsi="Times New Roman" w:cs="Times New Roman"/>
          <w:color w:val="000000" w:themeColor="text1"/>
          <w:sz w:val="28"/>
          <w:szCs w:val="28"/>
          <w:lang w:eastAsia="en-US"/>
        </w:rPr>
      </w:pPr>
      <w:r w:rsidRPr="00061A2B">
        <w:rPr>
          <w:rFonts w:ascii="Times New Roman" w:eastAsia="Calibri" w:hAnsi="Times New Roman" w:cs="Times New Roman"/>
          <w:color w:val="000000" w:themeColor="text1"/>
          <w:sz w:val="28"/>
          <w:szCs w:val="28"/>
          <w:lang w:eastAsia="en-US"/>
        </w:rPr>
        <w:t>- прием и рассмотрение заявления и прилагаемых к нему обосновывающих документов;</w:t>
      </w:r>
    </w:p>
    <w:p w:rsidR="00E56EC2" w:rsidRPr="00061A2B" w:rsidRDefault="00C915B7" w:rsidP="00C915B7">
      <w:pPr>
        <w:pStyle w:val="ConsPlusNormal"/>
        <w:widowControl/>
        <w:spacing w:line="360" w:lineRule="exact"/>
        <w:ind w:firstLine="540"/>
        <w:jc w:val="both"/>
        <w:rPr>
          <w:rFonts w:ascii="Times New Roman" w:eastAsia="Calibri" w:hAnsi="Times New Roman" w:cs="Times New Roman"/>
          <w:color w:val="000000" w:themeColor="text1"/>
          <w:sz w:val="28"/>
          <w:szCs w:val="28"/>
          <w:lang w:eastAsia="en-US"/>
        </w:rPr>
      </w:pPr>
      <w:r w:rsidRPr="00061A2B">
        <w:rPr>
          <w:rFonts w:ascii="Times New Roman" w:eastAsia="Calibri" w:hAnsi="Times New Roman" w:cs="Times New Roman"/>
          <w:color w:val="000000" w:themeColor="text1"/>
          <w:sz w:val="28"/>
          <w:szCs w:val="28"/>
          <w:lang w:eastAsia="en-US"/>
        </w:rPr>
        <w:t xml:space="preserve">- определение перечня дополнительных документов (заключения (акты) соответствующих органов государственного надзора (контроля), заключение проектно-изыскательской организации по результатам обследования элементов ограждающих и несущих конструкций жилого помещения), </w:t>
      </w:r>
      <w:r w:rsidR="00E56EC2" w:rsidRPr="00061A2B">
        <w:rPr>
          <w:rFonts w:ascii="Times New Roman" w:eastAsia="Calibri" w:hAnsi="Times New Roman" w:cs="Times New Roman"/>
          <w:color w:val="000000" w:themeColor="text1"/>
          <w:sz w:val="28"/>
          <w:szCs w:val="28"/>
          <w:lang w:eastAsia="en-US"/>
        </w:rPr>
        <w:t>необходимых  для принятия решения о признании жилого помещения соответствующим (несоответствующим) установленным в настоящем Положении требованиям;</w:t>
      </w:r>
      <w:r w:rsidRPr="00061A2B">
        <w:rPr>
          <w:rFonts w:ascii="Times New Roman" w:eastAsia="Calibri" w:hAnsi="Times New Roman" w:cs="Times New Roman"/>
          <w:color w:val="000000" w:themeColor="text1"/>
          <w:sz w:val="28"/>
          <w:szCs w:val="28"/>
          <w:lang w:eastAsia="en-US"/>
        </w:rPr>
        <w:t xml:space="preserve"> </w:t>
      </w:r>
    </w:p>
    <w:p w:rsidR="00AD44B4" w:rsidRPr="00EC7806" w:rsidRDefault="00C915B7" w:rsidP="00C915B7">
      <w:pPr>
        <w:pStyle w:val="ConsPlusNormal"/>
        <w:widowControl/>
        <w:spacing w:line="360" w:lineRule="exact"/>
        <w:ind w:firstLine="540"/>
        <w:jc w:val="both"/>
        <w:rPr>
          <w:rFonts w:ascii="Times New Roman" w:eastAsia="Calibri" w:hAnsi="Times New Roman" w:cs="Times New Roman"/>
          <w:color w:val="000000" w:themeColor="text1"/>
          <w:sz w:val="28"/>
          <w:szCs w:val="28"/>
          <w:u w:val="single"/>
          <w:lang w:eastAsia="en-US"/>
        </w:rPr>
      </w:pPr>
      <w:r w:rsidRPr="00061A2B">
        <w:rPr>
          <w:rFonts w:ascii="Times New Roman" w:eastAsia="Calibri" w:hAnsi="Times New Roman" w:cs="Times New Roman"/>
          <w:color w:val="000000" w:themeColor="text1"/>
          <w:sz w:val="28"/>
          <w:szCs w:val="28"/>
          <w:lang w:eastAsia="en-US"/>
        </w:rPr>
        <w:t xml:space="preserve">- </w:t>
      </w:r>
      <w:r w:rsidR="00AD44B4" w:rsidRPr="00061A2B">
        <w:rPr>
          <w:rFonts w:ascii="Times New Roman" w:hAnsi="Times New Roman" w:cs="Times New Roman"/>
          <w:color w:val="000000" w:themeColor="text1"/>
          <w:sz w:val="28"/>
          <w:szCs w:val="28"/>
          <w:shd w:val="clear" w:color="auto" w:fill="FFFFFF"/>
        </w:rPr>
        <w:t>определение состава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 исходя из причин, по которым жилое помещение может быть признано нежилым,</w:t>
      </w:r>
      <w:r w:rsidR="00AD44B4" w:rsidRPr="00EC7806">
        <w:rPr>
          <w:rFonts w:ascii="Times New Roman" w:hAnsi="Times New Roman" w:cs="Times New Roman"/>
          <w:color w:val="C00000"/>
          <w:sz w:val="28"/>
          <w:szCs w:val="28"/>
          <w:u w:val="single"/>
          <w:shd w:val="clear" w:color="auto" w:fill="FFFFFF"/>
        </w:rPr>
        <w:t xml:space="preserve"> </w:t>
      </w:r>
      <w:r w:rsidR="00AD44B4" w:rsidRPr="009B62AF">
        <w:rPr>
          <w:rFonts w:ascii="Times New Roman" w:hAnsi="Times New Roman" w:cs="Times New Roman"/>
          <w:color w:val="000000" w:themeColor="text1"/>
          <w:sz w:val="28"/>
          <w:szCs w:val="28"/>
          <w:shd w:val="clear" w:color="auto" w:fill="FFFFFF"/>
        </w:rPr>
        <w:t>либо для оценки возможности признания пригодным для проживания реконструированного ранее нежилого помещения;</w:t>
      </w:r>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Pr="00500236">
        <w:rPr>
          <w:rFonts w:ascii="Times New Roman" w:eastAsia="Calibri" w:hAnsi="Times New Roman" w:cs="Times New Roman"/>
          <w:sz w:val="28"/>
          <w:szCs w:val="28"/>
          <w:lang w:eastAsia="en-US"/>
        </w:rPr>
        <w:t>работу комиссии по оценке пригодности (непригодности) жилых помещений для постоянного проживания;</w:t>
      </w:r>
    </w:p>
    <w:p w:rsidR="00AD44B4" w:rsidRPr="009B62AF" w:rsidRDefault="00C915B7" w:rsidP="00C915B7">
      <w:pPr>
        <w:pStyle w:val="ConsPlusNormal"/>
        <w:widowControl/>
        <w:spacing w:line="360" w:lineRule="exact"/>
        <w:ind w:firstLine="540"/>
        <w:jc w:val="both"/>
        <w:rPr>
          <w:rFonts w:ascii="Times New Roman" w:eastAsia="Calibri" w:hAnsi="Times New Roman" w:cs="Times New Roman"/>
          <w:color w:val="000000" w:themeColor="text1"/>
          <w:sz w:val="28"/>
          <w:szCs w:val="28"/>
          <w:lang w:eastAsia="en-US"/>
        </w:rPr>
      </w:pPr>
      <w:r w:rsidRPr="009B62AF">
        <w:rPr>
          <w:rFonts w:ascii="Times New Roman" w:eastAsia="Calibri" w:hAnsi="Times New Roman" w:cs="Times New Roman"/>
          <w:color w:val="000000" w:themeColor="text1"/>
          <w:sz w:val="28"/>
          <w:szCs w:val="28"/>
          <w:lang w:eastAsia="en-US"/>
        </w:rPr>
        <w:t xml:space="preserve">- составление комиссией заключения </w:t>
      </w:r>
      <w:r w:rsidR="00AD44B4" w:rsidRPr="009B62AF">
        <w:rPr>
          <w:rFonts w:ascii="Times New Roman" w:eastAsia="Calibri" w:hAnsi="Times New Roman" w:cs="Times New Roman"/>
          <w:color w:val="000000" w:themeColor="text1"/>
          <w:sz w:val="28"/>
          <w:szCs w:val="28"/>
          <w:lang w:eastAsia="en-US"/>
        </w:rPr>
        <w:t xml:space="preserve">в порядке, предусмотренном  </w:t>
      </w:r>
      <w:r w:rsidR="009B62AF" w:rsidRPr="009B62AF">
        <w:rPr>
          <w:rFonts w:ascii="Times New Roman" w:eastAsia="Calibri" w:hAnsi="Times New Roman" w:cs="Times New Roman"/>
          <w:color w:val="000000" w:themeColor="text1"/>
          <w:sz w:val="28"/>
          <w:szCs w:val="28"/>
          <w:lang w:eastAsia="en-US"/>
        </w:rPr>
        <w:t xml:space="preserve">пунктом 4.7 </w:t>
      </w:r>
      <w:r w:rsidR="00AD44B4" w:rsidRPr="009B62AF">
        <w:rPr>
          <w:rFonts w:ascii="Times New Roman" w:eastAsia="Calibri" w:hAnsi="Times New Roman" w:cs="Times New Roman"/>
          <w:color w:val="000000" w:themeColor="text1"/>
          <w:sz w:val="28"/>
          <w:szCs w:val="28"/>
          <w:lang w:eastAsia="en-US"/>
        </w:rPr>
        <w:t>настоящего Положения, по форме согласно приложению №1 (дале</w:t>
      </w:r>
      <w:proofErr w:type="gramStart"/>
      <w:r w:rsidR="00AD44B4" w:rsidRPr="009B62AF">
        <w:rPr>
          <w:rFonts w:ascii="Times New Roman" w:eastAsia="Calibri" w:hAnsi="Times New Roman" w:cs="Times New Roman"/>
          <w:color w:val="000000" w:themeColor="text1"/>
          <w:sz w:val="28"/>
          <w:szCs w:val="28"/>
          <w:lang w:eastAsia="en-US"/>
        </w:rPr>
        <w:t>е-</w:t>
      </w:r>
      <w:proofErr w:type="gramEnd"/>
      <w:r w:rsidR="00AD44B4" w:rsidRPr="009B62AF">
        <w:rPr>
          <w:rFonts w:ascii="Times New Roman" w:eastAsia="Calibri" w:hAnsi="Times New Roman" w:cs="Times New Roman"/>
          <w:color w:val="000000" w:themeColor="text1"/>
          <w:sz w:val="28"/>
          <w:szCs w:val="28"/>
          <w:lang w:eastAsia="en-US"/>
        </w:rPr>
        <w:t xml:space="preserve"> заключение); </w:t>
      </w:r>
    </w:p>
    <w:p w:rsidR="00AD44B4" w:rsidRPr="009B62AF" w:rsidRDefault="00C915B7" w:rsidP="00C915B7">
      <w:pPr>
        <w:pStyle w:val="ConsPlusNormal"/>
        <w:widowControl/>
        <w:spacing w:line="360" w:lineRule="exact"/>
        <w:ind w:firstLine="540"/>
        <w:jc w:val="both"/>
        <w:rPr>
          <w:rFonts w:ascii="Times New Roman" w:eastAsia="Calibri" w:hAnsi="Times New Roman" w:cs="Times New Roman"/>
          <w:color w:val="000000" w:themeColor="text1"/>
          <w:sz w:val="28"/>
          <w:szCs w:val="28"/>
          <w:lang w:eastAsia="en-US"/>
        </w:rPr>
      </w:pPr>
      <w:r w:rsidRPr="009B62AF">
        <w:rPr>
          <w:rFonts w:ascii="Times New Roman" w:eastAsia="Calibri" w:hAnsi="Times New Roman" w:cs="Times New Roman"/>
          <w:color w:val="000000" w:themeColor="text1"/>
          <w:sz w:val="28"/>
          <w:szCs w:val="28"/>
          <w:lang w:eastAsia="en-US"/>
        </w:rPr>
        <w:t xml:space="preserve">- </w:t>
      </w:r>
      <w:r w:rsidR="00AD44B4" w:rsidRPr="009B62AF">
        <w:rPr>
          <w:rFonts w:ascii="Times New Roman" w:hAnsi="Times New Roman" w:cs="Times New Roman"/>
          <w:color w:val="000000" w:themeColor="text1"/>
          <w:sz w:val="28"/>
          <w:szCs w:val="28"/>
          <w:shd w:val="clear" w:color="auto" w:fill="FFFFFF"/>
        </w:rPr>
        <w:t xml:space="preserve">составление акта обследования помещения (в случае принятия комиссией решения о необходимости проведения обследования) и составление комиссией на основании выводов и рекомендаций, указанных в </w:t>
      </w:r>
      <w:r w:rsidR="00AD44B4" w:rsidRPr="009B62AF">
        <w:rPr>
          <w:rFonts w:ascii="Times New Roman" w:hAnsi="Times New Roman" w:cs="Times New Roman"/>
          <w:color w:val="000000" w:themeColor="text1"/>
          <w:sz w:val="28"/>
          <w:szCs w:val="28"/>
          <w:shd w:val="clear" w:color="auto" w:fill="FFFFFF"/>
        </w:rPr>
        <w:lastRenderedPageBreak/>
        <w:t>акте, заключения. При этом решение комиссии в части выявления оснований для признания многоквартирного дома аварийным и подлежащим сносу или реконструкции может основываться только на результатах, изложенных в заключени</w:t>
      </w:r>
      <w:proofErr w:type="gramStart"/>
      <w:r w:rsidR="00AD44B4" w:rsidRPr="009B62AF">
        <w:rPr>
          <w:rFonts w:ascii="Times New Roman" w:hAnsi="Times New Roman" w:cs="Times New Roman"/>
          <w:color w:val="000000" w:themeColor="text1"/>
          <w:sz w:val="28"/>
          <w:szCs w:val="28"/>
          <w:shd w:val="clear" w:color="auto" w:fill="FFFFFF"/>
        </w:rPr>
        <w:t>и</w:t>
      </w:r>
      <w:proofErr w:type="gramEnd"/>
      <w:r w:rsidR="00AD44B4" w:rsidRPr="009B62AF">
        <w:rPr>
          <w:rFonts w:ascii="Times New Roman" w:hAnsi="Times New Roman" w:cs="Times New Roman"/>
          <w:color w:val="000000" w:themeColor="text1"/>
          <w:sz w:val="28"/>
          <w:szCs w:val="28"/>
          <w:shd w:val="clear" w:color="auto" w:fill="FFFFFF"/>
        </w:rPr>
        <w:t xml:space="preserve"> специализированной организации, проводящей обследование;</w:t>
      </w:r>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Pr="00500236">
        <w:rPr>
          <w:rFonts w:ascii="Times New Roman" w:eastAsia="Calibri" w:hAnsi="Times New Roman" w:cs="Times New Roman"/>
          <w:sz w:val="28"/>
          <w:szCs w:val="28"/>
          <w:lang w:eastAsia="en-US"/>
        </w:rPr>
        <w:t xml:space="preserve">принятие </w:t>
      </w:r>
      <w:r>
        <w:rPr>
          <w:rFonts w:ascii="Times New Roman" w:eastAsia="Calibri" w:hAnsi="Times New Roman" w:cs="Times New Roman"/>
          <w:sz w:val="28"/>
          <w:szCs w:val="28"/>
          <w:lang w:eastAsia="en-US"/>
        </w:rPr>
        <w:t xml:space="preserve">администрацией городского поселения </w:t>
      </w:r>
      <w:r w:rsidRPr="00500236">
        <w:rPr>
          <w:rFonts w:ascii="Times New Roman" w:eastAsia="Calibri" w:hAnsi="Times New Roman" w:cs="Times New Roman"/>
          <w:sz w:val="28"/>
          <w:szCs w:val="28"/>
          <w:lang w:eastAsia="en-US"/>
        </w:rPr>
        <w:t>решения по итогам работы комиссии;</w:t>
      </w:r>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Pr="00500236">
        <w:rPr>
          <w:rFonts w:ascii="Times New Roman" w:eastAsia="Calibri" w:hAnsi="Times New Roman" w:cs="Times New Roman"/>
          <w:sz w:val="28"/>
          <w:szCs w:val="28"/>
          <w:lang w:eastAsia="en-US"/>
        </w:rPr>
        <w:t>передача по одному экземпляру решения заявителю и собственнику жилого помещения (третий экземпляр остается в деле, сформированном комиссией).</w:t>
      </w:r>
    </w:p>
    <w:p w:rsidR="00C915B7"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sidRPr="00500236">
        <w:rPr>
          <w:rFonts w:ascii="Times New Roman" w:eastAsia="Calibri" w:hAnsi="Times New Roman" w:cs="Times New Roman"/>
          <w:sz w:val="28"/>
          <w:szCs w:val="28"/>
          <w:lang w:eastAsia="en-US"/>
        </w:rPr>
        <w:t>4</w:t>
      </w:r>
      <w:r>
        <w:rPr>
          <w:rFonts w:ascii="Times New Roman" w:eastAsia="Calibri" w:hAnsi="Times New Roman" w:cs="Times New Roman"/>
          <w:sz w:val="28"/>
          <w:szCs w:val="28"/>
          <w:lang w:eastAsia="en-US"/>
        </w:rPr>
        <w:t>.4</w:t>
      </w:r>
      <w:r w:rsidRPr="00500236">
        <w:rPr>
          <w:rFonts w:ascii="Times New Roman" w:eastAsia="Calibri" w:hAnsi="Times New Roman" w:cs="Times New Roman"/>
          <w:sz w:val="28"/>
          <w:szCs w:val="28"/>
          <w:lang w:eastAsia="en-US"/>
        </w:rPr>
        <w:t xml:space="preserve">. Для рассмотрения вопроса о пригодности (непригодности) помещения для проживания и признания многоквартирного дома аварийным заявитель представляет в комиссию </w:t>
      </w:r>
      <w:r>
        <w:rPr>
          <w:rFonts w:ascii="Times New Roman" w:eastAsia="Calibri" w:hAnsi="Times New Roman" w:cs="Times New Roman"/>
          <w:sz w:val="28"/>
          <w:szCs w:val="28"/>
          <w:lang w:eastAsia="en-US"/>
        </w:rPr>
        <w:t xml:space="preserve">по месту нахождения жилого </w:t>
      </w:r>
      <w:proofErr w:type="gramStart"/>
      <w:r>
        <w:rPr>
          <w:rFonts w:ascii="Times New Roman" w:eastAsia="Calibri" w:hAnsi="Times New Roman" w:cs="Times New Roman"/>
          <w:sz w:val="28"/>
          <w:szCs w:val="28"/>
          <w:lang w:eastAsia="en-US"/>
        </w:rPr>
        <w:t>помещения</w:t>
      </w:r>
      <w:proofErr w:type="gramEnd"/>
      <w:r>
        <w:rPr>
          <w:rFonts w:ascii="Times New Roman" w:eastAsia="Calibri" w:hAnsi="Times New Roman" w:cs="Times New Roman"/>
          <w:sz w:val="28"/>
          <w:szCs w:val="28"/>
          <w:lang w:eastAsia="en-US"/>
        </w:rPr>
        <w:t xml:space="preserve"> </w:t>
      </w:r>
      <w:r w:rsidRPr="00500236">
        <w:rPr>
          <w:rFonts w:ascii="Times New Roman" w:eastAsia="Calibri" w:hAnsi="Times New Roman" w:cs="Times New Roman"/>
          <w:sz w:val="28"/>
          <w:szCs w:val="28"/>
          <w:lang w:eastAsia="en-US"/>
        </w:rPr>
        <w:t>следующие документы:</w:t>
      </w:r>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C915B7"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Pr="00500236">
        <w:rPr>
          <w:rFonts w:ascii="Times New Roman" w:eastAsia="Calibri" w:hAnsi="Times New Roman" w:cs="Times New Roman"/>
          <w:sz w:val="28"/>
          <w:szCs w:val="28"/>
          <w:lang w:eastAsia="en-US"/>
        </w:rPr>
        <w:t>копии правоустанавливающих документов на жилое помещение</w:t>
      </w:r>
      <w:r>
        <w:rPr>
          <w:rFonts w:ascii="Times New Roman" w:eastAsia="Calibri" w:hAnsi="Times New Roman" w:cs="Times New Roman"/>
          <w:sz w:val="28"/>
          <w:szCs w:val="28"/>
          <w:lang w:eastAsia="en-US"/>
        </w:rPr>
        <w:t>, право на которое не зарегистрировано в Едином государственном реестре прав на недвижимое имущество и сделок с ним</w:t>
      </w:r>
      <w:r w:rsidRPr="00500236">
        <w:rPr>
          <w:rFonts w:ascii="Times New Roman" w:eastAsia="Calibri" w:hAnsi="Times New Roman" w:cs="Times New Roman"/>
          <w:sz w:val="28"/>
          <w:szCs w:val="28"/>
          <w:lang w:eastAsia="en-US"/>
        </w:rPr>
        <w:t>;</w:t>
      </w:r>
    </w:p>
    <w:p w:rsidR="00AD44B4" w:rsidRPr="00EC7806" w:rsidRDefault="00AD44B4" w:rsidP="00C915B7">
      <w:pPr>
        <w:pStyle w:val="ConsPlusNormal"/>
        <w:widowControl/>
        <w:spacing w:line="360" w:lineRule="exact"/>
        <w:ind w:firstLine="540"/>
        <w:jc w:val="both"/>
        <w:rPr>
          <w:rFonts w:ascii="Times New Roman" w:eastAsia="Calibri" w:hAnsi="Times New Roman" w:cs="Times New Roman"/>
          <w:color w:val="000000" w:themeColor="text1"/>
          <w:sz w:val="28"/>
          <w:szCs w:val="28"/>
          <w:u w:val="single"/>
          <w:lang w:eastAsia="en-US"/>
        </w:rPr>
      </w:pPr>
      <w:r w:rsidRPr="009B62AF">
        <w:rPr>
          <w:rFonts w:ascii="Times New Roman" w:eastAsia="Calibri" w:hAnsi="Times New Roman" w:cs="Times New Roman"/>
          <w:color w:val="000000" w:themeColor="text1"/>
          <w:sz w:val="28"/>
          <w:szCs w:val="28"/>
          <w:lang w:eastAsia="en-US"/>
        </w:rPr>
        <w:t xml:space="preserve">- </w:t>
      </w:r>
      <w:r w:rsidRPr="009B62AF">
        <w:rPr>
          <w:rFonts w:ascii="Times New Roman" w:hAnsi="Times New Roman" w:cs="Times New Roman"/>
          <w:color w:val="000000" w:themeColor="text1"/>
          <w:sz w:val="28"/>
          <w:szCs w:val="28"/>
          <w:shd w:val="clear" w:color="auto" w:fill="FFFFFF"/>
        </w:rPr>
        <w:t>в отношении нежилого помещения для признания его в дальнейшем жилым помещением - проект реконструкции нежилого помещения;</w:t>
      </w:r>
    </w:p>
    <w:p w:rsidR="00C915B7"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д</w:t>
      </w:r>
      <w:r w:rsidRPr="00500236">
        <w:rPr>
          <w:rFonts w:ascii="Times New Roman" w:eastAsia="Calibri" w:hAnsi="Times New Roman" w:cs="Times New Roman"/>
          <w:sz w:val="28"/>
          <w:szCs w:val="28"/>
          <w:lang w:eastAsia="en-US"/>
        </w:rPr>
        <w:t xml:space="preserve">ля признания многоквартирного дома аварийным </w:t>
      </w:r>
      <w:r>
        <w:rPr>
          <w:rFonts w:ascii="Times New Roman" w:eastAsia="Calibri" w:hAnsi="Times New Roman" w:cs="Times New Roman"/>
          <w:sz w:val="28"/>
          <w:szCs w:val="28"/>
          <w:lang w:eastAsia="en-US"/>
        </w:rPr>
        <w:t xml:space="preserve">и подлежащим сносу или реконструкции, </w:t>
      </w:r>
      <w:r w:rsidRPr="00500236">
        <w:rPr>
          <w:rFonts w:ascii="Times New Roman" w:eastAsia="Calibri" w:hAnsi="Times New Roman" w:cs="Times New Roman"/>
          <w:sz w:val="28"/>
          <w:szCs w:val="28"/>
          <w:lang w:eastAsia="en-US"/>
        </w:rPr>
        <w:t>также представляется заключение специализированной организации, про</w:t>
      </w:r>
      <w:r>
        <w:rPr>
          <w:rFonts w:ascii="Times New Roman" w:eastAsia="Calibri" w:hAnsi="Times New Roman" w:cs="Times New Roman"/>
          <w:sz w:val="28"/>
          <w:szCs w:val="28"/>
          <w:lang w:eastAsia="en-US"/>
        </w:rPr>
        <w:t>водящей обследование этого дома;</w:t>
      </w:r>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заключение проектно-изыскательной организации по результатам обследования элементов ограждающих и несущих конструкций жилого помещения – в случае, если в соответствии </w:t>
      </w:r>
      <w:r w:rsidRPr="00EC7806">
        <w:rPr>
          <w:rFonts w:ascii="Times New Roman" w:eastAsia="Calibri" w:hAnsi="Times New Roman" w:cs="Times New Roman"/>
          <w:color w:val="000000" w:themeColor="text1"/>
          <w:sz w:val="28"/>
          <w:szCs w:val="28"/>
          <w:lang w:eastAsia="en-US"/>
        </w:rPr>
        <w:t>с пункт</w:t>
      </w:r>
      <w:r w:rsidR="009B62AF">
        <w:rPr>
          <w:rFonts w:ascii="Times New Roman" w:eastAsia="Calibri" w:hAnsi="Times New Roman" w:cs="Times New Roman"/>
          <w:color w:val="000000" w:themeColor="text1"/>
          <w:sz w:val="28"/>
          <w:szCs w:val="28"/>
          <w:lang w:eastAsia="en-US"/>
        </w:rPr>
        <w:t>ом</w:t>
      </w:r>
      <w:r w:rsidRPr="00EC7806">
        <w:rPr>
          <w:rFonts w:ascii="Times New Roman" w:eastAsia="Calibri" w:hAnsi="Times New Roman" w:cs="Times New Roman"/>
          <w:color w:val="000000" w:themeColor="text1"/>
          <w:sz w:val="28"/>
          <w:szCs w:val="28"/>
          <w:lang w:eastAsia="en-US"/>
        </w:rPr>
        <w:t xml:space="preserve"> 4.3.</w:t>
      </w:r>
      <w:r>
        <w:rPr>
          <w:rFonts w:ascii="Times New Roman" w:eastAsia="Calibri" w:hAnsi="Times New Roman" w:cs="Times New Roman"/>
          <w:sz w:val="28"/>
          <w:szCs w:val="28"/>
          <w:lang w:eastAsia="en-US"/>
        </w:rPr>
        <w:t xml:space="preserve"> настоящего Положения предоставление такого заключения является необходимым для принятия решения о признании жилого помещения соответствующим (несоответствующим) установленным в настоящем Положении требованиям;</w:t>
      </w:r>
    </w:p>
    <w:p w:rsidR="00C915B7"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п</w:t>
      </w:r>
      <w:r w:rsidRPr="00500236">
        <w:rPr>
          <w:rFonts w:ascii="Times New Roman" w:eastAsia="Calibri" w:hAnsi="Times New Roman" w:cs="Times New Roman"/>
          <w:sz w:val="28"/>
          <w:szCs w:val="28"/>
          <w:lang w:eastAsia="en-US"/>
        </w:rPr>
        <w:t>о усмотрению заявителя также могут быть представлены заявления, письма, жалобы граждан на неудовле</w:t>
      </w:r>
      <w:r>
        <w:rPr>
          <w:rFonts w:ascii="Times New Roman" w:eastAsia="Calibri" w:hAnsi="Times New Roman" w:cs="Times New Roman"/>
          <w:sz w:val="28"/>
          <w:szCs w:val="28"/>
          <w:lang w:eastAsia="en-US"/>
        </w:rPr>
        <w:t xml:space="preserve">творительные условия проживания; </w:t>
      </w:r>
    </w:p>
    <w:p w:rsidR="00C915B7"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Заявитель в 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w:t>
      </w:r>
      <w:r w:rsidR="00E56F83" w:rsidRPr="00E56F83">
        <w:t xml:space="preserve"> </w:t>
      </w:r>
      <w:hyperlink r:id="rId8" w:history="1">
        <w:r w:rsidR="00E56F83" w:rsidRPr="00E56F83">
          <w:rPr>
            <w:rStyle w:val="a5"/>
            <w:rFonts w:ascii="Times New Roman" w:eastAsia="Calibri" w:hAnsi="Times New Roman" w:cs="Times New Roman"/>
            <w:color w:val="000000" w:themeColor="text1"/>
            <w:sz w:val="28"/>
            <w:szCs w:val="28"/>
            <w:u w:val="none"/>
            <w:lang w:eastAsia="en-US"/>
          </w:rPr>
          <w:t>www.gosuslugi</w:t>
        </w:r>
      </w:hyperlink>
      <w:r w:rsidR="00E56F83" w:rsidRPr="00E56F83">
        <w:rPr>
          <w:rFonts w:ascii="Times New Roman" w:eastAsia="Calibri" w:hAnsi="Times New Roman" w:cs="Times New Roman"/>
          <w:color w:val="000000" w:themeColor="text1"/>
          <w:sz w:val="28"/>
          <w:szCs w:val="28"/>
          <w:lang w:eastAsia="en-US"/>
        </w:rPr>
        <w:t>.</w:t>
      </w:r>
      <w:r w:rsidR="00E56F83">
        <w:rPr>
          <w:rFonts w:ascii="Times New Roman" w:eastAsia="Calibri" w:hAnsi="Times New Roman" w:cs="Times New Roman"/>
          <w:sz w:val="28"/>
          <w:szCs w:val="28"/>
          <w:lang w:eastAsia="en-US"/>
        </w:rPr>
        <w:t xml:space="preserve"> </w:t>
      </w:r>
      <w:proofErr w:type="spellStart"/>
      <w:r w:rsidR="00E56F83" w:rsidRPr="00E56F83">
        <w:rPr>
          <w:rFonts w:ascii="Times New Roman" w:eastAsia="Calibri" w:hAnsi="Times New Roman" w:cs="Times New Roman"/>
          <w:sz w:val="28"/>
          <w:szCs w:val="28"/>
          <w:lang w:eastAsia="en-US"/>
        </w:rPr>
        <w:t>ru</w:t>
      </w:r>
      <w:proofErr w:type="spellEnd"/>
      <w:r>
        <w:rPr>
          <w:rFonts w:ascii="Times New Roman" w:eastAsia="Calibri" w:hAnsi="Times New Roman" w:cs="Times New Roman"/>
          <w:sz w:val="28"/>
          <w:szCs w:val="28"/>
          <w:lang w:eastAsia="en-US"/>
        </w:rPr>
        <w:t xml:space="preserve"> (дале</w:t>
      </w:r>
      <w:proofErr w:type="gramStart"/>
      <w:r>
        <w:rPr>
          <w:rFonts w:ascii="Times New Roman" w:eastAsia="Calibri" w:hAnsi="Times New Roman" w:cs="Times New Roman"/>
          <w:sz w:val="28"/>
          <w:szCs w:val="28"/>
          <w:lang w:eastAsia="en-US"/>
        </w:rPr>
        <w:t>е-</w:t>
      </w:r>
      <w:proofErr w:type="gramEnd"/>
      <w:r>
        <w:rPr>
          <w:rFonts w:ascii="Times New Roman" w:eastAsia="Calibri" w:hAnsi="Times New Roman" w:cs="Times New Roman"/>
          <w:sz w:val="28"/>
          <w:szCs w:val="28"/>
          <w:lang w:eastAsia="en-US"/>
        </w:rPr>
        <w:t xml:space="preserve"> единый портал), регионального портала государственных и муниципальных услуг ( при его наличии)</w:t>
      </w:r>
      <w:r w:rsidR="009B62AF">
        <w:rPr>
          <w:rFonts w:ascii="Times New Roman" w:eastAsia="Calibri" w:hAnsi="Times New Roman" w:cs="Times New Roman"/>
          <w:sz w:val="28"/>
          <w:szCs w:val="28"/>
          <w:lang w:eastAsia="en-US"/>
        </w:rPr>
        <w:t xml:space="preserve">, </w:t>
      </w:r>
      <w:r w:rsidR="00E56F83" w:rsidRPr="00E56F83">
        <w:rPr>
          <w:rFonts w:ascii="Times New Roman" w:hAnsi="Times New Roman" w:cs="Times New Roman"/>
          <w:color w:val="161515"/>
          <w:sz w:val="28"/>
          <w:szCs w:val="28"/>
          <w:shd w:val="clear" w:color="auto" w:fill="F5F3EF"/>
        </w:rPr>
        <w:t>в форме электронного документа с использованием информационно-телекоммуникационной сети Интернет:</w:t>
      </w:r>
      <w:r w:rsidR="00E56F83" w:rsidRPr="00E56F83">
        <w:rPr>
          <w:rStyle w:val="apple-converted-space"/>
          <w:rFonts w:ascii="Times New Roman" w:hAnsi="Times New Roman" w:cs="Times New Roman"/>
          <w:color w:val="161515"/>
          <w:sz w:val="28"/>
          <w:szCs w:val="28"/>
          <w:shd w:val="clear" w:color="auto" w:fill="F5F3EF"/>
        </w:rPr>
        <w:t> </w:t>
      </w:r>
      <w:hyperlink r:id="rId9" w:history="1">
        <w:r w:rsidR="00E56F83" w:rsidRPr="00E56F83">
          <w:rPr>
            <w:rStyle w:val="a5"/>
            <w:rFonts w:ascii="Times New Roman" w:hAnsi="Times New Roman" w:cs="Times New Roman"/>
            <w:color w:val="000000" w:themeColor="text1"/>
            <w:sz w:val="28"/>
            <w:szCs w:val="28"/>
            <w:u w:val="none"/>
            <w:shd w:val="clear" w:color="auto" w:fill="F5F3EF"/>
          </w:rPr>
          <w:t>admugl@yandex.ru</w:t>
        </w:r>
      </w:hyperlink>
      <w:r w:rsidR="009B62AF" w:rsidRPr="00E56F83">
        <w:rPr>
          <w:rFonts w:ascii="Times New Roman" w:eastAsia="Calibri" w:hAnsi="Times New Roman" w:cs="Times New Roman"/>
          <w:color w:val="000000" w:themeColor="text1"/>
          <w:sz w:val="28"/>
          <w:szCs w:val="28"/>
          <w:lang w:eastAsia="en-US"/>
        </w:rPr>
        <w:t xml:space="preserve"> ,</w:t>
      </w:r>
      <w:r>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lastRenderedPageBreak/>
        <w:t>или посредством многофункционального центра предоставления государственных и муниципальных услуг.</w:t>
      </w:r>
    </w:p>
    <w:p w:rsidR="00C915B7"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proofErr w:type="gramStart"/>
      <w:r>
        <w:rPr>
          <w:rFonts w:ascii="Times New Roman" w:eastAsia="Calibri" w:hAnsi="Times New Roman" w:cs="Times New Roman"/>
          <w:sz w:val="28"/>
          <w:szCs w:val="28"/>
          <w:lang w:eastAsia="en-US"/>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Заявитель вправе представить в комиссию указанные в пункте 4.4. настоящего Положения документы и информацию по своей инициативе.</w:t>
      </w:r>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sidRPr="00500236">
        <w:rPr>
          <w:rFonts w:ascii="Times New Roman" w:eastAsia="Calibri" w:hAnsi="Times New Roman" w:cs="Times New Roman"/>
          <w:sz w:val="28"/>
          <w:szCs w:val="28"/>
          <w:lang w:eastAsia="en-US"/>
        </w:rPr>
        <w:t>В случае если заявителем выступает орган</w:t>
      </w:r>
      <w:r>
        <w:rPr>
          <w:rFonts w:ascii="Times New Roman" w:eastAsia="Calibri" w:hAnsi="Times New Roman" w:cs="Times New Roman"/>
          <w:sz w:val="28"/>
          <w:szCs w:val="28"/>
          <w:lang w:eastAsia="en-US"/>
        </w:rPr>
        <w:t xml:space="preserve"> государственного надзора (контроля)</w:t>
      </w:r>
      <w:r w:rsidRPr="00500236">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указанный орган представляет в комиссию свое заключение, </w:t>
      </w:r>
      <w:r w:rsidRPr="00500236">
        <w:rPr>
          <w:rFonts w:ascii="Times New Roman" w:eastAsia="Calibri" w:hAnsi="Times New Roman" w:cs="Times New Roman"/>
          <w:sz w:val="28"/>
          <w:szCs w:val="28"/>
          <w:lang w:eastAsia="en-US"/>
        </w:rPr>
        <w:t>после рассмотрения</w:t>
      </w:r>
      <w:r>
        <w:rPr>
          <w:rFonts w:ascii="Times New Roman" w:eastAsia="Calibri" w:hAnsi="Times New Roman" w:cs="Times New Roman"/>
          <w:sz w:val="28"/>
          <w:szCs w:val="28"/>
          <w:lang w:eastAsia="en-US"/>
        </w:rPr>
        <w:t>,</w:t>
      </w:r>
      <w:r w:rsidRPr="00500236">
        <w:rPr>
          <w:rFonts w:ascii="Times New Roman" w:eastAsia="Calibri" w:hAnsi="Times New Roman" w:cs="Times New Roman"/>
          <w:sz w:val="28"/>
          <w:szCs w:val="28"/>
          <w:lang w:eastAsia="en-US"/>
        </w:rPr>
        <w:t xml:space="preserve"> которого комиссия предлагает собственнику помещения представить документы</w:t>
      </w:r>
      <w:r>
        <w:rPr>
          <w:rFonts w:ascii="Times New Roman" w:eastAsia="Calibri" w:hAnsi="Times New Roman" w:cs="Times New Roman"/>
          <w:sz w:val="28"/>
          <w:szCs w:val="28"/>
          <w:lang w:eastAsia="en-US"/>
        </w:rPr>
        <w:t>,</w:t>
      </w:r>
      <w:r w:rsidRPr="000A163E">
        <w:rPr>
          <w:rFonts w:ascii="Times New Roman" w:eastAsia="Calibri" w:hAnsi="Times New Roman" w:cs="Times New Roman"/>
          <w:sz w:val="28"/>
          <w:szCs w:val="28"/>
          <w:lang w:eastAsia="en-US"/>
        </w:rPr>
        <w:t xml:space="preserve"> </w:t>
      </w:r>
      <w:r w:rsidRPr="00500236">
        <w:rPr>
          <w:rFonts w:ascii="Times New Roman" w:eastAsia="Calibri" w:hAnsi="Times New Roman" w:cs="Times New Roman"/>
          <w:sz w:val="28"/>
          <w:szCs w:val="28"/>
          <w:lang w:eastAsia="en-US"/>
        </w:rPr>
        <w:t>указанные</w:t>
      </w:r>
      <w:r>
        <w:rPr>
          <w:rFonts w:ascii="Times New Roman" w:eastAsia="Calibri" w:hAnsi="Times New Roman" w:cs="Times New Roman"/>
          <w:sz w:val="28"/>
          <w:szCs w:val="28"/>
          <w:lang w:eastAsia="en-US"/>
        </w:rPr>
        <w:t xml:space="preserve"> в пункте 4.4 настоящего Положения</w:t>
      </w:r>
      <w:r w:rsidRPr="00500236">
        <w:rPr>
          <w:rFonts w:ascii="Times New Roman" w:eastAsia="Calibri" w:hAnsi="Times New Roman" w:cs="Times New Roman"/>
          <w:sz w:val="28"/>
          <w:szCs w:val="28"/>
          <w:lang w:eastAsia="en-US"/>
        </w:rPr>
        <w:t>.</w:t>
      </w:r>
    </w:p>
    <w:p w:rsidR="0077720D" w:rsidRPr="009B62AF" w:rsidRDefault="0077720D" w:rsidP="0077720D">
      <w:pPr>
        <w:pStyle w:val="a3"/>
        <w:shd w:val="clear" w:color="auto" w:fill="FFFFFF"/>
        <w:spacing w:before="0" w:beforeAutospacing="0" w:after="0" w:afterAutospacing="0"/>
        <w:jc w:val="both"/>
        <w:rPr>
          <w:color w:val="000000" w:themeColor="text1"/>
          <w:sz w:val="28"/>
          <w:szCs w:val="28"/>
        </w:rPr>
      </w:pPr>
      <w:r>
        <w:rPr>
          <w:rFonts w:eastAsia="Calibri"/>
          <w:sz w:val="28"/>
          <w:szCs w:val="28"/>
          <w:lang w:eastAsia="en-US"/>
        </w:rPr>
        <w:t xml:space="preserve">    </w:t>
      </w:r>
      <w:r w:rsidR="00C915B7" w:rsidRPr="009B62AF">
        <w:rPr>
          <w:rFonts w:eastAsia="Calibri"/>
          <w:sz w:val="28"/>
          <w:szCs w:val="28"/>
          <w:lang w:eastAsia="en-US"/>
        </w:rPr>
        <w:t xml:space="preserve">4.5. </w:t>
      </w:r>
      <w:r w:rsidRPr="009B62AF">
        <w:rPr>
          <w:color w:val="000000" w:themeColor="text1"/>
          <w:sz w:val="28"/>
          <w:szCs w:val="28"/>
        </w:rPr>
        <w:t xml:space="preserve">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proofErr w:type="gramStart"/>
      <w:r w:rsidRPr="009B62AF">
        <w:rPr>
          <w:color w:val="000000" w:themeColor="text1"/>
          <w:sz w:val="28"/>
          <w:szCs w:val="28"/>
        </w:rPr>
        <w:t>получает</w:t>
      </w:r>
      <w:proofErr w:type="gramEnd"/>
      <w:r w:rsidRPr="009B62AF">
        <w:rPr>
          <w:color w:val="000000" w:themeColor="text1"/>
          <w:sz w:val="28"/>
          <w:szCs w:val="28"/>
        </w:rPr>
        <w:t xml:space="preserve"> в том числе в электронной форме:</w:t>
      </w:r>
    </w:p>
    <w:p w:rsidR="0077720D" w:rsidRPr="009B62AF" w:rsidRDefault="00D824DD" w:rsidP="0077720D">
      <w:pPr>
        <w:pStyle w:val="a3"/>
        <w:shd w:val="clear" w:color="auto" w:fill="FFFFFF"/>
        <w:spacing w:before="0" w:beforeAutospacing="0" w:after="0" w:afterAutospacing="0"/>
        <w:jc w:val="both"/>
        <w:rPr>
          <w:color w:val="000000" w:themeColor="text1"/>
          <w:sz w:val="28"/>
          <w:szCs w:val="28"/>
        </w:rPr>
      </w:pPr>
      <w:r w:rsidRPr="009B62AF">
        <w:rPr>
          <w:color w:val="000000" w:themeColor="text1"/>
          <w:sz w:val="28"/>
          <w:szCs w:val="28"/>
        </w:rPr>
        <w:t>-</w:t>
      </w:r>
      <w:r w:rsidR="0077720D" w:rsidRPr="009B62AF">
        <w:rPr>
          <w:color w:val="000000" w:themeColor="text1"/>
          <w:sz w:val="28"/>
          <w:szCs w:val="28"/>
        </w:rPr>
        <w:t xml:space="preserve"> сведения из Единого государственного реестра прав на недвижимое имущество и сделок с ним о правах на жилое помещение;</w:t>
      </w:r>
    </w:p>
    <w:p w:rsidR="0077720D" w:rsidRPr="009B62AF" w:rsidRDefault="00D824DD" w:rsidP="0077720D">
      <w:pPr>
        <w:pStyle w:val="a3"/>
        <w:shd w:val="clear" w:color="auto" w:fill="FFFFFF"/>
        <w:spacing w:before="0" w:beforeAutospacing="0" w:after="0" w:afterAutospacing="0"/>
        <w:jc w:val="both"/>
        <w:rPr>
          <w:color w:val="000000" w:themeColor="text1"/>
          <w:sz w:val="28"/>
          <w:szCs w:val="28"/>
        </w:rPr>
      </w:pPr>
      <w:r w:rsidRPr="009B62AF">
        <w:rPr>
          <w:color w:val="000000" w:themeColor="text1"/>
          <w:sz w:val="28"/>
          <w:szCs w:val="28"/>
        </w:rPr>
        <w:t>-</w:t>
      </w:r>
      <w:r w:rsidR="0077720D" w:rsidRPr="009B62AF">
        <w:rPr>
          <w:color w:val="000000" w:themeColor="text1"/>
          <w:sz w:val="28"/>
          <w:szCs w:val="28"/>
        </w:rPr>
        <w:t xml:space="preserve"> технический паспорт жилого помещения, а для нежилых помещений - технический план;</w:t>
      </w:r>
    </w:p>
    <w:p w:rsidR="009B7885" w:rsidRPr="009B62AF" w:rsidRDefault="009B7885" w:rsidP="0077720D">
      <w:pPr>
        <w:pStyle w:val="a3"/>
        <w:shd w:val="clear" w:color="auto" w:fill="FFFFFF"/>
        <w:spacing w:before="0" w:beforeAutospacing="0" w:after="0" w:afterAutospacing="0"/>
        <w:jc w:val="both"/>
        <w:rPr>
          <w:color w:val="000000" w:themeColor="text1"/>
          <w:sz w:val="28"/>
          <w:szCs w:val="28"/>
        </w:rPr>
      </w:pPr>
      <w:r w:rsidRPr="009B62AF">
        <w:rPr>
          <w:color w:val="000000" w:themeColor="text1"/>
          <w:sz w:val="28"/>
          <w:szCs w:val="28"/>
        </w:rPr>
        <w:t>- заключения (акты) соответствующих органов государственного надзора (контроля) в случае, если представление указанных документов в соответствии с пункт</w:t>
      </w:r>
      <w:r w:rsidR="009B62AF" w:rsidRPr="009B62AF">
        <w:rPr>
          <w:color w:val="000000" w:themeColor="text1"/>
          <w:sz w:val="28"/>
          <w:szCs w:val="28"/>
        </w:rPr>
        <w:t>ом</w:t>
      </w:r>
      <w:r w:rsidRPr="009B62AF">
        <w:rPr>
          <w:color w:val="000000" w:themeColor="text1"/>
          <w:sz w:val="28"/>
          <w:szCs w:val="28"/>
        </w:rPr>
        <w:t xml:space="preserve"> </w:t>
      </w:r>
      <w:r w:rsidR="00070B05" w:rsidRPr="009B62AF">
        <w:rPr>
          <w:color w:val="000000" w:themeColor="text1"/>
          <w:sz w:val="28"/>
          <w:szCs w:val="28"/>
        </w:rPr>
        <w:t>4</w:t>
      </w:r>
      <w:r w:rsidR="008E5EF8" w:rsidRPr="009B62AF">
        <w:rPr>
          <w:color w:val="000000" w:themeColor="text1"/>
          <w:sz w:val="28"/>
          <w:szCs w:val="28"/>
        </w:rPr>
        <w:t xml:space="preserve"> настоящего Положения 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r w:rsidR="001245A1" w:rsidRPr="009B62AF">
        <w:rPr>
          <w:color w:val="000000" w:themeColor="text1"/>
          <w:sz w:val="28"/>
          <w:szCs w:val="28"/>
        </w:rPr>
        <w:t>;</w:t>
      </w:r>
    </w:p>
    <w:p w:rsidR="008E5EF8" w:rsidRPr="009B62AF" w:rsidRDefault="008E5EF8" w:rsidP="0077720D">
      <w:pPr>
        <w:pStyle w:val="a3"/>
        <w:shd w:val="clear" w:color="auto" w:fill="FFFFFF"/>
        <w:spacing w:before="0" w:beforeAutospacing="0" w:after="0" w:afterAutospacing="0"/>
        <w:jc w:val="both"/>
        <w:rPr>
          <w:color w:val="000000" w:themeColor="text1"/>
          <w:sz w:val="28"/>
          <w:szCs w:val="28"/>
        </w:rPr>
      </w:pPr>
      <w:r w:rsidRPr="009B62AF">
        <w:rPr>
          <w:color w:val="000000" w:themeColor="text1"/>
          <w:sz w:val="28"/>
          <w:szCs w:val="28"/>
        </w:rPr>
        <w:t>- комиссия вправе запрашивать документы в органах государственного надзора (контроля)</w:t>
      </w:r>
      <w:r w:rsidR="001245A1" w:rsidRPr="009B62AF">
        <w:rPr>
          <w:color w:val="000000" w:themeColor="text1"/>
          <w:sz w:val="28"/>
          <w:szCs w:val="28"/>
        </w:rPr>
        <w:t>;</w:t>
      </w:r>
    </w:p>
    <w:p w:rsidR="00AC3D5C" w:rsidRDefault="00D824DD" w:rsidP="00D824DD">
      <w:pPr>
        <w:pStyle w:val="a3"/>
        <w:shd w:val="clear" w:color="auto" w:fill="FFFFFF"/>
        <w:spacing w:before="0" w:beforeAutospacing="0" w:after="0" w:afterAutospacing="0"/>
        <w:jc w:val="both"/>
        <w:rPr>
          <w:color w:val="000000" w:themeColor="text1"/>
          <w:sz w:val="28"/>
          <w:szCs w:val="28"/>
        </w:rPr>
      </w:pPr>
      <w:r w:rsidRPr="009B62AF">
        <w:rPr>
          <w:color w:val="000000" w:themeColor="text1"/>
          <w:sz w:val="28"/>
          <w:szCs w:val="28"/>
        </w:rPr>
        <w:t>4.6.</w:t>
      </w:r>
      <w:r w:rsidRPr="009B62AF">
        <w:rPr>
          <w:rFonts w:ascii="Arial" w:hAnsi="Arial" w:cs="Arial"/>
          <w:color w:val="000000" w:themeColor="text1"/>
          <w:sz w:val="23"/>
          <w:szCs w:val="23"/>
        </w:rPr>
        <w:t xml:space="preserve"> </w:t>
      </w:r>
      <w:r w:rsidRPr="009B62AF">
        <w:rPr>
          <w:color w:val="000000" w:themeColor="text1"/>
          <w:sz w:val="28"/>
          <w:szCs w:val="28"/>
        </w:rPr>
        <w:t xml:space="preserve">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орган местного самоуправления не </w:t>
      </w:r>
      <w:proofErr w:type="gramStart"/>
      <w:r w:rsidRPr="009B62AF">
        <w:rPr>
          <w:color w:val="000000" w:themeColor="text1"/>
          <w:sz w:val="28"/>
          <w:szCs w:val="28"/>
        </w:rPr>
        <w:t>позднее</w:t>
      </w:r>
      <w:proofErr w:type="gramEnd"/>
      <w:r w:rsidRPr="009B62AF">
        <w:rPr>
          <w:color w:val="000000" w:themeColor="text1"/>
          <w:sz w:val="28"/>
          <w:szCs w:val="28"/>
        </w:rPr>
        <w:t xml:space="preserve"> чем за 20 дней до дня начала работы комиссии обязан 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w:t>
      </w:r>
      <w:proofErr w:type="gramStart"/>
      <w:r w:rsidRPr="009B62AF">
        <w:rPr>
          <w:color w:val="000000" w:themeColor="text1"/>
          <w:sz w:val="28"/>
          <w:szCs w:val="28"/>
        </w:rPr>
        <w:t>разместить</w:t>
      </w:r>
      <w:proofErr w:type="gramEnd"/>
      <w:r w:rsidRPr="009B62AF">
        <w:rPr>
          <w:color w:val="000000" w:themeColor="text1"/>
          <w:sz w:val="28"/>
          <w:szCs w:val="28"/>
        </w:rPr>
        <w:t xml:space="preserve"> такое уведомление на межведомственном портале по управлению государственной собственностью в информационно-телекоммуникационной сети "Интернет"</w:t>
      </w:r>
      <w:r w:rsidR="00FB46F0">
        <w:rPr>
          <w:color w:val="000000" w:themeColor="text1"/>
          <w:sz w:val="28"/>
          <w:szCs w:val="28"/>
        </w:rPr>
        <w:t xml:space="preserve">, </w:t>
      </w:r>
    </w:p>
    <w:p w:rsidR="00D824DD" w:rsidRPr="009B62AF" w:rsidRDefault="00AC3D5C" w:rsidP="00D824DD">
      <w:pPr>
        <w:pStyle w:val="a3"/>
        <w:shd w:val="clear" w:color="auto" w:fill="FFFFFF"/>
        <w:spacing w:before="0" w:beforeAutospacing="0" w:after="0" w:afterAutospacing="0"/>
        <w:jc w:val="both"/>
        <w:rPr>
          <w:color w:val="000000" w:themeColor="text1"/>
          <w:sz w:val="28"/>
          <w:szCs w:val="28"/>
        </w:rPr>
      </w:pPr>
      <w:r>
        <w:rPr>
          <w:color w:val="000000" w:themeColor="text1"/>
          <w:sz w:val="28"/>
          <w:szCs w:val="28"/>
        </w:rPr>
        <w:t>на официальном сайте администрации Угловского городского поселения</w:t>
      </w:r>
      <w:r w:rsidR="00FB46F0">
        <w:rPr>
          <w:color w:val="000000" w:themeColor="text1"/>
          <w:sz w:val="28"/>
          <w:szCs w:val="28"/>
        </w:rPr>
        <w:t>.</w:t>
      </w:r>
    </w:p>
    <w:p w:rsidR="00D824DD" w:rsidRPr="009B62AF" w:rsidRDefault="004B1214" w:rsidP="00D824DD">
      <w:pPr>
        <w:pStyle w:val="a3"/>
        <w:shd w:val="clear" w:color="auto" w:fill="FFFFFF"/>
        <w:spacing w:before="0" w:beforeAutospacing="0" w:after="0" w:afterAutospacing="0"/>
        <w:jc w:val="both"/>
        <w:rPr>
          <w:color w:val="000000" w:themeColor="text1"/>
          <w:sz w:val="28"/>
          <w:szCs w:val="28"/>
        </w:rPr>
      </w:pPr>
      <w:r w:rsidRPr="009B62AF">
        <w:rPr>
          <w:color w:val="000000" w:themeColor="text1"/>
          <w:sz w:val="28"/>
          <w:szCs w:val="28"/>
        </w:rPr>
        <w:lastRenderedPageBreak/>
        <w:t xml:space="preserve">   </w:t>
      </w:r>
      <w:proofErr w:type="gramStart"/>
      <w:r w:rsidR="00D824DD" w:rsidRPr="009B62AF">
        <w:rPr>
          <w:color w:val="000000" w:themeColor="text1"/>
          <w:sz w:val="28"/>
          <w:szCs w:val="28"/>
        </w:rPr>
        <w:t>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 в течение 5 дней со дня получения уведомления о дате начала работы комиссии направляют в комиссию посредством почтового отправления с уведомлением о вручении, а также в форме электронного документа с использованием единого портала информацию о своем представителе, уполномоченном на участие в работе комиссии.</w:t>
      </w:r>
      <w:proofErr w:type="gramEnd"/>
    </w:p>
    <w:p w:rsidR="001245A1" w:rsidRPr="009B62AF" w:rsidRDefault="0099299F" w:rsidP="001245A1">
      <w:pPr>
        <w:pStyle w:val="a3"/>
        <w:shd w:val="clear" w:color="auto" w:fill="FFFFFF"/>
        <w:spacing w:before="0" w:beforeAutospacing="0" w:after="0" w:afterAutospacing="0"/>
        <w:jc w:val="both"/>
        <w:rPr>
          <w:color w:val="000000" w:themeColor="text1"/>
          <w:sz w:val="28"/>
          <w:szCs w:val="28"/>
        </w:rPr>
      </w:pPr>
      <w:r w:rsidRPr="009B62AF">
        <w:rPr>
          <w:color w:val="000000" w:themeColor="text1"/>
          <w:sz w:val="28"/>
          <w:szCs w:val="28"/>
        </w:rPr>
        <w:t xml:space="preserve">  </w:t>
      </w:r>
      <w:r w:rsidR="00D824DD" w:rsidRPr="009B62AF">
        <w:rPr>
          <w:color w:val="000000" w:themeColor="text1"/>
          <w:sz w:val="28"/>
          <w:szCs w:val="28"/>
        </w:rPr>
        <w:t>В случае если уполномоченные представители не принимали участие в работе комиссии (при условии соблюдения установленного настоящим пунктом порядка уведомления о дате начала работы комиссии), комиссия принимает решение в отсу</w:t>
      </w:r>
      <w:r w:rsidR="001245A1" w:rsidRPr="009B62AF">
        <w:rPr>
          <w:color w:val="000000" w:themeColor="text1"/>
          <w:sz w:val="28"/>
          <w:szCs w:val="28"/>
        </w:rPr>
        <w:t>тствие указанных представителей;</w:t>
      </w:r>
    </w:p>
    <w:p w:rsidR="001245A1" w:rsidRPr="009B62AF" w:rsidRDefault="001245A1" w:rsidP="001245A1">
      <w:pPr>
        <w:pStyle w:val="a3"/>
        <w:shd w:val="clear" w:color="auto" w:fill="FFFFFF"/>
        <w:spacing w:before="0" w:beforeAutospacing="0" w:after="0" w:afterAutospacing="0"/>
        <w:jc w:val="both"/>
        <w:rPr>
          <w:color w:val="000000" w:themeColor="text1"/>
          <w:sz w:val="28"/>
          <w:szCs w:val="28"/>
        </w:rPr>
      </w:pPr>
      <w:r w:rsidRPr="009B62AF">
        <w:rPr>
          <w:color w:val="000000" w:themeColor="text1"/>
          <w:sz w:val="28"/>
          <w:szCs w:val="28"/>
        </w:rPr>
        <w:t xml:space="preserve">        4.</w:t>
      </w:r>
      <w:r w:rsidR="00A27122" w:rsidRPr="009B62AF">
        <w:rPr>
          <w:color w:val="000000" w:themeColor="text1"/>
          <w:sz w:val="28"/>
          <w:szCs w:val="28"/>
        </w:rPr>
        <w:t>7</w:t>
      </w:r>
      <w:r w:rsidRPr="009B62AF">
        <w:rPr>
          <w:color w:val="000000" w:themeColor="text1"/>
          <w:sz w:val="28"/>
          <w:szCs w:val="28"/>
        </w:rPr>
        <w:t>.Комиссия рассматривает поступившие заявление или заключение органа государственного надзора (контроля) в течени</w:t>
      </w:r>
      <w:proofErr w:type="gramStart"/>
      <w:r w:rsidRPr="009B62AF">
        <w:rPr>
          <w:color w:val="000000" w:themeColor="text1"/>
          <w:sz w:val="28"/>
          <w:szCs w:val="28"/>
        </w:rPr>
        <w:t>и</w:t>
      </w:r>
      <w:proofErr w:type="gramEnd"/>
      <w:r w:rsidRPr="009B62AF">
        <w:rPr>
          <w:color w:val="000000" w:themeColor="text1"/>
          <w:sz w:val="28"/>
          <w:szCs w:val="28"/>
        </w:rPr>
        <w:t xml:space="preserve"> 30 дней с даты регистрации и принимает решение (виде заключения), либо решение о проведении дополнительного обследования оцениваемого помещения.</w:t>
      </w:r>
    </w:p>
    <w:p w:rsidR="00C915B7" w:rsidRPr="001245A1" w:rsidRDefault="001245A1" w:rsidP="001245A1">
      <w:pPr>
        <w:pStyle w:val="a3"/>
        <w:shd w:val="clear" w:color="auto" w:fill="FFFFFF"/>
        <w:spacing w:before="0" w:beforeAutospacing="0" w:after="0" w:afterAutospacing="0"/>
        <w:jc w:val="both"/>
        <w:rPr>
          <w:color w:val="C00000"/>
          <w:sz w:val="28"/>
          <w:szCs w:val="28"/>
        </w:rPr>
      </w:pPr>
      <w:r>
        <w:rPr>
          <w:color w:val="C00000"/>
          <w:sz w:val="28"/>
          <w:szCs w:val="28"/>
        </w:rPr>
        <w:t xml:space="preserve">      - </w:t>
      </w:r>
      <w:r>
        <w:rPr>
          <w:rFonts w:eastAsia="Calibri"/>
          <w:sz w:val="28"/>
          <w:szCs w:val="28"/>
          <w:lang w:eastAsia="en-US"/>
        </w:rPr>
        <w:t>в</w:t>
      </w:r>
      <w:r w:rsidR="00C915B7" w:rsidRPr="00500236">
        <w:rPr>
          <w:rFonts w:eastAsia="Calibri"/>
          <w:sz w:val="28"/>
          <w:szCs w:val="28"/>
          <w:lang w:eastAsia="en-US"/>
        </w:rPr>
        <w:t xml:space="preserve">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C915B7" w:rsidRPr="00FB46F0" w:rsidRDefault="00C915B7" w:rsidP="001245A1">
      <w:pPr>
        <w:pStyle w:val="ConsPlusNormal"/>
        <w:widowControl/>
        <w:ind w:firstLine="540"/>
        <w:jc w:val="both"/>
        <w:rPr>
          <w:rFonts w:ascii="Times New Roman" w:eastAsia="Calibri" w:hAnsi="Times New Roman" w:cs="Times New Roman"/>
          <w:color w:val="000000" w:themeColor="text1"/>
          <w:sz w:val="28"/>
          <w:szCs w:val="28"/>
          <w:lang w:eastAsia="en-US"/>
        </w:rPr>
      </w:pPr>
      <w:r w:rsidRPr="00FB46F0">
        <w:rPr>
          <w:rFonts w:ascii="Times New Roman" w:eastAsia="Calibri" w:hAnsi="Times New Roman" w:cs="Times New Roman"/>
          <w:sz w:val="28"/>
          <w:szCs w:val="28"/>
          <w:lang w:eastAsia="en-US"/>
        </w:rPr>
        <w:t>4</w:t>
      </w:r>
      <w:r w:rsidRPr="00FB46F0">
        <w:rPr>
          <w:rFonts w:ascii="Times New Roman" w:eastAsia="Calibri" w:hAnsi="Times New Roman" w:cs="Times New Roman"/>
          <w:color w:val="000000" w:themeColor="text1"/>
          <w:sz w:val="28"/>
          <w:szCs w:val="28"/>
          <w:lang w:eastAsia="en-US"/>
        </w:rPr>
        <w:t>.</w:t>
      </w:r>
      <w:r w:rsidR="00A27122" w:rsidRPr="00FB46F0">
        <w:rPr>
          <w:rFonts w:ascii="Times New Roman" w:eastAsia="Calibri" w:hAnsi="Times New Roman" w:cs="Times New Roman"/>
          <w:color w:val="000000" w:themeColor="text1"/>
          <w:sz w:val="28"/>
          <w:szCs w:val="28"/>
          <w:lang w:eastAsia="en-US"/>
        </w:rPr>
        <w:t>8</w:t>
      </w:r>
      <w:r w:rsidRPr="00FB46F0">
        <w:rPr>
          <w:rFonts w:ascii="Times New Roman" w:eastAsia="Calibri" w:hAnsi="Times New Roman" w:cs="Times New Roman"/>
          <w:color w:val="000000" w:themeColor="text1"/>
          <w:sz w:val="28"/>
          <w:szCs w:val="28"/>
          <w:lang w:eastAsia="en-US"/>
        </w:rPr>
        <w:t>. По результатам работы комиссия принимает одно из следующих решений</w:t>
      </w:r>
      <w:r w:rsidR="001245A1" w:rsidRPr="00FB46F0">
        <w:rPr>
          <w:rFonts w:ascii="Times New Roman" w:eastAsia="Calibri" w:hAnsi="Times New Roman" w:cs="Times New Roman"/>
          <w:color w:val="000000" w:themeColor="text1"/>
          <w:sz w:val="28"/>
          <w:szCs w:val="28"/>
          <w:lang w:eastAsia="en-US"/>
        </w:rPr>
        <w:t xml:space="preserve"> об оценке соответствия помещения и многоквартирных домов</w:t>
      </w:r>
      <w:r w:rsidR="00A30EA0" w:rsidRPr="00FB46F0">
        <w:rPr>
          <w:rFonts w:ascii="Times New Roman" w:eastAsia="Calibri" w:hAnsi="Times New Roman" w:cs="Times New Roman"/>
          <w:color w:val="000000" w:themeColor="text1"/>
          <w:sz w:val="28"/>
          <w:szCs w:val="28"/>
          <w:lang w:eastAsia="en-US"/>
        </w:rPr>
        <w:t xml:space="preserve"> установленным  в настоящем Положении требованиям</w:t>
      </w:r>
      <w:r w:rsidRPr="00FB46F0">
        <w:rPr>
          <w:rFonts w:ascii="Times New Roman" w:eastAsia="Calibri" w:hAnsi="Times New Roman" w:cs="Times New Roman"/>
          <w:color w:val="000000" w:themeColor="text1"/>
          <w:sz w:val="28"/>
          <w:szCs w:val="28"/>
          <w:lang w:eastAsia="en-US"/>
        </w:rPr>
        <w:t>:</w:t>
      </w:r>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Pr="00500236">
        <w:rPr>
          <w:rFonts w:ascii="Times New Roman" w:eastAsia="Calibri" w:hAnsi="Times New Roman" w:cs="Times New Roman"/>
          <w:sz w:val="28"/>
          <w:szCs w:val="28"/>
          <w:lang w:eastAsia="en-US"/>
        </w:rPr>
        <w:t>о соответствии помещения требованиям, предъявляемым к жилому помещению, и его пригодности для проживания;</w:t>
      </w:r>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Pr="00500236">
        <w:rPr>
          <w:rFonts w:ascii="Times New Roman" w:eastAsia="Calibri" w:hAnsi="Times New Roman" w:cs="Times New Roman"/>
          <w:sz w:val="28"/>
          <w:szCs w:val="28"/>
          <w:lang w:eastAsia="en-US"/>
        </w:rPr>
        <w:t xml:space="preserve">о </w:t>
      </w:r>
      <w:r w:rsidR="002F155F">
        <w:rPr>
          <w:rFonts w:ascii="Times New Roman" w:eastAsia="Calibri" w:hAnsi="Times New Roman" w:cs="Times New Roman"/>
          <w:sz w:val="28"/>
          <w:szCs w:val="28"/>
          <w:lang w:eastAsia="en-US"/>
        </w:rPr>
        <w:t>выявлении оснований для признания помещения подлежащим</w:t>
      </w:r>
      <w:r w:rsidRPr="00500236">
        <w:rPr>
          <w:rFonts w:ascii="Times New Roman" w:eastAsia="Calibri" w:hAnsi="Times New Roman" w:cs="Times New Roman"/>
          <w:sz w:val="28"/>
          <w:szCs w:val="28"/>
          <w:lang w:eastAsia="en-US"/>
        </w:rPr>
        <w:t xml:space="preserve"> капитально</w:t>
      </w:r>
      <w:r w:rsidR="002F155F">
        <w:rPr>
          <w:rFonts w:ascii="Times New Roman" w:eastAsia="Calibri" w:hAnsi="Times New Roman" w:cs="Times New Roman"/>
          <w:sz w:val="28"/>
          <w:szCs w:val="28"/>
          <w:lang w:eastAsia="en-US"/>
        </w:rPr>
        <w:t>му</w:t>
      </w:r>
      <w:r w:rsidRPr="00500236">
        <w:rPr>
          <w:rFonts w:ascii="Times New Roman" w:eastAsia="Calibri" w:hAnsi="Times New Roman" w:cs="Times New Roman"/>
          <w:sz w:val="28"/>
          <w:szCs w:val="28"/>
          <w:lang w:eastAsia="en-US"/>
        </w:rPr>
        <w:t xml:space="preserve"> ремонт</w:t>
      </w:r>
      <w:r w:rsidR="002F155F">
        <w:rPr>
          <w:rFonts w:ascii="Times New Roman" w:eastAsia="Calibri" w:hAnsi="Times New Roman" w:cs="Times New Roman"/>
          <w:sz w:val="28"/>
          <w:szCs w:val="28"/>
          <w:lang w:eastAsia="en-US"/>
        </w:rPr>
        <w:t>у</w:t>
      </w:r>
      <w:r w:rsidRPr="00500236">
        <w:rPr>
          <w:rFonts w:ascii="Times New Roman" w:eastAsia="Calibri" w:hAnsi="Times New Roman" w:cs="Times New Roman"/>
          <w:sz w:val="28"/>
          <w:szCs w:val="28"/>
          <w:lang w:eastAsia="en-US"/>
        </w:rPr>
        <w:t>,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w:t>
      </w:r>
      <w:proofErr w:type="gramStart"/>
      <w:r w:rsidRPr="00500236">
        <w:rPr>
          <w:rFonts w:ascii="Times New Roman" w:eastAsia="Calibri" w:hAnsi="Times New Roman" w:cs="Times New Roman"/>
          <w:sz w:val="28"/>
          <w:szCs w:val="28"/>
          <w:lang w:eastAsia="en-US"/>
        </w:rPr>
        <w:t xml:space="preserve"> </w:t>
      </w:r>
      <w:r w:rsidR="002F155F">
        <w:rPr>
          <w:rFonts w:ascii="Times New Roman" w:eastAsia="Calibri" w:hAnsi="Times New Roman" w:cs="Times New Roman"/>
          <w:sz w:val="28"/>
          <w:szCs w:val="28"/>
          <w:lang w:eastAsia="en-US"/>
        </w:rPr>
        <w:t>;</w:t>
      </w:r>
      <w:proofErr w:type="gramEnd"/>
    </w:p>
    <w:p w:rsidR="00C915B7" w:rsidRPr="00FB46F0" w:rsidRDefault="00C915B7" w:rsidP="00C915B7">
      <w:pPr>
        <w:pStyle w:val="ConsPlusNormal"/>
        <w:widowControl/>
        <w:spacing w:line="360" w:lineRule="exact"/>
        <w:ind w:firstLine="540"/>
        <w:jc w:val="both"/>
        <w:rPr>
          <w:rFonts w:ascii="Times New Roman" w:eastAsia="Calibri" w:hAnsi="Times New Roman" w:cs="Times New Roman"/>
          <w:color w:val="000000" w:themeColor="text1"/>
          <w:sz w:val="28"/>
          <w:szCs w:val="28"/>
          <w:lang w:eastAsia="en-US"/>
        </w:rPr>
      </w:pPr>
      <w:r w:rsidRPr="00FB46F0">
        <w:rPr>
          <w:rFonts w:ascii="Times New Roman" w:eastAsia="Calibri" w:hAnsi="Times New Roman" w:cs="Times New Roman"/>
          <w:color w:val="000000" w:themeColor="text1"/>
          <w:sz w:val="28"/>
          <w:szCs w:val="28"/>
          <w:lang w:eastAsia="en-US"/>
        </w:rPr>
        <w:t xml:space="preserve">- о </w:t>
      </w:r>
      <w:r w:rsidR="002F155F" w:rsidRPr="00FB46F0">
        <w:rPr>
          <w:rFonts w:ascii="Times New Roman" w:eastAsia="Calibri" w:hAnsi="Times New Roman" w:cs="Times New Roman"/>
          <w:color w:val="000000" w:themeColor="text1"/>
          <w:sz w:val="28"/>
          <w:szCs w:val="28"/>
          <w:lang w:eastAsia="en-US"/>
        </w:rPr>
        <w:t xml:space="preserve">выявлении оснований для признания помещения </w:t>
      </w:r>
      <w:proofErr w:type="gramStart"/>
      <w:r w:rsidR="002F155F" w:rsidRPr="00FB46F0">
        <w:rPr>
          <w:rFonts w:ascii="Times New Roman" w:eastAsia="Calibri" w:hAnsi="Times New Roman" w:cs="Times New Roman"/>
          <w:color w:val="000000" w:themeColor="text1"/>
          <w:sz w:val="28"/>
          <w:szCs w:val="28"/>
          <w:lang w:eastAsia="en-US"/>
        </w:rPr>
        <w:t>непригодным</w:t>
      </w:r>
      <w:proofErr w:type="gramEnd"/>
      <w:r w:rsidR="002F155F" w:rsidRPr="00FB46F0">
        <w:rPr>
          <w:rFonts w:ascii="Times New Roman" w:eastAsia="Calibri" w:hAnsi="Times New Roman" w:cs="Times New Roman"/>
          <w:color w:val="000000" w:themeColor="text1"/>
          <w:sz w:val="28"/>
          <w:szCs w:val="28"/>
          <w:lang w:eastAsia="en-US"/>
        </w:rPr>
        <w:t xml:space="preserve"> для проживания</w:t>
      </w:r>
      <w:r w:rsidRPr="00FB46F0">
        <w:rPr>
          <w:rFonts w:ascii="Times New Roman" w:eastAsia="Calibri" w:hAnsi="Times New Roman" w:cs="Times New Roman"/>
          <w:color w:val="000000" w:themeColor="text1"/>
          <w:sz w:val="28"/>
          <w:szCs w:val="28"/>
          <w:lang w:eastAsia="en-US"/>
        </w:rPr>
        <w:t>;</w:t>
      </w:r>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Pr="00500236">
        <w:rPr>
          <w:rFonts w:ascii="Times New Roman" w:eastAsia="Calibri" w:hAnsi="Times New Roman" w:cs="Times New Roman"/>
          <w:sz w:val="28"/>
          <w:szCs w:val="28"/>
          <w:lang w:eastAsia="en-US"/>
        </w:rPr>
        <w:t xml:space="preserve">о </w:t>
      </w:r>
      <w:r w:rsidR="002F155F">
        <w:rPr>
          <w:rFonts w:ascii="Times New Roman" w:eastAsia="Calibri" w:hAnsi="Times New Roman" w:cs="Times New Roman"/>
          <w:sz w:val="28"/>
          <w:szCs w:val="28"/>
          <w:lang w:eastAsia="en-US"/>
        </w:rPr>
        <w:t xml:space="preserve">выявлении оснований для </w:t>
      </w:r>
      <w:r w:rsidRPr="00500236">
        <w:rPr>
          <w:rFonts w:ascii="Times New Roman" w:eastAsia="Calibri" w:hAnsi="Times New Roman" w:cs="Times New Roman"/>
          <w:sz w:val="28"/>
          <w:szCs w:val="28"/>
          <w:lang w:eastAsia="en-US"/>
        </w:rPr>
        <w:t>признани</w:t>
      </w:r>
      <w:r w:rsidR="002F155F">
        <w:rPr>
          <w:rFonts w:ascii="Times New Roman" w:eastAsia="Calibri" w:hAnsi="Times New Roman" w:cs="Times New Roman"/>
          <w:sz w:val="28"/>
          <w:szCs w:val="28"/>
          <w:lang w:eastAsia="en-US"/>
        </w:rPr>
        <w:t>я</w:t>
      </w:r>
      <w:r w:rsidRPr="00500236">
        <w:rPr>
          <w:rFonts w:ascii="Times New Roman" w:eastAsia="Calibri" w:hAnsi="Times New Roman" w:cs="Times New Roman"/>
          <w:sz w:val="28"/>
          <w:szCs w:val="28"/>
          <w:lang w:eastAsia="en-US"/>
        </w:rPr>
        <w:t xml:space="preserve"> многоквартирного дома аварийным и подлежащим сносу;</w:t>
      </w:r>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Pr="00500236">
        <w:rPr>
          <w:rFonts w:ascii="Times New Roman" w:eastAsia="Calibri" w:hAnsi="Times New Roman" w:cs="Times New Roman"/>
          <w:sz w:val="28"/>
          <w:szCs w:val="28"/>
          <w:lang w:eastAsia="en-US"/>
        </w:rPr>
        <w:t>о</w:t>
      </w:r>
      <w:r>
        <w:rPr>
          <w:rFonts w:ascii="Times New Roman" w:eastAsia="Calibri" w:hAnsi="Times New Roman" w:cs="Times New Roman"/>
          <w:sz w:val="28"/>
          <w:szCs w:val="28"/>
          <w:lang w:eastAsia="en-US"/>
        </w:rPr>
        <w:t xml:space="preserve"> </w:t>
      </w:r>
      <w:r w:rsidR="002F155F">
        <w:rPr>
          <w:rFonts w:ascii="Times New Roman" w:eastAsia="Calibri" w:hAnsi="Times New Roman" w:cs="Times New Roman"/>
          <w:sz w:val="28"/>
          <w:szCs w:val="28"/>
          <w:lang w:eastAsia="en-US"/>
        </w:rPr>
        <w:t xml:space="preserve">выявлении оснований </w:t>
      </w:r>
      <w:proofErr w:type="gramStart"/>
      <w:r w:rsidR="002F155F">
        <w:rPr>
          <w:rFonts w:ascii="Times New Roman" w:eastAsia="Calibri" w:hAnsi="Times New Roman" w:cs="Times New Roman"/>
          <w:sz w:val="28"/>
          <w:szCs w:val="28"/>
          <w:lang w:eastAsia="en-US"/>
        </w:rPr>
        <w:t>для</w:t>
      </w:r>
      <w:proofErr w:type="gramEnd"/>
      <w:r w:rsidR="002F155F">
        <w:rPr>
          <w:rFonts w:ascii="Times New Roman" w:eastAsia="Calibri" w:hAnsi="Times New Roman" w:cs="Times New Roman"/>
          <w:sz w:val="28"/>
          <w:szCs w:val="28"/>
          <w:lang w:eastAsia="en-US"/>
        </w:rPr>
        <w:t xml:space="preserve"> </w:t>
      </w:r>
      <w:proofErr w:type="gramStart"/>
      <w:r w:rsidRPr="00500236">
        <w:rPr>
          <w:rFonts w:ascii="Times New Roman" w:eastAsia="Calibri" w:hAnsi="Times New Roman" w:cs="Times New Roman"/>
          <w:sz w:val="28"/>
          <w:szCs w:val="28"/>
          <w:lang w:eastAsia="en-US"/>
        </w:rPr>
        <w:t>признании</w:t>
      </w:r>
      <w:proofErr w:type="gramEnd"/>
      <w:r w:rsidRPr="00500236">
        <w:rPr>
          <w:rFonts w:ascii="Times New Roman" w:eastAsia="Calibri" w:hAnsi="Times New Roman" w:cs="Times New Roman"/>
          <w:sz w:val="28"/>
          <w:szCs w:val="28"/>
          <w:lang w:eastAsia="en-US"/>
        </w:rPr>
        <w:t xml:space="preserve"> многоквартирного дома аварийным и подлежащим реконструкции.</w:t>
      </w:r>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sidRPr="00500236">
        <w:rPr>
          <w:rFonts w:ascii="Times New Roman" w:eastAsia="Calibri" w:hAnsi="Times New Roman" w:cs="Times New Roman"/>
          <w:sz w:val="28"/>
          <w:szCs w:val="28"/>
          <w:lang w:eastAsia="en-US"/>
        </w:rPr>
        <w:t>Решение принимается большинством голосов членов комиссии и оформляется в виде заключения</w:t>
      </w:r>
      <w:r w:rsidR="002F155F">
        <w:rPr>
          <w:rFonts w:ascii="Times New Roman" w:eastAsia="Calibri" w:hAnsi="Times New Roman" w:cs="Times New Roman"/>
          <w:sz w:val="28"/>
          <w:szCs w:val="28"/>
          <w:lang w:eastAsia="en-US"/>
        </w:rPr>
        <w:t xml:space="preserve"> в 3 экземплярах с указанием соответствующих оснований принятия решения</w:t>
      </w:r>
      <w:r w:rsidRPr="00500236">
        <w:rPr>
          <w:rFonts w:ascii="Times New Roman" w:eastAsia="Calibri" w:hAnsi="Times New Roman" w:cs="Times New Roman"/>
          <w:sz w:val="28"/>
          <w:szCs w:val="28"/>
          <w:lang w:eastAsia="en-US"/>
        </w:rPr>
        <w:t xml:space="preserve">. Если число голосов </w:t>
      </w:r>
      <w:r>
        <w:rPr>
          <w:rFonts w:ascii="Times New Roman" w:eastAsia="Calibri" w:hAnsi="Times New Roman" w:cs="Times New Roman"/>
          <w:sz w:val="28"/>
          <w:szCs w:val="28"/>
          <w:lang w:eastAsia="en-US"/>
        </w:rPr>
        <w:t>«</w:t>
      </w:r>
      <w:r w:rsidRPr="00500236">
        <w:rPr>
          <w:rFonts w:ascii="Times New Roman" w:eastAsia="Calibri" w:hAnsi="Times New Roman" w:cs="Times New Roman"/>
          <w:sz w:val="28"/>
          <w:szCs w:val="28"/>
          <w:lang w:eastAsia="en-US"/>
        </w:rPr>
        <w:t>за</w:t>
      </w:r>
      <w:r>
        <w:rPr>
          <w:rFonts w:ascii="Times New Roman" w:eastAsia="Calibri" w:hAnsi="Times New Roman" w:cs="Times New Roman"/>
          <w:sz w:val="28"/>
          <w:szCs w:val="28"/>
          <w:lang w:eastAsia="en-US"/>
        </w:rPr>
        <w:t>»</w:t>
      </w:r>
      <w:r w:rsidRPr="00500236">
        <w:rPr>
          <w:rFonts w:ascii="Times New Roman" w:eastAsia="Calibri" w:hAnsi="Times New Roman" w:cs="Times New Roman"/>
          <w:sz w:val="28"/>
          <w:szCs w:val="28"/>
          <w:lang w:eastAsia="en-US"/>
        </w:rPr>
        <w:t xml:space="preserve"> и </w:t>
      </w:r>
      <w:r>
        <w:rPr>
          <w:rFonts w:ascii="Times New Roman" w:eastAsia="Calibri" w:hAnsi="Times New Roman" w:cs="Times New Roman"/>
          <w:sz w:val="28"/>
          <w:szCs w:val="28"/>
          <w:lang w:eastAsia="en-US"/>
        </w:rPr>
        <w:t>«</w:t>
      </w:r>
      <w:r w:rsidRPr="00500236">
        <w:rPr>
          <w:rFonts w:ascii="Times New Roman" w:eastAsia="Calibri" w:hAnsi="Times New Roman" w:cs="Times New Roman"/>
          <w:sz w:val="28"/>
          <w:szCs w:val="28"/>
          <w:lang w:eastAsia="en-US"/>
        </w:rPr>
        <w:t>против</w:t>
      </w:r>
      <w:r>
        <w:rPr>
          <w:rFonts w:ascii="Times New Roman" w:eastAsia="Calibri" w:hAnsi="Times New Roman" w:cs="Times New Roman"/>
          <w:sz w:val="28"/>
          <w:szCs w:val="28"/>
          <w:lang w:eastAsia="en-US"/>
        </w:rPr>
        <w:t>»</w:t>
      </w:r>
      <w:r w:rsidRPr="00500236">
        <w:rPr>
          <w:rFonts w:ascii="Times New Roman" w:eastAsia="Calibri" w:hAnsi="Times New Roman" w:cs="Times New Roman"/>
          <w:sz w:val="28"/>
          <w:szCs w:val="28"/>
          <w:lang w:eastAsia="en-US"/>
        </w:rPr>
        <w:t xml:space="preserve">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sidRPr="00500236">
        <w:rPr>
          <w:rFonts w:ascii="Times New Roman" w:eastAsia="Calibri" w:hAnsi="Times New Roman" w:cs="Times New Roman"/>
          <w:sz w:val="28"/>
          <w:szCs w:val="28"/>
          <w:lang w:eastAsia="en-US"/>
        </w:rPr>
        <w:t>4</w:t>
      </w:r>
      <w:r>
        <w:rPr>
          <w:rFonts w:ascii="Times New Roman" w:eastAsia="Calibri" w:hAnsi="Times New Roman" w:cs="Times New Roman"/>
          <w:sz w:val="28"/>
          <w:szCs w:val="28"/>
          <w:lang w:eastAsia="en-US"/>
        </w:rPr>
        <w:t>.</w:t>
      </w:r>
      <w:r w:rsidR="00A27122">
        <w:rPr>
          <w:rFonts w:ascii="Times New Roman" w:eastAsia="Calibri" w:hAnsi="Times New Roman" w:cs="Times New Roman"/>
          <w:sz w:val="28"/>
          <w:szCs w:val="28"/>
          <w:lang w:eastAsia="en-US"/>
        </w:rPr>
        <w:t>9</w:t>
      </w:r>
      <w:r w:rsidRPr="00500236">
        <w:rPr>
          <w:rFonts w:ascii="Times New Roman" w:eastAsia="Calibri" w:hAnsi="Times New Roman" w:cs="Times New Roman"/>
          <w:sz w:val="28"/>
          <w:szCs w:val="28"/>
          <w:lang w:eastAsia="en-US"/>
        </w:rPr>
        <w:t xml:space="preserve">. В случае обследования помещения комиссия составляет в 3 экземплярах акт обследования помещения по форме согласно приложению </w:t>
      </w:r>
      <w:r>
        <w:rPr>
          <w:rFonts w:ascii="Times New Roman" w:eastAsia="Calibri" w:hAnsi="Times New Roman" w:cs="Times New Roman"/>
          <w:sz w:val="28"/>
          <w:szCs w:val="28"/>
          <w:lang w:eastAsia="en-US"/>
        </w:rPr>
        <w:t>2</w:t>
      </w:r>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proofErr w:type="gramStart"/>
      <w:r w:rsidRPr="00500236">
        <w:rPr>
          <w:rFonts w:ascii="Times New Roman" w:eastAsia="Calibri" w:hAnsi="Times New Roman" w:cs="Times New Roman"/>
          <w:sz w:val="28"/>
          <w:szCs w:val="28"/>
          <w:lang w:eastAsia="en-US"/>
        </w:rPr>
        <w:lastRenderedPageBreak/>
        <w:t xml:space="preserve">На основании полученного заключения </w:t>
      </w:r>
      <w:r>
        <w:rPr>
          <w:rFonts w:ascii="Times New Roman" w:eastAsia="Calibri" w:hAnsi="Times New Roman" w:cs="Times New Roman"/>
          <w:sz w:val="28"/>
          <w:szCs w:val="28"/>
          <w:lang w:eastAsia="en-US"/>
        </w:rPr>
        <w:t>Администрация городского поселения</w:t>
      </w:r>
      <w:r w:rsidRPr="00500236">
        <w:rPr>
          <w:rFonts w:ascii="Times New Roman" w:eastAsia="Calibri" w:hAnsi="Times New Roman" w:cs="Times New Roman"/>
          <w:sz w:val="28"/>
          <w:szCs w:val="28"/>
          <w:lang w:eastAsia="en-US"/>
        </w:rPr>
        <w:t xml:space="preserve"> </w:t>
      </w:r>
      <w:r w:rsidR="002F155F">
        <w:rPr>
          <w:rFonts w:ascii="Times New Roman" w:eastAsia="Calibri" w:hAnsi="Times New Roman" w:cs="Times New Roman"/>
          <w:sz w:val="28"/>
          <w:szCs w:val="28"/>
          <w:lang w:eastAsia="en-US"/>
        </w:rPr>
        <w:t xml:space="preserve">в течении 30 дней со дня получения заключения в установленном им  порядке </w:t>
      </w:r>
      <w:r w:rsidRPr="00500236">
        <w:rPr>
          <w:rFonts w:ascii="Times New Roman" w:eastAsia="Calibri" w:hAnsi="Times New Roman" w:cs="Times New Roman"/>
          <w:sz w:val="28"/>
          <w:szCs w:val="28"/>
          <w:lang w:eastAsia="en-US"/>
        </w:rPr>
        <w:t>принимает решение</w:t>
      </w:r>
      <w:r w:rsidR="00F50AA5">
        <w:rPr>
          <w:rFonts w:ascii="Times New Roman" w:eastAsia="Calibri" w:hAnsi="Times New Roman" w:cs="Times New Roman"/>
          <w:sz w:val="28"/>
          <w:szCs w:val="28"/>
          <w:lang w:eastAsia="en-US"/>
        </w:rPr>
        <w:t xml:space="preserve">, </w:t>
      </w:r>
      <w:r w:rsidRPr="00500236">
        <w:rPr>
          <w:rFonts w:ascii="Times New Roman" w:eastAsia="Calibri" w:hAnsi="Times New Roman" w:cs="Times New Roman"/>
          <w:sz w:val="28"/>
          <w:szCs w:val="28"/>
          <w:lang w:eastAsia="en-US"/>
        </w:rPr>
        <w:t xml:space="preserve">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roofErr w:type="gramEnd"/>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w:t>
      </w:r>
      <w:r w:rsidR="00A27122">
        <w:rPr>
          <w:rFonts w:ascii="Times New Roman" w:eastAsia="Calibri" w:hAnsi="Times New Roman" w:cs="Times New Roman"/>
          <w:sz w:val="28"/>
          <w:szCs w:val="28"/>
          <w:lang w:eastAsia="en-US"/>
        </w:rPr>
        <w:t>10</w:t>
      </w:r>
      <w:r w:rsidRPr="00500236">
        <w:rPr>
          <w:rFonts w:ascii="Times New Roman" w:eastAsia="Calibri" w:hAnsi="Times New Roman" w:cs="Times New Roman"/>
          <w:sz w:val="28"/>
          <w:szCs w:val="28"/>
          <w:lang w:eastAsia="en-US"/>
        </w:rPr>
        <w:t>. В случае признания многоквартирного дома аварийным и подлежащим сносу договоры найма и аренды жилых помещений расторгаются в соответствии с законодательством.</w:t>
      </w:r>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sidRPr="00500236">
        <w:rPr>
          <w:rFonts w:ascii="Times New Roman" w:eastAsia="Calibri" w:hAnsi="Times New Roman" w:cs="Times New Roman"/>
          <w:sz w:val="28"/>
          <w:szCs w:val="28"/>
          <w:lang w:eastAsia="en-US"/>
        </w:rPr>
        <w:t>Договоры на жилые помещения, признанные непригодными для проживания, могут быть расторгнуты по требованию любой из сторон договора в судебном порядке в соответствии с законодательством.</w:t>
      </w:r>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4.1</w:t>
      </w:r>
      <w:r w:rsidR="00A27122">
        <w:rPr>
          <w:rFonts w:ascii="Times New Roman" w:eastAsia="Calibri" w:hAnsi="Times New Roman" w:cs="Times New Roman"/>
          <w:sz w:val="28"/>
          <w:szCs w:val="28"/>
          <w:lang w:eastAsia="en-US"/>
        </w:rPr>
        <w:t>1</w:t>
      </w:r>
      <w:r>
        <w:rPr>
          <w:rFonts w:ascii="Times New Roman" w:eastAsia="Calibri" w:hAnsi="Times New Roman" w:cs="Times New Roman"/>
          <w:sz w:val="28"/>
          <w:szCs w:val="28"/>
          <w:lang w:eastAsia="en-US"/>
        </w:rPr>
        <w:t>.</w:t>
      </w:r>
      <w:r w:rsidRPr="00500236">
        <w:rPr>
          <w:rFonts w:ascii="Times New Roman" w:eastAsia="Calibri" w:hAnsi="Times New Roman" w:cs="Times New Roman"/>
          <w:sz w:val="28"/>
          <w:szCs w:val="28"/>
          <w:lang w:eastAsia="en-US"/>
        </w:rPr>
        <w:t xml:space="preserve"> Комиссия в 5-дневный срок </w:t>
      </w:r>
      <w:r>
        <w:rPr>
          <w:rFonts w:ascii="Times New Roman" w:eastAsia="Calibri" w:hAnsi="Times New Roman" w:cs="Times New Roman"/>
          <w:sz w:val="28"/>
          <w:szCs w:val="28"/>
          <w:lang w:eastAsia="en-US"/>
        </w:rPr>
        <w:t>со дня принятия решения, предусмотренного пунктом 4.8. настоящего Положения, направляет  в письменной или электронной форме с использованием информационн</w:t>
      </w:r>
      <w:proofErr w:type="gramStart"/>
      <w:r>
        <w:rPr>
          <w:rFonts w:ascii="Times New Roman" w:eastAsia="Calibri" w:hAnsi="Times New Roman" w:cs="Times New Roman"/>
          <w:sz w:val="28"/>
          <w:szCs w:val="28"/>
          <w:lang w:eastAsia="en-US"/>
        </w:rPr>
        <w:t>о-</w:t>
      </w:r>
      <w:proofErr w:type="gramEnd"/>
      <w:r>
        <w:rPr>
          <w:rFonts w:ascii="Times New Roman" w:eastAsia="Calibri" w:hAnsi="Times New Roman" w:cs="Times New Roman"/>
          <w:sz w:val="28"/>
          <w:szCs w:val="28"/>
          <w:lang w:eastAsia="en-US"/>
        </w:rPr>
        <w:t xml:space="preserve"> телекоммуникационных сетей общего пользования, в том, числе</w:t>
      </w:r>
      <w:r w:rsidRPr="007047AC">
        <w:rPr>
          <w:rFonts w:ascii="Times New Roman" w:eastAsia="Calibri" w:hAnsi="Times New Roman" w:cs="Times New Roman"/>
          <w:sz w:val="28"/>
          <w:szCs w:val="28"/>
          <w:lang w:eastAsia="en-US"/>
        </w:rPr>
        <w:t xml:space="preserve"> </w:t>
      </w:r>
      <w:r>
        <w:rPr>
          <w:rFonts w:ascii="Times New Roman" w:eastAsia="Calibri" w:hAnsi="Times New Roman" w:cs="Times New Roman"/>
          <w:sz w:val="28"/>
          <w:szCs w:val="28"/>
          <w:lang w:eastAsia="en-US"/>
        </w:rPr>
        <w:t xml:space="preserve">информационно- телекоммуникационных сети «Интернет», включая единый портал или региональный портал государственных и муниципальных услуг  (при его наличии), </w:t>
      </w:r>
      <w:r w:rsidRPr="00500236">
        <w:rPr>
          <w:rFonts w:ascii="Times New Roman" w:eastAsia="Calibri" w:hAnsi="Times New Roman" w:cs="Times New Roman"/>
          <w:sz w:val="28"/>
          <w:szCs w:val="28"/>
          <w:lang w:eastAsia="en-US"/>
        </w:rPr>
        <w:t>по 1 экземпляру распоряжения и заключения комиссии заявителю</w:t>
      </w:r>
      <w:r>
        <w:rPr>
          <w:rFonts w:ascii="Times New Roman" w:eastAsia="Calibri" w:hAnsi="Times New Roman" w:cs="Times New Roman"/>
          <w:sz w:val="28"/>
          <w:szCs w:val="28"/>
          <w:lang w:eastAsia="en-US"/>
        </w:rPr>
        <w:t>,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w:t>
      </w:r>
    </w:p>
    <w:p w:rsidR="00C915B7" w:rsidRPr="00500236" w:rsidRDefault="00C915B7" w:rsidP="00C915B7">
      <w:pPr>
        <w:pStyle w:val="ConsPlusNormal"/>
        <w:widowControl/>
        <w:spacing w:line="360" w:lineRule="exact"/>
        <w:ind w:firstLine="540"/>
        <w:jc w:val="both"/>
        <w:rPr>
          <w:rFonts w:ascii="Times New Roman" w:eastAsia="Calibri" w:hAnsi="Times New Roman" w:cs="Times New Roman"/>
          <w:sz w:val="28"/>
          <w:szCs w:val="28"/>
          <w:lang w:eastAsia="en-US"/>
        </w:rPr>
      </w:pPr>
      <w:proofErr w:type="gramStart"/>
      <w:r w:rsidRPr="00500236">
        <w:rPr>
          <w:rFonts w:ascii="Times New Roman" w:eastAsia="Calibri" w:hAnsi="Times New Roman" w:cs="Times New Roman"/>
          <w:sz w:val="28"/>
          <w:szCs w:val="28"/>
          <w:lang w:eastAsia="en-US"/>
        </w:rPr>
        <w:t xml:space="preserve">В случае </w:t>
      </w:r>
      <w:r w:rsidR="00DE38F4">
        <w:rPr>
          <w:rFonts w:ascii="Times New Roman" w:eastAsia="Calibri" w:hAnsi="Times New Roman" w:cs="Times New Roman"/>
          <w:sz w:val="28"/>
          <w:szCs w:val="28"/>
          <w:lang w:eastAsia="en-US"/>
        </w:rPr>
        <w:t xml:space="preserve">выявления оснований для </w:t>
      </w:r>
      <w:r w:rsidRPr="00500236">
        <w:rPr>
          <w:rFonts w:ascii="Times New Roman" w:eastAsia="Calibri" w:hAnsi="Times New Roman" w:cs="Times New Roman"/>
          <w:sz w:val="28"/>
          <w:szCs w:val="28"/>
          <w:lang w:eastAsia="en-US"/>
        </w:rPr>
        <w:t xml:space="preserve">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пунктом </w:t>
      </w:r>
      <w:r w:rsidR="00FE09A3">
        <w:rPr>
          <w:rFonts w:ascii="Times New Roman" w:eastAsia="Calibri" w:hAnsi="Times New Roman" w:cs="Times New Roman"/>
          <w:sz w:val="28"/>
          <w:szCs w:val="28"/>
          <w:lang w:eastAsia="en-US"/>
        </w:rPr>
        <w:t>4.8</w:t>
      </w:r>
      <w:r w:rsidRPr="00500236">
        <w:rPr>
          <w:rFonts w:ascii="Times New Roman" w:eastAsia="Calibri" w:hAnsi="Times New Roman" w:cs="Times New Roman"/>
          <w:sz w:val="28"/>
          <w:szCs w:val="28"/>
          <w:lang w:eastAsia="en-US"/>
        </w:rPr>
        <w:t xml:space="preserve"> настоящего Положения, решение направляется собственнику жилья и заявителю не позднее рабочего дня, следующего за днем оформления решения.</w:t>
      </w:r>
      <w:proofErr w:type="gramEnd"/>
    </w:p>
    <w:p w:rsidR="00C915B7" w:rsidRDefault="00C915B7" w:rsidP="00C915B7">
      <w:pPr>
        <w:autoSpaceDE w:val="0"/>
        <w:autoSpaceDN w:val="0"/>
        <w:adjustRightInd w:val="0"/>
        <w:spacing w:line="360" w:lineRule="exact"/>
        <w:ind w:firstLine="540"/>
        <w:jc w:val="both"/>
        <w:rPr>
          <w:sz w:val="28"/>
          <w:szCs w:val="28"/>
        </w:rPr>
      </w:pPr>
      <w:r>
        <w:rPr>
          <w:sz w:val="28"/>
          <w:szCs w:val="28"/>
        </w:rPr>
        <w:t>4.1</w:t>
      </w:r>
      <w:r w:rsidR="00061A2B">
        <w:rPr>
          <w:sz w:val="28"/>
          <w:szCs w:val="28"/>
        </w:rPr>
        <w:t>2</w:t>
      </w:r>
      <w:r>
        <w:rPr>
          <w:sz w:val="28"/>
          <w:szCs w:val="28"/>
        </w:rPr>
        <w:t>.</w:t>
      </w:r>
      <w:r w:rsidRPr="00500236">
        <w:rPr>
          <w:sz w:val="28"/>
          <w:szCs w:val="28"/>
        </w:rPr>
        <w:t xml:space="preserve"> Решение </w:t>
      </w:r>
      <w:r>
        <w:rPr>
          <w:sz w:val="28"/>
          <w:szCs w:val="28"/>
        </w:rPr>
        <w:t xml:space="preserve">Администрации городского поселения </w:t>
      </w:r>
      <w:r w:rsidRPr="00500236">
        <w:rPr>
          <w:sz w:val="28"/>
          <w:szCs w:val="28"/>
        </w:rPr>
        <w:t>может быть обжаловано заинтересованными лицами в судебном порядке.</w:t>
      </w:r>
    </w:p>
    <w:p w:rsidR="00C915B7" w:rsidRDefault="00D12096" w:rsidP="00D12096">
      <w:pPr>
        <w:autoSpaceDE w:val="0"/>
        <w:autoSpaceDN w:val="0"/>
        <w:adjustRightInd w:val="0"/>
        <w:spacing w:line="360" w:lineRule="exact"/>
        <w:jc w:val="both"/>
        <w:rPr>
          <w:sz w:val="28"/>
          <w:szCs w:val="28"/>
        </w:rPr>
      </w:pPr>
      <w:r>
        <w:rPr>
          <w:sz w:val="28"/>
          <w:szCs w:val="28"/>
        </w:rPr>
        <w:t xml:space="preserve">       </w:t>
      </w:r>
      <w:r w:rsidR="00FB46F0">
        <w:rPr>
          <w:sz w:val="28"/>
          <w:szCs w:val="28"/>
        </w:rPr>
        <w:t>4.1</w:t>
      </w:r>
      <w:r w:rsidR="00061A2B">
        <w:rPr>
          <w:sz w:val="28"/>
          <w:szCs w:val="28"/>
        </w:rPr>
        <w:t>3</w:t>
      </w:r>
      <w:r w:rsidR="00FB46F0">
        <w:rPr>
          <w:sz w:val="28"/>
          <w:szCs w:val="28"/>
        </w:rPr>
        <w:t xml:space="preserve">. </w:t>
      </w:r>
      <w:proofErr w:type="gramStart"/>
      <w:r w:rsidR="00FB46F0">
        <w:rPr>
          <w:sz w:val="28"/>
          <w:szCs w:val="28"/>
        </w:rPr>
        <w:t>В случае проведения капитального ремонта</w:t>
      </w:r>
      <w:r w:rsidR="00F017A6">
        <w:rPr>
          <w:sz w:val="28"/>
          <w:szCs w:val="28"/>
        </w:rPr>
        <w:t>, реконструкции или перепланировки жилого помещения в соответствии с решением, принятым на основании указанного в пункте 4.9 настоящего Положения заключения, комиссия в месячный срок после уведомления с</w:t>
      </w:r>
      <w:r w:rsidR="004856C9">
        <w:rPr>
          <w:sz w:val="28"/>
          <w:szCs w:val="28"/>
        </w:rPr>
        <w:t>обственником жилого помещения или уполномоченным им лицом об их завершении проводит осмотр жилого помещения, составляет акт обследования и принимает соответствующее решение, которое доводит до заинтересованных лиц.</w:t>
      </w:r>
      <w:proofErr w:type="gramEnd"/>
    </w:p>
    <w:p w:rsidR="004856C9" w:rsidRDefault="004856C9" w:rsidP="00FB46F0">
      <w:pPr>
        <w:autoSpaceDE w:val="0"/>
        <w:autoSpaceDN w:val="0"/>
        <w:adjustRightInd w:val="0"/>
        <w:spacing w:line="360" w:lineRule="exact"/>
        <w:ind w:firstLine="709"/>
        <w:jc w:val="both"/>
        <w:rPr>
          <w:sz w:val="28"/>
          <w:szCs w:val="28"/>
        </w:rPr>
      </w:pPr>
      <w:r>
        <w:rPr>
          <w:sz w:val="28"/>
          <w:szCs w:val="28"/>
        </w:rPr>
        <w:lastRenderedPageBreak/>
        <w:t>4.1</w:t>
      </w:r>
      <w:r w:rsidR="00061A2B">
        <w:rPr>
          <w:sz w:val="28"/>
          <w:szCs w:val="28"/>
        </w:rPr>
        <w:t>4</w:t>
      </w:r>
      <w:r>
        <w:rPr>
          <w:sz w:val="28"/>
          <w:szCs w:val="28"/>
        </w:rPr>
        <w:t xml:space="preserve">. </w:t>
      </w:r>
      <w:proofErr w:type="gramStart"/>
      <w:r>
        <w:rPr>
          <w:sz w:val="28"/>
          <w:szCs w:val="28"/>
        </w:rPr>
        <w:t xml:space="preserve">Для инвалидов и других </w:t>
      </w:r>
      <w:proofErr w:type="spellStart"/>
      <w:r>
        <w:rPr>
          <w:sz w:val="28"/>
          <w:szCs w:val="28"/>
        </w:rPr>
        <w:t>маломобильных</w:t>
      </w:r>
      <w:proofErr w:type="spellEnd"/>
      <w:r>
        <w:rPr>
          <w:sz w:val="28"/>
          <w:szCs w:val="28"/>
        </w:rPr>
        <w:t xml:space="preserve"> групп населения, пользующихся в связи с заболеванием</w:t>
      </w:r>
      <w:r w:rsidR="00F74BDC">
        <w:rPr>
          <w:sz w:val="28"/>
          <w:szCs w:val="28"/>
        </w:rPr>
        <w:t xml:space="preserve"> креслами – колясками, отдельные занимаемые ими жилые помещения 9квартира, комната) по заявлению граждан и на основании </w:t>
      </w:r>
      <w:r w:rsidR="00AD4FD5">
        <w:rPr>
          <w:sz w:val="28"/>
          <w:szCs w:val="28"/>
        </w:rPr>
        <w:t>представления</w:t>
      </w:r>
      <w:r w:rsidR="00D12096">
        <w:rPr>
          <w:sz w:val="28"/>
          <w:szCs w:val="28"/>
        </w:rPr>
        <w:t xml:space="preserve"> соответствующих заболеванию медицинских документов могут быть признаны комиссией непригодными для проживания граждан и членов их семей.</w:t>
      </w:r>
      <w:proofErr w:type="gramEnd"/>
      <w:r w:rsidR="00D12096">
        <w:rPr>
          <w:sz w:val="28"/>
          <w:szCs w:val="28"/>
        </w:rPr>
        <w:t xml:space="preserve"> Комиссия оформляет в 3 экземплярах заключение о признании жилого помещения </w:t>
      </w:r>
      <w:proofErr w:type="gramStart"/>
      <w:r w:rsidR="00D12096">
        <w:rPr>
          <w:sz w:val="28"/>
          <w:szCs w:val="28"/>
        </w:rPr>
        <w:t>непригодным</w:t>
      </w:r>
      <w:proofErr w:type="gramEnd"/>
      <w:r w:rsidR="00D12096">
        <w:rPr>
          <w:sz w:val="28"/>
          <w:szCs w:val="28"/>
        </w:rPr>
        <w:t xml:space="preserve"> для проживания указанных граждан по форме согласно приложению 1 и в 5-  </w:t>
      </w:r>
      <w:proofErr w:type="spellStart"/>
      <w:r w:rsidR="00D12096">
        <w:rPr>
          <w:sz w:val="28"/>
          <w:szCs w:val="28"/>
        </w:rPr>
        <w:t>дневный</w:t>
      </w:r>
      <w:proofErr w:type="spellEnd"/>
      <w:r w:rsidR="00D12096">
        <w:rPr>
          <w:sz w:val="28"/>
          <w:szCs w:val="28"/>
        </w:rPr>
        <w:t xml:space="preserve"> срок направляет:</w:t>
      </w:r>
    </w:p>
    <w:p w:rsidR="00D12096" w:rsidRDefault="00D12096" w:rsidP="00D12096">
      <w:pPr>
        <w:autoSpaceDE w:val="0"/>
        <w:autoSpaceDN w:val="0"/>
        <w:adjustRightInd w:val="0"/>
        <w:spacing w:line="360" w:lineRule="exact"/>
        <w:jc w:val="both"/>
        <w:rPr>
          <w:sz w:val="28"/>
          <w:szCs w:val="28"/>
        </w:rPr>
      </w:pPr>
      <w:r>
        <w:rPr>
          <w:sz w:val="28"/>
          <w:szCs w:val="28"/>
        </w:rPr>
        <w:t>- первый экземпляр в Администрацию Угловского городского поселения;</w:t>
      </w:r>
    </w:p>
    <w:p w:rsidR="00D12096" w:rsidRDefault="00D12096" w:rsidP="00D12096">
      <w:pPr>
        <w:autoSpaceDE w:val="0"/>
        <w:autoSpaceDN w:val="0"/>
        <w:adjustRightInd w:val="0"/>
        <w:spacing w:line="360" w:lineRule="exact"/>
        <w:jc w:val="both"/>
        <w:rPr>
          <w:sz w:val="28"/>
          <w:szCs w:val="28"/>
        </w:rPr>
      </w:pPr>
      <w:r>
        <w:rPr>
          <w:sz w:val="28"/>
          <w:szCs w:val="28"/>
        </w:rPr>
        <w:t>- второй заявителю;</w:t>
      </w:r>
    </w:p>
    <w:p w:rsidR="00D12096" w:rsidRDefault="00D12096" w:rsidP="00D12096">
      <w:pPr>
        <w:autoSpaceDE w:val="0"/>
        <w:autoSpaceDN w:val="0"/>
        <w:adjustRightInd w:val="0"/>
        <w:spacing w:line="360" w:lineRule="exact"/>
        <w:jc w:val="both"/>
        <w:rPr>
          <w:sz w:val="28"/>
          <w:szCs w:val="28"/>
        </w:rPr>
      </w:pPr>
      <w:r>
        <w:rPr>
          <w:sz w:val="28"/>
          <w:szCs w:val="28"/>
        </w:rPr>
        <w:t>- третий экземпляр остается в деле, сформированном комиссией.</w:t>
      </w:r>
    </w:p>
    <w:p w:rsidR="00B745BC" w:rsidRDefault="003C3FAE" w:rsidP="003C3FAE">
      <w:pPr>
        <w:ind w:firstLine="57"/>
        <w:jc w:val="both"/>
        <w:rPr>
          <w:rFonts w:ascii="Arial" w:hAnsi="Arial" w:cs="Arial"/>
          <w:sz w:val="23"/>
          <w:szCs w:val="23"/>
          <w:bdr w:val="none" w:sz="0" w:space="0" w:color="auto" w:frame="1"/>
        </w:rPr>
      </w:pPr>
      <w:r>
        <w:rPr>
          <w:rFonts w:ascii="Arial" w:hAnsi="Arial" w:cs="Arial"/>
          <w:sz w:val="23"/>
          <w:szCs w:val="23"/>
          <w:bdr w:val="none" w:sz="0" w:space="0" w:color="auto" w:frame="1"/>
        </w:rPr>
        <w:t xml:space="preserve">                                                                                                                 </w:t>
      </w:r>
    </w:p>
    <w:p w:rsidR="00B745BC" w:rsidRDefault="00B745BC" w:rsidP="003C3FAE">
      <w:pPr>
        <w:ind w:firstLine="57"/>
        <w:jc w:val="both"/>
        <w:rPr>
          <w:rFonts w:ascii="Arial" w:hAnsi="Arial" w:cs="Arial"/>
          <w:sz w:val="23"/>
          <w:szCs w:val="23"/>
          <w:bdr w:val="none" w:sz="0" w:space="0" w:color="auto" w:frame="1"/>
        </w:rPr>
      </w:pPr>
    </w:p>
    <w:p w:rsidR="00B745BC" w:rsidRDefault="00D12096" w:rsidP="003C3FAE">
      <w:pPr>
        <w:ind w:firstLine="57"/>
        <w:jc w:val="both"/>
        <w:rPr>
          <w:rFonts w:ascii="Arial" w:hAnsi="Arial" w:cs="Arial"/>
          <w:sz w:val="23"/>
          <w:szCs w:val="23"/>
          <w:bdr w:val="none" w:sz="0" w:space="0" w:color="auto" w:frame="1"/>
        </w:rPr>
      </w:pPr>
      <w:r>
        <w:rPr>
          <w:rFonts w:ascii="Arial" w:hAnsi="Arial" w:cs="Arial"/>
          <w:sz w:val="23"/>
          <w:szCs w:val="23"/>
          <w:bdr w:val="none" w:sz="0" w:space="0" w:color="auto" w:frame="1"/>
        </w:rPr>
        <w:t xml:space="preserve">                           __________________________________________________</w:t>
      </w:r>
    </w:p>
    <w:p w:rsidR="00B745BC" w:rsidRDefault="00B745BC" w:rsidP="003C3FAE">
      <w:pPr>
        <w:ind w:firstLine="57"/>
        <w:jc w:val="both"/>
        <w:rPr>
          <w:rFonts w:ascii="Arial" w:hAnsi="Arial" w:cs="Arial"/>
          <w:sz w:val="23"/>
          <w:szCs w:val="23"/>
          <w:bdr w:val="none" w:sz="0" w:space="0" w:color="auto" w:frame="1"/>
        </w:rPr>
      </w:pPr>
    </w:p>
    <w:p w:rsidR="00B745BC" w:rsidRDefault="00B745BC" w:rsidP="003C3FAE">
      <w:pPr>
        <w:ind w:firstLine="57"/>
        <w:jc w:val="both"/>
        <w:rPr>
          <w:rFonts w:ascii="Arial" w:hAnsi="Arial" w:cs="Arial"/>
          <w:sz w:val="23"/>
          <w:szCs w:val="23"/>
          <w:bdr w:val="none" w:sz="0" w:space="0" w:color="auto" w:frame="1"/>
        </w:rPr>
      </w:pPr>
    </w:p>
    <w:p w:rsidR="00B745BC" w:rsidRDefault="00B745BC" w:rsidP="003C3FAE">
      <w:pPr>
        <w:ind w:firstLine="57"/>
        <w:jc w:val="both"/>
        <w:rPr>
          <w:rFonts w:ascii="Arial" w:hAnsi="Arial" w:cs="Arial"/>
          <w:sz w:val="23"/>
          <w:szCs w:val="23"/>
          <w:bdr w:val="none" w:sz="0" w:space="0" w:color="auto" w:frame="1"/>
        </w:rPr>
      </w:pPr>
    </w:p>
    <w:p w:rsidR="00B745BC" w:rsidRDefault="00B745BC" w:rsidP="00D12096">
      <w:pPr>
        <w:jc w:val="both"/>
        <w:rPr>
          <w:rFonts w:ascii="Arial" w:hAnsi="Arial" w:cs="Arial"/>
          <w:sz w:val="23"/>
          <w:szCs w:val="23"/>
          <w:bdr w:val="none" w:sz="0" w:space="0" w:color="auto" w:frame="1"/>
        </w:rPr>
      </w:pPr>
    </w:p>
    <w:p w:rsidR="00061A2B" w:rsidRDefault="00061A2B" w:rsidP="00D12096">
      <w:pPr>
        <w:jc w:val="both"/>
        <w:rPr>
          <w:rFonts w:ascii="Arial" w:hAnsi="Arial" w:cs="Arial"/>
          <w:sz w:val="23"/>
          <w:szCs w:val="23"/>
          <w:bdr w:val="none" w:sz="0" w:space="0" w:color="auto" w:frame="1"/>
        </w:rPr>
      </w:pPr>
    </w:p>
    <w:p w:rsidR="00061A2B" w:rsidRDefault="00061A2B" w:rsidP="00D12096">
      <w:pPr>
        <w:jc w:val="both"/>
        <w:rPr>
          <w:rFonts w:ascii="Arial" w:hAnsi="Arial" w:cs="Arial"/>
          <w:sz w:val="23"/>
          <w:szCs w:val="23"/>
          <w:bdr w:val="none" w:sz="0" w:space="0" w:color="auto" w:frame="1"/>
        </w:rPr>
      </w:pPr>
    </w:p>
    <w:p w:rsidR="00061A2B" w:rsidRDefault="00061A2B" w:rsidP="00D12096">
      <w:pPr>
        <w:jc w:val="both"/>
        <w:rPr>
          <w:rFonts w:ascii="Arial" w:hAnsi="Arial" w:cs="Arial"/>
          <w:sz w:val="23"/>
          <w:szCs w:val="23"/>
          <w:bdr w:val="none" w:sz="0" w:space="0" w:color="auto" w:frame="1"/>
        </w:rPr>
      </w:pPr>
    </w:p>
    <w:p w:rsidR="00061A2B" w:rsidRDefault="00061A2B" w:rsidP="00D12096">
      <w:pPr>
        <w:jc w:val="both"/>
        <w:rPr>
          <w:rFonts w:ascii="Arial" w:hAnsi="Arial" w:cs="Arial"/>
          <w:sz w:val="23"/>
          <w:szCs w:val="23"/>
          <w:bdr w:val="none" w:sz="0" w:space="0" w:color="auto" w:frame="1"/>
        </w:rPr>
      </w:pPr>
    </w:p>
    <w:p w:rsidR="00061A2B" w:rsidRDefault="00061A2B" w:rsidP="00D12096">
      <w:pPr>
        <w:jc w:val="both"/>
        <w:rPr>
          <w:rFonts w:ascii="Arial" w:hAnsi="Arial" w:cs="Arial"/>
          <w:sz w:val="23"/>
          <w:szCs w:val="23"/>
          <w:bdr w:val="none" w:sz="0" w:space="0" w:color="auto" w:frame="1"/>
        </w:rPr>
      </w:pPr>
    </w:p>
    <w:p w:rsidR="00061A2B" w:rsidRDefault="00061A2B" w:rsidP="00D12096">
      <w:pPr>
        <w:jc w:val="both"/>
        <w:rPr>
          <w:rFonts w:ascii="Arial" w:hAnsi="Arial" w:cs="Arial"/>
          <w:sz w:val="23"/>
          <w:szCs w:val="23"/>
          <w:bdr w:val="none" w:sz="0" w:space="0" w:color="auto" w:frame="1"/>
        </w:rPr>
      </w:pPr>
    </w:p>
    <w:p w:rsidR="00061A2B" w:rsidRDefault="00061A2B" w:rsidP="00D12096">
      <w:pPr>
        <w:jc w:val="both"/>
        <w:rPr>
          <w:rFonts w:ascii="Arial" w:hAnsi="Arial" w:cs="Arial"/>
          <w:sz w:val="23"/>
          <w:szCs w:val="23"/>
          <w:bdr w:val="none" w:sz="0" w:space="0" w:color="auto" w:frame="1"/>
        </w:rPr>
      </w:pPr>
    </w:p>
    <w:p w:rsidR="00061A2B" w:rsidRDefault="00061A2B" w:rsidP="00D12096">
      <w:pPr>
        <w:jc w:val="both"/>
        <w:rPr>
          <w:rFonts w:ascii="Arial" w:hAnsi="Arial" w:cs="Arial"/>
          <w:sz w:val="23"/>
          <w:szCs w:val="23"/>
          <w:bdr w:val="none" w:sz="0" w:space="0" w:color="auto" w:frame="1"/>
        </w:rPr>
      </w:pPr>
    </w:p>
    <w:p w:rsidR="00061A2B" w:rsidRDefault="00061A2B" w:rsidP="00D12096">
      <w:pPr>
        <w:jc w:val="both"/>
        <w:rPr>
          <w:rFonts w:ascii="Arial" w:hAnsi="Arial" w:cs="Arial"/>
          <w:sz w:val="23"/>
          <w:szCs w:val="23"/>
          <w:bdr w:val="none" w:sz="0" w:space="0" w:color="auto" w:frame="1"/>
        </w:rPr>
      </w:pPr>
    </w:p>
    <w:p w:rsidR="00061A2B" w:rsidRDefault="00061A2B" w:rsidP="00D12096">
      <w:pPr>
        <w:jc w:val="both"/>
        <w:rPr>
          <w:rFonts w:ascii="Arial" w:hAnsi="Arial" w:cs="Arial"/>
          <w:sz w:val="23"/>
          <w:szCs w:val="23"/>
          <w:bdr w:val="none" w:sz="0" w:space="0" w:color="auto" w:frame="1"/>
        </w:rPr>
      </w:pPr>
    </w:p>
    <w:p w:rsidR="00061A2B" w:rsidRDefault="00061A2B" w:rsidP="00D12096">
      <w:pPr>
        <w:jc w:val="both"/>
        <w:rPr>
          <w:rFonts w:ascii="Arial" w:hAnsi="Arial" w:cs="Arial"/>
          <w:sz w:val="23"/>
          <w:szCs w:val="23"/>
          <w:bdr w:val="none" w:sz="0" w:space="0" w:color="auto" w:frame="1"/>
        </w:rPr>
      </w:pPr>
    </w:p>
    <w:p w:rsidR="003C3FAE" w:rsidRPr="003C3FAE" w:rsidRDefault="00B745BC" w:rsidP="003C3FAE">
      <w:pPr>
        <w:ind w:firstLine="57"/>
        <w:jc w:val="both"/>
        <w:rPr>
          <w:sz w:val="28"/>
          <w:szCs w:val="28"/>
          <w:bdr w:val="none" w:sz="0" w:space="0" w:color="auto" w:frame="1"/>
        </w:rPr>
      </w:pPr>
      <w:r>
        <w:rPr>
          <w:sz w:val="28"/>
          <w:szCs w:val="28"/>
          <w:bdr w:val="none" w:sz="0" w:space="0" w:color="auto" w:frame="1"/>
        </w:rPr>
        <w:t xml:space="preserve">                                                                                                 </w:t>
      </w:r>
      <w:r w:rsidR="003C3FAE" w:rsidRPr="003C3FAE">
        <w:rPr>
          <w:sz w:val="28"/>
          <w:szCs w:val="28"/>
          <w:bdr w:val="none" w:sz="0" w:space="0" w:color="auto" w:frame="1"/>
        </w:rPr>
        <w:t>Приложение N 1</w:t>
      </w:r>
    </w:p>
    <w:p w:rsidR="003C3FAE" w:rsidRPr="003C3FAE" w:rsidRDefault="003C3FAE" w:rsidP="003C3FAE">
      <w:pPr>
        <w:ind w:firstLine="57"/>
        <w:jc w:val="right"/>
        <w:rPr>
          <w:sz w:val="28"/>
          <w:szCs w:val="28"/>
          <w:bdr w:val="none" w:sz="0" w:space="0" w:color="auto" w:frame="1"/>
        </w:rPr>
      </w:pPr>
      <w:r>
        <w:rPr>
          <w:sz w:val="28"/>
          <w:szCs w:val="28"/>
          <w:bdr w:val="none" w:sz="0" w:space="0" w:color="auto" w:frame="1"/>
        </w:rPr>
        <w:t xml:space="preserve">                                     </w:t>
      </w:r>
      <w:r w:rsidRPr="003C3FAE">
        <w:rPr>
          <w:sz w:val="28"/>
          <w:szCs w:val="28"/>
          <w:bdr w:val="none" w:sz="0" w:space="0" w:color="auto" w:frame="1"/>
        </w:rPr>
        <w:t>к Положению о признании помещения</w:t>
      </w:r>
    </w:p>
    <w:p w:rsidR="003C3FAE" w:rsidRPr="003C3FAE" w:rsidRDefault="003C3FAE" w:rsidP="003C3FAE">
      <w:pPr>
        <w:ind w:firstLine="57"/>
        <w:jc w:val="right"/>
        <w:rPr>
          <w:sz w:val="28"/>
          <w:szCs w:val="28"/>
          <w:bdr w:val="none" w:sz="0" w:space="0" w:color="auto" w:frame="1"/>
        </w:rPr>
      </w:pPr>
      <w:r w:rsidRPr="003C3FAE">
        <w:rPr>
          <w:sz w:val="28"/>
          <w:szCs w:val="28"/>
          <w:bdr w:val="none" w:sz="0" w:space="0" w:color="auto" w:frame="1"/>
        </w:rPr>
        <w:t>жилым помещением, жилого помещения</w:t>
      </w:r>
      <w:r w:rsidRPr="003C3FAE">
        <w:rPr>
          <w:sz w:val="28"/>
          <w:szCs w:val="28"/>
          <w:bdr w:val="none" w:sz="0" w:space="0" w:color="auto" w:frame="1"/>
        </w:rPr>
        <w:br/>
        <w:t>непригодным для проживания</w:t>
      </w:r>
      <w:r w:rsidRPr="003C3FAE">
        <w:rPr>
          <w:sz w:val="28"/>
          <w:szCs w:val="28"/>
          <w:bdr w:val="none" w:sz="0" w:space="0" w:color="auto" w:frame="1"/>
        </w:rPr>
        <w:br/>
        <w:t>и многоквартирного дома аварийным</w:t>
      </w:r>
      <w:r w:rsidRPr="003C3FAE">
        <w:rPr>
          <w:sz w:val="28"/>
          <w:szCs w:val="28"/>
          <w:bdr w:val="none" w:sz="0" w:space="0" w:color="auto" w:frame="1"/>
        </w:rPr>
        <w:br/>
        <w:t>и подлежащим сносу, утвержденному</w:t>
      </w:r>
      <w:r w:rsidRPr="003C3FAE">
        <w:rPr>
          <w:sz w:val="28"/>
          <w:szCs w:val="28"/>
          <w:bdr w:val="none" w:sz="0" w:space="0" w:color="auto" w:frame="1"/>
        </w:rPr>
        <w:br/>
        <w:t>Постановлением Правительства</w:t>
      </w:r>
      <w:r w:rsidRPr="003C3FAE">
        <w:rPr>
          <w:sz w:val="28"/>
          <w:szCs w:val="28"/>
          <w:bdr w:val="none" w:sz="0" w:space="0" w:color="auto" w:frame="1"/>
        </w:rPr>
        <w:br/>
        <w:t>Российской Федерации</w:t>
      </w:r>
      <w:r w:rsidRPr="003C3FAE">
        <w:rPr>
          <w:sz w:val="28"/>
          <w:szCs w:val="28"/>
          <w:bdr w:val="none" w:sz="0" w:space="0" w:color="auto" w:frame="1"/>
        </w:rPr>
        <w:br/>
        <w:t>от 28 января 2006 г. N 47</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bdr w:val="none" w:sz="0" w:space="0" w:color="auto" w:frame="1"/>
        </w:rPr>
      </w:pPr>
      <w:r w:rsidRPr="003C3FAE">
        <w:rPr>
          <w:sz w:val="28"/>
          <w:szCs w:val="28"/>
          <w:bdr w:val="none" w:sz="0" w:space="0" w:color="auto" w:frame="1"/>
        </w:rPr>
        <w:t xml:space="preserve">                           </w:t>
      </w:r>
      <w:r>
        <w:rPr>
          <w:sz w:val="28"/>
          <w:szCs w:val="28"/>
          <w:bdr w:val="none" w:sz="0" w:space="0" w:color="auto" w:frame="1"/>
        </w:rPr>
        <w:t xml:space="preserve">          </w:t>
      </w:r>
      <w:r w:rsidRPr="003C3FAE">
        <w:rPr>
          <w:b/>
          <w:sz w:val="28"/>
          <w:szCs w:val="28"/>
          <w:bdr w:val="none" w:sz="0" w:space="0" w:color="auto" w:frame="1"/>
        </w:rPr>
        <w:t>Заключение</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bdr w:val="none" w:sz="0" w:space="0" w:color="auto" w:frame="1"/>
        </w:rPr>
      </w:pPr>
      <w:r w:rsidRPr="003C3FAE">
        <w:rPr>
          <w:b/>
          <w:sz w:val="28"/>
          <w:szCs w:val="28"/>
          <w:bdr w:val="none" w:sz="0" w:space="0" w:color="auto" w:frame="1"/>
        </w:rPr>
        <w:t xml:space="preserve">   об оценке соответствия помещения (многоквартирного дома)</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bdr w:val="none" w:sz="0" w:space="0" w:color="auto" w:frame="1"/>
        </w:rPr>
      </w:pPr>
      <w:r w:rsidRPr="003C3FAE">
        <w:rPr>
          <w:b/>
          <w:sz w:val="28"/>
          <w:szCs w:val="28"/>
          <w:bdr w:val="none" w:sz="0" w:space="0" w:color="auto" w:frame="1"/>
        </w:rPr>
        <w:t xml:space="preserve"> требованиям, установленным в Положении о признании помещения</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bdr w:val="none" w:sz="0" w:space="0" w:color="auto" w:frame="1"/>
        </w:rPr>
      </w:pPr>
      <w:r w:rsidRPr="003C3FAE">
        <w:rPr>
          <w:b/>
          <w:sz w:val="28"/>
          <w:szCs w:val="28"/>
          <w:bdr w:val="none" w:sz="0" w:space="0" w:color="auto" w:frame="1"/>
        </w:rPr>
        <w:t xml:space="preserve"> жилым помещением, жилого помещения непригодным для проживания</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bdr w:val="none" w:sz="0" w:space="0" w:color="auto" w:frame="1"/>
        </w:rPr>
      </w:pPr>
      <w:r w:rsidRPr="003C3FAE">
        <w:rPr>
          <w:b/>
          <w:sz w:val="28"/>
          <w:szCs w:val="28"/>
          <w:bdr w:val="none" w:sz="0" w:space="0" w:color="auto" w:frame="1"/>
        </w:rPr>
        <w:t xml:space="preserve">       и многоквартирного дома аварийным и подлежащим</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bdr w:val="none" w:sz="0" w:space="0" w:color="auto" w:frame="1"/>
        </w:rPr>
      </w:pPr>
      <w:r w:rsidRPr="003C3FAE">
        <w:rPr>
          <w:b/>
          <w:sz w:val="28"/>
          <w:szCs w:val="28"/>
          <w:bdr w:val="none" w:sz="0" w:space="0" w:color="auto" w:frame="1"/>
        </w:rPr>
        <w:t xml:space="preserve">                   сносу или реконструкции</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N ________________________ 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(дата)</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w:t>
      </w:r>
      <w:proofErr w:type="gramStart"/>
      <w:r w:rsidRPr="003C3FAE">
        <w:rPr>
          <w:sz w:val="28"/>
          <w:szCs w:val="28"/>
          <w:bdr w:val="none" w:sz="0" w:space="0" w:color="auto" w:frame="1"/>
        </w:rPr>
        <w:t>(месторасположение помещения, в том числе наименования</w:t>
      </w:r>
      <w:proofErr w:type="gramEnd"/>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населенного пункта и улицы, номера дома и квартиры)</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Межведомственная            комиссия,              назначенная</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w:t>
      </w:r>
      <w:proofErr w:type="gramStart"/>
      <w:r w:rsidRPr="003C3FAE">
        <w:rPr>
          <w:sz w:val="28"/>
          <w:szCs w:val="28"/>
          <w:bdr w:val="none" w:sz="0" w:space="0" w:color="auto" w:frame="1"/>
        </w:rPr>
        <w:t>(кем назначена, наименование федерального органа исполнительной</w:t>
      </w:r>
      <w:proofErr w:type="gramEnd"/>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власти, органа исполнительной власти субъекта Российской</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Федерации, органа местного самоуправления, дата, номер решения</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о созыве комиссии)</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в составе председателя 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(ф.и.о., занимаемая должность и место работы)</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и членов комиссии 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(ф.и.о., занимаемая должность и место работы)</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при участии приглашенных экспертов 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(ф.и.о., занимаемая должность и место работы)</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и приглашенного собственника помещения или уполномоченного им лица</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(ф.и.о., занимаемая должность и место работы)</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по результатам рассмотренных документов 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(приводится перечень документов)</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и   на  основании акта межведомственной комиссии, составленного </w:t>
      </w:r>
      <w:proofErr w:type="gramStart"/>
      <w:r w:rsidRPr="003C3FAE">
        <w:rPr>
          <w:sz w:val="28"/>
          <w:szCs w:val="28"/>
          <w:bdr w:val="none" w:sz="0" w:space="0" w:color="auto" w:frame="1"/>
        </w:rPr>
        <w:t>по</w:t>
      </w:r>
      <w:proofErr w:type="gramEnd"/>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результатам обследования, 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w:t>
      </w:r>
      <w:proofErr w:type="gramStart"/>
      <w:r w:rsidRPr="003C3FAE">
        <w:rPr>
          <w:sz w:val="28"/>
          <w:szCs w:val="28"/>
          <w:bdr w:val="none" w:sz="0" w:space="0" w:color="auto" w:frame="1"/>
        </w:rPr>
        <w:t>(приводится заключение, взятое из акта обследования (в случае</w:t>
      </w:r>
      <w:proofErr w:type="gramEnd"/>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проведения обследования), или указывается, что на основании</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решения межведомственной комиссии обследование не проводилось)</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приняла заключение о 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w:t>
      </w:r>
      <w:proofErr w:type="gramStart"/>
      <w:r w:rsidRPr="003C3FAE">
        <w:rPr>
          <w:sz w:val="28"/>
          <w:szCs w:val="28"/>
          <w:bdr w:val="none" w:sz="0" w:space="0" w:color="auto" w:frame="1"/>
        </w:rPr>
        <w:t>(приводится обоснование принятого межведомственной комиссией</w:t>
      </w:r>
      <w:proofErr w:type="gramEnd"/>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заключения об оценке соответствия помещения</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(многоквартирного дома) требованиям, установленным в Положении</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о признании помещения жилым помещением, жилого помещения</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w:t>
      </w:r>
      <w:proofErr w:type="gramStart"/>
      <w:r w:rsidRPr="003C3FAE">
        <w:rPr>
          <w:sz w:val="28"/>
          <w:szCs w:val="28"/>
          <w:bdr w:val="none" w:sz="0" w:space="0" w:color="auto" w:frame="1"/>
        </w:rPr>
        <w:t>непригодным</w:t>
      </w:r>
      <w:proofErr w:type="gramEnd"/>
      <w:r w:rsidRPr="003C3FAE">
        <w:rPr>
          <w:sz w:val="28"/>
          <w:szCs w:val="28"/>
          <w:bdr w:val="none" w:sz="0" w:space="0" w:color="auto" w:frame="1"/>
        </w:rPr>
        <w:t xml:space="preserve"> для проживания и многоквартирного дома аварийным</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и подлежащим сносу или реконструкции)</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lastRenderedPageBreak/>
        <w:t>Приложение к заключению:</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а) перечень рассмотренных документов;</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б) акт обследования помещения (в случае проведения обследования);</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в) перечень   других   материалов,   запрошенных  </w:t>
      </w:r>
      <w:proofErr w:type="gramStart"/>
      <w:r w:rsidRPr="003C3FAE">
        <w:rPr>
          <w:sz w:val="28"/>
          <w:szCs w:val="28"/>
          <w:bdr w:val="none" w:sz="0" w:space="0" w:color="auto" w:frame="1"/>
        </w:rPr>
        <w:t>межведомственной</w:t>
      </w:r>
      <w:proofErr w:type="gramEnd"/>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комиссией;</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г) особое мнение членов межведомственной комиссии:</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Председатель межведомственной комиссии</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_____________________         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(подпись)                           </w:t>
      </w:r>
      <w:r w:rsidR="00824FD4">
        <w:rPr>
          <w:sz w:val="28"/>
          <w:szCs w:val="28"/>
          <w:bdr w:val="none" w:sz="0" w:space="0" w:color="auto" w:frame="1"/>
        </w:rPr>
        <w:t xml:space="preserve">                   </w:t>
      </w:r>
      <w:r w:rsidRPr="003C3FAE">
        <w:rPr>
          <w:sz w:val="28"/>
          <w:szCs w:val="28"/>
          <w:bdr w:val="none" w:sz="0" w:space="0" w:color="auto" w:frame="1"/>
        </w:rPr>
        <w:t>(ф.и.о.)</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Члены межведомственной комиссии</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_____________________         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(подпись)                           </w:t>
      </w:r>
      <w:r w:rsidR="00824FD4">
        <w:rPr>
          <w:sz w:val="28"/>
          <w:szCs w:val="28"/>
          <w:bdr w:val="none" w:sz="0" w:space="0" w:color="auto" w:frame="1"/>
        </w:rPr>
        <w:t xml:space="preserve">                   </w:t>
      </w:r>
      <w:r w:rsidRPr="003C3FAE">
        <w:rPr>
          <w:sz w:val="28"/>
          <w:szCs w:val="28"/>
          <w:bdr w:val="none" w:sz="0" w:space="0" w:color="auto" w:frame="1"/>
        </w:rPr>
        <w:t>(ф.и.о.)</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_____________________         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(подпись)                           </w:t>
      </w:r>
      <w:r w:rsidR="00824FD4">
        <w:rPr>
          <w:sz w:val="28"/>
          <w:szCs w:val="28"/>
          <w:bdr w:val="none" w:sz="0" w:space="0" w:color="auto" w:frame="1"/>
        </w:rPr>
        <w:t xml:space="preserve">                     </w:t>
      </w:r>
      <w:r w:rsidRPr="003C3FAE">
        <w:rPr>
          <w:sz w:val="28"/>
          <w:szCs w:val="28"/>
          <w:bdr w:val="none" w:sz="0" w:space="0" w:color="auto" w:frame="1"/>
        </w:rPr>
        <w:t>(ф.и.о.)</w:t>
      </w:r>
    </w:p>
    <w:p w:rsidR="00824FD4" w:rsidRDefault="00824FD4" w:rsidP="00824FD4">
      <w:pPr>
        <w:jc w:val="right"/>
        <w:rPr>
          <w:sz w:val="28"/>
          <w:szCs w:val="28"/>
          <w:bdr w:val="none" w:sz="0" w:space="0" w:color="auto" w:frame="1"/>
        </w:rPr>
      </w:pPr>
      <w:bookmarkStart w:id="0" w:name="8WmAjjgNrhUu"/>
      <w:bookmarkEnd w:id="0"/>
    </w:p>
    <w:p w:rsidR="003C3FAE" w:rsidRPr="003C3FAE" w:rsidRDefault="003C3FAE" w:rsidP="00824FD4">
      <w:pPr>
        <w:jc w:val="right"/>
        <w:rPr>
          <w:sz w:val="28"/>
          <w:szCs w:val="28"/>
          <w:bdr w:val="none" w:sz="0" w:space="0" w:color="auto" w:frame="1"/>
        </w:rPr>
      </w:pPr>
      <w:r w:rsidRPr="003C3FAE">
        <w:rPr>
          <w:sz w:val="28"/>
          <w:szCs w:val="28"/>
          <w:bdr w:val="none" w:sz="0" w:space="0" w:color="auto" w:frame="1"/>
        </w:rPr>
        <w:t>Приложение N 2</w:t>
      </w:r>
      <w:r w:rsidRPr="003C3FAE">
        <w:rPr>
          <w:sz w:val="28"/>
          <w:szCs w:val="28"/>
          <w:bdr w:val="none" w:sz="0" w:space="0" w:color="auto" w:frame="1"/>
        </w:rPr>
        <w:br/>
        <w:t>к Положению о признании помещения</w:t>
      </w:r>
      <w:r w:rsidRPr="003C3FAE">
        <w:rPr>
          <w:sz w:val="28"/>
          <w:szCs w:val="28"/>
          <w:bdr w:val="none" w:sz="0" w:space="0" w:color="auto" w:frame="1"/>
        </w:rPr>
        <w:br/>
        <w:t>жилым помещением, жилого помещения</w:t>
      </w:r>
      <w:r w:rsidRPr="003C3FAE">
        <w:rPr>
          <w:sz w:val="28"/>
          <w:szCs w:val="28"/>
          <w:bdr w:val="none" w:sz="0" w:space="0" w:color="auto" w:frame="1"/>
        </w:rPr>
        <w:br/>
        <w:t>непригодным для проживания</w:t>
      </w:r>
      <w:r w:rsidRPr="003C3FAE">
        <w:rPr>
          <w:sz w:val="28"/>
          <w:szCs w:val="28"/>
          <w:bdr w:val="none" w:sz="0" w:space="0" w:color="auto" w:frame="1"/>
        </w:rPr>
        <w:br/>
        <w:t>и многоквартирного дома аварийным</w:t>
      </w:r>
      <w:r w:rsidRPr="003C3FAE">
        <w:rPr>
          <w:sz w:val="28"/>
          <w:szCs w:val="28"/>
          <w:bdr w:val="none" w:sz="0" w:space="0" w:color="auto" w:frame="1"/>
        </w:rPr>
        <w:br/>
        <w:t>и подлежащим сносу, утвержденному</w:t>
      </w:r>
      <w:r w:rsidRPr="003C3FAE">
        <w:rPr>
          <w:sz w:val="28"/>
          <w:szCs w:val="28"/>
          <w:bdr w:val="none" w:sz="0" w:space="0" w:color="auto" w:frame="1"/>
        </w:rPr>
        <w:br/>
        <w:t>Постановлением Правительства</w:t>
      </w:r>
      <w:r w:rsidRPr="003C3FAE">
        <w:rPr>
          <w:sz w:val="28"/>
          <w:szCs w:val="28"/>
          <w:bdr w:val="none" w:sz="0" w:space="0" w:color="auto" w:frame="1"/>
        </w:rPr>
        <w:br/>
        <w:t>Российской Федерации</w:t>
      </w:r>
      <w:r w:rsidRPr="003C3FAE">
        <w:rPr>
          <w:sz w:val="28"/>
          <w:szCs w:val="28"/>
          <w:bdr w:val="none" w:sz="0" w:space="0" w:color="auto" w:frame="1"/>
        </w:rPr>
        <w:br/>
        <w:t>от 28 января 2006 г. N 47</w:t>
      </w:r>
    </w:p>
    <w:p w:rsidR="00824FD4"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w:t>
      </w:r>
    </w:p>
    <w:p w:rsidR="00824FD4" w:rsidRDefault="00824FD4"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p>
    <w:p w:rsidR="003C3FAE" w:rsidRPr="003C3FAE" w:rsidRDefault="00824FD4"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Pr>
          <w:sz w:val="28"/>
          <w:szCs w:val="28"/>
          <w:bdr w:val="none" w:sz="0" w:space="0" w:color="auto" w:frame="1"/>
        </w:rPr>
        <w:t xml:space="preserve">                                       </w:t>
      </w:r>
      <w:r w:rsidR="003C3FAE" w:rsidRPr="003C3FAE">
        <w:rPr>
          <w:sz w:val="28"/>
          <w:szCs w:val="28"/>
          <w:bdr w:val="none" w:sz="0" w:space="0" w:color="auto" w:frame="1"/>
        </w:rPr>
        <w:t>АКТ</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обследования помещения</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N ________________________ 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(дата)</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w:t>
      </w:r>
      <w:proofErr w:type="gramStart"/>
      <w:r w:rsidRPr="003C3FAE">
        <w:rPr>
          <w:sz w:val="28"/>
          <w:szCs w:val="28"/>
          <w:bdr w:val="none" w:sz="0" w:space="0" w:color="auto" w:frame="1"/>
        </w:rPr>
        <w:t>(месторасположение помещения, в том числе наименования</w:t>
      </w:r>
      <w:proofErr w:type="gramEnd"/>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населенного пункта и улицы, номера дома и квартиры)</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Межведомственная            комиссия,              назначенная</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w:t>
      </w:r>
      <w:proofErr w:type="gramStart"/>
      <w:r w:rsidRPr="003C3FAE">
        <w:rPr>
          <w:sz w:val="28"/>
          <w:szCs w:val="28"/>
          <w:bdr w:val="none" w:sz="0" w:space="0" w:color="auto" w:frame="1"/>
        </w:rPr>
        <w:t>(кем назначена, наименование федерального органа исполнительной</w:t>
      </w:r>
      <w:proofErr w:type="gramEnd"/>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власти, органа исполнительной власти субъекта Российской</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Федерации, органа местного самоуправления, дата, номер решения</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о созыве комиссии)</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в составе председателя 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w:t>
      </w:r>
      <w:proofErr w:type="gramStart"/>
      <w:r w:rsidRPr="003C3FAE">
        <w:rPr>
          <w:sz w:val="28"/>
          <w:szCs w:val="28"/>
          <w:bdr w:val="none" w:sz="0" w:space="0" w:color="auto" w:frame="1"/>
        </w:rPr>
        <w:t>(ф.и.о., занимаемая должность</w:t>
      </w:r>
      <w:proofErr w:type="gramEnd"/>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lastRenderedPageBreak/>
        <w:t xml:space="preserve">                                    и место работы)</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и членов комиссии 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(ф.и.о., занимаемая должность и место работы)</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при участии приглашенных экспертов 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(ф.и.о., занимаемая должность и место работы)</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и приглашенного собственника помещения или уполномоченного им лица</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(ф.и.о., занимаемая должность и место работы)</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произвела обследование помещения по заявлению 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w:t>
      </w:r>
      <w:proofErr w:type="gramStart"/>
      <w:r w:rsidRPr="003C3FAE">
        <w:rPr>
          <w:sz w:val="28"/>
          <w:szCs w:val="28"/>
          <w:bdr w:val="none" w:sz="0" w:space="0" w:color="auto" w:frame="1"/>
        </w:rPr>
        <w:t>(реквизиты заявителя: ф.и.о. и адрес - для физического лица,</w:t>
      </w:r>
      <w:proofErr w:type="gramEnd"/>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наименование организации и занимаемая должность -</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для юридического лица)</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и составила настоящий акт обследования помещения 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w:t>
      </w:r>
      <w:proofErr w:type="gramStart"/>
      <w:r w:rsidRPr="003C3FAE">
        <w:rPr>
          <w:sz w:val="28"/>
          <w:szCs w:val="28"/>
          <w:bdr w:val="none" w:sz="0" w:space="0" w:color="auto" w:frame="1"/>
        </w:rPr>
        <w:t>(адрес, принадлежность помещения, кадастровый номер, год ввода</w:t>
      </w:r>
      <w:proofErr w:type="gramEnd"/>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в эксплуатацию)</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Краткое описание состояния жилого помещения, инженерных систем</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здания,   оборудования   и   механизмов   и   </w:t>
      </w:r>
      <w:proofErr w:type="gramStart"/>
      <w:r w:rsidRPr="003C3FAE">
        <w:rPr>
          <w:sz w:val="28"/>
          <w:szCs w:val="28"/>
          <w:bdr w:val="none" w:sz="0" w:space="0" w:color="auto" w:frame="1"/>
        </w:rPr>
        <w:t>прилегающей</w:t>
      </w:r>
      <w:proofErr w:type="gramEnd"/>
      <w:r w:rsidRPr="003C3FAE">
        <w:rPr>
          <w:sz w:val="28"/>
          <w:szCs w:val="28"/>
          <w:bdr w:val="none" w:sz="0" w:space="0" w:color="auto" w:frame="1"/>
        </w:rPr>
        <w:t xml:space="preserve"> к зданию</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территории 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Сведения   о   несоответствиях    установленным    требованиям</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с        указанием фактических   значений показателя или описанием</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конкретного несоответствия 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Оценка результатов проведенного   инструментального контроля и</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других видов контроля и исследований 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w:t>
      </w:r>
      <w:proofErr w:type="gramStart"/>
      <w:r w:rsidRPr="003C3FAE">
        <w:rPr>
          <w:sz w:val="28"/>
          <w:szCs w:val="28"/>
          <w:bdr w:val="none" w:sz="0" w:space="0" w:color="auto" w:frame="1"/>
        </w:rPr>
        <w:t>(кем проведен контроль (испытание), по каким показателям, какие</w:t>
      </w:r>
      <w:proofErr w:type="gramEnd"/>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фактические значения получены)</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Рекомендации  межведомственной комиссии и  предлагаемые  меры,</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которые   необходимо   принять   для обеспечения  безопасности или</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создания нормальных условий для постоянного проживания 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lastRenderedPageBreak/>
        <w:t>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Заключение    межведомственной    комиссии    по   результатам</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обследования помещения 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_________________________________________________________________.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Приложение к акту:</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а) результаты инструментального контроля;</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б) результаты лабораторных испытаний;</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в) результаты исследований;</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г) заключения       экспертов     проектно-изыскательских    и</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специализированных организаций;</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w:t>
      </w:r>
      <w:proofErr w:type="spellStart"/>
      <w:r w:rsidRPr="003C3FAE">
        <w:rPr>
          <w:sz w:val="28"/>
          <w:szCs w:val="28"/>
          <w:bdr w:val="none" w:sz="0" w:space="0" w:color="auto" w:frame="1"/>
        </w:rPr>
        <w:t>д</w:t>
      </w:r>
      <w:proofErr w:type="spellEnd"/>
      <w:r w:rsidRPr="003C3FAE">
        <w:rPr>
          <w:sz w:val="28"/>
          <w:szCs w:val="28"/>
          <w:bdr w:val="none" w:sz="0" w:space="0" w:color="auto" w:frame="1"/>
        </w:rPr>
        <w:t>) другие материалы по решению межведомственной комиссии.</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Председатель межведомственной комиссии</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_____________________         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(подпись)                           </w:t>
      </w:r>
      <w:r w:rsidR="00824FD4">
        <w:rPr>
          <w:sz w:val="28"/>
          <w:szCs w:val="28"/>
          <w:bdr w:val="none" w:sz="0" w:space="0" w:color="auto" w:frame="1"/>
        </w:rPr>
        <w:t xml:space="preserve">              </w:t>
      </w:r>
      <w:r w:rsidRPr="003C3FAE">
        <w:rPr>
          <w:sz w:val="28"/>
          <w:szCs w:val="28"/>
          <w:bdr w:val="none" w:sz="0" w:space="0" w:color="auto" w:frame="1"/>
        </w:rPr>
        <w:t>(ф.и.о.)</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Члены межведомственной комиссии</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_____________________         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(подпись)                           </w:t>
      </w:r>
      <w:r w:rsidR="00824FD4">
        <w:rPr>
          <w:sz w:val="28"/>
          <w:szCs w:val="28"/>
          <w:bdr w:val="none" w:sz="0" w:space="0" w:color="auto" w:frame="1"/>
        </w:rPr>
        <w:t xml:space="preserve">              </w:t>
      </w:r>
      <w:r w:rsidRPr="003C3FAE">
        <w:rPr>
          <w:sz w:val="28"/>
          <w:szCs w:val="28"/>
          <w:bdr w:val="none" w:sz="0" w:space="0" w:color="auto" w:frame="1"/>
        </w:rPr>
        <w:t>(ф.и.о.)</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_____________________         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(подпись)                           </w:t>
      </w:r>
      <w:r w:rsidR="00824FD4">
        <w:rPr>
          <w:sz w:val="28"/>
          <w:szCs w:val="28"/>
          <w:bdr w:val="none" w:sz="0" w:space="0" w:color="auto" w:frame="1"/>
        </w:rPr>
        <w:t xml:space="preserve">             </w:t>
      </w:r>
      <w:r w:rsidRPr="003C3FAE">
        <w:rPr>
          <w:sz w:val="28"/>
          <w:szCs w:val="28"/>
          <w:bdr w:val="none" w:sz="0" w:space="0" w:color="auto" w:frame="1"/>
        </w:rPr>
        <w:t>(ф.и.о.)</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_____________________         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(подпись)                           </w:t>
      </w:r>
      <w:r w:rsidR="00824FD4">
        <w:rPr>
          <w:sz w:val="28"/>
          <w:szCs w:val="28"/>
          <w:bdr w:val="none" w:sz="0" w:space="0" w:color="auto" w:frame="1"/>
        </w:rPr>
        <w:t xml:space="preserve">           </w:t>
      </w:r>
      <w:r w:rsidRPr="003C3FAE">
        <w:rPr>
          <w:sz w:val="28"/>
          <w:szCs w:val="28"/>
          <w:bdr w:val="none" w:sz="0" w:space="0" w:color="auto" w:frame="1"/>
        </w:rPr>
        <w:t>(ф.и.о.)</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_____________________         ________________________________</w:t>
      </w:r>
    </w:p>
    <w:p w:rsidR="003C3FAE" w:rsidRPr="003C3FAE" w:rsidRDefault="003C3FAE" w:rsidP="003C3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bdr w:val="none" w:sz="0" w:space="0" w:color="auto" w:frame="1"/>
        </w:rPr>
      </w:pPr>
      <w:r w:rsidRPr="003C3FAE">
        <w:rPr>
          <w:sz w:val="28"/>
          <w:szCs w:val="28"/>
          <w:bdr w:val="none" w:sz="0" w:space="0" w:color="auto" w:frame="1"/>
        </w:rPr>
        <w:t xml:space="preserve">         (подпись)                           </w:t>
      </w:r>
      <w:r w:rsidR="00824FD4">
        <w:rPr>
          <w:sz w:val="28"/>
          <w:szCs w:val="28"/>
          <w:bdr w:val="none" w:sz="0" w:space="0" w:color="auto" w:frame="1"/>
        </w:rPr>
        <w:t xml:space="preserve">           </w:t>
      </w:r>
      <w:r w:rsidRPr="003C3FAE">
        <w:rPr>
          <w:sz w:val="28"/>
          <w:szCs w:val="28"/>
          <w:bdr w:val="none" w:sz="0" w:space="0" w:color="auto" w:frame="1"/>
        </w:rPr>
        <w:t>(ф.и.о.)</w:t>
      </w:r>
    </w:p>
    <w:p w:rsidR="001368E8" w:rsidRPr="003C3FAE" w:rsidRDefault="001368E8" w:rsidP="003C3FAE">
      <w:pPr>
        <w:jc w:val="both"/>
        <w:rPr>
          <w:sz w:val="28"/>
          <w:szCs w:val="28"/>
        </w:rPr>
      </w:pPr>
    </w:p>
    <w:sectPr w:rsidR="001368E8" w:rsidRPr="003C3FAE" w:rsidSect="003B48DD">
      <w:pgSz w:w="11906" w:h="16838"/>
      <w:pgMar w:top="1134"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B75B9F"/>
    <w:multiLevelType w:val="hybridMultilevel"/>
    <w:tmpl w:val="8C24D196"/>
    <w:lvl w:ilvl="0" w:tplc="872E80B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915B7"/>
    <w:rsid w:val="00060042"/>
    <w:rsid w:val="00061A2B"/>
    <w:rsid w:val="00070B05"/>
    <w:rsid w:val="000903F0"/>
    <w:rsid w:val="001245A1"/>
    <w:rsid w:val="001368E8"/>
    <w:rsid w:val="001759D8"/>
    <w:rsid w:val="00243335"/>
    <w:rsid w:val="0026441C"/>
    <w:rsid w:val="00265A35"/>
    <w:rsid w:val="002F155F"/>
    <w:rsid w:val="002F34C3"/>
    <w:rsid w:val="0031603F"/>
    <w:rsid w:val="003407BA"/>
    <w:rsid w:val="003B48DD"/>
    <w:rsid w:val="003C3FAE"/>
    <w:rsid w:val="00402ACF"/>
    <w:rsid w:val="004856C9"/>
    <w:rsid w:val="004B1214"/>
    <w:rsid w:val="004B43BF"/>
    <w:rsid w:val="0059696F"/>
    <w:rsid w:val="005C0A9A"/>
    <w:rsid w:val="005E55C4"/>
    <w:rsid w:val="0067162E"/>
    <w:rsid w:val="006A40B1"/>
    <w:rsid w:val="0077720D"/>
    <w:rsid w:val="007F0752"/>
    <w:rsid w:val="008010C1"/>
    <w:rsid w:val="0080380E"/>
    <w:rsid w:val="00824FD4"/>
    <w:rsid w:val="00827D74"/>
    <w:rsid w:val="008420E5"/>
    <w:rsid w:val="0087332C"/>
    <w:rsid w:val="008E5EF8"/>
    <w:rsid w:val="0093612A"/>
    <w:rsid w:val="0099299F"/>
    <w:rsid w:val="009B62AF"/>
    <w:rsid w:val="009B7885"/>
    <w:rsid w:val="00A27122"/>
    <w:rsid w:val="00A30EA0"/>
    <w:rsid w:val="00AC3D5C"/>
    <w:rsid w:val="00AD44B4"/>
    <w:rsid w:val="00AD4FD5"/>
    <w:rsid w:val="00AF08E2"/>
    <w:rsid w:val="00AF1C78"/>
    <w:rsid w:val="00B13BED"/>
    <w:rsid w:val="00B43067"/>
    <w:rsid w:val="00B745BC"/>
    <w:rsid w:val="00BE6A6F"/>
    <w:rsid w:val="00BF08D0"/>
    <w:rsid w:val="00C50DDF"/>
    <w:rsid w:val="00C77E4B"/>
    <w:rsid w:val="00C915B7"/>
    <w:rsid w:val="00CA07FC"/>
    <w:rsid w:val="00CD11AD"/>
    <w:rsid w:val="00D12096"/>
    <w:rsid w:val="00D142A1"/>
    <w:rsid w:val="00D632EC"/>
    <w:rsid w:val="00D824DD"/>
    <w:rsid w:val="00DE38F4"/>
    <w:rsid w:val="00DE4287"/>
    <w:rsid w:val="00E277A5"/>
    <w:rsid w:val="00E37A5C"/>
    <w:rsid w:val="00E56C8A"/>
    <w:rsid w:val="00E56EC2"/>
    <w:rsid w:val="00E56F83"/>
    <w:rsid w:val="00E75042"/>
    <w:rsid w:val="00EC7806"/>
    <w:rsid w:val="00ED1740"/>
    <w:rsid w:val="00F017A6"/>
    <w:rsid w:val="00F50AA5"/>
    <w:rsid w:val="00F74BDC"/>
    <w:rsid w:val="00F879AB"/>
    <w:rsid w:val="00FA51B9"/>
    <w:rsid w:val="00FB46F0"/>
    <w:rsid w:val="00FD3000"/>
    <w:rsid w:val="00FE09A3"/>
    <w:rsid w:val="00FE6AC3"/>
    <w:rsid w:val="00FF2B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5B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915B7"/>
    <w:pPr>
      <w:keepNext/>
      <w:jc w:val="center"/>
      <w:outlineLvl w:val="0"/>
    </w:pPr>
    <w:rPr>
      <w:sz w:val="28"/>
    </w:rPr>
  </w:style>
  <w:style w:type="paragraph" w:styleId="2">
    <w:name w:val="heading 2"/>
    <w:basedOn w:val="a"/>
    <w:next w:val="a"/>
    <w:link w:val="20"/>
    <w:qFormat/>
    <w:rsid w:val="00C915B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915B7"/>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C915B7"/>
    <w:rPr>
      <w:rFonts w:ascii="Arial" w:eastAsia="Times New Roman" w:hAnsi="Arial" w:cs="Arial"/>
      <w:b/>
      <w:bCs/>
      <w:i/>
      <w:iCs/>
      <w:sz w:val="28"/>
      <w:szCs w:val="28"/>
      <w:lang w:eastAsia="ru-RU"/>
    </w:rPr>
  </w:style>
  <w:style w:type="paragraph" w:customStyle="1" w:styleId="ConsPlusNormal">
    <w:name w:val="ConsPlusNormal"/>
    <w:rsid w:val="00C915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Normal (Web)"/>
    <w:basedOn w:val="a"/>
    <w:uiPriority w:val="99"/>
    <w:unhideWhenUsed/>
    <w:rsid w:val="0077720D"/>
    <w:pPr>
      <w:spacing w:before="100" w:beforeAutospacing="1" w:after="100" w:afterAutospacing="1"/>
    </w:pPr>
  </w:style>
  <w:style w:type="paragraph" w:styleId="a4">
    <w:name w:val="List Paragraph"/>
    <w:basedOn w:val="a"/>
    <w:uiPriority w:val="34"/>
    <w:qFormat/>
    <w:rsid w:val="00BF08D0"/>
    <w:pPr>
      <w:ind w:left="720"/>
      <w:contextualSpacing/>
    </w:pPr>
  </w:style>
  <w:style w:type="character" w:styleId="a5">
    <w:name w:val="Hyperlink"/>
    <w:basedOn w:val="a0"/>
    <w:uiPriority w:val="99"/>
    <w:unhideWhenUsed/>
    <w:rsid w:val="00E56F83"/>
    <w:rPr>
      <w:color w:val="0000FF" w:themeColor="hyperlink"/>
      <w:u w:val="single"/>
    </w:rPr>
  </w:style>
  <w:style w:type="character" w:customStyle="1" w:styleId="apple-converted-space">
    <w:name w:val="apple-converted-space"/>
    <w:basedOn w:val="a0"/>
    <w:rsid w:val="00E56F83"/>
  </w:style>
</w:styles>
</file>

<file path=word/webSettings.xml><?xml version="1.0" encoding="utf-8"?>
<w:webSettings xmlns:r="http://schemas.openxmlformats.org/officeDocument/2006/relationships" xmlns:w="http://schemas.openxmlformats.org/wordprocessingml/2006/main">
  <w:divs>
    <w:div w:id="1324238815">
      <w:bodyDiv w:val="1"/>
      <w:marLeft w:val="0"/>
      <w:marRight w:val="0"/>
      <w:marTop w:val="0"/>
      <w:marBottom w:val="0"/>
      <w:divBdr>
        <w:top w:val="none" w:sz="0" w:space="0" w:color="auto"/>
        <w:left w:val="none" w:sz="0" w:space="0" w:color="auto"/>
        <w:bottom w:val="none" w:sz="0" w:space="0" w:color="auto"/>
        <w:right w:val="none" w:sz="0" w:space="0" w:color="auto"/>
      </w:divBdr>
    </w:div>
    <w:div w:id="1996639561">
      <w:bodyDiv w:val="1"/>
      <w:marLeft w:val="0"/>
      <w:marRight w:val="0"/>
      <w:marTop w:val="0"/>
      <w:marBottom w:val="0"/>
      <w:divBdr>
        <w:top w:val="none" w:sz="0" w:space="0" w:color="auto"/>
        <w:left w:val="none" w:sz="0" w:space="0" w:color="auto"/>
        <w:bottom w:val="none" w:sz="0" w:space="0" w:color="auto"/>
        <w:right w:val="none" w:sz="0" w:space="0" w:color="auto"/>
      </w:divBdr>
    </w:div>
    <w:div w:id="211631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www.admugl@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9D4FA-5CBE-468C-A558-D4A738CCB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1614</TotalTime>
  <Pages>1</Pages>
  <Words>4923</Words>
  <Characters>28065</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ООО "Трио"</Company>
  <LinksUpToDate>false</LinksUpToDate>
  <CharactersWithSpaces>32923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Server</dc:creator>
  <cp:keywords/>
  <dc:description/>
  <cp:lastModifiedBy>Server</cp:lastModifiedBy>
  <cp:revision>34</cp:revision>
  <cp:lastPrinted>2016-03-23T08:59:00Z</cp:lastPrinted>
  <dcterms:created xsi:type="dcterms:W3CDTF">2016-02-04T09:49:00Z</dcterms:created>
  <dcterms:modified xsi:type="dcterms:W3CDTF">2016-03-23T11:40:00Z</dcterms:modified>
</cp:coreProperties>
</file>