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21F" w:rsidRPr="001F4D6D" w:rsidRDefault="00C7121F" w:rsidP="00C7121F">
      <w:pPr>
        <w:pStyle w:val="4"/>
        <w:jc w:val="center"/>
        <w:rPr>
          <w:b w:val="0"/>
        </w:rP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1.75pt" o:ole="">
            <v:imagedata r:id="rId8" o:title=""/>
          </v:shape>
          <o:OLEObject Type="Embed" ProgID="PBrush" ShapeID="_x0000_i1025" DrawAspect="Content" ObjectID="_1699703176" r:id="rId9"/>
        </w:object>
      </w:r>
      <w:r>
        <w:t xml:space="preserve">            </w:t>
      </w:r>
    </w:p>
    <w:p w:rsidR="00C7121F" w:rsidRPr="001F4D6D" w:rsidRDefault="00C7121F" w:rsidP="00C7121F">
      <w:pPr>
        <w:tabs>
          <w:tab w:val="left" w:pos="8520"/>
        </w:tabs>
        <w:jc w:val="center"/>
        <w:rPr>
          <w:b/>
          <w:sz w:val="28"/>
          <w:szCs w:val="28"/>
        </w:rPr>
      </w:pPr>
      <w:r>
        <w:rPr>
          <w:b/>
          <w:sz w:val="28"/>
          <w:szCs w:val="28"/>
        </w:rPr>
        <w:t xml:space="preserve">Совет депутатов </w:t>
      </w:r>
      <w:r w:rsidRPr="001F4D6D">
        <w:rPr>
          <w:b/>
          <w:sz w:val="28"/>
          <w:szCs w:val="28"/>
        </w:rPr>
        <w:t>Угловского городского поселения</w:t>
      </w:r>
    </w:p>
    <w:p w:rsidR="00C7121F" w:rsidRDefault="00C7121F" w:rsidP="00C7121F">
      <w:pPr>
        <w:tabs>
          <w:tab w:val="left" w:pos="8520"/>
        </w:tabs>
        <w:jc w:val="center"/>
        <w:rPr>
          <w:b/>
          <w:sz w:val="28"/>
          <w:szCs w:val="28"/>
        </w:rPr>
      </w:pPr>
      <w:r w:rsidRPr="001F4D6D">
        <w:rPr>
          <w:b/>
          <w:sz w:val="28"/>
          <w:szCs w:val="28"/>
        </w:rPr>
        <w:t xml:space="preserve">Окуловского муниципального района </w:t>
      </w:r>
    </w:p>
    <w:p w:rsidR="00C7121F" w:rsidRPr="001F4D6D" w:rsidRDefault="00C7121F" w:rsidP="00C7121F">
      <w:pPr>
        <w:tabs>
          <w:tab w:val="left" w:pos="8520"/>
        </w:tabs>
        <w:jc w:val="center"/>
        <w:rPr>
          <w:b/>
          <w:sz w:val="28"/>
          <w:szCs w:val="28"/>
        </w:rPr>
      </w:pPr>
      <w:r w:rsidRPr="001F4D6D">
        <w:rPr>
          <w:b/>
          <w:sz w:val="28"/>
          <w:szCs w:val="28"/>
        </w:rPr>
        <w:t>Новгородской области</w:t>
      </w:r>
    </w:p>
    <w:p w:rsidR="00C7121F" w:rsidRPr="001F4D6D" w:rsidRDefault="00C7121F" w:rsidP="00C7121F">
      <w:pPr>
        <w:tabs>
          <w:tab w:val="left" w:pos="8520"/>
        </w:tabs>
        <w:jc w:val="center"/>
        <w:rPr>
          <w:sz w:val="28"/>
          <w:szCs w:val="28"/>
        </w:rPr>
      </w:pPr>
    </w:p>
    <w:p w:rsidR="00755710" w:rsidRPr="00D16ADB" w:rsidRDefault="00755710" w:rsidP="001F19B6">
      <w:pPr>
        <w:rPr>
          <w:b/>
          <w:bCs/>
        </w:rPr>
      </w:pPr>
    </w:p>
    <w:p w:rsidR="00755710" w:rsidRPr="00D16ADB" w:rsidRDefault="00755710" w:rsidP="00755710">
      <w:pPr>
        <w:jc w:val="center"/>
        <w:rPr>
          <w:b/>
          <w:bCs/>
          <w:sz w:val="28"/>
          <w:szCs w:val="28"/>
        </w:rPr>
      </w:pPr>
      <w:r w:rsidRPr="00D16ADB">
        <w:rPr>
          <w:b/>
          <w:bCs/>
          <w:sz w:val="28"/>
          <w:szCs w:val="28"/>
        </w:rPr>
        <w:t>РЕШЕНИЕ</w:t>
      </w:r>
    </w:p>
    <w:p w:rsidR="00755710" w:rsidRPr="00D16ADB" w:rsidRDefault="00755710" w:rsidP="00755710">
      <w:pPr>
        <w:jc w:val="center"/>
        <w:rPr>
          <w:b/>
          <w:bCs/>
          <w:sz w:val="28"/>
          <w:szCs w:val="28"/>
        </w:rPr>
      </w:pPr>
    </w:p>
    <w:p w:rsidR="00755710" w:rsidRPr="00D16ADB" w:rsidRDefault="00755710" w:rsidP="00755710">
      <w:pPr>
        <w:shd w:val="clear" w:color="auto" w:fill="FFFFFF"/>
        <w:ind w:firstLine="567"/>
        <w:jc w:val="center"/>
        <w:rPr>
          <w:color w:val="000000"/>
          <w:sz w:val="28"/>
          <w:szCs w:val="28"/>
        </w:rPr>
      </w:pPr>
    </w:p>
    <w:p w:rsidR="00755710" w:rsidRDefault="00755710" w:rsidP="00755710">
      <w:pPr>
        <w:jc w:val="center"/>
        <w:rPr>
          <w:b/>
          <w:bCs/>
          <w:color w:val="000000"/>
          <w:sz w:val="28"/>
          <w:szCs w:val="28"/>
        </w:rPr>
      </w:pPr>
      <w:r w:rsidRPr="00D16ADB">
        <w:rPr>
          <w:b/>
          <w:bCs/>
          <w:color w:val="000000"/>
          <w:sz w:val="28"/>
          <w:szCs w:val="28"/>
        </w:rPr>
        <w:t>Об утверждении Положения о муниципальном земельном контрол</w:t>
      </w:r>
      <w:r>
        <w:rPr>
          <w:b/>
          <w:bCs/>
          <w:color w:val="000000"/>
          <w:sz w:val="28"/>
          <w:szCs w:val="28"/>
        </w:rPr>
        <w:t>е</w:t>
      </w:r>
      <w:r w:rsidRPr="00D16ADB">
        <w:rPr>
          <w:b/>
          <w:bCs/>
          <w:color w:val="000000"/>
          <w:sz w:val="28"/>
          <w:szCs w:val="28"/>
        </w:rPr>
        <w:t xml:space="preserve"> в </w:t>
      </w:r>
      <w:r w:rsidRPr="0032771C">
        <w:rPr>
          <w:b/>
          <w:bCs/>
          <w:color w:val="000000"/>
          <w:sz w:val="28"/>
          <w:szCs w:val="28"/>
        </w:rPr>
        <w:t xml:space="preserve">границах </w:t>
      </w:r>
      <w:r w:rsidR="0032771C" w:rsidRPr="0032771C">
        <w:rPr>
          <w:b/>
          <w:bCs/>
          <w:color w:val="000000"/>
          <w:sz w:val="28"/>
          <w:szCs w:val="28"/>
        </w:rPr>
        <w:t>Угловского городского поселения</w:t>
      </w:r>
    </w:p>
    <w:p w:rsidR="001F19B6" w:rsidRPr="0032771C" w:rsidRDefault="001F19B6" w:rsidP="00755710">
      <w:pPr>
        <w:jc w:val="center"/>
        <w:rPr>
          <w:sz w:val="28"/>
          <w:szCs w:val="28"/>
        </w:rPr>
      </w:pPr>
    </w:p>
    <w:p w:rsidR="001F19B6" w:rsidRPr="00781468" w:rsidRDefault="001F19B6" w:rsidP="001F19B6">
      <w:pPr>
        <w:keepNext/>
        <w:autoSpaceDE w:val="0"/>
        <w:autoSpaceDN w:val="0"/>
        <w:spacing w:line="240" w:lineRule="exact"/>
        <w:jc w:val="center"/>
        <w:outlineLvl w:val="1"/>
        <w:rPr>
          <w:bCs/>
          <w:sz w:val="28"/>
          <w:szCs w:val="20"/>
        </w:rPr>
      </w:pPr>
      <w:r w:rsidRPr="00781468">
        <w:rPr>
          <w:bCs/>
          <w:sz w:val="28"/>
          <w:szCs w:val="20"/>
        </w:rPr>
        <w:t xml:space="preserve">Принято Советом депутатов </w:t>
      </w:r>
      <w:r>
        <w:rPr>
          <w:bCs/>
          <w:sz w:val="28"/>
          <w:szCs w:val="20"/>
        </w:rPr>
        <w:t>Угловского</w:t>
      </w:r>
      <w:r w:rsidRPr="00781468">
        <w:rPr>
          <w:bCs/>
          <w:sz w:val="28"/>
          <w:szCs w:val="20"/>
        </w:rPr>
        <w:t xml:space="preserve"> городского поселения</w:t>
      </w:r>
    </w:p>
    <w:p w:rsidR="001F19B6" w:rsidRDefault="001F19B6" w:rsidP="001F19B6">
      <w:pPr>
        <w:autoSpaceDE w:val="0"/>
        <w:autoSpaceDN w:val="0"/>
        <w:spacing w:line="360" w:lineRule="exact"/>
        <w:jc w:val="center"/>
        <w:rPr>
          <w:sz w:val="28"/>
          <w:szCs w:val="28"/>
        </w:rPr>
      </w:pPr>
      <w:r w:rsidRPr="00781468">
        <w:rPr>
          <w:sz w:val="28"/>
          <w:szCs w:val="28"/>
        </w:rPr>
        <w:t xml:space="preserve">от </w:t>
      </w:r>
      <w:r>
        <w:rPr>
          <w:sz w:val="28"/>
          <w:szCs w:val="28"/>
        </w:rPr>
        <w:t>29.11.2021</w:t>
      </w:r>
      <w:r w:rsidRPr="00781468">
        <w:rPr>
          <w:sz w:val="28"/>
          <w:szCs w:val="28"/>
        </w:rPr>
        <w:t xml:space="preserve"> года</w:t>
      </w:r>
    </w:p>
    <w:p w:rsidR="001F19B6" w:rsidRDefault="001F19B6" w:rsidP="00755710">
      <w:pPr>
        <w:shd w:val="clear" w:color="auto" w:fill="FFFFFF"/>
        <w:ind w:firstLine="567"/>
        <w:rPr>
          <w:b/>
          <w:color w:val="000000"/>
        </w:rPr>
      </w:pPr>
    </w:p>
    <w:p w:rsidR="001F19B6" w:rsidRPr="00D16ADB" w:rsidRDefault="001F19B6" w:rsidP="00755710">
      <w:pPr>
        <w:shd w:val="clear" w:color="auto" w:fill="FFFFFF"/>
        <w:ind w:firstLine="567"/>
        <w:rPr>
          <w:b/>
          <w:color w:val="000000"/>
        </w:rPr>
      </w:pPr>
    </w:p>
    <w:p w:rsidR="0032771C" w:rsidRDefault="00755710" w:rsidP="0032771C">
      <w:pPr>
        <w:shd w:val="clear" w:color="auto" w:fill="FFFFFF"/>
        <w:ind w:firstLine="709"/>
        <w:jc w:val="both"/>
      </w:pPr>
      <w:r w:rsidRPr="00D16ADB">
        <w:rPr>
          <w:color w:val="000000"/>
          <w:sz w:val="28"/>
          <w:szCs w:val="28"/>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0032771C">
        <w:rPr>
          <w:b/>
          <w:bCs/>
          <w:color w:val="000000"/>
          <w:sz w:val="28"/>
          <w:szCs w:val="28"/>
        </w:rPr>
        <w:t xml:space="preserve"> </w:t>
      </w:r>
      <w:r w:rsidR="0032771C" w:rsidRPr="0032771C">
        <w:rPr>
          <w:bCs/>
          <w:color w:val="000000"/>
          <w:sz w:val="28"/>
          <w:szCs w:val="28"/>
        </w:rPr>
        <w:t xml:space="preserve">Угловского городского поселения Окуловского муниципального района </w:t>
      </w:r>
      <w:r w:rsidR="0032771C">
        <w:rPr>
          <w:bCs/>
          <w:color w:val="000000"/>
          <w:sz w:val="28"/>
          <w:szCs w:val="28"/>
        </w:rPr>
        <w:t>Совет депутатов Угловского городского поселения</w:t>
      </w:r>
    </w:p>
    <w:p w:rsidR="00755710" w:rsidRPr="00C7121F" w:rsidRDefault="00755710" w:rsidP="00C7121F">
      <w:pPr>
        <w:shd w:val="clear" w:color="auto" w:fill="FFFFFF"/>
        <w:ind w:firstLine="709"/>
        <w:jc w:val="both"/>
      </w:pPr>
      <w:r w:rsidRPr="009A03EB">
        <w:rPr>
          <w:color w:val="000000"/>
          <w:sz w:val="28"/>
          <w:szCs w:val="28"/>
        </w:rPr>
        <w:t>РЕШИЛ</w:t>
      </w:r>
      <w:r w:rsidRPr="009A03EB">
        <w:rPr>
          <w:sz w:val="28"/>
          <w:szCs w:val="28"/>
        </w:rPr>
        <w:t>:</w:t>
      </w:r>
    </w:p>
    <w:p w:rsidR="00755710" w:rsidRPr="008C11DF" w:rsidRDefault="00755710" w:rsidP="00755710">
      <w:pPr>
        <w:shd w:val="clear" w:color="auto" w:fill="FFFFFF"/>
        <w:ind w:firstLine="709"/>
        <w:jc w:val="both"/>
      </w:pPr>
      <w:r w:rsidRPr="00D16ADB">
        <w:rPr>
          <w:color w:val="000000"/>
          <w:sz w:val="28"/>
          <w:szCs w:val="28"/>
        </w:rPr>
        <w:t>1. Утвердить прилагаемое Положение о муниципальном земельном контрол</w:t>
      </w:r>
      <w:r w:rsidR="001F19B6">
        <w:rPr>
          <w:color w:val="000000"/>
          <w:sz w:val="28"/>
          <w:szCs w:val="28"/>
        </w:rPr>
        <w:t xml:space="preserve">е </w:t>
      </w:r>
      <w:r w:rsidRPr="00D16ADB">
        <w:rPr>
          <w:color w:val="000000"/>
          <w:sz w:val="28"/>
          <w:szCs w:val="28"/>
        </w:rPr>
        <w:t xml:space="preserve"> в границах </w:t>
      </w:r>
      <w:r w:rsidR="0032771C" w:rsidRPr="0032771C">
        <w:rPr>
          <w:bCs/>
          <w:color w:val="000000"/>
          <w:sz w:val="28"/>
          <w:szCs w:val="28"/>
        </w:rPr>
        <w:t>Угловского городского поселения</w:t>
      </w:r>
      <w:r w:rsidRPr="008C11DF">
        <w:rPr>
          <w:color w:val="000000"/>
        </w:rPr>
        <w:t>.</w:t>
      </w:r>
    </w:p>
    <w:p w:rsidR="00755710" w:rsidRPr="001F19B6" w:rsidRDefault="00755710" w:rsidP="001F19B6">
      <w:pPr>
        <w:shd w:val="clear" w:color="auto" w:fill="FFFFFF"/>
        <w:ind w:firstLine="709"/>
        <w:jc w:val="both"/>
        <w:rPr>
          <w:color w:val="000000"/>
          <w:sz w:val="28"/>
          <w:szCs w:val="28"/>
        </w:rPr>
      </w:pPr>
      <w:r w:rsidRPr="008C11DF">
        <w:rPr>
          <w:color w:val="000000"/>
          <w:sz w:val="28"/>
          <w:szCs w:val="28"/>
        </w:rPr>
        <w:t>2. Настоящее решение вступает в силу со дня его официального опубликования, но не ранее 1 января 2022 года</w:t>
      </w:r>
      <w:proofErr w:type="gramStart"/>
      <w:r w:rsidR="00603941">
        <w:rPr>
          <w:rStyle w:val="aff1"/>
          <w:color w:val="000000"/>
          <w:sz w:val="28"/>
          <w:szCs w:val="28"/>
        </w:rPr>
        <w:footnoteReference w:id="1"/>
      </w:r>
      <w:r>
        <w:rPr>
          <w:color w:val="000000"/>
          <w:sz w:val="28"/>
          <w:szCs w:val="28"/>
        </w:rPr>
        <w:t>,</w:t>
      </w:r>
      <w:proofErr w:type="gramEnd"/>
      <w:r w:rsidRPr="00603941">
        <w:rPr>
          <w:color w:val="000000"/>
          <w:sz w:val="28"/>
          <w:szCs w:val="28"/>
        </w:rPr>
        <w:t>за исключением положений раздела 6 Положения о муниципальном земельном контрол</w:t>
      </w:r>
      <w:r w:rsidR="001F19B6">
        <w:rPr>
          <w:color w:val="000000"/>
          <w:sz w:val="28"/>
          <w:szCs w:val="28"/>
        </w:rPr>
        <w:t>е</w:t>
      </w:r>
      <w:r w:rsidRPr="00603941">
        <w:rPr>
          <w:color w:val="000000"/>
          <w:sz w:val="28"/>
          <w:szCs w:val="28"/>
        </w:rPr>
        <w:t xml:space="preserve"> в границах </w:t>
      </w:r>
      <w:r w:rsidR="0032771C" w:rsidRPr="0032771C">
        <w:rPr>
          <w:bCs/>
          <w:color w:val="000000"/>
          <w:sz w:val="28"/>
          <w:szCs w:val="28"/>
        </w:rPr>
        <w:t>Угловского городского поселения</w:t>
      </w:r>
      <w:r w:rsidRPr="00603941">
        <w:rPr>
          <w:color w:val="000000"/>
          <w:sz w:val="28"/>
          <w:szCs w:val="28"/>
        </w:rPr>
        <w:t xml:space="preserve">. Положения раздела 6 Положения о </w:t>
      </w:r>
      <w:r w:rsidR="002E0018">
        <w:rPr>
          <w:color w:val="000000"/>
          <w:sz w:val="28"/>
          <w:szCs w:val="28"/>
        </w:rPr>
        <w:t>муниципальном земельном контроле</w:t>
      </w:r>
      <w:r w:rsidRPr="00603941">
        <w:rPr>
          <w:color w:val="000000"/>
          <w:sz w:val="28"/>
          <w:szCs w:val="28"/>
        </w:rPr>
        <w:t xml:space="preserve"> в границах </w:t>
      </w:r>
      <w:r w:rsidR="0032771C" w:rsidRPr="0032771C">
        <w:rPr>
          <w:bCs/>
          <w:color w:val="000000"/>
          <w:sz w:val="28"/>
          <w:szCs w:val="28"/>
        </w:rPr>
        <w:t xml:space="preserve">Угловского городского поселения </w:t>
      </w:r>
      <w:r w:rsidRPr="00603941">
        <w:rPr>
          <w:color w:val="000000"/>
          <w:sz w:val="28"/>
          <w:szCs w:val="28"/>
        </w:rPr>
        <w:t>вступают в силу с 1 марта 2022 года</w:t>
      </w:r>
      <w:r w:rsidR="001F19B6">
        <w:rPr>
          <w:color w:val="000000"/>
          <w:sz w:val="28"/>
          <w:szCs w:val="28"/>
        </w:rPr>
        <w:t>.</w:t>
      </w:r>
    </w:p>
    <w:p w:rsidR="00755710" w:rsidRPr="00D16ADB" w:rsidRDefault="00755710" w:rsidP="00755710">
      <w:pPr>
        <w:shd w:val="clear" w:color="auto" w:fill="FFFFFF"/>
        <w:ind w:firstLine="567"/>
        <w:jc w:val="both"/>
        <w:rPr>
          <w:color w:val="000000"/>
          <w:sz w:val="28"/>
          <w:szCs w:val="28"/>
        </w:rPr>
      </w:pPr>
    </w:p>
    <w:p w:rsidR="001F19B6" w:rsidRDefault="001F19B6" w:rsidP="001F19B6">
      <w:pPr>
        <w:tabs>
          <w:tab w:val="left" w:pos="660"/>
        </w:tabs>
        <w:spacing w:line="240" w:lineRule="exact"/>
        <w:jc w:val="both"/>
        <w:rPr>
          <w:b/>
          <w:sz w:val="28"/>
          <w:szCs w:val="28"/>
        </w:rPr>
      </w:pPr>
      <w:r>
        <w:rPr>
          <w:b/>
          <w:sz w:val="28"/>
          <w:szCs w:val="28"/>
        </w:rPr>
        <w:t>Председатель Совета депутатов</w:t>
      </w:r>
    </w:p>
    <w:p w:rsidR="001F19B6" w:rsidRDefault="001F19B6" w:rsidP="001F19B6">
      <w:pPr>
        <w:tabs>
          <w:tab w:val="left" w:pos="660"/>
        </w:tabs>
        <w:spacing w:line="240" w:lineRule="exact"/>
        <w:jc w:val="both"/>
        <w:rPr>
          <w:b/>
          <w:sz w:val="28"/>
          <w:szCs w:val="28"/>
        </w:rPr>
      </w:pPr>
      <w:r>
        <w:rPr>
          <w:b/>
          <w:sz w:val="28"/>
          <w:szCs w:val="28"/>
        </w:rPr>
        <w:t>Угловского городского поселения  С.Ю.Жданов</w:t>
      </w:r>
    </w:p>
    <w:p w:rsidR="001F19B6" w:rsidRDefault="001F19B6" w:rsidP="001F19B6">
      <w:pPr>
        <w:tabs>
          <w:tab w:val="left" w:pos="660"/>
        </w:tabs>
        <w:spacing w:line="240" w:lineRule="exact"/>
        <w:jc w:val="both"/>
        <w:rPr>
          <w:b/>
          <w:sz w:val="28"/>
          <w:szCs w:val="28"/>
        </w:rPr>
      </w:pPr>
    </w:p>
    <w:p w:rsidR="001F19B6" w:rsidRDefault="001F19B6" w:rsidP="001F19B6">
      <w:pPr>
        <w:tabs>
          <w:tab w:val="left" w:pos="660"/>
        </w:tabs>
        <w:spacing w:line="240" w:lineRule="exact"/>
        <w:jc w:val="both"/>
        <w:rPr>
          <w:sz w:val="28"/>
          <w:szCs w:val="28"/>
        </w:rPr>
      </w:pPr>
      <w:r>
        <w:rPr>
          <w:sz w:val="28"/>
          <w:szCs w:val="28"/>
        </w:rPr>
        <w:t>29.11.2021</w:t>
      </w:r>
    </w:p>
    <w:p w:rsidR="001F19B6" w:rsidRDefault="001F19B6" w:rsidP="001F19B6">
      <w:pPr>
        <w:tabs>
          <w:tab w:val="left" w:pos="660"/>
        </w:tabs>
        <w:spacing w:line="240" w:lineRule="exact"/>
        <w:jc w:val="both"/>
        <w:rPr>
          <w:sz w:val="28"/>
          <w:szCs w:val="28"/>
        </w:rPr>
      </w:pPr>
    </w:p>
    <w:p w:rsidR="001F19B6" w:rsidRDefault="001F19B6" w:rsidP="001F19B6">
      <w:pPr>
        <w:tabs>
          <w:tab w:val="left" w:pos="660"/>
        </w:tabs>
        <w:spacing w:line="240" w:lineRule="exact"/>
        <w:jc w:val="both"/>
        <w:rPr>
          <w:sz w:val="28"/>
          <w:szCs w:val="28"/>
        </w:rPr>
      </w:pPr>
      <w:r>
        <w:rPr>
          <w:sz w:val="28"/>
          <w:szCs w:val="28"/>
        </w:rPr>
        <w:t>№55</w:t>
      </w:r>
    </w:p>
    <w:p w:rsidR="001F19B6" w:rsidRDefault="001F19B6" w:rsidP="001F19B6">
      <w:pPr>
        <w:tabs>
          <w:tab w:val="left" w:pos="660"/>
        </w:tabs>
        <w:spacing w:line="240" w:lineRule="exact"/>
        <w:jc w:val="both"/>
        <w:rPr>
          <w:sz w:val="28"/>
          <w:szCs w:val="28"/>
        </w:rPr>
      </w:pPr>
    </w:p>
    <w:p w:rsidR="001F19B6" w:rsidRDefault="001F19B6" w:rsidP="001F19B6">
      <w:pPr>
        <w:tabs>
          <w:tab w:val="left" w:pos="660"/>
        </w:tabs>
        <w:spacing w:line="240" w:lineRule="exact"/>
        <w:jc w:val="both"/>
        <w:rPr>
          <w:b/>
          <w:sz w:val="28"/>
          <w:szCs w:val="28"/>
        </w:rPr>
      </w:pPr>
      <w:r>
        <w:rPr>
          <w:b/>
          <w:sz w:val="28"/>
          <w:szCs w:val="28"/>
        </w:rPr>
        <w:t>Заместитель Главы администрации  Т.Н.Звонарёва</w:t>
      </w:r>
    </w:p>
    <w:p w:rsidR="001F19B6" w:rsidRDefault="001F19B6" w:rsidP="001F19B6">
      <w:pPr>
        <w:autoSpaceDE w:val="0"/>
        <w:autoSpaceDN w:val="0"/>
        <w:adjustRightInd w:val="0"/>
        <w:outlineLvl w:val="0"/>
        <w:rPr>
          <w:sz w:val="28"/>
          <w:szCs w:val="28"/>
        </w:rPr>
      </w:pPr>
    </w:p>
    <w:p w:rsidR="001F19B6" w:rsidRDefault="001F19B6" w:rsidP="001F19B6">
      <w:pPr>
        <w:autoSpaceDE w:val="0"/>
        <w:autoSpaceDN w:val="0"/>
        <w:adjustRightInd w:val="0"/>
        <w:jc w:val="center"/>
        <w:outlineLvl w:val="0"/>
      </w:pPr>
    </w:p>
    <w:p w:rsidR="001F19B6" w:rsidRDefault="001F19B6" w:rsidP="001F19B6">
      <w:pPr>
        <w:autoSpaceDE w:val="0"/>
        <w:autoSpaceDN w:val="0"/>
        <w:adjustRightInd w:val="0"/>
        <w:jc w:val="center"/>
        <w:outlineLvl w:val="0"/>
      </w:pPr>
    </w:p>
    <w:p w:rsidR="001F19B6" w:rsidRDefault="001F19B6" w:rsidP="001F19B6">
      <w:pPr>
        <w:autoSpaceDE w:val="0"/>
        <w:autoSpaceDN w:val="0"/>
        <w:adjustRightInd w:val="0"/>
        <w:jc w:val="center"/>
        <w:outlineLvl w:val="0"/>
      </w:pPr>
    </w:p>
    <w:p w:rsidR="001F19B6" w:rsidRDefault="001F19B6" w:rsidP="001F19B6">
      <w:pPr>
        <w:autoSpaceDE w:val="0"/>
        <w:autoSpaceDN w:val="0"/>
        <w:adjustRightInd w:val="0"/>
        <w:jc w:val="right"/>
        <w:outlineLvl w:val="0"/>
        <w:rPr>
          <w:sz w:val="28"/>
          <w:szCs w:val="28"/>
        </w:rPr>
      </w:pPr>
      <w:r w:rsidRPr="005E4157">
        <w:lastRenderedPageBreak/>
        <w:t>Утверждено</w:t>
      </w:r>
    </w:p>
    <w:p w:rsidR="001F19B6" w:rsidRDefault="001F19B6" w:rsidP="001F19B6">
      <w:pPr>
        <w:autoSpaceDE w:val="0"/>
        <w:autoSpaceDN w:val="0"/>
        <w:adjustRightInd w:val="0"/>
        <w:jc w:val="right"/>
        <w:outlineLvl w:val="0"/>
      </w:pPr>
      <w:r>
        <w:t xml:space="preserve">                       </w:t>
      </w:r>
    </w:p>
    <w:p w:rsidR="001F19B6" w:rsidRPr="005E4157" w:rsidRDefault="001F19B6" w:rsidP="001F19B6">
      <w:pPr>
        <w:autoSpaceDE w:val="0"/>
        <w:autoSpaceDN w:val="0"/>
        <w:adjustRightInd w:val="0"/>
        <w:jc w:val="right"/>
        <w:outlineLvl w:val="0"/>
      </w:pPr>
      <w:r w:rsidRPr="005E4157">
        <w:t xml:space="preserve">                                                                                                           решением Совета депутатов</w:t>
      </w:r>
    </w:p>
    <w:p w:rsidR="001F19B6" w:rsidRPr="005E4157" w:rsidRDefault="001F19B6" w:rsidP="001F19B6">
      <w:pPr>
        <w:autoSpaceDE w:val="0"/>
        <w:autoSpaceDN w:val="0"/>
        <w:adjustRightInd w:val="0"/>
        <w:jc w:val="right"/>
      </w:pPr>
      <w:r>
        <w:t xml:space="preserve">Угловского </w:t>
      </w:r>
      <w:r w:rsidRPr="005E4157">
        <w:t xml:space="preserve"> городского поселения</w:t>
      </w:r>
    </w:p>
    <w:p w:rsidR="001F19B6" w:rsidRPr="005E4157" w:rsidRDefault="001F19B6" w:rsidP="001F19B6">
      <w:pPr>
        <w:autoSpaceDE w:val="0"/>
        <w:autoSpaceDN w:val="0"/>
        <w:adjustRightInd w:val="0"/>
        <w:jc w:val="right"/>
      </w:pPr>
      <w:r w:rsidRPr="005E4157">
        <w:t xml:space="preserve">от   </w:t>
      </w:r>
      <w:r>
        <w:t>29.11.2021№ 55</w:t>
      </w:r>
    </w:p>
    <w:p w:rsidR="00755710" w:rsidRPr="00D16ADB" w:rsidRDefault="00755710" w:rsidP="001F19B6">
      <w:pPr>
        <w:rPr>
          <w:color w:val="000000"/>
          <w:sz w:val="17"/>
          <w:szCs w:val="17"/>
        </w:rPr>
      </w:pPr>
    </w:p>
    <w:p w:rsidR="00755710" w:rsidRPr="00D16ADB" w:rsidRDefault="00755710" w:rsidP="00755710">
      <w:pPr>
        <w:ind w:firstLine="567"/>
        <w:jc w:val="right"/>
        <w:rPr>
          <w:color w:val="000000"/>
          <w:sz w:val="17"/>
          <w:szCs w:val="17"/>
        </w:rPr>
      </w:pPr>
    </w:p>
    <w:p w:rsidR="00755710" w:rsidRDefault="00755710" w:rsidP="00755710">
      <w:pPr>
        <w:spacing w:line="360" w:lineRule="auto"/>
        <w:jc w:val="center"/>
        <w:rPr>
          <w:color w:val="000000"/>
          <w:sz w:val="28"/>
          <w:szCs w:val="28"/>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границах</w:t>
      </w:r>
      <w:r w:rsidRPr="00D16ADB">
        <w:rPr>
          <w:color w:val="000000"/>
          <w:sz w:val="28"/>
          <w:szCs w:val="28"/>
        </w:rPr>
        <w:t xml:space="preserve"> </w:t>
      </w:r>
    </w:p>
    <w:p w:rsidR="006978AA" w:rsidRPr="006978AA" w:rsidRDefault="006978AA" w:rsidP="00755710">
      <w:pPr>
        <w:spacing w:line="360" w:lineRule="auto"/>
        <w:jc w:val="center"/>
        <w:rPr>
          <w:b/>
          <w:i/>
          <w:iCs/>
          <w:color w:val="000000"/>
        </w:rPr>
      </w:pPr>
      <w:r w:rsidRPr="006978AA">
        <w:rPr>
          <w:b/>
          <w:color w:val="000000"/>
          <w:sz w:val="28"/>
          <w:szCs w:val="28"/>
        </w:rPr>
        <w:t>Угловского городского поселения</w:t>
      </w:r>
    </w:p>
    <w:p w:rsidR="00755710" w:rsidRPr="00D16ADB" w:rsidRDefault="00755710" w:rsidP="00755710">
      <w:pPr>
        <w:spacing w:line="360" w:lineRule="auto"/>
        <w:jc w:val="center"/>
      </w:pPr>
    </w:p>
    <w:p w:rsidR="00755710" w:rsidRPr="00D16ADB" w:rsidRDefault="00755710" w:rsidP="00755710">
      <w:pPr>
        <w:pStyle w:val="ConsPlusNormal"/>
        <w:spacing w:line="360" w:lineRule="auto"/>
        <w:ind w:firstLine="0"/>
        <w:jc w:val="center"/>
        <w:rPr>
          <w:rFonts w:ascii="Times New Roman" w:hAnsi="Times New Roman" w:cs="Times New Roman"/>
          <w:b/>
          <w:bCs/>
          <w:color w:val="000000"/>
          <w:sz w:val="28"/>
          <w:szCs w:val="28"/>
        </w:rPr>
      </w:pPr>
      <w:r w:rsidRPr="00D16ADB">
        <w:rPr>
          <w:rFonts w:ascii="Times New Roman" w:hAnsi="Times New Roman" w:cs="Times New Roman"/>
          <w:b/>
          <w:bCs/>
          <w:color w:val="000000"/>
          <w:sz w:val="28"/>
          <w:szCs w:val="28"/>
        </w:rPr>
        <w:t>1. Общие положения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D16ADB">
        <w:rPr>
          <w:rFonts w:ascii="Times New Roman" w:hAnsi="Times New Roman" w:cs="Times New Roman"/>
          <w:color w:val="000000"/>
          <w:sz w:val="28"/>
          <w:szCs w:val="28"/>
        </w:rPr>
        <w:t xml:space="preserve">1.1. 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земельного контроля в границах </w:t>
      </w:r>
      <w:r w:rsidR="006978AA" w:rsidRPr="006978AA">
        <w:rPr>
          <w:rFonts w:ascii="Times New Roman" w:hAnsi="Times New Roman" w:cs="Times New Roman"/>
          <w:color w:val="000000"/>
          <w:sz w:val="28"/>
          <w:szCs w:val="28"/>
        </w:rPr>
        <w:t>Угловского городского поселения</w:t>
      </w:r>
      <w:r w:rsidRPr="004049D8">
        <w:rPr>
          <w:rFonts w:ascii="Times New Roman" w:hAnsi="Times New Roman" w:cs="Times New Roman"/>
          <w:color w:val="000000"/>
          <w:sz w:val="28"/>
          <w:szCs w:val="28"/>
        </w:rPr>
        <w:t xml:space="preserve"> (далее – муниципальный земельный контроль).</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603941"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w:t>
      </w:r>
      <w:r w:rsidR="006978AA">
        <w:rPr>
          <w:rFonts w:ascii="Times New Roman" w:hAnsi="Times New Roman" w:cs="Times New Roman"/>
          <w:color w:val="000000"/>
          <w:sz w:val="28"/>
          <w:szCs w:val="28"/>
        </w:rPr>
        <w:t xml:space="preserve"> Угловского городского поселения</w:t>
      </w:r>
      <w:r w:rsidRPr="00603941">
        <w:rPr>
          <w:rFonts w:ascii="Times New Roman" w:hAnsi="Times New Roman" w:cs="Times New Roman"/>
          <w:color w:val="000000"/>
          <w:sz w:val="28"/>
          <w:szCs w:val="28"/>
        </w:rPr>
        <w:t>.</w:t>
      </w:r>
    </w:p>
    <w:p w:rsidR="00755710" w:rsidRPr="004049D8" w:rsidRDefault="00755710" w:rsidP="00755710">
      <w:pPr>
        <w:spacing w:line="360" w:lineRule="auto"/>
        <w:ind w:firstLine="709"/>
        <w:contextualSpacing/>
        <w:jc w:val="both"/>
        <w:rPr>
          <w:color w:val="000000"/>
          <w:sz w:val="28"/>
          <w:szCs w:val="28"/>
        </w:rPr>
      </w:pPr>
      <w:r w:rsidRPr="00603941">
        <w:rPr>
          <w:color w:val="000000"/>
          <w:sz w:val="28"/>
          <w:szCs w:val="28"/>
        </w:rPr>
        <w:t>1.3. Муниципальный</w:t>
      </w:r>
      <w:r w:rsidRPr="004049D8">
        <w:rPr>
          <w:color w:val="000000"/>
          <w:sz w:val="28"/>
          <w:szCs w:val="28"/>
        </w:rPr>
        <w:t xml:space="preserve"> земельный контроль осуществляется администрацией</w:t>
      </w:r>
      <w:r w:rsidRPr="004049D8">
        <w:rPr>
          <w:color w:val="000000"/>
        </w:rPr>
        <w:t xml:space="preserve"> </w:t>
      </w:r>
      <w:r w:rsidR="006978AA">
        <w:rPr>
          <w:color w:val="000000"/>
          <w:sz w:val="28"/>
          <w:szCs w:val="28"/>
        </w:rPr>
        <w:t>Угловского городского поселения</w:t>
      </w:r>
      <w:r w:rsidR="006978AA" w:rsidRPr="004049D8">
        <w:rPr>
          <w:color w:val="000000"/>
          <w:sz w:val="28"/>
          <w:szCs w:val="28"/>
        </w:rPr>
        <w:t xml:space="preserve"> </w:t>
      </w:r>
      <w:r w:rsidRPr="004049D8">
        <w:rPr>
          <w:color w:val="000000"/>
          <w:sz w:val="28"/>
          <w:szCs w:val="28"/>
        </w:rPr>
        <w:t>(далее – администрация).</w:t>
      </w:r>
    </w:p>
    <w:p w:rsidR="00755710" w:rsidRPr="004049D8" w:rsidRDefault="00755710" w:rsidP="00755710">
      <w:pPr>
        <w:spacing w:line="360" w:lineRule="auto"/>
        <w:ind w:firstLine="709"/>
        <w:contextualSpacing/>
        <w:jc w:val="both"/>
        <w:rPr>
          <w:sz w:val="28"/>
          <w:szCs w:val="28"/>
        </w:rPr>
      </w:pPr>
      <w:r w:rsidRPr="004049D8">
        <w:rPr>
          <w:color w:val="000000"/>
          <w:sz w:val="28"/>
          <w:szCs w:val="28"/>
        </w:rPr>
        <w:t xml:space="preserve">1.4. Должностными лицами администрации, уполномоченными осуществлять муниципальный земельный контроль, </w:t>
      </w:r>
      <w:r w:rsidR="003755AB">
        <w:rPr>
          <w:sz w:val="28"/>
          <w:szCs w:val="28"/>
        </w:rPr>
        <w:t>Глава Угловского городского поселения, Заместитель Главы администрации, ведущий специалист администрации Угловского городского поселения, специалист 1 категории администрации Угловского городского поселения, старший служащий администрации Угловского городского поселения</w:t>
      </w:r>
      <w:r w:rsidRPr="006978AA">
        <w:rPr>
          <w:color w:val="FF0000"/>
          <w:sz w:val="28"/>
          <w:szCs w:val="28"/>
        </w:rPr>
        <w:t xml:space="preserve"> </w:t>
      </w:r>
      <w:r w:rsidRPr="003755AB">
        <w:rPr>
          <w:sz w:val="28"/>
          <w:szCs w:val="28"/>
        </w:rPr>
        <w:t>(далее также – должностные лица,</w:t>
      </w:r>
      <w:r w:rsidRPr="004049D8">
        <w:rPr>
          <w:color w:val="000000"/>
          <w:sz w:val="28"/>
          <w:szCs w:val="28"/>
        </w:rPr>
        <w:t xml:space="preserve"> уполномоченные осуществлять муниципальный земельный контроль)</w:t>
      </w:r>
      <w:r w:rsidRPr="004049D8">
        <w:rPr>
          <w:i/>
          <w:iCs/>
          <w:color w:val="000000"/>
        </w:rPr>
        <w:t>.</w:t>
      </w:r>
      <w:r w:rsidRPr="004049D8">
        <w:rPr>
          <w:color w:val="000000"/>
          <w:sz w:val="28"/>
          <w:szCs w:val="28"/>
        </w:rPr>
        <w:t xml:space="preserve"> В должностные обязанности указанных должностных лиц администрации в </w:t>
      </w:r>
      <w:r w:rsidRPr="004049D8">
        <w:rPr>
          <w:color w:val="000000"/>
          <w:sz w:val="28"/>
          <w:szCs w:val="28"/>
        </w:rPr>
        <w:lastRenderedPageBreak/>
        <w:t>соответствии с их должностной инструкцией входит осуществление полномочий по муниципальному земельному контролю.</w:t>
      </w:r>
    </w:p>
    <w:p w:rsidR="00755710" w:rsidRPr="004049D8" w:rsidRDefault="00755710" w:rsidP="00755710">
      <w:pPr>
        <w:spacing w:line="360" w:lineRule="auto"/>
        <w:ind w:firstLine="709"/>
        <w:contextualSpacing/>
        <w:jc w:val="both"/>
        <w:rPr>
          <w:sz w:val="28"/>
          <w:szCs w:val="28"/>
        </w:rPr>
      </w:pPr>
      <w:r w:rsidRPr="004049D8">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4049D8">
        <w:rPr>
          <w:rStyle w:val="a5"/>
          <w:rFonts w:ascii="Times New Roman" w:hAnsi="Times New Roman" w:cs="Times New Roman"/>
          <w:color w:val="000000"/>
          <w:sz w:val="28"/>
          <w:szCs w:val="28"/>
        </w:rPr>
        <w:t>кодекса</w:t>
      </w:r>
      <w:r w:rsidRPr="004049D8">
        <w:rPr>
          <w:rFonts w:ascii="Times New Roman" w:hAnsi="Times New Roman" w:cs="Times New Roman"/>
          <w:color w:val="000000"/>
          <w:sz w:val="28"/>
          <w:szCs w:val="28"/>
        </w:rPr>
        <w:t xml:space="preserve"> Российской Федерации,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bookmarkStart w:id="0" w:name="Par61"/>
      <w:bookmarkEnd w:id="0"/>
      <w:r w:rsidRPr="004049D8">
        <w:rPr>
          <w:rFonts w:ascii="Times New Roman" w:hAnsi="Times New Roman" w:cs="Times New Roman"/>
          <w:color w:val="000000"/>
          <w:sz w:val="28"/>
          <w:szCs w:val="28"/>
        </w:rPr>
        <w:t xml:space="preserve">1.6. Администрация осуществляет муниципальный земельный </w:t>
      </w:r>
      <w:proofErr w:type="gramStart"/>
      <w:r w:rsidRPr="004049D8">
        <w:rPr>
          <w:rFonts w:ascii="Times New Roman" w:hAnsi="Times New Roman" w:cs="Times New Roman"/>
          <w:color w:val="000000"/>
          <w:sz w:val="28"/>
          <w:szCs w:val="28"/>
        </w:rPr>
        <w:t>контроль за</w:t>
      </w:r>
      <w:proofErr w:type="gramEnd"/>
      <w:r w:rsidRPr="004049D8">
        <w:rPr>
          <w:rFonts w:ascii="Times New Roman" w:hAnsi="Times New Roman" w:cs="Times New Roman"/>
          <w:color w:val="000000"/>
          <w:sz w:val="28"/>
          <w:szCs w:val="28"/>
        </w:rPr>
        <w:t xml:space="preserve"> соблюдением: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1.7.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rsidR="00755710" w:rsidRPr="004049D8" w:rsidRDefault="00755710" w:rsidP="00755710">
      <w:pPr>
        <w:pStyle w:val="ConsPlusNormal"/>
        <w:spacing w:line="360" w:lineRule="auto"/>
        <w:ind w:firstLine="0"/>
        <w:jc w:val="center"/>
        <w:rPr>
          <w:rFonts w:ascii="Times New Roman" w:hAnsi="Times New Roman" w:cs="Times New Roman"/>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r w:rsidR="0097160F">
        <w:rPr>
          <w:rStyle w:val="aff1"/>
          <w:rFonts w:ascii="Times New Roman" w:hAnsi="Times New Roman" w:cs="Times New Roman"/>
          <w:b/>
          <w:bCs/>
          <w:color w:val="000000"/>
          <w:sz w:val="28"/>
          <w:szCs w:val="28"/>
        </w:rPr>
        <w:footnoteReference w:id="2"/>
      </w:r>
    </w:p>
    <w:p w:rsidR="00755710" w:rsidRPr="004049D8" w:rsidRDefault="00755710" w:rsidP="00755710">
      <w:pPr>
        <w:pStyle w:val="ConsPlusNormal"/>
        <w:spacing w:line="360" w:lineRule="auto"/>
        <w:ind w:firstLine="0"/>
        <w:jc w:val="center"/>
        <w:rPr>
          <w:rFonts w:ascii="Times New Roman" w:hAnsi="Times New Roman" w:cs="Times New Roman"/>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0" w:history="1">
        <w:proofErr w:type="gramStart"/>
        <w:r w:rsidRPr="004049D8">
          <w:rPr>
            <w:rStyle w:val="a5"/>
            <w:rFonts w:ascii="Times New Roman" w:hAnsi="Times New Roman" w:cs="Times New Roman"/>
            <w:color w:val="000000"/>
            <w:sz w:val="28"/>
            <w:szCs w:val="28"/>
          </w:rPr>
          <w:t>законо</w:t>
        </w:r>
      </w:hyperlink>
      <w:r w:rsidRPr="004049D8">
        <w:rPr>
          <w:rFonts w:ascii="Times New Roman" w:hAnsi="Times New Roman" w:cs="Times New Roman"/>
          <w:color w:val="000000"/>
          <w:sz w:val="28"/>
          <w:szCs w:val="28"/>
        </w:rPr>
        <w:t>м</w:t>
      </w:r>
      <w:proofErr w:type="gramEnd"/>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11" w:anchor="_blank" w:history="1">
        <w:r w:rsidRPr="004049D8">
          <w:rPr>
            <w:rStyle w:val="a5"/>
            <w:rFonts w:ascii="Times New Roman" w:hAnsi="Times New Roman" w:cs="Times New Roman"/>
            <w:color w:val="000000"/>
            <w:sz w:val="28"/>
            <w:szCs w:val="28"/>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сведения, содержащиеся в Едином государственном реестре недвижимости;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иные сведения, содержащиеся в администрации.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2.5. </w:t>
      </w:r>
      <w:proofErr w:type="gramStart"/>
      <w:r w:rsidRPr="004049D8">
        <w:rPr>
          <w:rFonts w:ascii="Times New Roman" w:hAnsi="Times New Roman" w:cs="Times New Roman"/>
          <w:color w:val="000000"/>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4049D8">
        <w:rPr>
          <w:rFonts w:ascii="Times New Roman" w:hAnsi="Times New Roman" w:cs="Times New Roman"/>
          <w:color w:val="000000"/>
          <w:sz w:val="28"/>
          <w:szCs w:val="28"/>
        </w:rPr>
        <w:t xml:space="preserve"> категории: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1) среднего риска, - не менее 3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умеренного риска, - не менее 6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4049D8">
        <w:rPr>
          <w:rFonts w:ascii="Times New Roman" w:hAnsi="Times New Roman" w:cs="Times New Roman"/>
          <w:color w:val="000000"/>
          <w:sz w:val="28"/>
          <w:szCs w:val="28"/>
        </w:rPr>
        <w:t>с даты возникновения</w:t>
      </w:r>
      <w:proofErr w:type="gramEnd"/>
      <w:r w:rsidRPr="004049D8">
        <w:rPr>
          <w:rFonts w:ascii="Times New Roman" w:hAnsi="Times New Roman" w:cs="Times New Roman"/>
          <w:color w:val="000000"/>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4049D8">
        <w:rPr>
          <w:rFonts w:ascii="Times New Roman" w:hAnsi="Times New Roman" w:cs="Times New Roman"/>
          <w:color w:val="000000"/>
          <w:sz w:val="28"/>
          <w:szCs w:val="28"/>
        </w:rPr>
        <w:t>срок</w:t>
      </w:r>
      <w:proofErr w:type="gramEnd"/>
      <w:r w:rsidRPr="004049D8">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Перечни земельных участков с указанием категорий риска размещаются на официальном сайте администрации</w:t>
      </w:r>
      <w:r w:rsidRPr="004049D8">
        <w:rPr>
          <w:rStyle w:val="aff1"/>
          <w:color w:val="000000"/>
          <w:sz w:val="28"/>
          <w:szCs w:val="28"/>
        </w:rPr>
        <w:footnoteReference w:id="3"/>
      </w:r>
      <w:r w:rsidRPr="004049D8">
        <w:rPr>
          <w:color w:val="000000"/>
          <w:sz w:val="28"/>
          <w:szCs w:val="28"/>
        </w:rPr>
        <w:t xml:space="preserve"> в информационно-телекоммуникационной </w:t>
      </w:r>
      <w:r w:rsidRPr="004049D8">
        <w:rPr>
          <w:color w:val="000000"/>
          <w:sz w:val="28"/>
          <w:szCs w:val="28"/>
        </w:rPr>
        <w:lastRenderedPageBreak/>
        <w:t>сети «Интернет» (далее – официальный сайт администрации) в специальном разделе, посвященном контрольной деятельности.</w:t>
      </w:r>
      <w:r w:rsidRPr="004049D8">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4049D8">
        <w:rPr>
          <w:color w:val="000000"/>
          <w:sz w:val="28"/>
          <w:szCs w:val="28"/>
        </w:rPr>
        <w:t>официального сайта администрации</w:t>
      </w:r>
      <w:r w:rsidRPr="004049D8">
        <w:rPr>
          <w:color w:val="000000"/>
          <w:sz w:val="28"/>
          <w:szCs w:val="28"/>
          <w:shd w:val="clear" w:color="auto" w:fill="FFFFFF"/>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2.8. Перечни земельных участков содержат следующую информацию: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b/>
          <w:bCs/>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4049D8" w:rsidRDefault="00755710" w:rsidP="00755710">
      <w:pPr>
        <w:pStyle w:val="ConsPlusNormal"/>
        <w:ind w:firstLine="0"/>
        <w:jc w:val="center"/>
        <w:rPr>
          <w:rFonts w:ascii="Times New Roman" w:hAnsi="Times New Roman" w:cs="Times New Roman"/>
          <w:b/>
          <w:bCs/>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3.1. Администрация осуществляет муниципальный земельный </w:t>
      </w:r>
      <w:proofErr w:type="gramStart"/>
      <w:r w:rsidRPr="004049D8">
        <w:rPr>
          <w:rFonts w:ascii="Times New Roman" w:hAnsi="Times New Roman" w:cs="Times New Roman"/>
          <w:color w:val="000000"/>
          <w:sz w:val="28"/>
          <w:szCs w:val="28"/>
        </w:rPr>
        <w:t>контроль</w:t>
      </w:r>
      <w:proofErr w:type="gramEnd"/>
      <w:r w:rsidRPr="004049D8">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w:t>
      </w:r>
      <w:r w:rsidRPr="004049D8">
        <w:rPr>
          <w:rFonts w:ascii="Times New Roman" w:hAnsi="Times New Roman" w:cs="Times New Roman"/>
          <w:color w:val="000000"/>
          <w:sz w:val="28"/>
          <w:szCs w:val="28"/>
        </w:rPr>
        <w:lastRenderedPageBreak/>
        <w:t>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w:t>
      </w:r>
      <w:r w:rsidR="003755AB">
        <w:rPr>
          <w:rFonts w:ascii="Times New Roman" w:hAnsi="Times New Roman" w:cs="Times New Roman"/>
          <w:color w:val="000000"/>
          <w:sz w:val="28"/>
          <w:szCs w:val="28"/>
        </w:rPr>
        <w:t xml:space="preserve"> направляет информацию об этом Г</w:t>
      </w:r>
      <w:r w:rsidRPr="004049D8">
        <w:rPr>
          <w:rFonts w:ascii="Times New Roman" w:hAnsi="Times New Roman" w:cs="Times New Roman"/>
          <w:color w:val="000000"/>
          <w:sz w:val="28"/>
          <w:szCs w:val="28"/>
        </w:rPr>
        <w:t xml:space="preserve">лаве </w:t>
      </w:r>
      <w:r w:rsidR="00F64D9C">
        <w:rPr>
          <w:rFonts w:ascii="Times New Roman" w:hAnsi="Times New Roman" w:cs="Times New Roman"/>
          <w:color w:val="000000"/>
          <w:sz w:val="28"/>
          <w:szCs w:val="28"/>
        </w:rPr>
        <w:t xml:space="preserve">Угловского городского поселения или </w:t>
      </w:r>
      <w:r w:rsidR="003755AB">
        <w:rPr>
          <w:rFonts w:ascii="Times New Roman" w:hAnsi="Times New Roman" w:cs="Times New Roman"/>
          <w:color w:val="000000"/>
          <w:sz w:val="28"/>
          <w:szCs w:val="28"/>
        </w:rPr>
        <w:t>заместителю Г</w:t>
      </w:r>
      <w:r w:rsidRPr="004049D8">
        <w:rPr>
          <w:rFonts w:ascii="Times New Roman" w:hAnsi="Times New Roman" w:cs="Times New Roman"/>
          <w:color w:val="000000"/>
          <w:sz w:val="28"/>
          <w:szCs w:val="28"/>
        </w:rPr>
        <w:t>лавы</w:t>
      </w:r>
      <w:r w:rsidR="00F64D9C">
        <w:rPr>
          <w:rFonts w:ascii="Times New Roman" w:hAnsi="Times New Roman" w:cs="Times New Roman"/>
          <w:color w:val="000000"/>
          <w:sz w:val="28"/>
          <w:szCs w:val="28"/>
        </w:rPr>
        <w:t xml:space="preserve"> администрации Угловского городского поселения</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обобщение правоприменительной практики;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объявление предостережений;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консультирование;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профилактический визи</w:t>
      </w:r>
      <w:r w:rsidRPr="00603941">
        <w:rPr>
          <w:rFonts w:ascii="Times New Roman" w:hAnsi="Times New Roman" w:cs="Times New Roman"/>
          <w:color w:val="000000"/>
          <w:sz w:val="28"/>
          <w:szCs w:val="28"/>
        </w:rPr>
        <w:t>т</w:t>
      </w:r>
      <w:r w:rsidRPr="00603941">
        <w:rPr>
          <w:rStyle w:val="aff1"/>
          <w:color w:val="000000"/>
          <w:sz w:val="28"/>
          <w:szCs w:val="28"/>
        </w:rPr>
        <w:footnoteReference w:id="4"/>
      </w:r>
      <w:r w:rsidRPr="00603941">
        <w:rPr>
          <w:rFonts w:ascii="Times New Roman" w:hAnsi="Times New Roman" w:cs="Times New Roman"/>
          <w:color w:val="000000"/>
          <w:sz w:val="28"/>
          <w:szCs w:val="28"/>
        </w:rPr>
        <w:t>.</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2" w:history="1">
        <w:r w:rsidRPr="004049D8">
          <w:rPr>
            <w:rStyle w:val="a5"/>
            <w:rFonts w:ascii="Times New Roman" w:hAnsi="Times New Roman" w:cs="Times New Roman"/>
            <w:color w:val="000000"/>
            <w:sz w:val="28"/>
            <w:szCs w:val="28"/>
          </w:rPr>
          <w:t xml:space="preserve">частью 3 </w:t>
        </w:r>
        <w:r w:rsidRPr="004049D8">
          <w:rPr>
            <w:rStyle w:val="a5"/>
            <w:rFonts w:ascii="Times New Roman" w:hAnsi="Times New Roman" w:cs="Times New Roman"/>
            <w:color w:val="000000"/>
            <w:sz w:val="28"/>
            <w:szCs w:val="28"/>
          </w:rPr>
          <w:lastRenderedPageBreak/>
          <w:t>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F64D9C">
        <w:rPr>
          <w:rFonts w:ascii="Times New Roman" w:hAnsi="Times New Roman" w:cs="Times New Roman"/>
          <w:color w:val="000000"/>
          <w:sz w:val="28"/>
          <w:szCs w:val="28"/>
        </w:rPr>
        <w:t>Угловского городского поселения</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003755AB">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3.8. </w:t>
      </w:r>
      <w:proofErr w:type="gramStart"/>
      <w:r w:rsidRPr="004049D8">
        <w:rPr>
          <w:color w:val="000000"/>
          <w:sz w:val="28"/>
          <w:szCs w:val="28"/>
        </w:rPr>
        <w:t>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049D8">
        <w:rPr>
          <w:color w:val="000000"/>
          <w:sz w:val="28"/>
          <w:szCs w:val="28"/>
        </w:rPr>
        <w:t xml:space="preserve"> законом ценностям. Предостережения объявляются (п</w:t>
      </w:r>
      <w:r w:rsidR="003755AB">
        <w:rPr>
          <w:color w:val="000000"/>
          <w:sz w:val="28"/>
          <w:szCs w:val="28"/>
        </w:rPr>
        <w:t>одписываются) Главой (заместителем Г</w:t>
      </w:r>
      <w:r w:rsidRPr="004049D8">
        <w:rPr>
          <w:color w:val="000000"/>
          <w:sz w:val="28"/>
          <w:szCs w:val="28"/>
        </w:rPr>
        <w:t>лавы</w:t>
      </w:r>
      <w:r w:rsidR="003755AB">
        <w:rPr>
          <w:color w:val="000000"/>
          <w:sz w:val="28"/>
          <w:szCs w:val="28"/>
        </w:rPr>
        <w:t xml:space="preserve"> администрации</w:t>
      </w:r>
      <w:r w:rsidRPr="004049D8">
        <w:rPr>
          <w:color w:val="000000"/>
          <w:sz w:val="28"/>
          <w:szCs w:val="28"/>
        </w:rPr>
        <w:t xml:space="preserve">) </w:t>
      </w:r>
      <w:r w:rsidR="003755AB">
        <w:rPr>
          <w:color w:val="000000"/>
          <w:sz w:val="28"/>
          <w:szCs w:val="28"/>
        </w:rPr>
        <w:t>Угловского городского поселения</w:t>
      </w:r>
      <w:r w:rsidRPr="004049D8">
        <w:rPr>
          <w:i/>
          <w:iCs/>
          <w:color w:val="000000"/>
        </w:rPr>
        <w:t xml:space="preserve"> </w:t>
      </w:r>
      <w:r w:rsidRPr="004049D8">
        <w:rPr>
          <w:color w:val="000000"/>
          <w:sz w:val="28"/>
          <w:szCs w:val="28"/>
        </w:rPr>
        <w:t xml:space="preserve">не позднее 30 дней со дня получения </w:t>
      </w:r>
      <w:r w:rsidRPr="004049D8">
        <w:rPr>
          <w:color w:val="000000"/>
          <w:sz w:val="28"/>
          <w:szCs w:val="28"/>
        </w:rPr>
        <w:lastRenderedPageBreak/>
        <w:t>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 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sidRPr="004049D8">
        <w:rPr>
          <w:rFonts w:ascii="Times New Roman" w:hAnsi="Times New Roman" w:cs="Times New Roman"/>
          <w:color w:val="000000"/>
          <w:sz w:val="28"/>
          <w:szCs w:val="28"/>
        </w:rPr>
        <w:t>видео-конференц-связи</w:t>
      </w:r>
      <w:proofErr w:type="spellEnd"/>
      <w:r w:rsidRPr="004049D8">
        <w:rPr>
          <w:rFonts w:ascii="Times New Roman" w:hAnsi="Times New Roman" w:cs="Times New Roman"/>
          <w:color w:val="000000"/>
          <w:sz w:val="28"/>
          <w:szCs w:val="28"/>
        </w:rPr>
        <w:t>, на личном приеме</w:t>
      </w:r>
      <w:r w:rsidR="00DE31EE">
        <w:rPr>
          <w:rFonts w:ascii="Times New Roman" w:hAnsi="Times New Roman" w:cs="Times New Roman"/>
          <w:color w:val="000000"/>
          <w:sz w:val="28"/>
          <w:szCs w:val="28"/>
        </w:rPr>
        <w:t>,</w:t>
      </w:r>
      <w:r w:rsidRPr="004049D8">
        <w:rPr>
          <w:rFonts w:ascii="Times New Roman" w:hAnsi="Times New Roman" w:cs="Times New Roman"/>
          <w:color w:val="000000"/>
          <w:sz w:val="28"/>
          <w:szCs w:val="28"/>
        </w:rPr>
        <w:t xml:space="preserve"> либо в ходе проведения профилактических мероприятий, контрольных мероприятий и не должно превышать 15 минут.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Л</w:t>
      </w:r>
      <w:r w:rsidR="00DE31EE">
        <w:rPr>
          <w:rFonts w:ascii="Times New Roman" w:hAnsi="Times New Roman" w:cs="Times New Roman"/>
          <w:color w:val="000000"/>
          <w:sz w:val="28"/>
          <w:szCs w:val="28"/>
        </w:rPr>
        <w:t>ичный прием граждан проводится Главой (заместителем Г</w:t>
      </w:r>
      <w:r w:rsidRPr="004049D8">
        <w:rPr>
          <w:rFonts w:ascii="Times New Roman" w:hAnsi="Times New Roman" w:cs="Times New Roman"/>
          <w:color w:val="000000"/>
          <w:sz w:val="28"/>
          <w:szCs w:val="28"/>
        </w:rPr>
        <w:t>лавы</w:t>
      </w:r>
      <w:r w:rsidR="00DE31EE">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r w:rsidR="00DE31EE">
        <w:rPr>
          <w:rFonts w:ascii="Times New Roman" w:hAnsi="Times New Roman" w:cs="Times New Roman"/>
          <w:color w:val="000000"/>
          <w:sz w:val="28"/>
          <w:szCs w:val="28"/>
        </w:rPr>
        <w:t>Угловского городского поселения</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w:t>
      </w:r>
      <w:r w:rsidRPr="004049D8">
        <w:rPr>
          <w:rFonts w:ascii="Times New Roman" w:hAnsi="Times New Roman" w:cs="Times New Roman"/>
          <w:color w:val="000000"/>
          <w:sz w:val="28"/>
          <w:szCs w:val="28"/>
        </w:rPr>
        <w:lastRenderedPageBreak/>
        <w:t>результаты проведенных в рамках контрольного мероприятия экспертизы, испытаний.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DE31EE">
        <w:rPr>
          <w:rFonts w:ascii="Times New Roman" w:hAnsi="Times New Roman" w:cs="Times New Roman"/>
          <w:color w:val="000000"/>
          <w:sz w:val="28"/>
          <w:szCs w:val="28"/>
        </w:rPr>
        <w:t>ного разъяснения, подписанного Главой (заместителем Г</w:t>
      </w:r>
      <w:r w:rsidRPr="004049D8">
        <w:rPr>
          <w:rFonts w:ascii="Times New Roman" w:hAnsi="Times New Roman" w:cs="Times New Roman"/>
          <w:color w:val="000000"/>
          <w:sz w:val="28"/>
          <w:szCs w:val="28"/>
        </w:rPr>
        <w:t>лавы</w:t>
      </w:r>
      <w:r w:rsidR="00DE31EE">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r w:rsidR="00DE31EE">
        <w:rPr>
          <w:rFonts w:ascii="Times New Roman" w:hAnsi="Times New Roman" w:cs="Times New Roman"/>
          <w:color w:val="000000"/>
          <w:sz w:val="28"/>
          <w:szCs w:val="28"/>
        </w:rPr>
        <w:t>Угловского городского поселения</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 xml:space="preserve">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4049D8">
        <w:rPr>
          <w:rFonts w:ascii="Times New Roman" w:hAnsi="Times New Roman" w:cs="Times New Roman"/>
          <w:sz w:val="28"/>
          <w:szCs w:val="28"/>
        </w:rPr>
        <w:t>видео-конференц-связи</w:t>
      </w:r>
      <w:proofErr w:type="spellEnd"/>
      <w:r w:rsidRPr="004049D8">
        <w:rPr>
          <w:rFonts w:ascii="Times New Roman" w:hAnsi="Times New Roman" w:cs="Times New Roman"/>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
    <w:p w:rsidR="00755710" w:rsidRPr="004049D8" w:rsidRDefault="00755710" w:rsidP="00755710">
      <w:pPr>
        <w:pStyle w:val="ConsPlusNormal"/>
        <w:spacing w:line="360" w:lineRule="auto"/>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lastRenderedPageBreak/>
        <w:t>4. Осуществление контрольных мероприятий и контрольных действий</w:t>
      </w:r>
    </w:p>
    <w:p w:rsidR="00755710" w:rsidRPr="004049D8" w:rsidRDefault="00755710" w:rsidP="00755710">
      <w:pPr>
        <w:pStyle w:val="ConsPlusNormal"/>
        <w:spacing w:line="360" w:lineRule="auto"/>
        <w:ind w:firstLine="0"/>
        <w:jc w:val="center"/>
        <w:rPr>
          <w:rFonts w:ascii="Times New Roman" w:hAnsi="Times New Roman" w:cs="Times New Roman"/>
          <w:b/>
          <w:bCs/>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755710"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4049D8">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4049D8">
        <w:rPr>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755710" w:rsidRPr="001024DF" w:rsidRDefault="00755710" w:rsidP="00755710">
      <w:pPr>
        <w:pStyle w:val="ConsPlusNormal"/>
        <w:spacing w:line="360" w:lineRule="auto"/>
        <w:ind w:firstLine="709"/>
        <w:jc w:val="both"/>
        <w:rPr>
          <w:rFonts w:ascii="Times New Roman" w:hAnsi="Times New Roman" w:cs="Times New Roman"/>
        </w:rPr>
      </w:pPr>
      <w:r w:rsidRPr="00603941">
        <w:rPr>
          <w:rFonts w:ascii="Times New Roman" w:hAnsi="Times New Roman" w:cs="Times New Roman"/>
          <w:color w:val="000000"/>
          <w:sz w:val="28"/>
          <w:szCs w:val="28"/>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603941">
        <w:rPr>
          <w:rFonts w:ascii="Times New Roman" w:hAnsi="Times New Roman" w:cs="Times New Roman"/>
          <w:color w:val="000000"/>
          <w:sz w:val="28"/>
          <w:szCs w:val="28"/>
        </w:rPr>
        <w:t>в зависимости от отнесения конкретного объекта контроля к определенной категории риска в соответствии с приложением</w:t>
      </w:r>
      <w:proofErr w:type="gramEnd"/>
      <w:r w:rsidRPr="00603941">
        <w:rPr>
          <w:rFonts w:ascii="Times New Roman" w:hAnsi="Times New Roman" w:cs="Times New Roman"/>
          <w:color w:val="000000"/>
          <w:sz w:val="28"/>
          <w:szCs w:val="28"/>
        </w:rPr>
        <w:t xml:space="preserve"> № 1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4.3. Контрольные мероприятия, указанные </w:t>
      </w:r>
      <w:r w:rsidRPr="00603941">
        <w:rPr>
          <w:rFonts w:ascii="Times New Roman" w:hAnsi="Times New Roman" w:cs="Times New Roman"/>
          <w:color w:val="000000"/>
          <w:sz w:val="28"/>
          <w:szCs w:val="28"/>
        </w:rPr>
        <w:t>в подпунктах 1 – 4 пункта 4.1</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наблюдение за соблюдением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4049D8">
        <w:rPr>
          <w:rFonts w:ascii="Times New Roman" w:hAnsi="Times New Roman" w:cs="Times New Roman"/>
          <w:color w:val="000000"/>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049D8">
        <w:rPr>
          <w:rFonts w:ascii="Times New Roman" w:hAnsi="Times New Roman" w:cs="Times New Roman"/>
          <w:color w:val="000000"/>
          <w:sz w:val="28"/>
          <w:szCs w:val="28"/>
        </w:rPr>
        <w:t xml:space="preserve"> лиц;</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4.9. </w:t>
      </w:r>
      <w:proofErr w:type="gramStart"/>
      <w:r w:rsidRPr="004049D8">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049D8">
        <w:rPr>
          <w:rFonts w:ascii="Times New Roman" w:hAnsi="Times New Roman" w:cs="Times New Roman"/>
          <w:color w:val="000000"/>
          <w:sz w:val="28"/>
          <w:szCs w:val="28"/>
        </w:rPr>
        <w:t xml:space="preserve"> осуществлять муниципальный земельный контроль, о проведении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4.10. </w:t>
      </w:r>
      <w:proofErr w:type="gramStart"/>
      <w:r w:rsidRPr="004049D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w:t>
      </w:r>
      <w:r w:rsidR="00DE31EE">
        <w:rPr>
          <w:rFonts w:ascii="Times New Roman" w:hAnsi="Times New Roman" w:cs="Times New Roman"/>
          <w:color w:val="000000"/>
          <w:sz w:val="28"/>
          <w:szCs w:val="28"/>
        </w:rPr>
        <w:t>контроль, на основании задания Главы (заместителя Г</w:t>
      </w:r>
      <w:r w:rsidRPr="004049D8">
        <w:rPr>
          <w:rFonts w:ascii="Times New Roman" w:hAnsi="Times New Roman" w:cs="Times New Roman"/>
          <w:color w:val="000000"/>
          <w:sz w:val="28"/>
          <w:szCs w:val="28"/>
        </w:rPr>
        <w:t>лавы</w:t>
      </w:r>
      <w:r w:rsidR="00DE31EE">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w:t>
      </w:r>
      <w:r w:rsidR="00DE31EE">
        <w:rPr>
          <w:rFonts w:ascii="Times New Roman" w:hAnsi="Times New Roman" w:cs="Times New Roman"/>
          <w:color w:val="000000"/>
          <w:sz w:val="28"/>
          <w:szCs w:val="28"/>
        </w:rPr>
        <w:t xml:space="preserve"> Угловского городского поселения</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3"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4"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w:t>
      </w:r>
      <w:r w:rsidRPr="004049D8">
        <w:rPr>
          <w:color w:val="000000"/>
          <w:sz w:val="28"/>
          <w:szCs w:val="28"/>
        </w:rPr>
        <w:lastRenderedPageBreak/>
        <w:t xml:space="preserve">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049D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Pr="004049D8">
        <w:rPr>
          <w:color w:val="000000"/>
          <w:sz w:val="28"/>
          <w:szCs w:val="28"/>
        </w:rPr>
        <w:br/>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049D8">
        <w:rPr>
          <w:color w:val="000000"/>
          <w:sz w:val="28"/>
          <w:szCs w:val="28"/>
          <w:shd w:val="clear" w:color="auto" w:fill="FFFFFF"/>
        </w:rPr>
        <w:t xml:space="preserve"> </w:t>
      </w:r>
      <w:proofErr w:type="gramStart"/>
      <w:r w:rsidRPr="004049D8">
        <w:rPr>
          <w:color w:val="000000"/>
          <w:sz w:val="28"/>
          <w:szCs w:val="28"/>
          <w:shd w:val="clear" w:color="auto" w:fill="FFFFFF"/>
        </w:rPr>
        <w:t>организаций, в распоряжении которых находятся эти документы и (или) информация, а также</w:t>
      </w:r>
      <w:r w:rsidR="00E04866">
        <w:rPr>
          <w:color w:val="000000"/>
          <w:sz w:val="28"/>
          <w:szCs w:val="28"/>
          <w:shd w:val="clear" w:color="auto" w:fill="FFFFFF"/>
        </w:rPr>
        <w:t xml:space="preserve"> </w:t>
      </w:r>
      <w:hyperlink r:id="rId15" w:history="1">
        <w:r w:rsidRPr="004049D8">
          <w:rPr>
            <w:rStyle w:val="a5"/>
            <w:color w:val="000000"/>
            <w:sz w:val="28"/>
            <w:szCs w:val="28"/>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049D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4.13. </w:t>
      </w:r>
      <w:proofErr w:type="gramStart"/>
      <w:r w:rsidRPr="004049D8">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6" w:history="1">
        <w:r w:rsidRPr="004049D8">
          <w:rPr>
            <w:rStyle w:val="a5"/>
            <w:rFonts w:ascii="Times New Roman" w:hAnsi="Times New Roman" w:cs="Times New Roman"/>
            <w:color w:val="000000"/>
            <w:sz w:val="28"/>
            <w:szCs w:val="28"/>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4049D8">
        <w:rPr>
          <w:rFonts w:ascii="Times New Roman" w:hAnsi="Times New Roman" w:cs="Times New Roman"/>
          <w:color w:val="000000"/>
          <w:sz w:val="28"/>
          <w:szCs w:val="28"/>
        </w:rPr>
        <w:t xml:space="preserve"> 31.12.2020 № 2428 «О порядке формирования плана проведения плановых контрольных (надзорных) </w:t>
      </w:r>
      <w:r w:rsidRPr="004049D8">
        <w:rPr>
          <w:rFonts w:ascii="Times New Roman" w:hAnsi="Times New Roman" w:cs="Times New Roman"/>
          <w:color w:val="000000"/>
          <w:sz w:val="28"/>
          <w:szCs w:val="28"/>
        </w:rPr>
        <w:lastRenderedPageBreak/>
        <w:t>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4.14. </w:t>
      </w:r>
      <w:r w:rsidRPr="004049D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049D8">
        <w:rPr>
          <w:rFonts w:ascii="Times New Roman" w:hAnsi="Times New Roman" w:cs="Times New Roman"/>
          <w:color w:val="000000"/>
          <w:sz w:val="28"/>
          <w:szCs w:val="28"/>
          <w:shd w:val="clear" w:color="auto" w:fill="FFFFFF"/>
        </w:rPr>
        <w:t>связи</w:t>
      </w:r>
      <w:proofErr w:type="gramEnd"/>
      <w:r w:rsidRPr="004049D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4049D8" w:rsidRDefault="00755710" w:rsidP="00755710">
      <w:pPr>
        <w:spacing w:line="360" w:lineRule="auto"/>
        <w:ind w:firstLine="709"/>
        <w:jc w:val="both"/>
        <w:rPr>
          <w:color w:val="000000"/>
          <w:sz w:val="28"/>
          <w:szCs w:val="28"/>
          <w:shd w:val="clear" w:color="auto" w:fill="FFFFFF"/>
        </w:rPr>
      </w:pPr>
      <w:r w:rsidRPr="004049D8">
        <w:rPr>
          <w:color w:val="000000"/>
          <w:sz w:val="28"/>
          <w:szCs w:val="28"/>
        </w:rPr>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049D8" w:rsidRDefault="00755710" w:rsidP="00755710">
      <w:pPr>
        <w:spacing w:line="360" w:lineRule="auto"/>
        <w:ind w:firstLine="709"/>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049D8">
        <w:rPr>
          <w:rFonts w:ascii="Times New Roman" w:hAnsi="Times New Roman" w:cs="Times New Roman"/>
          <w:color w:val="000000"/>
          <w:sz w:val="28"/>
          <w:szCs w:val="28"/>
        </w:rPr>
        <w:t>микропредприятия</w:t>
      </w:r>
      <w:proofErr w:type="spellEnd"/>
      <w:r w:rsidRPr="004049D8">
        <w:rPr>
          <w:rFonts w:ascii="Times New Roman" w:hAnsi="Times New Roman" w:cs="Times New Roman"/>
          <w:color w:val="000000"/>
          <w:sz w:val="28"/>
          <w:szCs w:val="28"/>
        </w:rPr>
        <w:t xml:space="preserve">. </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w:t>
      </w:r>
      <w:r w:rsidRPr="004049D8">
        <w:rPr>
          <w:rFonts w:ascii="Times New Roman" w:hAnsi="Times New Roman" w:cs="Times New Roman"/>
          <w:color w:val="000000"/>
          <w:sz w:val="28"/>
          <w:szCs w:val="28"/>
        </w:rPr>
        <w:lastRenderedPageBreak/>
        <w:t xml:space="preserve">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4.17. </w:t>
      </w:r>
      <w:proofErr w:type="gramStart"/>
      <w:r w:rsidRPr="004049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Pr="004049D8">
          <w:rPr>
            <w:rStyle w:val="a5"/>
            <w:rFonts w:ascii="Times New Roman" w:hAnsi="Times New Roman" w:cs="Times New Roman"/>
            <w:color w:val="000000"/>
            <w:sz w:val="28"/>
            <w:szCs w:val="28"/>
          </w:rPr>
          <w:t>частью 2 статьи 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049D8">
        <w:rPr>
          <w:rFonts w:ascii="Times New Roman" w:hAnsi="Times New Roman" w:cs="Times New Roman"/>
          <w:color w:val="000000"/>
          <w:sz w:val="28"/>
          <w:szCs w:val="28"/>
        </w:rPr>
        <w:t xml:space="preserve"> муниципальном </w:t>
      </w:r>
      <w:proofErr w:type="gramStart"/>
      <w:r w:rsidRPr="004049D8">
        <w:rPr>
          <w:rFonts w:ascii="Times New Roman" w:hAnsi="Times New Roman" w:cs="Times New Roman"/>
          <w:color w:val="000000"/>
          <w:sz w:val="28"/>
          <w:szCs w:val="28"/>
        </w:rPr>
        <w:t>контроле</w:t>
      </w:r>
      <w:proofErr w:type="gramEnd"/>
      <w:r w:rsidRPr="004049D8">
        <w:rPr>
          <w:rFonts w:ascii="Times New Roman" w:hAnsi="Times New Roman" w:cs="Times New Roman"/>
          <w:color w:val="000000"/>
          <w:sz w:val="28"/>
          <w:szCs w:val="28"/>
        </w:rPr>
        <w:t xml:space="preserve">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w:t>
      </w:r>
      <w:r w:rsidRPr="004049D8">
        <w:rPr>
          <w:rFonts w:ascii="Times New Roman" w:hAnsi="Times New Roman" w:cs="Times New Roman"/>
          <w:color w:val="000000"/>
          <w:sz w:val="28"/>
          <w:szCs w:val="28"/>
        </w:rPr>
        <w:lastRenderedPageBreak/>
        <w:t>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4.20. </w:t>
      </w:r>
      <w:proofErr w:type="gramStart"/>
      <w:r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049D8">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w:t>
      </w:r>
      <w:r w:rsidRPr="004049D8">
        <w:rPr>
          <w:rFonts w:ascii="Times New Roman" w:hAnsi="Times New Roman" w:cs="Times New Roman"/>
          <w:color w:val="000000"/>
          <w:sz w:val="28"/>
          <w:szCs w:val="28"/>
        </w:rPr>
        <w:lastRenderedPageBreak/>
        <w:t>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w:t>
      </w:r>
      <w:proofErr w:type="gramEnd"/>
      <w:r w:rsidRPr="004049D8">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049D8">
        <w:rPr>
          <w:rFonts w:ascii="Times New Roman" w:hAnsi="Times New Roman" w:cs="Times New Roman"/>
          <w:color w:val="000000"/>
          <w:sz w:val="28"/>
          <w:szCs w:val="28"/>
          <w:shd w:val="clear" w:color="auto" w:fill="FFFFFF"/>
        </w:rPr>
        <w:t>ии и ау</w:t>
      </w:r>
      <w:proofErr w:type="gramEnd"/>
      <w:r w:rsidRPr="004049D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w:t>
      </w:r>
      <w:proofErr w:type="gramStart"/>
      <w:r w:rsidRPr="004049D8">
        <w:rPr>
          <w:rFonts w:ascii="Times New Roman" w:hAnsi="Times New Roman" w:cs="Times New Roman"/>
          <w:color w:val="000000"/>
          <w:sz w:val="28"/>
          <w:szCs w:val="28"/>
        </w:rPr>
        <w:t>осуществляться</w:t>
      </w:r>
      <w:proofErr w:type="gramEnd"/>
      <w:r w:rsidRPr="004049D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4.21. </w:t>
      </w:r>
      <w:r w:rsidRPr="00603941">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03941">
        <w:rPr>
          <w:rFonts w:ascii="Times New Roman" w:hAnsi="Times New Roman" w:cs="Times New Roman"/>
          <w:color w:val="000000"/>
          <w:sz w:val="28"/>
          <w:szCs w:val="28"/>
          <w:shd w:val="clear" w:color="auto" w:fill="FFFFFF"/>
        </w:rPr>
        <w:t xml:space="preserve">Федерального закона </w:t>
      </w:r>
      <w:r w:rsidRPr="0060394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r w:rsidR="00603941" w:rsidRPr="00603941">
        <w:rPr>
          <w:rStyle w:val="aff1"/>
          <w:rFonts w:ascii="Times New Roman" w:hAnsi="Times New Roman" w:cs="Times New Roman"/>
          <w:color w:val="000000"/>
          <w:sz w:val="28"/>
          <w:szCs w:val="28"/>
        </w:rPr>
        <w:footnoteReference w:id="5"/>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w:t>
      </w:r>
      <w:r w:rsidRPr="004049D8">
        <w:rPr>
          <w:rFonts w:ascii="Times New Roman" w:hAnsi="Times New Roman" w:cs="Times New Roman"/>
          <w:color w:val="000000"/>
          <w:sz w:val="28"/>
          <w:szCs w:val="28"/>
        </w:rPr>
        <w:lastRenderedPageBreak/>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4049D8" w:rsidRDefault="00755710" w:rsidP="00755710">
      <w:pPr>
        <w:pStyle w:val="ConsPlusNormal"/>
        <w:spacing w:line="360" w:lineRule="auto"/>
        <w:ind w:firstLine="709"/>
        <w:jc w:val="both"/>
        <w:rPr>
          <w:rFonts w:ascii="Times New Roman" w:hAnsi="Times New Roman" w:cs="Times New Roman"/>
        </w:rPr>
      </w:pPr>
      <w:bookmarkStart w:id="1" w:name="Par318"/>
      <w:bookmarkEnd w:id="1"/>
      <w:r w:rsidRPr="004049D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4049D8">
        <w:rPr>
          <w:rFonts w:ascii="Times New Roman" w:hAnsi="Times New Roman" w:cs="Times New Roman"/>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4049D8"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4) </w:t>
      </w:r>
      <w:r w:rsidRPr="004049D8">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sidRPr="004049D8">
        <w:rPr>
          <w:color w:val="000000"/>
          <w:sz w:val="28"/>
          <w:szCs w:val="28"/>
          <w:shd w:val="clear" w:color="auto" w:fill="FFFFFF"/>
        </w:rPr>
        <w:lastRenderedPageBreak/>
        <w:t>(ущерба)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4.24. </w:t>
      </w:r>
      <w:proofErr w:type="gramStart"/>
      <w:r w:rsidRPr="004049D8">
        <w:rPr>
          <w:rFonts w:ascii="Times New Roman" w:hAnsi="Times New Roman" w:cs="Times New Roman"/>
          <w:color w:val="000000"/>
          <w:sz w:val="28"/>
          <w:szCs w:val="28"/>
        </w:rPr>
        <w:t xml:space="preserve">В случае </w:t>
      </w:r>
      <w:r w:rsidR="001F19B6">
        <w:rPr>
          <w:rFonts w:ascii="Times New Roman" w:hAnsi="Times New Roman" w:cs="Times New Roman"/>
          <w:color w:val="000000"/>
          <w:sz w:val="28"/>
          <w:szCs w:val="28"/>
        </w:rPr>
        <w:t xml:space="preserve"> </w:t>
      </w:r>
      <w:proofErr w:type="spellStart"/>
      <w:r w:rsidRPr="004049D8">
        <w:rPr>
          <w:rFonts w:ascii="Times New Roman" w:hAnsi="Times New Roman" w:cs="Times New Roman"/>
          <w:color w:val="000000"/>
          <w:sz w:val="28"/>
          <w:szCs w:val="28"/>
        </w:rPr>
        <w:t>неустранения</w:t>
      </w:r>
      <w:proofErr w:type="spellEnd"/>
      <w:r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w:t>
      </w:r>
      <w:proofErr w:type="gramEnd"/>
      <w:r w:rsidRPr="004049D8">
        <w:rPr>
          <w:rFonts w:ascii="Times New Roman" w:hAnsi="Times New Roman" w:cs="Times New Roman"/>
          <w:color w:val="000000"/>
          <w:sz w:val="28"/>
          <w:szCs w:val="28"/>
        </w:rPr>
        <w:t xml:space="preserve"> соответствующих документов:</w:t>
      </w:r>
    </w:p>
    <w:p w:rsidR="00755710" w:rsidRPr="004049D8"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18" w:history="1">
        <w:r w:rsidRPr="004049D8">
          <w:rPr>
            <w:rStyle w:val="a5"/>
            <w:color w:val="000000"/>
            <w:sz w:val="28"/>
            <w:szCs w:val="28"/>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w:t>
      </w:r>
      <w:proofErr w:type="gramEnd"/>
      <w:r w:rsidRPr="004049D8">
        <w:rPr>
          <w:color w:val="000000"/>
          <w:sz w:val="28"/>
          <w:szCs w:val="28"/>
        </w:rPr>
        <w:t xml:space="preserve"> в государственной или муниципальной собственности;</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w:t>
      </w:r>
      <w:r w:rsidRPr="004049D8">
        <w:rPr>
          <w:rFonts w:ascii="Times New Roman" w:hAnsi="Times New Roman" w:cs="Times New Roman"/>
          <w:color w:val="000000"/>
          <w:sz w:val="28"/>
          <w:szCs w:val="28"/>
        </w:rPr>
        <w:lastRenderedPageBreak/>
        <w:t>Российской Федерации и об их продаже с публичных торгов, в отношении земельных участков, находящихся в частной собственности.</w:t>
      </w:r>
      <w:proofErr w:type="gramEnd"/>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176166">
        <w:rPr>
          <w:rFonts w:ascii="Times New Roman" w:hAnsi="Times New Roman" w:cs="Times New Roman"/>
          <w:sz w:val="28"/>
          <w:szCs w:val="28"/>
        </w:rPr>
        <w:t>Новгородской области</w:t>
      </w:r>
      <w:r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55710" w:rsidRPr="004049D8" w:rsidRDefault="00755710" w:rsidP="00755710">
      <w:pPr>
        <w:spacing w:line="360" w:lineRule="auto"/>
        <w:ind w:firstLine="709"/>
        <w:jc w:val="both"/>
        <w:rPr>
          <w:sz w:val="28"/>
          <w:szCs w:val="28"/>
        </w:rPr>
      </w:pPr>
      <w:r w:rsidRPr="004049D8">
        <w:rPr>
          <w:color w:val="000000"/>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4049D8">
        <w:rPr>
          <w:color w:val="000000"/>
          <w:sz w:val="28"/>
          <w:szCs w:val="28"/>
        </w:rPr>
        <w:t>Должностные лица, уполномоченные осуществлять муниципальный земельный контроль направляют</w:t>
      </w:r>
      <w:proofErr w:type="gramEnd"/>
      <w:r w:rsidRPr="004049D8">
        <w:rPr>
          <w:color w:val="000000"/>
          <w:sz w:val="28"/>
          <w:szCs w:val="28"/>
        </w:rPr>
        <w:t xml:space="preserve"> копию указанного акта в орган государственного земельного надзора.</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w:t>
      </w:r>
      <w:r w:rsidR="00176166">
        <w:rPr>
          <w:rFonts w:ascii="Times New Roman" w:hAnsi="Times New Roman" w:cs="Times New Roman"/>
          <w:color w:val="000000"/>
          <w:sz w:val="28"/>
          <w:szCs w:val="28"/>
        </w:rPr>
        <w:t xml:space="preserve"> Угловского городского поселения</w:t>
      </w:r>
      <w:r w:rsidRPr="004049D8">
        <w:rPr>
          <w:rFonts w:ascii="Times New Roman" w:hAnsi="Times New Roman" w:cs="Times New Roman"/>
          <w:color w:val="000000"/>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w:t>
      </w:r>
      <w:proofErr w:type="gramEnd"/>
      <w:r w:rsidRPr="004049D8">
        <w:rPr>
          <w:rFonts w:ascii="Times New Roman" w:hAnsi="Times New Roman" w:cs="Times New Roman"/>
          <w:color w:val="000000"/>
          <w:sz w:val="28"/>
          <w:szCs w:val="28"/>
        </w:rPr>
        <w:t xml:space="preserve">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lastRenderedPageBreak/>
        <w:t>5. Обжалование решений администрации, действий (бездействия) должностных лиц, уполномоченных осуществлять муниципальный земельный контроль</w:t>
      </w:r>
      <w:r w:rsidR="00603941">
        <w:rPr>
          <w:rStyle w:val="aff1"/>
          <w:rFonts w:ascii="Times New Roman" w:hAnsi="Times New Roman" w:cs="Times New Roman"/>
          <w:b/>
          <w:bCs/>
          <w:color w:val="000000"/>
          <w:sz w:val="28"/>
          <w:szCs w:val="28"/>
        </w:rPr>
        <w:footnoteReference w:id="6"/>
      </w:r>
    </w:p>
    <w:p w:rsidR="00755710" w:rsidRPr="004049D8" w:rsidRDefault="00755710" w:rsidP="00755710">
      <w:pPr>
        <w:pStyle w:val="ConsPlusNormal"/>
        <w:ind w:firstLine="0"/>
        <w:jc w:val="center"/>
        <w:rPr>
          <w:rFonts w:ascii="Times New Roman" w:hAnsi="Times New Roman" w:cs="Times New Roman"/>
          <w:b/>
          <w:bCs/>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решений о проведении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049D8">
        <w:rPr>
          <w:color w:val="000000"/>
          <w:sz w:val="28"/>
          <w:szCs w:val="28"/>
          <w:shd w:val="clear" w:color="auto" w:fill="FFFFFF"/>
        </w:rPr>
        <w:t xml:space="preserve"> и (или) регионального портала государственных и муниципальных услуг</w:t>
      </w:r>
      <w:r w:rsidRPr="004049D8">
        <w:rPr>
          <w:color w:val="000000"/>
          <w:sz w:val="28"/>
          <w:szCs w:val="28"/>
        </w:rPr>
        <w:t>.</w:t>
      </w:r>
    </w:p>
    <w:p w:rsidR="00755710" w:rsidRPr="004049D8" w:rsidRDefault="00755710" w:rsidP="00755710">
      <w:pPr>
        <w:pStyle w:val="s1"/>
        <w:spacing w:line="360" w:lineRule="auto"/>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176166">
        <w:rPr>
          <w:rFonts w:ascii="Times New Roman" w:hAnsi="Times New Roman" w:cs="Times New Roman"/>
          <w:color w:val="000000"/>
          <w:sz w:val="28"/>
          <w:szCs w:val="28"/>
        </w:rPr>
        <w:t>ируемым лицом на личном приеме Г</w:t>
      </w:r>
      <w:r w:rsidRPr="004049D8">
        <w:rPr>
          <w:rFonts w:ascii="Times New Roman" w:hAnsi="Times New Roman" w:cs="Times New Roman"/>
          <w:color w:val="000000"/>
          <w:sz w:val="28"/>
          <w:szCs w:val="28"/>
        </w:rPr>
        <w:t xml:space="preserve">лавы </w:t>
      </w:r>
      <w:r w:rsidR="00176166">
        <w:rPr>
          <w:rFonts w:ascii="Times New Roman" w:hAnsi="Times New Roman" w:cs="Times New Roman"/>
          <w:color w:val="000000"/>
          <w:sz w:val="28"/>
          <w:szCs w:val="28"/>
        </w:rPr>
        <w:t xml:space="preserve">Угловского городского поселения </w:t>
      </w:r>
      <w:r w:rsidRPr="004049D8">
        <w:rPr>
          <w:rFonts w:ascii="Times New Roman" w:hAnsi="Times New Roman" w:cs="Times New Roman"/>
          <w:color w:val="000000"/>
          <w:sz w:val="28"/>
          <w:szCs w:val="28"/>
        </w:rPr>
        <w:t>с п</w:t>
      </w:r>
      <w:r w:rsidR="00176166">
        <w:rPr>
          <w:rFonts w:ascii="Times New Roman" w:hAnsi="Times New Roman" w:cs="Times New Roman"/>
          <w:color w:val="000000"/>
          <w:sz w:val="28"/>
          <w:szCs w:val="28"/>
        </w:rPr>
        <w:t>редварительным информированием Главы Угловского городского поселения</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о наличии в</w:t>
      </w:r>
      <w:r w:rsidR="00176166">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5.4. Жалоба на решение администрации, действия (бездействие) его д</w:t>
      </w:r>
      <w:r w:rsidR="00176166">
        <w:rPr>
          <w:rFonts w:ascii="Times New Roman" w:hAnsi="Times New Roman" w:cs="Times New Roman"/>
          <w:color w:val="000000"/>
          <w:sz w:val="28"/>
          <w:szCs w:val="28"/>
        </w:rPr>
        <w:t>олжностных лиц рассматривается Главой (заместителем Г</w:t>
      </w:r>
      <w:r w:rsidRPr="004049D8">
        <w:rPr>
          <w:rFonts w:ascii="Times New Roman" w:hAnsi="Times New Roman" w:cs="Times New Roman"/>
          <w:color w:val="000000"/>
          <w:sz w:val="28"/>
          <w:szCs w:val="28"/>
        </w:rPr>
        <w:t xml:space="preserve">лавы) </w:t>
      </w:r>
      <w:r w:rsidR="00176166">
        <w:rPr>
          <w:rFonts w:ascii="Times New Roman" w:hAnsi="Times New Roman" w:cs="Times New Roman"/>
          <w:color w:val="000000"/>
          <w:sz w:val="28"/>
          <w:szCs w:val="28"/>
        </w:rPr>
        <w:t xml:space="preserve">Угловского городского поселения </w:t>
      </w:r>
      <w:r w:rsidRPr="00527F83">
        <w:rPr>
          <w:rStyle w:val="aff1"/>
          <w:color w:val="000000"/>
        </w:rPr>
        <w:footnoteReference w:id="7"/>
      </w:r>
      <w:r w:rsidRPr="004049D8">
        <w:rPr>
          <w:rFonts w:ascii="Times New Roman" w:hAnsi="Times New Roman" w:cs="Times New Roman"/>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w:t>
      </w:r>
      <w:r w:rsidRPr="00603941">
        <w:rPr>
          <w:rFonts w:ascii="Times New Roman" w:hAnsi="Times New Roman" w:cs="Times New Roman"/>
          <w:color w:val="000000"/>
          <w:sz w:val="28"/>
          <w:szCs w:val="28"/>
        </w:rPr>
        <w:t>в течение</w:t>
      </w:r>
      <w:r w:rsidRPr="00463EDF">
        <w:rPr>
          <w:rFonts w:ascii="Times New Roman" w:hAnsi="Times New Roman" w:cs="Times New Roman"/>
          <w:color w:val="000000"/>
          <w:sz w:val="28"/>
          <w:szCs w:val="28"/>
        </w:rPr>
        <w:t xml:space="preserve"> 20 рабочих дней</w:t>
      </w:r>
      <w:r w:rsidRPr="004049D8">
        <w:rPr>
          <w:rFonts w:ascii="Times New Roman" w:hAnsi="Times New Roman" w:cs="Times New Roman"/>
          <w:color w:val="000000"/>
          <w:sz w:val="28"/>
          <w:szCs w:val="28"/>
        </w:rPr>
        <w:t xml:space="preserve"> со дня ее регистрации.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w:t>
      </w:r>
      <w:r w:rsidR="00176166">
        <w:rPr>
          <w:rFonts w:ascii="Times New Roman" w:hAnsi="Times New Roman" w:cs="Times New Roman"/>
          <w:color w:val="000000"/>
          <w:sz w:val="28"/>
          <w:szCs w:val="28"/>
        </w:rPr>
        <w:t>продлен Главой (заместителем Г</w:t>
      </w:r>
      <w:r w:rsidRPr="00603941">
        <w:rPr>
          <w:rFonts w:ascii="Times New Roman" w:hAnsi="Times New Roman" w:cs="Times New Roman"/>
          <w:color w:val="000000"/>
          <w:sz w:val="28"/>
          <w:szCs w:val="28"/>
        </w:rPr>
        <w:t>лавы</w:t>
      </w:r>
      <w:r w:rsidR="00AC279B">
        <w:rPr>
          <w:rFonts w:ascii="Times New Roman" w:hAnsi="Times New Roman" w:cs="Times New Roman"/>
          <w:color w:val="000000"/>
          <w:sz w:val="28"/>
          <w:szCs w:val="28"/>
        </w:rPr>
        <w:t xml:space="preserve"> администрации</w:t>
      </w:r>
      <w:r w:rsidRPr="00603941">
        <w:rPr>
          <w:rFonts w:ascii="Times New Roman" w:hAnsi="Times New Roman" w:cs="Times New Roman"/>
          <w:color w:val="000000"/>
          <w:sz w:val="28"/>
          <w:szCs w:val="28"/>
        </w:rPr>
        <w:t xml:space="preserve">) </w:t>
      </w:r>
      <w:r w:rsidR="00AC279B">
        <w:rPr>
          <w:rFonts w:ascii="Times New Roman" w:hAnsi="Times New Roman" w:cs="Times New Roman"/>
          <w:color w:val="000000"/>
          <w:sz w:val="28"/>
          <w:szCs w:val="28"/>
        </w:rPr>
        <w:t xml:space="preserve">Угловского городского поселения </w:t>
      </w:r>
      <w:r w:rsidRPr="00603941">
        <w:rPr>
          <w:rFonts w:ascii="Times New Roman" w:hAnsi="Times New Roman" w:cs="Times New Roman"/>
          <w:color w:val="000000"/>
          <w:sz w:val="28"/>
          <w:szCs w:val="28"/>
        </w:rPr>
        <w:t>не</w:t>
      </w:r>
      <w:r w:rsidRPr="004049D8">
        <w:rPr>
          <w:rFonts w:ascii="Times New Roman" w:hAnsi="Times New Roman" w:cs="Times New Roman"/>
          <w:color w:val="000000"/>
          <w:sz w:val="28"/>
          <w:szCs w:val="28"/>
        </w:rPr>
        <w:t xml:space="preserve"> более чем на 20 рабочих дней.</w:t>
      </w:r>
    </w:p>
    <w:p w:rsidR="00755710" w:rsidRPr="004049D8" w:rsidRDefault="00755710" w:rsidP="00755710">
      <w:pPr>
        <w:pStyle w:val="14"/>
        <w:spacing w:line="360" w:lineRule="auto"/>
        <w:ind w:firstLine="709"/>
        <w:jc w:val="both"/>
        <w:rPr>
          <w:rFonts w:ascii="Times New Roman" w:hAnsi="Times New Roman" w:cs="Times New Roman"/>
          <w:color w:val="000000"/>
          <w:sz w:val="28"/>
          <w:szCs w:val="28"/>
        </w:rPr>
      </w:pPr>
    </w:p>
    <w:p w:rsidR="00755710" w:rsidRPr="004049D8" w:rsidRDefault="00755710" w:rsidP="00755710">
      <w:pPr>
        <w:pStyle w:val="14"/>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755710" w:rsidRPr="004049D8" w:rsidRDefault="00755710" w:rsidP="00755710">
      <w:pPr>
        <w:pStyle w:val="14"/>
        <w:jc w:val="center"/>
        <w:rPr>
          <w:rFonts w:ascii="Times New Roman" w:hAnsi="Times New Roman" w:cs="Times New Roman"/>
          <w:b/>
          <w:bCs/>
          <w:color w:val="000000"/>
          <w:sz w:val="28"/>
          <w:szCs w:val="28"/>
        </w:rPr>
      </w:pPr>
    </w:p>
    <w:p w:rsidR="00755710" w:rsidRPr="004049D8" w:rsidRDefault="00755710" w:rsidP="00755710">
      <w:pPr>
        <w:pStyle w:val="14"/>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32771C" w:rsidRDefault="00755710" w:rsidP="00755710">
      <w:pPr>
        <w:pStyle w:val="14"/>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32771C">
        <w:rPr>
          <w:rFonts w:ascii="Times New Roman" w:hAnsi="Times New Roman" w:cs="Times New Roman"/>
          <w:color w:val="000000"/>
          <w:sz w:val="28"/>
          <w:szCs w:val="28"/>
        </w:rPr>
        <w:t xml:space="preserve">Решением </w:t>
      </w:r>
      <w:r w:rsidR="0032771C" w:rsidRPr="0032771C">
        <w:rPr>
          <w:rFonts w:ascii="Times New Roman" w:hAnsi="Times New Roman" w:cs="Times New Roman"/>
          <w:bCs/>
          <w:sz w:val="28"/>
          <w:szCs w:val="28"/>
        </w:rPr>
        <w:t>С</w:t>
      </w:r>
      <w:r w:rsidR="0032771C">
        <w:rPr>
          <w:rFonts w:ascii="Times New Roman" w:hAnsi="Times New Roman" w:cs="Times New Roman"/>
          <w:bCs/>
          <w:sz w:val="28"/>
          <w:szCs w:val="28"/>
        </w:rPr>
        <w:t>овета</w:t>
      </w:r>
      <w:r w:rsidR="0032771C" w:rsidRPr="0032771C">
        <w:rPr>
          <w:rFonts w:ascii="Times New Roman" w:hAnsi="Times New Roman" w:cs="Times New Roman"/>
          <w:bCs/>
          <w:sz w:val="28"/>
          <w:szCs w:val="28"/>
        </w:rPr>
        <w:t xml:space="preserve"> депутатов Угловского городского поселения</w:t>
      </w:r>
      <w:r w:rsidRPr="0032771C">
        <w:rPr>
          <w:rFonts w:ascii="Times New Roman" w:hAnsi="Times New Roman" w:cs="Times New Roman"/>
          <w:sz w:val="28"/>
          <w:szCs w:val="28"/>
        </w:rPr>
        <w:t>.</w:t>
      </w:r>
    </w:p>
    <w:p w:rsidR="00755710" w:rsidRPr="004049D8" w:rsidRDefault="00755710" w:rsidP="00755710">
      <w:pPr>
        <w:pStyle w:val="ConsTitle"/>
        <w:widowControl/>
        <w:spacing w:line="240" w:lineRule="exact"/>
        <w:jc w:val="both"/>
        <w:rPr>
          <w:rFonts w:ascii="Times New Roman" w:hAnsi="Times New Roman" w:cs="Times New Roman"/>
          <w:sz w:val="28"/>
          <w:szCs w:val="28"/>
        </w:rPr>
      </w:pPr>
    </w:p>
    <w:p w:rsidR="00755710" w:rsidRPr="002E1FD1" w:rsidRDefault="00755710" w:rsidP="002E1FD1">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r w:rsidRPr="004049D8">
        <w:rPr>
          <w:rFonts w:ascii="Times New Roman" w:hAnsi="Times New Roman" w:cs="Times New Roman"/>
          <w:color w:val="000000"/>
          <w:sz w:val="24"/>
          <w:szCs w:val="24"/>
        </w:rPr>
        <w:lastRenderedPageBreak/>
        <w:t>Приложение № 1</w:t>
      </w:r>
    </w:p>
    <w:p w:rsidR="00755710" w:rsidRPr="004049D8" w:rsidRDefault="00755710" w:rsidP="00755710">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proofErr w:type="gramStart"/>
      <w:r w:rsidRPr="004049D8">
        <w:rPr>
          <w:rFonts w:ascii="Times New Roman" w:hAnsi="Times New Roman" w:cs="Times New Roman"/>
          <w:color w:val="000000"/>
          <w:sz w:val="24"/>
          <w:szCs w:val="24"/>
        </w:rPr>
        <w:t>муниципальном</w:t>
      </w:r>
      <w:proofErr w:type="gramEnd"/>
      <w:r w:rsidRPr="004049D8">
        <w:rPr>
          <w:rFonts w:ascii="Times New Roman" w:hAnsi="Times New Roman" w:cs="Times New Roman"/>
          <w:color w:val="000000"/>
          <w:sz w:val="24"/>
          <w:szCs w:val="24"/>
        </w:rPr>
        <w:t xml:space="preserve"> земельном контроля</w:t>
      </w:r>
    </w:p>
    <w:p w:rsidR="00755710" w:rsidRPr="004049D8" w:rsidRDefault="00755710" w:rsidP="00755710">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sidR="002E1FD1">
        <w:rPr>
          <w:rFonts w:ascii="Times New Roman" w:hAnsi="Times New Roman" w:cs="Times New Roman"/>
          <w:color w:val="000000"/>
          <w:sz w:val="24"/>
          <w:szCs w:val="24"/>
        </w:rPr>
        <w:t>Угловского городского поселения</w:t>
      </w:r>
    </w:p>
    <w:p w:rsidR="00755710" w:rsidRPr="004049D8" w:rsidRDefault="00755710" w:rsidP="00755710">
      <w:pPr>
        <w:pStyle w:val="ConsPlusNormal"/>
        <w:ind w:firstLine="0"/>
        <w:jc w:val="right"/>
        <w:rPr>
          <w:rFonts w:ascii="Times New Roman" w:hAnsi="Times New Roman" w:cs="Times New Roman"/>
          <w:b/>
          <w:bCs/>
          <w:color w:val="000000"/>
          <w:sz w:val="24"/>
          <w:szCs w:val="24"/>
        </w:rPr>
      </w:pPr>
    </w:p>
    <w:p w:rsidR="00755710" w:rsidRPr="004049D8" w:rsidRDefault="00755710" w:rsidP="00755710">
      <w:pPr>
        <w:pStyle w:val="ConsPlusTitle"/>
        <w:jc w:val="center"/>
        <w:rPr>
          <w:rFonts w:ascii="Times New Roman" w:hAnsi="Times New Roman" w:cs="Times New Roman"/>
        </w:rPr>
      </w:pPr>
      <w:bookmarkStart w:id="2" w:name="Par381"/>
      <w:bookmarkEnd w:id="2"/>
      <w:r w:rsidRPr="004049D8">
        <w:rPr>
          <w:rFonts w:ascii="Times New Roman" w:hAnsi="Times New Roman" w:cs="Times New Roman"/>
          <w:color w:val="000000"/>
          <w:sz w:val="28"/>
          <w:szCs w:val="28"/>
        </w:rPr>
        <w:t>Критерии</w:t>
      </w:r>
      <w:r w:rsidR="00603941">
        <w:rPr>
          <w:rStyle w:val="aff1"/>
          <w:rFonts w:ascii="Times New Roman" w:hAnsi="Times New Roman" w:cs="Times New Roman"/>
          <w:color w:val="000000"/>
          <w:sz w:val="28"/>
          <w:szCs w:val="28"/>
        </w:rPr>
        <w:footnoteReference w:id="8"/>
      </w:r>
    </w:p>
    <w:p w:rsidR="00755710" w:rsidRDefault="00755710" w:rsidP="00755710">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p>
    <w:p w:rsidR="002E1FD1" w:rsidRPr="002E1FD1" w:rsidRDefault="002E1FD1" w:rsidP="00755710">
      <w:pPr>
        <w:pStyle w:val="ConsPlusTitle"/>
        <w:jc w:val="center"/>
        <w:rPr>
          <w:rFonts w:ascii="Times New Roman" w:hAnsi="Times New Roman" w:cs="Times New Roman"/>
          <w:bCs w:val="0"/>
          <w:color w:val="000000"/>
          <w:sz w:val="28"/>
          <w:szCs w:val="28"/>
        </w:rPr>
      </w:pPr>
      <w:r w:rsidRPr="002E1FD1">
        <w:rPr>
          <w:rFonts w:ascii="Times New Roman" w:hAnsi="Times New Roman" w:cs="Times New Roman"/>
          <w:bCs w:val="0"/>
          <w:color w:val="000000"/>
          <w:sz w:val="28"/>
          <w:szCs w:val="28"/>
        </w:rPr>
        <w:t>Угловского городского поселения</w:t>
      </w:r>
    </w:p>
    <w:p w:rsidR="00755710" w:rsidRPr="004049D8"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755710">
      <w:pPr>
        <w:pStyle w:val="ConsPlusTitle"/>
        <w:jc w:val="center"/>
        <w:rPr>
          <w:rFonts w:ascii="Times New Roman" w:hAnsi="Times New Roman" w:cs="Times New Roman"/>
        </w:rPr>
      </w:pPr>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r w:rsidRPr="002E1FD1">
        <w:rPr>
          <w:rFonts w:ascii="Times New Roman" w:hAnsi="Times New Roman" w:cs="Times New Roman"/>
          <w:color w:val="000000"/>
          <w:sz w:val="27"/>
          <w:szCs w:val="27"/>
        </w:rPr>
        <w:t>1. К категории среднего риска относятся:</w:t>
      </w:r>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r w:rsidRPr="002E1FD1">
        <w:rPr>
          <w:rFonts w:ascii="Times New Roman" w:hAnsi="Times New Roman" w:cs="Times New Roman"/>
          <w:color w:val="000000"/>
          <w:sz w:val="27"/>
          <w:szCs w:val="27"/>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r w:rsidRPr="002E1FD1">
        <w:rPr>
          <w:rFonts w:ascii="Times New Roman" w:hAnsi="Times New Roman" w:cs="Times New Roman"/>
          <w:color w:val="000000"/>
          <w:sz w:val="27"/>
          <w:szCs w:val="27"/>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r w:rsidRPr="002E1FD1">
        <w:rPr>
          <w:rFonts w:ascii="Times New Roman" w:hAnsi="Times New Roman" w:cs="Times New Roman"/>
          <w:color w:val="000000"/>
          <w:sz w:val="27"/>
          <w:szCs w:val="27"/>
        </w:rPr>
        <w:t>2. К категории умеренного риска относятся земельные участки:</w:t>
      </w:r>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proofErr w:type="gramStart"/>
      <w:r w:rsidRPr="002E1FD1">
        <w:rPr>
          <w:rFonts w:ascii="Times New Roman" w:hAnsi="Times New Roman" w:cs="Times New Roman"/>
          <w:color w:val="000000"/>
          <w:sz w:val="27"/>
          <w:szCs w:val="27"/>
        </w:rPr>
        <w:t>а) относящиеся к категории земель населенных пунктов;</w:t>
      </w:r>
      <w:proofErr w:type="gramEnd"/>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proofErr w:type="gramStart"/>
      <w:r w:rsidRPr="002E1FD1">
        <w:rPr>
          <w:rFonts w:ascii="Times New Roman" w:hAnsi="Times New Roman" w:cs="Times New Roman"/>
          <w:color w:val="000000"/>
          <w:sz w:val="27"/>
          <w:szCs w:val="27"/>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755710" w:rsidRPr="002E1FD1" w:rsidRDefault="00755710" w:rsidP="00755710">
      <w:pPr>
        <w:pStyle w:val="ConsPlusNormal"/>
        <w:spacing w:line="360" w:lineRule="auto"/>
        <w:ind w:firstLine="709"/>
        <w:jc w:val="both"/>
        <w:rPr>
          <w:rFonts w:ascii="Times New Roman" w:hAnsi="Times New Roman" w:cs="Times New Roman"/>
          <w:sz w:val="27"/>
          <w:szCs w:val="27"/>
        </w:rPr>
      </w:pPr>
      <w:proofErr w:type="gramStart"/>
      <w:r w:rsidRPr="002E1FD1">
        <w:rPr>
          <w:rFonts w:ascii="Times New Roman" w:hAnsi="Times New Roman" w:cs="Times New Roman"/>
          <w:color w:val="000000"/>
          <w:sz w:val="27"/>
          <w:szCs w:val="27"/>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bookmarkStart w:id="3" w:name="_GoBack"/>
      <w:bookmarkEnd w:id="3"/>
      <w:proofErr w:type="gramEnd"/>
    </w:p>
    <w:p w:rsidR="00755710" w:rsidRPr="002E1FD1" w:rsidRDefault="00755710" w:rsidP="00755710">
      <w:pPr>
        <w:pStyle w:val="ConsPlusNormal"/>
        <w:widowControl w:val="0"/>
        <w:spacing w:line="360" w:lineRule="auto"/>
        <w:ind w:firstLine="709"/>
        <w:jc w:val="both"/>
        <w:rPr>
          <w:rFonts w:ascii="Times New Roman" w:hAnsi="Times New Roman" w:cs="Times New Roman"/>
          <w:color w:val="000000"/>
          <w:sz w:val="27"/>
          <w:szCs w:val="27"/>
        </w:rPr>
      </w:pPr>
      <w:r w:rsidRPr="002E1FD1">
        <w:rPr>
          <w:rFonts w:ascii="Times New Roman" w:hAnsi="Times New Roman" w:cs="Times New Roman"/>
          <w:color w:val="000000"/>
          <w:sz w:val="27"/>
          <w:szCs w:val="27"/>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755710" w:rsidRPr="004049D8" w:rsidRDefault="00755710" w:rsidP="00755710">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2</w:t>
      </w:r>
    </w:p>
    <w:p w:rsidR="00755710" w:rsidRPr="004049D8" w:rsidRDefault="00755710" w:rsidP="00755710">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proofErr w:type="gramStart"/>
      <w:r w:rsidRPr="004049D8">
        <w:rPr>
          <w:rFonts w:ascii="Times New Roman" w:hAnsi="Times New Roman" w:cs="Times New Roman"/>
          <w:color w:val="000000"/>
          <w:sz w:val="24"/>
          <w:szCs w:val="24"/>
        </w:rPr>
        <w:t>муниципальном</w:t>
      </w:r>
      <w:proofErr w:type="gramEnd"/>
      <w:r w:rsidRPr="004049D8">
        <w:rPr>
          <w:rFonts w:ascii="Times New Roman" w:hAnsi="Times New Roman" w:cs="Times New Roman"/>
          <w:color w:val="000000"/>
          <w:sz w:val="24"/>
          <w:szCs w:val="24"/>
        </w:rPr>
        <w:t xml:space="preserve"> земельном контроля</w:t>
      </w:r>
    </w:p>
    <w:p w:rsidR="00755710" w:rsidRPr="004049D8" w:rsidRDefault="00755710" w:rsidP="00755710">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sidR="002E1FD1">
        <w:rPr>
          <w:rFonts w:ascii="Times New Roman" w:hAnsi="Times New Roman" w:cs="Times New Roman"/>
          <w:color w:val="000000"/>
          <w:sz w:val="24"/>
          <w:szCs w:val="24"/>
        </w:rPr>
        <w:t>Угловского городского поселения</w:t>
      </w:r>
    </w:p>
    <w:p w:rsidR="00755710" w:rsidRPr="004049D8" w:rsidRDefault="00755710" w:rsidP="00755710">
      <w:pPr>
        <w:widowControl w:val="0"/>
        <w:autoSpaceDE w:val="0"/>
        <w:spacing w:line="276" w:lineRule="auto"/>
        <w:ind w:firstLine="540"/>
        <w:jc w:val="both"/>
        <w:rPr>
          <w:color w:val="000000"/>
        </w:rPr>
      </w:pPr>
    </w:p>
    <w:p w:rsidR="00755710" w:rsidRPr="004049D8" w:rsidRDefault="00755710" w:rsidP="00755710">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w:t>
      </w:r>
      <w:r w:rsidR="00603941">
        <w:rPr>
          <w:rStyle w:val="aff1"/>
          <w:rFonts w:ascii="Times New Roman" w:hAnsi="Times New Roman" w:cs="Times New Roman"/>
          <w:color w:val="000000"/>
          <w:sz w:val="28"/>
          <w:szCs w:val="28"/>
        </w:rPr>
        <w:footnoteReference w:id="9"/>
      </w:r>
      <w:r w:rsidRPr="004049D8">
        <w:rPr>
          <w:rFonts w:ascii="Times New Roman" w:hAnsi="Times New Roman" w:cs="Times New Roman"/>
          <w:color w:val="000000"/>
          <w:sz w:val="28"/>
          <w:szCs w:val="28"/>
        </w:rPr>
        <w:t xml:space="preserve"> риска нарушения обязательных требований, используемые для определения необходимости проведения внеплановых</w:t>
      </w:r>
    </w:p>
    <w:p w:rsidR="002E1FD1"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p>
    <w:p w:rsidR="00755710" w:rsidRPr="002E1FD1" w:rsidRDefault="002E1FD1" w:rsidP="00755710">
      <w:pPr>
        <w:pStyle w:val="ConsPlusTitle"/>
        <w:jc w:val="center"/>
        <w:rPr>
          <w:rFonts w:ascii="Times New Roman" w:hAnsi="Times New Roman" w:cs="Times New Roman"/>
          <w:bCs w:val="0"/>
          <w:color w:val="000000"/>
          <w:sz w:val="28"/>
          <w:szCs w:val="28"/>
        </w:rPr>
      </w:pPr>
      <w:r w:rsidRPr="002E1FD1">
        <w:rPr>
          <w:rFonts w:ascii="Times New Roman" w:hAnsi="Times New Roman" w:cs="Times New Roman"/>
          <w:bCs w:val="0"/>
          <w:color w:val="000000"/>
          <w:sz w:val="28"/>
          <w:szCs w:val="28"/>
        </w:rPr>
        <w:t>Угловского городского поселения</w:t>
      </w:r>
      <w:r w:rsidR="00755710" w:rsidRPr="002E1FD1">
        <w:rPr>
          <w:rFonts w:ascii="Times New Roman" w:hAnsi="Times New Roman" w:cs="Times New Roman"/>
          <w:bCs w:val="0"/>
          <w:i/>
          <w:iCs/>
          <w:color w:val="000000"/>
          <w:sz w:val="24"/>
          <w:szCs w:val="24"/>
        </w:rPr>
        <w:t xml:space="preserve"> </w:t>
      </w:r>
    </w:p>
    <w:p w:rsidR="00755710" w:rsidRPr="004049D8"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755710">
      <w:pPr>
        <w:pStyle w:val="ConsPlusNormal"/>
        <w:ind w:firstLine="540"/>
        <w:jc w:val="both"/>
        <w:rPr>
          <w:rFonts w:ascii="Times New Roman" w:hAnsi="Times New Roman" w:cs="Times New Roman"/>
          <w:color w:val="000000"/>
        </w:rPr>
      </w:pPr>
    </w:p>
    <w:p w:rsidR="00755710" w:rsidRPr="004049D8" w:rsidRDefault="00755710" w:rsidP="00755710">
      <w:pPr>
        <w:pStyle w:val="ConsPlusNormal"/>
        <w:ind w:firstLine="540"/>
        <w:jc w:val="both"/>
        <w:rPr>
          <w:rFonts w:ascii="Times New Roman" w:hAnsi="Times New Roman" w:cs="Times New Roman"/>
          <w:color w:val="000000"/>
        </w:rPr>
      </w:pPr>
    </w:p>
    <w:p w:rsidR="00755710" w:rsidRPr="00DC2BD9" w:rsidRDefault="00755710" w:rsidP="00755710">
      <w:pPr>
        <w:pStyle w:val="ConsPlusNormal"/>
        <w:spacing w:line="360" w:lineRule="auto"/>
        <w:ind w:firstLine="709"/>
        <w:jc w:val="both"/>
        <w:rPr>
          <w:rFonts w:ascii="Times New Roman" w:hAnsi="Times New Roman" w:cs="Times New Roman"/>
          <w:sz w:val="27"/>
          <w:szCs w:val="27"/>
        </w:rPr>
      </w:pPr>
      <w:r w:rsidRPr="00DC2BD9">
        <w:rPr>
          <w:rFonts w:ascii="Times New Roman" w:hAnsi="Times New Roman" w:cs="Times New Roman"/>
          <w:color w:val="000000"/>
          <w:sz w:val="27"/>
          <w:szCs w:val="27"/>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DC2BD9" w:rsidRDefault="00755710" w:rsidP="00755710">
      <w:pPr>
        <w:pStyle w:val="ConsPlusNormal"/>
        <w:spacing w:line="360" w:lineRule="auto"/>
        <w:ind w:firstLine="709"/>
        <w:jc w:val="both"/>
        <w:rPr>
          <w:rFonts w:ascii="Times New Roman" w:hAnsi="Times New Roman" w:cs="Times New Roman"/>
          <w:sz w:val="27"/>
          <w:szCs w:val="27"/>
        </w:rPr>
      </w:pPr>
      <w:r w:rsidRPr="00DC2BD9">
        <w:rPr>
          <w:rFonts w:ascii="Times New Roman" w:hAnsi="Times New Roman" w:cs="Times New Roman"/>
          <w:color w:val="000000"/>
          <w:sz w:val="27"/>
          <w:szCs w:val="27"/>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DC2BD9" w:rsidRDefault="00755710" w:rsidP="00755710">
      <w:pPr>
        <w:pStyle w:val="ConsPlusNormal"/>
        <w:spacing w:line="360" w:lineRule="auto"/>
        <w:ind w:firstLine="709"/>
        <w:jc w:val="both"/>
        <w:rPr>
          <w:rFonts w:ascii="Times New Roman" w:hAnsi="Times New Roman" w:cs="Times New Roman"/>
          <w:sz w:val="27"/>
          <w:szCs w:val="27"/>
        </w:rPr>
      </w:pPr>
      <w:r w:rsidRPr="00DC2BD9">
        <w:rPr>
          <w:rFonts w:ascii="Times New Roman" w:hAnsi="Times New Roman" w:cs="Times New Roman"/>
          <w:color w:val="000000"/>
          <w:sz w:val="27"/>
          <w:szCs w:val="27"/>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DC2BD9" w:rsidRDefault="00755710" w:rsidP="00755710">
      <w:pPr>
        <w:pStyle w:val="ConsPlusNormal"/>
        <w:spacing w:line="360" w:lineRule="auto"/>
        <w:ind w:firstLine="709"/>
        <w:jc w:val="both"/>
        <w:rPr>
          <w:rFonts w:ascii="Times New Roman" w:hAnsi="Times New Roman" w:cs="Times New Roman"/>
          <w:sz w:val="27"/>
          <w:szCs w:val="27"/>
        </w:rPr>
      </w:pPr>
      <w:r w:rsidRPr="00DC2BD9">
        <w:rPr>
          <w:rFonts w:ascii="Times New Roman" w:hAnsi="Times New Roman" w:cs="Times New Roman"/>
          <w:color w:val="000000"/>
          <w:sz w:val="27"/>
          <w:szCs w:val="27"/>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DC2BD9" w:rsidRDefault="00755710" w:rsidP="00755710">
      <w:pPr>
        <w:pStyle w:val="ConsPlusNormal"/>
        <w:spacing w:line="360" w:lineRule="auto"/>
        <w:ind w:firstLine="709"/>
        <w:jc w:val="both"/>
        <w:rPr>
          <w:rFonts w:ascii="Times New Roman" w:hAnsi="Times New Roman" w:cs="Times New Roman"/>
          <w:color w:val="000000"/>
          <w:sz w:val="27"/>
          <w:szCs w:val="27"/>
        </w:rPr>
      </w:pPr>
      <w:r w:rsidRPr="00DC2BD9">
        <w:rPr>
          <w:rFonts w:ascii="Times New Roman" w:hAnsi="Times New Roman" w:cs="Times New Roman"/>
          <w:color w:val="000000"/>
          <w:sz w:val="27"/>
          <w:szCs w:val="27"/>
        </w:rPr>
        <w:t xml:space="preserve">5. Истечение одного года </w:t>
      </w:r>
      <w:proofErr w:type="gramStart"/>
      <w:r w:rsidRPr="00DC2BD9">
        <w:rPr>
          <w:rFonts w:ascii="Times New Roman" w:hAnsi="Times New Roman" w:cs="Times New Roman"/>
          <w:color w:val="000000"/>
          <w:sz w:val="27"/>
          <w:szCs w:val="27"/>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DC2BD9">
        <w:rPr>
          <w:rFonts w:ascii="Times New Roman" w:hAnsi="Times New Roman" w:cs="Times New Roman"/>
          <w:color w:val="000000"/>
          <w:sz w:val="27"/>
          <w:szCs w:val="27"/>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DC2BD9" w:rsidRDefault="00755710" w:rsidP="00755710">
      <w:pPr>
        <w:pStyle w:val="ConsPlusNormal"/>
        <w:spacing w:line="360" w:lineRule="auto"/>
        <w:ind w:firstLine="709"/>
        <w:jc w:val="both"/>
        <w:rPr>
          <w:rFonts w:ascii="Times New Roman" w:hAnsi="Times New Roman" w:cs="Times New Roman"/>
          <w:color w:val="000000"/>
          <w:sz w:val="27"/>
          <w:szCs w:val="27"/>
        </w:rPr>
      </w:pPr>
      <w:r w:rsidRPr="00DC2BD9">
        <w:rPr>
          <w:rFonts w:ascii="Times New Roman" w:hAnsi="Times New Roman" w:cs="Times New Roman"/>
          <w:color w:val="000000"/>
          <w:sz w:val="27"/>
          <w:szCs w:val="27"/>
        </w:rPr>
        <w:t>6. Неисполнение обязанности по приведению земельного участка в состояние, пригодное для использования по целевому назначению.</w:t>
      </w:r>
    </w:p>
    <w:p w:rsidR="00755710" w:rsidRPr="004049D8" w:rsidRDefault="00755710" w:rsidP="00755710">
      <w:pPr>
        <w:pStyle w:val="ConsTitle"/>
        <w:widowControl/>
        <w:spacing w:line="240" w:lineRule="exact"/>
        <w:jc w:val="both"/>
        <w:rPr>
          <w:rFonts w:ascii="Times New Roman" w:hAnsi="Times New Roman" w:cs="Times New Roman"/>
          <w:color w:val="000000"/>
          <w:sz w:val="24"/>
          <w:szCs w:val="24"/>
        </w:rPr>
      </w:pPr>
    </w:p>
    <w:p w:rsidR="00755710" w:rsidRPr="004049D8" w:rsidRDefault="00755710" w:rsidP="00755710">
      <w:pPr>
        <w:pStyle w:val="ConsTitle"/>
        <w:widowControl/>
        <w:spacing w:line="240" w:lineRule="exact"/>
        <w:jc w:val="both"/>
        <w:rPr>
          <w:rFonts w:ascii="Times New Roman" w:hAnsi="Times New Roman" w:cs="Times New Roman"/>
          <w:i/>
          <w:iCs/>
          <w:color w:val="000000"/>
          <w:sz w:val="24"/>
          <w:szCs w:val="24"/>
        </w:rPr>
      </w:pPr>
    </w:p>
    <w:sectPr w:rsidR="00755710" w:rsidRPr="004049D8" w:rsidSect="00E90F25">
      <w:headerReference w:type="even" r:id="rId19"/>
      <w:headerReference w:type="default" r:id="rId20"/>
      <w:headerReference w:type="first" r:id="rId21"/>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4BD" w:rsidRDefault="005444BD" w:rsidP="00755710">
      <w:r>
        <w:separator/>
      </w:r>
    </w:p>
  </w:endnote>
  <w:endnote w:type="continuationSeparator" w:id="0">
    <w:p w:rsidR="005444BD" w:rsidRDefault="005444BD" w:rsidP="00755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4BD" w:rsidRDefault="005444BD" w:rsidP="00755710">
      <w:r>
        <w:separator/>
      </w:r>
    </w:p>
  </w:footnote>
  <w:footnote w:type="continuationSeparator" w:id="0">
    <w:p w:rsidR="005444BD" w:rsidRDefault="005444BD" w:rsidP="00755710">
      <w:r>
        <w:continuationSeparator/>
      </w:r>
    </w:p>
  </w:footnote>
  <w:footnote w:id="1">
    <w:p w:rsidR="00603941" w:rsidRPr="00603941" w:rsidRDefault="00603941">
      <w:pPr>
        <w:pStyle w:val="af6"/>
      </w:pPr>
    </w:p>
  </w:footnote>
  <w:footnote w:id="2">
    <w:p w:rsidR="0097160F" w:rsidRPr="0097160F" w:rsidRDefault="0097160F">
      <w:pPr>
        <w:pStyle w:val="af6"/>
      </w:pPr>
      <w:r>
        <w:rPr>
          <w:rStyle w:val="aff1"/>
        </w:rPr>
        <w:footnoteRef/>
      </w:r>
      <w:r>
        <w:rPr>
          <w:rFonts w:eastAsiaTheme="minorHAnsi"/>
          <w:lang w:eastAsia="en-US"/>
        </w:rPr>
        <w:t xml:space="preserve">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r:id="rId1" w:history="1">
        <w:r w:rsidRPr="006F7DEA">
          <w:rPr>
            <w:rFonts w:eastAsiaTheme="minorHAnsi"/>
            <w:color w:val="000000" w:themeColor="text1"/>
            <w:lang w:eastAsia="en-US"/>
          </w:rPr>
          <w:t>статьями 61</w:t>
        </w:r>
      </w:hyperlink>
      <w:r w:rsidRPr="006F7DEA">
        <w:rPr>
          <w:rFonts w:eastAsiaTheme="minorHAnsi"/>
          <w:color w:val="000000" w:themeColor="text1"/>
          <w:lang w:eastAsia="en-US"/>
        </w:rPr>
        <w:t xml:space="preserve"> и </w:t>
      </w:r>
      <w:hyperlink r:id="rId2" w:history="1">
        <w:r w:rsidRPr="006F7DEA">
          <w:rPr>
            <w:rFonts w:eastAsiaTheme="minorHAnsi"/>
            <w:color w:val="000000" w:themeColor="text1"/>
            <w:lang w:eastAsia="en-US"/>
          </w:rPr>
          <w:t>66</w:t>
        </w:r>
      </w:hyperlink>
      <w:r w:rsidRPr="006F7DEA">
        <w:rPr>
          <w:rFonts w:eastAsiaTheme="minorHAnsi"/>
          <w:color w:val="000000" w:themeColor="text1"/>
          <w:lang w:eastAsia="en-US"/>
        </w:rPr>
        <w:t xml:space="preserve"> Федерального закона № 248-ФЗ.</w:t>
      </w:r>
    </w:p>
  </w:footnote>
  <w:footnote w:id="3">
    <w:p w:rsidR="00755710" w:rsidRPr="007A7B70" w:rsidRDefault="00755710" w:rsidP="00755710">
      <w:pPr>
        <w:jc w:val="both"/>
        <w:rPr>
          <w:color w:val="000000"/>
          <w:shd w:val="clear" w:color="auto" w:fill="FFFFFF"/>
        </w:rPr>
      </w:pPr>
      <w:r w:rsidRPr="007A7B70">
        <w:rPr>
          <w:rStyle w:val="aff1"/>
          <w:color w:val="000000"/>
        </w:rPr>
        <w:footnoteRef/>
      </w:r>
      <w:r w:rsidRPr="007A7B70">
        <w:rPr>
          <w:color w:val="000000"/>
        </w:rPr>
        <w:t xml:space="preserve"> В соответствии с частью 1 статьи 10 </w:t>
      </w:r>
      <w:r w:rsidRPr="007A7B70">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proofErr w:type="gramStart"/>
      <w:r w:rsidRPr="007A7B70">
        <w:rPr>
          <w:color w:val="000000"/>
          <w:shd w:val="clear" w:color="auto" w:fill="FFFFFF"/>
        </w:rPr>
        <w:t>»в</w:t>
      </w:r>
      <w:proofErr w:type="gramEnd"/>
      <w:r w:rsidRPr="007A7B70">
        <w:rPr>
          <w:color w:val="000000"/>
          <w:shd w:val="clear" w:color="auto" w:fill="FFFFFF"/>
        </w:rPr>
        <w:t xml:space="preserve">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755710" w:rsidRPr="007C281D" w:rsidRDefault="00755710" w:rsidP="00755710">
      <w:pPr>
        <w:jc w:val="both"/>
      </w:pPr>
      <w:proofErr w:type="gramStart"/>
      <w:r w:rsidRPr="007A7B70">
        <w:rPr>
          <w:color w:val="000000"/>
          <w:shd w:val="clear" w:color="auto" w:fill="FFFFFF"/>
        </w:rPr>
        <w:t xml:space="preserve">Вместе с тем обращаем внимание на то, что в соответствии с положениями </w:t>
      </w:r>
      <w:r w:rsidRPr="007A7B70">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w:t>
      </w:r>
      <w:proofErr w:type="gramEnd"/>
      <w:r w:rsidRPr="007A7B70">
        <w:rPr>
          <w:color w:val="000000"/>
        </w:rPr>
        <w:t xml:space="preserve"> информации на сайтах иных органов власти.</w:t>
      </w:r>
    </w:p>
  </w:footnote>
  <w:footnote w:id="4">
    <w:p w:rsidR="00755710" w:rsidRPr="007A23AB" w:rsidRDefault="00755710" w:rsidP="00755710">
      <w:pPr>
        <w:pStyle w:val="afd"/>
        <w:jc w:val="both"/>
        <w:rPr>
          <w:sz w:val="24"/>
          <w:szCs w:val="24"/>
        </w:rPr>
      </w:pPr>
      <w:r w:rsidRPr="00603941">
        <w:rPr>
          <w:rStyle w:val="aff1"/>
        </w:rPr>
        <w:footnoteRef/>
      </w:r>
      <w:r w:rsidRPr="00603941">
        <w:rPr>
          <w:sz w:val="24"/>
          <w:szCs w:val="24"/>
        </w:rPr>
        <w:t>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w:t>
      </w:r>
      <w:proofErr w:type="gramStart"/>
      <w:r w:rsidRPr="00603941">
        <w:rPr>
          <w:sz w:val="24"/>
          <w:szCs w:val="24"/>
        </w:rPr>
        <w:t>см</w:t>
      </w:r>
      <w:proofErr w:type="gramEnd"/>
      <w:r w:rsidRPr="00603941">
        <w:rPr>
          <w:sz w:val="24"/>
          <w:szCs w:val="24"/>
        </w:rPr>
        <w:t xml:space="preserve">. часть 2 статьи 45 </w:t>
      </w:r>
      <w:r w:rsidRPr="00603941">
        <w:rPr>
          <w:color w:val="000000"/>
          <w:sz w:val="24"/>
          <w:szCs w:val="24"/>
          <w:shd w:val="clear" w:color="auto" w:fill="FFFFFF"/>
        </w:rPr>
        <w:t xml:space="preserve">Федерального закона </w:t>
      </w:r>
      <w:r w:rsidRPr="00603941">
        <w:rPr>
          <w:color w:val="000000"/>
          <w:sz w:val="24"/>
          <w:szCs w:val="24"/>
        </w:rPr>
        <w:t>от 31.07.2020 № 248-ФЗ «О государственном контроле (надзоре) и муниципальном контроле в Российской Федерации»)</w:t>
      </w:r>
      <w:r w:rsidRPr="00603941">
        <w:rPr>
          <w:sz w:val="24"/>
          <w:szCs w:val="24"/>
        </w:rPr>
        <w:t>.</w:t>
      </w:r>
    </w:p>
  </w:footnote>
  <w:footnote w:id="5">
    <w:p w:rsidR="00603941" w:rsidRDefault="00603941">
      <w:pPr>
        <w:pStyle w:val="af6"/>
      </w:pPr>
      <w:r>
        <w:rPr>
          <w:rStyle w:val="aff1"/>
        </w:rPr>
        <w:footnoteRef/>
      </w:r>
      <w:r>
        <w:t xml:space="preserve"> В случае</w:t>
      </w:r>
      <w:proofErr w:type="gramStart"/>
      <w:r>
        <w:t>,</w:t>
      </w:r>
      <w:proofErr w:type="gramEnd"/>
      <w:r>
        <w:t xml:space="preserve">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6">
    <w:p w:rsidR="00603941" w:rsidRPr="00A7472F" w:rsidRDefault="00603941" w:rsidP="00603941">
      <w:pPr>
        <w:autoSpaceDE w:val="0"/>
        <w:autoSpaceDN w:val="0"/>
        <w:adjustRightInd w:val="0"/>
        <w:jc w:val="both"/>
        <w:rPr>
          <w:rFonts w:eastAsiaTheme="minorHAnsi"/>
          <w:lang w:eastAsia="en-US"/>
        </w:rPr>
      </w:pPr>
      <w:r>
        <w:rPr>
          <w:rStyle w:val="aff1"/>
        </w:rPr>
        <w:footnoteRef/>
      </w:r>
      <w:r w:rsidRPr="00A7472F">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roofErr w:type="gramStart"/>
      <w:r w:rsidRPr="00A7472F">
        <w:rPr>
          <w:rFonts w:eastAsiaTheme="minorHAnsi"/>
          <w:lang w:eastAsia="en-US"/>
        </w:rPr>
        <w:t>ч</w:t>
      </w:r>
      <w:proofErr w:type="gramEnd"/>
      <w:r w:rsidRPr="00A7472F">
        <w:rPr>
          <w:rFonts w:eastAsiaTheme="minorHAnsi"/>
          <w:lang w:eastAsia="en-US"/>
        </w:rPr>
        <w:t>. 4 ст. 39 ФЗ № 248-ФЗ)</w:t>
      </w:r>
      <w:r>
        <w:rPr>
          <w:rFonts w:eastAsiaTheme="minorHAnsi"/>
          <w:lang w:eastAsia="en-US"/>
        </w:rPr>
        <w:t>.</w:t>
      </w:r>
    </w:p>
    <w:p w:rsidR="00603941" w:rsidRPr="00A7472F" w:rsidRDefault="00603941" w:rsidP="00603941">
      <w:pPr>
        <w:pStyle w:val="af6"/>
        <w:jc w:val="both"/>
        <w:rPr>
          <w:sz w:val="24"/>
          <w:szCs w:val="24"/>
        </w:rPr>
      </w:pPr>
      <w:r w:rsidRPr="00A7472F">
        <w:rPr>
          <w:sz w:val="24"/>
          <w:szCs w:val="24"/>
        </w:rPr>
        <w:t xml:space="preserve">В </w:t>
      </w:r>
      <w:r>
        <w:rPr>
          <w:sz w:val="24"/>
          <w:szCs w:val="24"/>
        </w:rPr>
        <w:t>этом случае раздел 5</w:t>
      </w:r>
      <w:r w:rsidRPr="00A7472F">
        <w:rPr>
          <w:sz w:val="24"/>
          <w:szCs w:val="24"/>
        </w:rPr>
        <w:t xml:space="preserve"> следует изложить в следующей редакции:</w:t>
      </w:r>
    </w:p>
    <w:p w:rsidR="00603941" w:rsidRPr="00A7472F" w:rsidRDefault="00603941" w:rsidP="00603941">
      <w:pPr>
        <w:pStyle w:val="af6"/>
        <w:jc w:val="both"/>
        <w:rPr>
          <w:sz w:val="24"/>
          <w:szCs w:val="24"/>
        </w:rPr>
      </w:pPr>
      <w:r>
        <w:rPr>
          <w:sz w:val="24"/>
          <w:szCs w:val="24"/>
        </w:rPr>
        <w:t>«5</w:t>
      </w:r>
      <w:r w:rsidRPr="00A7472F">
        <w:rPr>
          <w:sz w:val="24"/>
          <w:szCs w:val="24"/>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603941" w:rsidRPr="00A7472F" w:rsidRDefault="00603941" w:rsidP="00603941">
      <w:pPr>
        <w:pStyle w:val="af6"/>
        <w:jc w:val="both"/>
        <w:rPr>
          <w:sz w:val="24"/>
          <w:szCs w:val="24"/>
        </w:rPr>
      </w:pPr>
      <w:r>
        <w:rPr>
          <w:sz w:val="24"/>
          <w:szCs w:val="24"/>
        </w:rPr>
        <w:t>5</w:t>
      </w:r>
      <w:r w:rsidRPr="00A7472F">
        <w:rPr>
          <w:sz w:val="24"/>
          <w:szCs w:val="24"/>
        </w:rPr>
        <w:t>.2.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roofErr w:type="gramStart"/>
      <w:r w:rsidRPr="00A7472F">
        <w:rPr>
          <w:sz w:val="24"/>
          <w:szCs w:val="24"/>
        </w:rPr>
        <w:t>.».</w:t>
      </w:r>
      <w:proofErr w:type="gramEnd"/>
    </w:p>
    <w:p w:rsidR="00603941" w:rsidRPr="00603941" w:rsidRDefault="00603941">
      <w:pPr>
        <w:pStyle w:val="af6"/>
      </w:pPr>
    </w:p>
  </w:footnote>
  <w:footnote w:id="7">
    <w:p w:rsidR="00755710" w:rsidRPr="00641EBA" w:rsidRDefault="00755710" w:rsidP="00755710">
      <w:pPr>
        <w:pStyle w:val="af6"/>
        <w:jc w:val="both"/>
        <w:rPr>
          <w:sz w:val="24"/>
          <w:szCs w:val="24"/>
        </w:rPr>
      </w:pPr>
      <w:r w:rsidRPr="00603941">
        <w:rPr>
          <w:rStyle w:val="aff1"/>
        </w:rPr>
        <w:footnoteRef/>
      </w:r>
      <w:r w:rsidRPr="00603941">
        <w:rPr>
          <w:sz w:val="24"/>
          <w:szCs w:val="24"/>
        </w:rPr>
        <w:t xml:space="preserve"> Обращаем внимание на определение порядка рассмотрения жалоб в части 2 статьи 40 </w:t>
      </w:r>
      <w:r w:rsidRPr="00603941">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603941">
        <w:rPr>
          <w:sz w:val="24"/>
          <w:szCs w:val="24"/>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5.4 Положения изложен с учетом распространенной структуры органов местного самоуправления в поселениях.</w:t>
      </w:r>
    </w:p>
  </w:footnote>
  <w:footnote w:id="8">
    <w:p w:rsidR="00603941" w:rsidRDefault="00603941">
      <w:pPr>
        <w:pStyle w:val="af6"/>
      </w:pPr>
      <w:r>
        <w:rPr>
          <w:rStyle w:val="aff1"/>
        </w:rPr>
        <w:footnoteRef/>
      </w:r>
      <w:r>
        <w:t xml:space="preserve"> Данный перечень критериев является примерным. Система управления рисками предполагает анализ рисков, свойственных именно данному муниципальному образованию и разработку системы критериев для данной территории. </w:t>
      </w:r>
    </w:p>
  </w:footnote>
  <w:footnote w:id="9">
    <w:p w:rsidR="00603941" w:rsidRDefault="00603941">
      <w:pPr>
        <w:pStyle w:val="af6"/>
      </w:pPr>
      <w:r>
        <w:rPr>
          <w:rStyle w:val="aff1"/>
        </w:rPr>
        <w:footnoteRef/>
      </w:r>
      <w:r>
        <w:t xml:space="preserve"> Данный перечень индикаторов является примерным. Система управления рисками предполагает анализ рисков, свойственных именно данному муниципальному образованию и разработку индикаторов для данной территории.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C493E"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5444BD">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C493E"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930F4B">
      <w:rPr>
        <w:rStyle w:val="afb"/>
        <w:noProof/>
      </w:rPr>
      <w:t>3</w:t>
    </w:r>
    <w:r>
      <w:rPr>
        <w:rStyle w:val="afb"/>
      </w:rPr>
      <w:fldChar w:fldCharType="end"/>
    </w:r>
  </w:p>
  <w:p w:rsidR="00E90F25" w:rsidRDefault="005444BD">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1F" w:rsidRDefault="00C7121F" w:rsidP="00C7121F">
    <w:pPr>
      <w:pStyle w:val="af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55710"/>
    <w:rsid w:val="000A1D16"/>
    <w:rsid w:val="00176166"/>
    <w:rsid w:val="00185B0C"/>
    <w:rsid w:val="001F0FC0"/>
    <w:rsid w:val="001F19B6"/>
    <w:rsid w:val="002E0018"/>
    <w:rsid w:val="002E1FD1"/>
    <w:rsid w:val="0032771C"/>
    <w:rsid w:val="003755AB"/>
    <w:rsid w:val="003829A5"/>
    <w:rsid w:val="003A2F13"/>
    <w:rsid w:val="005444BD"/>
    <w:rsid w:val="00575603"/>
    <w:rsid w:val="00596562"/>
    <w:rsid w:val="00603941"/>
    <w:rsid w:val="006978AA"/>
    <w:rsid w:val="006A3CD4"/>
    <w:rsid w:val="00755710"/>
    <w:rsid w:val="007B6CA8"/>
    <w:rsid w:val="008805DB"/>
    <w:rsid w:val="00903FAC"/>
    <w:rsid w:val="00930F4B"/>
    <w:rsid w:val="00935631"/>
    <w:rsid w:val="0097160F"/>
    <w:rsid w:val="009B6A4F"/>
    <w:rsid w:val="009C493E"/>
    <w:rsid w:val="009D07EB"/>
    <w:rsid w:val="00AC279B"/>
    <w:rsid w:val="00B04751"/>
    <w:rsid w:val="00B77BCB"/>
    <w:rsid w:val="00C7121F"/>
    <w:rsid w:val="00C8177E"/>
    <w:rsid w:val="00DB0C0B"/>
    <w:rsid w:val="00DC2BD9"/>
    <w:rsid w:val="00DC48FB"/>
    <w:rsid w:val="00DE31EE"/>
    <w:rsid w:val="00E04866"/>
    <w:rsid w:val="00EC45E8"/>
    <w:rsid w:val="00F21CB7"/>
    <w:rsid w:val="00F64D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82667&amp;date=25.06.2021&amp;demo=1&amp;dst=431&amp;fld=134"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3617&amp;date=25.06.2021&amp;demo=1&amp;dst=100011&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_blank"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23"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358750&amp;date=25.06.2021&amp;demo=1"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D5059F40E7163B955D0A0156777B3BAB910ED9FEB2FE20413D7EE2121DD8603C1C63A4B5AD55110F661F61EC611AC5489018BC805201D24FEFh1K" TargetMode="External"/><Relationship Id="rId1" Type="http://schemas.openxmlformats.org/officeDocument/2006/relationships/hyperlink" Target="consultantplus://offline/ref=D5059F40E7163B955D0A0156777B3BAB910ED9FEB2FE20413D7EE2121DD8603C1C63A4B5AD55100B6A1F61EC611AC5489018BC805201D24FEFh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360F5-D0F3-42EC-82DC-BA75FF8F5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7384</Words>
  <Characters>42093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16</cp:revision>
  <cp:lastPrinted>2021-11-29T12:00:00Z</cp:lastPrinted>
  <dcterms:created xsi:type="dcterms:W3CDTF">2021-09-28T09:10:00Z</dcterms:created>
  <dcterms:modified xsi:type="dcterms:W3CDTF">2021-11-29T12:00:00Z</dcterms:modified>
</cp:coreProperties>
</file>