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3B" w:rsidRDefault="00EC4D3B" w:rsidP="00EC4D3B">
      <w:pPr>
        <w:pStyle w:val="4"/>
        <w:numPr>
          <w:ilvl w:val="3"/>
          <w:numId w:val="2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pt;height:51.3pt" o:ole="" filled="t">
            <v:fill opacity="0" color2="black"/>
            <v:imagedata r:id="rId6" o:title=""/>
          </v:shape>
          <o:OLEObject Type="Embed" ProgID="PBrush" ShapeID="_x0000_i1025" DrawAspect="Content" ObjectID="_1674390754" r:id="rId7"/>
        </w:object>
      </w:r>
      <w:r>
        <w:t xml:space="preserve"> </w:t>
      </w:r>
    </w:p>
    <w:p w:rsidR="00EC4D3B" w:rsidRDefault="00EC4D3B" w:rsidP="006A3F58">
      <w:pPr>
        <w:pStyle w:val="4"/>
        <w:numPr>
          <w:ilvl w:val="3"/>
          <w:numId w:val="2"/>
        </w:numPr>
        <w:jc w:val="right"/>
        <w:rPr>
          <w:b w:val="0"/>
        </w:rPr>
      </w:pPr>
      <w:r>
        <w:t xml:space="preserve">                                                                                                       </w:t>
      </w:r>
    </w:p>
    <w:p w:rsidR="00EC4D3B" w:rsidRDefault="00EC4D3B" w:rsidP="00EC4D3B">
      <w:pPr>
        <w:pStyle w:val="4"/>
        <w:numPr>
          <w:ilvl w:val="3"/>
          <w:numId w:val="2"/>
        </w:numPr>
      </w:pPr>
      <w:r>
        <w:rPr>
          <w:b w:val="0"/>
        </w:rPr>
        <w:t>Российская Федерация</w:t>
      </w:r>
    </w:p>
    <w:p w:rsidR="00EC4D3B" w:rsidRDefault="00EC4D3B" w:rsidP="00EC4D3B">
      <w:pPr>
        <w:pStyle w:val="4"/>
        <w:numPr>
          <w:ilvl w:val="3"/>
          <w:numId w:val="2"/>
        </w:numPr>
      </w:pPr>
      <w:r>
        <w:t>Администрация Угловского городского поселения</w:t>
      </w:r>
    </w:p>
    <w:p w:rsidR="00EC4D3B" w:rsidRDefault="00EC4D3B" w:rsidP="00EC4D3B">
      <w:pPr>
        <w:pStyle w:val="2"/>
        <w:numPr>
          <w:ilvl w:val="1"/>
          <w:numId w:val="2"/>
        </w:numPr>
        <w:jc w:val="center"/>
        <w:rPr>
          <w:b/>
          <w:bCs/>
        </w:rPr>
      </w:pPr>
      <w:r>
        <w:rPr>
          <w:b/>
          <w:bCs/>
        </w:rPr>
        <w:t>Окуловского муниципального района Новгородской области</w:t>
      </w:r>
    </w:p>
    <w:p w:rsidR="00EC4D3B" w:rsidRDefault="00EC4D3B" w:rsidP="00EC4D3B">
      <w:pPr>
        <w:jc w:val="center"/>
        <w:rPr>
          <w:b/>
          <w:bCs/>
        </w:rPr>
      </w:pPr>
    </w:p>
    <w:p w:rsidR="00EC4D3B" w:rsidRDefault="00EC4D3B" w:rsidP="00EC4D3B">
      <w:pPr>
        <w:jc w:val="center"/>
        <w:rPr>
          <w:b/>
          <w:spacing w:val="-20"/>
        </w:rPr>
      </w:pPr>
      <w:proofErr w:type="gramStart"/>
      <w:r>
        <w:rPr>
          <w:b/>
          <w:spacing w:val="-20"/>
        </w:rPr>
        <w:t>П</w:t>
      </w:r>
      <w:proofErr w:type="gramEnd"/>
      <w:r>
        <w:rPr>
          <w:b/>
          <w:spacing w:val="-20"/>
        </w:rPr>
        <w:t xml:space="preserve"> О С Т А Н О В Л Е Н И Е</w:t>
      </w:r>
    </w:p>
    <w:p w:rsidR="00EC4D3B" w:rsidRDefault="00EC4D3B" w:rsidP="00EC4D3B">
      <w:pPr>
        <w:jc w:val="center"/>
        <w:rPr>
          <w:b/>
          <w:spacing w:val="-20"/>
        </w:rPr>
      </w:pPr>
    </w:p>
    <w:p w:rsidR="00EC4D3B" w:rsidRDefault="00EC4D3B" w:rsidP="00EC4D3B">
      <w:pPr>
        <w:jc w:val="center"/>
      </w:pPr>
      <w:r>
        <w:t xml:space="preserve">от </w:t>
      </w:r>
      <w:r w:rsidR="00643773">
        <w:t>08.02</w:t>
      </w:r>
      <w:r w:rsidR="00394517">
        <w:t>.2021</w:t>
      </w:r>
      <w:r>
        <w:t xml:space="preserve"> №  </w:t>
      </w:r>
      <w:r w:rsidR="00643773">
        <w:t>57</w:t>
      </w:r>
    </w:p>
    <w:p w:rsidR="00EC4D3B" w:rsidRDefault="00EC4D3B" w:rsidP="00EC4D3B">
      <w:pPr>
        <w:jc w:val="center"/>
      </w:pPr>
      <w:r>
        <w:t>р.п. Угловка</w:t>
      </w:r>
    </w:p>
    <w:p w:rsidR="00EC4D3B" w:rsidRDefault="00EC4D3B" w:rsidP="00EC4D3B">
      <w:pPr>
        <w:jc w:val="center"/>
      </w:pPr>
    </w:p>
    <w:p w:rsidR="002E1CEF" w:rsidRPr="006A3F58" w:rsidRDefault="002E1CEF" w:rsidP="002E1CEF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F58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проведения рейтингового голосования путем анкетирования, онлайн-голосования и других форм по отбору общественных территорий, подлежащих благоустройству в первоочередном порядке и по определению видов работ на данных территориях в рамках реализации муниципальной программы «Формирование современной городской среды на территории Угловского городского поселения на 2018-2022 годы»</w:t>
      </w:r>
    </w:p>
    <w:p w:rsidR="00B77284" w:rsidRPr="006A3F58" w:rsidRDefault="00B77284" w:rsidP="00B77284">
      <w:pPr>
        <w:spacing w:line="240" w:lineRule="exact"/>
        <w:jc w:val="both"/>
      </w:pPr>
    </w:p>
    <w:p w:rsidR="00134BA2" w:rsidRPr="006A3F58" w:rsidRDefault="00B77284" w:rsidP="006A3F58">
      <w:pPr>
        <w:ind w:firstLine="709"/>
        <w:jc w:val="both"/>
      </w:pPr>
      <w:r w:rsidRPr="006A3F58">
        <w:t>В соответствии с Федеральным законом от 06 октября 2003 года                   № 131-ФЗ «Об общих принципах органи</w:t>
      </w:r>
      <w:r w:rsidR="00394517" w:rsidRPr="006A3F58">
        <w:t xml:space="preserve">зации местного самоуправления </w:t>
      </w:r>
      <w:proofErr w:type="gramStart"/>
      <w:r w:rsidR="00394517" w:rsidRPr="006A3F58">
        <w:t>в</w:t>
      </w:r>
      <w:proofErr w:type="gramEnd"/>
      <w:r w:rsidR="00394517" w:rsidRPr="006A3F58">
        <w:t xml:space="preserve"> </w:t>
      </w:r>
      <w:proofErr w:type="gramStart"/>
      <w:r w:rsidRPr="006A3F58">
        <w:t xml:space="preserve">Российской Федерации», постановлением Правительства Новгородской области от 01 февраля 2019 года № 53 «О проведении рейтингового голосования по отбору общественных территорий, подлежащих благоустройству в первоочередном порядке в соответствии с муниципальной программой формирования современной городской среды», в целях обеспечения реализации мероприятий муниципальной программы «Формирование современной городской среды на территории </w:t>
      </w:r>
      <w:r w:rsidR="00134BA2" w:rsidRPr="006A3F58">
        <w:t>Угловского</w:t>
      </w:r>
      <w:r w:rsidRPr="006A3F58">
        <w:t xml:space="preserve"> городского поселения на 2018-2022 годы», Администрация </w:t>
      </w:r>
      <w:r w:rsidR="00134BA2" w:rsidRPr="006A3F58">
        <w:t>Угловского</w:t>
      </w:r>
      <w:r w:rsidRPr="006A3F58">
        <w:t xml:space="preserve"> </w:t>
      </w:r>
      <w:r w:rsidR="00134BA2" w:rsidRPr="006A3F58">
        <w:t>городского</w:t>
      </w:r>
      <w:r w:rsidRPr="006A3F58">
        <w:t xml:space="preserve"> </w:t>
      </w:r>
      <w:r w:rsidR="00134BA2" w:rsidRPr="006A3F58">
        <w:t>поселения</w:t>
      </w:r>
      <w:r w:rsidRPr="006A3F58">
        <w:t xml:space="preserve">  </w:t>
      </w:r>
      <w:proofErr w:type="gramEnd"/>
    </w:p>
    <w:p w:rsidR="00B77284" w:rsidRPr="006A3F58" w:rsidRDefault="00B77284" w:rsidP="006A3F58">
      <w:pPr>
        <w:jc w:val="both"/>
        <w:rPr>
          <w:b/>
        </w:rPr>
      </w:pPr>
      <w:r w:rsidRPr="006A3F58">
        <w:rPr>
          <w:b/>
        </w:rPr>
        <w:t>ПОСТАНОВЛЯЕТ:</w:t>
      </w:r>
    </w:p>
    <w:p w:rsidR="00B77284" w:rsidRPr="006A3F58" w:rsidRDefault="008C29BC" w:rsidP="006A3F58">
      <w:pPr>
        <w:ind w:firstLine="709"/>
        <w:jc w:val="both"/>
      </w:pPr>
      <w:r w:rsidRPr="006A3F58">
        <w:t xml:space="preserve">1. </w:t>
      </w:r>
      <w:proofErr w:type="gramStart"/>
      <w:r w:rsidR="00B77284" w:rsidRPr="006A3F58">
        <w:t xml:space="preserve">Назначить проведение ежегодного не позднее 01 марта текущего финансового года рейтингового голосования путем анкетирования, онлайн-голосования и других форм по отбору общественных территорий и (или) видов работ на данных территориях, подлежащих благоустройству в первоочередном порядке в рамках реализации муниципальной программы «Формирование современной городской среды на территории </w:t>
      </w:r>
      <w:r w:rsidRPr="006A3F58">
        <w:t>Угловского</w:t>
      </w:r>
      <w:r w:rsidR="00B77284" w:rsidRPr="006A3F58">
        <w:t xml:space="preserve"> городского поселения на 2018-2022 годы».</w:t>
      </w:r>
      <w:proofErr w:type="gramEnd"/>
    </w:p>
    <w:p w:rsidR="00B77284" w:rsidRPr="006A3F58" w:rsidRDefault="008C29BC" w:rsidP="006A3F58">
      <w:pPr>
        <w:ind w:firstLine="709"/>
        <w:jc w:val="both"/>
      </w:pPr>
      <w:r w:rsidRPr="006A3F58">
        <w:t xml:space="preserve">2. </w:t>
      </w:r>
      <w:r w:rsidR="00B77284" w:rsidRPr="006A3F58">
        <w:t xml:space="preserve">Назначить Администрацию </w:t>
      </w:r>
      <w:r w:rsidR="00134BA2" w:rsidRPr="006A3F58">
        <w:t>Угловского городского поселения  ответст</w:t>
      </w:r>
      <w:r w:rsidR="00B77284" w:rsidRPr="006A3F58">
        <w:t xml:space="preserve">венной за проведение рейтингового голосования путем анкетирования, онлайн-голосования и других форм в рамках реализации муниципальной программы «Формирование современной городской среды на территории </w:t>
      </w:r>
      <w:r w:rsidR="00134BA2" w:rsidRPr="006A3F58">
        <w:t xml:space="preserve">Угловского городского поселения </w:t>
      </w:r>
      <w:r w:rsidR="00B77284" w:rsidRPr="006A3F58">
        <w:t>на 2018-2022 годы».</w:t>
      </w:r>
    </w:p>
    <w:p w:rsidR="00B77284" w:rsidRPr="006A3F58" w:rsidRDefault="008C29BC" w:rsidP="006A3F58">
      <w:pPr>
        <w:ind w:firstLine="709"/>
        <w:jc w:val="both"/>
      </w:pPr>
      <w:r w:rsidRPr="006A3F58">
        <w:lastRenderedPageBreak/>
        <w:t xml:space="preserve">3. </w:t>
      </w:r>
      <w:r w:rsidR="00B77284" w:rsidRPr="006A3F58">
        <w:t>Результат рейтингового голосования путем проведения анкетирования, онлайн-голосования и друг</w:t>
      </w:r>
      <w:r w:rsidRPr="006A3F58">
        <w:t>их форм определять по результата</w:t>
      </w:r>
      <w:r w:rsidR="00B77284" w:rsidRPr="006A3F58">
        <w:t xml:space="preserve">м подсчета голосов, отданных за определенную территорию общего пользования и (или) вид работ в рамках реализации муниципальной программы «Формирование современной городской среды на территории </w:t>
      </w:r>
      <w:r w:rsidR="00134BA2" w:rsidRPr="006A3F58">
        <w:t>Угловского городского поселения</w:t>
      </w:r>
      <w:r w:rsidR="00B77284" w:rsidRPr="006A3F58">
        <w:t xml:space="preserve"> на 2018-2022 годы». Виды работ, набравшие наибольшее количество голосов, включаются в перечень мероприятий муниципальной программы на следующий финансовый год.</w:t>
      </w:r>
    </w:p>
    <w:p w:rsidR="00B77284" w:rsidRPr="006A3F58" w:rsidRDefault="008C29BC" w:rsidP="006A3F58">
      <w:pPr>
        <w:ind w:firstLine="709"/>
        <w:jc w:val="both"/>
      </w:pPr>
      <w:r w:rsidRPr="006A3F58">
        <w:t xml:space="preserve">4. </w:t>
      </w:r>
      <w:r w:rsidR="00B77284" w:rsidRPr="006A3F58">
        <w:t xml:space="preserve">Утвердить Положение о порядке проведения рейтингового голосования путем анкетирования, онлайн-голосования и других форм в рамках реализации муниципальной программы «Формирование современной городской среды на территории </w:t>
      </w:r>
      <w:r w:rsidR="00134BA2" w:rsidRPr="006A3F58">
        <w:t>Угловского</w:t>
      </w:r>
      <w:r w:rsidR="00B77284" w:rsidRPr="006A3F58">
        <w:t xml:space="preserve"> городского поселения на 2018-2022 годы».</w:t>
      </w:r>
    </w:p>
    <w:p w:rsidR="00134BA2" w:rsidRPr="006A3F58" w:rsidRDefault="008C29BC" w:rsidP="006A3F58">
      <w:pPr>
        <w:ind w:firstLine="709"/>
        <w:jc w:val="both"/>
      </w:pPr>
      <w:r w:rsidRPr="006A3F58">
        <w:t xml:space="preserve">5. </w:t>
      </w:r>
      <w:r w:rsidR="00B77284" w:rsidRPr="006A3F58">
        <w:t xml:space="preserve">Протокол </w:t>
      </w:r>
      <w:r w:rsidR="006A3F58" w:rsidRPr="006A3F58">
        <w:t>рабочей группы</w:t>
      </w:r>
      <w:r w:rsidR="00B77284" w:rsidRPr="006A3F58">
        <w:t xml:space="preserve"> о подведении итогов рейтингового голосования подлежит опубликованию на официальном сайте </w:t>
      </w:r>
      <w:r w:rsidR="00134BA2" w:rsidRPr="006A3F58">
        <w:t>Угловского городского поселения</w:t>
      </w:r>
      <w:r w:rsidR="00B77284" w:rsidRPr="006A3F58">
        <w:t xml:space="preserve"> в информационно-телекоммуникационной сети «Интернет» (</w:t>
      </w:r>
      <w:r w:rsidR="00134BA2" w:rsidRPr="006A3F58">
        <w:t>admugl@yandex.ru</w:t>
      </w:r>
      <w:r w:rsidR="00B77284" w:rsidRPr="006A3F58">
        <w:t>) в течение 2 дней со дня подписания и утверждения протокола.</w:t>
      </w:r>
    </w:p>
    <w:p w:rsidR="006A3F58" w:rsidRPr="006A3F58" w:rsidRDefault="006A3F58" w:rsidP="006A3F58">
      <w:pPr>
        <w:ind w:firstLine="709"/>
        <w:jc w:val="both"/>
      </w:pPr>
      <w:r w:rsidRPr="006A3F58">
        <w:t>6. Постановление Администрации Угловского городского поселения от 01.03.2019 № 72 «О проведении рейтингового голосования по отбору общественной территории, подлежащей благоустройству в первоочередном порядке в соответствии с муниципальной программой формирования современной городской среды» признать утратившим силу.</w:t>
      </w:r>
    </w:p>
    <w:p w:rsidR="00B77284" w:rsidRPr="006A3F58" w:rsidRDefault="008C29BC" w:rsidP="006A3F58">
      <w:pPr>
        <w:ind w:firstLine="709"/>
        <w:jc w:val="both"/>
      </w:pPr>
      <w:r w:rsidRPr="006A3F58">
        <w:t xml:space="preserve">6. </w:t>
      </w:r>
      <w:r w:rsidR="00B77284" w:rsidRPr="006A3F58">
        <w:t xml:space="preserve">Опубликовать </w:t>
      </w:r>
      <w:r w:rsidR="006A3F58">
        <w:t xml:space="preserve">настоящее </w:t>
      </w:r>
      <w:r w:rsidR="00B77284" w:rsidRPr="006A3F58">
        <w:t xml:space="preserve">постановление </w:t>
      </w:r>
      <w:bookmarkStart w:id="0" w:name="_GoBack"/>
      <w:bookmarkEnd w:id="0"/>
      <w:r w:rsidR="00134BA2" w:rsidRPr="006A3F58">
        <w:t xml:space="preserve">в бюллетене «Официальный вестник Угловского городского поселения» и разместить </w:t>
      </w:r>
      <w:r w:rsidR="00B77284" w:rsidRPr="006A3F58">
        <w:t xml:space="preserve">на официальном сайте Администрации </w:t>
      </w:r>
      <w:r w:rsidR="00134BA2" w:rsidRPr="006A3F58">
        <w:t>Угловского городского поселения</w:t>
      </w:r>
      <w:r w:rsidR="00B77284" w:rsidRPr="006A3F58">
        <w:t xml:space="preserve"> в информационно-телекоммуникационной сети «Интернет» (</w:t>
      </w:r>
      <w:r w:rsidR="00134BA2" w:rsidRPr="006A3F58">
        <w:t>admugl@yandex.ru</w:t>
      </w:r>
      <w:r w:rsidR="00B77284" w:rsidRPr="006A3F58">
        <w:t>).</w:t>
      </w:r>
    </w:p>
    <w:p w:rsidR="00B77284" w:rsidRPr="006A3F58" w:rsidRDefault="00B77284" w:rsidP="00B77284">
      <w:pPr>
        <w:spacing w:line="240" w:lineRule="exact"/>
        <w:jc w:val="both"/>
        <w:rPr>
          <w:b/>
        </w:rPr>
      </w:pPr>
    </w:p>
    <w:p w:rsidR="006A3F58" w:rsidRDefault="006A3F58" w:rsidP="006A3F58">
      <w:pPr>
        <w:spacing w:line="240" w:lineRule="exact"/>
        <w:jc w:val="both"/>
        <w:rPr>
          <w:b/>
        </w:rPr>
      </w:pPr>
    </w:p>
    <w:p w:rsidR="006A3F58" w:rsidRDefault="006A3F58" w:rsidP="006A3F58">
      <w:pPr>
        <w:spacing w:line="240" w:lineRule="exact"/>
        <w:jc w:val="both"/>
        <w:rPr>
          <w:b/>
        </w:rPr>
      </w:pPr>
    </w:p>
    <w:p w:rsidR="006A3F58" w:rsidRDefault="006A3F58" w:rsidP="006A3F58">
      <w:pPr>
        <w:spacing w:line="240" w:lineRule="exact"/>
        <w:jc w:val="both"/>
        <w:rPr>
          <w:b/>
        </w:rPr>
      </w:pPr>
      <w:r>
        <w:rPr>
          <w:b/>
        </w:rPr>
        <w:t>Глава Угловского</w:t>
      </w:r>
    </w:p>
    <w:p w:rsidR="006A3F58" w:rsidRDefault="006A3F58" w:rsidP="006A3F58">
      <w:pPr>
        <w:spacing w:line="240" w:lineRule="exact"/>
        <w:jc w:val="both"/>
        <w:rPr>
          <w:b/>
        </w:rPr>
      </w:pPr>
      <w:r>
        <w:rPr>
          <w:b/>
        </w:rPr>
        <w:t>городского поселения</w:t>
      </w:r>
      <w:r w:rsidR="00643773">
        <w:rPr>
          <w:b/>
        </w:rPr>
        <w:t xml:space="preserve"> </w:t>
      </w:r>
      <w:r>
        <w:rPr>
          <w:b/>
        </w:rPr>
        <w:t xml:space="preserve"> А.В. </w:t>
      </w:r>
      <w:proofErr w:type="spellStart"/>
      <w:r>
        <w:rPr>
          <w:b/>
        </w:rPr>
        <w:t>Стекольников</w:t>
      </w:r>
      <w:proofErr w:type="spellEnd"/>
    </w:p>
    <w:p w:rsidR="006A3F58" w:rsidRDefault="006A3F58" w:rsidP="006A3F58">
      <w:pPr>
        <w:spacing w:line="240" w:lineRule="exact"/>
        <w:jc w:val="both"/>
        <w:rPr>
          <w:b/>
        </w:rPr>
      </w:pPr>
    </w:p>
    <w:p w:rsidR="008C29BC" w:rsidRPr="00B77284" w:rsidRDefault="008C29BC" w:rsidP="00B77284">
      <w:pPr>
        <w:spacing w:line="240" w:lineRule="exact"/>
        <w:jc w:val="both"/>
        <w:rPr>
          <w:b/>
        </w:rPr>
      </w:pPr>
    </w:p>
    <w:p w:rsidR="00B77284" w:rsidRPr="00B77284" w:rsidRDefault="00B77284" w:rsidP="00B77284">
      <w:pPr>
        <w:spacing w:line="240" w:lineRule="exact"/>
        <w:jc w:val="both"/>
        <w:rPr>
          <w:b/>
        </w:rPr>
      </w:pPr>
      <w:r w:rsidRPr="00B77284">
        <w:rPr>
          <w:b/>
        </w:rPr>
        <w:t xml:space="preserve"> </w:t>
      </w:r>
    </w:p>
    <w:p w:rsidR="00B77284" w:rsidRDefault="00B77284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Default="006A3F58" w:rsidP="00B77284">
      <w:pPr>
        <w:spacing w:line="240" w:lineRule="exact"/>
        <w:jc w:val="both"/>
        <w:rPr>
          <w:b/>
        </w:rPr>
      </w:pPr>
    </w:p>
    <w:p w:rsidR="006A3F58" w:rsidRPr="00B77284" w:rsidRDefault="006A3F58" w:rsidP="00B77284">
      <w:pPr>
        <w:spacing w:line="240" w:lineRule="exact"/>
        <w:jc w:val="both"/>
        <w:rPr>
          <w:b/>
        </w:rPr>
      </w:pPr>
    </w:p>
    <w:p w:rsidR="00EC4D3B" w:rsidRDefault="00B77284" w:rsidP="002E1CEF">
      <w:pPr>
        <w:spacing w:line="240" w:lineRule="exact"/>
        <w:jc w:val="both"/>
      </w:pPr>
      <w:r w:rsidRPr="00B77284">
        <w:rPr>
          <w:b/>
        </w:rPr>
        <w:lastRenderedPageBreak/>
        <w:t xml:space="preserve"> </w:t>
      </w:r>
      <w:r w:rsidR="00EC4D3B">
        <w:rPr>
          <w:b/>
        </w:rPr>
        <w:t xml:space="preserve">                                                                                               </w:t>
      </w:r>
      <w:r w:rsidR="00EC4D3B">
        <w:t>УТВЕРЖДЕНО</w:t>
      </w:r>
    </w:p>
    <w:p w:rsidR="00EC4D3B" w:rsidRDefault="00EC4D3B" w:rsidP="00EC4D3B">
      <w:pPr>
        <w:spacing w:line="240" w:lineRule="exact"/>
        <w:jc w:val="right"/>
      </w:pPr>
      <w:r>
        <w:rPr>
          <w:b/>
        </w:rPr>
        <w:t xml:space="preserve">                                                                </w:t>
      </w:r>
      <w:r>
        <w:t>Постановлением администрации</w:t>
      </w:r>
    </w:p>
    <w:p w:rsidR="00EC4D3B" w:rsidRDefault="00EC4D3B" w:rsidP="00EC4D3B">
      <w:pPr>
        <w:spacing w:line="240" w:lineRule="exact"/>
        <w:jc w:val="right"/>
      </w:pPr>
      <w:r>
        <w:t xml:space="preserve">                                                                             Угловского городского поселения от </w:t>
      </w:r>
      <w:r w:rsidR="00643773">
        <w:t>08.02</w:t>
      </w:r>
      <w:r w:rsidR="002E1CEF">
        <w:t xml:space="preserve">.2021 № </w:t>
      </w:r>
      <w:r w:rsidR="00643773">
        <w:t>57</w:t>
      </w:r>
      <w:r>
        <w:t xml:space="preserve">      </w:t>
      </w:r>
    </w:p>
    <w:p w:rsidR="00EC4D3B" w:rsidRDefault="00EC4D3B" w:rsidP="00EC4D3B">
      <w:pPr>
        <w:spacing w:line="240" w:lineRule="exact"/>
        <w:jc w:val="right"/>
        <w:rPr>
          <w:b/>
        </w:rPr>
      </w:pPr>
    </w:p>
    <w:p w:rsidR="00EC4D3B" w:rsidRDefault="00EC4D3B" w:rsidP="00EC4D3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Title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Положение</w:t>
      </w:r>
    </w:p>
    <w:p w:rsidR="00EC4D3B" w:rsidRDefault="00EC4D3B" w:rsidP="00EC4D3B">
      <w:pPr>
        <w:spacing w:line="360" w:lineRule="exact"/>
        <w:ind w:firstLine="720"/>
        <w:jc w:val="both"/>
        <w:rPr>
          <w:rFonts w:eastAsia="Times New Roman"/>
        </w:rPr>
      </w:pPr>
      <w:r>
        <w:t xml:space="preserve">Положение </w:t>
      </w:r>
      <w:r w:rsidR="00B459D7" w:rsidRPr="006A3F58">
        <w:t xml:space="preserve">о порядке проведения рейтингового голосования </w:t>
      </w:r>
      <w:r>
        <w:t xml:space="preserve">по отбору общественной территории, подлежащей благоустройству в первоочередном порядке в соответствии с муниципальной программой формирования современной городской среды. </w:t>
      </w:r>
    </w:p>
    <w:p w:rsidR="00EC4D3B" w:rsidRDefault="00EC4D3B" w:rsidP="00EC4D3B">
      <w:pPr>
        <w:pStyle w:val="ConsPlusTitle"/>
        <w:jc w:val="center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назначения, подготовки и проведения </w:t>
      </w:r>
      <w:r w:rsidR="002E1CEF" w:rsidRPr="006A3F58">
        <w:rPr>
          <w:rFonts w:ascii="Times New Roman" w:hAnsi="Times New Roman" w:cs="Times New Roman"/>
          <w:sz w:val="28"/>
          <w:szCs w:val="28"/>
        </w:rPr>
        <w:t>анкетирования, онлайн-голосования и других форм</w:t>
      </w:r>
      <w:r w:rsidR="002E1CEF">
        <w:rPr>
          <w:rFonts w:ascii="Times New Roman" w:hAnsi="Times New Roman" w:cs="Times New Roman"/>
          <w:sz w:val="28"/>
          <w:szCs w:val="28"/>
        </w:rPr>
        <w:t xml:space="preserve"> </w:t>
      </w:r>
      <w:r w:rsidR="002E1CEF" w:rsidRPr="006A3F58">
        <w:rPr>
          <w:rFonts w:ascii="Times New Roman" w:hAnsi="Times New Roman" w:cs="Times New Roman"/>
          <w:sz w:val="28"/>
          <w:szCs w:val="28"/>
        </w:rPr>
        <w:t>опроса</w:t>
      </w:r>
      <w:r>
        <w:rPr>
          <w:rFonts w:ascii="Times New Roman" w:hAnsi="Times New Roman" w:cs="Times New Roman"/>
          <w:sz w:val="28"/>
          <w:szCs w:val="28"/>
        </w:rPr>
        <w:t xml:space="preserve"> граждан в Угловском городском поселении (далее –  городское поселение), как одной из форм непосредственного участия населения в осуществлении местного самоуправления, а также порядок установления и рассмотрения результатов опроса граждан.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 опросом граждан в настоящем положении понимается способ выявления мнения населения городского поселения</w:t>
      </w:r>
      <w:r w:rsidR="00EF615F">
        <w:rPr>
          <w:rFonts w:ascii="Times New Roman" w:hAnsi="Times New Roman" w:cs="Times New Roman"/>
          <w:sz w:val="28"/>
          <w:szCs w:val="28"/>
        </w:rPr>
        <w:t xml:space="preserve">, </w:t>
      </w:r>
      <w:r w:rsidR="00EF615F" w:rsidRPr="006A3F58">
        <w:rPr>
          <w:rFonts w:ascii="Times New Roman" w:hAnsi="Times New Roman" w:cs="Times New Roman"/>
          <w:sz w:val="28"/>
          <w:szCs w:val="28"/>
        </w:rPr>
        <w:t>путём</w:t>
      </w:r>
      <w:r w:rsidR="00EF615F">
        <w:rPr>
          <w:rFonts w:ascii="Times New Roman" w:hAnsi="Times New Roman" w:cs="Times New Roman"/>
          <w:sz w:val="28"/>
          <w:szCs w:val="28"/>
        </w:rPr>
        <w:t xml:space="preserve"> </w:t>
      </w:r>
      <w:r w:rsidR="00EF615F" w:rsidRPr="006A3F58">
        <w:rPr>
          <w:rFonts w:ascii="Times New Roman" w:hAnsi="Times New Roman" w:cs="Times New Roman"/>
          <w:sz w:val="28"/>
          <w:szCs w:val="28"/>
        </w:rPr>
        <w:t>анкетирования, онлайн-голосования и иных форм</w:t>
      </w:r>
      <w:r w:rsidR="00EF615F">
        <w:rPr>
          <w:rFonts w:ascii="Times New Roman" w:hAnsi="Times New Roman" w:cs="Times New Roman"/>
          <w:sz w:val="28"/>
          <w:szCs w:val="28"/>
        </w:rPr>
        <w:t xml:space="preserve"> </w:t>
      </w:r>
      <w:r w:rsidR="00EF615F" w:rsidRPr="006A3F58">
        <w:rPr>
          <w:rFonts w:ascii="Times New Roman" w:hAnsi="Times New Roman" w:cs="Times New Roman"/>
          <w:sz w:val="28"/>
          <w:szCs w:val="28"/>
        </w:rPr>
        <w:t>опроса,</w:t>
      </w:r>
      <w:r>
        <w:rPr>
          <w:rFonts w:ascii="Times New Roman" w:hAnsi="Times New Roman" w:cs="Times New Roman"/>
          <w:sz w:val="28"/>
          <w:szCs w:val="28"/>
        </w:rPr>
        <w:t xml:space="preserve"> по во</w:t>
      </w:r>
      <w:r w:rsidR="002E1CEF">
        <w:rPr>
          <w:rFonts w:ascii="Times New Roman" w:hAnsi="Times New Roman" w:cs="Times New Roman"/>
          <w:sz w:val="28"/>
          <w:szCs w:val="28"/>
        </w:rPr>
        <w:t>просам  проведения рейтингового</w:t>
      </w:r>
      <w:r>
        <w:rPr>
          <w:rFonts w:ascii="Times New Roman" w:hAnsi="Times New Roman" w:cs="Times New Roman"/>
          <w:sz w:val="28"/>
          <w:szCs w:val="28"/>
        </w:rPr>
        <w:t xml:space="preserve"> голосования по отбору общественных территорий, подлежащих благоустройству в первоочередном порядке в соответствии  с муниципальной программой формирование  современной городской среды.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D3B" w:rsidRDefault="00EC4D3B" w:rsidP="00EC4D3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Принципы проведения опроса граждан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В </w:t>
      </w:r>
      <w:r w:rsidR="008C29BC" w:rsidRPr="006A3F58">
        <w:rPr>
          <w:rFonts w:ascii="Times New Roman" w:hAnsi="Times New Roman" w:cs="Times New Roman"/>
          <w:sz w:val="28"/>
          <w:szCs w:val="28"/>
        </w:rPr>
        <w:t>анкетировании, онлайн-голосовании и других форм</w:t>
      </w:r>
      <w:r w:rsidR="00EF615F" w:rsidRPr="006A3F58">
        <w:rPr>
          <w:rFonts w:ascii="Times New Roman" w:hAnsi="Times New Roman" w:cs="Times New Roman"/>
          <w:sz w:val="28"/>
          <w:szCs w:val="28"/>
        </w:rPr>
        <w:t>ах</w:t>
      </w:r>
      <w:r w:rsidR="008C29BC">
        <w:rPr>
          <w:rFonts w:ascii="Times New Roman" w:hAnsi="Times New Roman" w:cs="Times New Roman"/>
          <w:sz w:val="28"/>
          <w:szCs w:val="28"/>
        </w:rPr>
        <w:t xml:space="preserve"> </w:t>
      </w:r>
      <w:r w:rsidR="008C29BC" w:rsidRPr="006A3F58">
        <w:rPr>
          <w:rFonts w:ascii="Times New Roman" w:hAnsi="Times New Roman" w:cs="Times New Roman"/>
          <w:sz w:val="28"/>
          <w:szCs w:val="28"/>
        </w:rPr>
        <w:t>опроса</w:t>
      </w:r>
      <w:r>
        <w:rPr>
          <w:rFonts w:ascii="Times New Roman" w:hAnsi="Times New Roman" w:cs="Times New Roman"/>
          <w:sz w:val="28"/>
          <w:szCs w:val="28"/>
        </w:rPr>
        <w:t xml:space="preserve"> граждан (далее - опрос) имеют право участвовать граждане городского поселения, обладающие избирательным правом и проживающие в границах территории, на которой проводится опрос.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Граждане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запрещаются.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 Участие в опросе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Обес</w:t>
      </w:r>
      <w:r w:rsidR="008C29BC">
        <w:rPr>
          <w:rFonts w:ascii="Times New Roman" w:hAnsi="Times New Roman" w:cs="Times New Roman"/>
          <w:sz w:val="28"/>
          <w:szCs w:val="28"/>
        </w:rPr>
        <w:t>печение проведения рейтингового</w:t>
      </w:r>
      <w:r>
        <w:rPr>
          <w:rFonts w:ascii="Times New Roman" w:hAnsi="Times New Roman" w:cs="Times New Roman"/>
          <w:sz w:val="28"/>
          <w:szCs w:val="28"/>
        </w:rPr>
        <w:t xml:space="preserve"> голосования путем проведения опроса, анкетирования, онлайн-голосования и других форм.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EC4D3B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Органы и должностные лица местного самоуправления городского поселения  обязаны содействовать населению в реализации права на участие в опросе.</w:t>
      </w:r>
    </w:p>
    <w:p w:rsidR="00EC4D3B" w:rsidRDefault="00EC4D3B" w:rsidP="00EC4D3B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3. Организационные основы проведения опроса граждан</w:t>
      </w:r>
    </w:p>
    <w:p w:rsidR="00EC4D3B" w:rsidRDefault="00EC4D3B" w:rsidP="00EC4D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D3B" w:rsidRPr="00537426" w:rsidRDefault="00EC4D3B" w:rsidP="00EC4D3B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537426">
        <w:rPr>
          <w:rFonts w:ascii="Times New Roman" w:hAnsi="Times New Roman" w:cs="Times New Roman"/>
          <w:sz w:val="28"/>
          <w:szCs w:val="28"/>
        </w:rPr>
        <w:t xml:space="preserve">3.1. На опрос могут быть вынесены вопросы, непосредственно затрагивающие интересы граждан городского поселения по месту их </w:t>
      </w:r>
      <w:r w:rsidRPr="00537426">
        <w:rPr>
          <w:rFonts w:ascii="Times New Roman" w:hAnsi="Times New Roman" w:cs="Times New Roman"/>
          <w:color w:val="000000"/>
          <w:sz w:val="28"/>
          <w:szCs w:val="28"/>
        </w:rPr>
        <w:t>проживания и отнесенные законодательством Российской Федерации, Уставом городского поселения  к вопросам местного значения.</w:t>
      </w:r>
    </w:p>
    <w:p w:rsidR="00EC4D3B" w:rsidRPr="00537426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37426">
        <w:rPr>
          <w:rFonts w:ascii="Times New Roman" w:hAnsi="Times New Roman" w:cs="Times New Roman"/>
          <w:sz w:val="28"/>
          <w:szCs w:val="28"/>
        </w:rPr>
        <w:t xml:space="preserve">3.2. Вопрос, выносимый на </w:t>
      </w:r>
      <w:r w:rsidR="008C29BC" w:rsidRPr="006A3F58">
        <w:rPr>
          <w:rFonts w:ascii="Times New Roman" w:hAnsi="Times New Roman" w:cs="Times New Roman"/>
          <w:sz w:val="28"/>
          <w:szCs w:val="28"/>
        </w:rPr>
        <w:t>рейтинговое голосование</w:t>
      </w:r>
      <w:r w:rsidRPr="00537426">
        <w:rPr>
          <w:rFonts w:ascii="Times New Roman" w:hAnsi="Times New Roman" w:cs="Times New Roman"/>
          <w:sz w:val="28"/>
          <w:szCs w:val="28"/>
        </w:rPr>
        <w:t>, должен быть сформулирован таким образом, чтобы исключить его множественное толкование.</w:t>
      </w:r>
    </w:p>
    <w:p w:rsidR="00EC4D3B" w:rsidRPr="00537426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37426">
        <w:rPr>
          <w:rFonts w:ascii="Times New Roman" w:hAnsi="Times New Roman" w:cs="Times New Roman"/>
          <w:sz w:val="28"/>
          <w:szCs w:val="28"/>
        </w:rPr>
        <w:t xml:space="preserve">3.4. Опрос может проводиться одновременно на всей территории городского поселения,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пункта). </w:t>
      </w:r>
    </w:p>
    <w:p w:rsidR="00EC4D3B" w:rsidRPr="00537426" w:rsidRDefault="00EC4D3B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37426">
        <w:rPr>
          <w:rFonts w:ascii="Times New Roman" w:hAnsi="Times New Roman" w:cs="Times New Roman"/>
          <w:sz w:val="28"/>
          <w:szCs w:val="28"/>
        </w:rPr>
        <w:t xml:space="preserve">3.5. </w:t>
      </w:r>
      <w:r w:rsidR="008C29BC" w:rsidRPr="00537426">
        <w:rPr>
          <w:rFonts w:ascii="Times New Roman" w:hAnsi="Times New Roman" w:cs="Times New Roman"/>
          <w:sz w:val="28"/>
          <w:szCs w:val="28"/>
        </w:rPr>
        <w:t>Рейтинговое голосование</w:t>
      </w:r>
      <w:r w:rsidRPr="00537426">
        <w:rPr>
          <w:rFonts w:ascii="Times New Roman" w:hAnsi="Times New Roman" w:cs="Times New Roman"/>
          <w:sz w:val="28"/>
          <w:szCs w:val="28"/>
        </w:rPr>
        <w:t xml:space="preserve"> </w:t>
      </w:r>
      <w:r w:rsidR="008C29BC" w:rsidRPr="006A3F58">
        <w:rPr>
          <w:rFonts w:ascii="Times New Roman" w:hAnsi="Times New Roman" w:cs="Times New Roman"/>
          <w:sz w:val="28"/>
          <w:szCs w:val="28"/>
        </w:rPr>
        <w:t>реализуется</w:t>
      </w:r>
      <w:r w:rsidR="008C29BC" w:rsidRPr="00537426">
        <w:rPr>
          <w:rFonts w:ascii="Times New Roman" w:hAnsi="Times New Roman" w:cs="Times New Roman"/>
          <w:sz w:val="28"/>
          <w:szCs w:val="28"/>
        </w:rPr>
        <w:t xml:space="preserve"> </w:t>
      </w:r>
      <w:r w:rsidRPr="00537426">
        <w:rPr>
          <w:rFonts w:ascii="Times New Roman" w:hAnsi="Times New Roman" w:cs="Times New Roman"/>
          <w:sz w:val="28"/>
          <w:szCs w:val="28"/>
        </w:rPr>
        <w:t>путем проведения опро</w:t>
      </w:r>
      <w:r w:rsidR="008C29BC" w:rsidRPr="00537426">
        <w:rPr>
          <w:rFonts w:ascii="Times New Roman" w:hAnsi="Times New Roman" w:cs="Times New Roman"/>
          <w:sz w:val="28"/>
          <w:szCs w:val="28"/>
        </w:rPr>
        <w:t>са, анкетирования, онлайн-</w:t>
      </w:r>
      <w:r w:rsidRPr="00537426">
        <w:rPr>
          <w:rFonts w:ascii="Times New Roman" w:hAnsi="Times New Roman" w:cs="Times New Roman"/>
          <w:sz w:val="28"/>
          <w:szCs w:val="28"/>
        </w:rPr>
        <w:t>голосования и других форм.</w:t>
      </w:r>
    </w:p>
    <w:p w:rsidR="00EF615F" w:rsidRPr="00537426" w:rsidRDefault="00EF615F" w:rsidP="00EC4D3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F615F" w:rsidRPr="00537426" w:rsidRDefault="00EF615F" w:rsidP="00EF61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37426">
        <w:rPr>
          <w:rFonts w:ascii="Times New Roman" w:hAnsi="Times New Roman" w:cs="Times New Roman"/>
          <w:sz w:val="28"/>
          <w:szCs w:val="28"/>
        </w:rPr>
        <w:t xml:space="preserve">4. </w:t>
      </w:r>
      <w:r w:rsidRPr="006A3F58">
        <w:rPr>
          <w:rFonts w:ascii="Times New Roman" w:hAnsi="Times New Roman" w:cs="Times New Roman"/>
          <w:sz w:val="28"/>
          <w:szCs w:val="28"/>
        </w:rPr>
        <w:t>Рабочая группа</w:t>
      </w:r>
    </w:p>
    <w:p w:rsidR="00EF615F" w:rsidRPr="00537426" w:rsidRDefault="00EF615F" w:rsidP="00EF61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0E40" w:rsidRPr="00537426" w:rsidRDefault="00B643B2" w:rsidP="005D0E4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37426">
        <w:rPr>
          <w:rFonts w:ascii="Times New Roman" w:hAnsi="Times New Roman" w:cs="Times New Roman"/>
          <w:sz w:val="28"/>
          <w:szCs w:val="28"/>
        </w:rPr>
        <w:t xml:space="preserve">4.1. Проведение голосования организует и обеспечивает рабочая группа, образуемая на муниципальном уровне в данных целях. </w:t>
      </w:r>
    </w:p>
    <w:p w:rsidR="00EF615F" w:rsidRPr="00537426" w:rsidRDefault="005D0E40" w:rsidP="005D0E4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37426">
        <w:rPr>
          <w:rFonts w:ascii="Times New Roman" w:hAnsi="Times New Roman" w:cs="Times New Roman"/>
          <w:sz w:val="28"/>
          <w:szCs w:val="28"/>
        </w:rPr>
        <w:t xml:space="preserve">4.2. </w:t>
      </w:r>
      <w:r w:rsidR="00EF615F" w:rsidRPr="00537426">
        <w:rPr>
          <w:rFonts w:ascii="Times New Roman" w:hAnsi="Times New Roman" w:cs="Times New Roman"/>
          <w:sz w:val="28"/>
          <w:szCs w:val="28"/>
        </w:rPr>
        <w:t xml:space="preserve"> </w:t>
      </w:r>
      <w:r w:rsidR="001C26F3" w:rsidRPr="00537426">
        <w:rPr>
          <w:rFonts w:ascii="Times New Roman" w:hAnsi="Times New Roman" w:cs="Times New Roman"/>
          <w:sz w:val="28"/>
          <w:szCs w:val="28"/>
        </w:rPr>
        <w:t>В состав рабочей группы входят:</w:t>
      </w:r>
    </w:p>
    <w:p w:rsidR="001C26F3" w:rsidRPr="00537426" w:rsidRDefault="001C26F3" w:rsidP="001C26F3">
      <w:pPr>
        <w:pStyle w:val="ConsPlusNormal"/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537426">
        <w:rPr>
          <w:rFonts w:ascii="Times New Roman" w:hAnsi="Times New Roman" w:cs="Times New Roman"/>
          <w:sz w:val="28"/>
          <w:szCs w:val="28"/>
        </w:rPr>
        <w:t xml:space="preserve">- </w:t>
      </w:r>
      <w:r w:rsidR="005D0E40" w:rsidRPr="00537426">
        <w:rPr>
          <w:rFonts w:ascii="Times New Roman" w:hAnsi="Times New Roman"/>
          <w:sz w:val="28"/>
        </w:rPr>
        <w:tab/>
      </w:r>
      <w:proofErr w:type="spellStart"/>
      <w:r w:rsidRPr="00537426">
        <w:rPr>
          <w:rFonts w:ascii="Times New Roman" w:hAnsi="Times New Roman"/>
          <w:sz w:val="28"/>
          <w:szCs w:val="28"/>
          <w:lang w:eastAsia="en-US"/>
        </w:rPr>
        <w:t>Стекольников</w:t>
      </w:r>
      <w:proofErr w:type="spellEnd"/>
      <w:r w:rsidRPr="00537426">
        <w:rPr>
          <w:rFonts w:ascii="Times New Roman" w:hAnsi="Times New Roman"/>
          <w:sz w:val="28"/>
          <w:szCs w:val="28"/>
          <w:lang w:eastAsia="en-US"/>
        </w:rPr>
        <w:t xml:space="preserve"> А.В. – Глава Угловского городского поселения, председатель рабочей группы;</w:t>
      </w:r>
    </w:p>
    <w:p w:rsidR="001C26F3" w:rsidRPr="00537426" w:rsidRDefault="001C26F3" w:rsidP="001C26F3">
      <w:pPr>
        <w:pStyle w:val="ConsPlusNormal"/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537426">
        <w:rPr>
          <w:rFonts w:ascii="Times New Roman" w:hAnsi="Times New Roman"/>
          <w:sz w:val="28"/>
          <w:szCs w:val="28"/>
          <w:lang w:eastAsia="en-US"/>
        </w:rPr>
        <w:t>- Звонарева Т.Н. –</w:t>
      </w:r>
      <w:r w:rsidRPr="001C26F3">
        <w:rPr>
          <w:rFonts w:ascii="Times New Roman" w:hAnsi="Times New Roman"/>
          <w:sz w:val="28"/>
          <w:szCs w:val="28"/>
          <w:lang w:eastAsia="en-US"/>
        </w:rPr>
        <w:t xml:space="preserve"> заместитель Главы администрации, заместитель председателя </w:t>
      </w:r>
      <w:r w:rsidRPr="00537426">
        <w:rPr>
          <w:rFonts w:ascii="Times New Roman" w:hAnsi="Times New Roman"/>
          <w:sz w:val="28"/>
          <w:szCs w:val="28"/>
          <w:lang w:eastAsia="en-US"/>
        </w:rPr>
        <w:t>рабочей группы;</w:t>
      </w:r>
    </w:p>
    <w:p w:rsidR="001C26F3" w:rsidRPr="00537426" w:rsidRDefault="001C26F3" w:rsidP="001C26F3">
      <w:pPr>
        <w:pStyle w:val="ConsPlusNormal"/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537426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1C26F3">
        <w:rPr>
          <w:rFonts w:ascii="Times New Roman" w:hAnsi="Times New Roman"/>
          <w:sz w:val="28"/>
          <w:szCs w:val="28"/>
          <w:lang w:eastAsia="en-US"/>
        </w:rPr>
        <w:t>Антонова А.Г. –</w:t>
      </w:r>
      <w:r w:rsidRPr="0053742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C26F3">
        <w:rPr>
          <w:rFonts w:ascii="Times New Roman" w:hAnsi="Times New Roman"/>
          <w:sz w:val="28"/>
          <w:szCs w:val="28"/>
          <w:lang w:eastAsia="en-US"/>
        </w:rPr>
        <w:t xml:space="preserve">ведущий  специалист  городского поселения, секретарь </w:t>
      </w:r>
      <w:r w:rsidRPr="00537426">
        <w:rPr>
          <w:rFonts w:ascii="Times New Roman" w:hAnsi="Times New Roman"/>
          <w:sz w:val="28"/>
          <w:szCs w:val="28"/>
          <w:lang w:eastAsia="en-US"/>
        </w:rPr>
        <w:t>рабочей группы;</w:t>
      </w:r>
    </w:p>
    <w:p w:rsidR="001C26F3" w:rsidRPr="00537426" w:rsidRDefault="001C26F3" w:rsidP="001C26F3">
      <w:pPr>
        <w:pStyle w:val="ConsPlusNormal"/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537426">
        <w:rPr>
          <w:rFonts w:ascii="Times New Roman" w:hAnsi="Times New Roman"/>
          <w:sz w:val="28"/>
          <w:szCs w:val="28"/>
          <w:lang w:eastAsia="en-US"/>
        </w:rPr>
        <w:t xml:space="preserve">Члены рабочей группы: Полежаева И.В., Егоров А.Н., </w:t>
      </w:r>
      <w:proofErr w:type="spellStart"/>
      <w:r w:rsidRPr="001C26F3">
        <w:rPr>
          <w:rFonts w:ascii="Times New Roman" w:hAnsi="Times New Roman"/>
          <w:sz w:val="28"/>
          <w:szCs w:val="28"/>
          <w:lang w:eastAsia="en-US"/>
        </w:rPr>
        <w:t>Бомбин</w:t>
      </w:r>
      <w:proofErr w:type="spellEnd"/>
      <w:r w:rsidRPr="001C26F3">
        <w:rPr>
          <w:rFonts w:ascii="Times New Roman" w:hAnsi="Times New Roman"/>
          <w:sz w:val="28"/>
          <w:szCs w:val="28"/>
          <w:lang w:eastAsia="en-US"/>
        </w:rPr>
        <w:t xml:space="preserve"> В.В., Захаров А.Г.</w:t>
      </w:r>
      <w:r w:rsidRPr="00537426">
        <w:rPr>
          <w:rFonts w:ascii="Times New Roman" w:hAnsi="Times New Roman"/>
          <w:sz w:val="28"/>
          <w:szCs w:val="28"/>
          <w:lang w:eastAsia="en-US"/>
        </w:rPr>
        <w:t>, Петрова Н.А.</w:t>
      </w:r>
    </w:p>
    <w:p w:rsidR="00537426" w:rsidRDefault="001C26F3" w:rsidP="001C26F3">
      <w:pPr>
        <w:pStyle w:val="ConsPlusNormal"/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537426">
        <w:rPr>
          <w:rFonts w:ascii="Times New Roman" w:hAnsi="Times New Roman"/>
          <w:sz w:val="28"/>
          <w:szCs w:val="28"/>
          <w:lang w:eastAsia="en-US"/>
        </w:rPr>
        <w:lastRenderedPageBreak/>
        <w:t xml:space="preserve">4.3. </w:t>
      </w:r>
      <w:r w:rsidR="00537426">
        <w:rPr>
          <w:rFonts w:ascii="Times New Roman" w:hAnsi="Times New Roman"/>
          <w:sz w:val="28"/>
          <w:szCs w:val="28"/>
          <w:lang w:eastAsia="en-US"/>
        </w:rPr>
        <w:t xml:space="preserve">В осуществлении своей деятельности, Рабочая группа: </w:t>
      </w:r>
    </w:p>
    <w:p w:rsidR="001C26F3" w:rsidRDefault="00537426" w:rsidP="001C26F3">
      <w:pPr>
        <w:pStyle w:val="ConsPlusNormal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4.3.1. </w:t>
      </w:r>
      <w:r>
        <w:rPr>
          <w:rFonts w:ascii="Times New Roman" w:hAnsi="Times New Roman"/>
          <w:sz w:val="28"/>
        </w:rPr>
        <w:t>Обеспечивает</w:t>
      </w:r>
      <w:r w:rsidR="001C26F3" w:rsidRPr="00537426">
        <w:rPr>
          <w:rFonts w:ascii="Times New Roman" w:hAnsi="Times New Roman"/>
          <w:sz w:val="28"/>
        </w:rPr>
        <w:t xml:space="preserve"> изготовление документов для проведения голосования (бюллетени, опросные листы и другие формы</w:t>
      </w:r>
      <w:r>
        <w:rPr>
          <w:rFonts w:ascii="Times New Roman" w:hAnsi="Times New Roman"/>
          <w:sz w:val="28"/>
        </w:rPr>
        <w:t>).</w:t>
      </w:r>
    </w:p>
    <w:p w:rsidR="00537426" w:rsidRDefault="00537426" w:rsidP="001C26F3">
      <w:pPr>
        <w:pStyle w:val="ConsPlusNormal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4.3.2. Р</w:t>
      </w:r>
      <w:r w:rsidRPr="00537426">
        <w:rPr>
          <w:rFonts w:ascii="Times New Roman" w:hAnsi="Times New Roman"/>
          <w:sz w:val="28"/>
        </w:rPr>
        <w:t>ассматривает обращения граждан по вопросам, связанным с проведением голосования</w:t>
      </w:r>
      <w:r>
        <w:rPr>
          <w:rFonts w:ascii="Times New Roman" w:hAnsi="Times New Roman"/>
          <w:sz w:val="28"/>
        </w:rPr>
        <w:t>.</w:t>
      </w:r>
    </w:p>
    <w:p w:rsidR="00537426" w:rsidRDefault="00537426" w:rsidP="001C26F3">
      <w:pPr>
        <w:pStyle w:val="ConsPlusNormal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4.3.3. О</w:t>
      </w:r>
      <w:r w:rsidRPr="00537426">
        <w:rPr>
          <w:rFonts w:ascii="Times New Roman" w:hAnsi="Times New Roman"/>
          <w:sz w:val="28"/>
        </w:rPr>
        <w:t>существляет иные полномочия, определенные настоящим Порядком.</w:t>
      </w:r>
    </w:p>
    <w:p w:rsidR="003A5294" w:rsidRDefault="00537426" w:rsidP="001C26F3">
      <w:pPr>
        <w:pStyle w:val="ConsPlusNormal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4.6. </w:t>
      </w:r>
      <w:r w:rsidR="003A5294">
        <w:rPr>
          <w:rFonts w:ascii="Times New Roman" w:hAnsi="Times New Roman"/>
          <w:sz w:val="28"/>
        </w:rPr>
        <w:t xml:space="preserve">Производит подсчет голосов </w:t>
      </w:r>
      <w:r w:rsidR="003A5294" w:rsidRPr="003A5294">
        <w:rPr>
          <w:rFonts w:ascii="Times New Roman" w:hAnsi="Times New Roman"/>
          <w:sz w:val="28"/>
        </w:rPr>
        <w:t>участников голосования</w:t>
      </w:r>
      <w:r w:rsidR="003A5294">
        <w:rPr>
          <w:rFonts w:ascii="Times New Roman" w:hAnsi="Times New Roman"/>
          <w:sz w:val="28"/>
        </w:rPr>
        <w:t xml:space="preserve"> непосредственно </w:t>
      </w:r>
      <w:r w:rsidR="003A5294" w:rsidRPr="003A5294">
        <w:rPr>
          <w:rFonts w:ascii="Times New Roman" w:hAnsi="Times New Roman"/>
          <w:sz w:val="28"/>
        </w:rPr>
        <w:t xml:space="preserve"> после окончания времени голосования</w:t>
      </w:r>
      <w:r w:rsidR="003A5294">
        <w:rPr>
          <w:rFonts w:ascii="Times New Roman" w:hAnsi="Times New Roman"/>
          <w:sz w:val="28"/>
        </w:rPr>
        <w:t>.</w:t>
      </w:r>
    </w:p>
    <w:p w:rsidR="003A5294" w:rsidRPr="003A5294" w:rsidRDefault="003A5294" w:rsidP="003A5294">
      <w:pPr>
        <w:pStyle w:val="ConsPlusNormal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4.7. </w:t>
      </w:r>
      <w:r w:rsidRPr="003A5294">
        <w:rPr>
          <w:rFonts w:ascii="Times New Roman" w:hAnsi="Times New Roman"/>
          <w:sz w:val="28"/>
        </w:rPr>
        <w:t xml:space="preserve">В итоговом протоколе </w:t>
      </w:r>
      <w:r>
        <w:rPr>
          <w:rFonts w:ascii="Times New Roman" w:hAnsi="Times New Roman"/>
          <w:sz w:val="28"/>
        </w:rPr>
        <w:t>рабочей группы</w:t>
      </w:r>
      <w:r w:rsidRPr="003A5294">
        <w:rPr>
          <w:rFonts w:ascii="Times New Roman" w:hAnsi="Times New Roman"/>
          <w:sz w:val="28"/>
        </w:rPr>
        <w:t xml:space="preserve"> о результатах голосования указываются:</w:t>
      </w:r>
    </w:p>
    <w:p w:rsidR="003A5294" w:rsidRPr="003A5294" w:rsidRDefault="003A5294" w:rsidP="003A5294">
      <w:pPr>
        <w:pStyle w:val="ConsPlusNormal"/>
        <w:ind w:firstLine="540"/>
        <w:rPr>
          <w:rFonts w:ascii="Times New Roman" w:hAnsi="Times New Roman"/>
          <w:sz w:val="28"/>
        </w:rPr>
      </w:pPr>
      <w:r w:rsidRPr="003A5294">
        <w:rPr>
          <w:rFonts w:ascii="Times New Roman" w:hAnsi="Times New Roman"/>
          <w:sz w:val="28"/>
        </w:rPr>
        <w:t>1) число граждан, принявших участие в голосовании;</w:t>
      </w:r>
    </w:p>
    <w:p w:rsidR="003A5294" w:rsidRPr="003A5294" w:rsidRDefault="003A5294" w:rsidP="003A5294">
      <w:pPr>
        <w:pStyle w:val="ConsPlusNormal"/>
        <w:ind w:firstLine="540"/>
        <w:rPr>
          <w:rFonts w:ascii="Times New Roman" w:hAnsi="Times New Roman"/>
          <w:sz w:val="28"/>
        </w:rPr>
      </w:pPr>
      <w:r w:rsidRPr="003A5294">
        <w:rPr>
          <w:rFonts w:ascii="Times New Roman" w:hAnsi="Times New Roman"/>
          <w:sz w:val="28"/>
        </w:rPr>
        <w:t>2) результаты голосования (итоги голосования) в виде рейтинговой таблицы общественных территорий, вынесенных на голосование, составленной исходя из количества голосов участников голосования, отданных за каждую территорию;</w:t>
      </w:r>
    </w:p>
    <w:p w:rsidR="00EC4D3B" w:rsidRDefault="003A5294" w:rsidP="003A5294">
      <w:pPr>
        <w:pStyle w:val="ConsPlusNormal"/>
        <w:ind w:firstLine="540"/>
        <w:rPr>
          <w:rFonts w:ascii="Times New Roman" w:hAnsi="Times New Roman"/>
          <w:sz w:val="28"/>
        </w:rPr>
      </w:pPr>
      <w:r w:rsidRPr="003A5294">
        <w:rPr>
          <w:rFonts w:ascii="Times New Roman" w:hAnsi="Times New Roman"/>
          <w:sz w:val="28"/>
        </w:rPr>
        <w:t xml:space="preserve">3) иные данные по усмотрению </w:t>
      </w:r>
      <w:r w:rsidR="006A3F58">
        <w:rPr>
          <w:rFonts w:ascii="Times New Roman" w:hAnsi="Times New Roman"/>
          <w:sz w:val="28"/>
        </w:rPr>
        <w:t>рабочей группы</w:t>
      </w:r>
      <w:r w:rsidRPr="003A5294">
        <w:rPr>
          <w:rFonts w:ascii="Times New Roman" w:hAnsi="Times New Roman"/>
          <w:sz w:val="28"/>
        </w:rPr>
        <w:t>.</w:t>
      </w:r>
    </w:p>
    <w:p w:rsidR="003A5294" w:rsidRDefault="003A5294" w:rsidP="003A5294">
      <w:pPr>
        <w:pStyle w:val="ConsPlusNormal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4.8. </w:t>
      </w:r>
      <w:r w:rsidRPr="003A5294">
        <w:rPr>
          <w:rFonts w:ascii="Times New Roman" w:hAnsi="Times New Roman"/>
          <w:sz w:val="28"/>
        </w:rPr>
        <w:t>Итоговый протокол рабочей группы подписывается всеми присутствующими членами рабочей группы.</w:t>
      </w:r>
    </w:p>
    <w:p w:rsidR="003A5294" w:rsidRDefault="003A5294" w:rsidP="003A5294">
      <w:pPr>
        <w:pStyle w:val="ConsPlusNormal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4.9. </w:t>
      </w:r>
      <w:r w:rsidRPr="003A5294">
        <w:rPr>
          <w:rFonts w:ascii="Times New Roman" w:hAnsi="Times New Roman"/>
          <w:sz w:val="28"/>
        </w:rPr>
        <w:t>Установление итогов голосования рабочей группой производится не позднее, чем через три дня (дней) со дня окончания голосования.</w:t>
      </w:r>
    </w:p>
    <w:p w:rsidR="003A5294" w:rsidRPr="00537426" w:rsidRDefault="003A5294" w:rsidP="003A5294">
      <w:pPr>
        <w:pStyle w:val="ConsPlusNormal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4.10. </w:t>
      </w:r>
      <w:r w:rsidR="00A97505" w:rsidRPr="00A97505">
        <w:rPr>
          <w:rFonts w:ascii="Times New Roman" w:hAnsi="Times New Roman"/>
          <w:sz w:val="28"/>
        </w:rPr>
        <w:t xml:space="preserve">Сведения об итогах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размещаются на официальном сайте </w:t>
      </w:r>
      <w:r w:rsidR="006A3F58">
        <w:rPr>
          <w:rFonts w:ascii="Times New Roman" w:hAnsi="Times New Roman"/>
          <w:sz w:val="28"/>
        </w:rPr>
        <w:t>Угловского городского поселения</w:t>
      </w:r>
      <w:r w:rsidR="00A97505" w:rsidRPr="00A97505">
        <w:rPr>
          <w:rFonts w:ascii="Times New Roman" w:hAnsi="Times New Roman"/>
          <w:sz w:val="28"/>
        </w:rPr>
        <w:t xml:space="preserve"> в информационно-телекоммуникационной сети "Интернет".</w:t>
      </w:r>
    </w:p>
    <w:p w:rsidR="006937F4" w:rsidRDefault="006937F4" w:rsidP="006937F4">
      <w:pPr>
        <w:pStyle w:val="a4"/>
      </w:pPr>
    </w:p>
    <w:p w:rsidR="00693905" w:rsidRDefault="00693905"/>
    <w:sectPr w:rsidR="00693905" w:rsidSect="00693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A066F2"/>
    <w:multiLevelType w:val="multilevel"/>
    <w:tmpl w:val="4DC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0D61875"/>
    <w:multiLevelType w:val="hybridMultilevel"/>
    <w:tmpl w:val="E9C01DC2"/>
    <w:lvl w:ilvl="0" w:tplc="2634F79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BD572DA"/>
    <w:multiLevelType w:val="multilevel"/>
    <w:tmpl w:val="F18C42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54BC02CF"/>
    <w:multiLevelType w:val="multilevel"/>
    <w:tmpl w:val="C71034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4D3B"/>
    <w:rsid w:val="00134BA2"/>
    <w:rsid w:val="001C26F3"/>
    <w:rsid w:val="002E1CEF"/>
    <w:rsid w:val="00394517"/>
    <w:rsid w:val="003A5294"/>
    <w:rsid w:val="003D68A3"/>
    <w:rsid w:val="00537426"/>
    <w:rsid w:val="005D0E40"/>
    <w:rsid w:val="00643773"/>
    <w:rsid w:val="006937F4"/>
    <w:rsid w:val="00693905"/>
    <w:rsid w:val="006A3F58"/>
    <w:rsid w:val="00881BFE"/>
    <w:rsid w:val="008C29BC"/>
    <w:rsid w:val="00936B90"/>
    <w:rsid w:val="00A97505"/>
    <w:rsid w:val="00B21351"/>
    <w:rsid w:val="00B459D7"/>
    <w:rsid w:val="00B643B2"/>
    <w:rsid w:val="00B77284"/>
    <w:rsid w:val="00C16437"/>
    <w:rsid w:val="00D9239C"/>
    <w:rsid w:val="00EC4D3B"/>
    <w:rsid w:val="00EF615F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3B"/>
    <w:pPr>
      <w:suppressAutoHyphens/>
      <w:spacing w:after="0" w:line="240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EC4D3B"/>
    <w:pPr>
      <w:keepNext/>
      <w:numPr>
        <w:ilvl w:val="1"/>
        <w:numId w:val="1"/>
      </w:numPr>
      <w:outlineLvl w:val="1"/>
    </w:pPr>
    <w:rPr>
      <w:rFonts w:eastAsia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EC4D3B"/>
    <w:pPr>
      <w:keepNext/>
      <w:numPr>
        <w:ilvl w:val="3"/>
        <w:numId w:val="1"/>
      </w:numPr>
      <w:jc w:val="center"/>
      <w:outlineLvl w:val="3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4D3B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EC4D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EC4D3B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/>
      <w:sz w:val="24"/>
      <w:szCs w:val="24"/>
      <w:lang w:eastAsia="zh-CN"/>
    </w:rPr>
  </w:style>
  <w:style w:type="paragraph" w:customStyle="1" w:styleId="ConsPlusTitle">
    <w:name w:val="ConsPlusTitle"/>
    <w:rsid w:val="00EC4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3">
    <w:name w:val="List Paragraph"/>
    <w:basedOn w:val="a"/>
    <w:uiPriority w:val="34"/>
    <w:qFormat/>
    <w:rsid w:val="002E1CE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937F4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37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3B"/>
    <w:pPr>
      <w:suppressAutoHyphens/>
      <w:spacing w:after="0" w:line="240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EC4D3B"/>
    <w:pPr>
      <w:keepNext/>
      <w:numPr>
        <w:ilvl w:val="1"/>
        <w:numId w:val="1"/>
      </w:numPr>
      <w:outlineLvl w:val="1"/>
    </w:pPr>
    <w:rPr>
      <w:rFonts w:eastAsia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EC4D3B"/>
    <w:pPr>
      <w:keepNext/>
      <w:numPr>
        <w:ilvl w:val="3"/>
        <w:numId w:val="1"/>
      </w:numPr>
      <w:jc w:val="center"/>
      <w:outlineLvl w:val="3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C4D3B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EC4D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EC4D3B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/>
      <w:sz w:val="24"/>
      <w:szCs w:val="24"/>
      <w:lang w:eastAsia="zh-CN"/>
    </w:rPr>
  </w:style>
  <w:style w:type="paragraph" w:customStyle="1" w:styleId="ConsPlusTitle">
    <w:name w:val="ConsPlusTitle"/>
    <w:rsid w:val="00EC4D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3">
    <w:name w:val="List Paragraph"/>
    <w:basedOn w:val="a"/>
    <w:uiPriority w:val="34"/>
    <w:qFormat/>
    <w:rsid w:val="002E1CE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937F4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9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2021-02-09T12:13:00Z</cp:lastPrinted>
  <dcterms:created xsi:type="dcterms:W3CDTF">2021-01-22T14:02:00Z</dcterms:created>
  <dcterms:modified xsi:type="dcterms:W3CDTF">2021-02-09T12:46:00Z</dcterms:modified>
</cp:coreProperties>
</file>