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671" w:rsidRPr="00EB4671" w:rsidRDefault="00EB4671" w:rsidP="00EB4671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b/>
          <w:bCs/>
          <w:color w:val="483B3F"/>
          <w:sz w:val="28"/>
        </w:rPr>
        <w:t>Памятка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b/>
          <w:bCs/>
          <w:color w:val="483B3F"/>
          <w:sz w:val="28"/>
        </w:rPr>
        <w:t>«Безопасность на воде»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b/>
          <w:bCs/>
          <w:color w:val="483B3F"/>
          <w:sz w:val="28"/>
        </w:rPr>
        <w:t>Запрещено:</w:t>
      </w:r>
    </w:p>
    <w:p w:rsidR="00EB4671" w:rsidRPr="00EB4671" w:rsidRDefault="00EB4671" w:rsidP="00EB4671">
      <w:pPr>
        <w:numPr>
          <w:ilvl w:val="0"/>
          <w:numId w:val="1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заплывать на глубину и далеко от берега, если вы не умеете плавать;</w:t>
      </w:r>
    </w:p>
    <w:p w:rsidR="00EB4671" w:rsidRPr="00EB4671" w:rsidRDefault="00EB4671" w:rsidP="00EB4671">
      <w:pPr>
        <w:numPr>
          <w:ilvl w:val="0"/>
          <w:numId w:val="1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купаться и нырять в незнакомых местах;</w:t>
      </w:r>
    </w:p>
    <w:p w:rsidR="00EB4671" w:rsidRPr="00EB4671" w:rsidRDefault="00EB4671" w:rsidP="00EB4671">
      <w:pPr>
        <w:numPr>
          <w:ilvl w:val="0"/>
          <w:numId w:val="1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заплывать за буйки;</w:t>
      </w:r>
    </w:p>
    <w:p w:rsidR="00EB4671" w:rsidRPr="00EB4671" w:rsidRDefault="00EB4671" w:rsidP="00EB4671">
      <w:pPr>
        <w:numPr>
          <w:ilvl w:val="0"/>
          <w:numId w:val="1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подплывать и прыгать в воду с плавсредств;</w:t>
      </w:r>
    </w:p>
    <w:p w:rsidR="00EB4671" w:rsidRPr="00EB4671" w:rsidRDefault="00EB4671" w:rsidP="00EB4671">
      <w:pPr>
        <w:numPr>
          <w:ilvl w:val="0"/>
          <w:numId w:val="1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распивать спиртные напитки и купаться в нетрезвом виде;</w:t>
      </w:r>
    </w:p>
    <w:p w:rsidR="00EB4671" w:rsidRPr="00EB4671" w:rsidRDefault="00EB4671" w:rsidP="00EB4671">
      <w:pPr>
        <w:numPr>
          <w:ilvl w:val="0"/>
          <w:numId w:val="1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допускать в воде шалости, связанные с нырянием и захватом ку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пающихся;</w:t>
      </w:r>
    </w:p>
    <w:p w:rsidR="00EB4671" w:rsidRPr="00EB4671" w:rsidRDefault="00EB4671" w:rsidP="00EB4671">
      <w:pPr>
        <w:numPr>
          <w:ilvl w:val="0"/>
          <w:numId w:val="1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подавать крики ложной тревоги;</w:t>
      </w:r>
    </w:p>
    <w:p w:rsidR="00EB4671" w:rsidRPr="00EB4671" w:rsidRDefault="00EB4671" w:rsidP="00EB4671">
      <w:pPr>
        <w:numPr>
          <w:ilvl w:val="0"/>
          <w:numId w:val="1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плавать на досках, бревнах, лежаках, автомобильных камерах, на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дувных матрацах и др.;</w:t>
      </w:r>
    </w:p>
    <w:p w:rsidR="00EB4671" w:rsidRPr="00EB4671" w:rsidRDefault="00EB4671" w:rsidP="00EB4671">
      <w:pPr>
        <w:numPr>
          <w:ilvl w:val="0"/>
          <w:numId w:val="1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оставлять без присмотра маленьких детей во время купания.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b/>
          <w:bCs/>
          <w:color w:val="483B3F"/>
          <w:sz w:val="28"/>
        </w:rPr>
        <w:t>Что делать, если вы чувствуете, что тонете?</w:t>
      </w:r>
    </w:p>
    <w:p w:rsidR="00EB4671" w:rsidRPr="00EB4671" w:rsidRDefault="00EB4671" w:rsidP="00EB4671">
      <w:pPr>
        <w:numPr>
          <w:ilvl w:val="0"/>
          <w:numId w:val="2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не барахтайтесь, а перевернитесь на спину, выплюньте воду и сделайте глубокий вдох, успокойтесь, отдохните, лежа на спине, - вода удержит Вас, не сомневайтесь. Отдохнули? – Теперь можно медленно и спокойно доплыть до берега, или, если нужно, позвать на помощь.</w:t>
      </w:r>
    </w:p>
    <w:p w:rsidR="00EB4671" w:rsidRPr="00EB4671" w:rsidRDefault="00EB4671" w:rsidP="00EB4671">
      <w:pPr>
        <w:numPr>
          <w:ilvl w:val="0"/>
          <w:numId w:val="2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освободиться от одежды, если она тянет вниз. Если одежда не мешает, то снимать ее не надо (даже намокшая одежда снижает переохлаждение);</w:t>
      </w:r>
    </w:p>
    <w:p w:rsidR="00EB4671" w:rsidRPr="00EB4671" w:rsidRDefault="00EB4671" w:rsidP="00EB4671">
      <w:pPr>
        <w:numPr>
          <w:ilvl w:val="0"/>
          <w:numId w:val="2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старайтесь плыть в направлении берега или того места, где вы можете за что-нибудь ухватиться (камень, торчащее из воды бревно, дерево) или хотя бы держаться на поверхности воды;</w:t>
      </w:r>
    </w:p>
    <w:p w:rsidR="00EB4671" w:rsidRPr="00EB4671" w:rsidRDefault="00EB4671" w:rsidP="00EB4671">
      <w:pPr>
        <w:numPr>
          <w:ilvl w:val="0"/>
          <w:numId w:val="2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если течением относит вниз, не сопротивляйтесь и не тратьте силы, главное держаться на поверхности воды и ждать удобного случая за что-нибудь ухватиться или выбраться на мелководье;</w:t>
      </w:r>
    </w:p>
    <w:p w:rsidR="00EB4671" w:rsidRPr="00EB4671" w:rsidRDefault="00EB4671" w:rsidP="00EB4671">
      <w:pPr>
        <w:numPr>
          <w:ilvl w:val="0"/>
          <w:numId w:val="2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если Вы заплыли слишком далеко, устали и, оглянувшись на далекий берег, испугались, что не сумеете вернуться, тогда вам поможет умение отдыхать на воде: лягте на спину, расправьте ноги и руки, расслабьтесь и отдохните 2-3 минуты, лишь легкими движениями рук и ног помогая себе удерживаться в горизонтальном положении.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b/>
          <w:bCs/>
          <w:color w:val="483B3F"/>
          <w:sz w:val="28"/>
        </w:rPr>
        <w:t>Если начались судороги:</w:t>
      </w:r>
    </w:p>
    <w:p w:rsidR="00EB4671" w:rsidRPr="00EB4671" w:rsidRDefault="00EB4671" w:rsidP="00EB4671">
      <w:pPr>
        <w:numPr>
          <w:ilvl w:val="0"/>
          <w:numId w:val="3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lastRenderedPageBreak/>
        <w:t>прежде всего, немедленно смените стиль плавания – плывите на спине и постарайтесь как можно скорее выйти из воды;</w:t>
      </w:r>
    </w:p>
    <w:p w:rsidR="00EB4671" w:rsidRPr="00EB4671" w:rsidRDefault="00EB4671" w:rsidP="00EB4671">
      <w:pPr>
        <w:numPr>
          <w:ilvl w:val="0"/>
          <w:numId w:val="3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если свело ногу, погрузитесь на секунду в воду с головой и, распрямив сведенную судорогой ногу, с силой потяните за большой палец ступню на себя;</w:t>
      </w:r>
    </w:p>
    <w:p w:rsidR="00EB4671" w:rsidRPr="00EB4671" w:rsidRDefault="00EB4671" w:rsidP="00EB4671">
      <w:pPr>
        <w:numPr>
          <w:ilvl w:val="0"/>
          <w:numId w:val="3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при ощущении стягивания пальцев руки надо быстро, с силой сжать кисть руки в кулак, сделать резкое, отбрасывающее движение рукой в наружную сторону и разжать кулак;</w:t>
      </w:r>
    </w:p>
    <w:p w:rsidR="00EB4671" w:rsidRPr="00EB4671" w:rsidRDefault="00EB4671" w:rsidP="00EB4671">
      <w:pPr>
        <w:numPr>
          <w:ilvl w:val="0"/>
          <w:numId w:val="3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при судороге икроножной мышцы необходимо, согнувшись, двумя руками обхватить стопу пострадавшей ноги и с силой потянуть ее к себе;</w:t>
      </w:r>
    </w:p>
    <w:p w:rsidR="00EB4671" w:rsidRPr="00EB4671" w:rsidRDefault="00EB4671" w:rsidP="00EB4671">
      <w:pPr>
        <w:numPr>
          <w:ilvl w:val="0"/>
          <w:numId w:val="3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при судороге мышц бедра необходимо ухватить рукой ногу с наружной стороны, ниже голени, у лодыжки (за подъем) и, согнув ее в колене, потянуть назад к спине.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Если судорога руки или ноги не прошла, повторите прием еще раз. Следует помнить, что работа сведенной мышцей ускоряет исчезновение судорог.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b/>
          <w:bCs/>
          <w:color w:val="483B3F"/>
          <w:sz w:val="28"/>
        </w:rPr>
        <w:t>Если на ваших глазах тонет человек?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Посмотреть, нет ли рядом спасательного средства. Им может быть все, что увеличит плавучесть человека и что вы в состоянии до него добросить.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Ободрите криком потерпевшего, что вы идете на помощь. Приближаясь, старайтесь успокоить и ободрить выбившегося из сил пловца. Если это удалось, и он может контролировать свои действия, пловец должен держаться за плечи спасателя. Если нет - об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ращаться с ним надо жестко и бесцеремонно. Можете даже ог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лушить утопающего, чтобы спасти свою и его жизнь.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b/>
          <w:bCs/>
          <w:color w:val="483B3F"/>
          <w:sz w:val="28"/>
        </w:rPr>
        <w:t>Техника спасания.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Подплыв к утопаю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щему надо поднырнуть под него и взяв сзади одним из приемов захвата (классический - за волосы), транспортировать к берегу. В случае если утопающему удалось схватить вас за руки, шею или ноги, освобождайтесь и немедленно ныряйте - инстинкт самосохранения заставит потерпевшего вас отпустить.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Если человек погрузился в воду, не бросайте попыток найти его в глубине, а затем вернуть к жизни. Это можно сделать, если утонувший был в воде около 6 минут.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Вытащив на берег, осмотрите потерпевшего: рот и нос могут быть забиты тиной или песком, их надо немедленно очи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 xml:space="preserve">стить. Затем 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lastRenderedPageBreak/>
        <w:t>переверните пострадавшего на живот, так чтобы голова оказалась ниже уровня его таза (ребенка можно положить животом на свое бедро) и, резко надавите на корень языка для провоцирования рвотного рефлекса и стимуляции дыхания. Если нет рвотных движений и кашля – положите пострадавшего на спину и приступите к реанимации:</w:t>
      </w:r>
    </w:p>
    <w:p w:rsidR="00EB4671" w:rsidRPr="00EB4671" w:rsidRDefault="00EB4671" w:rsidP="00EB4671">
      <w:pPr>
        <w:numPr>
          <w:ilvl w:val="0"/>
          <w:numId w:val="4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встаньте на колени слева, максимально запрокиньте голову утонувшего (это очень важно!) и сместив челюсть вниз раскройте ему рот;</w:t>
      </w:r>
    </w:p>
    <w:p w:rsidR="00EB4671" w:rsidRPr="00EB4671" w:rsidRDefault="00EB4671" w:rsidP="00EB4671">
      <w:pPr>
        <w:numPr>
          <w:ilvl w:val="0"/>
          <w:numId w:val="4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сделайте глубокий вдох, приложите свои губы к губам пострадавшего и с силой вдохните воздух, ноздри пострадавшего при этом нужно зажать рукой;</w:t>
      </w:r>
    </w:p>
    <w:p w:rsidR="00EB4671" w:rsidRPr="00EB4671" w:rsidRDefault="00EB4671" w:rsidP="00EB4671">
      <w:pPr>
        <w:numPr>
          <w:ilvl w:val="0"/>
          <w:numId w:val="4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если у пострадавшего не бьется сердце, искусственное дыхание надо сочетать с непрямым массажем сердца. Для этого ладонь положите поперек нижней части грудины (но не ребра!), другую ладонь – поверх первой накрест. Надавите на грудину запястьями так, чтобы она прогнулась на 3-5 см, и отпустите. Через каждое вдувание делайте 4-5 ритмичных надавливаний;</w:t>
      </w:r>
    </w:p>
    <w:p w:rsidR="00EB4671" w:rsidRPr="00EB4671" w:rsidRDefault="00EB4671" w:rsidP="00EB4671">
      <w:pPr>
        <w:numPr>
          <w:ilvl w:val="0"/>
          <w:numId w:val="4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при проявлении признаков жизни переверните пострадавшего лицом вниз и удалите воду из легких и желудка;</w:t>
      </w:r>
    </w:p>
    <w:p w:rsidR="00EB4671" w:rsidRPr="00EB4671" w:rsidRDefault="00EB4671" w:rsidP="00EB4671">
      <w:pPr>
        <w:numPr>
          <w:ilvl w:val="0"/>
          <w:numId w:val="4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если помощь оказывают двое, тогда один делает искусст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венное дыхание, другой - массаж сердца. Не останав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ливайте меры по реанимации до прибытия скорой помощи;</w:t>
      </w:r>
    </w:p>
    <w:p w:rsidR="00EB4671" w:rsidRPr="00EB4671" w:rsidRDefault="00EB4671" w:rsidP="00EB4671">
      <w:pPr>
        <w:numPr>
          <w:ilvl w:val="0"/>
          <w:numId w:val="4"/>
        </w:numPr>
        <w:pBdr>
          <w:left w:val="single" w:sz="48" w:space="15" w:color="EB2A12"/>
        </w:pBd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не оставляйте пострадавшего одного и не перевозите его самостоятельно, вызовите «скорую помощь».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b/>
          <w:bCs/>
          <w:color w:val="483B3F"/>
          <w:sz w:val="28"/>
        </w:rPr>
        <w:t>Правила безопасности на льду:</w:t>
      </w:r>
    </w:p>
    <w:p w:rsidR="00EB4671" w:rsidRPr="00EB4671" w:rsidRDefault="00EB4671" w:rsidP="00EB4671">
      <w:pPr>
        <w:numPr>
          <w:ilvl w:val="0"/>
          <w:numId w:val="5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При переходе по льду необходимо пользоваться оборудованными ледо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выми переправами или проложенными тропами, а при их отсутствии, прежде чем двигаться по льду, следует наметить маршрут и убедиться в прочности льда с помощью палки. </w:t>
      </w:r>
      <w:r w:rsidRPr="00EB4671">
        <w:rPr>
          <w:rFonts w:ascii="Arial" w:eastAsia="Times New Roman" w:hAnsi="Arial" w:cs="Arial"/>
          <w:b/>
          <w:bCs/>
          <w:color w:val="483B3F"/>
          <w:sz w:val="28"/>
          <w:u w:val="single"/>
        </w:rPr>
        <w:t>Категорически запрещается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t> проверять прочность льда ударами ноги. </w:t>
      </w:r>
      <w:r w:rsidRPr="00EB4671">
        <w:rPr>
          <w:rFonts w:ascii="Arial" w:eastAsia="Times New Roman" w:hAnsi="Arial" w:cs="Arial"/>
          <w:b/>
          <w:bCs/>
          <w:color w:val="483B3F"/>
          <w:sz w:val="28"/>
          <w:u w:val="single"/>
        </w:rPr>
        <w:t>Безопасным для перехода 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t>является лед с зеленоватым оттенком и толщиной не менее 7 сантиметров.</w:t>
      </w:r>
    </w:p>
    <w:p w:rsidR="00EB4671" w:rsidRPr="00EB4671" w:rsidRDefault="00EB4671" w:rsidP="00EB4671">
      <w:pPr>
        <w:numPr>
          <w:ilvl w:val="0"/>
          <w:numId w:val="5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При переходе по льду необходимо следовать друг за другом на расстоя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нии 5- 6 метров и быть готовым оказать немедленную помощь идущему впереди.</w:t>
      </w:r>
    </w:p>
    <w:p w:rsidR="00EB4671" w:rsidRPr="00EB4671" w:rsidRDefault="00EB4671" w:rsidP="00EB4671">
      <w:pPr>
        <w:numPr>
          <w:ilvl w:val="0"/>
          <w:numId w:val="5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Во время рыбной ловли нельзя пробивать много лунок на ограниченной площади, прыгать и бегать по льду, собираться большими группами.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b/>
          <w:bCs/>
          <w:color w:val="483B3F"/>
          <w:sz w:val="28"/>
          <w:u w:val="single"/>
        </w:rPr>
        <w:lastRenderedPageBreak/>
        <w:t>Каждому рыболову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t> </w:t>
      </w:r>
      <w:r w:rsidRPr="00EB4671">
        <w:rPr>
          <w:rFonts w:ascii="Arial" w:eastAsia="Times New Roman" w:hAnsi="Arial" w:cs="Arial"/>
          <w:b/>
          <w:bCs/>
          <w:color w:val="483B3F"/>
          <w:sz w:val="28"/>
          <w:u w:val="single"/>
        </w:rPr>
        <w:t>рекомендуется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t> иметь с собой спасательное средство в виде шнура длиной 12-15 метров, на одном конце, которого закреплен груз 400 - 500 грам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мов, на другом - изготовлена петля.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Если че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ловек оказался в воде, то должен из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бавиться от всех тяжелых вещей и, удерживаясь на поверхности, поста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раться выползти на крепкий лёд. Про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ще всего это сделать, втыкая в лед нож или любой другой острый пред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мет, имеющийся под рукой.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Из уз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кой полыньи надо «выкручиваться», перекатываясь с живота на спину и одновременно выползая на лёд. В большой полынье взбираться на лёд необходимо в том месте, где произошло падение. В реке с сильным тече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нием надо стараться избегать стороны, куда ухо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дит вода, чтобы не оказаться втяну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тым под лёд. Выбираться из полыньи следует против течения или сбоку. Если лёд слабый, надо проламывать его до тех пор, пока не встретится твердый участок.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Если вы оказываете помощь провалившемуся человеку, то необходимо подползти к нему, протягивая палку, веревку, лестницу и другие подручные средства, а затем, отползая назад, вытянуть его из воды.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b/>
          <w:bCs/>
          <w:color w:val="483B3F"/>
          <w:sz w:val="28"/>
        </w:rPr>
        <w:t>Первая помощь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t> людям, извлечённым из во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ды, должна быть направлена на быстрейшее восстановле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ние температуры тела, активное согревание всеми имеющи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мися средствами.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>Пребыва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ние в ледяной воде в течение 10-15 минут опасно для жизни. </w:t>
      </w:r>
      <w:r w:rsidRPr="00EB4671">
        <w:rPr>
          <w:rFonts w:ascii="Arial" w:eastAsia="Times New Roman" w:hAnsi="Arial" w:cs="Arial"/>
          <w:b/>
          <w:bCs/>
          <w:color w:val="483B3F"/>
          <w:sz w:val="28"/>
        </w:rPr>
        <w:t>Вытащив пострадавшего, следует: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t> немедленно переодеть его во всё сухое, дать съесть несколько кусочков сахара и заставить активно двигаться до тех пор, пока он окончательно не согре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ется. Для этого на берегу нужно раз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вести жаркий костер. Как бы потер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певший себя ни чувствовал и чтобы, ни говорил, он должен несколько часов находиться в тепле, как можно быстрее постарайтесь доставить пострадавшего в медицинское учреждение или передать бригаде скорой помощи.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b/>
          <w:bCs/>
          <w:color w:val="483B3F"/>
          <w:sz w:val="28"/>
        </w:rPr>
        <w:t>Помните! 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t>При оказании помощи челове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ку, длительное время находившемуся в холодной воде, ни в коем случае нельзя да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вать ему алкогольные напитки. Алкоголь, расслабляя скованные холодом сосуды конечностей, усилит поступ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ление холодной крови к сердцу. Алкоголь в таком слу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чае провоцирует резкое неуправляемое снижение внутренней температуры тела. А это может привести к летальному исходу. Растирание спиртом или водкой конечностей и отдельных участков тела малоэффек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softHyphen/>
        <w:t>тивно.</w:t>
      </w:r>
    </w:p>
    <w:p w:rsidR="00EB4671" w:rsidRPr="00EB4671" w:rsidRDefault="00EB4671" w:rsidP="00EB4671">
      <w:pPr>
        <w:shd w:val="clear" w:color="auto" w:fill="FFFFFF"/>
        <w:spacing w:after="187" w:line="240" w:lineRule="auto"/>
        <w:jc w:val="both"/>
        <w:rPr>
          <w:rFonts w:ascii="Arial" w:eastAsia="Times New Roman" w:hAnsi="Arial" w:cs="Arial"/>
          <w:color w:val="483B3F"/>
          <w:sz w:val="28"/>
          <w:szCs w:val="28"/>
        </w:rPr>
      </w:pPr>
      <w:r w:rsidRPr="00EB4671">
        <w:rPr>
          <w:rFonts w:ascii="Arial" w:eastAsia="Times New Roman" w:hAnsi="Arial" w:cs="Arial"/>
          <w:color w:val="483B3F"/>
          <w:sz w:val="28"/>
          <w:szCs w:val="28"/>
        </w:rPr>
        <w:t xml:space="preserve">Что делать, если вы извлекли человека из холодной воды без признаков жизни? Прежде всего, надо попытаться вернуть пострадавшего к жизни с помощью, интенсивного искусственного </w:t>
      </w:r>
      <w:r w:rsidRPr="00EB4671">
        <w:rPr>
          <w:rFonts w:ascii="Arial" w:eastAsia="Times New Roman" w:hAnsi="Arial" w:cs="Arial"/>
          <w:color w:val="483B3F"/>
          <w:sz w:val="28"/>
          <w:szCs w:val="28"/>
        </w:rPr>
        <w:lastRenderedPageBreak/>
        <w:t>дыхание и непрямого массажа сердца, даже в том случае, если он находился под водой в течение относительно длительного времени.</w:t>
      </w:r>
    </w:p>
    <w:p w:rsidR="00315728" w:rsidRDefault="00315728"/>
    <w:sectPr w:rsidR="00315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10A27"/>
    <w:multiLevelType w:val="multilevel"/>
    <w:tmpl w:val="7BB8E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596A02"/>
    <w:multiLevelType w:val="multilevel"/>
    <w:tmpl w:val="44B8A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995777"/>
    <w:multiLevelType w:val="multilevel"/>
    <w:tmpl w:val="51A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C71637"/>
    <w:multiLevelType w:val="multilevel"/>
    <w:tmpl w:val="1C2E9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1E32B4"/>
    <w:multiLevelType w:val="multilevel"/>
    <w:tmpl w:val="C7709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EB4671"/>
    <w:rsid w:val="00315728"/>
    <w:rsid w:val="00EB4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B46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1221</Words>
  <Characters>6965</Characters>
  <Application>Microsoft Office Word</Application>
  <DocSecurity>0</DocSecurity>
  <Lines>58</Lines>
  <Paragraphs>16</Paragraphs>
  <ScaleCrop>false</ScaleCrop>
  <Company>Microsoft</Company>
  <LinksUpToDate>false</LinksUpToDate>
  <CharactersWithSpaces>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2023-06-16T12:18:00Z</dcterms:created>
  <dcterms:modified xsi:type="dcterms:W3CDTF">2023-06-16T12:18:00Z</dcterms:modified>
</cp:coreProperties>
</file>