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47" w:rsidRDefault="00C33B47" w:rsidP="00C33B47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7880C0" wp14:editId="0CF00D3C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</w:t>
      </w:r>
    </w:p>
    <w:p w:rsidR="00C33B47" w:rsidRDefault="00C33B47" w:rsidP="00C33B47">
      <w:pPr>
        <w:pStyle w:val="a3"/>
        <w:spacing w:line="240" w:lineRule="exact"/>
      </w:pPr>
    </w:p>
    <w:p w:rsidR="00C33B47" w:rsidRDefault="00C33B47" w:rsidP="00C33B47">
      <w:pPr>
        <w:pStyle w:val="a3"/>
        <w:spacing w:line="240" w:lineRule="exact"/>
      </w:pPr>
    </w:p>
    <w:p w:rsidR="00C33B47" w:rsidRDefault="00C33B47" w:rsidP="00C33B47">
      <w:pPr>
        <w:pStyle w:val="a3"/>
        <w:spacing w:line="240" w:lineRule="exact"/>
      </w:pPr>
      <w:r>
        <w:t>Российская Федерация</w:t>
      </w:r>
    </w:p>
    <w:p w:rsidR="00C33B47" w:rsidRDefault="00C33B47" w:rsidP="00C33B47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C33B47" w:rsidRDefault="00C33B47" w:rsidP="00C33B47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C33B47" w:rsidRDefault="00C33B47" w:rsidP="00C33B47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33B47" w:rsidRDefault="00C33B47" w:rsidP="00C33B47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C33B47" w:rsidRDefault="00F13EA5" w:rsidP="00C33B47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C33B47">
        <w:rPr>
          <w:sz w:val="28"/>
          <w:szCs w:val="28"/>
        </w:rPr>
        <w:t>.0</w:t>
      </w:r>
      <w:r w:rsidR="00233FF8">
        <w:rPr>
          <w:sz w:val="28"/>
          <w:szCs w:val="28"/>
        </w:rPr>
        <w:t>9</w:t>
      </w:r>
      <w:r w:rsidR="00C33B47">
        <w:rPr>
          <w:sz w:val="28"/>
          <w:szCs w:val="28"/>
        </w:rPr>
        <w:t>.2022</w:t>
      </w:r>
      <w:r w:rsidR="00C33B47" w:rsidRPr="008D7A79">
        <w:rPr>
          <w:sz w:val="28"/>
          <w:szCs w:val="28"/>
        </w:rPr>
        <w:t xml:space="preserve"> №</w:t>
      </w:r>
      <w:r w:rsidR="00C33B47">
        <w:rPr>
          <w:sz w:val="28"/>
          <w:szCs w:val="28"/>
        </w:rPr>
        <w:t xml:space="preserve"> </w:t>
      </w:r>
      <w:r>
        <w:rPr>
          <w:sz w:val="28"/>
          <w:szCs w:val="28"/>
        </w:rPr>
        <w:t>513</w:t>
      </w:r>
    </w:p>
    <w:p w:rsidR="00C33B47" w:rsidRDefault="00C33B47" w:rsidP="00C33B47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C33B47" w:rsidRPr="008D7A79" w:rsidRDefault="00C33B47" w:rsidP="00C33B47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C33B47" w:rsidRDefault="00C33B47" w:rsidP="00C33B47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C33B47" w:rsidRDefault="00C33B47" w:rsidP="00C33B47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 муниципальную программу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2019-2022 годах»</w:t>
      </w:r>
      <w:r w:rsidRPr="00DE415A">
        <w:t xml:space="preserve"> </w:t>
      </w:r>
    </w:p>
    <w:p w:rsidR="00C33B47" w:rsidRDefault="00C33B47" w:rsidP="00C33B4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47" w:rsidRPr="00AD0742" w:rsidRDefault="00C33B47" w:rsidP="00C33B47">
      <w:pPr>
        <w:spacing w:line="36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кодексом, </w:t>
      </w:r>
      <w:r>
        <w:rPr>
          <w:bCs/>
          <w:sz w:val="28"/>
          <w:szCs w:val="28"/>
        </w:rPr>
        <w:t xml:space="preserve">Жилищным </w:t>
      </w:r>
      <w:r w:rsidRPr="00AD0742">
        <w:rPr>
          <w:bCs/>
          <w:sz w:val="28"/>
          <w:szCs w:val="28"/>
        </w:rPr>
        <w:t xml:space="preserve"> кодексом Российской Федерации</w:t>
      </w:r>
      <w:r>
        <w:rPr>
          <w:bCs/>
          <w:sz w:val="28"/>
          <w:szCs w:val="28"/>
        </w:rPr>
        <w:t>,  постановлением Правительства Новгородской области от 28.03.2019 №</w:t>
      </w:r>
      <w:r w:rsidRPr="0011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 «Об утверждении региональной адресной программы «Переселение граждан, проживающих на территории Новгородской области</w:t>
      </w:r>
      <w:r w:rsidRPr="003B35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 аварийного жилищного фонда в 2019-2025 годах»,</w:t>
      </w:r>
      <w:r w:rsidRPr="003B350C">
        <w:rPr>
          <w:bCs/>
          <w:sz w:val="28"/>
          <w:szCs w:val="28"/>
        </w:rPr>
        <w:t xml:space="preserve"> постановлением 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</w:t>
      </w:r>
      <w:r w:rsidRPr="003B350C">
        <w:rPr>
          <w:bCs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реализации»</w:t>
      </w:r>
      <w:r w:rsidRPr="00AD074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  <w:proofErr w:type="gramEnd"/>
    </w:p>
    <w:p w:rsidR="00C33B47" w:rsidRPr="00AD0742" w:rsidRDefault="00C33B47" w:rsidP="00C33B47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C33B47" w:rsidRDefault="00C33B47" w:rsidP="00C33B47">
      <w:pPr>
        <w:tabs>
          <w:tab w:val="left" w:pos="851"/>
        </w:tabs>
        <w:spacing w:line="240" w:lineRule="exact"/>
        <w:ind w:left="855" w:right="190"/>
        <w:jc w:val="both"/>
        <w:rPr>
          <w:sz w:val="28"/>
          <w:szCs w:val="28"/>
        </w:rPr>
      </w:pPr>
      <w:r w:rsidRPr="00DE415A">
        <w:rPr>
          <w:sz w:val="28"/>
          <w:szCs w:val="28"/>
        </w:rPr>
        <w:t>1.</w:t>
      </w:r>
      <w:r w:rsidRPr="00DE415A">
        <w:rPr>
          <w:sz w:val="28"/>
          <w:szCs w:val="28"/>
        </w:rPr>
        <w:tab/>
      </w:r>
      <w:proofErr w:type="gramStart"/>
      <w:r w:rsidRPr="00DE415A">
        <w:rPr>
          <w:sz w:val="28"/>
          <w:szCs w:val="28"/>
        </w:rPr>
        <w:t>Внести в муниципальную программу «Переселение граждан, проживающих  на территории Угловского городского  поселения, из аварийного жилищного фонда  в 2019-2022 годах», утвержденную постановлением администрации Угловского городского поселения от 27.05.2019 г. № 194(в редакции от 26.03.2020 № 133, от 28.04.2020 №182, от 09.07.2021 № 281, от 23.08.2021 №330</w:t>
      </w:r>
      <w:r>
        <w:rPr>
          <w:sz w:val="28"/>
          <w:szCs w:val="28"/>
        </w:rPr>
        <w:t>, от 14.02.2022 №107</w:t>
      </w:r>
      <w:r w:rsidRPr="00FD0710">
        <w:rPr>
          <w:sz w:val="28"/>
          <w:szCs w:val="28"/>
        </w:rPr>
        <w:t>.</w:t>
      </w:r>
      <w:proofErr w:type="gramEnd"/>
      <w:r w:rsidRPr="00FD0710">
        <w:rPr>
          <w:sz w:val="28"/>
          <w:szCs w:val="28"/>
        </w:rPr>
        <w:t xml:space="preserve"> </w:t>
      </w:r>
      <w:proofErr w:type="gramStart"/>
      <w:r w:rsidRPr="00FD0710">
        <w:rPr>
          <w:sz w:val="28"/>
          <w:szCs w:val="28"/>
        </w:rPr>
        <w:t xml:space="preserve">От </w:t>
      </w:r>
      <w:r>
        <w:rPr>
          <w:sz w:val="28"/>
          <w:szCs w:val="28"/>
        </w:rPr>
        <w:t>31.03.2022 №211</w:t>
      </w:r>
      <w:r w:rsidRPr="00DE415A">
        <w:rPr>
          <w:sz w:val="28"/>
          <w:szCs w:val="28"/>
        </w:rPr>
        <w:t>) следующие изменения:</w:t>
      </w:r>
      <w:proofErr w:type="gramEnd"/>
    </w:p>
    <w:p w:rsidR="00C33B47" w:rsidRDefault="00C33B47" w:rsidP="00C33B47">
      <w:pPr>
        <w:tabs>
          <w:tab w:val="left" w:pos="851"/>
        </w:tabs>
        <w:jc w:val="center"/>
        <w:rPr>
          <w:sz w:val="28"/>
          <w:szCs w:val="28"/>
        </w:rPr>
      </w:pPr>
    </w:p>
    <w:p w:rsidR="00C33B47" w:rsidRDefault="00C33B47" w:rsidP="00C33B4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3B47" w:rsidRPr="00E447D9" w:rsidRDefault="00C33B47" w:rsidP="00C33B4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33B47" w:rsidRPr="008B5181" w:rsidRDefault="00C33B47" w:rsidP="00C33B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1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5181">
        <w:rPr>
          <w:rFonts w:ascii="Times New Roman" w:hAnsi="Times New Roman" w:cs="Times New Roman"/>
          <w:sz w:val="28"/>
          <w:szCs w:val="28"/>
        </w:rPr>
        <w:t>. Изложить раздел 6. «Объёмы и источники финансирования муниципальной программы в целом и по итогам реализации»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3B47" w:rsidRDefault="00C33B47" w:rsidP="00C33B47">
      <w:pPr>
        <w:pStyle w:val="ConsPlusCel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068" w:tblpY="10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1275"/>
        <w:gridCol w:w="1418"/>
        <w:gridCol w:w="1984"/>
        <w:gridCol w:w="1385"/>
        <w:gridCol w:w="2301"/>
      </w:tblGrid>
      <w:tr w:rsidR="00C33B47" w:rsidTr="005862B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33B47" w:rsidTr="005862B1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Угловского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корпорации - Фонда    содействия реформированию   жилищно-коммунального хозяйства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  <w:proofErr w:type="spellEnd"/>
          </w:p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</w:tr>
      <w:tr w:rsidR="00C33B47" w:rsidTr="005862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1458,30092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37773,57148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overflowPunct w:val="0"/>
              <w:adjustRightInd w:val="0"/>
              <w:jc w:val="center"/>
            </w:pPr>
            <w:r>
              <w:t>39231,87240</w:t>
            </w:r>
          </w:p>
        </w:tc>
      </w:tr>
      <w:tr w:rsidR="00C33B47" w:rsidTr="005862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627,04041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16245,85478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overflowPunct w:val="0"/>
              <w:adjustRightInd w:val="0"/>
              <w:jc w:val="center"/>
            </w:pPr>
            <w:r>
              <w:t>16872,89519</w:t>
            </w:r>
          </w:p>
        </w:tc>
      </w:tr>
      <w:tr w:rsidR="00C33B47" w:rsidTr="005862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overflowPunct w:val="0"/>
              <w:adjustRightInd w:val="0"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31D">
              <w:rPr>
                <w:rFonts w:ascii="Times New Roman" w:hAnsi="Times New Roman" w:cs="Times New Roman"/>
                <w:sz w:val="20"/>
                <w:szCs w:val="20"/>
              </w:rPr>
              <w:t>539,100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1051,78346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34007,66541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overflowPunct w:val="0"/>
              <w:adjustRightInd w:val="0"/>
              <w:jc w:val="center"/>
            </w:pPr>
            <w:r>
              <w:t>35628,54887</w:t>
            </w:r>
          </w:p>
        </w:tc>
      </w:tr>
      <w:tr w:rsidR="00C33B47" w:rsidTr="005862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overflowPunct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647,44670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20934,10980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overflowPunct w:val="0"/>
              <w:adjustRightInd w:val="0"/>
              <w:jc w:val="center"/>
            </w:pPr>
            <w:r>
              <w:t>22070,44450</w:t>
            </w:r>
          </w:p>
        </w:tc>
      </w:tr>
      <w:tr w:rsidR="00C33B47" w:rsidTr="005862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overflowPunct w:val="0"/>
              <w:adjustRightInd w:val="0"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3784,57149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108961,20147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EF4B7B" w:rsidRDefault="00C33B47" w:rsidP="005862B1">
            <w:pPr>
              <w:overflowPunct w:val="0"/>
              <w:adjustRightInd w:val="0"/>
              <w:jc w:val="center"/>
            </w:pPr>
            <w:r>
              <w:t>113803,76096</w:t>
            </w:r>
          </w:p>
        </w:tc>
      </w:tr>
    </w:tbl>
    <w:p w:rsidR="00C33B47" w:rsidRDefault="00C33B47" w:rsidP="00C33B4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3B47" w:rsidRDefault="00C33B47" w:rsidP="00C33B4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33B47" w:rsidRDefault="00C33B47" w:rsidP="00C33B4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33B47" w:rsidRDefault="00C33B47" w:rsidP="00C33B4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33B47" w:rsidRDefault="00C33B47" w:rsidP="00C33B4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33B47" w:rsidRDefault="00C33B47" w:rsidP="00C33B4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33B47" w:rsidRDefault="00C33B47" w:rsidP="00C33B47">
      <w:pPr>
        <w:pStyle w:val="ConsPlusCel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Изложить таблицу «Мероприятия муниципальной программы» в следующей редакции: </w:t>
      </w: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adjustRightInd w:val="0"/>
        <w:spacing w:line="360" w:lineRule="atLeast"/>
        <w:jc w:val="center"/>
      </w:pPr>
    </w:p>
    <w:p w:rsidR="00C33B47" w:rsidRDefault="00C33B47" w:rsidP="00C33B47">
      <w:pPr>
        <w:spacing w:line="360" w:lineRule="atLeast"/>
        <w:rPr>
          <w:b/>
          <w:sz w:val="28"/>
          <w:szCs w:val="28"/>
        </w:rPr>
        <w:sectPr w:rsidR="00C33B47" w:rsidSect="0059583F">
          <w:headerReference w:type="even" r:id="rId9"/>
          <w:pgSz w:w="12240" w:h="15840"/>
          <w:pgMar w:top="567" w:right="567" w:bottom="567" w:left="1871" w:header="0" w:footer="709" w:gutter="0"/>
          <w:cols w:space="709"/>
          <w:noEndnote/>
          <w:titlePg/>
          <w:docGrid w:linePitch="360"/>
        </w:sectPr>
      </w:pPr>
    </w:p>
    <w:p w:rsidR="00C33B47" w:rsidRDefault="00C33B47" w:rsidP="00C33B47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«Мероприятия муниципальной программы»</w:t>
      </w:r>
    </w:p>
    <w:p w:rsidR="00C33B47" w:rsidRDefault="00C33B47" w:rsidP="00C33B47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1984"/>
        <w:gridCol w:w="993"/>
        <w:gridCol w:w="1842"/>
        <w:gridCol w:w="1843"/>
        <w:gridCol w:w="1276"/>
        <w:gridCol w:w="1134"/>
        <w:gridCol w:w="1134"/>
        <w:gridCol w:w="1417"/>
      </w:tblGrid>
      <w:tr w:rsidR="00C33B47" w:rsidTr="005862B1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Исполнитель,</w:t>
            </w:r>
          </w:p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C33B47" w:rsidTr="005862B1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bCs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47" w:rsidRDefault="00C33B47" w:rsidP="005862B1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1631FA" w:rsidRDefault="00C33B47" w:rsidP="005862B1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1631FA" w:rsidRDefault="00C33B47" w:rsidP="005862B1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1631FA" w:rsidRDefault="00C33B47" w:rsidP="005862B1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1631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1631FA" w:rsidRDefault="00C33B47" w:rsidP="005862B1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C33B47" w:rsidTr="005862B1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33B47" w:rsidTr="005862B1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C33B47" w:rsidRDefault="00C33B47" w:rsidP="005862B1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33B47" w:rsidRDefault="00C33B47" w:rsidP="005862B1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1B3513" w:rsidRDefault="00C33B47" w:rsidP="005862B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1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.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C33B47" w:rsidTr="005862B1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 жилых помещений у собственников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BA736F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F86E0A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F86E0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Pr="00F86E0A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B47" w:rsidTr="005862B1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застройщика в домах, введенных в эксплуатацию</w:t>
            </w:r>
          </w:p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67,46835</w:t>
            </w: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Pr="00D53B7B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1746,19705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 w:rsidRPr="00445757">
              <w:rPr>
                <w:sz w:val="28"/>
              </w:rPr>
              <w:t>1051,78346</w:t>
            </w: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Pr="009D542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 w:rsidRPr="00445757">
              <w:rPr>
                <w:sz w:val="24"/>
                <w:szCs w:val="24"/>
              </w:rPr>
              <w:t>34007,665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rPr>
                <w:sz w:val="28"/>
              </w:rPr>
            </w:pPr>
          </w:p>
          <w:p w:rsidR="00C33B47" w:rsidRDefault="00C33B47" w:rsidP="00586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636,34670</w:t>
            </w:r>
          </w:p>
          <w:p w:rsidR="00C33B47" w:rsidRDefault="00C33B47" w:rsidP="005862B1">
            <w:pPr>
              <w:rPr>
                <w:sz w:val="24"/>
                <w:szCs w:val="24"/>
              </w:rPr>
            </w:pPr>
          </w:p>
          <w:p w:rsidR="00C33B47" w:rsidRDefault="00C33B47" w:rsidP="005862B1">
            <w:pPr>
              <w:rPr>
                <w:sz w:val="24"/>
                <w:szCs w:val="24"/>
              </w:rPr>
            </w:pPr>
          </w:p>
          <w:p w:rsidR="00C33B47" w:rsidRPr="002251D1" w:rsidRDefault="00C33B47" w:rsidP="00586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20575,20980</w:t>
            </w:r>
          </w:p>
        </w:tc>
      </w:tr>
      <w:tr w:rsidR="00C33B47" w:rsidTr="005862B1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лиц, не являющихся застройщиком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1390,83257</w:t>
            </w: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Pr="00D53B7B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36027,37443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  <w:r w:rsidRPr="000064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04041</w:t>
            </w: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  <w:p w:rsidR="00C33B47" w:rsidRPr="000064A0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16245,85478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C3462D" w:rsidRDefault="00C33B47" w:rsidP="005862B1">
            <w:pPr>
              <w:rPr>
                <w:sz w:val="28"/>
              </w:rPr>
            </w:pPr>
          </w:p>
          <w:p w:rsidR="00C33B47" w:rsidRPr="00C3462D" w:rsidRDefault="00C33B47" w:rsidP="005862B1">
            <w:pPr>
              <w:rPr>
                <w:sz w:val="28"/>
              </w:rPr>
            </w:pPr>
          </w:p>
          <w:p w:rsidR="00C33B47" w:rsidRDefault="00C33B47" w:rsidP="005862B1">
            <w:pPr>
              <w:rPr>
                <w:sz w:val="28"/>
              </w:rPr>
            </w:pPr>
          </w:p>
          <w:p w:rsidR="00C33B47" w:rsidRPr="00C3462D" w:rsidRDefault="00C33B47" w:rsidP="005862B1">
            <w:pPr>
              <w:jc w:val="center"/>
              <w:rPr>
                <w:sz w:val="28"/>
              </w:rPr>
            </w:pPr>
          </w:p>
        </w:tc>
      </w:tr>
      <w:tr w:rsidR="00C33B47" w:rsidTr="005862B1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33B47" w:rsidTr="005862B1">
        <w:trPr>
          <w:trHeight w:val="2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демонтажу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539,100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488,888</w:t>
            </w:r>
          </w:p>
        </w:tc>
      </w:tr>
      <w:tr w:rsidR="00C33B47" w:rsidRPr="00636A9B" w:rsidTr="005862B1">
        <w:trPr>
          <w:trHeight w:val="7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t>1.6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  <w:szCs w:val="28"/>
              </w:rPr>
            </w:pPr>
          </w:p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t>Возмещение</w:t>
            </w:r>
            <w:r w:rsidRPr="009D5E80">
              <w:t xml:space="preserve"> </w:t>
            </w:r>
            <w:r w:rsidRPr="009D5E80">
              <w:rPr>
                <w:sz w:val="28"/>
                <w:szCs w:val="28"/>
              </w:rPr>
              <w:lastRenderedPageBreak/>
              <w:t xml:space="preserve">гражданам, за изъятое жил. </w:t>
            </w:r>
            <w:proofErr w:type="spellStart"/>
            <w:r w:rsidRPr="009D5E80">
              <w:rPr>
                <w:sz w:val="28"/>
                <w:szCs w:val="28"/>
              </w:rPr>
              <w:t>помещение,принадлежащее</w:t>
            </w:r>
            <w:proofErr w:type="spellEnd"/>
            <w:r w:rsidRPr="009D5E80">
              <w:rPr>
                <w:sz w:val="28"/>
                <w:szCs w:val="28"/>
              </w:rPr>
              <w:t xml:space="preserve"> им, для муниципальных нужд в рамках реал.рег.</w:t>
            </w:r>
            <w:proofErr w:type="spellStart"/>
            <w:r w:rsidRPr="009D5E80">
              <w:rPr>
                <w:sz w:val="28"/>
                <w:szCs w:val="28"/>
              </w:rPr>
              <w:t>пр</w:t>
            </w:r>
            <w:proofErr w:type="spellEnd"/>
            <w:r w:rsidRPr="009D5E80">
              <w:rPr>
                <w:sz w:val="28"/>
                <w:szCs w:val="28"/>
              </w:rPr>
              <w:t xml:space="preserve">."Переселение </w:t>
            </w:r>
            <w:proofErr w:type="spellStart"/>
            <w:r w:rsidRPr="009D5E80">
              <w:rPr>
                <w:sz w:val="28"/>
                <w:szCs w:val="28"/>
              </w:rPr>
              <w:t>граждан,прож.на</w:t>
            </w:r>
            <w:proofErr w:type="spellEnd"/>
            <w:r w:rsidRPr="009D5E80">
              <w:rPr>
                <w:sz w:val="28"/>
                <w:szCs w:val="28"/>
              </w:rPr>
              <w:t xml:space="preserve"> терр</w:t>
            </w:r>
            <w:proofErr w:type="gramStart"/>
            <w:r w:rsidRPr="009D5E80">
              <w:rPr>
                <w:sz w:val="28"/>
                <w:szCs w:val="28"/>
              </w:rPr>
              <w:t>.Н</w:t>
            </w:r>
            <w:proofErr w:type="gramEnd"/>
            <w:r w:rsidRPr="009D5E80">
              <w:rPr>
                <w:sz w:val="28"/>
                <w:szCs w:val="28"/>
              </w:rPr>
              <w:t>овг.</w:t>
            </w:r>
            <w:proofErr w:type="spellStart"/>
            <w:r w:rsidRPr="009D5E80">
              <w:rPr>
                <w:sz w:val="28"/>
                <w:szCs w:val="28"/>
              </w:rPr>
              <w:t>обл</w:t>
            </w:r>
            <w:proofErr w:type="spellEnd"/>
            <w:r w:rsidRPr="009D5E80">
              <w:rPr>
                <w:sz w:val="28"/>
                <w:szCs w:val="28"/>
              </w:rPr>
              <w:t xml:space="preserve">.,из </w:t>
            </w:r>
            <w:proofErr w:type="spellStart"/>
            <w:r w:rsidRPr="009D5E80">
              <w:rPr>
                <w:sz w:val="28"/>
                <w:szCs w:val="28"/>
              </w:rPr>
              <w:t>авар.жилого</w:t>
            </w:r>
            <w:proofErr w:type="spellEnd"/>
            <w:r w:rsidRPr="009D5E80">
              <w:rPr>
                <w:sz w:val="28"/>
                <w:szCs w:val="28"/>
              </w:rPr>
              <w:t xml:space="preserve"> фонда в 2019-2025г.»</w:t>
            </w:r>
          </w:p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lastRenderedPageBreak/>
              <w:t xml:space="preserve">Администрация Угловского </w:t>
            </w:r>
            <w:r w:rsidRPr="009D5E80"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  <w:szCs w:val="28"/>
              </w:rPr>
            </w:pPr>
            <w:r w:rsidRPr="009D5E8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9D5E80" w:rsidRDefault="00C33B47" w:rsidP="005862B1">
            <w:pPr>
              <w:spacing w:line="360" w:lineRule="atLeast"/>
              <w:rPr>
                <w:sz w:val="28"/>
              </w:rPr>
            </w:pPr>
            <w:r w:rsidRPr="009D5E80">
              <w:rPr>
                <w:sz w:val="28"/>
              </w:rPr>
              <w:t>11,10000</w:t>
            </w:r>
          </w:p>
        </w:tc>
      </w:tr>
      <w:tr w:rsidR="00C33B47" w:rsidTr="005862B1">
        <w:trPr>
          <w:trHeight w:val="6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szCs w:val="28"/>
                <w:highlight w:val="yellow"/>
              </w:rPr>
            </w:pPr>
            <w:r w:rsidRPr="009D5E80"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Pr="00636A9B" w:rsidRDefault="00C33B47" w:rsidP="005862B1">
            <w:pPr>
              <w:spacing w:line="360" w:lineRule="atLeast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7" w:rsidRDefault="00C33B47" w:rsidP="005862B1">
            <w:pPr>
              <w:spacing w:line="360" w:lineRule="atLeast"/>
              <w:rPr>
                <w:sz w:val="28"/>
              </w:rPr>
            </w:pPr>
            <w:r w:rsidRPr="009D5E80">
              <w:rPr>
                <w:sz w:val="28"/>
              </w:rPr>
              <w:t>358,90000</w:t>
            </w:r>
          </w:p>
        </w:tc>
      </w:tr>
    </w:tbl>
    <w:p w:rsidR="00C33B47" w:rsidRDefault="00C33B47" w:rsidP="00C33B47">
      <w:pPr>
        <w:adjustRightInd w:val="0"/>
        <w:spacing w:line="360" w:lineRule="atLeast"/>
        <w:jc w:val="right"/>
        <w:rPr>
          <w:sz w:val="28"/>
          <w:szCs w:val="28"/>
        </w:rPr>
      </w:pPr>
    </w:p>
    <w:p w:rsidR="00C33B47" w:rsidRDefault="00C33B47" w:rsidP="00C33B47">
      <w:pPr>
        <w:adjustRightInd w:val="0"/>
        <w:spacing w:line="360" w:lineRule="atLeast"/>
        <w:jc w:val="right"/>
        <w:rPr>
          <w:sz w:val="28"/>
          <w:szCs w:val="28"/>
        </w:rPr>
      </w:pPr>
    </w:p>
    <w:p w:rsidR="00C33B47" w:rsidRPr="0047123D" w:rsidRDefault="00C33B47" w:rsidP="00C33B47">
      <w:pPr>
        <w:adjustRightInd w:val="0"/>
        <w:spacing w:line="360" w:lineRule="atLeast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</w:p>
    <w:p w:rsidR="00C33B47" w:rsidRPr="00AA119D" w:rsidRDefault="00C33B47" w:rsidP="00C33B47">
      <w:pPr>
        <w:rPr>
          <w:sz w:val="28"/>
          <w:szCs w:val="28"/>
        </w:rPr>
        <w:sectPr w:rsidR="00C33B47" w:rsidRPr="00AA119D" w:rsidSect="00377BC5">
          <w:pgSz w:w="15840" w:h="12240" w:orient="landscape"/>
          <w:pgMar w:top="567" w:right="567" w:bottom="1871" w:left="567" w:header="709" w:footer="709" w:gutter="0"/>
          <w:cols w:space="709"/>
          <w:noEndnote/>
          <w:titlePg/>
          <w:docGrid w:linePitch="360"/>
        </w:sectPr>
      </w:pPr>
    </w:p>
    <w:p w:rsidR="00C33B47" w:rsidRDefault="00C33B47" w:rsidP="00C33B47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C33B47" w:rsidRDefault="00C33B47" w:rsidP="00C33B47">
      <w:pPr>
        <w:tabs>
          <w:tab w:val="left" w:pos="3846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3B47" w:rsidRDefault="00C33B47" w:rsidP="00C33B47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C33B47" w:rsidRDefault="00F13EA5" w:rsidP="00C33B47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</w:t>
      </w:r>
      <w:bookmarkStart w:id="0" w:name="_GoBack"/>
      <w:bookmarkEnd w:id="0"/>
      <w:r>
        <w:rPr>
          <w:b/>
          <w:sz w:val="28"/>
          <w:szCs w:val="28"/>
        </w:rPr>
        <w:t xml:space="preserve"> Т.Н. </w:t>
      </w:r>
      <w:proofErr w:type="spellStart"/>
      <w:r>
        <w:rPr>
          <w:b/>
          <w:sz w:val="28"/>
          <w:szCs w:val="28"/>
        </w:rPr>
        <w:t>Звонарёва</w:t>
      </w:r>
      <w:proofErr w:type="spellEnd"/>
    </w:p>
    <w:p w:rsidR="00903B89" w:rsidRDefault="00903B89" w:rsidP="00E45360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</w:p>
    <w:sectPr w:rsidR="00903B89" w:rsidSect="00812BB9">
      <w:pgSz w:w="12240" w:h="15840"/>
      <w:pgMar w:top="567" w:right="567" w:bottom="567" w:left="1871" w:header="709" w:footer="709" w:gutter="0"/>
      <w:cols w:space="70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29" w:rsidRDefault="000A1429" w:rsidP="00FA437B">
      <w:r>
        <w:separator/>
      </w:r>
    </w:p>
  </w:endnote>
  <w:endnote w:type="continuationSeparator" w:id="0">
    <w:p w:rsidR="000A1429" w:rsidRDefault="000A1429" w:rsidP="00FA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29" w:rsidRDefault="000A1429" w:rsidP="00FA437B">
      <w:r>
        <w:separator/>
      </w:r>
    </w:p>
  </w:footnote>
  <w:footnote w:type="continuationSeparator" w:id="0">
    <w:p w:rsidR="000A1429" w:rsidRDefault="000A1429" w:rsidP="00FA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47" w:rsidRDefault="00C33B47" w:rsidP="00377B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3B47" w:rsidRDefault="00C33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3932"/>
    <w:multiLevelType w:val="hybridMultilevel"/>
    <w:tmpl w:val="053C22C4"/>
    <w:lvl w:ilvl="0" w:tplc="C77C8E92">
      <w:start w:val="1"/>
      <w:numFmt w:val="decimal"/>
      <w:lvlText w:val="%1."/>
      <w:lvlJc w:val="left"/>
      <w:pPr>
        <w:ind w:left="151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0"/>
    <w:rsid w:val="000064A0"/>
    <w:rsid w:val="00017EA0"/>
    <w:rsid w:val="00061E56"/>
    <w:rsid w:val="00067833"/>
    <w:rsid w:val="0007665F"/>
    <w:rsid w:val="00093EF6"/>
    <w:rsid w:val="0009613B"/>
    <w:rsid w:val="000A0D57"/>
    <w:rsid w:val="000A1429"/>
    <w:rsid w:val="000B31C8"/>
    <w:rsid w:val="000F1A8C"/>
    <w:rsid w:val="0011070F"/>
    <w:rsid w:val="00115203"/>
    <w:rsid w:val="001306CD"/>
    <w:rsid w:val="00182448"/>
    <w:rsid w:val="001902E9"/>
    <w:rsid w:val="001B15BD"/>
    <w:rsid w:val="001B1D10"/>
    <w:rsid w:val="001B4820"/>
    <w:rsid w:val="001B666B"/>
    <w:rsid w:val="002251D1"/>
    <w:rsid w:val="00233FF8"/>
    <w:rsid w:val="002350D8"/>
    <w:rsid w:val="00235633"/>
    <w:rsid w:val="00236F7A"/>
    <w:rsid w:val="002D0CE5"/>
    <w:rsid w:val="002D2777"/>
    <w:rsid w:val="002E634C"/>
    <w:rsid w:val="00303D9B"/>
    <w:rsid w:val="003610DB"/>
    <w:rsid w:val="003906CF"/>
    <w:rsid w:val="003B7FBB"/>
    <w:rsid w:val="003E1F35"/>
    <w:rsid w:val="003E6AD5"/>
    <w:rsid w:val="003F57E6"/>
    <w:rsid w:val="00402A9E"/>
    <w:rsid w:val="004042D8"/>
    <w:rsid w:val="0042733B"/>
    <w:rsid w:val="0043317C"/>
    <w:rsid w:val="004351D7"/>
    <w:rsid w:val="00444581"/>
    <w:rsid w:val="00445757"/>
    <w:rsid w:val="00464187"/>
    <w:rsid w:val="004C3CB8"/>
    <w:rsid w:val="00525BC5"/>
    <w:rsid w:val="00530645"/>
    <w:rsid w:val="005A0E3A"/>
    <w:rsid w:val="005A2DD4"/>
    <w:rsid w:val="005C15A1"/>
    <w:rsid w:val="005C733D"/>
    <w:rsid w:val="005D662C"/>
    <w:rsid w:val="00607CAE"/>
    <w:rsid w:val="00614859"/>
    <w:rsid w:val="006318A5"/>
    <w:rsid w:val="0065625A"/>
    <w:rsid w:val="00660733"/>
    <w:rsid w:val="006A42A8"/>
    <w:rsid w:val="006B698E"/>
    <w:rsid w:val="00700D14"/>
    <w:rsid w:val="007760D6"/>
    <w:rsid w:val="00780F94"/>
    <w:rsid w:val="007856CB"/>
    <w:rsid w:val="007868DA"/>
    <w:rsid w:val="007C1109"/>
    <w:rsid w:val="007C631D"/>
    <w:rsid w:val="007F3256"/>
    <w:rsid w:val="00841235"/>
    <w:rsid w:val="00860B2E"/>
    <w:rsid w:val="00864D22"/>
    <w:rsid w:val="00870D5E"/>
    <w:rsid w:val="008E7E0D"/>
    <w:rsid w:val="00903B89"/>
    <w:rsid w:val="00915DAF"/>
    <w:rsid w:val="009D5427"/>
    <w:rsid w:val="009D7C22"/>
    <w:rsid w:val="009E0CAC"/>
    <w:rsid w:val="00A306A9"/>
    <w:rsid w:val="00A37C18"/>
    <w:rsid w:val="00A8337D"/>
    <w:rsid w:val="00A91ED3"/>
    <w:rsid w:val="00AA119D"/>
    <w:rsid w:val="00AA3548"/>
    <w:rsid w:val="00AB0585"/>
    <w:rsid w:val="00AD0B02"/>
    <w:rsid w:val="00B05466"/>
    <w:rsid w:val="00B124CB"/>
    <w:rsid w:val="00B21B62"/>
    <w:rsid w:val="00B35349"/>
    <w:rsid w:val="00B6153C"/>
    <w:rsid w:val="00BA5EED"/>
    <w:rsid w:val="00BA641E"/>
    <w:rsid w:val="00BB09F5"/>
    <w:rsid w:val="00BB3185"/>
    <w:rsid w:val="00BE1271"/>
    <w:rsid w:val="00C33B47"/>
    <w:rsid w:val="00C34B16"/>
    <w:rsid w:val="00C735D8"/>
    <w:rsid w:val="00C8146C"/>
    <w:rsid w:val="00CD113B"/>
    <w:rsid w:val="00CD3EDA"/>
    <w:rsid w:val="00D17D8C"/>
    <w:rsid w:val="00D27706"/>
    <w:rsid w:val="00D80F03"/>
    <w:rsid w:val="00D92361"/>
    <w:rsid w:val="00DA7642"/>
    <w:rsid w:val="00DC260A"/>
    <w:rsid w:val="00DC5432"/>
    <w:rsid w:val="00DE415A"/>
    <w:rsid w:val="00DE463A"/>
    <w:rsid w:val="00E14318"/>
    <w:rsid w:val="00E365E2"/>
    <w:rsid w:val="00E45360"/>
    <w:rsid w:val="00E647F3"/>
    <w:rsid w:val="00EB2AFA"/>
    <w:rsid w:val="00F13EA5"/>
    <w:rsid w:val="00F42690"/>
    <w:rsid w:val="00F55922"/>
    <w:rsid w:val="00F671F0"/>
    <w:rsid w:val="00F716B6"/>
    <w:rsid w:val="00F759D2"/>
    <w:rsid w:val="00F85079"/>
    <w:rsid w:val="00FA1F20"/>
    <w:rsid w:val="00FA309B"/>
    <w:rsid w:val="00FA437B"/>
    <w:rsid w:val="00FB51A0"/>
    <w:rsid w:val="00FC7617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63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33B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3B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63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33B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3B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2022-09-20T08:43:00Z</cp:lastPrinted>
  <dcterms:created xsi:type="dcterms:W3CDTF">2022-09-20T06:28:00Z</dcterms:created>
  <dcterms:modified xsi:type="dcterms:W3CDTF">2022-09-20T08:46:00Z</dcterms:modified>
</cp:coreProperties>
</file>