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-479425</wp:posOffset>
            </wp:positionV>
            <wp:extent cx="731520" cy="9144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Pr="00804E78" w:rsidRDefault="00243EC3" w:rsidP="00804E78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C96794" w:rsidRPr="00C96794" w:rsidRDefault="00243EC3" w:rsidP="00804E78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43EC3" w:rsidRDefault="00301464" w:rsidP="00804E78">
      <w:pPr>
        <w:tabs>
          <w:tab w:val="left" w:pos="4536"/>
          <w:tab w:val="center" w:pos="4677"/>
          <w:tab w:val="left" w:pos="6420"/>
        </w:tabs>
        <w:spacing w:after="120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804E78">
        <w:rPr>
          <w:szCs w:val="28"/>
        </w:rPr>
        <w:t>2</w:t>
      </w:r>
      <w:r w:rsidR="00037C15">
        <w:rPr>
          <w:szCs w:val="28"/>
        </w:rPr>
        <w:t>1</w:t>
      </w:r>
      <w:r w:rsidR="005930C5">
        <w:rPr>
          <w:szCs w:val="28"/>
        </w:rPr>
        <w:t>.</w:t>
      </w:r>
      <w:r w:rsidR="00037C15">
        <w:rPr>
          <w:szCs w:val="28"/>
        </w:rPr>
        <w:t>06</w:t>
      </w:r>
      <w:r w:rsidR="001D0F36">
        <w:rPr>
          <w:szCs w:val="28"/>
        </w:rPr>
        <w:t>.202</w:t>
      </w:r>
      <w:r w:rsidR="00037C15">
        <w:rPr>
          <w:szCs w:val="28"/>
        </w:rPr>
        <w:t>4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037C15">
        <w:rPr>
          <w:szCs w:val="28"/>
        </w:rPr>
        <w:t>300</w:t>
      </w:r>
    </w:p>
    <w:p w:rsidR="00243EC3" w:rsidRDefault="00243EC3" w:rsidP="00804E78">
      <w:pPr>
        <w:tabs>
          <w:tab w:val="left" w:pos="3060"/>
        </w:tabs>
        <w:spacing w:after="120" w:line="240" w:lineRule="exact"/>
        <w:jc w:val="center"/>
        <w:rPr>
          <w:szCs w:val="28"/>
        </w:rPr>
      </w:pP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 Угловка</w:t>
      </w:r>
    </w:p>
    <w:p w:rsidR="00243EC3" w:rsidRDefault="00243EC3" w:rsidP="00243EC3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 xml:space="preserve">о предоставлении разрешения </w:t>
      </w:r>
      <w:proofErr w:type="gramStart"/>
      <w:r>
        <w:rPr>
          <w:b/>
          <w:bCs/>
          <w:szCs w:val="28"/>
        </w:rPr>
        <w:t>на</w:t>
      </w:r>
      <w:proofErr w:type="gramEnd"/>
      <w:r>
        <w:rPr>
          <w:b/>
          <w:bCs/>
          <w:szCs w:val="28"/>
        </w:rPr>
        <w:t xml:space="preserve"> условно</w:t>
      </w:r>
    </w:p>
    <w:p w:rsidR="006915DF" w:rsidRPr="006915DF" w:rsidRDefault="00243EC3" w:rsidP="006915DF">
      <w:pPr>
        <w:spacing w:after="12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6915DF" w:rsidRDefault="006915DF" w:rsidP="006915D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</w:t>
      </w:r>
      <w:r w:rsidRPr="00727BF3">
        <w:rPr>
          <w:sz w:val="28"/>
          <w:szCs w:val="28"/>
        </w:rPr>
        <w:t xml:space="preserve"> </w:t>
      </w:r>
      <w:r w:rsidRPr="00727BF3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Угловского гор</w:t>
      </w:r>
      <w:r>
        <w:rPr>
          <w:rFonts w:ascii="Times New Roman" w:hAnsi="Times New Roman" w:cs="Times New Roman"/>
          <w:sz w:val="28"/>
          <w:szCs w:val="28"/>
        </w:rPr>
        <w:t>одского поселения, утвержденные</w:t>
      </w:r>
      <w:r w:rsidRPr="00727BF3">
        <w:rPr>
          <w:rFonts w:ascii="Times New Roman" w:hAnsi="Times New Roman" w:cs="Times New Roman"/>
          <w:sz w:val="28"/>
          <w:szCs w:val="28"/>
        </w:rPr>
        <w:t xml:space="preserve">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12CB">
        <w:rPr>
          <w:rFonts w:ascii="Times New Roman" w:hAnsi="Times New Roman"/>
          <w:sz w:val="28"/>
          <w:szCs w:val="28"/>
        </w:rPr>
        <w:t>Положением  о порядке</w:t>
      </w:r>
      <w:proofErr w:type="gramEnd"/>
      <w:r w:rsidRPr="000B12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12CB">
        <w:rPr>
          <w:rFonts w:ascii="Times New Roman" w:hAnsi="Times New Roman"/>
          <w:sz w:val="28"/>
          <w:szCs w:val="28"/>
        </w:rPr>
        <w:t xml:space="preserve">организации и проведения общественных обсуждений или публичных слушаний по вопросам градостроительной деятельности на территории </w:t>
      </w:r>
      <w:r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утвержденным</w:t>
      </w:r>
      <w:r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09.10.2018г №176</w:t>
      </w:r>
      <w:r>
        <w:rPr>
          <w:rFonts w:ascii="Times New Roman" w:hAnsi="Times New Roman"/>
          <w:sz w:val="28"/>
          <w:szCs w:val="28"/>
        </w:rPr>
        <w:t xml:space="preserve"> (с изменениями от 15.10.2020г №8), </w:t>
      </w:r>
      <w:r>
        <w:rPr>
          <w:rFonts w:ascii="Times New Roman" w:hAnsi="Times New Roman" w:cs="Times New Roman"/>
          <w:sz w:val="28"/>
          <w:szCs w:val="28"/>
        </w:rPr>
        <w:t xml:space="preserve">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 земельного участка,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состоявшихся  </w:t>
      </w:r>
      <w:r w:rsidR="00037C15">
        <w:rPr>
          <w:rFonts w:ascii="Times New Roman" w:hAnsi="Times New Roman" w:cs="Times New Roman"/>
          <w:sz w:val="28"/>
          <w:szCs w:val="28"/>
        </w:rPr>
        <w:t>17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C15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37C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6915DF" w:rsidRDefault="006915DF" w:rsidP="006915DF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15DF" w:rsidRDefault="006915DF" w:rsidP="00691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1.  Предоставить </w:t>
      </w:r>
      <w:r w:rsidR="00037C15">
        <w:rPr>
          <w:szCs w:val="28"/>
        </w:rPr>
        <w:t>Воронову Алексею Александровичу</w:t>
      </w:r>
      <w:r>
        <w:rPr>
          <w:szCs w:val="28"/>
        </w:rPr>
        <w:t xml:space="preserve"> разрешение  на </w:t>
      </w:r>
      <w:r w:rsidR="00037C15" w:rsidRPr="00037C15">
        <w:rPr>
          <w:szCs w:val="28"/>
        </w:rPr>
        <w:t>условно разрешенный вид использования (код. 5.2.1) «Туристическое обслуживание» земельного участка, расположенного   на кадастровой карте территории в кадастровом квартале с кадастровым номером 53:12:0804007: ЗУ</w:t>
      </w:r>
      <w:proofErr w:type="gramStart"/>
      <w:r w:rsidR="00037C15" w:rsidRPr="00037C15">
        <w:rPr>
          <w:szCs w:val="28"/>
        </w:rPr>
        <w:t>1</w:t>
      </w:r>
      <w:proofErr w:type="gramEnd"/>
      <w:r w:rsidR="00037C15" w:rsidRPr="00037C15">
        <w:rPr>
          <w:szCs w:val="28"/>
        </w:rPr>
        <w:t xml:space="preserve"> по адресу: Российская Федерация,  Новгородская область,  Окуловский муниципальный район, д. </w:t>
      </w:r>
      <w:proofErr w:type="spellStart"/>
      <w:r w:rsidR="00037C15" w:rsidRPr="00037C15">
        <w:rPr>
          <w:szCs w:val="28"/>
        </w:rPr>
        <w:t>Заручевье</w:t>
      </w:r>
      <w:proofErr w:type="spellEnd"/>
      <w:r w:rsidR="00037C15" w:rsidRPr="00037C15">
        <w:rPr>
          <w:szCs w:val="28"/>
        </w:rPr>
        <w:t xml:space="preserve">,     площадью 19 664 </w:t>
      </w:r>
      <w:proofErr w:type="spellStart"/>
      <w:r w:rsidR="00037C15" w:rsidRPr="00037C15">
        <w:rPr>
          <w:szCs w:val="28"/>
        </w:rPr>
        <w:t>кв.м</w:t>
      </w:r>
      <w:proofErr w:type="spellEnd"/>
      <w:r w:rsidR="00037C15" w:rsidRPr="00037C15">
        <w:rPr>
          <w:szCs w:val="28"/>
        </w:rPr>
        <w:t>.,  территориальная зона  Ж.1.</w:t>
      </w:r>
      <w:proofErr w:type="gramStart"/>
      <w:r w:rsidR="00037C15" w:rsidRPr="00037C15">
        <w:rPr>
          <w:szCs w:val="28"/>
        </w:rPr>
        <w:t xml:space="preserve">( </w:t>
      </w:r>
      <w:proofErr w:type="gramEnd"/>
      <w:r w:rsidR="00037C15" w:rsidRPr="00037C15">
        <w:rPr>
          <w:szCs w:val="28"/>
        </w:rPr>
        <w:t xml:space="preserve">Ж.1. </w:t>
      </w:r>
      <w:proofErr w:type="gramStart"/>
      <w:r w:rsidR="00037C15" w:rsidRPr="00037C15">
        <w:rPr>
          <w:szCs w:val="28"/>
        </w:rPr>
        <w:t>ЗОНА ЗАСТРОЙКИ ИНДИВИДУАЛЬНЫМИ И МАЛОЭТАЖНЫМИ ЖИЛЫМИ ДОМАМИ),  категория земель – земли  населенных  пунктов</w:t>
      </w:r>
      <w:r>
        <w:rPr>
          <w:szCs w:val="28"/>
        </w:rPr>
        <w:t>.</w:t>
      </w:r>
      <w:r w:rsidRPr="000B12CB">
        <w:rPr>
          <w:bCs/>
          <w:szCs w:val="28"/>
        </w:rPr>
        <w:t xml:space="preserve"> </w:t>
      </w:r>
      <w:proofErr w:type="gramEnd"/>
    </w:p>
    <w:p w:rsidR="007C6AFE" w:rsidRDefault="006915DF" w:rsidP="00691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2.   Опубликовать   постановление  в   бюллетене  «   Официальный  вестник Угловского городского поселения»</w:t>
      </w:r>
      <w:r w:rsidRPr="001448A7">
        <w:rPr>
          <w:szCs w:val="28"/>
        </w:rPr>
        <w:t xml:space="preserve"> </w:t>
      </w:r>
      <w:r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</w:t>
      </w:r>
      <w:r w:rsidR="00804E78">
        <w:rPr>
          <w:szCs w:val="28"/>
        </w:rPr>
        <w:t>.</w:t>
      </w:r>
    </w:p>
    <w:p w:rsidR="00804E78" w:rsidRPr="00804E78" w:rsidRDefault="00804E78" w:rsidP="00804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5E7A6C" w:rsidRPr="00804E78" w:rsidRDefault="00037C15" w:rsidP="00804E78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 xml:space="preserve">Заместитель </w:t>
      </w:r>
      <w:r w:rsidR="00F75665">
        <w:rPr>
          <w:b/>
          <w:szCs w:val="28"/>
        </w:rPr>
        <w:t>Глав</w:t>
      </w:r>
      <w:r>
        <w:rPr>
          <w:b/>
          <w:szCs w:val="28"/>
        </w:rPr>
        <w:t xml:space="preserve">ы администрации  Т. Н. </w:t>
      </w:r>
      <w:proofErr w:type="spellStart"/>
      <w:r>
        <w:rPr>
          <w:b/>
          <w:szCs w:val="28"/>
        </w:rPr>
        <w:t>Звонарёва</w:t>
      </w:r>
      <w:bookmarkEnd w:id="0"/>
      <w:proofErr w:type="spellEnd"/>
    </w:p>
    <w:sectPr w:rsidR="005E7A6C" w:rsidRPr="00804E78" w:rsidSect="006915DF">
      <w:headerReference w:type="default" r:id="rId10"/>
      <w:pgSz w:w="11906" w:h="16838"/>
      <w:pgMar w:top="1134" w:right="850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97F" w:rsidRDefault="0085397F" w:rsidP="001448A7">
      <w:r>
        <w:separator/>
      </w:r>
    </w:p>
  </w:endnote>
  <w:endnote w:type="continuationSeparator" w:id="0">
    <w:p w:rsidR="0085397F" w:rsidRDefault="0085397F" w:rsidP="0014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97F" w:rsidRDefault="0085397F" w:rsidP="001448A7">
      <w:r>
        <w:separator/>
      </w:r>
    </w:p>
  </w:footnote>
  <w:footnote w:type="continuationSeparator" w:id="0">
    <w:p w:rsidR="0085397F" w:rsidRDefault="0085397F" w:rsidP="00144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CB" w:rsidRDefault="004A7E46">
    <w:pPr>
      <w:pStyle w:val="a6"/>
    </w:pPr>
    <w:r>
      <w:t xml:space="preserve">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EC3"/>
    <w:rsid w:val="00023889"/>
    <w:rsid w:val="00037C15"/>
    <w:rsid w:val="00045AA6"/>
    <w:rsid w:val="00045D56"/>
    <w:rsid w:val="00075E18"/>
    <w:rsid w:val="00085606"/>
    <w:rsid w:val="00087C8A"/>
    <w:rsid w:val="00090FF7"/>
    <w:rsid w:val="000D0C0D"/>
    <w:rsid w:val="000D102A"/>
    <w:rsid w:val="001279D5"/>
    <w:rsid w:val="001448A7"/>
    <w:rsid w:val="00154760"/>
    <w:rsid w:val="00186EEE"/>
    <w:rsid w:val="001A7761"/>
    <w:rsid w:val="001C314C"/>
    <w:rsid w:val="001C3F7C"/>
    <w:rsid w:val="001D0F36"/>
    <w:rsid w:val="00217DC7"/>
    <w:rsid w:val="0023734D"/>
    <w:rsid w:val="0024240E"/>
    <w:rsid w:val="00243EC3"/>
    <w:rsid w:val="0024521D"/>
    <w:rsid w:val="0025500F"/>
    <w:rsid w:val="00267084"/>
    <w:rsid w:val="002B6CC1"/>
    <w:rsid w:val="002F1226"/>
    <w:rsid w:val="00300FBF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26B4B"/>
    <w:rsid w:val="00443802"/>
    <w:rsid w:val="00451D62"/>
    <w:rsid w:val="00453CC5"/>
    <w:rsid w:val="00455972"/>
    <w:rsid w:val="004763D6"/>
    <w:rsid w:val="00483246"/>
    <w:rsid w:val="004A7E46"/>
    <w:rsid w:val="004B4493"/>
    <w:rsid w:val="004C1579"/>
    <w:rsid w:val="004F69A5"/>
    <w:rsid w:val="004F7DF4"/>
    <w:rsid w:val="0051021F"/>
    <w:rsid w:val="00517262"/>
    <w:rsid w:val="0053242F"/>
    <w:rsid w:val="00535CB7"/>
    <w:rsid w:val="005930C5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30DAA"/>
    <w:rsid w:val="00642B7F"/>
    <w:rsid w:val="00657B0A"/>
    <w:rsid w:val="00673FA7"/>
    <w:rsid w:val="006915DF"/>
    <w:rsid w:val="006C72BB"/>
    <w:rsid w:val="00727BF3"/>
    <w:rsid w:val="007411AA"/>
    <w:rsid w:val="0074277D"/>
    <w:rsid w:val="00743015"/>
    <w:rsid w:val="00763C55"/>
    <w:rsid w:val="00773883"/>
    <w:rsid w:val="007C6AFE"/>
    <w:rsid w:val="007D2889"/>
    <w:rsid w:val="007F42C0"/>
    <w:rsid w:val="007F6069"/>
    <w:rsid w:val="007F640C"/>
    <w:rsid w:val="0080064D"/>
    <w:rsid w:val="00804E78"/>
    <w:rsid w:val="00804F30"/>
    <w:rsid w:val="008159EC"/>
    <w:rsid w:val="0082059B"/>
    <w:rsid w:val="0083377B"/>
    <w:rsid w:val="008403EC"/>
    <w:rsid w:val="00842AD8"/>
    <w:rsid w:val="00845859"/>
    <w:rsid w:val="00846533"/>
    <w:rsid w:val="0085397F"/>
    <w:rsid w:val="00855560"/>
    <w:rsid w:val="0086421A"/>
    <w:rsid w:val="008864FE"/>
    <w:rsid w:val="00886916"/>
    <w:rsid w:val="008B052C"/>
    <w:rsid w:val="008B4700"/>
    <w:rsid w:val="008C2DE7"/>
    <w:rsid w:val="00905E2B"/>
    <w:rsid w:val="00926743"/>
    <w:rsid w:val="00934E3A"/>
    <w:rsid w:val="00946DAB"/>
    <w:rsid w:val="00990066"/>
    <w:rsid w:val="009A654E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800CB"/>
    <w:rsid w:val="00A80A41"/>
    <w:rsid w:val="00A83AC1"/>
    <w:rsid w:val="00AB07B1"/>
    <w:rsid w:val="00AB158D"/>
    <w:rsid w:val="00AC3081"/>
    <w:rsid w:val="00AD6883"/>
    <w:rsid w:val="00AF1CA4"/>
    <w:rsid w:val="00B07587"/>
    <w:rsid w:val="00B16E16"/>
    <w:rsid w:val="00B32794"/>
    <w:rsid w:val="00B506CD"/>
    <w:rsid w:val="00B5455C"/>
    <w:rsid w:val="00B84B2F"/>
    <w:rsid w:val="00B85A66"/>
    <w:rsid w:val="00B94454"/>
    <w:rsid w:val="00BC45D0"/>
    <w:rsid w:val="00BD4142"/>
    <w:rsid w:val="00BD4DBA"/>
    <w:rsid w:val="00BF2CC6"/>
    <w:rsid w:val="00C177BC"/>
    <w:rsid w:val="00C25CE0"/>
    <w:rsid w:val="00C50C62"/>
    <w:rsid w:val="00C67AC7"/>
    <w:rsid w:val="00C742AB"/>
    <w:rsid w:val="00C77E37"/>
    <w:rsid w:val="00C92AA2"/>
    <w:rsid w:val="00C9674F"/>
    <w:rsid w:val="00C96794"/>
    <w:rsid w:val="00CD7A64"/>
    <w:rsid w:val="00D5318D"/>
    <w:rsid w:val="00D7512A"/>
    <w:rsid w:val="00DA35DB"/>
    <w:rsid w:val="00DA3DF6"/>
    <w:rsid w:val="00DD195C"/>
    <w:rsid w:val="00DE0CFD"/>
    <w:rsid w:val="00E01C69"/>
    <w:rsid w:val="00E05484"/>
    <w:rsid w:val="00E06A9B"/>
    <w:rsid w:val="00E32D4C"/>
    <w:rsid w:val="00E9587A"/>
    <w:rsid w:val="00EA2845"/>
    <w:rsid w:val="00EA4BFE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826C4-3202-4674-BE78-7BBB9E23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2024-06-25T05:07:00Z</cp:lastPrinted>
  <dcterms:created xsi:type="dcterms:W3CDTF">2018-07-05T12:30:00Z</dcterms:created>
  <dcterms:modified xsi:type="dcterms:W3CDTF">2024-06-25T05:10:00Z</dcterms:modified>
</cp:coreProperties>
</file>