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-474980</wp:posOffset>
            </wp:positionV>
            <wp:extent cx="731520" cy="9144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Pr="001D50FC" w:rsidRDefault="00243EC3" w:rsidP="001D50FC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C96794" w:rsidRPr="00C96794" w:rsidRDefault="00243EC3" w:rsidP="001D50FC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43EC3" w:rsidRDefault="00301464" w:rsidP="001D50FC">
      <w:pPr>
        <w:tabs>
          <w:tab w:val="left" w:pos="4536"/>
          <w:tab w:val="center" w:pos="4677"/>
          <w:tab w:val="left" w:pos="6420"/>
        </w:tabs>
        <w:spacing w:after="120" w:line="240" w:lineRule="exact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0201CF">
        <w:rPr>
          <w:szCs w:val="28"/>
        </w:rPr>
        <w:t>16</w:t>
      </w:r>
      <w:r w:rsidR="00267084">
        <w:rPr>
          <w:szCs w:val="28"/>
        </w:rPr>
        <w:t>.</w:t>
      </w:r>
      <w:r w:rsidR="007610CE">
        <w:rPr>
          <w:szCs w:val="28"/>
        </w:rPr>
        <w:t>0</w:t>
      </w:r>
      <w:r w:rsidR="000201CF">
        <w:rPr>
          <w:szCs w:val="28"/>
        </w:rPr>
        <w:t>8</w:t>
      </w:r>
      <w:r w:rsidR="001D0F36">
        <w:rPr>
          <w:szCs w:val="28"/>
        </w:rPr>
        <w:t>.202</w:t>
      </w:r>
      <w:r w:rsidR="007610CE">
        <w:rPr>
          <w:szCs w:val="28"/>
        </w:rPr>
        <w:t>4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0201CF">
        <w:rPr>
          <w:szCs w:val="28"/>
        </w:rPr>
        <w:t>405</w:t>
      </w:r>
    </w:p>
    <w:p w:rsidR="00243EC3" w:rsidRDefault="00243EC3" w:rsidP="001D50FC">
      <w:pPr>
        <w:tabs>
          <w:tab w:val="left" w:pos="3060"/>
        </w:tabs>
        <w:spacing w:after="120"/>
        <w:jc w:val="center"/>
        <w:rPr>
          <w:szCs w:val="28"/>
        </w:rPr>
      </w:pP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>. Угловка</w:t>
      </w:r>
    </w:p>
    <w:p w:rsidR="00B84304" w:rsidRPr="0016145C" w:rsidRDefault="00B84304" w:rsidP="00B84304">
      <w:pPr>
        <w:tabs>
          <w:tab w:val="left" w:pos="3060"/>
        </w:tabs>
        <w:spacing w:after="120"/>
        <w:jc w:val="center"/>
        <w:rPr>
          <w:szCs w:val="28"/>
        </w:rPr>
      </w:pPr>
      <w:r w:rsidRPr="0016145C">
        <w:rPr>
          <w:b/>
          <w:spacing w:val="-4"/>
          <w:szCs w:val="28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B84304" w:rsidRDefault="00B84304" w:rsidP="00B84304">
      <w:pPr>
        <w:ind w:right="-1" w:firstLine="709"/>
        <w:jc w:val="both"/>
      </w:pPr>
      <w:proofErr w:type="gramStart"/>
      <w:r>
        <w:rPr>
          <w:szCs w:val="28"/>
        </w:rPr>
        <w:t xml:space="preserve">В соответствии со статьей 39 Градостроительного кодекса Российской Федерации, пункта 20, статьи 14 Федерального закона от 06 октября 2003 года  № 131-ФЗ  «Об общих принципах организации местного самоуправления в Российской Федерации», </w:t>
      </w:r>
      <w:r w:rsidRPr="00517F81">
        <w:rPr>
          <w:szCs w:val="28"/>
        </w:rPr>
        <w:t xml:space="preserve">Правилами землепользования и застройки </w:t>
      </w:r>
      <w:r>
        <w:rPr>
          <w:szCs w:val="28"/>
        </w:rPr>
        <w:t>Угловского</w:t>
      </w:r>
      <w:r w:rsidRPr="00517F81">
        <w:rPr>
          <w:szCs w:val="28"/>
        </w:rPr>
        <w:t xml:space="preserve"> городского поселения, утвержденными  решением Совета депутатов </w:t>
      </w:r>
      <w:r>
        <w:rPr>
          <w:szCs w:val="28"/>
        </w:rPr>
        <w:t>Угловского</w:t>
      </w:r>
      <w:r w:rsidRPr="00517F81">
        <w:rPr>
          <w:szCs w:val="28"/>
        </w:rPr>
        <w:t xml:space="preserve"> городского поселения  от </w:t>
      </w:r>
      <w:r>
        <w:rPr>
          <w:szCs w:val="28"/>
        </w:rPr>
        <w:t>30.12.2011 № 75</w:t>
      </w:r>
      <w:r w:rsidRPr="00517F81">
        <w:rPr>
          <w:szCs w:val="28"/>
        </w:rPr>
        <w:t xml:space="preserve"> (в редакции решений Совета депутатов </w:t>
      </w:r>
      <w:r>
        <w:rPr>
          <w:szCs w:val="28"/>
        </w:rPr>
        <w:t>Угловского</w:t>
      </w:r>
      <w:r w:rsidRPr="00517F81">
        <w:rPr>
          <w:szCs w:val="28"/>
        </w:rPr>
        <w:t xml:space="preserve"> гор</w:t>
      </w:r>
      <w:r>
        <w:rPr>
          <w:szCs w:val="28"/>
        </w:rPr>
        <w:t>одского поселения от 04.07.2024г. №174),</w:t>
      </w:r>
      <w:r w:rsidRPr="000B12CB">
        <w:rPr>
          <w:szCs w:val="28"/>
        </w:rPr>
        <w:t xml:space="preserve"> Положением</w:t>
      </w:r>
      <w:proofErr w:type="gramEnd"/>
      <w:r w:rsidRPr="000B12CB">
        <w:rPr>
          <w:szCs w:val="28"/>
        </w:rPr>
        <w:t xml:space="preserve">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>
        <w:rPr>
          <w:szCs w:val="28"/>
        </w:rPr>
        <w:t>Угловского городского поселения</w:t>
      </w:r>
      <w:r w:rsidRPr="000B12CB">
        <w:rPr>
          <w:szCs w:val="28"/>
        </w:rPr>
        <w:t>,</w:t>
      </w:r>
      <w:r>
        <w:rPr>
          <w:szCs w:val="28"/>
        </w:rPr>
        <w:t xml:space="preserve"> </w:t>
      </w:r>
      <w:r w:rsidRPr="000B12CB">
        <w:rPr>
          <w:szCs w:val="28"/>
        </w:rPr>
        <w:t>утвержденного решением Совета депутатов Угловского городского поселения от 09.10.2018г №176</w:t>
      </w:r>
      <w:r>
        <w:rPr>
          <w:szCs w:val="28"/>
        </w:rPr>
        <w:t xml:space="preserve"> (ред. от 19.06.2023г №125)</w:t>
      </w:r>
      <w:r>
        <w:rPr>
          <w:color w:val="000000"/>
          <w:szCs w:val="28"/>
          <w:lang w:bidi="ru-RU"/>
        </w:rPr>
        <w:t>;</w:t>
      </w:r>
      <w:r w:rsidRPr="000B12CB">
        <w:rPr>
          <w:szCs w:val="28"/>
        </w:rPr>
        <w:t xml:space="preserve"> </w:t>
      </w:r>
      <w:r w:rsidRPr="0016145C">
        <w:t>на основании</w:t>
      </w:r>
      <w:r>
        <w:t xml:space="preserve"> Протокола</w:t>
      </w:r>
      <w:r w:rsidRPr="006C3744">
        <w:t xml:space="preserve"> </w:t>
      </w:r>
      <w:r>
        <w:t xml:space="preserve">публичных  слушаний по проекту предоставления разрешения на условно разрешённый вид использования земельного участка для ведения личного подсобного хозяйства (приусадебный земельный участок) от 12.08.2024г; в связи </w:t>
      </w:r>
      <w:r w:rsidRPr="00D83166">
        <w:rPr>
          <w:szCs w:val="28"/>
        </w:rPr>
        <w:t>рекомендаци</w:t>
      </w:r>
      <w:r>
        <w:rPr>
          <w:szCs w:val="28"/>
        </w:rPr>
        <w:t xml:space="preserve">ей </w:t>
      </w:r>
      <w:r w:rsidRPr="00D83166">
        <w:rPr>
          <w:szCs w:val="28"/>
        </w:rPr>
        <w:t xml:space="preserve">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использования, в том числе с учетом отрицательного заключения </w:t>
      </w:r>
      <w:r>
        <w:t>о результатах публичных  слушаний по проекту предоставления разрешения на условно разрешённый вид использования земельного участка для ведения личного подсобного хозяйства (приусадебный земельный участок) от 14.08.2024г</w:t>
      </w:r>
    </w:p>
    <w:p w:rsidR="00B84304" w:rsidRDefault="00B84304" w:rsidP="00B84304">
      <w:pPr>
        <w:ind w:right="-1" w:firstLine="709"/>
        <w:jc w:val="both"/>
        <w:rPr>
          <w:szCs w:val="28"/>
        </w:rPr>
      </w:pPr>
      <w:r>
        <w:rPr>
          <w:szCs w:val="28"/>
        </w:rPr>
        <w:t>Администрация Угловского городского поселения</w:t>
      </w:r>
    </w:p>
    <w:p w:rsidR="00B84304" w:rsidRDefault="00B84304" w:rsidP="00B84304">
      <w:pPr>
        <w:ind w:right="-1" w:firstLine="709"/>
        <w:jc w:val="both"/>
        <w:rPr>
          <w:szCs w:val="28"/>
        </w:rPr>
      </w:pPr>
    </w:p>
    <w:p w:rsidR="00B84304" w:rsidRDefault="00B84304" w:rsidP="00B84304">
      <w:pPr>
        <w:ind w:right="-1" w:firstLine="709"/>
        <w:jc w:val="both"/>
        <w:rPr>
          <w:szCs w:val="28"/>
        </w:rPr>
      </w:pPr>
      <w:r>
        <w:rPr>
          <w:b/>
          <w:szCs w:val="28"/>
        </w:rPr>
        <w:t>ПОСТАНОВЛЕТ:</w:t>
      </w:r>
    </w:p>
    <w:p w:rsidR="003117B6" w:rsidRDefault="003117B6" w:rsidP="003117B6">
      <w:pPr>
        <w:pStyle w:val="a5"/>
        <w:numPr>
          <w:ilvl w:val="0"/>
          <w:numId w:val="4"/>
        </w:numPr>
        <w:ind w:left="0" w:right="-1" w:firstLine="709"/>
        <w:jc w:val="both"/>
        <w:rPr>
          <w:szCs w:val="28"/>
        </w:rPr>
      </w:pPr>
      <w:r w:rsidRPr="0016145C">
        <w:t>Отказ</w:t>
      </w:r>
      <w:r>
        <w:t xml:space="preserve">ать </w:t>
      </w:r>
      <w:proofErr w:type="spellStart"/>
      <w:r>
        <w:t>Печенкову</w:t>
      </w:r>
      <w:proofErr w:type="spellEnd"/>
      <w:r>
        <w:t xml:space="preserve"> Роману Александровичу</w:t>
      </w:r>
      <w:r w:rsidRPr="0016145C">
        <w:t xml:space="preserve"> в предоставлении</w:t>
      </w:r>
      <w:r>
        <w:t xml:space="preserve"> </w:t>
      </w:r>
      <w:r w:rsidRPr="0016145C">
        <w:t>разрешения на условно разрешенный вид использования земельного участка</w:t>
      </w:r>
      <w:r>
        <w:t xml:space="preserve"> </w:t>
      </w:r>
      <w:r w:rsidRPr="00861FBE">
        <w:rPr>
          <w:szCs w:val="28"/>
        </w:rPr>
        <w:t>«для ведения личного подсобного хозяйства (приусадебный земельный участок)»</w:t>
      </w:r>
      <w:r w:rsidRPr="0016145C">
        <w:t xml:space="preserve"> или объекта капитального строительства</w:t>
      </w:r>
      <w:r>
        <w:t xml:space="preserve">, </w:t>
      </w:r>
      <w:r w:rsidRPr="00A50BB9">
        <w:rPr>
          <w:szCs w:val="28"/>
        </w:rPr>
        <w:t xml:space="preserve">расположенного   </w:t>
      </w:r>
      <w:r w:rsidRPr="00A50BB9">
        <w:rPr>
          <w:bCs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Cs w:val="28"/>
        </w:rPr>
        <w:t>53:12:0711001:ЗУ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 xml:space="preserve"> </w:t>
      </w:r>
      <w:r w:rsidRPr="00A50BB9">
        <w:rPr>
          <w:szCs w:val="28"/>
        </w:rPr>
        <w:t xml:space="preserve">по адресу: </w:t>
      </w:r>
      <w:r w:rsidRPr="00A50BB9">
        <w:rPr>
          <w:bCs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>
        <w:rPr>
          <w:bCs/>
          <w:szCs w:val="28"/>
        </w:rPr>
        <w:t>д. Селище</w:t>
      </w:r>
      <w:r w:rsidRPr="00A50BB9">
        <w:rPr>
          <w:bCs/>
          <w:szCs w:val="28"/>
        </w:rPr>
        <w:t xml:space="preserve">   площадью </w:t>
      </w:r>
      <w:r>
        <w:rPr>
          <w:bCs/>
          <w:szCs w:val="28"/>
        </w:rPr>
        <w:t>1</w:t>
      </w:r>
      <w:r w:rsidR="00C20493">
        <w:rPr>
          <w:bCs/>
          <w:szCs w:val="28"/>
        </w:rPr>
        <w:t>500</w:t>
      </w:r>
      <w:r>
        <w:rPr>
          <w:bCs/>
          <w:szCs w:val="28"/>
        </w:rPr>
        <w:t xml:space="preserve"> </w:t>
      </w:r>
      <w:proofErr w:type="spellStart"/>
      <w:r w:rsidRPr="00A50BB9">
        <w:rPr>
          <w:bCs/>
          <w:szCs w:val="28"/>
        </w:rPr>
        <w:t>кв.м</w:t>
      </w:r>
      <w:proofErr w:type="spellEnd"/>
      <w:r w:rsidRPr="00A50BB9">
        <w:rPr>
          <w:bCs/>
          <w:szCs w:val="28"/>
        </w:rPr>
        <w:t xml:space="preserve">.,  </w:t>
      </w:r>
      <w:r w:rsidRPr="00A50BB9">
        <w:rPr>
          <w:szCs w:val="28"/>
        </w:rPr>
        <w:t xml:space="preserve">территориальная зона  </w:t>
      </w:r>
      <w:r w:rsidRPr="00A50BB9">
        <w:rPr>
          <w:szCs w:val="28"/>
        </w:rPr>
        <w:lastRenderedPageBreak/>
        <w:t>Ж.1.(зона застройки индивидуальными жилыми домами и малоэтажными жилыми домами</w:t>
      </w:r>
      <w:r>
        <w:rPr>
          <w:szCs w:val="28"/>
        </w:rPr>
        <w:t>)</w:t>
      </w:r>
      <w:r w:rsidRPr="00A50BB9">
        <w:rPr>
          <w:szCs w:val="28"/>
        </w:rPr>
        <w:t>,  категория земель – земли  населенных  пунктов</w:t>
      </w:r>
      <w:r>
        <w:rPr>
          <w:szCs w:val="28"/>
        </w:rPr>
        <w:t>.</w:t>
      </w:r>
    </w:p>
    <w:p w:rsidR="003117B6" w:rsidRPr="00413ECA" w:rsidRDefault="003117B6" w:rsidP="003117B6">
      <w:pPr>
        <w:pStyle w:val="a5"/>
        <w:numPr>
          <w:ilvl w:val="0"/>
          <w:numId w:val="4"/>
        </w:numPr>
        <w:ind w:left="0" w:right="-1" w:firstLine="709"/>
        <w:jc w:val="both"/>
        <w:rPr>
          <w:szCs w:val="28"/>
        </w:rPr>
      </w:pPr>
      <w:r w:rsidRPr="00413ECA">
        <w:rPr>
          <w:szCs w:val="28"/>
        </w:rPr>
        <w:t xml:space="preserve">Опубликовать постановление в бюллетене «Официальный вестник </w:t>
      </w:r>
      <w:r>
        <w:rPr>
          <w:szCs w:val="28"/>
        </w:rPr>
        <w:t xml:space="preserve"> </w:t>
      </w:r>
      <w:r w:rsidRPr="00413ECA">
        <w:rPr>
          <w:szCs w:val="28"/>
        </w:rPr>
        <w:t>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3117B6" w:rsidRPr="001D50FC" w:rsidRDefault="003117B6" w:rsidP="0031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3117B6" w:rsidRPr="001D50FC" w:rsidRDefault="003117B6" w:rsidP="003117B6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 xml:space="preserve">Глава Угловского городского поселения   </w:t>
      </w:r>
      <w:r w:rsidR="00943D80">
        <w:rPr>
          <w:b/>
          <w:szCs w:val="28"/>
        </w:rPr>
        <w:t xml:space="preserve"> </w:t>
      </w:r>
      <w:bookmarkStart w:id="0" w:name="_GoBack"/>
      <w:bookmarkEnd w:id="0"/>
      <w:r>
        <w:rPr>
          <w:b/>
          <w:szCs w:val="28"/>
        </w:rPr>
        <w:t xml:space="preserve"> Ю. А. Иванова</w:t>
      </w:r>
    </w:p>
    <w:p w:rsidR="005E7A6C" w:rsidRPr="001D50FC" w:rsidRDefault="005E7A6C" w:rsidP="003117B6">
      <w:pPr>
        <w:spacing w:line="240" w:lineRule="exact"/>
        <w:rPr>
          <w:b/>
          <w:szCs w:val="28"/>
        </w:rPr>
      </w:pPr>
    </w:p>
    <w:sectPr w:rsidR="005E7A6C" w:rsidRPr="001D50FC" w:rsidSect="007610CE">
      <w:headerReference w:type="default" r:id="rId10"/>
      <w:pgSz w:w="11906" w:h="16838"/>
      <w:pgMar w:top="1134" w:right="850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6E1" w:rsidRDefault="00E516E1" w:rsidP="001448A7">
      <w:r>
        <w:separator/>
      </w:r>
    </w:p>
  </w:endnote>
  <w:endnote w:type="continuationSeparator" w:id="0">
    <w:p w:rsidR="00E516E1" w:rsidRDefault="00E516E1" w:rsidP="0014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6E1" w:rsidRDefault="00E516E1" w:rsidP="001448A7">
      <w:r>
        <w:separator/>
      </w:r>
    </w:p>
  </w:footnote>
  <w:footnote w:type="continuationSeparator" w:id="0">
    <w:p w:rsidR="00E516E1" w:rsidRDefault="00E516E1" w:rsidP="00144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0CB" w:rsidRDefault="00EF6F57">
    <w:pPr>
      <w:pStyle w:val="a6"/>
    </w:pPr>
    <w:r>
      <w:t xml:space="preserve">                                                                                                                </w:t>
    </w:r>
    <w:r w:rsidR="004A7E46">
      <w:t xml:space="preserve">                                                            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7443"/>
    <w:multiLevelType w:val="hybridMultilevel"/>
    <w:tmpl w:val="A61E7880"/>
    <w:lvl w:ilvl="0" w:tplc="9732D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2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EC3"/>
    <w:rsid w:val="000201CF"/>
    <w:rsid w:val="00023889"/>
    <w:rsid w:val="00045AA6"/>
    <w:rsid w:val="00045D56"/>
    <w:rsid w:val="00060826"/>
    <w:rsid w:val="00075E18"/>
    <w:rsid w:val="00085606"/>
    <w:rsid w:val="00087C8A"/>
    <w:rsid w:val="00090FF7"/>
    <w:rsid w:val="000D0C0D"/>
    <w:rsid w:val="000D102A"/>
    <w:rsid w:val="001279D5"/>
    <w:rsid w:val="001448A7"/>
    <w:rsid w:val="00154760"/>
    <w:rsid w:val="00186EEE"/>
    <w:rsid w:val="001A7761"/>
    <w:rsid w:val="001C3F7C"/>
    <w:rsid w:val="001D0F36"/>
    <w:rsid w:val="001D50FC"/>
    <w:rsid w:val="002102A2"/>
    <w:rsid w:val="00217DC7"/>
    <w:rsid w:val="0023734D"/>
    <w:rsid w:val="0024240E"/>
    <w:rsid w:val="00243EC3"/>
    <w:rsid w:val="0024521D"/>
    <w:rsid w:val="0025500F"/>
    <w:rsid w:val="00267084"/>
    <w:rsid w:val="002B6CC1"/>
    <w:rsid w:val="002F1226"/>
    <w:rsid w:val="00300FBF"/>
    <w:rsid w:val="00301464"/>
    <w:rsid w:val="00310EAA"/>
    <w:rsid w:val="003117B6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26B4B"/>
    <w:rsid w:val="00443802"/>
    <w:rsid w:val="00451D62"/>
    <w:rsid w:val="00453CC5"/>
    <w:rsid w:val="00455972"/>
    <w:rsid w:val="004763D6"/>
    <w:rsid w:val="00483246"/>
    <w:rsid w:val="004A7E46"/>
    <w:rsid w:val="004B4493"/>
    <w:rsid w:val="004C1579"/>
    <w:rsid w:val="004F69A5"/>
    <w:rsid w:val="004F7DF4"/>
    <w:rsid w:val="0051021F"/>
    <w:rsid w:val="00517262"/>
    <w:rsid w:val="0053242F"/>
    <w:rsid w:val="00535CB7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30DAA"/>
    <w:rsid w:val="00642B7F"/>
    <w:rsid w:val="00657B0A"/>
    <w:rsid w:val="0066040F"/>
    <w:rsid w:val="00673FA7"/>
    <w:rsid w:val="006C72BB"/>
    <w:rsid w:val="00727BF3"/>
    <w:rsid w:val="007411AA"/>
    <w:rsid w:val="0074277D"/>
    <w:rsid w:val="00743015"/>
    <w:rsid w:val="007610CE"/>
    <w:rsid w:val="00763C55"/>
    <w:rsid w:val="00773156"/>
    <w:rsid w:val="00773883"/>
    <w:rsid w:val="007C6AFE"/>
    <w:rsid w:val="007D2889"/>
    <w:rsid w:val="007F42C0"/>
    <w:rsid w:val="007F6069"/>
    <w:rsid w:val="007F640C"/>
    <w:rsid w:val="0080064D"/>
    <w:rsid w:val="00804F30"/>
    <w:rsid w:val="008159EC"/>
    <w:rsid w:val="0082059B"/>
    <w:rsid w:val="0083377B"/>
    <w:rsid w:val="00837F91"/>
    <w:rsid w:val="008403EC"/>
    <w:rsid w:val="00842AD8"/>
    <w:rsid w:val="00845859"/>
    <w:rsid w:val="00846533"/>
    <w:rsid w:val="0085397F"/>
    <w:rsid w:val="00855560"/>
    <w:rsid w:val="0086421A"/>
    <w:rsid w:val="008742A8"/>
    <w:rsid w:val="008864FE"/>
    <w:rsid w:val="00886916"/>
    <w:rsid w:val="008B052C"/>
    <w:rsid w:val="008B4700"/>
    <w:rsid w:val="008C2DE7"/>
    <w:rsid w:val="008C4B46"/>
    <w:rsid w:val="00905E2B"/>
    <w:rsid w:val="00926743"/>
    <w:rsid w:val="00934E3A"/>
    <w:rsid w:val="00941B8A"/>
    <w:rsid w:val="00943D80"/>
    <w:rsid w:val="00946DAB"/>
    <w:rsid w:val="00990066"/>
    <w:rsid w:val="009A0443"/>
    <w:rsid w:val="009A654E"/>
    <w:rsid w:val="009A77C6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800CB"/>
    <w:rsid w:val="00A80A41"/>
    <w:rsid w:val="00A83AC1"/>
    <w:rsid w:val="00AA15CC"/>
    <w:rsid w:val="00AB07B1"/>
    <w:rsid w:val="00AB158D"/>
    <w:rsid w:val="00AC3081"/>
    <w:rsid w:val="00AD6883"/>
    <w:rsid w:val="00AF1CA4"/>
    <w:rsid w:val="00B07587"/>
    <w:rsid w:val="00B16E16"/>
    <w:rsid w:val="00B32794"/>
    <w:rsid w:val="00B506CD"/>
    <w:rsid w:val="00B5455C"/>
    <w:rsid w:val="00B84304"/>
    <w:rsid w:val="00B84B2F"/>
    <w:rsid w:val="00B85A66"/>
    <w:rsid w:val="00B94454"/>
    <w:rsid w:val="00BC45D0"/>
    <w:rsid w:val="00BD4142"/>
    <w:rsid w:val="00BD4DBA"/>
    <w:rsid w:val="00BF2CC6"/>
    <w:rsid w:val="00C177BC"/>
    <w:rsid w:val="00C20493"/>
    <w:rsid w:val="00C25CE0"/>
    <w:rsid w:val="00C50C62"/>
    <w:rsid w:val="00C67AC7"/>
    <w:rsid w:val="00C742AB"/>
    <w:rsid w:val="00C77E37"/>
    <w:rsid w:val="00C92AA2"/>
    <w:rsid w:val="00C9674F"/>
    <w:rsid w:val="00C96794"/>
    <w:rsid w:val="00CD7A64"/>
    <w:rsid w:val="00D5318D"/>
    <w:rsid w:val="00D7512A"/>
    <w:rsid w:val="00DA35DB"/>
    <w:rsid w:val="00DA3DF6"/>
    <w:rsid w:val="00DD195C"/>
    <w:rsid w:val="00DE0CFD"/>
    <w:rsid w:val="00E01C69"/>
    <w:rsid w:val="00E05484"/>
    <w:rsid w:val="00E06A9B"/>
    <w:rsid w:val="00E20F5B"/>
    <w:rsid w:val="00E32D4C"/>
    <w:rsid w:val="00E516E1"/>
    <w:rsid w:val="00E9587A"/>
    <w:rsid w:val="00EA2845"/>
    <w:rsid w:val="00EA4BFE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B0D84"/>
    <w:rsid w:val="00FD2EDA"/>
    <w:rsid w:val="00FE066E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C946E-67CC-4765-B4D5-B65DAE7C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cp:lastPrinted>2024-08-19T06:05:00Z</cp:lastPrinted>
  <dcterms:created xsi:type="dcterms:W3CDTF">2018-07-05T12:30:00Z</dcterms:created>
  <dcterms:modified xsi:type="dcterms:W3CDTF">2024-08-19T06:39:00Z</dcterms:modified>
</cp:coreProperties>
</file>