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D7" w:rsidRDefault="00BB14D7" w:rsidP="00BB14D7">
      <w:pPr>
        <w:pStyle w:val="4"/>
        <w:rPr>
          <w:b w:val="0"/>
        </w:rPr>
      </w:pPr>
      <w:r>
        <w:object w:dxaOrig="795" w:dyaOrig="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 filled="t">
            <v:fill opacity="0" color2="black"/>
            <v:imagedata r:id="rId8" o:title=""/>
          </v:shape>
          <o:OLEObject Type="Embed" ProgID="PBrush" ShapeID="_x0000_i1025" DrawAspect="Content" ObjectID="_1786427193" r:id="rId9"/>
        </w:object>
      </w:r>
      <w:r>
        <w:t xml:space="preserve">            </w:t>
      </w:r>
    </w:p>
    <w:p w:rsidR="00BB14D7" w:rsidRDefault="00BB14D7" w:rsidP="00BB14D7">
      <w:pPr>
        <w:pStyle w:val="4"/>
      </w:pPr>
      <w:r>
        <w:t xml:space="preserve">                                                                                                   </w:t>
      </w:r>
    </w:p>
    <w:p w:rsidR="00BB14D7" w:rsidRPr="00D02740" w:rsidRDefault="00BB14D7" w:rsidP="00BB14D7">
      <w:pPr>
        <w:pStyle w:val="4"/>
      </w:pPr>
      <w:r w:rsidRPr="00D02740">
        <w:t>Российская Федерация</w:t>
      </w:r>
    </w:p>
    <w:p w:rsidR="00BB14D7" w:rsidRDefault="00BB14D7" w:rsidP="00BB14D7">
      <w:pPr>
        <w:pStyle w:val="4"/>
      </w:pPr>
      <w:r>
        <w:t>Администрация Угловского городского поселения</w:t>
      </w:r>
    </w:p>
    <w:p w:rsidR="00BB14D7" w:rsidRDefault="00BB14D7" w:rsidP="00BB14D7">
      <w:pPr>
        <w:pStyle w:val="2"/>
        <w:jc w:val="center"/>
        <w:rPr>
          <w:b/>
          <w:bCs/>
        </w:rPr>
      </w:pPr>
      <w:r>
        <w:rPr>
          <w:b/>
          <w:bCs/>
        </w:rPr>
        <w:t>Окуловского муниципального района Новгородской области</w:t>
      </w:r>
    </w:p>
    <w:p w:rsidR="00BB14D7" w:rsidRDefault="00BB14D7" w:rsidP="00BB14D7">
      <w:pPr>
        <w:jc w:val="center"/>
        <w:rPr>
          <w:b/>
          <w:bCs/>
        </w:rPr>
      </w:pPr>
    </w:p>
    <w:p w:rsidR="00BB14D7" w:rsidRPr="002A078D" w:rsidRDefault="00BB14D7" w:rsidP="00BB14D7">
      <w:pPr>
        <w:jc w:val="center"/>
        <w:rPr>
          <w:b/>
          <w:spacing w:val="-20"/>
          <w:sz w:val="28"/>
          <w:szCs w:val="28"/>
        </w:rPr>
      </w:pPr>
      <w:proofErr w:type="gramStart"/>
      <w:r>
        <w:rPr>
          <w:b/>
          <w:spacing w:val="-20"/>
          <w:sz w:val="28"/>
          <w:szCs w:val="28"/>
        </w:rPr>
        <w:t>П</w:t>
      </w:r>
      <w:proofErr w:type="gramEnd"/>
      <w:r>
        <w:rPr>
          <w:b/>
          <w:spacing w:val="-20"/>
          <w:sz w:val="28"/>
          <w:szCs w:val="28"/>
        </w:rPr>
        <w:t xml:space="preserve"> О С Т А Н О В Л Е Н И Е</w:t>
      </w:r>
    </w:p>
    <w:p w:rsidR="00BB14D7" w:rsidRPr="002A078D" w:rsidRDefault="00BB14D7" w:rsidP="00BB14D7">
      <w:pPr>
        <w:jc w:val="center"/>
        <w:rPr>
          <w:b/>
          <w:spacing w:val="-20"/>
          <w:sz w:val="28"/>
          <w:szCs w:val="28"/>
        </w:rPr>
      </w:pPr>
    </w:p>
    <w:p w:rsidR="00BB14D7" w:rsidRDefault="0092400D" w:rsidP="00BB14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0794">
        <w:rPr>
          <w:sz w:val="28"/>
          <w:szCs w:val="28"/>
        </w:rPr>
        <w:t>28</w:t>
      </w:r>
      <w:r w:rsidR="00CB7962">
        <w:rPr>
          <w:sz w:val="28"/>
          <w:szCs w:val="28"/>
        </w:rPr>
        <w:t>.0</w:t>
      </w:r>
      <w:r w:rsidR="00450794">
        <w:rPr>
          <w:sz w:val="28"/>
          <w:szCs w:val="28"/>
        </w:rPr>
        <w:t>8</w:t>
      </w:r>
      <w:r>
        <w:rPr>
          <w:sz w:val="28"/>
          <w:szCs w:val="28"/>
        </w:rPr>
        <w:t>.2024 №</w:t>
      </w:r>
      <w:r w:rsidR="00450794">
        <w:rPr>
          <w:sz w:val="28"/>
          <w:szCs w:val="28"/>
        </w:rPr>
        <w:t>441</w:t>
      </w:r>
    </w:p>
    <w:p w:rsidR="00BB14D7" w:rsidRDefault="00BB14D7" w:rsidP="00BB14D7">
      <w:pPr>
        <w:jc w:val="center"/>
        <w:rPr>
          <w:sz w:val="28"/>
          <w:szCs w:val="28"/>
        </w:rPr>
      </w:pPr>
    </w:p>
    <w:p w:rsidR="00BB14D7" w:rsidRDefault="00BB14D7" w:rsidP="00BB14D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Угловка</w:t>
      </w:r>
    </w:p>
    <w:p w:rsidR="00BB14D7" w:rsidRDefault="00BB14D7" w:rsidP="00BB14D7">
      <w:pPr>
        <w:jc w:val="center"/>
        <w:rPr>
          <w:sz w:val="28"/>
          <w:szCs w:val="28"/>
        </w:rPr>
      </w:pPr>
    </w:p>
    <w:p w:rsidR="00BB14D7" w:rsidRDefault="00BB14D7" w:rsidP="00BB14D7">
      <w:pPr>
        <w:pStyle w:val="a7"/>
        <w:tabs>
          <w:tab w:val="left" w:pos="567"/>
          <w:tab w:val="left" w:pos="9923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 Угловского городского поселения «С</w:t>
      </w:r>
      <w:r w:rsidRPr="003601F0">
        <w:rPr>
          <w:b/>
          <w:sz w:val="28"/>
          <w:szCs w:val="28"/>
        </w:rPr>
        <w:t>истем</w:t>
      </w:r>
      <w:r>
        <w:rPr>
          <w:b/>
          <w:sz w:val="28"/>
          <w:szCs w:val="28"/>
        </w:rPr>
        <w:t>а</w:t>
      </w:r>
      <w:r w:rsidRPr="003601F0">
        <w:rPr>
          <w:b/>
          <w:sz w:val="28"/>
          <w:szCs w:val="28"/>
        </w:rPr>
        <w:t xml:space="preserve"> коммунальной</w:t>
      </w:r>
      <w:r>
        <w:rPr>
          <w:b/>
          <w:sz w:val="28"/>
          <w:szCs w:val="28"/>
        </w:rPr>
        <w:t xml:space="preserve"> </w:t>
      </w:r>
      <w:r w:rsidRPr="003601F0">
        <w:rPr>
          <w:b/>
          <w:sz w:val="28"/>
          <w:szCs w:val="28"/>
        </w:rPr>
        <w:t xml:space="preserve"> инфраструктуры Угловского городского поселения на 20</w:t>
      </w:r>
      <w:r>
        <w:rPr>
          <w:b/>
          <w:sz w:val="28"/>
          <w:szCs w:val="28"/>
        </w:rPr>
        <w:t>22-202</w:t>
      </w:r>
      <w:r w:rsidR="00D462C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</w:t>
      </w:r>
    </w:p>
    <w:p w:rsidR="00BB14D7" w:rsidRDefault="00BB14D7" w:rsidP="00BB14D7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BB14D7" w:rsidRDefault="00BB14D7" w:rsidP="00BB14D7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BB14D7" w:rsidRDefault="00BB14D7" w:rsidP="00BB14D7">
      <w:pPr>
        <w:pStyle w:val="1"/>
        <w:shd w:val="clear" w:color="auto" w:fill="auto"/>
        <w:spacing w:before="0"/>
        <w:ind w:right="20"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с Бюджетным Кодексом Российской Федерации, Федеральным законом от 06</w:t>
      </w:r>
      <w:r w:rsidRPr="001473B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Федерации», постановлением Администрации Угловского городского поселения от 05.09.2014 № 242 «Об утверждении Порядка принятия решений о разработке муниципальных программ Угловского городского поселения, их формирования и реализации»,  Администрация Угловского городского поселения</w:t>
      </w:r>
      <w:proofErr w:type="gramEnd"/>
    </w:p>
    <w:p w:rsidR="00BB14D7" w:rsidRPr="001473B7" w:rsidRDefault="00BB14D7" w:rsidP="00BB14D7">
      <w:pPr>
        <w:pStyle w:val="1"/>
        <w:shd w:val="clear" w:color="auto" w:fill="auto"/>
        <w:spacing w:before="0"/>
        <w:ind w:right="20" w:firstLine="700"/>
        <w:rPr>
          <w:b/>
          <w:sz w:val="28"/>
          <w:szCs w:val="28"/>
        </w:rPr>
      </w:pPr>
    </w:p>
    <w:p w:rsidR="00BB14D7" w:rsidRDefault="00BB14D7" w:rsidP="00BB14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B14D7" w:rsidRDefault="00BB14D7" w:rsidP="00BB14D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4E40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E4037">
        <w:rPr>
          <w:sz w:val="28"/>
          <w:szCs w:val="28"/>
        </w:rPr>
        <w:t>Внести в муниципальную программу Угловского городского поселения «Система коммунальной  инфраструктуры Угловского городского поселения на 2022-202</w:t>
      </w:r>
      <w:r w:rsidR="00D462C4">
        <w:rPr>
          <w:sz w:val="28"/>
          <w:szCs w:val="28"/>
        </w:rPr>
        <w:t>6</w:t>
      </w:r>
      <w:r w:rsidRPr="004E4037">
        <w:rPr>
          <w:sz w:val="28"/>
          <w:szCs w:val="28"/>
        </w:rPr>
        <w:t xml:space="preserve"> годы» утвержденную постановлением Администрации Углов</w:t>
      </w:r>
      <w:r>
        <w:rPr>
          <w:sz w:val="28"/>
          <w:szCs w:val="28"/>
        </w:rPr>
        <w:t>ского городского поселения от 23.12.2021</w:t>
      </w:r>
      <w:r w:rsidRPr="004E403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578</w:t>
      </w:r>
      <w:r w:rsidRPr="004E4037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от 30.12.2022г.  № 706, от 19.10.2023 №482</w:t>
      </w:r>
      <w:r w:rsidR="00D462C4">
        <w:rPr>
          <w:sz w:val="28"/>
          <w:szCs w:val="28"/>
        </w:rPr>
        <w:t>, 09.01.2024 №11</w:t>
      </w:r>
      <w:r w:rsidR="0021444A">
        <w:rPr>
          <w:sz w:val="28"/>
          <w:szCs w:val="28"/>
        </w:rPr>
        <w:t>, 14.03.2024 №122</w:t>
      </w:r>
      <w:r w:rsidR="009B3576">
        <w:rPr>
          <w:sz w:val="28"/>
          <w:szCs w:val="28"/>
        </w:rPr>
        <w:t>, 22.05.2024г. №239</w:t>
      </w:r>
      <w:r w:rsidR="00865611">
        <w:rPr>
          <w:sz w:val="28"/>
          <w:szCs w:val="28"/>
        </w:rPr>
        <w:t>, от 03.07.2024 №329</w:t>
      </w:r>
      <w:r w:rsidRPr="00FF01C1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муниципальная программа) следующие изменения:</w:t>
      </w:r>
    </w:p>
    <w:p w:rsidR="009B3576" w:rsidRDefault="009B3576" w:rsidP="00BB14D7">
      <w:pPr>
        <w:autoSpaceDE w:val="0"/>
        <w:jc w:val="both"/>
        <w:rPr>
          <w:sz w:val="28"/>
          <w:szCs w:val="28"/>
        </w:rPr>
      </w:pPr>
    </w:p>
    <w:p w:rsidR="00865611" w:rsidRDefault="00865611" w:rsidP="0086561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1.1.  В  паспорте муниципальной программы и</w:t>
      </w:r>
      <w:r w:rsidRPr="00EE0A88">
        <w:rPr>
          <w:sz w:val="28"/>
          <w:szCs w:val="28"/>
        </w:rPr>
        <w:t xml:space="preserve">зложить пункт </w:t>
      </w:r>
      <w:r>
        <w:rPr>
          <w:sz w:val="28"/>
          <w:szCs w:val="28"/>
        </w:rPr>
        <w:t>4 в редакции:</w:t>
      </w:r>
    </w:p>
    <w:p w:rsidR="00865611" w:rsidRDefault="00865611" w:rsidP="0086561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«4  «Цели, задачи и целевые показатели муниципальной программы</w:t>
      </w:r>
    </w:p>
    <w:p w:rsidR="00865611" w:rsidRPr="007E67E3" w:rsidRDefault="00865611" w:rsidP="00865611">
      <w:pPr>
        <w:autoSpaceDE w:val="0"/>
        <w:jc w:val="both"/>
        <w:rPr>
          <w:sz w:val="28"/>
          <w:szCs w:val="28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850"/>
        <w:gridCol w:w="993"/>
        <w:gridCol w:w="850"/>
        <w:gridCol w:w="851"/>
        <w:gridCol w:w="850"/>
      </w:tblGrid>
      <w:tr w:rsidR="00865611" w:rsidRPr="007E67E3" w:rsidTr="003E7DDE">
        <w:trPr>
          <w:trHeight w:val="7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E67E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E67E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865611" w:rsidRPr="007E67E3" w:rsidTr="003E7DDE">
        <w:trPr>
          <w:trHeight w:val="6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ind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7E3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7E67E3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865611" w:rsidRPr="003B7373" w:rsidTr="003E7DDE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3B7373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3B7373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3B7373" w:rsidRDefault="00865611" w:rsidP="003E7DDE">
            <w:pPr>
              <w:pStyle w:val="ConsPlusNormal"/>
              <w:widowControl/>
              <w:ind w:left="182" w:hanging="5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3B7373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3B7373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3B7373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3B7373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3B7373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65611" w:rsidRPr="003B7373" w:rsidTr="003E7D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widowControl/>
              <w:ind w:right="-250" w:firstLine="0"/>
              <w:rPr>
                <w:rFonts w:ascii="Times New Roman" w:hAnsi="Times New Roman"/>
                <w:b/>
              </w:rPr>
            </w:pPr>
            <w:r w:rsidRPr="009541A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widowControl/>
              <w:ind w:firstLine="0"/>
              <w:rPr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 1</w:t>
            </w:r>
            <w:proofErr w:type="gramStart"/>
            <w:r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9541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комфортных условий проживания, повышение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качества жизни населения в  Угловском городском поселении</w:t>
            </w:r>
            <w:r w:rsidRPr="009541A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65611" w:rsidRPr="0085313C" w:rsidTr="003E7D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widowControl/>
              <w:ind w:right="-250" w:firstLine="0"/>
              <w:rPr>
                <w:rFonts w:ascii="Times New Roman" w:hAnsi="Times New Roman"/>
                <w:b/>
              </w:rPr>
            </w:pPr>
            <w:r w:rsidRPr="009541AC">
              <w:rPr>
                <w:rFonts w:ascii="Times New Roman" w:hAnsi="Times New Roman"/>
                <w:b/>
              </w:rPr>
              <w:lastRenderedPageBreak/>
              <w:t>1.1.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Задача 1: </w:t>
            </w:r>
            <w:r w:rsidRPr="009541AC"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 xml:space="preserve">Повышение качества системы водоотведения и очистки сточных вод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</w:p>
        </w:tc>
      </w:tr>
      <w:tr w:rsidR="00865611" w:rsidRPr="0085313C" w:rsidTr="003E7DDE">
        <w:trPr>
          <w:trHeight w:val="1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widowControl/>
              <w:ind w:right="-250" w:firstLine="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1.1.1.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Выполнение мероприятий  по анализу исходных данных и разработке технического задания на  выполнение проектно-сметной документации 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>на 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gram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.У</w:t>
            </w:r>
            <w:proofErr w:type="gram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гловка</w:t>
            </w:r>
            <w:proofErr w:type="spell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65611" w:rsidRPr="0085313C" w:rsidTr="003E7DDE">
        <w:trPr>
          <w:trHeight w:val="1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ind w:right="-25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EA49D7" w:rsidRDefault="00865611" w:rsidP="003E7DDE">
            <w:pPr>
              <w:pStyle w:val="ConsPlusNormal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р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>азр</w:t>
            </w:r>
            <w:r>
              <w:rPr>
                <w:rFonts w:ascii="Times New Roman" w:hAnsi="Times New Roman"/>
                <w:sz w:val="28"/>
                <w:szCs w:val="28"/>
              </w:rPr>
              <w:t>аботанной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проектно-сметной документации   на строительство</w:t>
            </w:r>
            <w:r w:rsidRPr="00C361F9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C361F9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C361F9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spellEnd"/>
            <w:r w:rsidRPr="00C361F9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361F9">
              <w:rPr>
                <w:rFonts w:ascii="Times New Roman" w:eastAsia="Calibri" w:hAnsi="Times New Roman"/>
                <w:sz w:val="28"/>
                <w:szCs w:val="28"/>
              </w:rPr>
              <w:t>Угловка</w:t>
            </w:r>
            <w:r w:rsidRPr="00C361F9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учетом инженерных изысканий 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 xml:space="preserve">        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865611" w:rsidRPr="0085313C" w:rsidTr="003E7DD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ind w:right="-250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Строительство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очистных сооружений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хозяйственно-бытовых сточных вод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 xml:space="preserve"> в </w:t>
            </w:r>
            <w:proofErr w:type="spellStart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рп</w:t>
            </w:r>
            <w:proofErr w:type="spellEnd"/>
            <w:r w:rsidRPr="009541AC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541AC">
              <w:rPr>
                <w:rFonts w:ascii="Times New Roman" w:eastAsia="Calibri" w:hAnsi="Times New Roman"/>
                <w:sz w:val="28"/>
                <w:szCs w:val="28"/>
              </w:rPr>
              <w:t>Угловка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5313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865611" w:rsidRPr="0085313C" w:rsidTr="003E7DDE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right="-2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865611" w:rsidRDefault="00865611" w:rsidP="003E7DDE"/>
          <w:p w:rsidR="00865611" w:rsidRPr="0022773A" w:rsidRDefault="00865611" w:rsidP="003E7DDE">
            <w:r>
              <w:t>1.2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Задача 2:</w:t>
            </w:r>
            <w:r w:rsidRPr="009541AC">
              <w:rPr>
                <w:rFonts w:ascii="Times New Roman" w:hAnsi="Times New Roman" w:cs="Arial"/>
                <w:b/>
                <w:sz w:val="28"/>
                <w:szCs w:val="28"/>
              </w:rPr>
              <w:t xml:space="preserve">   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>Разработка мероприятий направленных на обеспечение надёжности, качества и эффективности работ в  системе теплоснабжения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водоснабжения, газоснабжения.</w:t>
            </w:r>
          </w:p>
        </w:tc>
      </w:tr>
      <w:tr w:rsidR="00865611" w:rsidRPr="0085313C" w:rsidTr="003E7DD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ind w:right="-250"/>
              <w:rPr>
                <w:rFonts w:ascii="Times New Roman" w:hAnsi="Times New Roman"/>
              </w:rPr>
            </w:pPr>
          </w:p>
          <w:p w:rsidR="00865611" w:rsidRPr="0085313C" w:rsidRDefault="00865611" w:rsidP="003E7DDE">
            <w:r w:rsidRPr="0085313C">
              <w:t>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Выполнение работ по разработке схем теплоснабжения (схем актуализации),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65611" w:rsidRPr="0085313C" w:rsidTr="003E7DD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85313C" w:rsidRDefault="00865611" w:rsidP="003E7DDE">
            <w:pPr>
              <w:pStyle w:val="ConsPlusNormal"/>
              <w:ind w:right="-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5D6027" w:rsidP="005D602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41AC">
              <w:rPr>
                <w:rFonts w:ascii="Times New Roman" w:hAnsi="Times New Roman"/>
                <w:sz w:val="28"/>
                <w:szCs w:val="28"/>
              </w:rPr>
              <w:t xml:space="preserve">Выполнение работ по разработке схем </w:t>
            </w:r>
            <w:r>
              <w:rPr>
                <w:rFonts w:ascii="Times New Roman" w:hAnsi="Times New Roman"/>
                <w:sz w:val="28"/>
                <w:szCs w:val="28"/>
              </w:rPr>
              <w:t>водоснабжения и водоотведения</w:t>
            </w:r>
            <w:r w:rsidRPr="009541AC">
              <w:rPr>
                <w:rFonts w:ascii="Times New Roman" w:hAnsi="Times New Roman"/>
                <w:sz w:val="28"/>
                <w:szCs w:val="28"/>
              </w:rPr>
              <w:t xml:space="preserve"> (схем актуализации),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11" w:rsidRPr="0085313C" w:rsidTr="003E7DDE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right="-2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по разработке схем газоснабжения (схем актуализации),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11" w:rsidRPr="0085313C" w:rsidTr="003E7DDE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right="-25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по разработке топливно-энергетического баланса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11" w:rsidRPr="0085313C" w:rsidTr="003E7DDE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6A6186" w:rsidRDefault="00865611" w:rsidP="003E7DDE">
            <w:pPr>
              <w:pStyle w:val="ConsPlusNormal"/>
              <w:ind w:right="-25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D4001F" w:rsidRDefault="00865611" w:rsidP="003E7DDE">
            <w:pPr>
              <w:pStyle w:val="ConsPlusNormal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Задача 3: </w:t>
            </w:r>
            <w:r w:rsidRPr="00D4001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Повышение качества водоснабжения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населения</w:t>
            </w:r>
            <w:r w:rsidRPr="009541AC">
              <w:rPr>
                <w:rFonts w:ascii="Times New Roman" w:hAnsi="Times New Roman"/>
                <w:b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t xml:space="preserve">за счет строительства, модернизации, реконструкции и капитального </w:t>
            </w:r>
            <w:r w:rsidRPr="009541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ремонта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источников водоснабжения.</w:t>
            </w:r>
          </w:p>
        </w:tc>
      </w:tr>
      <w:tr w:rsidR="00865611" w:rsidRPr="0085313C" w:rsidTr="003E7D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right="-25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(копка) колодцев на территории Угловского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E8508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611" w:rsidRPr="0085313C" w:rsidTr="003E7DD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right="-25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колодцев на территории Угловского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11" w:rsidRPr="009541AC" w:rsidRDefault="00865611" w:rsidP="003E7D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5611" w:rsidRPr="0085313C" w:rsidRDefault="00865611" w:rsidP="00865611">
      <w:pPr>
        <w:jc w:val="both"/>
      </w:pPr>
      <w:r>
        <w:t>»</w:t>
      </w:r>
    </w:p>
    <w:p w:rsidR="00865611" w:rsidRDefault="00865611" w:rsidP="00865611">
      <w:pPr>
        <w:jc w:val="both"/>
        <w:rPr>
          <w:sz w:val="28"/>
          <w:szCs w:val="28"/>
        </w:rPr>
      </w:pPr>
    </w:p>
    <w:p w:rsidR="00865611" w:rsidRPr="00FF1C2A" w:rsidRDefault="00865611" w:rsidP="00865611">
      <w:pPr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6 в редакции:</w:t>
      </w:r>
    </w:p>
    <w:p w:rsidR="00865611" w:rsidRPr="00FF1C2A" w:rsidRDefault="00865611" w:rsidP="00865611">
      <w:pPr>
        <w:ind w:firstLine="709"/>
        <w:jc w:val="both"/>
        <w:rPr>
          <w:sz w:val="28"/>
          <w:szCs w:val="28"/>
        </w:rPr>
      </w:pPr>
      <w:r w:rsidRPr="00FF1C2A">
        <w:rPr>
          <w:sz w:val="28"/>
          <w:szCs w:val="28"/>
        </w:rPr>
        <w:t>«6. Объемы и источники финансирования муниципальной программы в целом и по годам реализации (тыс. руб.):</w:t>
      </w:r>
    </w:p>
    <w:p w:rsidR="00865611" w:rsidRPr="00757940" w:rsidRDefault="00865611" w:rsidP="00865611">
      <w:pPr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1815"/>
        <w:gridCol w:w="1470"/>
        <w:gridCol w:w="1200"/>
        <w:gridCol w:w="1470"/>
        <w:gridCol w:w="1590"/>
        <w:gridCol w:w="1070"/>
      </w:tblGrid>
      <w:tr w:rsidR="00865611" w:rsidRPr="00FF1C2A" w:rsidTr="003E7DDE">
        <w:trPr>
          <w:cantSplit/>
          <w:trHeight w:val="24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Год</w:t>
            </w:r>
          </w:p>
        </w:tc>
        <w:tc>
          <w:tcPr>
            <w:tcW w:w="8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napToGri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Источник финансирования (</w:t>
            </w:r>
            <w:proofErr w:type="spellStart"/>
            <w:r w:rsidRPr="00FF1C2A">
              <w:rPr>
                <w:sz w:val="28"/>
                <w:szCs w:val="28"/>
              </w:rPr>
              <w:t>тыс</w:t>
            </w:r>
            <w:proofErr w:type="gramStart"/>
            <w:r w:rsidRPr="00FF1C2A">
              <w:rPr>
                <w:sz w:val="28"/>
                <w:szCs w:val="28"/>
              </w:rPr>
              <w:t>.р</w:t>
            </w:r>
            <w:proofErr w:type="gramEnd"/>
            <w:r w:rsidRPr="00FF1C2A">
              <w:rPr>
                <w:sz w:val="28"/>
                <w:szCs w:val="28"/>
              </w:rPr>
              <w:t>уб</w:t>
            </w:r>
            <w:proofErr w:type="spellEnd"/>
            <w:r w:rsidRPr="00FF1C2A">
              <w:rPr>
                <w:sz w:val="28"/>
                <w:szCs w:val="28"/>
              </w:rPr>
              <w:t>)</w:t>
            </w:r>
          </w:p>
        </w:tc>
      </w:tr>
      <w:tr w:rsidR="00865611" w:rsidRPr="00FF1C2A" w:rsidTr="003E7DDE">
        <w:trPr>
          <w:cantSplit/>
          <w:trHeight w:val="24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napToGri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before="40" w:line="240" w:lineRule="exact"/>
              <w:jc w:val="center"/>
              <w:rPr>
                <w:spacing w:val="-8"/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pacing w:val="-8"/>
                <w:sz w:val="28"/>
                <w:szCs w:val="28"/>
              </w:rPr>
              <w:t xml:space="preserve">внебюджетные </w:t>
            </w:r>
            <w:r w:rsidRPr="00FF1C2A">
              <w:rPr>
                <w:sz w:val="28"/>
                <w:szCs w:val="28"/>
              </w:rPr>
              <w:t>средства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всего</w:t>
            </w:r>
          </w:p>
        </w:tc>
      </w:tr>
      <w:tr w:rsidR="00865611" w:rsidRPr="00FF1C2A" w:rsidTr="003E7DDE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611" w:rsidRPr="00FF1C2A" w:rsidRDefault="00865611" w:rsidP="003E7DD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7</w:t>
            </w:r>
          </w:p>
        </w:tc>
      </w:tr>
      <w:tr w:rsidR="00865611" w:rsidRPr="00FF1C2A" w:rsidTr="003E7DDE">
        <w:trPr>
          <w:trHeight w:val="2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E300F2" w:rsidRDefault="00865611" w:rsidP="003E7DDE">
            <w:pPr>
              <w:jc w:val="center"/>
              <w:rPr>
                <w:color w:val="000000"/>
                <w:sz w:val="28"/>
                <w:szCs w:val="28"/>
              </w:rPr>
            </w:pPr>
            <w:r w:rsidRPr="00FF1C2A">
              <w:rPr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11" w:rsidRPr="00E300F2" w:rsidRDefault="00865611" w:rsidP="003E7DDE">
            <w:pPr>
              <w:jc w:val="center"/>
              <w:rPr>
                <w:color w:val="000000"/>
                <w:sz w:val="28"/>
                <w:szCs w:val="28"/>
              </w:rPr>
            </w:pPr>
            <w:r w:rsidRPr="00FF1C2A">
              <w:rPr>
                <w:color w:val="000000"/>
                <w:sz w:val="28"/>
                <w:szCs w:val="28"/>
              </w:rPr>
              <w:t>29,0</w:t>
            </w:r>
          </w:p>
        </w:tc>
      </w:tr>
      <w:tr w:rsidR="00865611" w:rsidRPr="00FF1C2A" w:rsidTr="003E7DD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F1C2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FF1C2A">
              <w:rPr>
                <w:sz w:val="28"/>
                <w:szCs w:val="28"/>
              </w:rPr>
              <w:t>,0</w:t>
            </w:r>
          </w:p>
        </w:tc>
      </w:tr>
      <w:tr w:rsidR="00865611" w:rsidRPr="00FF1C2A" w:rsidTr="003E7DD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  <w:r w:rsidRPr="00FF1C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865611" w:rsidRPr="00FF1C2A" w:rsidTr="003E7DD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FF1C2A">
              <w:rPr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FF1C2A">
              <w:rPr>
                <w:sz w:val="28"/>
                <w:szCs w:val="28"/>
              </w:rPr>
              <w:t>,0</w:t>
            </w:r>
          </w:p>
        </w:tc>
      </w:tr>
      <w:tr w:rsidR="00865611" w:rsidRPr="00FF1C2A" w:rsidTr="003E7DD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</w:tr>
      <w:tr w:rsidR="00865611" w:rsidRPr="00FF1C2A" w:rsidTr="003E7DDE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Всего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0F268D" w:rsidP="003E7D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92AA6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8</w:t>
            </w:r>
            <w:r w:rsidR="00865611">
              <w:rPr>
                <w:color w:val="000000"/>
                <w:sz w:val="28"/>
                <w:szCs w:val="28"/>
              </w:rPr>
              <w:t>,8</w:t>
            </w:r>
          </w:p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  <w:r w:rsidRPr="00FF1C2A">
              <w:rPr>
                <w:sz w:val="28"/>
                <w:szCs w:val="28"/>
              </w:rPr>
              <w:t>-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11" w:rsidRPr="00FF1C2A" w:rsidRDefault="000F268D" w:rsidP="003E7DD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92AA6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8</w:t>
            </w:r>
            <w:r w:rsidR="00865611">
              <w:rPr>
                <w:color w:val="000000"/>
                <w:sz w:val="28"/>
                <w:szCs w:val="28"/>
              </w:rPr>
              <w:t>,8</w:t>
            </w:r>
          </w:p>
          <w:p w:rsidR="00865611" w:rsidRPr="00FF1C2A" w:rsidRDefault="00865611" w:rsidP="003E7D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5611" w:rsidRDefault="00865611" w:rsidP="00865611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865611" w:rsidRDefault="00865611" w:rsidP="00865611">
      <w:pPr>
        <w:pStyle w:val="10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65611" w:rsidRDefault="00865611" w:rsidP="00BB14D7">
      <w:pPr>
        <w:autoSpaceDE w:val="0"/>
        <w:jc w:val="both"/>
        <w:rPr>
          <w:sz w:val="28"/>
          <w:szCs w:val="28"/>
        </w:rPr>
        <w:sectPr w:rsidR="00865611" w:rsidSect="009B3576">
          <w:headerReference w:type="default" r:id="rId10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B14D7" w:rsidRPr="00D9329D" w:rsidRDefault="00BB14D7" w:rsidP="00BB14D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865611">
        <w:rPr>
          <w:sz w:val="28"/>
          <w:szCs w:val="28"/>
        </w:rPr>
        <w:t>3</w:t>
      </w:r>
      <w:r>
        <w:rPr>
          <w:sz w:val="28"/>
          <w:szCs w:val="28"/>
        </w:rPr>
        <w:t xml:space="preserve">.  В  паспорте муниципальной программы </w:t>
      </w:r>
      <w:r w:rsidR="009B3576">
        <w:rPr>
          <w:sz w:val="28"/>
          <w:szCs w:val="28"/>
        </w:rPr>
        <w:t>и</w:t>
      </w:r>
      <w:r w:rsidRPr="00D9329D">
        <w:rPr>
          <w:sz w:val="28"/>
          <w:szCs w:val="28"/>
        </w:rPr>
        <w:t xml:space="preserve">зложить  таблицу   «Мероприятия муниципальной программы» </w:t>
      </w:r>
      <w:r>
        <w:rPr>
          <w:sz w:val="28"/>
          <w:szCs w:val="28"/>
        </w:rPr>
        <w:t>в следующей редакции</w:t>
      </w:r>
      <w:r w:rsidRPr="00D9329D">
        <w:rPr>
          <w:sz w:val="28"/>
          <w:szCs w:val="28"/>
        </w:rPr>
        <w:t>:</w:t>
      </w:r>
    </w:p>
    <w:p w:rsidR="00BB14D7" w:rsidRPr="00352664" w:rsidRDefault="00BB14D7" w:rsidP="00BB14D7">
      <w:pPr>
        <w:pStyle w:val="10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5611">
        <w:rPr>
          <w:rFonts w:ascii="Times New Roman" w:hAnsi="Times New Roman"/>
          <w:b/>
          <w:sz w:val="28"/>
          <w:szCs w:val="28"/>
          <w:lang w:val="ru-RU"/>
        </w:rPr>
        <w:t>М</w:t>
      </w:r>
      <w:proofErr w:type="spellStart"/>
      <w:r w:rsidRPr="00352664">
        <w:rPr>
          <w:rFonts w:ascii="Times New Roman" w:hAnsi="Times New Roman"/>
          <w:b/>
          <w:sz w:val="28"/>
          <w:szCs w:val="28"/>
        </w:rPr>
        <w:t>ероприятия</w:t>
      </w:r>
      <w:proofErr w:type="spellEnd"/>
      <w:r w:rsidRPr="003526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2664">
        <w:rPr>
          <w:rFonts w:ascii="Times New Roman" w:hAnsi="Times New Roman"/>
          <w:b/>
          <w:sz w:val="28"/>
          <w:szCs w:val="28"/>
        </w:rPr>
        <w:t>муниципальной</w:t>
      </w:r>
      <w:proofErr w:type="spellEnd"/>
      <w:r w:rsidRPr="0035266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52664">
        <w:rPr>
          <w:rFonts w:ascii="Times New Roman" w:hAnsi="Times New Roman"/>
          <w:b/>
          <w:sz w:val="28"/>
          <w:szCs w:val="28"/>
        </w:rPr>
        <w:t>программы</w:t>
      </w:r>
      <w:proofErr w:type="spellEnd"/>
    </w:p>
    <w:tbl>
      <w:tblPr>
        <w:tblStyle w:val="aa"/>
        <w:tblW w:w="15877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37"/>
        <w:gridCol w:w="1983"/>
        <w:gridCol w:w="1655"/>
        <w:gridCol w:w="2027"/>
        <w:gridCol w:w="1559"/>
        <w:gridCol w:w="993"/>
        <w:gridCol w:w="27"/>
        <w:gridCol w:w="828"/>
        <w:gridCol w:w="42"/>
        <w:gridCol w:w="813"/>
        <w:gridCol w:w="27"/>
        <w:gridCol w:w="813"/>
        <w:gridCol w:w="13"/>
        <w:gridCol w:w="44"/>
        <w:gridCol w:w="807"/>
      </w:tblGrid>
      <w:tr w:rsidR="00BB14D7" w:rsidRPr="00516E44" w:rsidTr="00EF4F6E">
        <w:trPr>
          <w:trHeight w:val="735"/>
          <w:jc w:val="center"/>
        </w:trPr>
        <w:tc>
          <w:tcPr>
            <w:tcW w:w="709" w:type="dxa"/>
            <w:vMerge w:val="restart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E4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516E4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516E44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537" w:type="dxa"/>
            <w:vMerge w:val="restart"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Исполнитель</w:t>
            </w:r>
          </w:p>
        </w:tc>
        <w:tc>
          <w:tcPr>
            <w:tcW w:w="1655" w:type="dxa"/>
            <w:vMerge w:val="restart"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27" w:type="dxa"/>
            <w:vMerge w:val="restart"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  <w:proofErr w:type="gramStart"/>
            <w:r w:rsidRPr="00516E44">
              <w:rPr>
                <w:sz w:val="28"/>
                <w:szCs w:val="28"/>
              </w:rPr>
              <w:t xml:space="preserve">Целевой    </w:t>
            </w:r>
            <w:r w:rsidRPr="00516E44">
              <w:rPr>
                <w:sz w:val="28"/>
                <w:szCs w:val="28"/>
              </w:rPr>
              <w:br/>
              <w:t xml:space="preserve">  показатель   </w:t>
            </w:r>
            <w:r w:rsidRPr="00516E44">
              <w:rPr>
                <w:sz w:val="28"/>
                <w:szCs w:val="28"/>
              </w:rPr>
              <w:br/>
              <w:t>(номер целевого</w:t>
            </w:r>
            <w:r w:rsidRPr="00516E44">
              <w:rPr>
                <w:sz w:val="28"/>
                <w:szCs w:val="28"/>
              </w:rPr>
              <w:br/>
              <w:t xml:space="preserve"> показателя из </w:t>
            </w:r>
            <w:r w:rsidRPr="00516E44">
              <w:rPr>
                <w:sz w:val="28"/>
                <w:szCs w:val="28"/>
              </w:rPr>
              <w:br/>
              <w:t xml:space="preserve">   паспорта муниципальной</w:t>
            </w:r>
            <w:r w:rsidRPr="00516E44">
              <w:rPr>
                <w:sz w:val="28"/>
                <w:szCs w:val="28"/>
              </w:rPr>
              <w:br/>
              <w:t xml:space="preserve">  программы</w:t>
            </w:r>
            <w:proofErr w:type="gramEnd"/>
          </w:p>
        </w:tc>
        <w:tc>
          <w:tcPr>
            <w:tcW w:w="1559" w:type="dxa"/>
            <w:vMerge w:val="restart"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Источник</w:t>
            </w:r>
            <w:r w:rsidRPr="00516E44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4407" w:type="dxa"/>
            <w:gridSpan w:val="10"/>
          </w:tcPr>
          <w:p w:rsidR="00BB14D7" w:rsidRPr="00516E44" w:rsidRDefault="00BB14D7" w:rsidP="00C17E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Объем финансирования</w:t>
            </w:r>
            <w:r w:rsidRPr="00516E44">
              <w:rPr>
                <w:sz w:val="28"/>
                <w:szCs w:val="28"/>
              </w:rPr>
              <w:br/>
              <w:t>по годам (тыс. руб.)</w:t>
            </w:r>
          </w:p>
        </w:tc>
      </w:tr>
      <w:tr w:rsidR="00BB14D7" w:rsidRPr="00516E44" w:rsidTr="00EF4F6E">
        <w:trPr>
          <w:trHeight w:val="1830"/>
          <w:jc w:val="center"/>
        </w:trPr>
        <w:tc>
          <w:tcPr>
            <w:tcW w:w="709" w:type="dxa"/>
            <w:vMerge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537" w:type="dxa"/>
            <w:vMerge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5" w:type="dxa"/>
            <w:vMerge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7" w:type="dxa"/>
            <w:vMerge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B14D7" w:rsidRPr="00516E44" w:rsidRDefault="00BB14D7" w:rsidP="00C17E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B14D7" w:rsidRPr="00516E44" w:rsidRDefault="00BB14D7" w:rsidP="00C17E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2022</w:t>
            </w:r>
          </w:p>
        </w:tc>
        <w:tc>
          <w:tcPr>
            <w:tcW w:w="855" w:type="dxa"/>
            <w:gridSpan w:val="2"/>
          </w:tcPr>
          <w:p w:rsidR="00BB14D7" w:rsidRPr="00516E44" w:rsidRDefault="00BB14D7" w:rsidP="00C17E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2023</w:t>
            </w:r>
          </w:p>
        </w:tc>
        <w:tc>
          <w:tcPr>
            <w:tcW w:w="855" w:type="dxa"/>
            <w:gridSpan w:val="2"/>
          </w:tcPr>
          <w:p w:rsidR="00BB14D7" w:rsidRPr="00516E44" w:rsidRDefault="00BB14D7" w:rsidP="00C17E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2024</w:t>
            </w:r>
          </w:p>
        </w:tc>
        <w:tc>
          <w:tcPr>
            <w:tcW w:w="853" w:type="dxa"/>
            <w:gridSpan w:val="3"/>
          </w:tcPr>
          <w:p w:rsidR="00BB14D7" w:rsidRPr="00516E44" w:rsidRDefault="00BB14D7" w:rsidP="00C17E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gridSpan w:val="2"/>
          </w:tcPr>
          <w:p w:rsidR="00BB14D7" w:rsidRPr="00516E44" w:rsidRDefault="00BB14D7" w:rsidP="00C17E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16E44">
              <w:rPr>
                <w:sz w:val="28"/>
                <w:szCs w:val="28"/>
              </w:rPr>
              <w:t>2026</w:t>
            </w:r>
          </w:p>
        </w:tc>
      </w:tr>
      <w:tr w:rsidR="00BB14D7" w:rsidRPr="00516E44" w:rsidTr="00EF4F6E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53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983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55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02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993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855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855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864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16E44">
              <w:rPr>
                <w:rFonts w:ascii="Times New Roman" w:hAnsi="Times New Roman"/>
                <w:sz w:val="26"/>
                <w:szCs w:val="26"/>
                <w:lang w:val="ru-RU"/>
              </w:rPr>
              <w:t>11</w:t>
            </w:r>
          </w:p>
        </w:tc>
      </w:tr>
      <w:tr w:rsidR="00BB14D7" w:rsidRPr="00516E44" w:rsidTr="00C17E97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E44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5168" w:type="dxa"/>
            <w:gridSpan w:val="15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E44">
              <w:rPr>
                <w:rFonts w:ascii="Times New Roman" w:hAnsi="Times New Roman"/>
                <w:sz w:val="28"/>
                <w:szCs w:val="28"/>
                <w:lang w:val="ru-RU"/>
              </w:rPr>
              <w:t>Задача 1:  Повышение качества системы водоотведения и очистки сточных вод за счет строительства, модернизации, реконструкции и капитального ремонта канализационных сетей, устройств и сооружений канализации</w:t>
            </w:r>
          </w:p>
        </w:tc>
      </w:tr>
      <w:tr w:rsidR="00BB14D7" w:rsidRPr="00516E44" w:rsidTr="00EF4F6E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</w:t>
            </w:r>
          </w:p>
        </w:tc>
        <w:tc>
          <w:tcPr>
            <w:tcW w:w="3537" w:type="dxa"/>
          </w:tcPr>
          <w:p w:rsidR="00BB14D7" w:rsidRPr="0035266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Выполнение работ по анализу исходных данных и разработке технического задания на  выполнение проектно-сметной документации </w:t>
            </w:r>
            <w:r w:rsidRPr="00352664">
              <w:rPr>
                <w:rFonts w:ascii="Times New Roman" w:hAnsi="Times New Roman"/>
                <w:sz w:val="28"/>
                <w:szCs w:val="28"/>
                <w:lang w:val="ru-RU"/>
              </w:rPr>
              <w:t>на строительство</w:t>
            </w:r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очистных сооружений</w:t>
            </w:r>
            <w:r w:rsidRPr="003526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хозяйственно-бытовых сточных вод </w:t>
            </w:r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рп</w:t>
            </w:r>
            <w:proofErr w:type="spellEnd"/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35266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Угловка</w:t>
            </w:r>
          </w:p>
        </w:tc>
        <w:tc>
          <w:tcPr>
            <w:tcW w:w="1983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B14D7" w:rsidRPr="00516E44" w:rsidTr="00EF4F6E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353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проектно-сметной документации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строительство очистных сооружений хозяйственно-бытовых сточных вод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Угловка с учётом инженерных изысканий (инженерно-геодезических, инженерно-геологических, инженерно-экологических)</w:t>
            </w:r>
          </w:p>
        </w:tc>
        <w:tc>
          <w:tcPr>
            <w:tcW w:w="1983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Администрация Угловского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2022-2026 годы</w:t>
            </w:r>
          </w:p>
        </w:tc>
        <w:tc>
          <w:tcPr>
            <w:tcW w:w="202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1.1.2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B14D7" w:rsidRPr="00516E44" w:rsidTr="00EF4F6E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1.3.</w:t>
            </w:r>
          </w:p>
        </w:tc>
        <w:tc>
          <w:tcPr>
            <w:tcW w:w="353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Строительство очистных сооружений хозяйственно-бытовых сточных вод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Угловка</w:t>
            </w:r>
          </w:p>
        </w:tc>
        <w:tc>
          <w:tcPr>
            <w:tcW w:w="1983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1.1.3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B14D7" w:rsidRPr="00516E44" w:rsidTr="00C17E97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5168" w:type="dxa"/>
            <w:gridSpan w:val="15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Задача 2. Разработка мероприятий направленных на обеспечение надёжности, качества и эффективности работ в системе теплоснабжения, водоснабжения</w:t>
            </w:r>
          </w:p>
        </w:tc>
      </w:tr>
      <w:tr w:rsidR="00BB14D7" w:rsidRPr="00516E44" w:rsidTr="00EF4F6E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353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работ по разработке схем теплоснабжения (схем актуализации), (шт.)</w:t>
            </w:r>
          </w:p>
        </w:tc>
        <w:tc>
          <w:tcPr>
            <w:tcW w:w="1983" w:type="dxa"/>
          </w:tcPr>
          <w:p w:rsidR="00BB14D7" w:rsidRDefault="00BB14D7" w:rsidP="00C17E97">
            <w:r w:rsidRPr="006A470F">
              <w:rPr>
                <w:sz w:val="28"/>
                <w:szCs w:val="28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29,0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9,0</w:t>
            </w:r>
          </w:p>
        </w:tc>
        <w:tc>
          <w:tcPr>
            <w:tcW w:w="840" w:type="dxa"/>
            <w:gridSpan w:val="2"/>
          </w:tcPr>
          <w:p w:rsidR="00BB14D7" w:rsidRPr="00516E44" w:rsidRDefault="00950C6F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BB14D7" w:rsidRPr="00516E44" w:rsidTr="00EF4F6E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2.2.</w:t>
            </w:r>
          </w:p>
        </w:tc>
        <w:tc>
          <w:tcPr>
            <w:tcW w:w="353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работ по разработке схем водоснабжения</w:t>
            </w:r>
            <w:r w:rsidR="005D60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="005D602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водоотведения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(схем актуализации), (шт.)</w:t>
            </w:r>
          </w:p>
        </w:tc>
        <w:tc>
          <w:tcPr>
            <w:tcW w:w="1983" w:type="dxa"/>
          </w:tcPr>
          <w:p w:rsidR="00BB14D7" w:rsidRDefault="00BB14D7" w:rsidP="00C17E97">
            <w:r w:rsidRPr="006A470F">
              <w:rPr>
                <w:sz w:val="28"/>
                <w:szCs w:val="28"/>
              </w:rPr>
              <w:lastRenderedPageBreak/>
              <w:t xml:space="preserve">Администрация Угловского городского </w:t>
            </w:r>
            <w:r w:rsidRPr="006A470F">
              <w:rPr>
                <w:sz w:val="28"/>
                <w:szCs w:val="28"/>
              </w:rPr>
              <w:lastRenderedPageBreak/>
              <w:t>поселения, разработчики (по согласованию)</w:t>
            </w:r>
          </w:p>
        </w:tc>
        <w:tc>
          <w:tcPr>
            <w:tcW w:w="1655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2022-2026 годы</w:t>
            </w:r>
          </w:p>
        </w:tc>
        <w:tc>
          <w:tcPr>
            <w:tcW w:w="202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BB14D7" w:rsidP="00950C6F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950C6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950C6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B14D7" w:rsidRPr="00516E44" w:rsidTr="00EF4F6E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2.3.</w:t>
            </w:r>
          </w:p>
        </w:tc>
        <w:tc>
          <w:tcPr>
            <w:tcW w:w="3537" w:type="dxa"/>
          </w:tcPr>
          <w:p w:rsidR="00BB14D7" w:rsidRPr="00B91F3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F34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работ по разработке схем газоснабжения (схем актуализации), (шт.)</w:t>
            </w:r>
          </w:p>
        </w:tc>
        <w:tc>
          <w:tcPr>
            <w:tcW w:w="1983" w:type="dxa"/>
          </w:tcPr>
          <w:p w:rsidR="00BB14D7" w:rsidRDefault="00BB14D7" w:rsidP="00C17E97">
            <w:r w:rsidRPr="006A470F">
              <w:rPr>
                <w:sz w:val="28"/>
                <w:szCs w:val="28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1.2.3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8436BB" w:rsidP="00950C6F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950C6F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1E191A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950C6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21444A" w:rsidRPr="00516E44" w:rsidTr="00EF4F6E">
        <w:trPr>
          <w:jc w:val="center"/>
        </w:trPr>
        <w:tc>
          <w:tcPr>
            <w:tcW w:w="709" w:type="dxa"/>
          </w:tcPr>
          <w:p w:rsidR="0021444A" w:rsidRDefault="0021444A" w:rsidP="0021444A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3537" w:type="dxa"/>
          </w:tcPr>
          <w:p w:rsidR="0021444A" w:rsidRPr="001E191A" w:rsidRDefault="001E191A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191A">
              <w:rPr>
                <w:rFonts w:ascii="Times New Roman" w:hAnsi="Times New Roman"/>
                <w:sz w:val="28"/>
                <w:szCs w:val="28"/>
                <w:lang w:val="ru-RU"/>
              </w:rPr>
              <w:t>Выполнение работ по разработке топливно-энергетического баланса (шт.)</w:t>
            </w:r>
          </w:p>
        </w:tc>
        <w:tc>
          <w:tcPr>
            <w:tcW w:w="1983" w:type="dxa"/>
          </w:tcPr>
          <w:p w:rsidR="0021444A" w:rsidRPr="006A470F" w:rsidRDefault="001E191A" w:rsidP="00C17E97">
            <w:pPr>
              <w:rPr>
                <w:sz w:val="28"/>
                <w:szCs w:val="28"/>
              </w:rPr>
            </w:pPr>
            <w:r w:rsidRPr="006A470F">
              <w:rPr>
                <w:sz w:val="28"/>
                <w:szCs w:val="28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21444A" w:rsidRDefault="001E191A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21444A" w:rsidRDefault="001E191A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1.2.4</w:t>
            </w:r>
          </w:p>
        </w:tc>
        <w:tc>
          <w:tcPr>
            <w:tcW w:w="1559" w:type="dxa"/>
          </w:tcPr>
          <w:p w:rsidR="0021444A" w:rsidRDefault="001E191A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21444A" w:rsidRDefault="001E191A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21444A" w:rsidRDefault="001E191A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21444A" w:rsidRDefault="00865611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3"/>
          </w:tcPr>
          <w:p w:rsidR="0021444A" w:rsidRDefault="001E191A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21444A" w:rsidRDefault="001E191A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B14D7" w:rsidRPr="00516E44" w:rsidTr="00C17E97">
        <w:trPr>
          <w:jc w:val="center"/>
        </w:trPr>
        <w:tc>
          <w:tcPr>
            <w:tcW w:w="709" w:type="dxa"/>
          </w:tcPr>
          <w:p w:rsidR="00BB14D7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5168" w:type="dxa"/>
            <w:gridSpan w:val="15"/>
          </w:tcPr>
          <w:p w:rsidR="00BB14D7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91F34">
              <w:rPr>
                <w:rFonts w:ascii="Times New Roman" w:hAnsi="Times New Roman"/>
                <w:sz w:val="28"/>
                <w:szCs w:val="28"/>
                <w:lang w:val="ru-RU"/>
              </w:rPr>
              <w:t>Задача 3: Повышение качества водоснабжения населения за счет строительства, модернизации, реконструкции и капитального ремонта источников водоснабжения.</w:t>
            </w:r>
          </w:p>
        </w:tc>
      </w:tr>
      <w:tr w:rsidR="00BB14D7" w:rsidRPr="00516E44" w:rsidTr="00EF4F6E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3.1.</w:t>
            </w:r>
          </w:p>
        </w:tc>
        <w:tc>
          <w:tcPr>
            <w:tcW w:w="3537" w:type="dxa"/>
          </w:tcPr>
          <w:p w:rsidR="00BB14D7" w:rsidRDefault="00BB14D7" w:rsidP="00C17E9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(копка) колодцев на территории Угловского городского поселения</w:t>
            </w:r>
          </w:p>
        </w:tc>
        <w:tc>
          <w:tcPr>
            <w:tcW w:w="1983" w:type="dxa"/>
          </w:tcPr>
          <w:p w:rsidR="00BB14D7" w:rsidRDefault="00BB14D7" w:rsidP="00C17E97">
            <w:r w:rsidRPr="006A470F">
              <w:rPr>
                <w:sz w:val="28"/>
                <w:szCs w:val="28"/>
              </w:rPr>
              <w:t>Администрация Угловского 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2022-2026 годы</w:t>
            </w:r>
          </w:p>
        </w:tc>
        <w:tc>
          <w:tcPr>
            <w:tcW w:w="202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1.3.1.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865611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</w:t>
            </w:r>
            <w:r w:rsidR="00BB14D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BB14D7" w:rsidRPr="00516E44" w:rsidTr="00EF4F6E">
        <w:trPr>
          <w:jc w:val="center"/>
        </w:trPr>
        <w:tc>
          <w:tcPr>
            <w:tcW w:w="70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3.2.</w:t>
            </w:r>
          </w:p>
        </w:tc>
        <w:tc>
          <w:tcPr>
            <w:tcW w:w="3537" w:type="dxa"/>
          </w:tcPr>
          <w:p w:rsidR="00BB14D7" w:rsidRDefault="00BB14D7" w:rsidP="00C17E97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колодцев на территории Угловского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поселения</w:t>
            </w:r>
          </w:p>
        </w:tc>
        <w:tc>
          <w:tcPr>
            <w:tcW w:w="1983" w:type="dxa"/>
          </w:tcPr>
          <w:p w:rsidR="00BB14D7" w:rsidRDefault="00BB14D7" w:rsidP="00C17E97">
            <w:r w:rsidRPr="006A470F">
              <w:rPr>
                <w:sz w:val="28"/>
                <w:szCs w:val="28"/>
              </w:rPr>
              <w:lastRenderedPageBreak/>
              <w:t xml:space="preserve">Администрация Угловского </w:t>
            </w:r>
            <w:r w:rsidRPr="006A470F">
              <w:rPr>
                <w:sz w:val="28"/>
                <w:szCs w:val="28"/>
              </w:rPr>
              <w:lastRenderedPageBreak/>
              <w:t>городского поселения, разработчики (по согласованию)</w:t>
            </w:r>
          </w:p>
        </w:tc>
        <w:tc>
          <w:tcPr>
            <w:tcW w:w="1655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2022-2026 годы</w:t>
            </w:r>
          </w:p>
        </w:tc>
        <w:tc>
          <w:tcPr>
            <w:tcW w:w="202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1559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 поселения</w:t>
            </w:r>
          </w:p>
        </w:tc>
        <w:tc>
          <w:tcPr>
            <w:tcW w:w="102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70" w:type="dxa"/>
            <w:gridSpan w:val="2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40" w:type="dxa"/>
            <w:gridSpan w:val="2"/>
          </w:tcPr>
          <w:p w:rsidR="00BB14D7" w:rsidRPr="00516E44" w:rsidRDefault="00865611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  <w:r w:rsidR="00BB14D7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870" w:type="dxa"/>
            <w:gridSpan w:val="3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07" w:type="dxa"/>
          </w:tcPr>
          <w:p w:rsidR="00BB14D7" w:rsidRPr="00516E44" w:rsidRDefault="00BB14D7" w:rsidP="00C17E97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EF4F6E" w:rsidRDefault="00EF4F6E" w:rsidP="00BB14D7">
      <w:pPr>
        <w:autoSpaceDE w:val="0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EF4F6E" w:rsidRDefault="00EF4F6E" w:rsidP="00BB14D7">
      <w:pPr>
        <w:autoSpaceDE w:val="0"/>
        <w:rPr>
          <w:sz w:val="28"/>
          <w:szCs w:val="28"/>
        </w:rPr>
      </w:pPr>
    </w:p>
    <w:p w:rsidR="00BB14D7" w:rsidRDefault="00EF4F6E" w:rsidP="00BB14D7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14D7">
        <w:rPr>
          <w:sz w:val="28"/>
          <w:szCs w:val="28"/>
        </w:rPr>
        <w:t>2. Постановление  опубликовать в бюллетене   «Официальный вестник Угловского городского  поселения»  и разместить на   официальном сайте Администрации Угловского городского   поселения в информационно-телекоммуникационной сети «Интернет».</w:t>
      </w:r>
    </w:p>
    <w:p w:rsidR="00BB14D7" w:rsidRDefault="00BB14D7" w:rsidP="00BB14D7">
      <w:pPr>
        <w:jc w:val="both"/>
        <w:rPr>
          <w:sz w:val="28"/>
          <w:szCs w:val="28"/>
        </w:rPr>
      </w:pPr>
    </w:p>
    <w:p w:rsidR="00BB14D7" w:rsidRDefault="00BB14D7" w:rsidP="00BB14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 поселения    </w:t>
      </w:r>
      <w:bookmarkStart w:id="0" w:name="_GoBack"/>
      <w:bookmarkEnd w:id="0"/>
      <w:r w:rsidR="0045079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Ю. А. Иванова</w:t>
      </w:r>
    </w:p>
    <w:p w:rsidR="00BB14D7" w:rsidRDefault="00BB14D7"/>
    <w:p w:rsidR="00BB14D7" w:rsidRPr="00BB14D7" w:rsidRDefault="00BB14D7">
      <w:pPr>
        <w:rPr>
          <w:sz w:val="28"/>
          <w:szCs w:val="28"/>
        </w:rPr>
      </w:pPr>
    </w:p>
    <w:sectPr w:rsidR="00BB14D7" w:rsidRPr="00BB14D7" w:rsidSect="00EF4F6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D7" w:rsidRDefault="00BB14D7" w:rsidP="00BB14D7">
      <w:r>
        <w:separator/>
      </w:r>
    </w:p>
  </w:endnote>
  <w:endnote w:type="continuationSeparator" w:id="0">
    <w:p w:rsidR="00BB14D7" w:rsidRDefault="00BB14D7" w:rsidP="00BB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D7" w:rsidRDefault="00BB14D7" w:rsidP="00BB14D7">
      <w:r>
        <w:separator/>
      </w:r>
    </w:p>
  </w:footnote>
  <w:footnote w:type="continuationSeparator" w:id="0">
    <w:p w:rsidR="00BB14D7" w:rsidRDefault="00BB14D7" w:rsidP="00BB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D7" w:rsidRPr="00BB14D7" w:rsidRDefault="00BB14D7" w:rsidP="00BB14D7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16"/>
    <w:rsid w:val="00091316"/>
    <w:rsid w:val="000D048A"/>
    <w:rsid w:val="000F268D"/>
    <w:rsid w:val="001B6F56"/>
    <w:rsid w:val="001C1F27"/>
    <w:rsid w:val="001E191A"/>
    <w:rsid w:val="0021444A"/>
    <w:rsid w:val="00450794"/>
    <w:rsid w:val="005D6027"/>
    <w:rsid w:val="008436BB"/>
    <w:rsid w:val="00865611"/>
    <w:rsid w:val="00892AA6"/>
    <w:rsid w:val="0092400D"/>
    <w:rsid w:val="009243CC"/>
    <w:rsid w:val="00950C6F"/>
    <w:rsid w:val="009B3576"/>
    <w:rsid w:val="00AC7EC5"/>
    <w:rsid w:val="00B867B8"/>
    <w:rsid w:val="00BB14D7"/>
    <w:rsid w:val="00CB7962"/>
    <w:rsid w:val="00D462C4"/>
    <w:rsid w:val="00D6660A"/>
    <w:rsid w:val="00D807D3"/>
    <w:rsid w:val="00E75D09"/>
    <w:rsid w:val="00E8508E"/>
    <w:rsid w:val="00EF4F6E"/>
    <w:rsid w:val="00F8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D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B14D7"/>
    <w:pPr>
      <w:keepNext/>
      <w:tabs>
        <w:tab w:val="num" w:pos="0"/>
      </w:tabs>
      <w:ind w:left="576" w:hanging="576"/>
      <w:outlineLvl w:val="1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qFormat/>
    <w:rsid w:val="00BB14D7"/>
    <w:pPr>
      <w:keepNext/>
      <w:tabs>
        <w:tab w:val="num" w:pos="0"/>
      </w:tabs>
      <w:ind w:left="864" w:hanging="864"/>
      <w:jc w:val="center"/>
      <w:outlineLvl w:val="3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4D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B14D7"/>
  </w:style>
  <w:style w:type="paragraph" w:styleId="a5">
    <w:name w:val="footer"/>
    <w:basedOn w:val="a"/>
    <w:link w:val="a6"/>
    <w:uiPriority w:val="99"/>
    <w:unhideWhenUsed/>
    <w:rsid w:val="00BB14D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B14D7"/>
  </w:style>
  <w:style w:type="character" w:customStyle="1" w:styleId="20">
    <w:name w:val="Заголовок 2 Знак"/>
    <w:basedOn w:val="a0"/>
    <w:link w:val="2"/>
    <w:rsid w:val="00BB14D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B14D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7">
    <w:name w:val="Body Text"/>
    <w:basedOn w:val="a"/>
    <w:link w:val="a8"/>
    <w:rsid w:val="00BB14D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BB14D7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B14D7"/>
    <w:pPr>
      <w:widowControl w:val="0"/>
      <w:suppressAutoHyphens/>
      <w:autoSpaceDE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1">
    <w:name w:val="Основной текст1"/>
    <w:basedOn w:val="a"/>
    <w:rsid w:val="00BB14D7"/>
    <w:pPr>
      <w:shd w:val="clear" w:color="auto" w:fill="FFFFFF"/>
      <w:spacing w:before="240" w:line="322" w:lineRule="exact"/>
      <w:jc w:val="both"/>
    </w:pPr>
    <w:rPr>
      <w:rFonts w:eastAsia="Times New Roman"/>
      <w:sz w:val="27"/>
      <w:szCs w:val="27"/>
      <w:shd w:val="clear" w:color="auto" w:fill="FFFFFF"/>
      <w:lang w:eastAsia="ru-RU"/>
    </w:rPr>
  </w:style>
  <w:style w:type="paragraph" w:customStyle="1" w:styleId="10">
    <w:name w:val="Без интервала1"/>
    <w:aliases w:val="Перечисление"/>
    <w:basedOn w:val="a"/>
    <w:link w:val="a9"/>
    <w:qFormat/>
    <w:rsid w:val="00BB14D7"/>
    <w:pPr>
      <w:suppressAutoHyphens w:val="0"/>
    </w:pPr>
    <w:rPr>
      <w:rFonts w:ascii="Calibri" w:eastAsia="Times New Roman" w:hAnsi="Calibri"/>
      <w:szCs w:val="32"/>
      <w:lang w:val="en-US" w:eastAsia="en-US" w:bidi="en-US"/>
    </w:rPr>
  </w:style>
  <w:style w:type="character" w:customStyle="1" w:styleId="a9">
    <w:name w:val="Без интервала Знак"/>
    <w:aliases w:val="Перечисление Знак"/>
    <w:link w:val="10"/>
    <w:rsid w:val="00BB14D7"/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a">
    <w:name w:val="Table Grid"/>
    <w:basedOn w:val="a1"/>
    <w:uiPriority w:val="59"/>
    <w:rsid w:val="00BB1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B14D7"/>
    <w:rPr>
      <w:rFonts w:ascii="Arial" w:eastAsia="Times New Roman" w:hAnsi="Arial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D462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2C4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D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BB14D7"/>
    <w:pPr>
      <w:keepNext/>
      <w:tabs>
        <w:tab w:val="num" w:pos="0"/>
      </w:tabs>
      <w:ind w:left="576" w:hanging="576"/>
      <w:outlineLvl w:val="1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qFormat/>
    <w:rsid w:val="00BB14D7"/>
    <w:pPr>
      <w:keepNext/>
      <w:tabs>
        <w:tab w:val="num" w:pos="0"/>
      </w:tabs>
      <w:ind w:left="864" w:hanging="864"/>
      <w:jc w:val="center"/>
      <w:outlineLvl w:val="3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4D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B14D7"/>
  </w:style>
  <w:style w:type="paragraph" w:styleId="a5">
    <w:name w:val="footer"/>
    <w:basedOn w:val="a"/>
    <w:link w:val="a6"/>
    <w:uiPriority w:val="99"/>
    <w:unhideWhenUsed/>
    <w:rsid w:val="00BB14D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B14D7"/>
  </w:style>
  <w:style w:type="character" w:customStyle="1" w:styleId="20">
    <w:name w:val="Заголовок 2 Знак"/>
    <w:basedOn w:val="a0"/>
    <w:link w:val="2"/>
    <w:rsid w:val="00BB14D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B14D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7">
    <w:name w:val="Body Text"/>
    <w:basedOn w:val="a"/>
    <w:link w:val="a8"/>
    <w:rsid w:val="00BB14D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BB14D7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B14D7"/>
    <w:pPr>
      <w:widowControl w:val="0"/>
      <w:suppressAutoHyphens/>
      <w:autoSpaceDE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z w:val="24"/>
      <w:szCs w:val="24"/>
      <w:lang w:eastAsia="zh-CN"/>
    </w:rPr>
  </w:style>
  <w:style w:type="paragraph" w:customStyle="1" w:styleId="1">
    <w:name w:val="Основной текст1"/>
    <w:basedOn w:val="a"/>
    <w:rsid w:val="00BB14D7"/>
    <w:pPr>
      <w:shd w:val="clear" w:color="auto" w:fill="FFFFFF"/>
      <w:spacing w:before="240" w:line="322" w:lineRule="exact"/>
      <w:jc w:val="both"/>
    </w:pPr>
    <w:rPr>
      <w:rFonts w:eastAsia="Times New Roman"/>
      <w:sz w:val="27"/>
      <w:szCs w:val="27"/>
      <w:shd w:val="clear" w:color="auto" w:fill="FFFFFF"/>
      <w:lang w:eastAsia="ru-RU"/>
    </w:rPr>
  </w:style>
  <w:style w:type="paragraph" w:customStyle="1" w:styleId="10">
    <w:name w:val="Без интервала1"/>
    <w:aliases w:val="Перечисление"/>
    <w:basedOn w:val="a"/>
    <w:link w:val="a9"/>
    <w:qFormat/>
    <w:rsid w:val="00BB14D7"/>
    <w:pPr>
      <w:suppressAutoHyphens w:val="0"/>
    </w:pPr>
    <w:rPr>
      <w:rFonts w:ascii="Calibri" w:eastAsia="Times New Roman" w:hAnsi="Calibri"/>
      <w:szCs w:val="32"/>
      <w:lang w:val="en-US" w:eastAsia="en-US" w:bidi="en-US"/>
    </w:rPr>
  </w:style>
  <w:style w:type="character" w:customStyle="1" w:styleId="a9">
    <w:name w:val="Без интервала Знак"/>
    <w:aliases w:val="Перечисление Знак"/>
    <w:link w:val="10"/>
    <w:rsid w:val="00BB14D7"/>
    <w:rPr>
      <w:rFonts w:ascii="Calibri" w:eastAsia="Times New Roman" w:hAnsi="Calibri" w:cs="Times New Roman"/>
      <w:sz w:val="24"/>
      <w:szCs w:val="32"/>
      <w:lang w:val="en-US" w:bidi="en-US"/>
    </w:rPr>
  </w:style>
  <w:style w:type="table" w:styleId="aa">
    <w:name w:val="Table Grid"/>
    <w:basedOn w:val="a1"/>
    <w:uiPriority w:val="59"/>
    <w:rsid w:val="00BB1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B14D7"/>
    <w:rPr>
      <w:rFonts w:ascii="Arial" w:eastAsia="Times New Roman" w:hAnsi="Arial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D462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2C4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F85A4-C63D-4B6B-89F1-25C6AE1B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2024-08-29T06:00:00Z</cp:lastPrinted>
  <dcterms:created xsi:type="dcterms:W3CDTF">2024-08-29T06:00:00Z</dcterms:created>
  <dcterms:modified xsi:type="dcterms:W3CDTF">2024-08-29T06:00:00Z</dcterms:modified>
</cp:coreProperties>
</file>