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6072E">
        <w:rPr>
          <w:sz w:val="28"/>
          <w:szCs w:val="28"/>
        </w:rPr>
        <w:t>10</w:t>
      </w:r>
      <w:r w:rsidR="00F72426">
        <w:rPr>
          <w:sz w:val="28"/>
          <w:szCs w:val="28"/>
        </w:rPr>
        <w:t>.1</w:t>
      </w:r>
      <w:r w:rsidR="0078790B">
        <w:rPr>
          <w:sz w:val="28"/>
          <w:szCs w:val="28"/>
        </w:rPr>
        <w:t>1</w:t>
      </w:r>
      <w:r w:rsidR="001B5A8C">
        <w:rPr>
          <w:sz w:val="28"/>
          <w:szCs w:val="28"/>
        </w:rPr>
        <w:t>.202</w:t>
      </w:r>
      <w:r w:rsidR="001213AD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6072E">
        <w:rPr>
          <w:sz w:val="28"/>
          <w:szCs w:val="28"/>
        </w:rPr>
        <w:t>700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>53:12:</w:t>
      </w:r>
      <w:r w:rsidR="0066072E">
        <w:rPr>
          <w:sz w:val="28"/>
          <w:szCs w:val="28"/>
        </w:rPr>
        <w:t>0803001</w:t>
      </w:r>
      <w:r w:rsidR="00EB617A">
        <w:rPr>
          <w:sz w:val="28"/>
          <w:szCs w:val="28"/>
        </w:rPr>
        <w:t>:</w:t>
      </w:r>
      <w:r w:rsidR="0066072E">
        <w:rPr>
          <w:sz w:val="28"/>
          <w:szCs w:val="28"/>
        </w:rPr>
        <w:t>53</w:t>
      </w:r>
      <w:r w:rsidR="00EB617A">
        <w:rPr>
          <w:sz w:val="28"/>
          <w:szCs w:val="28"/>
        </w:rPr>
        <w:t xml:space="preserve"> </w:t>
      </w:r>
      <w:r w:rsidR="00EB617A" w:rsidRPr="00A50BB9">
        <w:rPr>
          <w:sz w:val="28"/>
          <w:szCs w:val="28"/>
        </w:rPr>
        <w:t>по адр</w:t>
      </w:r>
      <w:r w:rsidR="00F72426">
        <w:rPr>
          <w:sz w:val="28"/>
          <w:szCs w:val="28"/>
        </w:rPr>
        <w:t>есу</w:t>
      </w:r>
      <w:r w:rsidR="00EB617A" w:rsidRPr="00A50BB9">
        <w:rPr>
          <w:sz w:val="28"/>
          <w:szCs w:val="28"/>
        </w:rPr>
        <w:t xml:space="preserve">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>д.</w:t>
      </w:r>
      <w:r w:rsidR="001213AD">
        <w:rPr>
          <w:bCs/>
          <w:sz w:val="28"/>
          <w:szCs w:val="28"/>
        </w:rPr>
        <w:t xml:space="preserve"> </w:t>
      </w:r>
      <w:proofErr w:type="spellStart"/>
      <w:r w:rsidR="0066072E">
        <w:rPr>
          <w:bCs/>
          <w:sz w:val="28"/>
          <w:szCs w:val="28"/>
        </w:rPr>
        <w:t>Заручевье</w:t>
      </w:r>
      <w:proofErr w:type="spellEnd"/>
      <w:r w:rsidR="0066072E">
        <w:rPr>
          <w:bCs/>
          <w:sz w:val="28"/>
          <w:szCs w:val="28"/>
        </w:rPr>
        <w:t>, л. 16</w:t>
      </w:r>
      <w:r w:rsidR="00764E9E">
        <w:rPr>
          <w:bCs/>
          <w:sz w:val="28"/>
          <w:szCs w:val="28"/>
        </w:rPr>
        <w:t>,</w:t>
      </w:r>
      <w:r w:rsidR="00EB617A" w:rsidRPr="00A50BB9">
        <w:rPr>
          <w:bCs/>
          <w:sz w:val="28"/>
          <w:szCs w:val="28"/>
        </w:rPr>
        <w:t xml:space="preserve"> площадью </w:t>
      </w:r>
      <w:r w:rsidR="0066072E">
        <w:rPr>
          <w:bCs/>
          <w:sz w:val="28"/>
          <w:szCs w:val="28"/>
        </w:rPr>
        <w:t>1881</w:t>
      </w:r>
      <w:r w:rsidR="00EB617A">
        <w:rPr>
          <w:bCs/>
          <w:sz w:val="28"/>
          <w:szCs w:val="28"/>
        </w:rPr>
        <w:t xml:space="preserve"> </w:t>
      </w:r>
      <w:proofErr w:type="spellStart"/>
      <w:r w:rsidR="00EB617A" w:rsidRPr="00A50BB9">
        <w:rPr>
          <w:bCs/>
          <w:sz w:val="28"/>
          <w:szCs w:val="28"/>
        </w:rPr>
        <w:t>кв.м</w:t>
      </w:r>
      <w:proofErr w:type="spellEnd"/>
      <w:r w:rsidR="00EB617A" w:rsidRPr="00A50BB9">
        <w:rPr>
          <w:bCs/>
          <w:sz w:val="28"/>
          <w:szCs w:val="28"/>
        </w:rPr>
        <w:t xml:space="preserve">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66072E">
        <w:rPr>
          <w:bCs/>
          <w:sz w:val="28"/>
          <w:szCs w:val="28"/>
        </w:rPr>
        <w:t>03</w:t>
      </w:r>
      <w:r w:rsidR="00EA2D0E">
        <w:rPr>
          <w:bCs/>
          <w:sz w:val="28"/>
          <w:szCs w:val="28"/>
        </w:rPr>
        <w:t xml:space="preserve">  </w:t>
      </w:r>
      <w:r w:rsidR="0066072E">
        <w:rPr>
          <w:bCs/>
          <w:sz w:val="28"/>
          <w:szCs w:val="28"/>
        </w:rPr>
        <w:t>декабря</w:t>
      </w:r>
      <w:r w:rsidR="00EA2D0E">
        <w:rPr>
          <w:bCs/>
          <w:sz w:val="28"/>
          <w:szCs w:val="28"/>
        </w:rPr>
        <w:t xml:space="preserve">  202</w:t>
      </w:r>
      <w:r w:rsidR="001213AD">
        <w:rPr>
          <w:bCs/>
          <w:sz w:val="28"/>
          <w:szCs w:val="28"/>
        </w:rPr>
        <w:t>4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15</w:t>
      </w:r>
      <w:r w:rsidR="00EA2D0E" w:rsidRPr="000B12CB">
        <w:rPr>
          <w:bCs/>
          <w:sz w:val="28"/>
          <w:szCs w:val="28"/>
        </w:rPr>
        <w:t>-</w:t>
      </w:r>
      <w:r w:rsidR="00F72426">
        <w:rPr>
          <w:bCs/>
          <w:sz w:val="28"/>
          <w:szCs w:val="28"/>
        </w:rPr>
        <w:t>30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 xml:space="preserve">Угловское городское поселение д. </w:t>
      </w:r>
      <w:proofErr w:type="spellStart"/>
      <w:r w:rsidR="0066072E">
        <w:rPr>
          <w:bCs/>
          <w:sz w:val="28"/>
          <w:szCs w:val="28"/>
        </w:rPr>
        <w:t>Заручевье</w:t>
      </w:r>
      <w:proofErr w:type="spellEnd"/>
      <w:r w:rsidR="006677E7">
        <w:rPr>
          <w:bCs/>
          <w:sz w:val="28"/>
          <w:szCs w:val="28"/>
        </w:rPr>
        <w:t xml:space="preserve"> у дома</w:t>
      </w:r>
      <w:r w:rsidR="006677E7">
        <w:rPr>
          <w:sz w:val="28"/>
          <w:szCs w:val="28"/>
        </w:rPr>
        <w:t xml:space="preserve"> </w:t>
      </w:r>
      <w:r w:rsidR="0066072E">
        <w:rPr>
          <w:sz w:val="28"/>
          <w:szCs w:val="28"/>
        </w:rPr>
        <w:t>16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6072E">
        <w:rPr>
          <w:rFonts w:ascii="Times New Roman" w:hAnsi="Times New Roman"/>
          <w:sz w:val="28"/>
          <w:szCs w:val="28"/>
        </w:rPr>
        <w:t>21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 xml:space="preserve">ноября 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66072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66072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213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66072E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EA2D0E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66072E">
        <w:rPr>
          <w:rFonts w:ascii="Times New Roman" w:hAnsi="Times New Roman"/>
          <w:sz w:val="28"/>
          <w:szCs w:val="28"/>
        </w:rPr>
        <w:t>20</w:t>
      </w:r>
      <w:r w:rsidR="009326E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78790B">
        <w:rPr>
          <w:rFonts w:ascii="Times New Roman" w:hAnsi="Times New Roman"/>
          <w:sz w:val="28"/>
          <w:szCs w:val="28"/>
        </w:rPr>
        <w:t>1</w:t>
      </w:r>
      <w:r w:rsidR="00740FFF">
        <w:rPr>
          <w:rFonts w:ascii="Times New Roman" w:hAnsi="Times New Roman"/>
          <w:sz w:val="28"/>
          <w:szCs w:val="28"/>
        </w:rPr>
        <w:t>.202</w:t>
      </w:r>
      <w:r w:rsidR="001213A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66072E">
        <w:rPr>
          <w:rFonts w:ascii="Times New Roman" w:hAnsi="Times New Roman"/>
          <w:sz w:val="28"/>
          <w:szCs w:val="28"/>
        </w:rPr>
        <w:t>03</w:t>
      </w:r>
      <w:r w:rsidR="00740FFF">
        <w:rPr>
          <w:rFonts w:ascii="Times New Roman" w:hAnsi="Times New Roman"/>
          <w:sz w:val="28"/>
          <w:szCs w:val="28"/>
        </w:rPr>
        <w:t>.</w:t>
      </w:r>
      <w:r w:rsidR="00F72426">
        <w:rPr>
          <w:rFonts w:ascii="Times New Roman" w:hAnsi="Times New Roman"/>
          <w:sz w:val="28"/>
          <w:szCs w:val="28"/>
        </w:rPr>
        <w:t>1</w:t>
      </w:r>
      <w:r w:rsidR="0066072E">
        <w:rPr>
          <w:rFonts w:ascii="Times New Roman" w:hAnsi="Times New Roman"/>
          <w:sz w:val="28"/>
          <w:szCs w:val="28"/>
        </w:rPr>
        <w:t>2</w:t>
      </w:r>
      <w:r w:rsidR="00EA2D0E">
        <w:rPr>
          <w:rFonts w:ascii="Times New Roman" w:hAnsi="Times New Roman"/>
          <w:sz w:val="28"/>
          <w:szCs w:val="28"/>
        </w:rPr>
        <w:t>.202</w:t>
      </w:r>
      <w:r w:rsidR="00AD0EFD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6072E">
        <w:rPr>
          <w:rFonts w:ascii="Times New Roman" w:hAnsi="Times New Roman"/>
          <w:sz w:val="28"/>
          <w:szCs w:val="28"/>
        </w:rPr>
        <w:t>20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78790B">
        <w:rPr>
          <w:rFonts w:ascii="Times New Roman" w:hAnsi="Times New Roman"/>
          <w:sz w:val="28"/>
          <w:szCs w:val="28"/>
        </w:rPr>
        <w:t>ноября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66072E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66072E">
        <w:rPr>
          <w:rFonts w:ascii="Times New Roman" w:hAnsi="Times New Roman"/>
          <w:sz w:val="28"/>
          <w:szCs w:val="28"/>
        </w:rPr>
        <w:t>декабря</w:t>
      </w:r>
      <w:r w:rsidR="00787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0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>кого городского поселения</w:t>
      </w:r>
      <w:r w:rsidR="00010A6A" w:rsidRPr="00010A6A">
        <w:rPr>
          <w:b/>
          <w:sz w:val="28"/>
          <w:szCs w:val="28"/>
        </w:rPr>
        <w:t xml:space="preserve"> </w:t>
      </w:r>
      <w:r w:rsidR="00C4075E">
        <w:rPr>
          <w:b/>
          <w:sz w:val="28"/>
          <w:szCs w:val="28"/>
        </w:rPr>
        <w:t xml:space="preserve"> </w:t>
      </w:r>
      <w:bookmarkStart w:id="0" w:name="_GoBack"/>
      <w:bookmarkEnd w:id="0"/>
      <w:r w:rsidR="006B2763">
        <w:rPr>
          <w:b/>
          <w:sz w:val="28"/>
          <w:szCs w:val="28"/>
        </w:rPr>
        <w:t xml:space="preserve"> </w:t>
      </w:r>
      <w:r w:rsidR="00AD0EFD">
        <w:rPr>
          <w:b/>
          <w:sz w:val="28"/>
          <w:szCs w:val="28"/>
        </w:rPr>
        <w:t xml:space="preserve"> 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6A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B6A1E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072E"/>
    <w:rsid w:val="006677E7"/>
    <w:rsid w:val="00674566"/>
    <w:rsid w:val="006824AE"/>
    <w:rsid w:val="00695AAB"/>
    <w:rsid w:val="006B2763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8790B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A281-F8A5-47FE-994C-6D9FA543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73</cp:revision>
  <cp:lastPrinted>2024-11-22T12:54:00Z</cp:lastPrinted>
  <dcterms:created xsi:type="dcterms:W3CDTF">2018-11-27T15:09:00Z</dcterms:created>
  <dcterms:modified xsi:type="dcterms:W3CDTF">2024-11-22T12:54:00Z</dcterms:modified>
</cp:coreProperties>
</file>