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BB" w:rsidRPr="00574146" w:rsidRDefault="009D64BB" w:rsidP="009D6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50.55pt" o:ole="">
            <v:imagedata r:id="rId6" o:title=""/>
          </v:shape>
          <o:OLEObject Type="Embed" ProgID="PBrush" ShapeID="_x0000_i1025" DrawAspect="Content" ObjectID="_1775625359" r:id="rId7"/>
        </w:objec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6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146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5741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4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4146">
        <w:rPr>
          <w:rFonts w:ascii="Times New Roman" w:hAnsi="Times New Roman" w:cs="Times New Roman"/>
          <w:sz w:val="28"/>
          <w:szCs w:val="28"/>
        </w:rPr>
        <w:t>18.04.2024 № 188</w:t>
      </w:r>
    </w:p>
    <w:bookmarkEnd w:id="0"/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>р. п. Угловка</w:t>
      </w:r>
    </w:p>
    <w:p w:rsidR="009D64BB" w:rsidRPr="00574146" w:rsidRDefault="009D64BB" w:rsidP="009D64BB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BB" w:rsidRPr="00574146" w:rsidRDefault="009D64BB" w:rsidP="009D64BB">
      <w:pPr>
        <w:widowControl w:val="0"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9D64BB" w:rsidRPr="00574146" w:rsidRDefault="009D64BB" w:rsidP="009D6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4BB" w:rsidRPr="00574146" w:rsidRDefault="009D64BB" w:rsidP="009D64BB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4146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качества управления местными финансами Администрация Угловского городского поселения </w:t>
      </w:r>
      <w:r w:rsidRPr="0057414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9D64BB" w:rsidRPr="00574146" w:rsidRDefault="009D64BB" w:rsidP="009D64BB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146">
        <w:rPr>
          <w:rFonts w:ascii="Times New Roman" w:hAnsi="Times New Roman" w:cs="Times New Roman"/>
          <w:bCs/>
          <w:sz w:val="28"/>
          <w:szCs w:val="28"/>
        </w:rPr>
        <w:t>Отменить Постановление от 23.05.2019 № 183 «Об утверждении Порядка проведения оценки эффективности предоставленных (планируемых к предоставлению) налоговых льгот по местным налогам и Методики расчета оценки эффективности предоставленных (планируемых к предоставлению)</w:t>
      </w:r>
    </w:p>
    <w:p w:rsidR="009D64BB" w:rsidRPr="00574146" w:rsidRDefault="009D64BB" w:rsidP="009D64BB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bCs/>
          <w:sz w:val="28"/>
          <w:szCs w:val="28"/>
        </w:rPr>
        <w:t>стимулирующих налоговых льгот юридическим лицам в Угловском городском поселении»</w:t>
      </w:r>
    </w:p>
    <w:p w:rsidR="009D64BB" w:rsidRPr="00574146" w:rsidRDefault="009D64BB" w:rsidP="009D64BB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>2. Утвердить прилагаемый Порядок Формирования перечня налоговых расходов и оценки налоговых расходов Угловского городского поселения.</w:t>
      </w:r>
    </w:p>
    <w:p w:rsidR="009D64BB" w:rsidRPr="00574146" w:rsidRDefault="009D64BB" w:rsidP="009D64BB">
      <w:pPr>
        <w:pStyle w:val="1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sz w:val="28"/>
          <w:szCs w:val="28"/>
        </w:rPr>
        <w:t xml:space="preserve">3. </w:t>
      </w:r>
      <w:r w:rsidRPr="00574146">
        <w:rPr>
          <w:rStyle w:val="10"/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29" w:history="1">
        <w:r w:rsidRPr="00574146">
          <w:rPr>
            <w:rStyle w:val="10"/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574146">
        <w:rPr>
          <w:rStyle w:val="10"/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Угловского городского поселения.</w:t>
      </w:r>
    </w:p>
    <w:p w:rsidR="009D64BB" w:rsidRPr="00574146" w:rsidRDefault="009D64BB" w:rsidP="009D6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41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9D64BB" w:rsidRPr="00574146" w:rsidRDefault="009D64BB" w:rsidP="009D6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64BB" w:rsidRPr="00574146" w:rsidRDefault="009D64BB" w:rsidP="009D64B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4146"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Ю.А. Иванова</w:t>
      </w:r>
    </w:p>
    <w:p w:rsidR="00CE4460" w:rsidRDefault="00CE4460"/>
    <w:sectPr w:rsidR="00CE4460" w:rsidSect="009D64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9BF"/>
    <w:multiLevelType w:val="hybridMultilevel"/>
    <w:tmpl w:val="7A8CE754"/>
    <w:lvl w:ilvl="0" w:tplc="2B8E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75"/>
    <w:rsid w:val="009D64BB"/>
    <w:rsid w:val="00CE4460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D64BB"/>
    <w:pPr>
      <w:ind w:left="720"/>
      <w:contextualSpacing/>
    </w:pPr>
  </w:style>
  <w:style w:type="paragraph" w:customStyle="1" w:styleId="1">
    <w:name w:val="Без интервала1"/>
    <w:link w:val="10"/>
    <w:uiPriority w:val="99"/>
    <w:rsid w:val="009D64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Без интервала1 Знак"/>
    <w:link w:val="1"/>
    <w:uiPriority w:val="99"/>
    <w:rsid w:val="009D64BB"/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D64B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D64BB"/>
    <w:pPr>
      <w:ind w:left="720"/>
      <w:contextualSpacing/>
    </w:pPr>
  </w:style>
  <w:style w:type="paragraph" w:customStyle="1" w:styleId="1">
    <w:name w:val="Без интервала1"/>
    <w:link w:val="10"/>
    <w:uiPriority w:val="99"/>
    <w:rsid w:val="009D64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Без интервала1 Знак"/>
    <w:link w:val="1"/>
    <w:uiPriority w:val="99"/>
    <w:rsid w:val="009D64BB"/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D64B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2024-04-26T05:30:00Z</dcterms:created>
  <dcterms:modified xsi:type="dcterms:W3CDTF">2024-04-26T05:30:00Z</dcterms:modified>
</cp:coreProperties>
</file>