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3F" w:rsidRPr="006D1B1E" w:rsidRDefault="008C0D3F" w:rsidP="008C0D3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502920" cy="571500"/>
            <wp:effectExtent l="0" t="0" r="0" b="0"/>
            <wp:wrapTopAndBottom/>
            <wp:docPr id="1" name="Рисунок 1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_g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ПРОЕКТ</w:t>
      </w:r>
    </w:p>
    <w:p w:rsidR="008C0D3F" w:rsidRPr="00260358" w:rsidRDefault="008C0D3F" w:rsidP="008C0D3F"/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Российская Федерация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Новгородская область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 xml:space="preserve">СОВЕТ ДЕПУТАТОВ УГЛОВСКОГО 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 xml:space="preserve">ГОРОДСКОГО ПОСЕЛЕНИЯ ОКУЛОВСКОГО 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МУНИЦИПАЛЬНОГО РАЙОНА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</w:p>
    <w:p w:rsidR="008C0D3F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РЕШЕНИЕ</w:t>
      </w:r>
    </w:p>
    <w:p w:rsidR="008C0D3F" w:rsidRPr="00D60B52" w:rsidRDefault="008C0D3F" w:rsidP="008C0D3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C0D3F" w:rsidRDefault="008C0D3F" w:rsidP="008C0D3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D60B52">
        <w:rPr>
          <w:b/>
          <w:bCs/>
          <w:sz w:val="28"/>
          <w:szCs w:val="28"/>
        </w:rPr>
        <w:t>бюджете Угловского городского</w:t>
      </w:r>
      <w:r>
        <w:rPr>
          <w:b/>
          <w:bCs/>
          <w:sz w:val="28"/>
          <w:szCs w:val="28"/>
        </w:rPr>
        <w:t xml:space="preserve"> поселения на 202</w:t>
      </w:r>
      <w:r w:rsidR="00A675AC">
        <w:rPr>
          <w:b/>
          <w:bCs/>
          <w:sz w:val="28"/>
          <w:szCs w:val="28"/>
        </w:rPr>
        <w:t>5</w:t>
      </w:r>
      <w:r w:rsidRPr="00D60B5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</w:t>
      </w:r>
      <w:r w:rsidR="00A675A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A675A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8C0D3F" w:rsidRPr="00D60B52" w:rsidRDefault="008C0D3F" w:rsidP="008C0D3F">
      <w:pPr>
        <w:jc w:val="center"/>
        <w:rPr>
          <w:b/>
          <w:bCs/>
          <w:sz w:val="28"/>
          <w:szCs w:val="28"/>
        </w:rPr>
      </w:pPr>
    </w:p>
    <w:p w:rsidR="008C0D3F" w:rsidRPr="00E27D1F" w:rsidRDefault="008C0D3F" w:rsidP="008C0D3F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Принято Советом депутатов</w:t>
      </w:r>
    </w:p>
    <w:p w:rsidR="008C0D3F" w:rsidRPr="00E27D1F" w:rsidRDefault="008C0D3F" w:rsidP="008C0D3F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Углов</w:t>
      </w:r>
      <w:r>
        <w:rPr>
          <w:bCs/>
          <w:sz w:val="28"/>
          <w:szCs w:val="28"/>
        </w:rPr>
        <w:t>ского городского поселения 00 декабря 202</w:t>
      </w:r>
      <w:r w:rsidR="00A675AC">
        <w:rPr>
          <w:bCs/>
          <w:sz w:val="28"/>
          <w:szCs w:val="28"/>
        </w:rPr>
        <w:t>4</w:t>
      </w:r>
      <w:r w:rsidRPr="00E27D1F">
        <w:rPr>
          <w:bCs/>
          <w:sz w:val="28"/>
          <w:szCs w:val="28"/>
        </w:rPr>
        <w:t xml:space="preserve"> года</w:t>
      </w:r>
    </w:p>
    <w:p w:rsidR="008C0D3F" w:rsidRPr="00C33EB1" w:rsidRDefault="008C0D3F" w:rsidP="008C0D3F">
      <w:pPr>
        <w:jc w:val="center"/>
        <w:rPr>
          <w:bCs/>
          <w:sz w:val="28"/>
          <w:szCs w:val="28"/>
        </w:rPr>
      </w:pPr>
    </w:p>
    <w:p w:rsidR="008C0D3F" w:rsidRPr="00C33EB1" w:rsidRDefault="008C0D3F" w:rsidP="008C0D3F">
      <w:pPr>
        <w:jc w:val="center"/>
        <w:rPr>
          <w:bCs/>
          <w:sz w:val="28"/>
          <w:szCs w:val="28"/>
        </w:rPr>
      </w:pPr>
    </w:p>
    <w:p w:rsidR="008C0D3F" w:rsidRPr="00D60B52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D60B52">
        <w:rPr>
          <w:sz w:val="28"/>
          <w:szCs w:val="28"/>
        </w:rPr>
        <w:t>Совет депутатов Угловского городского поселения РЕШИЛ:</w:t>
      </w:r>
    </w:p>
    <w:p w:rsidR="008C0D3F" w:rsidRPr="00A97118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бюджет Угловского город</w:t>
      </w:r>
      <w:r w:rsidRPr="000D7133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на 2024 год </w:t>
      </w:r>
      <w:r w:rsidRPr="009064AD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25</w:t>
      </w:r>
      <w:r w:rsidRPr="009064AD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9064A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0D7133">
        <w:rPr>
          <w:sz w:val="28"/>
          <w:szCs w:val="28"/>
        </w:rPr>
        <w:t>по следующим статьям</w:t>
      </w:r>
      <w:r>
        <w:rPr>
          <w:sz w:val="28"/>
          <w:szCs w:val="28"/>
        </w:rPr>
        <w:t>:</w:t>
      </w:r>
    </w:p>
    <w:p w:rsidR="008C0D3F" w:rsidRPr="00D60B52" w:rsidRDefault="008C0D3F" w:rsidP="008C0D3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1F1BC6">
        <w:rPr>
          <w:b/>
          <w:bCs/>
          <w:sz w:val="28"/>
          <w:szCs w:val="28"/>
        </w:rPr>
        <w:t>Статья 1. Основные характеристики бюджета Угловского городского поселения</w:t>
      </w:r>
      <w:r>
        <w:rPr>
          <w:b/>
          <w:bCs/>
          <w:sz w:val="28"/>
          <w:szCs w:val="28"/>
        </w:rPr>
        <w:t xml:space="preserve"> на 202</w:t>
      </w:r>
      <w:r w:rsidR="00A675AC">
        <w:rPr>
          <w:b/>
          <w:bCs/>
          <w:sz w:val="28"/>
          <w:szCs w:val="28"/>
        </w:rPr>
        <w:t>5</w:t>
      </w:r>
      <w:r w:rsidRPr="00D60B52">
        <w:rPr>
          <w:b/>
          <w:bCs/>
          <w:sz w:val="28"/>
          <w:szCs w:val="28"/>
        </w:rPr>
        <w:t xml:space="preserve"> год</w:t>
      </w:r>
      <w:r w:rsidRPr="003A52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</w:t>
      </w:r>
      <w:r w:rsidR="00A675A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A675A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8331C6">
        <w:rPr>
          <w:sz w:val="28"/>
          <w:szCs w:val="28"/>
        </w:rPr>
        <w:t xml:space="preserve">1. Утвердить основные характеристики бюджета городского </w:t>
      </w:r>
      <w:r>
        <w:rPr>
          <w:sz w:val="28"/>
          <w:szCs w:val="28"/>
        </w:rPr>
        <w:t>поселения на 202</w:t>
      </w:r>
      <w:r w:rsidR="00A675AC">
        <w:rPr>
          <w:sz w:val="28"/>
          <w:szCs w:val="28"/>
        </w:rPr>
        <w:t>5</w:t>
      </w:r>
      <w:r w:rsidRPr="003B7CAA">
        <w:rPr>
          <w:sz w:val="28"/>
          <w:szCs w:val="28"/>
        </w:rPr>
        <w:t xml:space="preserve"> год: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3B7CAA">
        <w:rPr>
          <w:sz w:val="28"/>
          <w:szCs w:val="28"/>
        </w:rPr>
        <w:t xml:space="preserve">1) прогнозируемый общий объем доходов бюджета городского поселения в сумме </w:t>
      </w:r>
      <w:r w:rsidR="00C824FC">
        <w:rPr>
          <w:sz w:val="28"/>
          <w:szCs w:val="28"/>
        </w:rPr>
        <w:t>21837,900</w:t>
      </w:r>
      <w:r w:rsidRPr="003B7CAA">
        <w:rPr>
          <w:sz w:val="28"/>
          <w:szCs w:val="28"/>
        </w:rPr>
        <w:t xml:space="preserve"> тыс. рублей;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3B7CAA">
        <w:rPr>
          <w:sz w:val="28"/>
          <w:szCs w:val="28"/>
        </w:rPr>
        <w:t xml:space="preserve">2) общий объем расходов бюджета городского поселения в сумме </w:t>
      </w:r>
      <w:r w:rsidR="00C824FC">
        <w:rPr>
          <w:sz w:val="28"/>
          <w:szCs w:val="28"/>
        </w:rPr>
        <w:t>21837,900</w:t>
      </w:r>
      <w:r>
        <w:rPr>
          <w:sz w:val="28"/>
          <w:szCs w:val="28"/>
        </w:rPr>
        <w:t xml:space="preserve"> </w:t>
      </w:r>
      <w:r w:rsidRPr="003B7CAA">
        <w:rPr>
          <w:sz w:val="28"/>
          <w:szCs w:val="28"/>
        </w:rPr>
        <w:t>тыс. рублей;</w:t>
      </w:r>
    </w:p>
    <w:p w:rsidR="008C0D3F" w:rsidRPr="00E77A71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3) дефицит бюджета городского поселения в сумме 0,0 тыс. рублей;</w:t>
      </w:r>
    </w:p>
    <w:p w:rsidR="008C0D3F" w:rsidRPr="00E77A71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4) верхний предел муниципального внутреннего долга на 1 января 202</w:t>
      </w:r>
      <w:r w:rsidR="00C824FC">
        <w:rPr>
          <w:rFonts w:ascii="Times New Roman" w:hAnsi="Times New Roman"/>
          <w:sz w:val="28"/>
          <w:szCs w:val="28"/>
        </w:rPr>
        <w:t>5</w:t>
      </w:r>
      <w:r w:rsidRPr="00E77A71"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0,00 рублей.</w:t>
      </w:r>
    </w:p>
    <w:p w:rsidR="008C0D3F" w:rsidRPr="00A76D16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2. Утвердить основные характеристики бюджета городского поселения на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E77A71">
        <w:rPr>
          <w:rFonts w:ascii="Times New Roman" w:hAnsi="Times New Roman"/>
          <w:sz w:val="28"/>
          <w:szCs w:val="28"/>
        </w:rPr>
        <w:t xml:space="preserve"> год и 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E77A71">
        <w:rPr>
          <w:rFonts w:ascii="Times New Roman" w:hAnsi="Times New Roman"/>
          <w:sz w:val="28"/>
          <w:szCs w:val="28"/>
        </w:rPr>
        <w:t xml:space="preserve"> год</w:t>
      </w:r>
      <w:r w:rsidRPr="00A76D16">
        <w:rPr>
          <w:rFonts w:ascii="Times New Roman" w:hAnsi="Times New Roman"/>
          <w:sz w:val="28"/>
          <w:szCs w:val="28"/>
        </w:rPr>
        <w:t>:</w:t>
      </w:r>
    </w:p>
    <w:p w:rsidR="008C0D3F" w:rsidRPr="003B7CAA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>1</w:t>
      </w:r>
      <w:r w:rsidRPr="003B7CAA">
        <w:rPr>
          <w:rFonts w:ascii="Times New Roman" w:hAnsi="Times New Roman"/>
          <w:sz w:val="28"/>
          <w:szCs w:val="28"/>
        </w:rPr>
        <w:t xml:space="preserve">) прогнозируемый общий объем доходов бюджета городского поселения </w:t>
      </w:r>
      <w:r>
        <w:rPr>
          <w:rFonts w:ascii="Times New Roman" w:hAnsi="Times New Roman"/>
          <w:sz w:val="28"/>
          <w:szCs w:val="28"/>
        </w:rPr>
        <w:t>на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 w:rsidR="00C824FC">
        <w:rPr>
          <w:rFonts w:ascii="Times New Roman" w:hAnsi="Times New Roman"/>
          <w:sz w:val="28"/>
          <w:szCs w:val="28"/>
        </w:rPr>
        <w:t>21139,500</w:t>
      </w:r>
      <w:r w:rsidRPr="003B7CAA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 w:rsidR="00C824FC">
        <w:rPr>
          <w:rFonts w:ascii="Times New Roman" w:hAnsi="Times New Roman"/>
          <w:sz w:val="28"/>
          <w:szCs w:val="28"/>
        </w:rPr>
        <w:t>22971,900</w:t>
      </w:r>
      <w:r w:rsidRPr="003B7CAA"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7CAA">
        <w:rPr>
          <w:rFonts w:ascii="Times New Roman" w:hAnsi="Times New Roman"/>
          <w:sz w:val="28"/>
          <w:szCs w:val="28"/>
        </w:rPr>
        <w:t>2) общий объем расходов бюджета городского поселения н</w:t>
      </w:r>
      <w:r>
        <w:rPr>
          <w:rFonts w:ascii="Times New Roman" w:hAnsi="Times New Roman"/>
          <w:sz w:val="28"/>
          <w:szCs w:val="28"/>
        </w:rPr>
        <w:t>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 w:rsidR="00C824FC">
        <w:rPr>
          <w:rFonts w:ascii="Times New Roman" w:hAnsi="Times New Roman"/>
          <w:sz w:val="28"/>
          <w:szCs w:val="28"/>
        </w:rPr>
        <w:t>21139,500</w:t>
      </w:r>
      <w:r w:rsidRPr="003B7CAA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3B7CAA">
        <w:rPr>
          <w:rFonts w:ascii="Times New Roman" w:hAnsi="Times New Roman"/>
          <w:sz w:val="28"/>
          <w:szCs w:val="28"/>
        </w:rPr>
        <w:t>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</w:t>
      </w:r>
      <w:r w:rsidR="00A675AC">
        <w:rPr>
          <w:rFonts w:ascii="Times New Roman" w:hAnsi="Times New Roman"/>
          <w:sz w:val="28"/>
          <w:szCs w:val="28"/>
        </w:rPr>
        <w:t>458,058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Pr="00FF163C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163C">
        <w:rPr>
          <w:rFonts w:ascii="Times New Roman" w:hAnsi="Times New Roman"/>
          <w:sz w:val="28"/>
          <w:szCs w:val="28"/>
        </w:rPr>
        <w:t>, 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FF163C">
        <w:rPr>
          <w:rFonts w:ascii="Times New Roman" w:hAnsi="Times New Roman"/>
          <w:sz w:val="28"/>
          <w:szCs w:val="28"/>
        </w:rPr>
        <w:t xml:space="preserve"> год в сумме </w:t>
      </w:r>
      <w:r w:rsidR="00C824FC">
        <w:rPr>
          <w:rFonts w:ascii="Times New Roman" w:hAnsi="Times New Roman"/>
          <w:sz w:val="28"/>
          <w:szCs w:val="28"/>
        </w:rPr>
        <w:t>22971,900</w:t>
      </w:r>
      <w:r w:rsidRPr="00FF163C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FF163C">
        <w:rPr>
          <w:rFonts w:ascii="Times New Roman" w:hAnsi="Times New Roman"/>
          <w:sz w:val="28"/>
          <w:szCs w:val="28"/>
        </w:rPr>
        <w:t>рублей</w:t>
      </w:r>
      <w:proofErr w:type="gramEnd"/>
      <w:r w:rsidRPr="00FF163C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</w:t>
      </w:r>
      <w:r w:rsidR="00A675AC">
        <w:rPr>
          <w:rFonts w:ascii="Times New Roman" w:hAnsi="Times New Roman"/>
          <w:sz w:val="28"/>
          <w:szCs w:val="28"/>
        </w:rPr>
        <w:t>1006,950</w:t>
      </w:r>
      <w:r w:rsidRPr="00FF163C"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C27474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 xml:space="preserve">городского поселения </w:t>
      </w:r>
      <w:r w:rsidRPr="00C2747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6</w:t>
      </w:r>
      <w:r w:rsidRPr="00C2747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C27474">
        <w:rPr>
          <w:sz w:val="28"/>
          <w:szCs w:val="28"/>
        </w:rPr>
        <w:t xml:space="preserve"> рублей и 202</w:t>
      </w:r>
      <w:r w:rsidR="00A675AC">
        <w:rPr>
          <w:sz w:val="28"/>
          <w:szCs w:val="28"/>
        </w:rPr>
        <w:t>7</w:t>
      </w:r>
      <w:r w:rsidRPr="00C2747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C2747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8C2A4E">
        <w:rPr>
          <w:sz w:val="28"/>
          <w:szCs w:val="28"/>
        </w:rPr>
        <w:t>4) верхний предел муниципального внутреннего долга на 1 января 202</w:t>
      </w:r>
      <w:r w:rsidR="00A675AC"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в сумме 0,00 рублей, на 1 января 202</w:t>
      </w:r>
      <w:r w:rsidR="00A675AC">
        <w:rPr>
          <w:sz w:val="28"/>
          <w:szCs w:val="28"/>
        </w:rPr>
        <w:t>7</w:t>
      </w:r>
      <w:r w:rsidRPr="008C2A4E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на 1 января 202</w:t>
      </w:r>
      <w:r w:rsidR="00A675AC"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0,00 рублей, на 1 января 202</w:t>
      </w:r>
      <w:r w:rsidR="00A675AC">
        <w:rPr>
          <w:sz w:val="28"/>
          <w:szCs w:val="28"/>
        </w:rPr>
        <w:t>7</w:t>
      </w:r>
      <w:r w:rsidRPr="008C2A4E">
        <w:rPr>
          <w:sz w:val="28"/>
          <w:szCs w:val="28"/>
        </w:rPr>
        <w:t xml:space="preserve"> года в сумме 0,00 рублей</w:t>
      </w:r>
      <w:r>
        <w:rPr>
          <w:sz w:val="28"/>
          <w:szCs w:val="28"/>
        </w:rPr>
        <w:t>.</w:t>
      </w:r>
    </w:p>
    <w:p w:rsidR="008C0D3F" w:rsidRPr="00CC214F" w:rsidRDefault="008C0D3F" w:rsidP="008C0D3F">
      <w:pPr>
        <w:pStyle w:val="1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C6">
        <w:rPr>
          <w:rFonts w:ascii="Times New Roman" w:hAnsi="Times New Roman" w:cs="Times New Roman"/>
          <w:sz w:val="28"/>
          <w:szCs w:val="28"/>
        </w:rPr>
        <w:t>Статья 2. Прогнозируемые поступления доходов в бюджет Угловского</w:t>
      </w:r>
      <w:r w:rsidRPr="00CC214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C0D3F" w:rsidRDefault="008C0D3F" w:rsidP="008C0D3F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прогнозируемые поступления</w:t>
      </w:r>
      <w:r w:rsidRPr="00D60B52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в бюджет</w:t>
      </w:r>
      <w:r w:rsidRPr="00D60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D60B5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202</w:t>
      </w:r>
      <w:r w:rsidR="00A675A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675A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D60B52">
        <w:rPr>
          <w:sz w:val="28"/>
          <w:szCs w:val="28"/>
        </w:rPr>
        <w:t xml:space="preserve"> согласно </w:t>
      </w:r>
      <w:r w:rsidRPr="004124ED">
        <w:rPr>
          <w:sz w:val="28"/>
          <w:szCs w:val="28"/>
        </w:rPr>
        <w:t>приложению 1</w:t>
      </w:r>
      <w:r w:rsidRPr="00D60B52">
        <w:rPr>
          <w:sz w:val="28"/>
          <w:szCs w:val="28"/>
        </w:rPr>
        <w:t xml:space="preserve"> к настоящему решению.</w:t>
      </w:r>
    </w:p>
    <w:p w:rsidR="008C0D3F" w:rsidRDefault="008C0D3F" w:rsidP="008C0D3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</w:t>
      </w:r>
      <w:r w:rsidRPr="006809AD">
        <w:rPr>
          <w:b/>
          <w:bCs/>
          <w:sz w:val="28"/>
          <w:szCs w:val="28"/>
        </w:rPr>
        <w:t xml:space="preserve"> </w:t>
      </w:r>
      <w:r w:rsidRPr="00C27474">
        <w:rPr>
          <w:b/>
          <w:bCs/>
          <w:sz w:val="28"/>
          <w:szCs w:val="28"/>
        </w:rPr>
        <w:t>Источники внутреннего финансирования дефицита</w:t>
      </w:r>
      <w:r>
        <w:rPr>
          <w:b/>
          <w:bCs/>
          <w:sz w:val="28"/>
          <w:szCs w:val="28"/>
        </w:rPr>
        <w:t xml:space="preserve"> бюджета Угловского городского поселения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F812C5">
        <w:rPr>
          <w:sz w:val="28"/>
          <w:szCs w:val="28"/>
        </w:rPr>
        <w:t>1. Утвердить источники внутреннего финансирования дефицита бюджета</w:t>
      </w:r>
      <w:r>
        <w:rPr>
          <w:sz w:val="28"/>
          <w:szCs w:val="28"/>
        </w:rPr>
        <w:t xml:space="preserve"> городского поселения</w:t>
      </w:r>
      <w:r w:rsidRPr="00F812C5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5</w:t>
      </w:r>
      <w:r w:rsidRPr="00F812C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6</w:t>
      </w:r>
      <w:r w:rsidRPr="00F812C5"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 w:rsidRPr="00F812C5">
        <w:rPr>
          <w:sz w:val="28"/>
          <w:szCs w:val="28"/>
        </w:rPr>
        <w:t xml:space="preserve"> годов согласно приложению 2 к настоящему </w:t>
      </w:r>
      <w:r>
        <w:rPr>
          <w:sz w:val="28"/>
          <w:szCs w:val="28"/>
        </w:rPr>
        <w:t>решению</w:t>
      </w:r>
      <w:r w:rsidRPr="00F812C5">
        <w:rPr>
          <w:sz w:val="28"/>
          <w:szCs w:val="28"/>
        </w:rPr>
        <w:t>.</w:t>
      </w:r>
    </w:p>
    <w:p w:rsidR="008C0D3F" w:rsidRPr="006E73A3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B1EE7">
        <w:rPr>
          <w:sz w:val="28"/>
          <w:szCs w:val="28"/>
        </w:rPr>
        <w:t xml:space="preserve">Установить, что в </w:t>
      </w:r>
      <w:r>
        <w:rPr>
          <w:sz w:val="28"/>
          <w:szCs w:val="28"/>
        </w:rPr>
        <w:t>202</w:t>
      </w:r>
      <w:r w:rsidR="00A675A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Pr="003B1EE7">
        <w:rPr>
          <w:sz w:val="28"/>
          <w:szCs w:val="28"/>
        </w:rPr>
        <w:t>остатки средств бюджета</w:t>
      </w:r>
      <w:r>
        <w:rPr>
          <w:sz w:val="28"/>
          <w:szCs w:val="28"/>
        </w:rPr>
        <w:t xml:space="preserve"> городского поселения</w:t>
      </w:r>
      <w:r w:rsidRPr="003B1EE7">
        <w:rPr>
          <w:sz w:val="28"/>
          <w:szCs w:val="28"/>
        </w:rPr>
        <w:t xml:space="preserve"> по состоянию на 1 января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5</w:t>
      </w:r>
      <w:r w:rsidRPr="003B1EE7">
        <w:rPr>
          <w:sz w:val="28"/>
          <w:szCs w:val="28"/>
        </w:rPr>
        <w:t xml:space="preserve"> года, </w:t>
      </w:r>
      <w:r w:rsidRPr="00456726">
        <w:rPr>
          <w:sz w:val="28"/>
          <w:szCs w:val="28"/>
        </w:rPr>
        <w:t xml:space="preserve">за исключением остатков неиспользованных средств дорожного фонда </w:t>
      </w:r>
      <w:r>
        <w:rPr>
          <w:sz w:val="28"/>
          <w:szCs w:val="28"/>
        </w:rPr>
        <w:t xml:space="preserve">Угловского городского </w:t>
      </w:r>
      <w:r w:rsidRPr="00456726">
        <w:rPr>
          <w:sz w:val="28"/>
          <w:szCs w:val="28"/>
        </w:rPr>
        <w:t>поселения, межбюджетных трансфертов, полученных</w:t>
      </w:r>
      <w:r w:rsidRPr="003B1EE7">
        <w:rPr>
          <w:sz w:val="28"/>
          <w:szCs w:val="28"/>
        </w:rPr>
        <w:t xml:space="preserve"> из </w:t>
      </w:r>
      <w:r>
        <w:rPr>
          <w:sz w:val="28"/>
          <w:szCs w:val="28"/>
        </w:rPr>
        <w:t>других бюджетов бюджетной системы Российской Федерации</w:t>
      </w:r>
      <w:r w:rsidRPr="003B1EE7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</w:t>
      </w:r>
      <w:r>
        <w:rPr>
          <w:sz w:val="28"/>
          <w:szCs w:val="28"/>
        </w:rPr>
        <w:t xml:space="preserve"> городского поселения</w:t>
      </w:r>
      <w:proofErr w:type="gramEnd"/>
      <w:r w:rsidRPr="003B1EE7">
        <w:rPr>
          <w:sz w:val="28"/>
          <w:szCs w:val="28"/>
        </w:rPr>
        <w:t xml:space="preserve"> снижения остатков средств на счете по учету </w:t>
      </w:r>
      <w:r w:rsidRPr="006E73A3"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могут в полном объеме направляться на покрытие временных кассовых разрывов.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>Статья 4. Межбюджетные трансферты, получаемые из других бюджетов бюджетной системы Российской Федерации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Cs/>
          <w:sz w:val="28"/>
          <w:szCs w:val="28"/>
        </w:rPr>
      </w:pPr>
      <w:r w:rsidRPr="006E73A3">
        <w:rPr>
          <w:bCs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на 202</w:t>
      </w:r>
      <w:r w:rsidR="00A675AC">
        <w:rPr>
          <w:bCs/>
          <w:sz w:val="28"/>
          <w:szCs w:val="28"/>
        </w:rPr>
        <w:t>5</w:t>
      </w:r>
      <w:r w:rsidRPr="006E73A3">
        <w:rPr>
          <w:bCs/>
          <w:sz w:val="28"/>
          <w:szCs w:val="28"/>
        </w:rPr>
        <w:t xml:space="preserve"> год в сумме </w:t>
      </w:r>
      <w:r w:rsidR="00C824FC">
        <w:rPr>
          <w:bCs/>
          <w:sz w:val="28"/>
          <w:szCs w:val="28"/>
        </w:rPr>
        <w:t>4329,900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рублей, на 202</w:t>
      </w:r>
      <w:r w:rsidR="00A675AC">
        <w:rPr>
          <w:bCs/>
          <w:sz w:val="28"/>
          <w:szCs w:val="28"/>
        </w:rPr>
        <w:t>6</w:t>
      </w:r>
      <w:r w:rsidRPr="006E73A3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</w:t>
      </w:r>
      <w:r w:rsidR="00C824FC">
        <w:rPr>
          <w:bCs/>
          <w:sz w:val="28"/>
          <w:szCs w:val="28"/>
        </w:rPr>
        <w:t>2817,200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 и на 202</w:t>
      </w:r>
      <w:r w:rsidR="00A675AC">
        <w:rPr>
          <w:bCs/>
          <w:sz w:val="28"/>
          <w:szCs w:val="28"/>
        </w:rPr>
        <w:t>7</w:t>
      </w:r>
      <w:r w:rsidRPr="006E73A3">
        <w:rPr>
          <w:bCs/>
          <w:sz w:val="28"/>
          <w:szCs w:val="28"/>
        </w:rPr>
        <w:t xml:space="preserve"> год в сумме </w:t>
      </w:r>
      <w:r w:rsidR="00C824FC">
        <w:rPr>
          <w:bCs/>
          <w:sz w:val="28"/>
          <w:szCs w:val="28"/>
        </w:rPr>
        <w:t>2832,900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рублей.</w:t>
      </w:r>
    </w:p>
    <w:p w:rsidR="008C0D3F" w:rsidRPr="006E73A3" w:rsidRDefault="008C0D3F" w:rsidP="008C0D3F">
      <w:pPr>
        <w:pStyle w:val="2"/>
        <w:spacing w:after="0"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>Статья 5. Межбюджетные трансферты, предоставляемые другим бюджетам бюджетной системы Российской Федерации</w:t>
      </w:r>
    </w:p>
    <w:p w:rsidR="008C0D3F" w:rsidRPr="006E73A3" w:rsidRDefault="008C0D3F" w:rsidP="008C0D3F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Утвердить объем межбюджетных трансфертов, предоставляемых бюджету </w:t>
      </w:r>
      <w:proofErr w:type="spellStart"/>
      <w:r w:rsidRPr="006E73A3">
        <w:rPr>
          <w:sz w:val="28"/>
          <w:szCs w:val="28"/>
        </w:rPr>
        <w:t>Окуловского</w:t>
      </w:r>
      <w:proofErr w:type="spellEnd"/>
      <w:r w:rsidRPr="006E73A3">
        <w:rPr>
          <w:sz w:val="28"/>
          <w:szCs w:val="28"/>
        </w:rPr>
        <w:t xml:space="preserve"> муниципального района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год, в сумме </w:t>
      </w:r>
      <w:r w:rsidR="00A675AC">
        <w:rPr>
          <w:sz w:val="28"/>
          <w:szCs w:val="28"/>
        </w:rPr>
        <w:t>156,970</w:t>
      </w:r>
      <w:r>
        <w:rPr>
          <w:sz w:val="28"/>
          <w:szCs w:val="28"/>
        </w:rPr>
        <w:t xml:space="preserve"> тыс.</w:t>
      </w:r>
      <w:r w:rsidRPr="006E73A3">
        <w:rPr>
          <w:sz w:val="28"/>
          <w:szCs w:val="28"/>
        </w:rPr>
        <w:t xml:space="preserve"> рублей.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6. Бюджетные ассигнования бюджета </w:t>
      </w:r>
      <w:r>
        <w:rPr>
          <w:b/>
          <w:bCs/>
          <w:sz w:val="28"/>
          <w:szCs w:val="28"/>
        </w:rPr>
        <w:t>Угловского городского</w:t>
      </w:r>
      <w:r w:rsidRPr="006E73A3">
        <w:rPr>
          <w:b/>
          <w:bCs/>
          <w:sz w:val="28"/>
          <w:szCs w:val="28"/>
        </w:rPr>
        <w:t xml:space="preserve"> поселения на 202</w:t>
      </w:r>
      <w:r w:rsidR="00A675AC">
        <w:rPr>
          <w:b/>
          <w:bCs/>
          <w:sz w:val="28"/>
          <w:szCs w:val="28"/>
        </w:rPr>
        <w:t>5</w:t>
      </w:r>
      <w:r w:rsidRPr="006E73A3">
        <w:rPr>
          <w:b/>
          <w:bCs/>
          <w:sz w:val="28"/>
          <w:szCs w:val="28"/>
        </w:rPr>
        <w:t xml:space="preserve"> год и на плановый период 202</w:t>
      </w:r>
      <w:r w:rsidR="00A675AC">
        <w:rPr>
          <w:b/>
          <w:bCs/>
          <w:sz w:val="28"/>
          <w:szCs w:val="28"/>
        </w:rPr>
        <w:t>6</w:t>
      </w:r>
      <w:r w:rsidRPr="006E73A3">
        <w:rPr>
          <w:b/>
          <w:bCs/>
          <w:sz w:val="28"/>
          <w:szCs w:val="28"/>
        </w:rPr>
        <w:t xml:space="preserve"> и 202</w:t>
      </w:r>
      <w:r w:rsidR="00A675AC">
        <w:rPr>
          <w:b/>
          <w:bCs/>
          <w:sz w:val="28"/>
          <w:szCs w:val="28"/>
        </w:rPr>
        <w:t>7</w:t>
      </w:r>
      <w:r w:rsidRPr="006E73A3">
        <w:rPr>
          <w:b/>
          <w:bCs/>
          <w:sz w:val="28"/>
          <w:szCs w:val="28"/>
        </w:rPr>
        <w:t xml:space="preserve"> годов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1. Утвердить ведомственную структуру расходов бюджета </w:t>
      </w:r>
      <w:r>
        <w:rPr>
          <w:sz w:val="28"/>
          <w:szCs w:val="28"/>
        </w:rPr>
        <w:t>городского поселения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 и на плановый период 202</w:t>
      </w:r>
      <w:r w:rsidR="00A675AC">
        <w:rPr>
          <w:sz w:val="28"/>
          <w:szCs w:val="28"/>
        </w:rPr>
        <w:t>6</w:t>
      </w:r>
      <w:r w:rsidRPr="006E73A3"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годов согласно приложению 3 к настоящему решению.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lastRenderedPageBreak/>
        <w:t xml:space="preserve">2.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 и на плановый период 202</w:t>
      </w:r>
      <w:r w:rsidR="00A675AC">
        <w:rPr>
          <w:sz w:val="28"/>
          <w:szCs w:val="28"/>
        </w:rPr>
        <w:t>6</w:t>
      </w:r>
      <w:r w:rsidRPr="006E73A3"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годов согласно приложению 4</w:t>
      </w:r>
      <w:r w:rsidRPr="006E73A3">
        <w:rPr>
          <w:color w:val="FF0000"/>
          <w:sz w:val="28"/>
          <w:szCs w:val="28"/>
        </w:rPr>
        <w:t xml:space="preserve"> </w:t>
      </w:r>
      <w:r w:rsidRPr="006E73A3">
        <w:rPr>
          <w:sz w:val="28"/>
          <w:szCs w:val="28"/>
        </w:rPr>
        <w:t xml:space="preserve">к настоящему решению. 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Cs/>
          <w:sz w:val="28"/>
          <w:szCs w:val="28"/>
        </w:rPr>
      </w:pPr>
      <w:r w:rsidRPr="006E73A3">
        <w:rPr>
          <w:bCs/>
          <w:sz w:val="28"/>
          <w:szCs w:val="28"/>
        </w:rPr>
        <w:t xml:space="preserve">3. Утвердить объем бюджетных ассигнований дорожного фонда </w:t>
      </w:r>
      <w:r>
        <w:rPr>
          <w:bCs/>
          <w:sz w:val="28"/>
          <w:szCs w:val="28"/>
        </w:rPr>
        <w:t>Угловского</w:t>
      </w:r>
      <w:r w:rsidRPr="006E73A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6E73A3">
        <w:rPr>
          <w:bCs/>
          <w:sz w:val="28"/>
          <w:szCs w:val="28"/>
        </w:rPr>
        <w:t xml:space="preserve"> поселения на 202</w:t>
      </w:r>
      <w:r w:rsidR="00A675AC">
        <w:rPr>
          <w:bCs/>
          <w:sz w:val="28"/>
          <w:szCs w:val="28"/>
        </w:rPr>
        <w:t>5</w:t>
      </w:r>
      <w:r w:rsidRPr="006E73A3">
        <w:rPr>
          <w:bCs/>
          <w:sz w:val="28"/>
          <w:szCs w:val="28"/>
        </w:rPr>
        <w:t xml:space="preserve"> год в сумме </w:t>
      </w:r>
      <w:r w:rsidR="00A675AC">
        <w:rPr>
          <w:bCs/>
          <w:sz w:val="28"/>
          <w:szCs w:val="28"/>
        </w:rPr>
        <w:t>7355,400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рублей, на 202</w:t>
      </w:r>
      <w:r w:rsidR="00A675AC">
        <w:rPr>
          <w:bCs/>
          <w:sz w:val="28"/>
          <w:szCs w:val="28"/>
        </w:rPr>
        <w:t>6</w:t>
      </w:r>
      <w:r w:rsidRPr="006E73A3">
        <w:rPr>
          <w:bCs/>
          <w:sz w:val="28"/>
          <w:szCs w:val="28"/>
        </w:rPr>
        <w:t xml:space="preserve"> год в сумме </w:t>
      </w:r>
      <w:r w:rsidR="00A675AC">
        <w:rPr>
          <w:bCs/>
          <w:sz w:val="28"/>
          <w:szCs w:val="28"/>
        </w:rPr>
        <w:t>6375,300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 и на 202</w:t>
      </w:r>
      <w:r w:rsidR="00A675AC">
        <w:rPr>
          <w:bCs/>
          <w:sz w:val="28"/>
          <w:szCs w:val="28"/>
        </w:rPr>
        <w:t>7</w:t>
      </w:r>
      <w:r w:rsidRPr="006E73A3">
        <w:rPr>
          <w:bCs/>
          <w:sz w:val="28"/>
          <w:szCs w:val="28"/>
        </w:rPr>
        <w:t xml:space="preserve"> год в сумме </w:t>
      </w:r>
      <w:r w:rsidR="00A675AC">
        <w:rPr>
          <w:bCs/>
          <w:sz w:val="28"/>
          <w:szCs w:val="28"/>
        </w:rPr>
        <w:t>7746,900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рублей.</w:t>
      </w:r>
    </w:p>
    <w:p w:rsidR="008C0D3F" w:rsidRPr="00AC02E9" w:rsidRDefault="008C0D3F" w:rsidP="008C0D3F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C02E9">
        <w:rPr>
          <w:rFonts w:ascii="Times New Roman" w:hAnsi="Times New Roman"/>
          <w:sz w:val="28"/>
          <w:szCs w:val="28"/>
        </w:rPr>
        <w:t>. Установить размер резервного фонда Администрации У</w:t>
      </w:r>
      <w:r>
        <w:rPr>
          <w:rFonts w:ascii="Times New Roman" w:hAnsi="Times New Roman"/>
          <w:sz w:val="28"/>
          <w:szCs w:val="28"/>
        </w:rPr>
        <w:t>гловского городского поселения на 202</w:t>
      </w:r>
      <w:r w:rsidR="00A675AC">
        <w:rPr>
          <w:rFonts w:ascii="Times New Roman" w:hAnsi="Times New Roman"/>
          <w:sz w:val="28"/>
          <w:szCs w:val="28"/>
        </w:rPr>
        <w:t>5</w:t>
      </w:r>
      <w:r w:rsidRPr="00AC02E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в сумме 20,0 тыс. рублей, на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AC02E9">
        <w:rPr>
          <w:rFonts w:ascii="Times New Roman" w:hAnsi="Times New Roman"/>
          <w:sz w:val="28"/>
          <w:szCs w:val="28"/>
        </w:rPr>
        <w:t>год в</w:t>
      </w:r>
      <w:r>
        <w:rPr>
          <w:rFonts w:ascii="Times New Roman" w:hAnsi="Times New Roman"/>
          <w:sz w:val="28"/>
          <w:szCs w:val="28"/>
        </w:rPr>
        <w:t xml:space="preserve"> сумме 20,0 тыс. рублей и 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AC02E9">
        <w:rPr>
          <w:rFonts w:ascii="Times New Roman" w:hAnsi="Times New Roman"/>
          <w:sz w:val="28"/>
          <w:szCs w:val="28"/>
        </w:rPr>
        <w:t xml:space="preserve"> год в сумме 20,0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2E9">
        <w:rPr>
          <w:rFonts w:ascii="Times New Roman" w:hAnsi="Times New Roman"/>
          <w:sz w:val="28"/>
          <w:szCs w:val="28"/>
        </w:rPr>
        <w:t>рублей.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/>
          <w:sz w:val="28"/>
          <w:szCs w:val="28"/>
        </w:rPr>
      </w:pPr>
      <w:r w:rsidRPr="006E73A3">
        <w:rPr>
          <w:b/>
          <w:sz w:val="28"/>
          <w:szCs w:val="28"/>
        </w:rPr>
        <w:t>Статья 7. Размер суточных для расчета средств по возмещению расходов, связанных со служебными командировками на территории Российской Федерации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 в 202</w:t>
      </w:r>
      <w:r w:rsidR="00E64B01">
        <w:rPr>
          <w:sz w:val="28"/>
          <w:szCs w:val="28"/>
        </w:rPr>
        <w:t>5</w:t>
      </w:r>
      <w:r w:rsidRPr="006E73A3">
        <w:rPr>
          <w:sz w:val="28"/>
          <w:szCs w:val="28"/>
        </w:rPr>
        <w:t>-202</w:t>
      </w:r>
      <w:r w:rsidR="00E64B01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муниципальным органам власти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размер суточных за каждый день нахождения в служебной командировке в городах Москва и</w:t>
      </w:r>
      <w:proofErr w:type="gramStart"/>
      <w:r w:rsidRPr="006E73A3">
        <w:rPr>
          <w:sz w:val="28"/>
          <w:szCs w:val="28"/>
        </w:rPr>
        <w:t xml:space="preserve"> С</w:t>
      </w:r>
      <w:proofErr w:type="gramEnd"/>
      <w:r w:rsidRPr="006E73A3">
        <w:rPr>
          <w:sz w:val="28"/>
          <w:szCs w:val="28"/>
        </w:rPr>
        <w:t>анкт – Петербург – 700,00 рублей, в прочих населенных пунктах – 350,00 рублей.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b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8. </w:t>
      </w:r>
      <w:r w:rsidRPr="006E73A3">
        <w:rPr>
          <w:b/>
          <w:sz w:val="28"/>
          <w:szCs w:val="28"/>
        </w:rPr>
        <w:t>Размер единовременной компенсационной выплаты на лечение (оздоровление)</w:t>
      </w:r>
    </w:p>
    <w:p w:rsidR="008C0D3F" w:rsidRPr="00E80A2C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>-202</w:t>
      </w:r>
      <w:r w:rsidR="00A675AC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муниципальные должности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и должности муниципальной службы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</w:t>
      </w:r>
      <w:r w:rsidRPr="00E80A2C">
        <w:rPr>
          <w:sz w:val="28"/>
          <w:szCs w:val="28"/>
        </w:rPr>
        <w:t xml:space="preserve">поселения, в сумме </w:t>
      </w:r>
      <w:r w:rsidR="00A675AC">
        <w:rPr>
          <w:sz w:val="28"/>
          <w:szCs w:val="28"/>
        </w:rPr>
        <w:t>50,0</w:t>
      </w:r>
      <w:r w:rsidRPr="00E80A2C">
        <w:rPr>
          <w:sz w:val="28"/>
          <w:szCs w:val="28"/>
        </w:rPr>
        <w:t xml:space="preserve"> тыс. рублей ежегодно.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9. Дополнительные основания для внесения изменений в сводную бюджетную роспись бюджета </w:t>
      </w:r>
      <w:r>
        <w:rPr>
          <w:b/>
          <w:bCs/>
          <w:sz w:val="28"/>
          <w:szCs w:val="28"/>
        </w:rPr>
        <w:t>Угловского городского</w:t>
      </w:r>
      <w:r w:rsidRPr="006E73A3">
        <w:rPr>
          <w:b/>
          <w:bCs/>
          <w:sz w:val="28"/>
          <w:szCs w:val="28"/>
        </w:rPr>
        <w:t xml:space="preserve"> поселения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Установить, что в соответствии с решениями Главы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дополнительно к основаниям, установленным </w:t>
      </w:r>
      <w:hyperlink r:id="rId9" w:history="1">
        <w:r w:rsidRPr="006E73A3">
          <w:rPr>
            <w:sz w:val="28"/>
            <w:szCs w:val="28"/>
          </w:rPr>
          <w:t>пунктом 3 статьи 217</w:t>
        </w:r>
      </w:hyperlink>
      <w:r w:rsidRPr="006E73A3">
        <w:rPr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без внесения изменений в настоящее решение Совета депутатов по следующим основаниям: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1) приведение </w:t>
      </w:r>
      <w:proofErr w:type="gramStart"/>
      <w:r w:rsidRPr="006E73A3">
        <w:rPr>
          <w:sz w:val="28"/>
          <w:szCs w:val="28"/>
        </w:rPr>
        <w:t xml:space="preserve">кодов бюджетной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</w:t>
      </w:r>
      <w:proofErr w:type="gramEnd"/>
      <w:r w:rsidRPr="006E73A3">
        <w:rPr>
          <w:sz w:val="28"/>
          <w:szCs w:val="28"/>
        </w:rPr>
        <w:t xml:space="preserve"> и источников внутреннего финансирования дефицита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в соответствие с бюджетной классификацией Российской Федерации;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2) перераспределение бюджетных ассигнований в пределах, утвержденных настоящим решением, объемов бюджетных ассигнований на </w:t>
      </w:r>
      <w:r w:rsidRPr="006E73A3">
        <w:rPr>
          <w:sz w:val="28"/>
          <w:szCs w:val="28"/>
        </w:rPr>
        <w:lastRenderedPageBreak/>
        <w:t xml:space="preserve">финансовое обеспечение реализации муниципальных программ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связи с внесением изменений в муниципальные программы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поселения, если такие изменения не связаны с определением видов и объемов межбюджетных трансфертов;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6E73A3">
        <w:rPr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(муниципальными программами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и непрограммными направлениями деятельности), группами видов расходов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для выполнения условий в целях получения субсидий, иных межбюджетных трансфертов из бюджетов других уровней;</w:t>
      </w:r>
      <w:proofErr w:type="gramEnd"/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4) перераспределение бюджетных ассигнований между группами </w:t>
      </w:r>
      <w:proofErr w:type="gramStart"/>
      <w:r w:rsidRPr="006E73A3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</w:t>
      </w:r>
      <w:proofErr w:type="gramEnd"/>
      <w:r w:rsidRPr="006E73A3">
        <w:rPr>
          <w:sz w:val="28"/>
          <w:szCs w:val="28"/>
        </w:rPr>
        <w:t xml:space="preserve"> в пределах, предусмотренных главным распорядителям 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бюджетных ассигнований на обеспечение деятельности органов местного самоуправления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поселения;</w:t>
      </w:r>
    </w:p>
    <w:p w:rsidR="008C0D3F" w:rsidRPr="006E73A3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5) направление бюджетных ассигнований дорожного фонда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объеме их неполного использования в отчетном финансовом году на увеличение бюджетных ассигнований дорожного фонда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текущем финансовом году в соответствии со </w:t>
      </w:r>
      <w:hyperlink r:id="rId10" w:history="1">
        <w:r w:rsidRPr="006E73A3">
          <w:rPr>
            <w:sz w:val="28"/>
            <w:szCs w:val="28"/>
          </w:rPr>
          <w:t xml:space="preserve">статьей 96, </w:t>
        </w:r>
      </w:hyperlink>
      <w:hyperlink r:id="rId11" w:history="1">
        <w:r w:rsidRPr="006E73A3">
          <w:rPr>
            <w:sz w:val="28"/>
            <w:szCs w:val="28"/>
          </w:rPr>
          <w:t>пунктом 5 статьи 179.4</w:t>
        </w:r>
      </w:hyperlink>
      <w:r w:rsidRPr="006E73A3">
        <w:rPr>
          <w:sz w:val="28"/>
          <w:szCs w:val="28"/>
        </w:rPr>
        <w:t xml:space="preserve"> Бюджетного кодекса Российской Федерации.</w:t>
      </w:r>
    </w:p>
    <w:p w:rsidR="008C0D3F" w:rsidRPr="006E73A3" w:rsidRDefault="008C0D3F" w:rsidP="008C0D3F">
      <w:pPr>
        <w:adjustRightInd w:val="0"/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 w:rsidRPr="006E73A3">
        <w:rPr>
          <w:b/>
          <w:sz w:val="28"/>
          <w:szCs w:val="28"/>
        </w:rPr>
        <w:t>Статья 10. Особенности использования средств, предоставляемых отдельным юридическим лицам и индивидуальным предпринимателям, в 202</w:t>
      </w:r>
      <w:r w:rsidR="00A675AC">
        <w:rPr>
          <w:b/>
          <w:sz w:val="28"/>
          <w:szCs w:val="28"/>
        </w:rPr>
        <w:t>5</w:t>
      </w:r>
      <w:r w:rsidRPr="006E73A3">
        <w:rPr>
          <w:b/>
          <w:sz w:val="28"/>
          <w:szCs w:val="28"/>
        </w:rPr>
        <w:t xml:space="preserve"> году</w:t>
      </w:r>
    </w:p>
    <w:p w:rsidR="008C0D3F" w:rsidRPr="00F2303C" w:rsidRDefault="008C0D3F" w:rsidP="008C0D3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Установить, что казначейскому сопровождению подлежат средства, определенные с учетом положений, установленных статьей 242.26 Бюджетного кодекса Российской Федерации, получаемые на основании муниципальных контрактов, договоров (соглашений), контрактов (договоров), заключаемых в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году</w:t>
      </w:r>
      <w:r w:rsidRPr="00F2303C">
        <w:rPr>
          <w:sz w:val="28"/>
          <w:szCs w:val="28"/>
        </w:rPr>
        <w:t xml:space="preserve">, источником финансового </w:t>
      </w:r>
      <w:proofErr w:type="gramStart"/>
      <w:r w:rsidRPr="00F2303C">
        <w:rPr>
          <w:sz w:val="28"/>
          <w:szCs w:val="28"/>
        </w:rPr>
        <w:t>обеспечения</w:t>
      </w:r>
      <w:proofErr w:type="gramEnd"/>
      <w:r w:rsidRPr="00F2303C">
        <w:rPr>
          <w:sz w:val="28"/>
          <w:szCs w:val="28"/>
        </w:rPr>
        <w:t xml:space="preserve"> исполнения которых являются предоставляемые из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 средства:</w:t>
      </w:r>
    </w:p>
    <w:p w:rsidR="008C0D3F" w:rsidRPr="00F2303C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2303C">
        <w:rPr>
          <w:sz w:val="28"/>
          <w:szCs w:val="28"/>
        </w:rPr>
        <w:t>1) авансовые платежи</w:t>
      </w:r>
      <w:r>
        <w:rPr>
          <w:sz w:val="28"/>
          <w:szCs w:val="28"/>
        </w:rPr>
        <w:t xml:space="preserve"> и расчеты</w:t>
      </w:r>
      <w:r w:rsidRPr="00F2303C">
        <w:rPr>
          <w:sz w:val="28"/>
          <w:szCs w:val="28"/>
        </w:rPr>
        <w:t xml:space="preserve"> по муниципальным контрактам (контрактам) о поставке товаров, выполнении работ, оказании услуг, заключаемым получателями средств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поселения, предметом которых является строительство (реконструкция) и капитальный ремонт объектов муниципальной собственности </w:t>
      </w:r>
      <w:r>
        <w:rPr>
          <w:sz w:val="28"/>
          <w:szCs w:val="28"/>
        </w:rPr>
        <w:t>Угловского городского</w:t>
      </w:r>
      <w:r w:rsidRPr="00F2303C">
        <w:rPr>
          <w:sz w:val="28"/>
          <w:szCs w:val="28"/>
        </w:rPr>
        <w:t xml:space="preserve"> сельского поселения;</w:t>
      </w:r>
    </w:p>
    <w:p w:rsidR="008C0D3F" w:rsidRPr="00F2303C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3C">
        <w:rPr>
          <w:sz w:val="28"/>
          <w:szCs w:val="28"/>
        </w:rPr>
        <w:t xml:space="preserve">) бюджетные инвестиции, предоставляемые юридическим лицам из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 по договорам о предоставлении бюджетных </w:t>
      </w:r>
      <w:r w:rsidRPr="00F2303C">
        <w:rPr>
          <w:sz w:val="28"/>
          <w:szCs w:val="28"/>
        </w:rPr>
        <w:lastRenderedPageBreak/>
        <w:t>инвестиций в соответствии со статьей 80 Бюджетного кодекса Российской Федерации.</w:t>
      </w:r>
    </w:p>
    <w:p w:rsidR="008C0D3F" w:rsidRPr="000D7133" w:rsidRDefault="008C0D3F" w:rsidP="008C0D3F">
      <w:pPr>
        <w:pStyle w:val="9"/>
        <w:tabs>
          <w:tab w:val="clear" w:pos="6120"/>
          <w:tab w:val="left" w:pos="567"/>
        </w:tabs>
        <w:spacing w:line="360" w:lineRule="exact"/>
        <w:ind w:left="0" w:firstLine="709"/>
      </w:pPr>
      <w:r w:rsidRPr="000D7133">
        <w:t>Статья 1</w:t>
      </w:r>
      <w:r>
        <w:t>1</w:t>
      </w:r>
      <w:r w:rsidRPr="000D7133">
        <w:t>. Вступление в силу настоящего решения</w:t>
      </w:r>
    </w:p>
    <w:p w:rsidR="008C0D3F" w:rsidRDefault="008C0D3F" w:rsidP="008C0D3F">
      <w:pPr>
        <w:pStyle w:val="9"/>
        <w:tabs>
          <w:tab w:val="clear" w:pos="6120"/>
          <w:tab w:val="left" w:pos="567"/>
        </w:tabs>
        <w:spacing w:line="360" w:lineRule="exact"/>
        <w:ind w:left="0" w:firstLine="709"/>
        <w:rPr>
          <w:b w:val="0"/>
          <w:bCs w:val="0"/>
        </w:rPr>
      </w:pPr>
      <w:r w:rsidRPr="000D7133">
        <w:rPr>
          <w:b w:val="0"/>
          <w:bCs w:val="0"/>
        </w:rPr>
        <w:t>Настоящее решение вступает в силу с 1 января 20</w:t>
      </w:r>
      <w:r>
        <w:rPr>
          <w:b w:val="0"/>
          <w:bCs w:val="0"/>
        </w:rPr>
        <w:t>2</w:t>
      </w:r>
      <w:r w:rsidR="00A675AC">
        <w:rPr>
          <w:b w:val="0"/>
          <w:bCs w:val="0"/>
        </w:rPr>
        <w:t>5</w:t>
      </w:r>
      <w:r w:rsidRPr="000D7133">
        <w:rPr>
          <w:b w:val="0"/>
          <w:bCs w:val="0"/>
        </w:rPr>
        <w:t xml:space="preserve"> года.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4147B4">
        <w:rPr>
          <w:sz w:val="28"/>
          <w:szCs w:val="28"/>
        </w:rPr>
        <w:t xml:space="preserve">2. Опубликовать решение в бюллетене «Официальный вестник </w:t>
      </w:r>
      <w:r>
        <w:rPr>
          <w:sz w:val="28"/>
          <w:szCs w:val="28"/>
        </w:rPr>
        <w:t>Угловского городского</w:t>
      </w:r>
      <w:r w:rsidRPr="004147B4">
        <w:rPr>
          <w:sz w:val="28"/>
          <w:szCs w:val="28"/>
        </w:rPr>
        <w:t xml:space="preserve">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8C0D3F" w:rsidRPr="00E80A2C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>Председатель Совета депутатов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 xml:space="preserve">Угловского городского поселения   </w:t>
      </w:r>
      <w:r w:rsidR="00EF5D0D">
        <w:rPr>
          <w:b/>
          <w:sz w:val="28"/>
          <w:szCs w:val="28"/>
        </w:rPr>
        <w:t xml:space="preserve">                                     </w:t>
      </w:r>
      <w:r w:rsidRPr="00A277FB">
        <w:rPr>
          <w:b/>
          <w:sz w:val="28"/>
          <w:szCs w:val="28"/>
        </w:rPr>
        <w:t>С.Ю. Жданов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A277FB">
        <w:rPr>
          <w:sz w:val="28"/>
          <w:szCs w:val="28"/>
        </w:rPr>
        <w:t>00.12.202</w:t>
      </w:r>
      <w:r w:rsidR="00A675AC">
        <w:rPr>
          <w:sz w:val="28"/>
          <w:szCs w:val="28"/>
        </w:rPr>
        <w:t>4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A277FB">
        <w:rPr>
          <w:sz w:val="28"/>
          <w:szCs w:val="28"/>
        </w:rPr>
        <w:t>№ 000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 xml:space="preserve">Глава Угловского городского поселения   </w:t>
      </w:r>
      <w:r w:rsidR="00EF5D0D">
        <w:rPr>
          <w:b/>
          <w:sz w:val="28"/>
          <w:szCs w:val="28"/>
        </w:rPr>
        <w:t xml:space="preserve">                         </w:t>
      </w:r>
      <w:r w:rsidRPr="00A277FB">
        <w:rPr>
          <w:b/>
          <w:sz w:val="28"/>
          <w:szCs w:val="28"/>
        </w:rPr>
        <w:t>Ю.А. Иванова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  <w:r w:rsidRPr="00A277FB">
        <w:rPr>
          <w:sz w:val="28"/>
          <w:szCs w:val="28"/>
        </w:rPr>
        <w:t>Проект подготовил:</w:t>
      </w: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  <w:r w:rsidRPr="00A277FB">
        <w:rPr>
          <w:sz w:val="28"/>
          <w:szCs w:val="28"/>
        </w:rPr>
        <w:t xml:space="preserve">Главный специалист-главный бухгалтер                                  </w:t>
      </w:r>
      <w:r w:rsidR="00EF5D0D">
        <w:rPr>
          <w:sz w:val="28"/>
          <w:szCs w:val="28"/>
        </w:rPr>
        <w:t xml:space="preserve">      </w:t>
      </w:r>
      <w:r w:rsidRPr="00A277FB">
        <w:rPr>
          <w:sz w:val="28"/>
          <w:szCs w:val="28"/>
        </w:rPr>
        <w:t xml:space="preserve">  Е.Г. Егорова</w:t>
      </w: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  <w:r w:rsidRPr="00A277FB">
        <w:rPr>
          <w:sz w:val="28"/>
          <w:szCs w:val="28"/>
        </w:rPr>
        <w:t>Согласовано:</w:t>
      </w:r>
    </w:p>
    <w:p w:rsidR="008C0D3F" w:rsidRDefault="008C0D3F" w:rsidP="008C0D3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                                       Т.Н. </w:t>
      </w:r>
      <w:proofErr w:type="spellStart"/>
      <w:r>
        <w:rPr>
          <w:b/>
          <w:sz w:val="28"/>
          <w:szCs w:val="28"/>
        </w:rPr>
        <w:t>Звонарёва</w:t>
      </w:r>
      <w:proofErr w:type="spellEnd"/>
    </w:p>
    <w:p w:rsidR="008C0D3F" w:rsidRDefault="008C0D3F" w:rsidP="008C0D3F">
      <w:pPr>
        <w:spacing w:line="240" w:lineRule="exact"/>
        <w:rPr>
          <w:b/>
          <w:sz w:val="28"/>
          <w:szCs w:val="28"/>
        </w:rPr>
      </w:pPr>
    </w:p>
    <w:p w:rsidR="007B7779" w:rsidRDefault="007B7779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tbl>
      <w:tblPr>
        <w:tblW w:w="11008" w:type="dxa"/>
        <w:tblInd w:w="-1168" w:type="dxa"/>
        <w:tblLook w:val="04A0" w:firstRow="1" w:lastRow="0" w:firstColumn="1" w:lastColumn="0" w:noHBand="0" w:noVBand="1"/>
      </w:tblPr>
      <w:tblGrid>
        <w:gridCol w:w="3828"/>
        <w:gridCol w:w="2680"/>
        <w:gridCol w:w="1500"/>
        <w:gridCol w:w="1500"/>
        <w:gridCol w:w="1500"/>
      </w:tblGrid>
      <w:tr w:rsidR="002F06E9" w:rsidRPr="002F06E9" w:rsidTr="002F06E9">
        <w:trPr>
          <w:trHeight w:val="10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bookmarkStart w:id="0" w:name="RANGE!A1:E80"/>
            <w:r w:rsidRPr="002F06E9">
              <w:rPr>
                <w:sz w:val="20"/>
                <w:szCs w:val="20"/>
              </w:rPr>
              <w:lastRenderedPageBreak/>
              <w:t> </w:t>
            </w:r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Приложение 1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</w:tr>
      <w:tr w:rsidR="002F06E9" w:rsidRPr="002F06E9" w:rsidTr="002F06E9">
        <w:trPr>
          <w:trHeight w:val="750"/>
        </w:trPr>
        <w:tc>
          <w:tcPr>
            <w:tcW w:w="11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</w:rPr>
            </w:pPr>
            <w:r w:rsidRPr="002F06E9">
              <w:rPr>
                <w:b/>
                <w:bCs/>
              </w:rPr>
              <w:t>Прогнозируемые поступления доходов в бюджет Угловского городского поселения на 2025 год и на плановый период 2026 и 2027 годов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(рублей)</w:t>
            </w:r>
          </w:p>
        </w:tc>
      </w:tr>
      <w:tr w:rsidR="002F06E9" w:rsidRPr="002F06E9" w:rsidTr="002F06E9">
        <w:trPr>
          <w:trHeight w:val="7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2026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2027 год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</w:p>
        </w:tc>
      </w:tr>
      <w:tr w:rsidR="002F06E9" w:rsidRPr="002F06E9" w:rsidTr="002F06E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06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06E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21 837 900,00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21 139 500,00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22 971 900,00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13 793 100,00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14 586 400,00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16 405 100,00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7 115 100,00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7 727 100,00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8 152 200,00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7 115 100,00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7 727 100,00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8 152 200,00</w:t>
            </w:r>
          </w:p>
        </w:tc>
      </w:tr>
      <w:tr w:rsidR="002F06E9" w:rsidRPr="002F06E9" w:rsidTr="002F06E9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4 161 400,00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4 519 200,00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4 759 700,00</w:t>
            </w:r>
          </w:p>
        </w:tc>
      </w:tr>
      <w:tr w:rsidR="002F06E9" w:rsidRPr="002F06E9" w:rsidTr="002F06E9">
        <w:trPr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1 01 02020 01 0000 110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proofErr w:type="gramStart"/>
            <w:r w:rsidRPr="002F06E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2F06E9">
              <w:rPr>
                <w:sz w:val="20"/>
                <w:szCs w:val="20"/>
              </w:rPr>
              <w:t xml:space="preserve"> не более 5 миллионов рублей)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1 01 02021 01 0000 110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19 200,00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1 01 02030 01 0000 110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60 600,00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 xml:space="preserve">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1 01 02080 01 0000 110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1 379 000,00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1 500 400,00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1 588 900,00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1 01 02130 01 0000 110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203 200,00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232 400,00</w:t>
            </w:r>
          </w:p>
        </w:tc>
      </w:tr>
      <w:tr w:rsidR="002F06E9" w:rsidRPr="002F06E9" w:rsidTr="002F06E9">
        <w:trPr>
          <w:trHeight w:val="12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proofErr w:type="gramStart"/>
            <w:r w:rsidRPr="002F06E9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1 01 02140 01 0000 110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153 200,00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163 700,00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175 200,00</w:t>
            </w:r>
          </w:p>
        </w:tc>
      </w:tr>
      <w:tr w:rsidR="002F06E9" w:rsidRPr="002F06E9" w:rsidTr="002F06E9">
        <w:trPr>
          <w:trHeight w:val="51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proofErr w:type="gramStart"/>
            <w:r w:rsidRPr="002F06E9">
              <w:rPr>
                <w:sz w:val="2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2F06E9">
              <w:rPr>
                <w:sz w:val="20"/>
                <w:szCs w:val="20"/>
              </w:rPr>
              <w:t xml:space="preserve"> </w:t>
            </w:r>
            <w:proofErr w:type="gramStart"/>
            <w:r w:rsidRPr="002F06E9">
              <w:rPr>
                <w:sz w:val="20"/>
                <w:szCs w:val="20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2F06E9">
              <w:rPr>
                <w:sz w:val="20"/>
                <w:szCs w:val="20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1 01 02150 01 0000 110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1 148 800,00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1 247 600,00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1 316 200,00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4 080 400,00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4 205 300,00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5 576 900,00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4 080 400,00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4 205 300,00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5 576 900,00</w:t>
            </w:r>
          </w:p>
        </w:tc>
      </w:tr>
      <w:tr w:rsidR="002F06E9" w:rsidRPr="002F06E9" w:rsidTr="002F06E9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F06E9">
              <w:rPr>
                <w:sz w:val="20"/>
                <w:szCs w:val="20"/>
              </w:rPr>
              <w:br w:type="page"/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1 03 02231 01 0000 110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2 134 100,00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2 201 600,00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2 915 300,00</w:t>
            </w:r>
          </w:p>
        </w:tc>
      </w:tr>
      <w:tr w:rsidR="002F06E9" w:rsidRPr="002F06E9" w:rsidTr="002F06E9">
        <w:trPr>
          <w:trHeight w:val="22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F06E9">
              <w:rPr>
                <w:sz w:val="20"/>
                <w:szCs w:val="20"/>
              </w:rPr>
              <w:t>инжекторных</w:t>
            </w:r>
            <w:proofErr w:type="spellEnd"/>
            <w:r w:rsidRPr="002F06E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1 03 02241 01 0000 110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13 500,00</w:t>
            </w:r>
          </w:p>
        </w:tc>
      </w:tr>
      <w:tr w:rsidR="002F06E9" w:rsidRPr="002F06E9" w:rsidTr="002F06E9">
        <w:trPr>
          <w:trHeight w:val="22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proofErr w:type="gramStart"/>
            <w:r w:rsidRPr="002F06E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06E9">
              <w:rPr>
                <w:sz w:val="20"/>
                <w:szCs w:val="20"/>
              </w:rPr>
              <w:t>инжекторных</w:t>
            </w:r>
            <w:proofErr w:type="spellEnd"/>
            <w:r w:rsidRPr="002F06E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1 03 02251 01 0000 110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2 155 300,00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2 212 500,00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2 927 300,00</w:t>
            </w:r>
          </w:p>
        </w:tc>
      </w:tr>
      <w:tr w:rsidR="002F06E9" w:rsidRPr="002F06E9" w:rsidTr="002F06E9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1 03 02261 01 0000 110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-218 600,00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-219 000,00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-279 200,00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13 500,00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 xml:space="preserve">1 05 03000 01 0000 110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13 500,00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1 05 03010 01 0000 110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13 500,00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2 571 600,00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2 627 000,00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2 648 000,00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1 036 000,00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1 06 01030 13 0000 110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1 036 000,00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1 559 600,00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1 612 000,00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676 600,00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681 000,00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1 06 06033 13 0000 110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676 600,00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681 000,00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 xml:space="preserve">1 06 06040 00 0000 110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883 000,00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931 000,00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1 06 06043 13 0000 110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931 000,00</w:t>
            </w:r>
          </w:p>
        </w:tc>
      </w:tr>
    </w:tbl>
    <w:p w:rsidR="002F06E9" w:rsidRDefault="002F06E9"/>
    <w:tbl>
      <w:tblPr>
        <w:tblW w:w="11008" w:type="dxa"/>
        <w:tblInd w:w="-1168" w:type="dxa"/>
        <w:tblLook w:val="04A0" w:firstRow="1" w:lastRow="0" w:firstColumn="1" w:lastColumn="0" w:noHBand="0" w:noVBand="1"/>
      </w:tblPr>
      <w:tblGrid>
        <w:gridCol w:w="3828"/>
        <w:gridCol w:w="2680"/>
        <w:gridCol w:w="1500"/>
        <w:gridCol w:w="1500"/>
        <w:gridCol w:w="1500"/>
      </w:tblGrid>
      <w:tr w:rsidR="002F06E9" w:rsidRPr="002F06E9" w:rsidTr="002F06E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2F06E9" w:rsidRPr="002F06E9" w:rsidTr="002F06E9">
        <w:trPr>
          <w:trHeight w:val="102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color w:val="000000"/>
                <w:sz w:val="20"/>
                <w:szCs w:val="20"/>
              </w:rPr>
            </w:pPr>
            <w:r w:rsidRPr="002F06E9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color w:val="000000"/>
                <w:sz w:val="20"/>
                <w:szCs w:val="20"/>
              </w:rPr>
            </w:pPr>
            <w:r w:rsidRPr="002F06E9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14 500,00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3 714 900,00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3 735 900,00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3 733 900,00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2 269 700,00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2 290 700,00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2 288 700,00</w:t>
            </w:r>
          </w:p>
        </w:tc>
      </w:tr>
      <w:tr w:rsidR="002F06E9" w:rsidRPr="002F06E9" w:rsidTr="002F06E9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2 269 700,00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2 290 700,00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2 288 700,00</w:t>
            </w:r>
          </w:p>
        </w:tc>
      </w:tr>
      <w:tr w:rsidR="002F06E9" w:rsidRPr="002F06E9" w:rsidTr="002F06E9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254 000,00</w:t>
            </w:r>
          </w:p>
        </w:tc>
      </w:tr>
      <w:tr w:rsidR="002F06E9" w:rsidRPr="002F06E9" w:rsidTr="002F06E9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1 11 05013 13 0000 120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254 000,00</w:t>
            </w:r>
          </w:p>
        </w:tc>
      </w:tr>
      <w:tr w:rsidR="002F06E9" w:rsidRPr="002F06E9" w:rsidTr="002F06E9">
        <w:trPr>
          <w:trHeight w:val="129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F06E9"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1 459 700,00</w:t>
            </w:r>
          </w:p>
        </w:tc>
      </w:tr>
      <w:tr w:rsidR="002F06E9" w:rsidRPr="002F06E9" w:rsidTr="002F06E9">
        <w:trPr>
          <w:trHeight w:val="12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color w:val="000000"/>
                <w:sz w:val="20"/>
                <w:szCs w:val="20"/>
              </w:rPr>
            </w:pPr>
            <w:proofErr w:type="gramStart"/>
            <w:r w:rsidRPr="002F06E9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color w:val="000000"/>
                <w:sz w:val="20"/>
                <w:szCs w:val="20"/>
              </w:rPr>
            </w:pPr>
            <w:r w:rsidRPr="002F06E9">
              <w:rPr>
                <w:color w:val="000000"/>
                <w:sz w:val="20"/>
                <w:szCs w:val="20"/>
              </w:rPr>
              <w:t>1 11 05025 13 0000 120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1 459 700,00</w:t>
            </w:r>
          </w:p>
        </w:tc>
      </w:tr>
    </w:tbl>
    <w:p w:rsidR="002F06E9" w:rsidRDefault="002F06E9"/>
    <w:p w:rsidR="002F06E9" w:rsidRDefault="002F06E9"/>
    <w:tbl>
      <w:tblPr>
        <w:tblW w:w="11008" w:type="dxa"/>
        <w:tblInd w:w="-1168" w:type="dxa"/>
        <w:tblLook w:val="04A0" w:firstRow="1" w:lastRow="0" w:firstColumn="1" w:lastColumn="0" w:noHBand="0" w:noVBand="1"/>
      </w:tblPr>
      <w:tblGrid>
        <w:gridCol w:w="3828"/>
        <w:gridCol w:w="2680"/>
        <w:gridCol w:w="1500"/>
        <w:gridCol w:w="1500"/>
        <w:gridCol w:w="1500"/>
      </w:tblGrid>
      <w:tr w:rsidR="002F06E9" w:rsidRPr="002F06E9" w:rsidTr="002F06E9">
        <w:trPr>
          <w:trHeight w:val="172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06E9">
              <w:rPr>
                <w:b/>
                <w:bCs/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06E9">
              <w:rPr>
                <w:b/>
                <w:bCs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332 000,00</w:t>
            </w:r>
          </w:p>
        </w:tc>
      </w:tr>
      <w:tr w:rsidR="002F06E9" w:rsidRPr="002F06E9" w:rsidTr="002F06E9">
        <w:trPr>
          <w:trHeight w:val="18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color w:val="000000"/>
                <w:sz w:val="20"/>
                <w:szCs w:val="20"/>
              </w:rPr>
            </w:pPr>
            <w:r w:rsidRPr="002F06E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color w:val="000000"/>
                <w:sz w:val="20"/>
                <w:szCs w:val="20"/>
              </w:rPr>
            </w:pPr>
            <w:r w:rsidRPr="002F06E9">
              <w:rPr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332 000,00</w:t>
            </w:r>
          </w:p>
        </w:tc>
      </w:tr>
      <w:tr w:rsidR="002F06E9" w:rsidRPr="002F06E9" w:rsidTr="002F06E9">
        <w:trPr>
          <w:trHeight w:val="18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2F06E9" w:rsidRPr="002F06E9" w:rsidTr="002F06E9">
        <w:trPr>
          <w:trHeight w:val="7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1 11 05075 10 0000 120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225 000,00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1 11 05300 00 0000 120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2F06E9" w:rsidRPr="002F06E9" w:rsidTr="002F06E9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1 11 05313 13 0000 120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114 00000 00 0000 000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1 430 200,00</w:t>
            </w:r>
          </w:p>
        </w:tc>
      </w:tr>
      <w:tr w:rsidR="002F06E9" w:rsidRPr="002F06E9" w:rsidTr="002F06E9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1 14 02000 00 0000 430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F06E9" w:rsidRDefault="002F06E9"/>
    <w:p w:rsidR="002F06E9" w:rsidRDefault="002F06E9"/>
    <w:p w:rsidR="002F06E9" w:rsidRDefault="002F06E9"/>
    <w:p w:rsidR="002F06E9" w:rsidRDefault="002F06E9"/>
    <w:p w:rsidR="002F06E9" w:rsidRDefault="002F06E9"/>
    <w:tbl>
      <w:tblPr>
        <w:tblW w:w="11008" w:type="dxa"/>
        <w:tblInd w:w="-1168" w:type="dxa"/>
        <w:tblLook w:val="04A0" w:firstRow="1" w:lastRow="0" w:firstColumn="1" w:lastColumn="0" w:noHBand="0" w:noVBand="1"/>
      </w:tblPr>
      <w:tblGrid>
        <w:gridCol w:w="3828"/>
        <w:gridCol w:w="2680"/>
        <w:gridCol w:w="1500"/>
        <w:gridCol w:w="1500"/>
        <w:gridCol w:w="1500"/>
      </w:tblGrid>
      <w:tr w:rsidR="002F06E9" w:rsidRPr="002F06E9" w:rsidTr="002F06E9">
        <w:trPr>
          <w:trHeight w:val="11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1 14 02053 13 0000 410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1 430 200,00</w:t>
            </w:r>
          </w:p>
        </w:tc>
      </w:tr>
      <w:tr w:rsidR="002F06E9" w:rsidRPr="002F06E9" w:rsidTr="002F06E9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1 14 06010 00 0000 430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25 900,00</w:t>
            </w:r>
          </w:p>
        </w:tc>
      </w:tr>
      <w:tr w:rsidR="002F06E9" w:rsidRPr="002F06E9" w:rsidTr="002F06E9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Доходы от продажи 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1 14 06013 13 0000 430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25 900,00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1 14 06020 00 0000 430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1 365 300,00</w:t>
            </w:r>
          </w:p>
        </w:tc>
      </w:tr>
      <w:tr w:rsidR="002F06E9" w:rsidRPr="002F06E9" w:rsidTr="002F06E9">
        <w:trPr>
          <w:trHeight w:val="7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1 14 06025 13 0000 430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1 365 300,00</w:t>
            </w:r>
          </w:p>
        </w:tc>
      </w:tr>
      <w:tr w:rsidR="002F06E9" w:rsidRPr="002F06E9" w:rsidTr="002F06E9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1 14 06300 00 0000 430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39 000,00</w:t>
            </w:r>
          </w:p>
        </w:tc>
      </w:tr>
      <w:tr w:rsidR="002F06E9" w:rsidRPr="002F06E9" w:rsidTr="002F06E9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1 14 06310 00 0000 430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39 000,00</w:t>
            </w:r>
          </w:p>
        </w:tc>
      </w:tr>
      <w:tr w:rsidR="002F06E9" w:rsidRPr="002F06E9" w:rsidTr="002F06E9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1 14 06313 13 0000 430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39 000,00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1 17 05000 00 0000 180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1 17 05050 13 0000 180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</w:tr>
      <w:tr w:rsidR="002F06E9" w:rsidRPr="002F06E9" w:rsidTr="002F06E9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4 329 900,00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2 817 200,00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2 832 900,00</w:t>
            </w:r>
          </w:p>
        </w:tc>
      </w:tr>
      <w:tr w:rsidR="002F06E9" w:rsidRPr="002F06E9" w:rsidTr="002F06E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rPr>
                <w:color w:val="333333"/>
                <w:sz w:val="20"/>
                <w:szCs w:val="20"/>
              </w:rPr>
            </w:pPr>
            <w:r w:rsidRPr="002F06E9">
              <w:rPr>
                <w:color w:val="333333"/>
                <w:sz w:val="20"/>
                <w:szCs w:val="20"/>
              </w:rPr>
              <w:t>Дотации бюджетам бюджетной системы Российской Федерации.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Дотации бюджетам городских и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2 02 16001 00 0000 150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Дотации бюджетам городских и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2 02 16001 13 0000 150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6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2F06E9">
              <w:rPr>
                <w:b/>
                <w:bCs/>
                <w:color w:val="333333"/>
                <w:sz w:val="20"/>
                <w:szCs w:val="20"/>
              </w:rPr>
              <w:t>Субсидий бюджетам бюджетной системы Российской Федерации (межбюджетные субсидии)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2 02 20000 00 0000150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2F06E9" w:rsidRPr="002F06E9" w:rsidTr="002F06E9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2 02 29999 00 0000 150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2 170 000,00</w:t>
            </w:r>
          </w:p>
        </w:tc>
      </w:tr>
      <w:tr w:rsidR="002F06E9" w:rsidRPr="002F06E9" w:rsidTr="002F06E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2 02 29999 13 0000 150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2 170 000,00</w:t>
            </w:r>
          </w:p>
        </w:tc>
      </w:tr>
      <w:tr w:rsidR="002F06E9" w:rsidRPr="002F06E9" w:rsidTr="002F06E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609 900,00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647 200,00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662 900,00</w:t>
            </w:r>
          </w:p>
        </w:tc>
      </w:tr>
      <w:tr w:rsidR="002F06E9" w:rsidRPr="002F06E9" w:rsidTr="002F06E9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Субвенции бюджетам поселений на содержание штатных </w:t>
            </w:r>
            <w:proofErr w:type="spellStart"/>
            <w:r w:rsidRPr="002F06E9">
              <w:rPr>
                <w:sz w:val="20"/>
                <w:szCs w:val="20"/>
              </w:rPr>
              <w:t>едениц</w:t>
            </w:r>
            <w:proofErr w:type="gramStart"/>
            <w:r w:rsidRPr="002F06E9">
              <w:rPr>
                <w:sz w:val="20"/>
                <w:szCs w:val="20"/>
              </w:rPr>
              <w:t>,о</w:t>
            </w:r>
            <w:proofErr w:type="gramEnd"/>
            <w:r w:rsidRPr="002F06E9">
              <w:rPr>
                <w:sz w:val="20"/>
                <w:szCs w:val="20"/>
              </w:rPr>
              <w:t>существляющих</w:t>
            </w:r>
            <w:proofErr w:type="spellEnd"/>
            <w:r w:rsidRPr="002F06E9">
              <w:rPr>
                <w:sz w:val="20"/>
                <w:szCs w:val="20"/>
              </w:rPr>
              <w:t xml:space="preserve"> отдельные государственные полномочия области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2 02 3002 10 0000 150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199 600,00</w:t>
            </w:r>
          </w:p>
        </w:tc>
      </w:tr>
      <w:tr w:rsidR="002F06E9" w:rsidRPr="002F06E9" w:rsidTr="002F06E9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Субвенции бюджетам поселений на содержание штатных </w:t>
            </w:r>
            <w:proofErr w:type="spellStart"/>
            <w:r w:rsidRPr="002F06E9">
              <w:rPr>
                <w:sz w:val="20"/>
                <w:szCs w:val="20"/>
              </w:rPr>
              <w:t>едениц</w:t>
            </w:r>
            <w:proofErr w:type="gramStart"/>
            <w:r w:rsidRPr="002F06E9">
              <w:rPr>
                <w:sz w:val="20"/>
                <w:szCs w:val="20"/>
              </w:rPr>
              <w:t>,о</w:t>
            </w:r>
            <w:proofErr w:type="gramEnd"/>
            <w:r w:rsidRPr="002F06E9">
              <w:rPr>
                <w:sz w:val="20"/>
                <w:szCs w:val="20"/>
              </w:rPr>
              <w:t>существляющих</w:t>
            </w:r>
            <w:proofErr w:type="spellEnd"/>
            <w:r w:rsidRPr="002F06E9">
              <w:rPr>
                <w:sz w:val="20"/>
                <w:szCs w:val="20"/>
              </w:rPr>
              <w:t xml:space="preserve"> отдельные государственные полномочия области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2 02 30024 13 0000 150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199 600,00</w:t>
            </w:r>
          </w:p>
        </w:tc>
      </w:tr>
      <w:tr w:rsidR="002F06E9" w:rsidRPr="002F06E9" w:rsidTr="002F06E9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2 02 35118 00 0000 150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447 600,00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463 300,00</w:t>
            </w:r>
          </w:p>
        </w:tc>
      </w:tr>
      <w:tr w:rsidR="002F06E9" w:rsidRPr="002F06E9" w:rsidTr="002F06E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2 02 35118 13 0000 150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447 600,00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463 300,00</w:t>
            </w:r>
          </w:p>
        </w:tc>
      </w:tr>
      <w:tr w:rsidR="002F06E9" w:rsidRPr="002F06E9" w:rsidTr="002F06E9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2 02 49999 00 0000 150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2 02 49999 13 0000 150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</w:tbl>
    <w:p w:rsidR="008C0D3F" w:rsidRDefault="008C0D3F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tbl>
      <w:tblPr>
        <w:tblW w:w="11055" w:type="dxa"/>
        <w:tblInd w:w="-1166" w:type="dxa"/>
        <w:tblLook w:val="04A0" w:firstRow="1" w:lastRow="0" w:firstColumn="1" w:lastColumn="0" w:noHBand="0" w:noVBand="1"/>
      </w:tblPr>
      <w:tblGrid>
        <w:gridCol w:w="3660"/>
        <w:gridCol w:w="3080"/>
        <w:gridCol w:w="1180"/>
        <w:gridCol w:w="1180"/>
        <w:gridCol w:w="1955"/>
      </w:tblGrid>
      <w:tr w:rsidR="002F06E9" w:rsidRPr="002F06E9" w:rsidTr="002F06E9">
        <w:trPr>
          <w:trHeight w:val="13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Приложение 2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2F06E9" w:rsidRPr="002F06E9" w:rsidTr="002F06E9">
        <w:trPr>
          <w:trHeight w:val="525"/>
        </w:trPr>
        <w:tc>
          <w:tcPr>
            <w:tcW w:w="1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 xml:space="preserve">           Источники внутреннего финансирования дефицита бюджета Угловского городского поселения на 2025 год и на плановый период 2026 и 2027 годов</w:t>
            </w:r>
          </w:p>
        </w:tc>
      </w:tr>
      <w:tr w:rsidR="002F06E9" w:rsidRPr="002F06E9" w:rsidTr="002F06E9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(рублей)</w:t>
            </w:r>
          </w:p>
        </w:tc>
      </w:tr>
      <w:tr w:rsidR="002F06E9" w:rsidRPr="002F06E9" w:rsidTr="002F06E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Коды групп и подгрупп источника финансирования дефицита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F06E9" w:rsidRPr="002F06E9" w:rsidTr="002F06E9">
        <w:trPr>
          <w:trHeight w:val="28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06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06E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06E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06E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06E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F06E9" w:rsidRPr="002F06E9" w:rsidTr="002F06E9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06E9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18"/>
                <w:szCs w:val="18"/>
              </w:rPr>
            </w:pPr>
            <w:r w:rsidRPr="002F06E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18"/>
                <w:szCs w:val="18"/>
              </w:rPr>
            </w:pPr>
            <w:r w:rsidRPr="002F06E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18"/>
                <w:szCs w:val="18"/>
              </w:rPr>
            </w:pPr>
            <w:r w:rsidRPr="002F06E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06E9" w:rsidRPr="002F06E9" w:rsidTr="002F06E9">
        <w:trPr>
          <w:trHeight w:val="52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rPr>
                <w:color w:val="000000"/>
                <w:sz w:val="20"/>
                <w:szCs w:val="20"/>
              </w:rPr>
            </w:pPr>
            <w:r w:rsidRPr="002F06E9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01 05 00 00 00 0000 000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18"/>
                <w:szCs w:val="18"/>
              </w:rPr>
            </w:pPr>
            <w:r w:rsidRPr="002F06E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18"/>
                <w:szCs w:val="18"/>
              </w:rPr>
            </w:pPr>
            <w:r w:rsidRPr="002F06E9">
              <w:rPr>
                <w:sz w:val="18"/>
                <w:szCs w:val="18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18"/>
                <w:szCs w:val="18"/>
              </w:rPr>
            </w:pPr>
            <w:r w:rsidRPr="002F06E9">
              <w:rPr>
                <w:sz w:val="18"/>
                <w:szCs w:val="18"/>
              </w:rPr>
              <w:t>0,00</w:t>
            </w:r>
          </w:p>
        </w:tc>
      </w:tr>
      <w:tr w:rsidR="002F06E9" w:rsidRPr="002F06E9" w:rsidTr="002F06E9">
        <w:trPr>
          <w:trHeight w:val="5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rPr>
                <w:color w:val="000000"/>
                <w:sz w:val="20"/>
                <w:szCs w:val="20"/>
              </w:rPr>
            </w:pPr>
            <w:r w:rsidRPr="002F06E9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01 05 02 01 00 0000 000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18"/>
                <w:szCs w:val="18"/>
              </w:rPr>
            </w:pPr>
            <w:r w:rsidRPr="002F06E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18"/>
                <w:szCs w:val="18"/>
              </w:rPr>
            </w:pPr>
            <w:r w:rsidRPr="002F06E9">
              <w:rPr>
                <w:sz w:val="18"/>
                <w:szCs w:val="18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18"/>
                <w:szCs w:val="18"/>
              </w:rPr>
            </w:pPr>
            <w:r w:rsidRPr="002F06E9">
              <w:rPr>
                <w:sz w:val="18"/>
                <w:szCs w:val="18"/>
              </w:rPr>
              <w:t>0,00</w:t>
            </w:r>
          </w:p>
        </w:tc>
      </w:tr>
      <w:tr w:rsidR="002F06E9" w:rsidRPr="002F06E9" w:rsidTr="002F06E9">
        <w:trPr>
          <w:trHeight w:val="5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rPr>
                <w:color w:val="000000"/>
                <w:sz w:val="20"/>
                <w:szCs w:val="20"/>
              </w:rPr>
            </w:pPr>
            <w:r w:rsidRPr="002F06E9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01 05 02 01 13 0000 000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18"/>
                <w:szCs w:val="18"/>
              </w:rPr>
            </w:pPr>
            <w:r w:rsidRPr="002F06E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18"/>
                <w:szCs w:val="18"/>
              </w:rPr>
            </w:pPr>
            <w:r w:rsidRPr="002F06E9">
              <w:rPr>
                <w:sz w:val="18"/>
                <w:szCs w:val="18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18"/>
                <w:szCs w:val="18"/>
              </w:rPr>
            </w:pPr>
            <w:r w:rsidRPr="002F06E9">
              <w:rPr>
                <w:sz w:val="18"/>
                <w:szCs w:val="18"/>
              </w:rPr>
              <w:t>0,00</w:t>
            </w:r>
          </w:p>
        </w:tc>
      </w:tr>
      <w:tr w:rsidR="002F06E9" w:rsidRPr="002F06E9" w:rsidTr="002F06E9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rPr>
                <w:rFonts w:ascii="Arial CYR" w:hAnsi="Arial CYR" w:cs="Arial CY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rPr>
                <w:rFonts w:ascii="Arial CYR" w:hAnsi="Arial CYR" w:cs="Arial CYR"/>
              </w:rPr>
            </w:pPr>
          </w:p>
        </w:tc>
      </w:tr>
      <w:tr w:rsidR="002F06E9" w:rsidRPr="002F06E9" w:rsidTr="002F06E9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rPr>
                <w:rFonts w:ascii="Arial CYR" w:hAnsi="Arial CYR" w:cs="Arial CY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rPr>
                <w:rFonts w:ascii="Arial CYR" w:hAnsi="Arial CYR" w:cs="Arial CYR"/>
              </w:rPr>
            </w:pPr>
          </w:p>
        </w:tc>
      </w:tr>
      <w:tr w:rsidR="002F06E9" w:rsidRPr="002F06E9" w:rsidTr="002F06E9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rPr>
                <w:rFonts w:ascii="Arial CYR" w:hAnsi="Arial CYR" w:cs="Arial CY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E9" w:rsidRPr="002F06E9" w:rsidRDefault="002F06E9" w:rsidP="002F06E9">
            <w:pPr>
              <w:rPr>
                <w:rFonts w:ascii="Arial CYR" w:hAnsi="Arial CYR" w:cs="Arial CYR"/>
              </w:rPr>
            </w:pPr>
          </w:p>
        </w:tc>
      </w:tr>
    </w:tbl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tbl>
      <w:tblPr>
        <w:tblW w:w="10889" w:type="dxa"/>
        <w:tblInd w:w="-1168" w:type="dxa"/>
        <w:tblLook w:val="04A0" w:firstRow="1" w:lastRow="0" w:firstColumn="1" w:lastColumn="0" w:noHBand="0" w:noVBand="1"/>
      </w:tblPr>
      <w:tblGrid>
        <w:gridCol w:w="3261"/>
        <w:gridCol w:w="540"/>
        <w:gridCol w:w="444"/>
        <w:gridCol w:w="483"/>
        <w:gridCol w:w="1085"/>
        <w:gridCol w:w="516"/>
        <w:gridCol w:w="1520"/>
        <w:gridCol w:w="1520"/>
        <w:gridCol w:w="1520"/>
      </w:tblGrid>
      <w:tr w:rsidR="002F06E9" w:rsidRPr="002F06E9" w:rsidTr="002F06E9">
        <w:trPr>
          <w:trHeight w:val="10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Приложение 3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</w:tr>
      <w:tr w:rsidR="002F06E9" w:rsidRPr="002F06E9" w:rsidTr="002F06E9">
        <w:trPr>
          <w:trHeight w:val="585"/>
        </w:trPr>
        <w:tc>
          <w:tcPr>
            <w:tcW w:w="10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Угловского городского поселения на 2025 год и на плановый период 2026 и 2027 годов                                                   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(рублей)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F06E9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21 837 900,00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21 139 500,00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22 971 900,00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9 552 186,56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9 672 997,56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9 569 205,56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lastRenderedPageBreak/>
              <w:t>Глава Угловского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2F06E9" w:rsidRPr="002F06E9" w:rsidTr="002F06E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1 352 506,00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1 352 506,00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7 569 489,76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7 785 765,56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7 681 973,56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7 569 489,76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7 785 765,56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7 681 973,56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7 369 889,76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7 586 165,56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7 482 373,56</w:t>
            </w:r>
          </w:p>
        </w:tc>
      </w:tr>
      <w:tr w:rsidR="002F06E9" w:rsidRPr="002F06E9" w:rsidTr="002F06E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6 851 915,00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6 851 915,00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514 726,76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731 002,56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627 210,56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514 726,76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731 002,56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627 210,56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3 248,00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3 248,00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199 600,00</w:t>
            </w:r>
          </w:p>
        </w:tc>
      </w:tr>
      <w:tr w:rsidR="002F06E9" w:rsidRPr="002F06E9" w:rsidTr="002F06E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194 800,00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194 800,00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4 800,00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4 800,00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453 220,80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514 726,00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514 726,00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</w:tr>
      <w:tr w:rsidR="002F06E9" w:rsidRPr="002F06E9" w:rsidTr="002F06E9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</w:tr>
      <w:tr w:rsidR="002F06E9" w:rsidRPr="002F06E9" w:rsidTr="002F06E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</w:tr>
    </w:tbl>
    <w:p w:rsidR="002F06E9" w:rsidRDefault="002F06E9"/>
    <w:p w:rsidR="002F06E9" w:rsidRDefault="002F06E9"/>
    <w:tbl>
      <w:tblPr>
        <w:tblW w:w="10889" w:type="dxa"/>
        <w:tblInd w:w="-1168" w:type="dxa"/>
        <w:tblLook w:val="04A0" w:firstRow="1" w:lastRow="0" w:firstColumn="1" w:lastColumn="0" w:noHBand="0" w:noVBand="1"/>
      </w:tblPr>
      <w:tblGrid>
        <w:gridCol w:w="3261"/>
        <w:gridCol w:w="540"/>
        <w:gridCol w:w="444"/>
        <w:gridCol w:w="483"/>
        <w:gridCol w:w="1085"/>
        <w:gridCol w:w="516"/>
        <w:gridCol w:w="1520"/>
        <w:gridCol w:w="1520"/>
        <w:gridCol w:w="1520"/>
      </w:tblGrid>
      <w:tr w:rsidR="002F06E9" w:rsidRPr="002F06E9" w:rsidTr="002F06E9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53 804,80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53 804,80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50 310,00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26 800,00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26 800,00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26 800,00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23 510,00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23 510,00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23 510,00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29 416,00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29 416,00</w:t>
            </w:r>
          </w:p>
        </w:tc>
      </w:tr>
      <w:tr w:rsidR="002F06E9" w:rsidRPr="002F06E9" w:rsidTr="002F06E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2F06E9" w:rsidRPr="002F06E9" w:rsidTr="002F06E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350 603,00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350 603,00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59 697,00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96 997,00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112 697,00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59 697,00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96 997,00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112 697,00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217 100,00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2F06E9" w:rsidRPr="002F06E9" w:rsidTr="002F06E9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Защита населением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</w:tbl>
    <w:p w:rsidR="002F06E9" w:rsidRDefault="002F06E9"/>
    <w:p w:rsidR="002F06E9" w:rsidRDefault="002F06E9"/>
    <w:tbl>
      <w:tblPr>
        <w:tblW w:w="10889" w:type="dxa"/>
        <w:tblInd w:w="-1168" w:type="dxa"/>
        <w:tblLook w:val="04A0" w:firstRow="1" w:lastRow="0" w:firstColumn="1" w:lastColumn="0" w:noHBand="0" w:noVBand="1"/>
      </w:tblPr>
      <w:tblGrid>
        <w:gridCol w:w="3261"/>
        <w:gridCol w:w="540"/>
        <w:gridCol w:w="444"/>
        <w:gridCol w:w="483"/>
        <w:gridCol w:w="1085"/>
        <w:gridCol w:w="516"/>
        <w:gridCol w:w="1520"/>
        <w:gridCol w:w="1520"/>
        <w:gridCol w:w="1520"/>
      </w:tblGrid>
      <w:tr w:rsidR="002F06E9" w:rsidRPr="002F06E9" w:rsidTr="002F06E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7 405 400,00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6 505 300,00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7 876 900,00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7 335 400,00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2F06E9" w:rsidRPr="002F06E9" w:rsidTr="002F06E9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7 335 400,00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3 781 084,57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2 027 461,00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3 646 361,80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956 975,82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109 361,80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956 975,82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109 361,80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956 975,82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109 361,80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proofErr w:type="spellStart"/>
            <w:r w:rsidRPr="002F06E9">
              <w:rPr>
                <w:sz w:val="20"/>
                <w:szCs w:val="20"/>
              </w:rPr>
              <w:t>Софинансирование</w:t>
            </w:r>
            <w:proofErr w:type="spellEnd"/>
            <w:r w:rsidRPr="002F06E9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1 196 608,75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2 452 000,00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1 196 608,75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2 452 000,00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1 196 608,75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2 452 000,00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3 554 315,43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4 347 839,00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4 100 538,20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Мероприятие  по содержанию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1 619 565,43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2 861 788,20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1 619 565,43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2 861 788,20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1 619 565,43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2 861 788,20</w:t>
            </w:r>
          </w:p>
        </w:tc>
      </w:tr>
      <w:tr w:rsidR="002F06E9" w:rsidRPr="002F06E9" w:rsidTr="002F06E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proofErr w:type="spellStart"/>
            <w:r w:rsidRPr="002F06E9">
              <w:rPr>
                <w:sz w:val="20"/>
                <w:szCs w:val="20"/>
              </w:rPr>
              <w:t>Софинансирование</w:t>
            </w:r>
            <w:proofErr w:type="spellEnd"/>
            <w:r w:rsidRPr="002F06E9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153 750,00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153 750,00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153 750,00</w:t>
            </w:r>
          </w:p>
        </w:tc>
      </w:tr>
      <w:tr w:rsidR="002F06E9" w:rsidRPr="002F06E9" w:rsidTr="002F06E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2F06E9">
              <w:rPr>
                <w:sz w:val="20"/>
                <w:szCs w:val="20"/>
              </w:rPr>
              <w:t>ии ау</w:t>
            </w:r>
            <w:proofErr w:type="gramEnd"/>
            <w:r w:rsidRPr="002F06E9">
              <w:rPr>
                <w:sz w:val="20"/>
                <w:szCs w:val="20"/>
              </w:rPr>
              <w:t>кционов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</w:tr>
      <w:tr w:rsidR="002F06E9" w:rsidRPr="002F06E9" w:rsidTr="002F06E9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</w:tbl>
    <w:p w:rsidR="002F06E9" w:rsidRDefault="002F06E9"/>
    <w:p w:rsidR="002F06E9" w:rsidRDefault="002F06E9"/>
    <w:tbl>
      <w:tblPr>
        <w:tblW w:w="10889" w:type="dxa"/>
        <w:tblInd w:w="-1168" w:type="dxa"/>
        <w:tblLook w:val="04A0" w:firstRow="1" w:lastRow="0" w:firstColumn="1" w:lastColumn="0" w:noHBand="0" w:noVBand="1"/>
      </w:tblPr>
      <w:tblGrid>
        <w:gridCol w:w="3261"/>
        <w:gridCol w:w="540"/>
        <w:gridCol w:w="444"/>
        <w:gridCol w:w="483"/>
        <w:gridCol w:w="1085"/>
        <w:gridCol w:w="516"/>
        <w:gridCol w:w="1520"/>
        <w:gridCol w:w="1520"/>
        <w:gridCol w:w="1520"/>
      </w:tblGrid>
      <w:tr w:rsidR="002F06E9" w:rsidRPr="002F06E9" w:rsidTr="002F06E9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3 898 769,00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3 704 900,00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3 704 900,00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2F06E9" w:rsidRPr="002F06E9" w:rsidTr="002F06E9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2F06E9">
              <w:rPr>
                <w:sz w:val="20"/>
                <w:szCs w:val="20"/>
              </w:rPr>
              <w:t>эксплутационных</w:t>
            </w:r>
            <w:proofErr w:type="spellEnd"/>
            <w:r w:rsidRPr="002F06E9">
              <w:rPr>
                <w:sz w:val="20"/>
                <w:szCs w:val="20"/>
              </w:rPr>
              <w:t xml:space="preserve"> характеристик муниципального жилого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F06E9" w:rsidRDefault="002F06E9"/>
    <w:p w:rsidR="002F06E9" w:rsidRDefault="002F06E9"/>
    <w:tbl>
      <w:tblPr>
        <w:tblW w:w="10889" w:type="dxa"/>
        <w:tblInd w:w="-1168" w:type="dxa"/>
        <w:tblLook w:val="04A0" w:firstRow="1" w:lastRow="0" w:firstColumn="1" w:lastColumn="0" w:noHBand="0" w:noVBand="1"/>
      </w:tblPr>
      <w:tblGrid>
        <w:gridCol w:w="3261"/>
        <w:gridCol w:w="540"/>
        <w:gridCol w:w="444"/>
        <w:gridCol w:w="483"/>
        <w:gridCol w:w="1085"/>
        <w:gridCol w:w="516"/>
        <w:gridCol w:w="1520"/>
        <w:gridCol w:w="1520"/>
        <w:gridCol w:w="1520"/>
      </w:tblGrid>
      <w:tr w:rsidR="002F06E9" w:rsidRPr="002F06E9" w:rsidTr="002F06E9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 xml:space="preserve">Основное мероприятие "Повышение качества системы водоотведения и очистки сточных вод за счет строительства, </w:t>
            </w:r>
            <w:proofErr w:type="spellStart"/>
            <w:r w:rsidRPr="002F06E9">
              <w:rPr>
                <w:sz w:val="20"/>
                <w:szCs w:val="20"/>
              </w:rPr>
              <w:t>модернизации</w:t>
            </w:r>
            <w:proofErr w:type="gramStart"/>
            <w:r w:rsidRPr="002F06E9">
              <w:rPr>
                <w:sz w:val="20"/>
                <w:szCs w:val="20"/>
              </w:rPr>
              <w:t>,р</w:t>
            </w:r>
            <w:proofErr w:type="gramEnd"/>
            <w:r w:rsidRPr="002F06E9">
              <w:rPr>
                <w:sz w:val="20"/>
                <w:szCs w:val="20"/>
              </w:rPr>
              <w:t>еконструкции</w:t>
            </w:r>
            <w:proofErr w:type="spellEnd"/>
            <w:r w:rsidRPr="002F06E9">
              <w:rPr>
                <w:sz w:val="20"/>
                <w:szCs w:val="20"/>
              </w:rPr>
              <w:t xml:space="preserve"> и капитального ремонта канализационных </w:t>
            </w:r>
            <w:proofErr w:type="spellStart"/>
            <w:r w:rsidRPr="002F06E9">
              <w:rPr>
                <w:sz w:val="20"/>
                <w:szCs w:val="20"/>
              </w:rPr>
              <w:t>сетей,устройств</w:t>
            </w:r>
            <w:proofErr w:type="spellEnd"/>
            <w:r w:rsidRPr="002F06E9">
              <w:rPr>
                <w:sz w:val="20"/>
                <w:szCs w:val="20"/>
              </w:rPr>
              <w:t xml:space="preserve"> и сооружений канализации"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Разработка проектно-сметной документации на строительство очистных сооружений хозяйственно-бытовых сточных вод в </w:t>
            </w:r>
            <w:proofErr w:type="spellStart"/>
            <w:r w:rsidRPr="002F06E9">
              <w:rPr>
                <w:sz w:val="20"/>
                <w:szCs w:val="20"/>
              </w:rPr>
              <w:t>р</w:t>
            </w:r>
            <w:proofErr w:type="gramStart"/>
            <w:r w:rsidRPr="002F06E9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2F06E9">
              <w:rPr>
                <w:sz w:val="20"/>
                <w:szCs w:val="20"/>
              </w:rPr>
              <w:t xml:space="preserve"> Угловка с четом </w:t>
            </w:r>
            <w:proofErr w:type="spellStart"/>
            <w:r w:rsidRPr="002F06E9">
              <w:rPr>
                <w:sz w:val="20"/>
                <w:szCs w:val="20"/>
              </w:rPr>
              <w:t>инжинерных</w:t>
            </w:r>
            <w:proofErr w:type="spellEnd"/>
            <w:r w:rsidRPr="002F06E9">
              <w:rPr>
                <w:sz w:val="20"/>
                <w:szCs w:val="20"/>
              </w:rPr>
              <w:t xml:space="preserve"> изысканий (инжинерно-геодезических,инжинерно-геологических,инжинерно-экологических)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2 697 434,00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3 304 000,00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3 304 000,00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2024-2027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2 697 434,00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3 304 000,00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3 304 000,00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</w:tr>
      <w:tr w:rsidR="002F06E9" w:rsidRPr="002F06E9" w:rsidTr="002F06E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Основное мероприятие "Организация содержания мест захоронения на территории Угловского </w:t>
            </w:r>
            <w:proofErr w:type="spellStart"/>
            <w:r w:rsidRPr="002F06E9">
              <w:rPr>
                <w:sz w:val="20"/>
                <w:szCs w:val="20"/>
              </w:rPr>
              <w:t>горосдкого</w:t>
            </w:r>
            <w:proofErr w:type="spellEnd"/>
            <w:r w:rsidRPr="002F06E9">
              <w:rPr>
                <w:sz w:val="20"/>
                <w:szCs w:val="20"/>
              </w:rPr>
              <w:t xml:space="preserve">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ликвидация мест несанкционированного размещения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</w:tbl>
    <w:p w:rsidR="002F06E9" w:rsidRDefault="002F06E9"/>
    <w:tbl>
      <w:tblPr>
        <w:tblW w:w="10889" w:type="dxa"/>
        <w:tblInd w:w="-1168" w:type="dxa"/>
        <w:tblLook w:val="04A0" w:firstRow="1" w:lastRow="0" w:firstColumn="1" w:lastColumn="0" w:noHBand="0" w:noVBand="1"/>
      </w:tblPr>
      <w:tblGrid>
        <w:gridCol w:w="3261"/>
        <w:gridCol w:w="540"/>
        <w:gridCol w:w="444"/>
        <w:gridCol w:w="483"/>
        <w:gridCol w:w="1085"/>
        <w:gridCol w:w="516"/>
        <w:gridCol w:w="1520"/>
        <w:gridCol w:w="1520"/>
        <w:gridCol w:w="1520"/>
      </w:tblGrid>
      <w:tr w:rsidR="002F06E9" w:rsidRPr="002F06E9" w:rsidTr="002F06E9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proofErr w:type="spellStart"/>
            <w:r w:rsidRPr="002F06E9">
              <w:rPr>
                <w:sz w:val="20"/>
                <w:szCs w:val="20"/>
              </w:rPr>
              <w:t>Расходы</w:t>
            </w:r>
            <w:proofErr w:type="gramStart"/>
            <w:r w:rsidRPr="002F06E9">
              <w:rPr>
                <w:sz w:val="20"/>
                <w:szCs w:val="20"/>
              </w:rPr>
              <w:t>,н</w:t>
            </w:r>
            <w:proofErr w:type="gramEnd"/>
            <w:r w:rsidRPr="002F06E9">
              <w:rPr>
                <w:sz w:val="20"/>
                <w:szCs w:val="20"/>
              </w:rPr>
              <w:t>е</w:t>
            </w:r>
            <w:proofErr w:type="spellEnd"/>
            <w:r w:rsidRPr="002F06E9">
              <w:rPr>
                <w:sz w:val="20"/>
                <w:szCs w:val="20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</w:tr>
    </w:tbl>
    <w:p w:rsidR="002F06E9" w:rsidRDefault="002F06E9"/>
    <w:tbl>
      <w:tblPr>
        <w:tblW w:w="10889" w:type="dxa"/>
        <w:tblInd w:w="-1168" w:type="dxa"/>
        <w:tblLook w:val="04A0" w:firstRow="1" w:lastRow="0" w:firstColumn="1" w:lastColumn="0" w:noHBand="0" w:noVBand="1"/>
      </w:tblPr>
      <w:tblGrid>
        <w:gridCol w:w="3261"/>
        <w:gridCol w:w="540"/>
        <w:gridCol w:w="444"/>
        <w:gridCol w:w="483"/>
        <w:gridCol w:w="1085"/>
        <w:gridCol w:w="516"/>
        <w:gridCol w:w="1520"/>
        <w:gridCol w:w="1520"/>
        <w:gridCol w:w="1520"/>
      </w:tblGrid>
      <w:tr w:rsidR="002F06E9" w:rsidRPr="002F06E9" w:rsidTr="002F06E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136 340,16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136 340,16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136 340,16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185 804,28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185 804,28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185 804,28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F06E9" w:rsidRPr="002F06E9" w:rsidTr="002F06E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F06E9" w:rsidRPr="002F06E9" w:rsidTr="002F06E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</w:tr>
      <w:tr w:rsidR="002F06E9" w:rsidRPr="002F06E9" w:rsidTr="002F06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</w:tr>
      <w:tr w:rsidR="002F06E9" w:rsidRPr="002F06E9" w:rsidTr="002F06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458 058,00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1 006 950,00</w:t>
            </w:r>
          </w:p>
        </w:tc>
      </w:tr>
    </w:tbl>
    <w:p w:rsidR="000A38B9" w:rsidRDefault="000A38B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299"/>
        <w:gridCol w:w="516"/>
        <w:gridCol w:w="444"/>
        <w:gridCol w:w="483"/>
        <w:gridCol w:w="1415"/>
        <w:gridCol w:w="1415"/>
        <w:gridCol w:w="1799"/>
      </w:tblGrid>
      <w:tr w:rsidR="002F06E9" w:rsidRPr="002F06E9" w:rsidTr="0040355A">
        <w:trPr>
          <w:trHeight w:val="10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Приложение 4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</w:tr>
      <w:tr w:rsidR="002F06E9" w:rsidRPr="002F06E9" w:rsidTr="0040355A">
        <w:trPr>
          <w:trHeight w:val="123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Угловского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2024 год и на плановый период 2025 и 2026 годов                                                          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(рублей)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F06E9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</w:t>
            </w:r>
          </w:p>
        </w:tc>
      </w:tr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7 335 400,00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3 781 084,57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2 027 461,00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3 646 361,80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956 975,82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62 461,00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109 361,80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956 975,82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62 461,00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109 361,80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956 975,82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62 461,00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109 361,80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proofErr w:type="spellStart"/>
            <w:r w:rsidRPr="002F06E9">
              <w:rPr>
                <w:sz w:val="20"/>
                <w:szCs w:val="20"/>
              </w:rPr>
              <w:t>Софинансирование</w:t>
            </w:r>
            <w:proofErr w:type="spellEnd"/>
            <w:r w:rsidRPr="002F06E9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1 196 608,75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880 000,00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2 452 000,00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1 196 608,75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880 000,00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2 452 000,00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02 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1 196 608,75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880 000,00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2 452 000,00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3 554 315,43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4 347 839,00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4 100 538,20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Мероприятия  по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1 619 565,43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3 109 089,00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2 861 788,20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1 619 565,43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3 109 089,00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2 861 788,20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1 619 565,43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3 109 089,00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2 861 788,20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1 085 000,00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proofErr w:type="spellStart"/>
            <w:r w:rsidRPr="002F06E9">
              <w:rPr>
                <w:sz w:val="20"/>
                <w:szCs w:val="20"/>
              </w:rPr>
              <w:t>Софинансирование</w:t>
            </w:r>
            <w:proofErr w:type="spellEnd"/>
            <w:r w:rsidRPr="002F06E9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153 750,00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153 750,00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153 750,00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153 750,00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153 750,00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153 750,00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2024-2027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2 697 434,00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3 304 000,00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3 304 000,00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</w:tr>
      <w:tr w:rsidR="002F06E9" w:rsidRPr="002F06E9" w:rsidTr="0040355A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2 300 000,00</w:t>
            </w:r>
          </w:p>
        </w:tc>
      </w:tr>
      <w:tr w:rsidR="002F06E9" w:rsidRPr="002F06E9" w:rsidTr="0040355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"Организация содержания мест захоронения на территории Угловского городского поселения""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</w:tr>
      <w:tr w:rsidR="002F06E9" w:rsidRPr="002F06E9" w:rsidTr="0040355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250 000,00</w:t>
            </w:r>
          </w:p>
        </w:tc>
      </w:tr>
    </w:tbl>
    <w:p w:rsidR="0040355A" w:rsidRDefault="0040355A"/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299"/>
        <w:gridCol w:w="516"/>
        <w:gridCol w:w="444"/>
        <w:gridCol w:w="483"/>
        <w:gridCol w:w="1415"/>
        <w:gridCol w:w="1415"/>
        <w:gridCol w:w="1799"/>
      </w:tblGrid>
      <w:tr w:rsidR="002F06E9" w:rsidRPr="002F06E9" w:rsidTr="0040355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04 4 00 00450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"Проведение прочих мероприятий комплексного  благоустройства территории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734 000,00</w:t>
            </w:r>
          </w:p>
        </w:tc>
      </w:tr>
      <w:tr w:rsidR="002F06E9" w:rsidRPr="002F06E9" w:rsidTr="0040355A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ликвидация мест несанкционированного размещения отходов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500,00</w:t>
            </w:r>
          </w:p>
        </w:tc>
      </w:tr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2022-2027 годы"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320 000,00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260 000,00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</w:tr>
    </w:tbl>
    <w:p w:rsidR="0040355A" w:rsidRDefault="0040355A"/>
    <w:p w:rsidR="0040355A" w:rsidRDefault="0040355A"/>
    <w:p w:rsidR="0040355A" w:rsidRDefault="0040355A"/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299"/>
        <w:gridCol w:w="516"/>
        <w:gridCol w:w="444"/>
        <w:gridCol w:w="483"/>
        <w:gridCol w:w="1415"/>
        <w:gridCol w:w="1415"/>
        <w:gridCol w:w="1799"/>
      </w:tblGrid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15 000,00</w:t>
            </w:r>
          </w:p>
        </w:tc>
      </w:tr>
      <w:tr w:rsidR="002F06E9" w:rsidRPr="002F06E9" w:rsidTr="0040355A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70 000,00</w:t>
            </w:r>
          </w:p>
        </w:tc>
      </w:tr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</w:tr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2F06E9">
              <w:rPr>
                <w:sz w:val="20"/>
                <w:szCs w:val="20"/>
              </w:rPr>
              <w:t>ии ау</w:t>
            </w:r>
            <w:proofErr w:type="gramEnd"/>
            <w:r w:rsidRPr="002F06E9">
              <w:rPr>
                <w:sz w:val="20"/>
                <w:szCs w:val="20"/>
              </w:rPr>
              <w:t>кционов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60 000,00</w:t>
            </w:r>
          </w:p>
        </w:tc>
      </w:tr>
      <w:tr w:rsidR="002F06E9" w:rsidRPr="002F06E9" w:rsidTr="0040355A">
        <w:trPr>
          <w:trHeight w:val="17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2025-2027годы"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22 500,00</w:t>
            </w:r>
          </w:p>
        </w:tc>
      </w:tr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F06E9" w:rsidRPr="002F06E9" w:rsidTr="0040355A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5 000,00</w:t>
            </w:r>
          </w:p>
        </w:tc>
      </w:tr>
    </w:tbl>
    <w:p w:rsidR="0040355A" w:rsidRDefault="0040355A"/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299"/>
        <w:gridCol w:w="516"/>
        <w:gridCol w:w="444"/>
        <w:gridCol w:w="483"/>
        <w:gridCol w:w="1415"/>
        <w:gridCol w:w="1415"/>
        <w:gridCol w:w="1799"/>
      </w:tblGrid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2025-2027 годы"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2F06E9" w:rsidRPr="002F06E9" w:rsidTr="0040355A">
        <w:trPr>
          <w:trHeight w:val="20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2F06E9">
              <w:rPr>
                <w:sz w:val="20"/>
                <w:szCs w:val="20"/>
              </w:rPr>
              <w:t>эксплутационных</w:t>
            </w:r>
            <w:proofErr w:type="spellEnd"/>
            <w:r w:rsidRPr="002F06E9"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МКД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350 900,00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53 804,80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53 804,80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50 310,00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50 310,00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26 800,00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26 800,00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26 800,00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26 800,00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26 800,00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26 800,00</w:t>
            </w:r>
          </w:p>
        </w:tc>
      </w:tr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23 510,00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23 510,00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23 510,00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23 510,00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23 510,00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23 510,00</w:t>
            </w:r>
          </w:p>
        </w:tc>
      </w:tr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Основное мероприятие «Разработка сметной документации»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Основное мероприятие "Повышение качества системы водоотведения и очистки сточных вод за счет </w:t>
            </w:r>
            <w:proofErr w:type="spellStart"/>
            <w:r w:rsidRPr="002F06E9">
              <w:rPr>
                <w:sz w:val="20"/>
                <w:szCs w:val="20"/>
              </w:rPr>
              <w:t>строительства</w:t>
            </w:r>
            <w:proofErr w:type="gramStart"/>
            <w:r w:rsidRPr="002F06E9">
              <w:rPr>
                <w:sz w:val="20"/>
                <w:szCs w:val="20"/>
              </w:rPr>
              <w:t>,м</w:t>
            </w:r>
            <w:proofErr w:type="gramEnd"/>
            <w:r w:rsidRPr="002F06E9">
              <w:rPr>
                <w:sz w:val="20"/>
                <w:szCs w:val="20"/>
              </w:rPr>
              <w:t>одернизации,реконструкции</w:t>
            </w:r>
            <w:proofErr w:type="spellEnd"/>
            <w:r w:rsidRPr="002F06E9">
              <w:rPr>
                <w:sz w:val="20"/>
                <w:szCs w:val="20"/>
              </w:rPr>
              <w:t xml:space="preserve"> и капитального ремонта канализационных сетей, устройств и сооружений канализации"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Разработка проектно-сметной документации на строительство очистных сооружений хозяйственно-бытовых сточных вод в </w:t>
            </w:r>
            <w:proofErr w:type="spellStart"/>
            <w:r w:rsidRPr="002F06E9">
              <w:rPr>
                <w:sz w:val="20"/>
                <w:szCs w:val="20"/>
              </w:rPr>
              <w:t>р</w:t>
            </w:r>
            <w:proofErr w:type="gramStart"/>
            <w:r w:rsidRPr="002F06E9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2F06E9">
              <w:rPr>
                <w:sz w:val="20"/>
                <w:szCs w:val="20"/>
              </w:rPr>
              <w:t xml:space="preserve"> Угловка с четом </w:t>
            </w:r>
            <w:proofErr w:type="spellStart"/>
            <w:r w:rsidRPr="002F06E9">
              <w:rPr>
                <w:sz w:val="20"/>
                <w:szCs w:val="20"/>
              </w:rPr>
              <w:t>инжинерных</w:t>
            </w:r>
            <w:proofErr w:type="spellEnd"/>
            <w:r w:rsidRPr="002F06E9">
              <w:rPr>
                <w:sz w:val="20"/>
                <w:szCs w:val="20"/>
              </w:rPr>
              <w:t xml:space="preserve"> изысканий (инжинерно-геодезических,инжинерно-геологических,инжинерно-экологических)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"Разработка мероприятий, направленных на обеспечение надежности, качества и эффективности работ в системе теплоснабжения"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Выполнение работ по </w:t>
            </w:r>
            <w:proofErr w:type="spellStart"/>
            <w:r w:rsidRPr="002F06E9">
              <w:rPr>
                <w:sz w:val="20"/>
                <w:szCs w:val="20"/>
              </w:rPr>
              <w:t>разраработке</w:t>
            </w:r>
            <w:proofErr w:type="spellEnd"/>
            <w:r w:rsidRPr="002F06E9">
              <w:rPr>
                <w:sz w:val="20"/>
                <w:szCs w:val="20"/>
              </w:rPr>
              <w:t xml:space="preserve"> схем теплоснабжения (схем актуализации)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17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"Угловское городское поселение"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9 500 526,20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9 559 832,00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9 456 040,00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2F06E9" w:rsidRPr="002F06E9" w:rsidTr="0040355A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1 352 506,00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1 352 506,00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1 352 506,00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1 352 506,00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7 369 889,76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7 586 165,56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7 482 373,56</w:t>
            </w:r>
          </w:p>
        </w:tc>
      </w:tr>
      <w:tr w:rsidR="002F06E9" w:rsidRPr="002F06E9" w:rsidTr="0040355A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6 851 915,00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6 851 915,00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6 851 915,00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6 851 915,00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6 851 915,00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6 851 915,00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514 726,76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731 002,56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627 210,56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514 726,76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731 002,56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627 210,56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3 248,00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3 248,00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3 248,00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3 248,00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3 248,00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3 248,00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2F06E9" w:rsidRPr="002F06E9" w:rsidTr="0040355A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350 603,00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350 603,00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350 603,00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350 603,00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350 603,00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350 603,00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59 697,00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96 997,00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112 697,00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59 697,00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96 997,00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112 697,00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199 600,00</w:t>
            </w:r>
          </w:p>
        </w:tc>
      </w:tr>
      <w:tr w:rsidR="002F06E9" w:rsidRPr="002F06E9" w:rsidTr="0040355A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194 800,00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194 800,00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194 800,00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194 800,00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4 800,00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4 800,00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4 800,00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4 800,00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50 000,00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29 416,00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29 416,00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29 416,00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29 416,00</w:t>
            </w:r>
          </w:p>
        </w:tc>
      </w:tr>
      <w:tr w:rsidR="002F06E9" w:rsidRPr="002F06E9" w:rsidTr="0040355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136 340,16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136 340,16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136 340,16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136 340,16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136 340,16</w:t>
            </w:r>
          </w:p>
        </w:tc>
      </w:tr>
    </w:tbl>
    <w:p w:rsidR="0040355A" w:rsidRDefault="0040355A"/>
    <w:p w:rsidR="0040355A" w:rsidRDefault="0040355A"/>
    <w:p w:rsidR="0040355A" w:rsidRDefault="0040355A"/>
    <w:p w:rsidR="0040355A" w:rsidRDefault="0040355A"/>
    <w:p w:rsidR="0040355A" w:rsidRDefault="0040355A"/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299"/>
        <w:gridCol w:w="516"/>
        <w:gridCol w:w="444"/>
        <w:gridCol w:w="483"/>
        <w:gridCol w:w="1415"/>
        <w:gridCol w:w="1415"/>
        <w:gridCol w:w="1799"/>
      </w:tblGrid>
      <w:tr w:rsidR="002F06E9" w:rsidRPr="002F06E9" w:rsidTr="0040355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lastRenderedPageBreak/>
              <w:t>Пенсия за выслугу лет лицам, замещавшим должности муниципальной службы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185 804,28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185 804,28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185 804,28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185 804,28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185 804,28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06E9">
              <w:rPr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06E9">
              <w:rPr>
                <w:b/>
                <w:bCs/>
                <w:i/>
                <w:iCs/>
                <w:sz w:val="20"/>
                <w:szCs w:val="20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06E9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870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sz w:val="20"/>
                <w:szCs w:val="20"/>
              </w:rPr>
            </w:pPr>
            <w:r w:rsidRPr="002F06E9">
              <w:rPr>
                <w:sz w:val="20"/>
                <w:szCs w:val="20"/>
              </w:rPr>
              <w:t>20 000,00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458 058,00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1 006 950,00</w:t>
            </w:r>
          </w:p>
        </w:tc>
      </w:tr>
      <w:tr w:rsidR="002F06E9" w:rsidRPr="002F06E9" w:rsidTr="0040355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both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21 837 900,00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21 139 500,00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9" w:rsidRPr="002F06E9" w:rsidRDefault="002F06E9" w:rsidP="002F06E9">
            <w:pPr>
              <w:jc w:val="right"/>
              <w:rPr>
                <w:b/>
                <w:bCs/>
                <w:sz w:val="20"/>
                <w:szCs w:val="20"/>
              </w:rPr>
            </w:pPr>
            <w:r w:rsidRPr="002F06E9">
              <w:rPr>
                <w:b/>
                <w:bCs/>
                <w:sz w:val="20"/>
                <w:szCs w:val="20"/>
              </w:rPr>
              <w:t>22 971 900,00</w:t>
            </w:r>
          </w:p>
        </w:tc>
      </w:tr>
    </w:tbl>
    <w:p w:rsidR="002F06E9" w:rsidRDefault="002F06E9" w:rsidP="008C0D3F">
      <w:bookmarkStart w:id="1" w:name="_GoBack"/>
      <w:bookmarkEnd w:id="1"/>
    </w:p>
    <w:sectPr w:rsidR="002F06E9" w:rsidSect="008C0D3F">
      <w:footerReference w:type="even" r:id="rId12"/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F9" w:rsidRDefault="00B225F9">
      <w:r>
        <w:separator/>
      </w:r>
    </w:p>
  </w:endnote>
  <w:endnote w:type="continuationSeparator" w:id="0">
    <w:p w:rsidR="00B225F9" w:rsidRDefault="00B2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E9" w:rsidRDefault="002F06E9" w:rsidP="008C0D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6E9" w:rsidRDefault="002F06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F9" w:rsidRDefault="00B225F9">
      <w:r>
        <w:separator/>
      </w:r>
    </w:p>
  </w:footnote>
  <w:footnote w:type="continuationSeparator" w:id="0">
    <w:p w:rsidR="00B225F9" w:rsidRDefault="00B2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3420"/>
    <w:multiLevelType w:val="hybridMultilevel"/>
    <w:tmpl w:val="F880E3FA"/>
    <w:lvl w:ilvl="0" w:tplc="F8F450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216"/>
    <w:rsid w:val="000A38B9"/>
    <w:rsid w:val="001A294A"/>
    <w:rsid w:val="002F06E9"/>
    <w:rsid w:val="0035387F"/>
    <w:rsid w:val="0040355A"/>
    <w:rsid w:val="004951E5"/>
    <w:rsid w:val="00511216"/>
    <w:rsid w:val="00520B2B"/>
    <w:rsid w:val="005D2834"/>
    <w:rsid w:val="006107A8"/>
    <w:rsid w:val="00640BA9"/>
    <w:rsid w:val="00653AE5"/>
    <w:rsid w:val="00724586"/>
    <w:rsid w:val="007B7779"/>
    <w:rsid w:val="007F159B"/>
    <w:rsid w:val="008C0D3F"/>
    <w:rsid w:val="009B2027"/>
    <w:rsid w:val="00A675AC"/>
    <w:rsid w:val="00AE7C72"/>
    <w:rsid w:val="00B122A3"/>
    <w:rsid w:val="00B225F9"/>
    <w:rsid w:val="00B51CC7"/>
    <w:rsid w:val="00BA267E"/>
    <w:rsid w:val="00C824FC"/>
    <w:rsid w:val="00CD59B6"/>
    <w:rsid w:val="00D00CB5"/>
    <w:rsid w:val="00D7078B"/>
    <w:rsid w:val="00DB3CCC"/>
    <w:rsid w:val="00E64B01"/>
    <w:rsid w:val="00E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B77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7B77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B7779"/>
    <w:pPr>
      <w:spacing w:after="120"/>
    </w:pPr>
  </w:style>
  <w:style w:type="character" w:customStyle="1" w:styleId="a4">
    <w:name w:val="Основной текст Знак"/>
    <w:basedOn w:val="a0"/>
    <w:link w:val="a3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7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7779"/>
  </w:style>
  <w:style w:type="paragraph" w:customStyle="1" w:styleId="9">
    <w:name w:val="заголовок 9"/>
    <w:basedOn w:val="a"/>
    <w:next w:val="a"/>
    <w:uiPriority w:val="99"/>
    <w:rsid w:val="007B7779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B77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7779"/>
    <w:rPr>
      <w:color w:val="800080"/>
      <w:u w:val="single"/>
    </w:rPr>
  </w:style>
  <w:style w:type="paragraph" w:customStyle="1" w:styleId="xl65">
    <w:name w:val="xl6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7B777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2">
    <w:name w:val="xl102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13">
    <w:name w:val="xl113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1">
    <w:name w:val="xl121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653AE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653AE5"/>
    <w:pPr>
      <w:shd w:val="clear" w:color="000000" w:fill="FFFFFF"/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824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4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B77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7B77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B7779"/>
    <w:pPr>
      <w:spacing w:after="120"/>
    </w:pPr>
  </w:style>
  <w:style w:type="character" w:customStyle="1" w:styleId="a4">
    <w:name w:val="Основной текст Знак"/>
    <w:basedOn w:val="a0"/>
    <w:link w:val="a3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7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7779"/>
  </w:style>
  <w:style w:type="paragraph" w:customStyle="1" w:styleId="9">
    <w:name w:val="заголовок 9"/>
    <w:basedOn w:val="a"/>
    <w:next w:val="a"/>
    <w:uiPriority w:val="99"/>
    <w:rsid w:val="007B7779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B77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7779"/>
    <w:rPr>
      <w:color w:val="800080"/>
      <w:u w:val="single"/>
    </w:rPr>
  </w:style>
  <w:style w:type="paragraph" w:customStyle="1" w:styleId="xl65">
    <w:name w:val="xl6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7B777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2">
    <w:name w:val="xl102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13">
    <w:name w:val="xl113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B7779"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482D4322045377CAD899FC8BB14235B8B998260C37B8C24201722DF238B8D20B35C2D04047F93F0T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F070FF7T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21FFDA401284AC5468DA55C55928558FC258C4042BE61E3BDAF2E51A003F4B31585A6E67PEA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39</Pages>
  <Words>13755</Words>
  <Characters>78404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15</cp:revision>
  <cp:lastPrinted>2024-11-28T09:05:00Z</cp:lastPrinted>
  <dcterms:created xsi:type="dcterms:W3CDTF">2023-12-05T11:12:00Z</dcterms:created>
  <dcterms:modified xsi:type="dcterms:W3CDTF">2024-12-06T05:35:00Z</dcterms:modified>
</cp:coreProperties>
</file>