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A6" w:rsidRPr="00B43484" w:rsidRDefault="00E619A6" w:rsidP="00E619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83B3F"/>
          <w:sz w:val="32"/>
          <w:szCs w:val="32"/>
          <w:lang w:eastAsia="ru-RU"/>
        </w:rPr>
      </w:pPr>
      <w:r w:rsidRPr="00B43484">
        <w:rPr>
          <w:rFonts w:ascii="Times New Roman" w:eastAsia="Times New Roman" w:hAnsi="Times New Roman" w:cs="Times New Roman"/>
          <w:b/>
          <w:bCs/>
          <w:color w:val="483B3F"/>
          <w:sz w:val="32"/>
          <w:szCs w:val="32"/>
          <w:lang w:eastAsia="ru-RU"/>
        </w:rPr>
        <w:t>Информационное сообщение о рассмотрении схемы теплоснабжения</w:t>
      </w:r>
      <w:r w:rsidR="00B43484">
        <w:rPr>
          <w:rFonts w:ascii="Times New Roman" w:eastAsia="Times New Roman" w:hAnsi="Times New Roman" w:cs="Times New Roman"/>
          <w:b/>
          <w:bCs/>
          <w:color w:val="483B3F"/>
          <w:sz w:val="32"/>
          <w:szCs w:val="32"/>
          <w:lang w:eastAsia="ru-RU"/>
        </w:rPr>
        <w:t xml:space="preserve"> (актуализация на 202</w:t>
      </w:r>
      <w:r w:rsidR="00255E86">
        <w:rPr>
          <w:rFonts w:ascii="Times New Roman" w:eastAsia="Times New Roman" w:hAnsi="Times New Roman" w:cs="Times New Roman"/>
          <w:b/>
          <w:bCs/>
          <w:color w:val="483B3F"/>
          <w:sz w:val="32"/>
          <w:szCs w:val="32"/>
          <w:lang w:eastAsia="ru-RU"/>
        </w:rPr>
        <w:t>5</w:t>
      </w:r>
      <w:r w:rsidR="00B43484">
        <w:rPr>
          <w:rFonts w:ascii="Times New Roman" w:eastAsia="Times New Roman" w:hAnsi="Times New Roman" w:cs="Times New Roman"/>
          <w:b/>
          <w:bCs/>
          <w:color w:val="483B3F"/>
          <w:sz w:val="32"/>
          <w:szCs w:val="32"/>
          <w:lang w:eastAsia="ru-RU"/>
        </w:rPr>
        <w:t xml:space="preserve"> год)</w:t>
      </w:r>
    </w:p>
    <w:p w:rsidR="00B43484" w:rsidRDefault="00B43484" w:rsidP="00B4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       </w:t>
      </w:r>
      <w:r w:rsidR="00E619A6"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Администрации Угловского городского поселения</w:t>
      </w:r>
      <w:r w:rsidR="00980F1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Окуловского</w:t>
      </w:r>
      <w:bookmarkStart w:id="0" w:name="_GoBack"/>
      <w:bookmarkEnd w:id="0"/>
      <w:r w:rsidR="00E619A6"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муниципального района сообщает, что на </w:t>
      </w:r>
      <w:proofErr w:type="gramStart"/>
      <w:r w:rsidR="00E619A6"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официальном</w:t>
      </w:r>
      <w:proofErr w:type="gramEnd"/>
      <w:r w:rsidR="00E619A6"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на сайте муниципального образования в информационно-телекоммуникационной сети Интернет по адресу: </w:t>
      </w:r>
      <w:r w:rsidR="002D0E40" w:rsidRPr="002D0E40">
        <w:rPr>
          <w:rFonts w:ascii="Times New Roman" w:hAnsi="Times New Roman" w:cs="Times New Roman"/>
          <w:sz w:val="28"/>
          <w:szCs w:val="28"/>
        </w:rPr>
        <w:t>https://uglovskoe-r49.gosweb.gosuslugi.ru</w:t>
      </w:r>
      <w:r w:rsidR="00BD3ADE"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в разделах:</w:t>
      </w:r>
      <w:r w:rsidR="00E619A6"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</w:t>
      </w:r>
      <w:r w:rsidR="00BD3ADE"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«</w:t>
      </w:r>
      <w:r w:rsidR="00255E8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Деятельность</w:t>
      </w:r>
      <w:proofErr w:type="gramStart"/>
      <w:r w:rsidR="00BD3ADE"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-</w:t>
      </w:r>
      <w:proofErr w:type="gramEnd"/>
      <w:r w:rsidR="00BD3ADE"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«</w:t>
      </w:r>
      <w:r w:rsidR="00255E8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Публичные слушания</w:t>
      </w:r>
      <w:r w:rsidR="00BD3ADE"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» или </w:t>
      </w:r>
      <w:r w:rsidR="00E619A6"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«Документы»</w:t>
      </w:r>
      <w:r w:rsidR="00BD3ADE"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«Проекты» размещен П</w:t>
      </w:r>
      <w:r w:rsidR="00E619A6"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роект схемы теплоснабжения Угловского городского поселения</w:t>
      </w:r>
      <w:r w:rsidR="00BD3ADE"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(актуализация на 202</w:t>
      </w:r>
      <w:r w:rsidR="00255E8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5</w:t>
      </w:r>
      <w:r w:rsidR="00BD3ADE"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год)</w:t>
      </w:r>
      <w:r w:rsidR="00E619A6" w:rsidRPr="00B43484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</w:t>
      </w:r>
    </w:p>
    <w:p w:rsidR="00E619A6" w:rsidRPr="00B43484" w:rsidRDefault="00B43484" w:rsidP="00E619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      </w:t>
      </w:r>
    </w:p>
    <w:p w:rsidR="00136785" w:rsidRDefault="00136785"/>
    <w:sectPr w:rsidR="00136785" w:rsidSect="0013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9A6"/>
    <w:rsid w:val="00136785"/>
    <w:rsid w:val="00174FAD"/>
    <w:rsid w:val="00255E86"/>
    <w:rsid w:val="002D0E40"/>
    <w:rsid w:val="0040019C"/>
    <w:rsid w:val="00980F16"/>
    <w:rsid w:val="00B43484"/>
    <w:rsid w:val="00BD3ADE"/>
    <w:rsid w:val="00BF4C43"/>
    <w:rsid w:val="00E619A6"/>
    <w:rsid w:val="00E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9A6"/>
    <w:rPr>
      <w:b/>
      <w:bCs/>
    </w:rPr>
  </w:style>
  <w:style w:type="character" w:styleId="a5">
    <w:name w:val="Hyperlink"/>
    <w:basedOn w:val="a0"/>
    <w:uiPriority w:val="99"/>
    <w:unhideWhenUsed/>
    <w:rsid w:val="00E619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2023-06-29T06:28:00Z</dcterms:created>
  <dcterms:modified xsi:type="dcterms:W3CDTF">2024-06-13T13:20:00Z</dcterms:modified>
</cp:coreProperties>
</file>