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C68" w:rsidRDefault="00F83C68" w:rsidP="00F83C68">
      <w:pPr>
        <w:keepNext/>
        <w:keepLines/>
        <w:tabs>
          <w:tab w:val="left" w:pos="8100"/>
        </w:tabs>
        <w:jc w:val="both"/>
        <w:rPr>
          <w:b/>
          <w:sz w:val="22"/>
          <w:szCs w:val="22"/>
          <w:highlight w:val="lightGray"/>
          <w:lang w:val="en-US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5pt;height:51.75pt" fillcolor="#7f7f7f" strokecolor="#0d0d0d">
            <v:fill color2="#aaa"/>
            <v:shadow on="t" color="#4d4d4d" opacity="52429f" offset=",3pt"/>
            <v:textpath style="font-family:&quot;Arial Black&quot;;v-text-spacing:78650f;v-text-kern:t" trim="t" fitpath="t" string="ОФИЦИАЛЬНЫЙ ВЕСТНИК"/>
          </v:shape>
        </w:pict>
      </w:r>
    </w:p>
    <w:p w:rsidR="00F83C68" w:rsidRDefault="00F83C68" w:rsidP="00F83C68">
      <w:pPr>
        <w:keepNext/>
        <w:keepLines/>
        <w:jc w:val="both"/>
        <w:rPr>
          <w:b/>
          <w:sz w:val="22"/>
          <w:szCs w:val="22"/>
        </w:rPr>
      </w:pPr>
      <w:r>
        <w:rPr>
          <w:b/>
          <w:sz w:val="22"/>
          <w:szCs w:val="22"/>
          <w:highlight w:val="lightGray"/>
        </w:rPr>
        <w:t>Официальное издание (бюллетень) Администрации Угловского городского поселения</w:t>
      </w:r>
    </w:p>
    <w:tbl>
      <w:tblPr>
        <w:tblW w:w="100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6399"/>
        <w:gridCol w:w="2394"/>
      </w:tblGrid>
      <w:tr w:rsidR="00F83C68" w:rsidTr="00F83C68">
        <w:trPr>
          <w:trHeight w:val="623"/>
        </w:trPr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83C68" w:rsidRDefault="00F83C68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Выходит</w:t>
            </w:r>
          </w:p>
          <w:p w:rsidR="00F83C68" w:rsidRDefault="00F83C68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с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</w:rPr>
                <w:t>2016 г</w:t>
              </w:r>
            </w:smartTag>
            <w:r>
              <w:rPr>
                <w:b/>
              </w:rPr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C68" w:rsidRDefault="00F83C68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83C68" w:rsidRDefault="00F83C68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Учредитель газеты: </w:t>
            </w:r>
          </w:p>
          <w:p w:rsidR="00F83C68" w:rsidRDefault="00F83C68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Совет депутатов Угловского городского поселения</w:t>
            </w:r>
          </w:p>
          <w:p w:rsidR="00F83C68" w:rsidRDefault="00F83C68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C68" w:rsidRDefault="00F83C68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83C68" w:rsidRDefault="00F83C68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№ 7</w:t>
            </w:r>
          </w:p>
          <w:p w:rsidR="00F83C68" w:rsidRDefault="00F83C68" w:rsidP="00F83C68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 февраля  2025г</w:t>
            </w:r>
          </w:p>
        </w:tc>
      </w:tr>
    </w:tbl>
    <w:p w:rsidR="00F83C68" w:rsidRDefault="00F83C68" w:rsidP="00F83C68">
      <w:pPr>
        <w:keepNext/>
        <w:keepLines/>
        <w:jc w:val="both"/>
      </w:pPr>
    </w:p>
    <w:p w:rsidR="00F83C68" w:rsidRDefault="00F83C68" w:rsidP="00F83C68">
      <w:pPr>
        <w:keepNext/>
        <w:keepLines/>
        <w:jc w:val="both"/>
        <w:rPr>
          <w:sz w:val="20"/>
          <w:szCs w:val="20"/>
        </w:rPr>
      </w:pPr>
      <w:r>
        <w:rPr>
          <w:b/>
          <w:sz w:val="20"/>
          <w:szCs w:val="20"/>
        </w:rPr>
        <w:t>Уважаемые жители и гости Угловского городского поселения</w:t>
      </w:r>
      <w:r>
        <w:rPr>
          <w:sz w:val="20"/>
          <w:szCs w:val="20"/>
        </w:rPr>
        <w:t>!</w:t>
      </w:r>
    </w:p>
    <w:p w:rsidR="00F83C68" w:rsidRDefault="00F83C68" w:rsidP="00F83C68">
      <w:pPr>
        <w:keepNext/>
        <w:keepLines/>
        <w:tabs>
          <w:tab w:val="left" w:pos="142"/>
        </w:tabs>
        <w:jc w:val="both"/>
        <w:rPr>
          <w:sz w:val="20"/>
          <w:szCs w:val="20"/>
        </w:rPr>
      </w:pPr>
      <w:r>
        <w:rPr>
          <w:sz w:val="20"/>
          <w:szCs w:val="20"/>
        </w:rPr>
        <w:t>В целях информационного обеспечения граждан о деятельности органов власти, а так же развития общественного самоуправления (повышение активности и ответственности населения в разрешении вопросов территории). Администрация Угловского городского поселения приняла решение о системном выпуске периодического печатного издания - бюллетеня «Официальный вестник Угловского городского поселения». В данных публикациях Вы вправе так же участвовать: задавать вопросы, предлагать их решения, получать интересующую Вас информацию.</w:t>
      </w:r>
    </w:p>
    <w:p w:rsidR="00F83C68" w:rsidRDefault="00F83C68" w:rsidP="00F83C68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Контактный телефон:  (8-816-57) 26-124. Приглашаем к сотрудничеству!</w:t>
      </w:r>
    </w:p>
    <w:p w:rsidR="00F83C68" w:rsidRDefault="00F83C68" w:rsidP="00F83C68">
      <w:pPr>
        <w:keepNext/>
        <w:keepLines/>
        <w:pBdr>
          <w:bottom w:val="single" w:sz="12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Глава городского поселения             Ю.А.Иванова</w:t>
      </w:r>
    </w:p>
    <w:p w:rsidR="00F83C68" w:rsidRDefault="00F83C68" w:rsidP="00F83C68">
      <w:pPr>
        <w:shd w:val="clear" w:color="auto" w:fill="FFFFFF"/>
        <w:rPr>
          <w:rFonts w:ascii="Montserrat" w:hAnsi="Montserrat"/>
          <w:b/>
          <w:color w:val="273350"/>
        </w:rPr>
      </w:pPr>
    </w:p>
    <w:p w:rsidR="00F83C68" w:rsidRDefault="00F83C68" w:rsidP="00F83C68">
      <w:pPr>
        <w:shd w:val="clear" w:color="auto" w:fill="FFFFFF"/>
        <w:rPr>
          <w:rFonts w:ascii="Montserrat" w:hAnsi="Montserrat"/>
          <w:b/>
          <w:color w:val="273350"/>
        </w:rPr>
      </w:pPr>
      <w:r>
        <w:rPr>
          <w:rFonts w:ascii="Montserrat" w:hAnsi="Montserrat"/>
          <w:b/>
          <w:noProof/>
          <w:color w:val="273350"/>
        </w:rPr>
        <w:drawing>
          <wp:inline distT="0" distB="0" distL="0" distR="0">
            <wp:extent cx="5943600" cy="3343275"/>
            <wp:effectExtent l="19050" t="0" r="0" b="0"/>
            <wp:docPr id="2" name="Рисунок 2" descr="rJWWfbax157yucKuJGy5mYIK0CQ-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JWWfbax157yucKuJGy5mYIK0CQ-19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C68" w:rsidRDefault="00F83C68" w:rsidP="00F83C68">
      <w:pPr>
        <w:shd w:val="clear" w:color="auto" w:fill="FFFFFF"/>
        <w:rPr>
          <w:rFonts w:ascii="Montserrat" w:hAnsi="Montserrat"/>
          <w:b/>
          <w:color w:val="273350"/>
        </w:rPr>
      </w:pPr>
    </w:p>
    <w:p w:rsidR="00F83C68" w:rsidRDefault="00F83C68" w:rsidP="00F83C68">
      <w:pPr>
        <w:shd w:val="clear" w:color="auto" w:fill="FFFFFF"/>
        <w:rPr>
          <w:rFonts w:ascii="Montserrat" w:hAnsi="Montserrat"/>
          <w:b/>
          <w:color w:val="273350"/>
        </w:rPr>
      </w:pPr>
    </w:p>
    <w:p w:rsidR="00F83C68" w:rsidRDefault="00F83C68" w:rsidP="00F83C68">
      <w:r>
        <w:rPr>
          <w:rFonts w:ascii="Georgia" w:hAnsi="Georgia"/>
          <w:color w:val="000000"/>
          <w:sz w:val="27"/>
          <w:szCs w:val="27"/>
          <w:shd w:val="clear" w:color="auto" w:fill="FDFAF5"/>
        </w:rPr>
        <w:t>Сердечно поздравляем вас с Днем защитника Отечества!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23 февраля — это праздник мужества, силы духа, доблести и чести! Этот праздник, который имеет почти столетнюю историю прочно вошел в нашу жизнь как олицетворение патриотизма, мужества, благородства и отваги. В этот день мы поздравляем солдат и офицеров, доблестно несущих ратную службу и защищающих страну от любого врага. Слова поздравлений звучат сегодня и в адрес воинов, пребывающих в запасе, готовых при первой необходимости встать в боевой строй. Особую признательность мы выражаем ветеранам Великой Отечественной войны. Сегодня Отчизна живет благодаря вашему беспримерному мужеству и отваге! Отрадно, что нынешнее поколение защитников </w:t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lastRenderedPageBreak/>
        <w:t>Отечества с честью продолжает заложенные вами традиции. От всей души желаем всем военнослужащим, ветеранам Вооруженных сил крепкого здоровья и стойкости духа! Пусть мир и добро царят в ваших семьях, пусть военные тревоги будут только учебными! С праздником, дорогие друзья!</w:t>
      </w:r>
      <w:r>
        <w:rPr>
          <w:rFonts w:ascii="Georgia" w:hAnsi="Georgia"/>
          <w:color w:val="000000"/>
          <w:sz w:val="27"/>
          <w:szCs w:val="27"/>
        </w:rPr>
        <w:br/>
        <w:t>С уважением Глава Угловского городского поселения   Ю.А.Иванова</w:t>
      </w:r>
      <w:r>
        <w:rPr>
          <w:rFonts w:ascii="Georgia" w:hAnsi="Georgia"/>
          <w:color w:val="000000"/>
          <w:sz w:val="27"/>
          <w:szCs w:val="27"/>
        </w:rPr>
        <w:br/>
      </w:r>
      <w:r w:rsidRPr="00F83C68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631.5pt" o:ole="">
            <v:imagedata r:id="rId5" o:title=""/>
          </v:shape>
          <o:OLEObject Type="Embed" ProgID="Acrobat.Document.11" ShapeID="_x0000_i1026" DrawAspect="Content" ObjectID="_1801653961" r:id="rId6"/>
        </w:object>
      </w:r>
    </w:p>
    <w:p w:rsidR="00F83C68" w:rsidRPr="00F83C68" w:rsidRDefault="00F83C68" w:rsidP="00F83C68"/>
    <w:p w:rsidR="00F83C68" w:rsidRPr="00F83C68" w:rsidRDefault="00F83C68" w:rsidP="00F83C68"/>
    <w:p w:rsidR="00F83C68" w:rsidRPr="00F83C68" w:rsidRDefault="00F83C68" w:rsidP="00F83C68"/>
    <w:p w:rsidR="00B42C20" w:rsidRDefault="00F83C68" w:rsidP="00F83C68">
      <w:pPr>
        <w:tabs>
          <w:tab w:val="left" w:pos="3300"/>
        </w:tabs>
      </w:pPr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p w:rsidR="00F83C68" w:rsidRDefault="00F83C68" w:rsidP="00F83C68">
      <w:pPr>
        <w:tabs>
          <w:tab w:val="left" w:pos="3300"/>
        </w:tabs>
      </w:pPr>
    </w:p>
    <w:tbl>
      <w:tblPr>
        <w:tblW w:w="100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2"/>
        <w:gridCol w:w="2702"/>
        <w:gridCol w:w="2342"/>
        <w:gridCol w:w="2342"/>
      </w:tblGrid>
      <w:tr w:rsidR="00F83C68" w:rsidRPr="00ED26A3" w:rsidTr="00147FE9">
        <w:trPr>
          <w:trHeight w:val="1238"/>
        </w:trPr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:rsidR="00F83C68" w:rsidRPr="00ED26A3" w:rsidRDefault="00F83C68" w:rsidP="00147FE9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D26A3">
              <w:rPr>
                <w:rFonts w:ascii="Times New Roman" w:hAnsi="Times New Roman" w:cs="Times New Roman"/>
              </w:rPr>
              <w:t>Адрес редакции издателя:</w:t>
            </w:r>
          </w:p>
          <w:p w:rsidR="00F83C68" w:rsidRPr="00ED26A3" w:rsidRDefault="00F83C68" w:rsidP="00147FE9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D26A3">
              <w:rPr>
                <w:rFonts w:ascii="Times New Roman" w:hAnsi="Times New Roman" w:cs="Times New Roman"/>
              </w:rPr>
              <w:t>174449, Новгородская область</w:t>
            </w:r>
          </w:p>
          <w:p w:rsidR="00F83C68" w:rsidRPr="00ED26A3" w:rsidRDefault="00F83C68" w:rsidP="00147F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Окуловского район,                          р.п. Угловка, ул. Центральная, д. 9</w:t>
            </w:r>
          </w:p>
        </w:tc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83C68" w:rsidRPr="00ED26A3" w:rsidRDefault="00F83C68" w:rsidP="00147FE9">
            <w:pPr>
              <w:spacing w:line="276" w:lineRule="auto"/>
              <w:rPr>
                <w:sz w:val="20"/>
                <w:szCs w:val="20"/>
              </w:rPr>
            </w:pPr>
          </w:p>
          <w:p w:rsidR="00F83C68" w:rsidRPr="00ED26A3" w:rsidRDefault="00F83C68" w:rsidP="00147FE9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D26A3">
              <w:rPr>
                <w:rFonts w:ascii="Times New Roman" w:hAnsi="Times New Roman" w:cs="Times New Roman"/>
                <w:lang w:val="en-US"/>
              </w:rPr>
              <w:t>E</w:t>
            </w:r>
            <w:r w:rsidRPr="00ED26A3">
              <w:rPr>
                <w:rFonts w:ascii="Times New Roman" w:hAnsi="Times New Roman" w:cs="Times New Roman"/>
              </w:rPr>
              <w:t>-</w:t>
            </w:r>
            <w:r w:rsidRPr="00ED26A3">
              <w:rPr>
                <w:rFonts w:ascii="Times New Roman" w:hAnsi="Times New Roman" w:cs="Times New Roman"/>
                <w:lang w:val="en-US"/>
              </w:rPr>
              <w:t>mail</w:t>
            </w:r>
            <w:r w:rsidRPr="00ED26A3">
              <w:rPr>
                <w:rFonts w:ascii="Times New Roman" w:hAnsi="Times New Roman" w:cs="Times New Roman"/>
              </w:rPr>
              <w:t>:</w:t>
            </w:r>
            <w:proofErr w:type="spellStart"/>
            <w:r w:rsidRPr="00ED26A3">
              <w:rPr>
                <w:rFonts w:ascii="Times New Roman" w:hAnsi="Times New Roman" w:cs="Times New Roman"/>
                <w:lang w:val="en-US"/>
              </w:rPr>
              <w:t>admugl</w:t>
            </w:r>
            <w:proofErr w:type="spellEnd"/>
            <w:r w:rsidRPr="00ED26A3">
              <w:rPr>
                <w:rFonts w:ascii="Times New Roman" w:hAnsi="Times New Roman" w:cs="Times New Roman"/>
              </w:rPr>
              <w:t>@</w:t>
            </w:r>
            <w:proofErr w:type="spellStart"/>
            <w:r w:rsidRPr="00ED26A3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ED26A3">
              <w:rPr>
                <w:rFonts w:ascii="Times New Roman" w:hAnsi="Times New Roman" w:cs="Times New Roman"/>
              </w:rPr>
              <w:t>.</w:t>
            </w:r>
            <w:proofErr w:type="spellStart"/>
            <w:r w:rsidRPr="00ED26A3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F83C68" w:rsidRPr="00ED26A3" w:rsidRDefault="00F83C68" w:rsidP="00147FE9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D26A3">
              <w:rPr>
                <w:rFonts w:ascii="Times New Roman" w:hAnsi="Times New Roman" w:cs="Times New Roman"/>
              </w:rPr>
              <w:t>Интернет-сайт:</w:t>
            </w:r>
          </w:p>
          <w:p w:rsidR="00F83C68" w:rsidRPr="00ED26A3" w:rsidRDefault="00F83C68" w:rsidP="00147FE9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hyperlink r:id="rId8" w:history="1">
              <w:r w:rsidRPr="00ED26A3">
                <w:rPr>
                  <w:rStyle w:val="a5"/>
                  <w:rFonts w:ascii="Times New Roman" w:hAnsi="Times New Roman" w:cs="Times New Roman"/>
                  <w:lang w:val="en-US"/>
                </w:rPr>
                <w:t>www</w:t>
              </w:r>
              <w:r w:rsidRPr="00ED26A3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Pr="00ED26A3">
                <w:rPr>
                  <w:rStyle w:val="a5"/>
                  <w:rFonts w:ascii="Times New Roman" w:hAnsi="Times New Roman" w:cs="Times New Roman"/>
                  <w:lang w:val="en-US"/>
                </w:rPr>
                <w:t>uglovkaadm</w:t>
              </w:r>
              <w:proofErr w:type="spellEnd"/>
              <w:r w:rsidRPr="00ED26A3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Pr="00ED26A3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F83C68" w:rsidRPr="00ED26A3" w:rsidRDefault="00F83C68" w:rsidP="00147FE9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D26A3">
              <w:rPr>
                <w:rFonts w:ascii="Times New Roman" w:hAnsi="Times New Roman" w:cs="Times New Roman"/>
              </w:rPr>
              <w:t>Главный редактор:</w:t>
            </w:r>
          </w:p>
          <w:p w:rsidR="00F83C68" w:rsidRPr="00ED26A3" w:rsidRDefault="00F83C68" w:rsidP="00147F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Ю.А.Иванова</w:t>
            </w:r>
          </w:p>
          <w:p w:rsidR="00F83C68" w:rsidRPr="00ED26A3" w:rsidRDefault="00F83C68" w:rsidP="00147FE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83C68" w:rsidRPr="00ED26A3" w:rsidRDefault="00F83C68" w:rsidP="00147FE9">
            <w:pPr>
              <w:spacing w:line="276" w:lineRule="auto"/>
              <w:rPr>
                <w:sz w:val="20"/>
                <w:szCs w:val="20"/>
              </w:rPr>
            </w:pPr>
          </w:p>
          <w:p w:rsidR="00F83C68" w:rsidRPr="00ED26A3" w:rsidRDefault="00F83C68" w:rsidP="00147FE9">
            <w:pPr>
              <w:keepNext/>
              <w:keepLines/>
              <w:spacing w:line="276" w:lineRule="auto"/>
              <w:jc w:val="both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Тираж: 4 экземпляра</w:t>
            </w:r>
          </w:p>
          <w:p w:rsidR="00F83C68" w:rsidRPr="00ED26A3" w:rsidRDefault="00F83C68" w:rsidP="00147FE9">
            <w:pPr>
              <w:keepNext/>
              <w:keepLines/>
              <w:spacing w:line="276" w:lineRule="auto"/>
              <w:jc w:val="both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Отпечатано в Администрации Угловского городского поселения</w:t>
            </w:r>
          </w:p>
          <w:p w:rsidR="00F83C68" w:rsidRPr="00ED26A3" w:rsidRDefault="00F83C68" w:rsidP="00147F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F83C68" w:rsidRPr="00ED26A3" w:rsidRDefault="00F83C68" w:rsidP="00147FE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83C68" w:rsidRPr="00ED26A3" w:rsidRDefault="00F83C68" w:rsidP="00147FE9">
            <w:pPr>
              <w:spacing w:line="276" w:lineRule="auto"/>
              <w:rPr>
                <w:sz w:val="20"/>
                <w:szCs w:val="20"/>
              </w:rPr>
            </w:pPr>
          </w:p>
          <w:p w:rsidR="00F83C68" w:rsidRPr="00ED26A3" w:rsidRDefault="00F83C68" w:rsidP="00147F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D26A3">
              <w:rPr>
                <w:sz w:val="20"/>
                <w:szCs w:val="20"/>
              </w:rPr>
              <w:t>Бюллетень распространяется на безвозмездной основе</w:t>
            </w:r>
          </w:p>
          <w:p w:rsidR="00F83C68" w:rsidRPr="00ED26A3" w:rsidRDefault="00F83C68" w:rsidP="00147FE9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F83C68" w:rsidRPr="00ED26A3" w:rsidRDefault="00F83C68" w:rsidP="00147FE9">
            <w:pPr>
              <w:spacing w:line="276" w:lineRule="auto"/>
              <w:rPr>
                <w:sz w:val="20"/>
                <w:szCs w:val="20"/>
              </w:rPr>
            </w:pPr>
          </w:p>
          <w:p w:rsidR="00F83C68" w:rsidRPr="00ED26A3" w:rsidRDefault="00F83C68" w:rsidP="00147FE9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F83C68" w:rsidRPr="00F83C68" w:rsidRDefault="00F83C68" w:rsidP="00F83C68">
      <w:pPr>
        <w:tabs>
          <w:tab w:val="left" w:pos="3300"/>
        </w:tabs>
      </w:pPr>
    </w:p>
    <w:sectPr w:rsidR="00F83C68" w:rsidRPr="00F83C68" w:rsidSect="004A6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3C68"/>
    <w:rsid w:val="003C3EC2"/>
    <w:rsid w:val="004A6D05"/>
    <w:rsid w:val="00E932C0"/>
    <w:rsid w:val="00F83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C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C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C6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F83C6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F83C6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4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glovkaadm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378</Words>
  <Characters>2158</Characters>
  <Application>Microsoft Office Word</Application>
  <DocSecurity>0</DocSecurity>
  <Lines>17</Lines>
  <Paragraphs>5</Paragraphs>
  <ScaleCrop>false</ScaleCrop>
  <Company/>
  <LinksUpToDate>false</LinksUpToDate>
  <CharactersWithSpaces>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2025-02-21T11:35:00Z</dcterms:created>
  <dcterms:modified xsi:type="dcterms:W3CDTF">2025-02-21T11:40:00Z</dcterms:modified>
</cp:coreProperties>
</file>