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4DA" w:rsidRDefault="004F24DA" w:rsidP="004F24DA">
      <w:pPr>
        <w:jc w:val="center"/>
        <w:rPr>
          <w:sz w:val="28"/>
          <w:szCs w:val="28"/>
          <w:lang w:val="ru-RU"/>
        </w:rPr>
      </w:pPr>
      <w:r>
        <w:rPr>
          <w:sz w:val="28"/>
          <w:szCs w:val="28"/>
          <w:lang w:val="ru-RU"/>
        </w:rPr>
        <w:t xml:space="preserve">  </w:t>
      </w:r>
      <w:r>
        <w:rPr>
          <w:noProof/>
          <w:sz w:val="28"/>
          <w:szCs w:val="28"/>
          <w:lang w:val="ru-RU" w:eastAsia="ru-RU" w:bidi="ar-SA"/>
        </w:rPr>
        <w:drawing>
          <wp:inline distT="0" distB="0" distL="0" distR="0" wp14:anchorId="64F6942A" wp14:editId="629EFA1B">
            <wp:extent cx="762000" cy="8477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762000" cy="847725"/>
                    </a:xfrm>
                    <a:prstGeom prst="rect">
                      <a:avLst/>
                    </a:prstGeom>
                    <a:noFill/>
                    <a:ln w="9525">
                      <a:noFill/>
                      <a:miter lim="800000"/>
                      <a:headEnd/>
                      <a:tailEnd/>
                    </a:ln>
                  </pic:spPr>
                </pic:pic>
              </a:graphicData>
            </a:graphic>
          </wp:inline>
        </w:drawing>
      </w:r>
      <w:r>
        <w:rPr>
          <w:sz w:val="28"/>
          <w:szCs w:val="28"/>
          <w:lang w:val="ru-RU"/>
        </w:rPr>
        <w:t xml:space="preserve">   </w:t>
      </w:r>
    </w:p>
    <w:p w:rsidR="004F24DA" w:rsidRDefault="004F24DA" w:rsidP="004F24DA">
      <w:pPr>
        <w:spacing w:line="240" w:lineRule="exact"/>
        <w:jc w:val="center"/>
        <w:rPr>
          <w:b/>
          <w:sz w:val="28"/>
          <w:szCs w:val="28"/>
          <w:lang w:val="ru-RU"/>
        </w:rPr>
      </w:pPr>
      <w:r>
        <w:rPr>
          <w:b/>
          <w:sz w:val="28"/>
          <w:szCs w:val="28"/>
          <w:lang w:val="ru-RU"/>
        </w:rPr>
        <w:t>Российская Федерация</w:t>
      </w:r>
    </w:p>
    <w:p w:rsidR="004F24DA" w:rsidRDefault="004F24DA" w:rsidP="004F24DA">
      <w:pPr>
        <w:spacing w:line="240" w:lineRule="exact"/>
        <w:jc w:val="center"/>
        <w:rPr>
          <w:b/>
          <w:sz w:val="28"/>
          <w:szCs w:val="28"/>
          <w:lang w:val="ru-RU"/>
        </w:rPr>
      </w:pPr>
      <w:r>
        <w:rPr>
          <w:b/>
          <w:sz w:val="28"/>
          <w:szCs w:val="28"/>
          <w:lang w:val="ru-RU"/>
        </w:rPr>
        <w:t>Новгородская область</w:t>
      </w:r>
    </w:p>
    <w:p w:rsidR="004F24DA" w:rsidRDefault="004F24DA" w:rsidP="004F24DA">
      <w:pPr>
        <w:spacing w:line="240" w:lineRule="exact"/>
        <w:jc w:val="center"/>
        <w:rPr>
          <w:b/>
          <w:sz w:val="28"/>
          <w:szCs w:val="28"/>
          <w:lang w:val="ru-RU"/>
        </w:rPr>
      </w:pPr>
      <w:r>
        <w:rPr>
          <w:b/>
          <w:sz w:val="28"/>
          <w:szCs w:val="28"/>
          <w:lang w:val="ru-RU"/>
        </w:rPr>
        <w:t>Окуловский муниципальный район</w:t>
      </w:r>
    </w:p>
    <w:p w:rsidR="004F24DA" w:rsidRDefault="004F24DA" w:rsidP="004F24DA">
      <w:pPr>
        <w:spacing w:line="240" w:lineRule="exact"/>
        <w:jc w:val="center"/>
        <w:rPr>
          <w:b/>
          <w:sz w:val="28"/>
          <w:szCs w:val="28"/>
          <w:lang w:val="ru-RU"/>
        </w:rPr>
      </w:pPr>
    </w:p>
    <w:p w:rsidR="004F24DA" w:rsidRDefault="004F24DA" w:rsidP="004F24DA">
      <w:pPr>
        <w:pStyle w:val="3"/>
        <w:spacing w:line="240" w:lineRule="exact"/>
        <w:jc w:val="center"/>
        <w:rPr>
          <w:szCs w:val="28"/>
        </w:rPr>
      </w:pPr>
      <w:r>
        <w:rPr>
          <w:szCs w:val="28"/>
        </w:rPr>
        <w:t>АДМИНИСТРАЦИЯ УГЛОВСКОГО ГОРОДСКОГО  ПОСЕЛЕНИЯ</w:t>
      </w:r>
    </w:p>
    <w:p w:rsidR="004F24DA" w:rsidRDefault="004F24DA" w:rsidP="004F24DA">
      <w:pPr>
        <w:pStyle w:val="1"/>
        <w:spacing w:line="240" w:lineRule="exact"/>
        <w:rPr>
          <w:bCs/>
          <w:szCs w:val="28"/>
        </w:rPr>
      </w:pPr>
    </w:p>
    <w:p w:rsidR="004F24DA" w:rsidRDefault="004F24DA" w:rsidP="004F24DA">
      <w:pPr>
        <w:spacing w:line="240" w:lineRule="exact"/>
        <w:jc w:val="center"/>
        <w:rPr>
          <w:b/>
          <w:sz w:val="28"/>
          <w:szCs w:val="28"/>
          <w:lang w:val="ru-RU"/>
        </w:rPr>
      </w:pPr>
    </w:p>
    <w:p w:rsidR="004F24DA" w:rsidRPr="00631398" w:rsidRDefault="004F24DA" w:rsidP="004F24DA">
      <w:pPr>
        <w:spacing w:line="240" w:lineRule="exact"/>
        <w:jc w:val="center"/>
        <w:rPr>
          <w:b/>
          <w:sz w:val="28"/>
          <w:szCs w:val="28"/>
          <w:lang w:val="ru-RU"/>
        </w:rPr>
      </w:pPr>
      <w:proofErr w:type="gramStart"/>
      <w:r>
        <w:rPr>
          <w:b/>
          <w:sz w:val="28"/>
          <w:szCs w:val="28"/>
          <w:lang w:val="ru-RU"/>
        </w:rPr>
        <w:t>П</w:t>
      </w:r>
      <w:proofErr w:type="gramEnd"/>
      <w:r>
        <w:rPr>
          <w:b/>
          <w:sz w:val="28"/>
          <w:szCs w:val="28"/>
          <w:lang w:val="ru-RU"/>
        </w:rPr>
        <w:t xml:space="preserve"> О С Т А Н О В Л Е Н И Е</w:t>
      </w:r>
    </w:p>
    <w:p w:rsidR="004F24DA" w:rsidRDefault="004F24DA" w:rsidP="004F24DA">
      <w:pPr>
        <w:spacing w:line="240" w:lineRule="exact"/>
        <w:jc w:val="center"/>
        <w:rPr>
          <w:sz w:val="28"/>
          <w:szCs w:val="28"/>
          <w:lang w:val="ru-RU"/>
        </w:rPr>
      </w:pPr>
    </w:p>
    <w:p w:rsidR="004F24DA" w:rsidRDefault="004F24DA" w:rsidP="004F24DA">
      <w:pPr>
        <w:spacing w:line="240" w:lineRule="exact"/>
        <w:jc w:val="center"/>
        <w:rPr>
          <w:sz w:val="28"/>
          <w:szCs w:val="28"/>
          <w:lang w:val="ru-RU"/>
        </w:rPr>
      </w:pPr>
      <w:r>
        <w:rPr>
          <w:sz w:val="28"/>
          <w:szCs w:val="28"/>
          <w:lang w:val="ru-RU"/>
        </w:rPr>
        <w:t xml:space="preserve">от  </w:t>
      </w:r>
      <w:r w:rsidR="002D07D1">
        <w:rPr>
          <w:sz w:val="28"/>
          <w:szCs w:val="28"/>
          <w:lang w:val="ru-RU"/>
        </w:rPr>
        <w:t>13</w:t>
      </w:r>
      <w:r>
        <w:rPr>
          <w:sz w:val="28"/>
          <w:szCs w:val="28"/>
          <w:lang w:val="ru-RU"/>
        </w:rPr>
        <w:t>.</w:t>
      </w:r>
      <w:r w:rsidR="002D07D1">
        <w:rPr>
          <w:sz w:val="28"/>
          <w:szCs w:val="28"/>
          <w:lang w:val="ru-RU"/>
        </w:rPr>
        <w:t>01</w:t>
      </w:r>
      <w:r>
        <w:rPr>
          <w:sz w:val="28"/>
          <w:szCs w:val="28"/>
          <w:lang w:val="ru-RU"/>
        </w:rPr>
        <w:t>.202</w:t>
      </w:r>
      <w:r w:rsidR="002D07D1">
        <w:rPr>
          <w:sz w:val="28"/>
          <w:szCs w:val="28"/>
          <w:lang w:val="ru-RU"/>
        </w:rPr>
        <w:t>5</w:t>
      </w:r>
      <w:r>
        <w:rPr>
          <w:sz w:val="28"/>
          <w:szCs w:val="28"/>
          <w:lang w:val="ru-RU"/>
        </w:rPr>
        <w:t xml:space="preserve">   №</w:t>
      </w:r>
      <w:r w:rsidR="002D07D1">
        <w:rPr>
          <w:sz w:val="28"/>
          <w:szCs w:val="28"/>
          <w:lang w:val="ru-RU"/>
        </w:rPr>
        <w:t xml:space="preserve"> </w:t>
      </w:r>
      <w:r w:rsidR="0089752F">
        <w:rPr>
          <w:sz w:val="28"/>
          <w:szCs w:val="28"/>
          <w:lang w:val="ru-RU"/>
        </w:rPr>
        <w:t>9</w:t>
      </w:r>
    </w:p>
    <w:p w:rsidR="004F24DA" w:rsidRDefault="004F24DA" w:rsidP="004F24DA">
      <w:pPr>
        <w:spacing w:line="240" w:lineRule="exact"/>
        <w:jc w:val="center"/>
        <w:rPr>
          <w:sz w:val="28"/>
          <w:szCs w:val="28"/>
          <w:lang w:val="ru-RU"/>
        </w:rPr>
      </w:pPr>
      <w:proofErr w:type="spellStart"/>
      <w:r>
        <w:rPr>
          <w:sz w:val="28"/>
          <w:szCs w:val="28"/>
          <w:lang w:val="ru-RU"/>
        </w:rPr>
        <w:t>р.п</w:t>
      </w:r>
      <w:proofErr w:type="spellEnd"/>
      <w:r>
        <w:rPr>
          <w:sz w:val="28"/>
          <w:szCs w:val="28"/>
          <w:lang w:val="ru-RU"/>
        </w:rPr>
        <w:t>. Угловка</w:t>
      </w:r>
    </w:p>
    <w:p w:rsidR="004F24DA" w:rsidRDefault="004F24DA" w:rsidP="004F24DA">
      <w:pPr>
        <w:tabs>
          <w:tab w:val="left" w:pos="5100"/>
          <w:tab w:val="left" w:pos="7650"/>
        </w:tabs>
        <w:jc w:val="right"/>
        <w:rPr>
          <w:sz w:val="28"/>
          <w:szCs w:val="28"/>
          <w:lang w:val="ru-RU"/>
        </w:rPr>
      </w:pPr>
      <w:r>
        <w:rPr>
          <w:sz w:val="28"/>
          <w:szCs w:val="28"/>
          <w:lang w:val="ru-RU"/>
        </w:rPr>
        <w:t xml:space="preserve">        </w:t>
      </w:r>
    </w:p>
    <w:p w:rsidR="004F24DA" w:rsidRDefault="004F24DA" w:rsidP="004F24DA">
      <w:pPr>
        <w:autoSpaceDE w:val="0"/>
        <w:jc w:val="center"/>
        <w:rPr>
          <w:b/>
          <w:sz w:val="28"/>
          <w:szCs w:val="28"/>
          <w:lang w:val="ru-RU"/>
        </w:rPr>
      </w:pPr>
      <w:r w:rsidRPr="004F24DA">
        <w:rPr>
          <w:b/>
          <w:sz w:val="28"/>
          <w:szCs w:val="28"/>
          <w:lang w:val="ru-RU"/>
        </w:rPr>
        <w:t>Об утверждении муниципальной программы  Угловского городского поселения «Градостроительная политика на территории Угло</w:t>
      </w:r>
      <w:r>
        <w:rPr>
          <w:b/>
          <w:sz w:val="28"/>
          <w:szCs w:val="28"/>
          <w:lang w:val="ru-RU"/>
        </w:rPr>
        <w:t>вского городского поселения на 2025-2027 годы»</w:t>
      </w:r>
    </w:p>
    <w:p w:rsidR="004F24DA" w:rsidRDefault="004F24DA" w:rsidP="004F24DA">
      <w:pPr>
        <w:ind w:firstLine="480"/>
        <w:jc w:val="center"/>
        <w:rPr>
          <w:b/>
          <w:sz w:val="28"/>
          <w:szCs w:val="28"/>
          <w:lang w:val="ru-RU"/>
        </w:rPr>
      </w:pPr>
    </w:p>
    <w:p w:rsidR="004F24DA" w:rsidRDefault="004F24DA" w:rsidP="004F24DA">
      <w:pPr>
        <w:spacing w:line="240" w:lineRule="exact"/>
        <w:jc w:val="center"/>
        <w:rPr>
          <w:szCs w:val="28"/>
          <w:lang w:val="ru-RU"/>
        </w:rPr>
      </w:pPr>
    </w:p>
    <w:p w:rsidR="004F24DA" w:rsidRPr="009D5A4E" w:rsidRDefault="004F24DA" w:rsidP="004F24DA">
      <w:pPr>
        <w:jc w:val="both"/>
        <w:rPr>
          <w:sz w:val="28"/>
          <w:szCs w:val="28"/>
          <w:lang w:val="ru-RU"/>
        </w:rPr>
      </w:pPr>
      <w:r>
        <w:rPr>
          <w:sz w:val="28"/>
          <w:szCs w:val="28"/>
          <w:lang w:val="ru-RU"/>
        </w:rPr>
        <w:t xml:space="preserve">            </w:t>
      </w:r>
      <w:r w:rsidRPr="009D5A4E">
        <w:rPr>
          <w:sz w:val="28"/>
          <w:szCs w:val="28"/>
          <w:lang w:val="ru-RU"/>
        </w:rPr>
        <w:t xml:space="preserve">В соответствии со статьей 179 Бюджетного кодекса Российской Федерации и Порядка принятия решений о разработке муниципальных программ Угловского городского поселения, их формирования и реализации, утвержденного  постановлением Администрации Угловского городского поселения от 05.09.2014  №   242, Администрация Угловского городского   поселения </w:t>
      </w:r>
    </w:p>
    <w:p w:rsidR="004F24DA" w:rsidRDefault="004F24DA" w:rsidP="004F24DA">
      <w:pPr>
        <w:jc w:val="both"/>
        <w:rPr>
          <w:sz w:val="28"/>
          <w:szCs w:val="28"/>
          <w:lang w:val="ru-RU"/>
        </w:rPr>
      </w:pPr>
      <w:r w:rsidRPr="009D5A4E">
        <w:rPr>
          <w:b/>
          <w:sz w:val="28"/>
          <w:szCs w:val="28"/>
          <w:lang w:val="ru-RU"/>
        </w:rPr>
        <w:t>ПОСТАНОВЛЯЕТ</w:t>
      </w:r>
      <w:r w:rsidRPr="009D5A4E">
        <w:rPr>
          <w:sz w:val="28"/>
          <w:szCs w:val="28"/>
          <w:lang w:val="ru-RU"/>
        </w:rPr>
        <w:t>:</w:t>
      </w:r>
    </w:p>
    <w:p w:rsidR="004F24DA" w:rsidRPr="009D5A4E" w:rsidRDefault="004F24DA" w:rsidP="004F24DA">
      <w:pPr>
        <w:jc w:val="both"/>
        <w:rPr>
          <w:sz w:val="28"/>
          <w:szCs w:val="28"/>
          <w:lang w:val="ru-RU"/>
        </w:rPr>
      </w:pPr>
    </w:p>
    <w:p w:rsidR="004F24DA" w:rsidRDefault="004F24DA" w:rsidP="004F24DA">
      <w:pPr>
        <w:pStyle w:val="ab"/>
        <w:numPr>
          <w:ilvl w:val="0"/>
          <w:numId w:val="1"/>
        </w:numPr>
        <w:ind w:left="0" w:firstLine="0"/>
        <w:jc w:val="both"/>
        <w:rPr>
          <w:sz w:val="28"/>
          <w:szCs w:val="28"/>
          <w:lang w:val="ru-RU"/>
        </w:rPr>
      </w:pPr>
      <w:r w:rsidRPr="009D5A4E">
        <w:rPr>
          <w:sz w:val="28"/>
          <w:szCs w:val="28"/>
          <w:lang w:val="ru-RU"/>
        </w:rPr>
        <w:t>Утвердить муниципальную программу Угловского городского поселения «</w:t>
      </w:r>
      <w:r w:rsidRPr="004F24DA">
        <w:rPr>
          <w:sz w:val="28"/>
          <w:szCs w:val="28"/>
          <w:lang w:val="ru-RU"/>
        </w:rPr>
        <w:t>Об утверждении муниципальной программы  Угловского городского поселения «Градостроительная политика на территории Угл</w:t>
      </w:r>
      <w:r>
        <w:rPr>
          <w:sz w:val="28"/>
          <w:szCs w:val="28"/>
          <w:lang w:val="ru-RU"/>
        </w:rPr>
        <w:t xml:space="preserve">овского городского поселения </w:t>
      </w:r>
      <w:r w:rsidRPr="009D5A4E">
        <w:rPr>
          <w:sz w:val="28"/>
          <w:szCs w:val="28"/>
          <w:lang w:val="ru-RU"/>
        </w:rPr>
        <w:t>на 2025-2027 годы».</w:t>
      </w:r>
    </w:p>
    <w:p w:rsidR="004F24DA" w:rsidRDefault="004F24DA" w:rsidP="004F24DA">
      <w:pPr>
        <w:pStyle w:val="ab"/>
        <w:numPr>
          <w:ilvl w:val="0"/>
          <w:numId w:val="1"/>
        </w:numPr>
        <w:ind w:left="0" w:firstLine="0"/>
        <w:jc w:val="both"/>
        <w:rPr>
          <w:sz w:val="28"/>
          <w:szCs w:val="28"/>
          <w:lang w:val="ru-RU"/>
        </w:rPr>
      </w:pPr>
      <w:r w:rsidRPr="009D5A4E">
        <w:rPr>
          <w:sz w:val="28"/>
          <w:szCs w:val="28"/>
          <w:lang w:val="ru-RU"/>
        </w:rPr>
        <w:t>Считать утратившим силу с 31.12.202</w:t>
      </w:r>
      <w:r>
        <w:rPr>
          <w:sz w:val="28"/>
          <w:szCs w:val="28"/>
          <w:lang w:val="ru-RU"/>
        </w:rPr>
        <w:t>4</w:t>
      </w:r>
      <w:r w:rsidRPr="009D5A4E">
        <w:rPr>
          <w:sz w:val="28"/>
          <w:szCs w:val="28"/>
          <w:lang w:val="ru-RU"/>
        </w:rPr>
        <w:t xml:space="preserve"> года:</w:t>
      </w:r>
    </w:p>
    <w:p w:rsidR="004F24DA" w:rsidRDefault="004F24DA" w:rsidP="004F24DA">
      <w:pPr>
        <w:pStyle w:val="ab"/>
        <w:ind w:left="0" w:firstLine="709"/>
        <w:jc w:val="both"/>
        <w:rPr>
          <w:sz w:val="28"/>
          <w:szCs w:val="28"/>
          <w:lang w:val="ru-RU"/>
        </w:rPr>
      </w:pPr>
      <w:r w:rsidRPr="009D5A4E">
        <w:rPr>
          <w:sz w:val="28"/>
          <w:szCs w:val="28"/>
          <w:lang w:val="ru-RU"/>
        </w:rPr>
        <w:t>Постановление Администрации Угловского городского поселения от</w:t>
      </w:r>
      <w:r>
        <w:rPr>
          <w:sz w:val="28"/>
          <w:szCs w:val="28"/>
          <w:lang w:val="ru-RU"/>
        </w:rPr>
        <w:t xml:space="preserve">  </w:t>
      </w:r>
      <w:r w:rsidRPr="004F24DA">
        <w:rPr>
          <w:sz w:val="28"/>
          <w:szCs w:val="28"/>
          <w:lang w:val="ru-RU"/>
        </w:rPr>
        <w:t xml:space="preserve">25.11.2016 № 607 </w:t>
      </w:r>
      <w:r>
        <w:rPr>
          <w:sz w:val="28"/>
          <w:szCs w:val="28"/>
          <w:lang w:val="ru-RU"/>
        </w:rPr>
        <w:t>«</w:t>
      </w:r>
      <w:r w:rsidRPr="004F24DA">
        <w:rPr>
          <w:sz w:val="28"/>
          <w:szCs w:val="28"/>
          <w:lang w:val="ru-RU"/>
        </w:rPr>
        <w:t>Об утверждении муниципальной программы  Угловского городского поселения «Градостроительная политика на территории Угловского городского поселения на 2017-2019 годы»</w:t>
      </w:r>
      <w:r>
        <w:rPr>
          <w:sz w:val="28"/>
          <w:szCs w:val="28"/>
          <w:lang w:val="ru-RU"/>
        </w:rPr>
        <w:t>;</w:t>
      </w:r>
    </w:p>
    <w:p w:rsidR="004F24DA" w:rsidRDefault="004F24DA" w:rsidP="004F24DA">
      <w:pPr>
        <w:pStyle w:val="ab"/>
        <w:ind w:left="0" w:firstLine="709"/>
        <w:jc w:val="both"/>
        <w:rPr>
          <w:sz w:val="28"/>
          <w:szCs w:val="28"/>
          <w:lang w:val="ru-RU"/>
        </w:rPr>
      </w:pPr>
      <w:r w:rsidRPr="009D5A4E">
        <w:rPr>
          <w:sz w:val="28"/>
          <w:szCs w:val="28"/>
          <w:lang w:val="ru-RU"/>
        </w:rPr>
        <w:t>Постановление Администрации Угловского городского поселения от</w:t>
      </w:r>
      <w:r>
        <w:rPr>
          <w:sz w:val="28"/>
          <w:szCs w:val="28"/>
          <w:lang w:val="ru-RU"/>
        </w:rPr>
        <w:t xml:space="preserve">  </w:t>
      </w:r>
      <w:r w:rsidRPr="004F24DA">
        <w:rPr>
          <w:sz w:val="28"/>
          <w:szCs w:val="28"/>
          <w:lang w:val="ru-RU"/>
        </w:rPr>
        <w:t>27.10.2017 №532</w:t>
      </w:r>
      <w:r>
        <w:rPr>
          <w:sz w:val="28"/>
          <w:szCs w:val="28"/>
          <w:lang w:val="ru-RU"/>
        </w:rPr>
        <w:t xml:space="preserve"> «</w:t>
      </w:r>
      <w:r w:rsidRPr="004F24DA">
        <w:rPr>
          <w:sz w:val="28"/>
          <w:szCs w:val="28"/>
          <w:lang w:val="ru-RU"/>
        </w:rPr>
        <w:t>О внесении изменений в постановление Администрации Угловского городского поселения  от 25.11.2016  №607 «Об утверждении муниципальной программы  Угловского городского поселения «Градостроительная политика на территории Угловского городского поселения на 2017-2019 годы»</w:t>
      </w:r>
      <w:r>
        <w:rPr>
          <w:sz w:val="28"/>
          <w:szCs w:val="28"/>
          <w:lang w:val="ru-RU"/>
        </w:rPr>
        <w:t>;</w:t>
      </w:r>
    </w:p>
    <w:p w:rsidR="004F24DA" w:rsidRDefault="004F24DA" w:rsidP="004F24DA">
      <w:pPr>
        <w:pStyle w:val="ab"/>
        <w:ind w:left="0" w:firstLine="709"/>
        <w:jc w:val="both"/>
        <w:rPr>
          <w:sz w:val="28"/>
          <w:szCs w:val="28"/>
          <w:lang w:val="ru-RU"/>
        </w:rPr>
      </w:pPr>
      <w:r w:rsidRPr="009D5A4E">
        <w:rPr>
          <w:sz w:val="28"/>
          <w:szCs w:val="28"/>
          <w:lang w:val="ru-RU"/>
        </w:rPr>
        <w:t>Постановление Администрации Угловского городского поселения от</w:t>
      </w:r>
      <w:r>
        <w:rPr>
          <w:sz w:val="28"/>
          <w:szCs w:val="28"/>
          <w:lang w:val="ru-RU"/>
        </w:rPr>
        <w:t xml:space="preserve"> </w:t>
      </w:r>
      <w:r w:rsidRPr="004F24DA">
        <w:rPr>
          <w:sz w:val="28"/>
          <w:szCs w:val="28"/>
          <w:lang w:val="ru-RU"/>
        </w:rPr>
        <w:t>17.11.2017 №580</w:t>
      </w:r>
      <w:r>
        <w:rPr>
          <w:sz w:val="28"/>
          <w:szCs w:val="28"/>
          <w:lang w:val="ru-RU"/>
        </w:rPr>
        <w:t xml:space="preserve"> «</w:t>
      </w:r>
      <w:r w:rsidRPr="004F24DA">
        <w:rPr>
          <w:sz w:val="28"/>
          <w:szCs w:val="28"/>
          <w:lang w:val="ru-RU"/>
        </w:rPr>
        <w:t>О внесении изменений в постановление от 25.11.2016 г №607 «Об утверждении муниципальной программы  Угловского городского поселения «Градостроительная политика на территории Угловского городского поселения на 2017-2019 годы»</w:t>
      </w:r>
      <w:r>
        <w:rPr>
          <w:sz w:val="28"/>
          <w:szCs w:val="28"/>
          <w:lang w:val="ru-RU"/>
        </w:rPr>
        <w:t>;</w:t>
      </w:r>
    </w:p>
    <w:p w:rsidR="004F24DA" w:rsidRDefault="004F24DA" w:rsidP="004F24DA">
      <w:pPr>
        <w:pStyle w:val="ab"/>
        <w:ind w:left="0" w:firstLine="709"/>
        <w:jc w:val="both"/>
        <w:rPr>
          <w:sz w:val="28"/>
          <w:szCs w:val="28"/>
          <w:lang w:val="ru-RU"/>
        </w:rPr>
      </w:pPr>
      <w:r w:rsidRPr="009D5A4E">
        <w:rPr>
          <w:sz w:val="28"/>
          <w:szCs w:val="28"/>
          <w:lang w:val="ru-RU"/>
        </w:rPr>
        <w:t>Постановление Администрации Угловского городского поселения от</w:t>
      </w:r>
      <w:r>
        <w:rPr>
          <w:sz w:val="28"/>
          <w:szCs w:val="28"/>
          <w:lang w:val="ru-RU"/>
        </w:rPr>
        <w:t xml:space="preserve"> </w:t>
      </w:r>
      <w:r w:rsidRPr="004F24DA">
        <w:rPr>
          <w:sz w:val="28"/>
          <w:szCs w:val="28"/>
          <w:lang w:val="ru-RU"/>
        </w:rPr>
        <w:t>15.11.2018 № 603</w:t>
      </w:r>
      <w:r>
        <w:rPr>
          <w:sz w:val="28"/>
          <w:szCs w:val="28"/>
          <w:lang w:val="ru-RU"/>
        </w:rPr>
        <w:t xml:space="preserve"> «</w:t>
      </w:r>
      <w:r w:rsidRPr="004F24DA">
        <w:rPr>
          <w:sz w:val="28"/>
          <w:szCs w:val="28"/>
          <w:lang w:val="ru-RU"/>
        </w:rPr>
        <w:t xml:space="preserve">О внесении изменений  в муниципальную программу </w:t>
      </w:r>
      <w:r w:rsidRPr="004F24DA">
        <w:rPr>
          <w:sz w:val="28"/>
          <w:szCs w:val="28"/>
          <w:lang w:val="ru-RU"/>
        </w:rPr>
        <w:lastRenderedPageBreak/>
        <w:t>Угловского городского поселения  «Градостроительная политика на территории Угловского городско</w:t>
      </w:r>
      <w:r w:rsidR="00C425FA">
        <w:rPr>
          <w:sz w:val="28"/>
          <w:szCs w:val="28"/>
          <w:lang w:val="ru-RU"/>
        </w:rPr>
        <w:t>го поселения на 2017-2020 годы»</w:t>
      </w:r>
      <w:r w:rsidRPr="004F24DA">
        <w:rPr>
          <w:sz w:val="28"/>
          <w:szCs w:val="28"/>
          <w:lang w:val="ru-RU"/>
        </w:rPr>
        <w:t>, утвержденную Постановлением Администрации Угловского городского поселения от 25.11.2018 №607</w:t>
      </w:r>
      <w:r>
        <w:rPr>
          <w:sz w:val="28"/>
          <w:szCs w:val="28"/>
          <w:lang w:val="ru-RU"/>
        </w:rPr>
        <w:t>»;</w:t>
      </w:r>
    </w:p>
    <w:p w:rsidR="004F24DA" w:rsidRDefault="004F24DA" w:rsidP="004F24DA">
      <w:pPr>
        <w:pStyle w:val="ab"/>
        <w:ind w:left="0" w:firstLine="709"/>
        <w:jc w:val="both"/>
        <w:rPr>
          <w:sz w:val="28"/>
          <w:szCs w:val="28"/>
          <w:lang w:val="ru-RU"/>
        </w:rPr>
      </w:pPr>
      <w:r w:rsidRPr="009D5A4E">
        <w:rPr>
          <w:sz w:val="28"/>
          <w:szCs w:val="28"/>
          <w:lang w:val="ru-RU"/>
        </w:rPr>
        <w:t>Постановление Администрации Угловского городского поселения от</w:t>
      </w:r>
      <w:r w:rsidR="00C425FA">
        <w:rPr>
          <w:sz w:val="28"/>
          <w:szCs w:val="28"/>
          <w:lang w:val="ru-RU"/>
        </w:rPr>
        <w:t xml:space="preserve"> </w:t>
      </w:r>
      <w:r w:rsidR="00C425FA" w:rsidRPr="004F24DA">
        <w:rPr>
          <w:sz w:val="28"/>
          <w:szCs w:val="28"/>
          <w:lang w:val="ru-RU"/>
        </w:rPr>
        <w:t>27.12.2018 №704</w:t>
      </w:r>
      <w:r w:rsidR="00C425FA">
        <w:rPr>
          <w:sz w:val="28"/>
          <w:szCs w:val="28"/>
          <w:lang w:val="ru-RU"/>
        </w:rPr>
        <w:t xml:space="preserve"> «</w:t>
      </w:r>
      <w:r w:rsidR="00C425FA" w:rsidRPr="00C425FA">
        <w:rPr>
          <w:sz w:val="28"/>
          <w:szCs w:val="28"/>
          <w:lang w:val="ru-RU"/>
        </w:rPr>
        <w:t>О внесении изменений в постановление от 25.11.2016 г №607 «Об утверждении муниципальной программы  Угловского городского поселения «Градостроительная политика на территории Угловского городского поселения на 2017-2020 годы»</w:t>
      </w:r>
      <w:r w:rsidR="00C425FA">
        <w:rPr>
          <w:sz w:val="28"/>
          <w:szCs w:val="28"/>
          <w:lang w:val="ru-RU"/>
        </w:rPr>
        <w:t>;</w:t>
      </w:r>
    </w:p>
    <w:p w:rsidR="00C425FA" w:rsidRDefault="00C425FA" w:rsidP="004F24DA">
      <w:pPr>
        <w:pStyle w:val="ab"/>
        <w:ind w:left="0" w:firstLine="709"/>
        <w:jc w:val="both"/>
        <w:rPr>
          <w:sz w:val="28"/>
          <w:szCs w:val="28"/>
          <w:lang w:val="ru-RU"/>
        </w:rPr>
      </w:pPr>
      <w:r w:rsidRPr="009D5A4E">
        <w:rPr>
          <w:sz w:val="28"/>
          <w:szCs w:val="28"/>
          <w:lang w:val="ru-RU"/>
        </w:rPr>
        <w:t>Постановление Администрации Угловского городского поселения от</w:t>
      </w:r>
      <w:r>
        <w:rPr>
          <w:sz w:val="28"/>
          <w:szCs w:val="28"/>
          <w:lang w:val="ru-RU"/>
        </w:rPr>
        <w:t xml:space="preserve"> </w:t>
      </w:r>
      <w:r w:rsidRPr="004F24DA">
        <w:rPr>
          <w:sz w:val="28"/>
          <w:szCs w:val="28"/>
          <w:lang w:val="ru-RU"/>
        </w:rPr>
        <w:t>09.12.2019 №533</w:t>
      </w:r>
      <w:r>
        <w:rPr>
          <w:sz w:val="28"/>
          <w:szCs w:val="28"/>
          <w:lang w:val="ru-RU"/>
        </w:rPr>
        <w:t xml:space="preserve"> «</w:t>
      </w:r>
      <w:r w:rsidRPr="00C425FA">
        <w:rPr>
          <w:sz w:val="28"/>
          <w:szCs w:val="28"/>
          <w:lang w:val="ru-RU"/>
        </w:rPr>
        <w:t>О внесении изменений в постановление от 25.11.2016 г №607 «Об утверждении муниципальной программы  Угловского городского поселения «Градостроительная политика на территории Угловского городского поселения на 2017-2021 годы»</w:t>
      </w:r>
      <w:r>
        <w:rPr>
          <w:sz w:val="28"/>
          <w:szCs w:val="28"/>
          <w:lang w:val="ru-RU"/>
        </w:rPr>
        <w:t>;</w:t>
      </w:r>
    </w:p>
    <w:p w:rsidR="00C425FA" w:rsidRDefault="00C425FA" w:rsidP="00C425FA">
      <w:pPr>
        <w:pStyle w:val="ab"/>
        <w:ind w:left="0" w:firstLine="709"/>
        <w:jc w:val="both"/>
        <w:rPr>
          <w:sz w:val="28"/>
          <w:szCs w:val="28"/>
          <w:lang w:val="ru-RU"/>
        </w:rPr>
      </w:pPr>
      <w:r w:rsidRPr="00C425FA">
        <w:rPr>
          <w:sz w:val="28"/>
          <w:szCs w:val="28"/>
          <w:lang w:val="ru-RU"/>
        </w:rPr>
        <w:t>Постановление Администрации Угловского городского поселения от</w:t>
      </w:r>
      <w:r>
        <w:rPr>
          <w:sz w:val="28"/>
          <w:szCs w:val="28"/>
          <w:lang w:val="ru-RU"/>
        </w:rPr>
        <w:t xml:space="preserve"> </w:t>
      </w:r>
      <w:r w:rsidRPr="004F24DA">
        <w:rPr>
          <w:sz w:val="28"/>
          <w:szCs w:val="28"/>
          <w:lang w:val="ru-RU"/>
        </w:rPr>
        <w:t>15.07.2020 №314/1</w:t>
      </w:r>
      <w:r>
        <w:rPr>
          <w:sz w:val="28"/>
          <w:szCs w:val="28"/>
          <w:lang w:val="ru-RU"/>
        </w:rPr>
        <w:t xml:space="preserve"> «</w:t>
      </w:r>
      <w:r w:rsidRPr="00C425FA">
        <w:rPr>
          <w:sz w:val="28"/>
          <w:szCs w:val="28"/>
          <w:lang w:val="ru-RU"/>
        </w:rPr>
        <w:t>О внесении изменений в муниципальную программу «Градостроительная политика на территории Угловского городского поселения на 2017-2022 годы»</w:t>
      </w:r>
      <w:r>
        <w:rPr>
          <w:sz w:val="28"/>
          <w:szCs w:val="28"/>
          <w:lang w:val="ru-RU"/>
        </w:rPr>
        <w:t>;</w:t>
      </w:r>
    </w:p>
    <w:p w:rsidR="00C425FA" w:rsidRDefault="00C425FA" w:rsidP="00C425FA">
      <w:pPr>
        <w:pStyle w:val="ab"/>
        <w:ind w:left="0" w:firstLine="709"/>
        <w:jc w:val="both"/>
        <w:rPr>
          <w:sz w:val="28"/>
          <w:szCs w:val="28"/>
          <w:lang w:val="ru-RU"/>
        </w:rPr>
      </w:pPr>
      <w:r w:rsidRPr="00C425FA">
        <w:rPr>
          <w:sz w:val="28"/>
          <w:szCs w:val="28"/>
          <w:lang w:val="ru-RU"/>
        </w:rPr>
        <w:t>Постановление Администрации Угловского городского поселения от</w:t>
      </w:r>
      <w:r>
        <w:rPr>
          <w:sz w:val="28"/>
          <w:szCs w:val="28"/>
          <w:lang w:val="ru-RU"/>
        </w:rPr>
        <w:t xml:space="preserve"> </w:t>
      </w:r>
      <w:r w:rsidRPr="004F24DA">
        <w:rPr>
          <w:sz w:val="28"/>
          <w:szCs w:val="28"/>
          <w:lang w:val="ru-RU"/>
        </w:rPr>
        <w:t>19.10.2020 №478</w:t>
      </w:r>
      <w:r>
        <w:rPr>
          <w:sz w:val="28"/>
          <w:szCs w:val="28"/>
          <w:lang w:val="ru-RU"/>
        </w:rPr>
        <w:t xml:space="preserve"> «</w:t>
      </w:r>
      <w:r w:rsidRPr="00C425FA">
        <w:rPr>
          <w:sz w:val="28"/>
          <w:szCs w:val="28"/>
          <w:lang w:val="ru-RU"/>
        </w:rPr>
        <w:t>О внесении изменений в муниципальную программу «Градостроительная политика на территории Угловского городского поселения на 2017-2022 годы»</w:t>
      </w:r>
      <w:r>
        <w:rPr>
          <w:sz w:val="28"/>
          <w:szCs w:val="28"/>
          <w:lang w:val="ru-RU"/>
        </w:rPr>
        <w:t>;</w:t>
      </w:r>
    </w:p>
    <w:p w:rsidR="00F05896" w:rsidRDefault="00F05896" w:rsidP="00C425FA">
      <w:pPr>
        <w:pStyle w:val="ab"/>
        <w:ind w:left="0" w:firstLine="709"/>
        <w:jc w:val="both"/>
        <w:rPr>
          <w:sz w:val="28"/>
          <w:szCs w:val="28"/>
          <w:lang w:val="ru-RU"/>
        </w:rPr>
      </w:pPr>
      <w:r w:rsidRPr="00C425FA">
        <w:rPr>
          <w:sz w:val="28"/>
          <w:szCs w:val="28"/>
          <w:lang w:val="ru-RU"/>
        </w:rPr>
        <w:t>Постановление Администрации Угловского городского поселения от</w:t>
      </w:r>
      <w:r>
        <w:rPr>
          <w:sz w:val="28"/>
          <w:szCs w:val="28"/>
          <w:lang w:val="ru-RU"/>
        </w:rPr>
        <w:t xml:space="preserve"> </w:t>
      </w:r>
      <w:r w:rsidRPr="004F24DA">
        <w:rPr>
          <w:sz w:val="28"/>
          <w:szCs w:val="28"/>
          <w:lang w:val="ru-RU"/>
        </w:rPr>
        <w:t>23.12.2020 №588</w:t>
      </w:r>
      <w:r>
        <w:rPr>
          <w:sz w:val="28"/>
          <w:szCs w:val="28"/>
          <w:lang w:val="ru-RU"/>
        </w:rPr>
        <w:t xml:space="preserve"> «</w:t>
      </w:r>
      <w:r w:rsidRPr="00F05896">
        <w:rPr>
          <w:sz w:val="28"/>
          <w:szCs w:val="28"/>
          <w:lang w:val="ru-RU"/>
        </w:rPr>
        <w:t>О внесении изменений в постановление от 25.11.2016 г №607 «Об утверждении муниципальной программы  Угловского городского поселения «Градостроительная политика на территории Угловского городского поселения на 2017-2022 годы»</w:t>
      </w:r>
      <w:r>
        <w:rPr>
          <w:sz w:val="28"/>
          <w:szCs w:val="28"/>
          <w:lang w:val="ru-RU"/>
        </w:rPr>
        <w:t>;</w:t>
      </w:r>
    </w:p>
    <w:p w:rsidR="00F05896" w:rsidRDefault="00F05896" w:rsidP="00C425FA">
      <w:pPr>
        <w:pStyle w:val="ab"/>
        <w:ind w:left="0" w:firstLine="709"/>
        <w:jc w:val="both"/>
        <w:rPr>
          <w:sz w:val="28"/>
          <w:szCs w:val="28"/>
          <w:lang w:val="ru-RU"/>
        </w:rPr>
      </w:pPr>
      <w:r w:rsidRPr="00C425FA">
        <w:rPr>
          <w:sz w:val="28"/>
          <w:szCs w:val="28"/>
          <w:lang w:val="ru-RU"/>
        </w:rPr>
        <w:t>Постановление Администрации Угловского городского поселения</w:t>
      </w:r>
      <w:r>
        <w:rPr>
          <w:sz w:val="28"/>
          <w:szCs w:val="28"/>
          <w:lang w:val="ru-RU"/>
        </w:rPr>
        <w:t xml:space="preserve"> </w:t>
      </w:r>
      <w:r w:rsidRPr="004F24DA">
        <w:rPr>
          <w:sz w:val="28"/>
          <w:szCs w:val="28"/>
          <w:lang w:val="ru-RU"/>
        </w:rPr>
        <w:t>от 12.07.2021 №284</w:t>
      </w:r>
      <w:r>
        <w:rPr>
          <w:sz w:val="28"/>
          <w:szCs w:val="28"/>
          <w:lang w:val="ru-RU"/>
        </w:rPr>
        <w:t xml:space="preserve"> «</w:t>
      </w:r>
      <w:r w:rsidRPr="00F05896">
        <w:rPr>
          <w:sz w:val="28"/>
          <w:szCs w:val="28"/>
          <w:lang w:val="ru-RU"/>
        </w:rPr>
        <w:t>О внесении изменений в муниципальную программу Угловского городского поселения «Градостроительная политика на территории Угловского городского поселения на 2017-2023 годы»</w:t>
      </w:r>
      <w:r>
        <w:rPr>
          <w:sz w:val="28"/>
          <w:szCs w:val="28"/>
          <w:lang w:val="ru-RU"/>
        </w:rPr>
        <w:t>;</w:t>
      </w:r>
    </w:p>
    <w:p w:rsidR="00F05896" w:rsidRDefault="002349A7" w:rsidP="00C425FA">
      <w:pPr>
        <w:pStyle w:val="ab"/>
        <w:ind w:left="0" w:firstLine="709"/>
        <w:jc w:val="both"/>
        <w:rPr>
          <w:sz w:val="28"/>
          <w:szCs w:val="28"/>
          <w:lang w:val="ru-RU"/>
        </w:rPr>
      </w:pPr>
      <w:r w:rsidRPr="00C425FA">
        <w:rPr>
          <w:sz w:val="28"/>
          <w:szCs w:val="28"/>
          <w:lang w:val="ru-RU"/>
        </w:rPr>
        <w:t>Постановление Администрации Угловского городского поселения</w:t>
      </w:r>
      <w:r>
        <w:rPr>
          <w:sz w:val="28"/>
          <w:szCs w:val="28"/>
          <w:lang w:val="ru-RU"/>
        </w:rPr>
        <w:t xml:space="preserve"> </w:t>
      </w:r>
      <w:r w:rsidRPr="004F24DA">
        <w:rPr>
          <w:sz w:val="28"/>
          <w:szCs w:val="28"/>
          <w:lang w:val="ru-RU"/>
        </w:rPr>
        <w:t>от</w:t>
      </w:r>
      <w:r>
        <w:rPr>
          <w:sz w:val="28"/>
          <w:szCs w:val="28"/>
          <w:lang w:val="ru-RU"/>
        </w:rPr>
        <w:t xml:space="preserve"> </w:t>
      </w:r>
      <w:r w:rsidRPr="004F24DA">
        <w:rPr>
          <w:sz w:val="28"/>
          <w:szCs w:val="28"/>
          <w:lang w:val="ru-RU"/>
        </w:rPr>
        <w:t>13.12.2021 №538</w:t>
      </w:r>
      <w:r>
        <w:rPr>
          <w:sz w:val="28"/>
          <w:szCs w:val="28"/>
          <w:lang w:val="ru-RU"/>
        </w:rPr>
        <w:t xml:space="preserve"> «</w:t>
      </w:r>
      <w:r w:rsidRPr="002349A7">
        <w:rPr>
          <w:sz w:val="28"/>
          <w:szCs w:val="28"/>
          <w:lang w:val="ru-RU"/>
        </w:rPr>
        <w:t>О внесении изменений в муниципальную программу Угловского городского поселения «Градостроительная политика на территории Угловского городского поселения на 2017-2023 годы»</w:t>
      </w:r>
      <w:r>
        <w:rPr>
          <w:sz w:val="28"/>
          <w:szCs w:val="28"/>
          <w:lang w:val="ru-RU"/>
        </w:rPr>
        <w:t>;</w:t>
      </w:r>
    </w:p>
    <w:p w:rsidR="007C235F" w:rsidRDefault="0054126C" w:rsidP="00C425FA">
      <w:pPr>
        <w:pStyle w:val="ab"/>
        <w:ind w:left="0" w:firstLine="709"/>
        <w:jc w:val="both"/>
        <w:rPr>
          <w:sz w:val="28"/>
          <w:szCs w:val="28"/>
          <w:lang w:val="ru-RU"/>
        </w:rPr>
      </w:pPr>
      <w:r w:rsidRPr="00C425FA">
        <w:rPr>
          <w:sz w:val="28"/>
          <w:szCs w:val="28"/>
          <w:lang w:val="ru-RU"/>
        </w:rPr>
        <w:t xml:space="preserve">Постановление Администрации Угловского городского </w:t>
      </w:r>
      <w:r w:rsidR="007C235F" w:rsidRPr="00C425FA">
        <w:rPr>
          <w:sz w:val="28"/>
          <w:szCs w:val="28"/>
          <w:lang w:val="ru-RU"/>
        </w:rPr>
        <w:t>поселения</w:t>
      </w:r>
      <w:r w:rsidR="007C235F" w:rsidRPr="007C235F">
        <w:rPr>
          <w:sz w:val="28"/>
          <w:szCs w:val="28"/>
          <w:lang w:val="ru-RU"/>
        </w:rPr>
        <w:t xml:space="preserve"> </w:t>
      </w:r>
      <w:r w:rsidR="007C235F" w:rsidRPr="004F24DA">
        <w:rPr>
          <w:sz w:val="28"/>
          <w:szCs w:val="28"/>
          <w:lang w:val="ru-RU"/>
        </w:rPr>
        <w:t>от 23.12.2021 №580</w:t>
      </w:r>
      <w:r w:rsidR="007C235F">
        <w:rPr>
          <w:sz w:val="28"/>
          <w:szCs w:val="28"/>
          <w:lang w:val="ru-RU"/>
        </w:rPr>
        <w:t xml:space="preserve"> </w:t>
      </w:r>
      <w:r>
        <w:rPr>
          <w:sz w:val="28"/>
          <w:szCs w:val="28"/>
          <w:lang w:val="ru-RU"/>
        </w:rPr>
        <w:t>«</w:t>
      </w:r>
      <w:r w:rsidRPr="0054126C">
        <w:rPr>
          <w:sz w:val="28"/>
          <w:szCs w:val="28"/>
          <w:lang w:val="ru-RU"/>
        </w:rPr>
        <w:t>О внесении изменений в постановление от 25.11.2016 г №607 «Об утверждении муниципальной программы  Угловского городского поселения «Градостроительная политика на территории Угловского городского поселения на 2017-2023 годы»</w:t>
      </w:r>
      <w:r>
        <w:rPr>
          <w:sz w:val="28"/>
          <w:szCs w:val="28"/>
          <w:lang w:val="ru-RU"/>
        </w:rPr>
        <w:t>;</w:t>
      </w:r>
    </w:p>
    <w:p w:rsidR="0054126C" w:rsidRDefault="0054126C" w:rsidP="00070F41">
      <w:pPr>
        <w:pStyle w:val="ab"/>
        <w:ind w:left="0" w:firstLine="709"/>
        <w:jc w:val="both"/>
        <w:rPr>
          <w:sz w:val="28"/>
          <w:szCs w:val="28"/>
          <w:lang w:val="ru-RU"/>
        </w:rPr>
      </w:pPr>
      <w:r w:rsidRPr="00C425FA">
        <w:rPr>
          <w:sz w:val="28"/>
          <w:szCs w:val="28"/>
          <w:lang w:val="ru-RU"/>
        </w:rPr>
        <w:t>Постановление Администрации Угловского городского поселения</w:t>
      </w:r>
      <w:r w:rsidR="00E05247" w:rsidRPr="00E05247">
        <w:rPr>
          <w:sz w:val="28"/>
          <w:szCs w:val="28"/>
          <w:lang w:val="ru-RU"/>
        </w:rPr>
        <w:t xml:space="preserve"> </w:t>
      </w:r>
      <w:r w:rsidR="00E05247" w:rsidRPr="004F24DA">
        <w:rPr>
          <w:sz w:val="28"/>
          <w:szCs w:val="28"/>
          <w:lang w:val="ru-RU"/>
        </w:rPr>
        <w:t>от 09.12.2022 №661</w:t>
      </w:r>
      <w:r w:rsidR="00E05247">
        <w:rPr>
          <w:sz w:val="28"/>
          <w:szCs w:val="28"/>
          <w:lang w:val="ru-RU"/>
        </w:rPr>
        <w:t xml:space="preserve"> «</w:t>
      </w:r>
      <w:r w:rsidR="00E05247" w:rsidRPr="00E05247">
        <w:rPr>
          <w:sz w:val="28"/>
          <w:szCs w:val="28"/>
          <w:lang w:val="ru-RU"/>
        </w:rPr>
        <w:t xml:space="preserve">О внесении изменений в муниципальную программу «Градостроительная политика на территории Угловского городского поселения </w:t>
      </w:r>
      <w:r w:rsidR="00E05247" w:rsidRPr="00070F41">
        <w:rPr>
          <w:sz w:val="28"/>
          <w:szCs w:val="28"/>
          <w:lang w:val="ru-RU"/>
        </w:rPr>
        <w:t>на 2017-2024 годы»</w:t>
      </w:r>
      <w:r w:rsidR="00070F41">
        <w:rPr>
          <w:sz w:val="28"/>
          <w:szCs w:val="28"/>
          <w:lang w:val="ru-RU"/>
        </w:rPr>
        <w:t>;</w:t>
      </w:r>
    </w:p>
    <w:p w:rsidR="00070F41" w:rsidRDefault="00070F41" w:rsidP="00070F41">
      <w:pPr>
        <w:pStyle w:val="ab"/>
        <w:ind w:left="0" w:firstLine="709"/>
        <w:jc w:val="both"/>
        <w:rPr>
          <w:sz w:val="28"/>
          <w:szCs w:val="28"/>
          <w:lang w:val="ru-RU"/>
        </w:rPr>
      </w:pPr>
      <w:r w:rsidRPr="00C425FA">
        <w:rPr>
          <w:sz w:val="28"/>
          <w:szCs w:val="28"/>
          <w:lang w:val="ru-RU"/>
        </w:rPr>
        <w:t>Постановление Администрации Угловского городского поселения</w:t>
      </w:r>
      <w:r w:rsidRPr="00070F41">
        <w:rPr>
          <w:sz w:val="28"/>
          <w:szCs w:val="28"/>
          <w:lang w:val="ru-RU"/>
        </w:rPr>
        <w:t xml:space="preserve"> </w:t>
      </w:r>
      <w:r w:rsidRPr="004F24DA">
        <w:rPr>
          <w:sz w:val="28"/>
          <w:szCs w:val="28"/>
          <w:lang w:val="ru-RU"/>
        </w:rPr>
        <w:t>от 09.01.2023 №3</w:t>
      </w:r>
      <w:r>
        <w:rPr>
          <w:sz w:val="28"/>
          <w:szCs w:val="28"/>
          <w:lang w:val="ru-RU"/>
        </w:rPr>
        <w:t xml:space="preserve"> «</w:t>
      </w:r>
      <w:r w:rsidRPr="00070F41">
        <w:rPr>
          <w:sz w:val="28"/>
          <w:szCs w:val="28"/>
          <w:lang w:val="ru-RU"/>
        </w:rPr>
        <w:t xml:space="preserve">О внесении изменений в постановление от 25.11.2016 г №607 «Об утверждении муниципальной программы  Угловского городского поселения «Градостроительная политика на территории Угловского городского поселения </w:t>
      </w:r>
      <w:r w:rsidRPr="00070F41">
        <w:rPr>
          <w:sz w:val="28"/>
          <w:szCs w:val="28"/>
          <w:lang w:val="ru-RU"/>
        </w:rPr>
        <w:lastRenderedPageBreak/>
        <w:t>на 2017-2024 годы»</w:t>
      </w:r>
      <w:r>
        <w:rPr>
          <w:sz w:val="28"/>
          <w:szCs w:val="28"/>
          <w:lang w:val="ru-RU"/>
        </w:rPr>
        <w:t>;</w:t>
      </w:r>
    </w:p>
    <w:p w:rsidR="00070F41" w:rsidRDefault="00070F41" w:rsidP="00070F41">
      <w:pPr>
        <w:pStyle w:val="ab"/>
        <w:ind w:left="0" w:firstLine="709"/>
        <w:jc w:val="both"/>
        <w:rPr>
          <w:sz w:val="28"/>
          <w:szCs w:val="28"/>
          <w:lang w:val="ru-RU"/>
        </w:rPr>
      </w:pPr>
      <w:r w:rsidRPr="00070F41">
        <w:rPr>
          <w:sz w:val="28"/>
          <w:szCs w:val="28"/>
          <w:lang w:val="ru-RU"/>
        </w:rPr>
        <w:t>Постановление Администрации Угловского городского поселения от 03.03.2023 №87 «О внесении изменений в муниципальную программу «Градостроительная политика на территории Угловского городского поселения на 2017-2025 годы»</w:t>
      </w:r>
      <w:r>
        <w:rPr>
          <w:sz w:val="28"/>
          <w:szCs w:val="28"/>
          <w:lang w:val="ru-RU"/>
        </w:rPr>
        <w:t>;</w:t>
      </w:r>
    </w:p>
    <w:p w:rsidR="00C95FB3" w:rsidRDefault="00070F41" w:rsidP="00C95FB3">
      <w:pPr>
        <w:pStyle w:val="ab"/>
        <w:ind w:left="0" w:firstLine="709"/>
        <w:jc w:val="both"/>
        <w:rPr>
          <w:sz w:val="28"/>
          <w:szCs w:val="28"/>
          <w:lang w:val="ru-RU"/>
        </w:rPr>
      </w:pPr>
      <w:r w:rsidRPr="00070F41">
        <w:rPr>
          <w:sz w:val="28"/>
          <w:szCs w:val="28"/>
          <w:lang w:val="ru-RU"/>
        </w:rPr>
        <w:t xml:space="preserve">Постановление Администрации Угловского городского поселения от 08.06.2023 №242 </w:t>
      </w:r>
      <w:r>
        <w:rPr>
          <w:sz w:val="28"/>
          <w:szCs w:val="28"/>
          <w:lang w:val="ru-RU"/>
        </w:rPr>
        <w:t>«</w:t>
      </w:r>
      <w:r w:rsidRPr="00070F41">
        <w:rPr>
          <w:sz w:val="28"/>
          <w:szCs w:val="28"/>
          <w:lang w:val="ru-RU"/>
        </w:rPr>
        <w:t>О внесении изменений в муниципальную программу «Градостроительная политика на территории Угловского городского поселения на 2017-2025 годы»;</w:t>
      </w:r>
    </w:p>
    <w:p w:rsidR="00070F41" w:rsidRDefault="00070F41" w:rsidP="00C95FB3">
      <w:pPr>
        <w:pStyle w:val="ab"/>
        <w:ind w:left="0" w:firstLine="709"/>
        <w:jc w:val="both"/>
        <w:rPr>
          <w:sz w:val="28"/>
          <w:szCs w:val="28"/>
          <w:lang w:val="ru-RU"/>
        </w:rPr>
      </w:pPr>
      <w:r w:rsidRPr="00C95FB3">
        <w:rPr>
          <w:sz w:val="28"/>
          <w:szCs w:val="28"/>
          <w:lang w:val="ru-RU"/>
        </w:rPr>
        <w:t>Постановление Администрации Угловского городского поселения</w:t>
      </w:r>
      <w:r w:rsidR="00C95FB3" w:rsidRPr="00C95FB3">
        <w:rPr>
          <w:sz w:val="28"/>
          <w:szCs w:val="28"/>
          <w:lang w:val="ru-RU"/>
        </w:rPr>
        <w:t xml:space="preserve"> от 22.12.2023 №623 «О внесении изменений в муниципальную программу «Градостроительная политика на территории Угловского городского поселения на 2017-2025 годы»;</w:t>
      </w:r>
    </w:p>
    <w:p w:rsidR="004D17D1" w:rsidRDefault="00C95FB3" w:rsidP="004D17D1">
      <w:pPr>
        <w:pStyle w:val="ab"/>
        <w:ind w:left="0" w:firstLine="709"/>
        <w:jc w:val="both"/>
        <w:rPr>
          <w:sz w:val="28"/>
          <w:szCs w:val="28"/>
          <w:lang w:val="ru-RU"/>
        </w:rPr>
      </w:pPr>
      <w:r w:rsidRPr="00C95FB3">
        <w:rPr>
          <w:sz w:val="28"/>
          <w:szCs w:val="28"/>
          <w:lang w:val="ru-RU"/>
        </w:rPr>
        <w:t>Постановление Администрации Угловского городского поселения от</w:t>
      </w:r>
      <w:r>
        <w:rPr>
          <w:sz w:val="28"/>
          <w:szCs w:val="28"/>
          <w:lang w:val="ru-RU"/>
        </w:rPr>
        <w:t xml:space="preserve"> </w:t>
      </w:r>
      <w:r w:rsidRPr="004F24DA">
        <w:rPr>
          <w:sz w:val="28"/>
          <w:szCs w:val="28"/>
          <w:lang w:val="ru-RU"/>
        </w:rPr>
        <w:t>06.02.2024 №66</w:t>
      </w:r>
      <w:r>
        <w:rPr>
          <w:sz w:val="28"/>
          <w:szCs w:val="28"/>
          <w:lang w:val="ru-RU"/>
        </w:rPr>
        <w:t xml:space="preserve"> «</w:t>
      </w:r>
      <w:r w:rsidRPr="00C95FB3">
        <w:rPr>
          <w:sz w:val="28"/>
          <w:szCs w:val="28"/>
          <w:lang w:val="ru-RU"/>
        </w:rPr>
        <w:t>О внесении изменений в постановление от 25.11.2016 г №607 «Об утверждении муниципальной программы  Угловского городского поселения «Градостроительная политика на территории Угловского городского поселения на 2017-2025 годы»</w:t>
      </w:r>
      <w:r>
        <w:rPr>
          <w:sz w:val="28"/>
          <w:szCs w:val="28"/>
          <w:lang w:val="ru-RU"/>
        </w:rPr>
        <w:t>;</w:t>
      </w:r>
    </w:p>
    <w:p w:rsidR="002D07D1" w:rsidRDefault="004D17D1" w:rsidP="004D17D1">
      <w:pPr>
        <w:pStyle w:val="ab"/>
        <w:ind w:left="0" w:firstLine="709"/>
        <w:jc w:val="both"/>
        <w:rPr>
          <w:sz w:val="28"/>
          <w:szCs w:val="28"/>
          <w:lang w:val="ru-RU"/>
        </w:rPr>
      </w:pPr>
      <w:r w:rsidRPr="00C95FB3">
        <w:rPr>
          <w:sz w:val="28"/>
          <w:szCs w:val="28"/>
          <w:lang w:val="ru-RU"/>
        </w:rPr>
        <w:t xml:space="preserve">Постановление Администрации Угловского городского поселения </w:t>
      </w:r>
      <w:r w:rsidRPr="004D17D1">
        <w:rPr>
          <w:sz w:val="28"/>
          <w:szCs w:val="28"/>
          <w:lang w:val="ru-RU"/>
        </w:rPr>
        <w:t>от 28.08.2024  № 44</w:t>
      </w:r>
      <w:r>
        <w:rPr>
          <w:sz w:val="28"/>
          <w:szCs w:val="28"/>
          <w:lang w:val="ru-RU"/>
        </w:rPr>
        <w:t>2</w:t>
      </w:r>
      <w:r w:rsidRPr="004D17D1">
        <w:rPr>
          <w:sz w:val="28"/>
          <w:szCs w:val="28"/>
          <w:lang w:val="ru-RU"/>
        </w:rPr>
        <w:t xml:space="preserve"> «О внесении изменений в муниципальную программу «Градостроительная политика на территории Угловского городского поселения на 2017-2026 годы»</w:t>
      </w:r>
      <w:r w:rsidR="002D07D1">
        <w:rPr>
          <w:sz w:val="28"/>
          <w:szCs w:val="28"/>
          <w:lang w:val="ru-RU"/>
        </w:rPr>
        <w:t>;</w:t>
      </w:r>
    </w:p>
    <w:p w:rsidR="004D17D1" w:rsidRPr="004D17D1" w:rsidRDefault="002D07D1" w:rsidP="004D17D1">
      <w:pPr>
        <w:pStyle w:val="ab"/>
        <w:ind w:left="0" w:firstLine="709"/>
        <w:jc w:val="both"/>
        <w:rPr>
          <w:sz w:val="28"/>
          <w:szCs w:val="28"/>
          <w:lang w:val="ru-RU"/>
        </w:rPr>
      </w:pPr>
      <w:r w:rsidRPr="00C95FB3">
        <w:rPr>
          <w:sz w:val="28"/>
          <w:szCs w:val="28"/>
          <w:lang w:val="ru-RU"/>
        </w:rPr>
        <w:t xml:space="preserve">Постановление Администрации Угловского городского поселения </w:t>
      </w:r>
      <w:r w:rsidRPr="004D17D1">
        <w:rPr>
          <w:sz w:val="28"/>
          <w:szCs w:val="28"/>
          <w:lang w:val="ru-RU"/>
        </w:rPr>
        <w:t>от 2</w:t>
      </w:r>
      <w:r>
        <w:rPr>
          <w:sz w:val="28"/>
          <w:szCs w:val="28"/>
          <w:lang w:val="ru-RU"/>
        </w:rPr>
        <w:t>3</w:t>
      </w:r>
      <w:r w:rsidRPr="004D17D1">
        <w:rPr>
          <w:sz w:val="28"/>
          <w:szCs w:val="28"/>
          <w:lang w:val="ru-RU"/>
        </w:rPr>
        <w:t>.</w:t>
      </w:r>
      <w:r>
        <w:rPr>
          <w:sz w:val="28"/>
          <w:szCs w:val="28"/>
          <w:lang w:val="ru-RU"/>
        </w:rPr>
        <w:t>12</w:t>
      </w:r>
      <w:r w:rsidRPr="004D17D1">
        <w:rPr>
          <w:sz w:val="28"/>
          <w:szCs w:val="28"/>
          <w:lang w:val="ru-RU"/>
        </w:rPr>
        <w:t xml:space="preserve">.2024  № </w:t>
      </w:r>
      <w:r>
        <w:rPr>
          <w:sz w:val="28"/>
          <w:szCs w:val="28"/>
          <w:lang w:val="ru-RU"/>
        </w:rPr>
        <w:t>823</w:t>
      </w:r>
      <w:r w:rsidRPr="004D17D1">
        <w:rPr>
          <w:sz w:val="28"/>
          <w:szCs w:val="28"/>
          <w:lang w:val="ru-RU"/>
        </w:rPr>
        <w:t xml:space="preserve"> «О внесении изменений в муниципальную программу «Градостроительная политика на территории Угловского городского поселения на 2017-2026 годы</w:t>
      </w:r>
      <w:proofErr w:type="gramStart"/>
      <w:r w:rsidRPr="004D17D1">
        <w:rPr>
          <w:sz w:val="28"/>
          <w:szCs w:val="28"/>
          <w:lang w:val="ru-RU"/>
        </w:rPr>
        <w:t>»</w:t>
      </w:r>
      <w:r>
        <w:rPr>
          <w:sz w:val="28"/>
          <w:szCs w:val="28"/>
          <w:lang w:val="ru-RU"/>
        </w:rPr>
        <w:t>;</w:t>
      </w:r>
      <w:r w:rsidR="004D17D1" w:rsidRPr="004D17D1">
        <w:rPr>
          <w:sz w:val="28"/>
          <w:szCs w:val="28"/>
          <w:lang w:val="ru-RU"/>
        </w:rPr>
        <w:t>.</w:t>
      </w:r>
      <w:proofErr w:type="gramEnd"/>
    </w:p>
    <w:p w:rsidR="004D17D1" w:rsidRPr="004A4417" w:rsidRDefault="004D17D1" w:rsidP="004D17D1">
      <w:pPr>
        <w:jc w:val="both"/>
        <w:rPr>
          <w:sz w:val="28"/>
          <w:szCs w:val="28"/>
          <w:lang w:val="ru-RU"/>
        </w:rPr>
      </w:pPr>
      <w:r>
        <w:rPr>
          <w:sz w:val="32"/>
          <w:szCs w:val="28"/>
          <w:lang w:val="ru-RU"/>
        </w:rPr>
        <w:t xml:space="preserve">         </w:t>
      </w:r>
      <w:r>
        <w:rPr>
          <w:sz w:val="28"/>
          <w:szCs w:val="28"/>
          <w:lang w:val="ru-RU"/>
        </w:rPr>
        <w:t>3</w:t>
      </w:r>
      <w:r w:rsidRPr="004A4417">
        <w:rPr>
          <w:sz w:val="28"/>
          <w:szCs w:val="28"/>
          <w:lang w:val="ru-RU"/>
        </w:rPr>
        <w:t>.</w:t>
      </w:r>
      <w:r>
        <w:rPr>
          <w:sz w:val="28"/>
          <w:szCs w:val="28"/>
          <w:lang w:val="ru-RU"/>
        </w:rPr>
        <w:t xml:space="preserve">  </w:t>
      </w:r>
      <w:r w:rsidRPr="004A4417">
        <w:rPr>
          <w:sz w:val="28"/>
          <w:szCs w:val="28"/>
          <w:lang w:val="ru-RU"/>
        </w:rPr>
        <w:t>Постановление  опубликовать в бюллетене   «Официальный вестник Угловского городского  поселения»  и разместить на   официальном сайте Администрации Угловского городского   поселения в информационно-телекоммуникационной сети «Интернет».</w:t>
      </w:r>
    </w:p>
    <w:p w:rsidR="004D17D1" w:rsidRDefault="004D17D1" w:rsidP="004D17D1">
      <w:pPr>
        <w:jc w:val="both"/>
        <w:rPr>
          <w:sz w:val="28"/>
          <w:szCs w:val="28"/>
          <w:lang w:val="ru-RU"/>
        </w:rPr>
      </w:pPr>
    </w:p>
    <w:p w:rsidR="004D17D1" w:rsidRDefault="004D17D1" w:rsidP="004D17D1">
      <w:pPr>
        <w:jc w:val="both"/>
        <w:rPr>
          <w:sz w:val="28"/>
          <w:szCs w:val="28"/>
          <w:lang w:val="ru-RU"/>
        </w:rPr>
      </w:pPr>
    </w:p>
    <w:p w:rsidR="004D17D1" w:rsidRPr="004A4417" w:rsidRDefault="004D17D1" w:rsidP="004D17D1">
      <w:pPr>
        <w:jc w:val="both"/>
        <w:rPr>
          <w:sz w:val="28"/>
          <w:szCs w:val="28"/>
          <w:lang w:val="ru-RU"/>
        </w:rPr>
      </w:pPr>
    </w:p>
    <w:p w:rsidR="004D17D1" w:rsidRPr="002E3552" w:rsidRDefault="004D17D1" w:rsidP="004D17D1">
      <w:pPr>
        <w:widowControl/>
        <w:rPr>
          <w:rFonts w:eastAsia="Calibri" w:cs="Times New Roman"/>
          <w:b/>
          <w:color w:val="auto"/>
          <w:sz w:val="28"/>
          <w:szCs w:val="28"/>
          <w:lang w:val="ru-RU" w:eastAsia="zh-CN" w:bidi="ar-SA"/>
        </w:rPr>
      </w:pPr>
      <w:r w:rsidRPr="002E3552">
        <w:rPr>
          <w:rFonts w:eastAsia="Calibri" w:cs="Times New Roman"/>
          <w:b/>
          <w:color w:val="auto"/>
          <w:sz w:val="28"/>
          <w:szCs w:val="28"/>
          <w:lang w:val="ru-RU" w:eastAsia="zh-CN" w:bidi="ar-SA"/>
        </w:rPr>
        <w:t xml:space="preserve">Глава Угловского городского  поселения   </w:t>
      </w:r>
      <w:bookmarkStart w:id="0" w:name="_GoBack"/>
      <w:bookmarkEnd w:id="0"/>
      <w:r w:rsidRPr="002E3552">
        <w:rPr>
          <w:rFonts w:eastAsia="Calibri" w:cs="Times New Roman"/>
          <w:b/>
          <w:color w:val="auto"/>
          <w:sz w:val="28"/>
          <w:szCs w:val="28"/>
          <w:lang w:val="ru-RU" w:eastAsia="zh-CN" w:bidi="ar-SA"/>
        </w:rPr>
        <w:t>Ю. А. Иванова</w:t>
      </w:r>
    </w:p>
    <w:p w:rsidR="005D1A38" w:rsidRDefault="005D1A38" w:rsidP="005D1A38">
      <w:pPr>
        <w:jc w:val="both"/>
        <w:rPr>
          <w:sz w:val="28"/>
          <w:szCs w:val="28"/>
          <w:lang w:val="ru-RU"/>
        </w:rPr>
      </w:pPr>
    </w:p>
    <w:p w:rsidR="004D17D1" w:rsidRDefault="004D17D1" w:rsidP="004D17D1">
      <w:pPr>
        <w:ind w:firstLine="709"/>
        <w:jc w:val="both"/>
        <w:rPr>
          <w:sz w:val="28"/>
          <w:szCs w:val="28"/>
          <w:lang w:val="ru-RU"/>
        </w:rPr>
      </w:pPr>
    </w:p>
    <w:p w:rsidR="004D17D1" w:rsidRDefault="004D17D1" w:rsidP="004D17D1">
      <w:pPr>
        <w:ind w:firstLine="709"/>
        <w:jc w:val="both"/>
        <w:rPr>
          <w:sz w:val="28"/>
          <w:szCs w:val="28"/>
          <w:lang w:val="ru-RU"/>
        </w:rPr>
      </w:pPr>
    </w:p>
    <w:p w:rsidR="004D17D1" w:rsidRDefault="004D17D1" w:rsidP="005D1A38">
      <w:pPr>
        <w:jc w:val="both"/>
        <w:rPr>
          <w:sz w:val="28"/>
          <w:szCs w:val="28"/>
          <w:lang w:val="ru-RU"/>
        </w:rPr>
      </w:pPr>
    </w:p>
    <w:p w:rsidR="004D17D1" w:rsidRDefault="004D17D1" w:rsidP="004D17D1">
      <w:pPr>
        <w:ind w:firstLine="709"/>
        <w:jc w:val="both"/>
        <w:rPr>
          <w:sz w:val="28"/>
          <w:szCs w:val="28"/>
          <w:lang w:val="ru-RU"/>
        </w:rPr>
      </w:pPr>
    </w:p>
    <w:p w:rsidR="004D17D1" w:rsidRDefault="004D17D1" w:rsidP="004D17D1">
      <w:pPr>
        <w:ind w:firstLine="709"/>
        <w:jc w:val="both"/>
        <w:rPr>
          <w:sz w:val="28"/>
          <w:szCs w:val="28"/>
          <w:lang w:val="ru-RU"/>
        </w:rPr>
      </w:pPr>
    </w:p>
    <w:p w:rsidR="004D17D1" w:rsidRDefault="004D17D1" w:rsidP="004D17D1">
      <w:pPr>
        <w:ind w:firstLine="709"/>
        <w:jc w:val="both"/>
        <w:rPr>
          <w:sz w:val="28"/>
          <w:szCs w:val="28"/>
          <w:lang w:val="ru-RU"/>
        </w:rPr>
      </w:pPr>
    </w:p>
    <w:p w:rsidR="004D17D1" w:rsidRDefault="004D17D1" w:rsidP="004D17D1">
      <w:pPr>
        <w:ind w:firstLine="709"/>
        <w:jc w:val="both"/>
        <w:rPr>
          <w:sz w:val="28"/>
          <w:szCs w:val="28"/>
          <w:lang w:val="ru-RU"/>
        </w:rPr>
      </w:pPr>
    </w:p>
    <w:p w:rsidR="004D17D1" w:rsidRDefault="004D17D1" w:rsidP="004D17D1">
      <w:pPr>
        <w:ind w:firstLine="709"/>
        <w:jc w:val="both"/>
        <w:rPr>
          <w:sz w:val="28"/>
          <w:szCs w:val="28"/>
          <w:lang w:val="ru-RU"/>
        </w:rPr>
      </w:pPr>
    </w:p>
    <w:p w:rsidR="004D17D1" w:rsidRDefault="004D17D1" w:rsidP="004D17D1">
      <w:pPr>
        <w:ind w:firstLine="709"/>
        <w:jc w:val="both"/>
        <w:rPr>
          <w:sz w:val="28"/>
          <w:szCs w:val="28"/>
          <w:lang w:val="ru-RU"/>
        </w:rPr>
      </w:pPr>
    </w:p>
    <w:p w:rsidR="004D17D1" w:rsidRDefault="004D17D1" w:rsidP="004D17D1">
      <w:pPr>
        <w:ind w:firstLine="709"/>
        <w:jc w:val="both"/>
        <w:rPr>
          <w:sz w:val="28"/>
          <w:szCs w:val="28"/>
          <w:lang w:val="ru-RU"/>
        </w:rPr>
      </w:pPr>
    </w:p>
    <w:p w:rsidR="004D17D1" w:rsidRDefault="004D17D1" w:rsidP="004D17D1">
      <w:pPr>
        <w:ind w:firstLine="709"/>
        <w:jc w:val="both"/>
        <w:rPr>
          <w:sz w:val="28"/>
          <w:szCs w:val="28"/>
          <w:lang w:val="ru-RU"/>
        </w:rPr>
      </w:pPr>
    </w:p>
    <w:p w:rsidR="004D17D1" w:rsidRDefault="004D17D1" w:rsidP="004D17D1">
      <w:pPr>
        <w:spacing w:line="100" w:lineRule="atLeast"/>
        <w:jc w:val="right"/>
        <w:rPr>
          <w:lang w:val="ru-RU"/>
        </w:rPr>
      </w:pPr>
      <w:r w:rsidRPr="004D17D1">
        <w:rPr>
          <w:lang w:val="ru-RU"/>
        </w:rPr>
        <w:t xml:space="preserve"> </w:t>
      </w:r>
    </w:p>
    <w:p w:rsidR="004D17D1" w:rsidRDefault="004D17D1" w:rsidP="004D17D1">
      <w:pPr>
        <w:spacing w:line="100" w:lineRule="atLeast"/>
        <w:jc w:val="right"/>
        <w:rPr>
          <w:lang w:val="ru-RU"/>
        </w:rPr>
      </w:pPr>
    </w:p>
    <w:p w:rsidR="004D17D1" w:rsidRDefault="004D17D1" w:rsidP="004D17D1">
      <w:pPr>
        <w:spacing w:line="100" w:lineRule="atLeast"/>
        <w:jc w:val="right"/>
        <w:rPr>
          <w:lang w:val="ru-RU"/>
        </w:rPr>
      </w:pPr>
    </w:p>
    <w:p w:rsidR="004D17D1" w:rsidRDefault="004D17D1" w:rsidP="004D17D1">
      <w:pPr>
        <w:spacing w:line="100" w:lineRule="atLeast"/>
        <w:jc w:val="right"/>
        <w:rPr>
          <w:lang w:val="ru-RU"/>
        </w:rPr>
      </w:pPr>
    </w:p>
    <w:p w:rsidR="004D17D1" w:rsidRPr="004D17D1" w:rsidRDefault="004D17D1" w:rsidP="004D17D1">
      <w:pPr>
        <w:spacing w:line="100" w:lineRule="atLeast"/>
        <w:jc w:val="right"/>
        <w:rPr>
          <w:sz w:val="28"/>
          <w:szCs w:val="28"/>
          <w:lang w:val="ru-RU"/>
        </w:rPr>
      </w:pPr>
      <w:r w:rsidRPr="004D17D1">
        <w:rPr>
          <w:lang w:val="ru-RU"/>
        </w:rPr>
        <w:t xml:space="preserve">   </w:t>
      </w:r>
      <w:r w:rsidRPr="004D17D1">
        <w:rPr>
          <w:sz w:val="28"/>
          <w:szCs w:val="28"/>
          <w:lang w:val="ru-RU"/>
        </w:rPr>
        <w:t>УТВЕРЖДЕНА</w:t>
      </w:r>
    </w:p>
    <w:p w:rsidR="004D17D1" w:rsidRPr="004D17D1" w:rsidRDefault="004D17D1" w:rsidP="004D17D1">
      <w:pPr>
        <w:spacing w:line="100" w:lineRule="atLeast"/>
        <w:jc w:val="right"/>
        <w:rPr>
          <w:sz w:val="28"/>
          <w:szCs w:val="28"/>
          <w:lang w:val="ru-RU"/>
        </w:rPr>
      </w:pPr>
      <w:r w:rsidRPr="004D17D1">
        <w:rPr>
          <w:sz w:val="28"/>
          <w:szCs w:val="28"/>
          <w:lang w:val="ru-RU"/>
        </w:rPr>
        <w:t xml:space="preserve">постановлением Администрации </w:t>
      </w:r>
    </w:p>
    <w:p w:rsidR="004D17D1" w:rsidRPr="004D17D1" w:rsidRDefault="004D17D1" w:rsidP="004D17D1">
      <w:pPr>
        <w:spacing w:line="100" w:lineRule="atLeast"/>
        <w:jc w:val="right"/>
        <w:rPr>
          <w:sz w:val="28"/>
          <w:szCs w:val="28"/>
          <w:lang w:val="ru-RU"/>
        </w:rPr>
      </w:pPr>
      <w:r w:rsidRPr="004D17D1">
        <w:rPr>
          <w:sz w:val="28"/>
          <w:szCs w:val="28"/>
          <w:lang w:val="ru-RU"/>
        </w:rPr>
        <w:t xml:space="preserve">                                                                                   Угловского городского                            поселения</w:t>
      </w:r>
    </w:p>
    <w:p w:rsidR="004D17D1" w:rsidRPr="004D17D1" w:rsidRDefault="004D17D1" w:rsidP="004D17D1">
      <w:pPr>
        <w:tabs>
          <w:tab w:val="left" w:pos="5100"/>
          <w:tab w:val="left" w:pos="7650"/>
        </w:tabs>
        <w:jc w:val="right"/>
        <w:rPr>
          <w:sz w:val="28"/>
          <w:szCs w:val="28"/>
          <w:lang w:val="ru-RU"/>
        </w:rPr>
      </w:pPr>
      <w:r w:rsidRPr="004D17D1">
        <w:rPr>
          <w:sz w:val="28"/>
          <w:szCs w:val="28"/>
          <w:lang w:val="ru-RU"/>
        </w:rPr>
        <w:t xml:space="preserve">                                                                                             от  </w:t>
      </w:r>
      <w:r w:rsidR="0089752F">
        <w:rPr>
          <w:sz w:val="28"/>
          <w:szCs w:val="28"/>
          <w:lang w:val="ru-RU"/>
        </w:rPr>
        <w:t>13</w:t>
      </w:r>
      <w:r w:rsidRPr="004D17D1">
        <w:rPr>
          <w:sz w:val="28"/>
          <w:szCs w:val="28"/>
          <w:lang w:val="ru-RU"/>
        </w:rPr>
        <w:t>.</w:t>
      </w:r>
      <w:r w:rsidR="0089752F">
        <w:rPr>
          <w:sz w:val="28"/>
          <w:szCs w:val="28"/>
          <w:lang w:val="ru-RU"/>
        </w:rPr>
        <w:t>01</w:t>
      </w:r>
      <w:r w:rsidRPr="004D17D1">
        <w:rPr>
          <w:sz w:val="28"/>
          <w:szCs w:val="28"/>
          <w:lang w:val="ru-RU"/>
        </w:rPr>
        <w:t>.202</w:t>
      </w:r>
      <w:r w:rsidR="0089752F">
        <w:rPr>
          <w:sz w:val="28"/>
          <w:szCs w:val="28"/>
          <w:lang w:val="ru-RU"/>
        </w:rPr>
        <w:t>5</w:t>
      </w:r>
      <w:r w:rsidRPr="004D17D1">
        <w:rPr>
          <w:sz w:val="28"/>
          <w:szCs w:val="28"/>
          <w:lang w:val="ru-RU"/>
        </w:rPr>
        <w:t xml:space="preserve">  №</w:t>
      </w:r>
      <w:r w:rsidR="0089752F">
        <w:rPr>
          <w:sz w:val="28"/>
          <w:szCs w:val="28"/>
          <w:lang w:val="ru-RU"/>
        </w:rPr>
        <w:t xml:space="preserve"> 9</w:t>
      </w:r>
      <w:r w:rsidRPr="004D17D1">
        <w:rPr>
          <w:sz w:val="28"/>
          <w:szCs w:val="28"/>
          <w:lang w:val="ru-RU"/>
        </w:rPr>
        <w:t xml:space="preserve">                    </w:t>
      </w:r>
    </w:p>
    <w:p w:rsidR="004D17D1" w:rsidRPr="004D17D1" w:rsidRDefault="004D17D1" w:rsidP="004D17D1">
      <w:pPr>
        <w:tabs>
          <w:tab w:val="left" w:pos="5100"/>
          <w:tab w:val="left" w:pos="7650"/>
        </w:tabs>
        <w:jc w:val="right"/>
        <w:rPr>
          <w:sz w:val="28"/>
          <w:szCs w:val="28"/>
          <w:lang w:val="ru-RU"/>
        </w:rPr>
      </w:pPr>
      <w:r w:rsidRPr="004D17D1">
        <w:rPr>
          <w:sz w:val="28"/>
          <w:szCs w:val="28"/>
          <w:lang w:val="ru-RU"/>
        </w:rPr>
        <w:t xml:space="preserve">        </w:t>
      </w:r>
    </w:p>
    <w:p w:rsidR="004D17D1" w:rsidRPr="004D17D1" w:rsidRDefault="004D17D1" w:rsidP="004D17D1">
      <w:pPr>
        <w:autoSpaceDE w:val="0"/>
        <w:jc w:val="center"/>
        <w:rPr>
          <w:b/>
          <w:sz w:val="28"/>
          <w:szCs w:val="28"/>
          <w:lang w:val="ru-RU"/>
        </w:rPr>
      </w:pPr>
      <w:r w:rsidRPr="004D17D1">
        <w:rPr>
          <w:b/>
          <w:sz w:val="28"/>
          <w:szCs w:val="28"/>
          <w:lang w:val="ru-RU"/>
        </w:rPr>
        <w:t>Муниципальная программа Угловского городского  поселения</w:t>
      </w:r>
    </w:p>
    <w:p w:rsidR="004D17D1" w:rsidRPr="004D17D1" w:rsidRDefault="004D17D1" w:rsidP="004D17D1">
      <w:pPr>
        <w:autoSpaceDE w:val="0"/>
        <w:jc w:val="center"/>
        <w:rPr>
          <w:b/>
          <w:sz w:val="28"/>
          <w:szCs w:val="28"/>
          <w:lang w:val="ru-RU"/>
        </w:rPr>
      </w:pPr>
      <w:r w:rsidRPr="004D17D1">
        <w:rPr>
          <w:b/>
          <w:sz w:val="28"/>
          <w:szCs w:val="28"/>
          <w:lang w:val="ru-RU"/>
        </w:rPr>
        <w:t xml:space="preserve"> «Градостроительная политика на территории Угловского городского</w:t>
      </w:r>
    </w:p>
    <w:p w:rsidR="004D17D1" w:rsidRPr="004D17D1" w:rsidRDefault="004D17D1" w:rsidP="004D17D1">
      <w:pPr>
        <w:autoSpaceDE w:val="0"/>
        <w:jc w:val="center"/>
        <w:rPr>
          <w:b/>
          <w:sz w:val="28"/>
          <w:szCs w:val="28"/>
          <w:lang w:val="ru-RU"/>
        </w:rPr>
      </w:pPr>
      <w:r w:rsidRPr="004D17D1">
        <w:rPr>
          <w:b/>
          <w:sz w:val="28"/>
          <w:szCs w:val="28"/>
          <w:lang w:val="ru-RU"/>
        </w:rPr>
        <w:t>поселения на 20</w:t>
      </w:r>
      <w:r>
        <w:rPr>
          <w:b/>
          <w:sz w:val="28"/>
          <w:szCs w:val="28"/>
          <w:lang w:val="ru-RU"/>
        </w:rPr>
        <w:t>25</w:t>
      </w:r>
      <w:r w:rsidRPr="004D17D1">
        <w:rPr>
          <w:b/>
          <w:sz w:val="28"/>
          <w:szCs w:val="28"/>
          <w:lang w:val="ru-RU"/>
        </w:rPr>
        <w:t>-20</w:t>
      </w:r>
      <w:r>
        <w:rPr>
          <w:b/>
          <w:sz w:val="28"/>
          <w:szCs w:val="28"/>
          <w:lang w:val="ru-RU"/>
        </w:rPr>
        <w:t>27</w:t>
      </w:r>
      <w:r w:rsidRPr="004D17D1">
        <w:rPr>
          <w:b/>
          <w:sz w:val="28"/>
          <w:szCs w:val="28"/>
          <w:lang w:val="ru-RU"/>
        </w:rPr>
        <w:t xml:space="preserve"> годы»</w:t>
      </w:r>
    </w:p>
    <w:p w:rsidR="004D17D1" w:rsidRPr="004D17D1" w:rsidRDefault="004D17D1" w:rsidP="004D17D1">
      <w:pPr>
        <w:autoSpaceDE w:val="0"/>
        <w:jc w:val="center"/>
        <w:rPr>
          <w:b/>
          <w:sz w:val="28"/>
          <w:szCs w:val="28"/>
          <w:lang w:val="ru-RU"/>
        </w:rPr>
      </w:pPr>
    </w:p>
    <w:p w:rsidR="004D17D1" w:rsidRPr="004D17D1" w:rsidRDefault="004D17D1" w:rsidP="004D17D1">
      <w:pPr>
        <w:autoSpaceDE w:val="0"/>
        <w:jc w:val="center"/>
        <w:rPr>
          <w:b/>
          <w:sz w:val="28"/>
          <w:szCs w:val="28"/>
          <w:lang w:val="ru-RU"/>
        </w:rPr>
      </w:pPr>
      <w:r w:rsidRPr="004D17D1">
        <w:rPr>
          <w:b/>
          <w:sz w:val="28"/>
          <w:szCs w:val="28"/>
          <w:lang w:val="ru-RU"/>
        </w:rPr>
        <w:t>ПАСПОРТ</w:t>
      </w:r>
    </w:p>
    <w:p w:rsidR="004D17D1" w:rsidRPr="004D17D1" w:rsidRDefault="004D17D1" w:rsidP="004D17D1">
      <w:pPr>
        <w:autoSpaceDE w:val="0"/>
        <w:jc w:val="center"/>
        <w:rPr>
          <w:b/>
          <w:sz w:val="28"/>
          <w:szCs w:val="28"/>
          <w:lang w:val="ru-RU"/>
        </w:rPr>
      </w:pPr>
      <w:r w:rsidRPr="004D17D1">
        <w:rPr>
          <w:b/>
          <w:sz w:val="28"/>
          <w:szCs w:val="28"/>
          <w:lang w:val="ru-RU"/>
        </w:rPr>
        <w:t xml:space="preserve">муниципальной программы </w:t>
      </w:r>
    </w:p>
    <w:p w:rsidR="004D17D1" w:rsidRPr="004D17D1" w:rsidRDefault="004D17D1" w:rsidP="004D17D1">
      <w:pPr>
        <w:autoSpaceDE w:val="0"/>
        <w:jc w:val="center"/>
        <w:rPr>
          <w:sz w:val="28"/>
          <w:szCs w:val="28"/>
          <w:lang w:val="ru-RU"/>
        </w:rPr>
      </w:pPr>
    </w:p>
    <w:p w:rsidR="004D17D1" w:rsidRPr="004D17D1" w:rsidRDefault="004D17D1" w:rsidP="004D17D1">
      <w:pPr>
        <w:autoSpaceDE w:val="0"/>
        <w:jc w:val="both"/>
        <w:rPr>
          <w:sz w:val="28"/>
          <w:szCs w:val="28"/>
          <w:lang w:val="ru-RU"/>
        </w:rPr>
      </w:pPr>
      <w:r w:rsidRPr="004D17D1">
        <w:rPr>
          <w:rFonts w:eastAsia="Calibri"/>
          <w:b/>
          <w:sz w:val="28"/>
          <w:szCs w:val="28"/>
          <w:lang w:val="ru-RU"/>
        </w:rPr>
        <w:t xml:space="preserve">       1.Наименование муниципальной программы:</w:t>
      </w:r>
      <w:r w:rsidRPr="004D17D1">
        <w:rPr>
          <w:rFonts w:eastAsia="Calibri"/>
          <w:sz w:val="28"/>
          <w:szCs w:val="28"/>
          <w:lang w:val="ru-RU"/>
        </w:rPr>
        <w:t xml:space="preserve"> </w:t>
      </w:r>
      <w:r w:rsidRPr="004D17D1">
        <w:rPr>
          <w:b/>
          <w:sz w:val="28"/>
          <w:szCs w:val="28"/>
          <w:lang w:val="ru-RU"/>
        </w:rPr>
        <w:t>«</w:t>
      </w:r>
      <w:r w:rsidRPr="004D17D1">
        <w:rPr>
          <w:sz w:val="28"/>
          <w:szCs w:val="28"/>
          <w:lang w:val="ru-RU"/>
        </w:rPr>
        <w:t>Градостроительная политика на территории Угловского городского поселения на 20</w:t>
      </w:r>
      <w:r>
        <w:rPr>
          <w:sz w:val="28"/>
          <w:szCs w:val="28"/>
          <w:lang w:val="ru-RU"/>
        </w:rPr>
        <w:t>25</w:t>
      </w:r>
      <w:r w:rsidRPr="004D17D1">
        <w:rPr>
          <w:sz w:val="28"/>
          <w:szCs w:val="28"/>
          <w:lang w:val="ru-RU"/>
        </w:rPr>
        <w:t>-20</w:t>
      </w:r>
      <w:r>
        <w:rPr>
          <w:sz w:val="28"/>
          <w:szCs w:val="28"/>
          <w:lang w:val="ru-RU"/>
        </w:rPr>
        <w:t>27</w:t>
      </w:r>
      <w:r w:rsidRPr="004D17D1">
        <w:rPr>
          <w:sz w:val="28"/>
          <w:szCs w:val="28"/>
          <w:lang w:val="ru-RU"/>
        </w:rPr>
        <w:t xml:space="preserve"> годы»</w:t>
      </w:r>
      <w:r w:rsidRPr="004D17D1">
        <w:rPr>
          <w:rFonts w:eastAsia="Calibri"/>
          <w:sz w:val="28"/>
          <w:szCs w:val="28"/>
          <w:lang w:val="ru-RU"/>
        </w:rPr>
        <w:t xml:space="preserve"> (далее - муниципальная программа)</w:t>
      </w:r>
    </w:p>
    <w:p w:rsidR="004D17D1" w:rsidRPr="004D17D1" w:rsidRDefault="004D17D1" w:rsidP="004D17D1">
      <w:pPr>
        <w:autoSpaceDE w:val="0"/>
        <w:ind w:firstLine="539"/>
        <w:jc w:val="both"/>
        <w:rPr>
          <w:rFonts w:eastAsia="Calibri"/>
          <w:sz w:val="28"/>
          <w:szCs w:val="28"/>
          <w:lang w:val="ru-RU"/>
        </w:rPr>
      </w:pPr>
      <w:r w:rsidRPr="004D17D1">
        <w:rPr>
          <w:rFonts w:eastAsia="Calibri"/>
          <w:b/>
          <w:sz w:val="28"/>
          <w:szCs w:val="28"/>
          <w:lang w:val="ru-RU"/>
        </w:rPr>
        <w:t xml:space="preserve">2.Ответственный исполнитель муниципальной программы: </w:t>
      </w:r>
      <w:r w:rsidRPr="004D17D1">
        <w:rPr>
          <w:rFonts w:eastAsia="Calibri"/>
          <w:sz w:val="28"/>
          <w:szCs w:val="28"/>
          <w:lang w:val="ru-RU"/>
        </w:rPr>
        <w:t>Администрация Угловского городского  поселения (далее - Администрация)</w:t>
      </w:r>
    </w:p>
    <w:p w:rsidR="004D17D1" w:rsidRPr="004D17D1" w:rsidRDefault="004D17D1" w:rsidP="004D17D1">
      <w:pPr>
        <w:autoSpaceDE w:val="0"/>
        <w:ind w:firstLine="539"/>
        <w:jc w:val="both"/>
        <w:rPr>
          <w:rFonts w:eastAsia="Calibri"/>
          <w:sz w:val="28"/>
          <w:szCs w:val="28"/>
          <w:lang w:val="ru-RU"/>
        </w:rPr>
      </w:pPr>
      <w:r w:rsidRPr="004D17D1">
        <w:rPr>
          <w:rFonts w:eastAsia="Calibri"/>
          <w:b/>
          <w:sz w:val="28"/>
          <w:szCs w:val="28"/>
          <w:lang w:val="ru-RU"/>
        </w:rPr>
        <w:t>3.</w:t>
      </w:r>
      <w:r w:rsidRPr="004D17D1">
        <w:rPr>
          <w:rFonts w:eastAsia="Calibri"/>
          <w:sz w:val="28"/>
          <w:szCs w:val="28"/>
          <w:lang w:val="ru-RU"/>
        </w:rPr>
        <w:t xml:space="preserve"> </w:t>
      </w:r>
      <w:r w:rsidRPr="004D17D1">
        <w:rPr>
          <w:rFonts w:eastAsia="Calibri"/>
          <w:b/>
          <w:sz w:val="28"/>
          <w:szCs w:val="28"/>
          <w:lang w:val="ru-RU"/>
        </w:rPr>
        <w:t>Подпрограммы муниципальной программы:</w:t>
      </w:r>
      <w:r w:rsidRPr="004D17D1">
        <w:rPr>
          <w:rFonts w:eastAsia="Calibri"/>
          <w:sz w:val="28"/>
          <w:szCs w:val="28"/>
          <w:lang w:val="ru-RU"/>
        </w:rPr>
        <w:t xml:space="preserve"> отсутствуют</w:t>
      </w:r>
    </w:p>
    <w:p w:rsidR="004D17D1" w:rsidRPr="004D17D1" w:rsidRDefault="004D17D1" w:rsidP="004D17D1">
      <w:pPr>
        <w:autoSpaceDE w:val="0"/>
        <w:jc w:val="both"/>
        <w:rPr>
          <w:rFonts w:eastAsia="Calibri"/>
          <w:b/>
          <w:sz w:val="28"/>
          <w:szCs w:val="28"/>
          <w:lang w:val="ru-RU"/>
        </w:rPr>
      </w:pPr>
      <w:r w:rsidRPr="004D17D1">
        <w:rPr>
          <w:rFonts w:eastAsia="Calibri"/>
          <w:b/>
          <w:sz w:val="28"/>
          <w:szCs w:val="28"/>
          <w:lang w:val="ru-RU"/>
        </w:rPr>
        <w:t xml:space="preserve">        4. Цели, задачи и целевые показатели  муниципальной программы:</w:t>
      </w:r>
    </w:p>
    <w:p w:rsidR="004D17D1" w:rsidRPr="004D17D1" w:rsidRDefault="004D17D1" w:rsidP="004D17D1">
      <w:pPr>
        <w:autoSpaceDE w:val="0"/>
        <w:jc w:val="both"/>
        <w:rPr>
          <w:rFonts w:eastAsia="Calibri"/>
          <w:b/>
          <w:sz w:val="28"/>
          <w:szCs w:val="28"/>
          <w:lang w:val="ru-RU"/>
        </w:rPr>
      </w:pPr>
    </w:p>
    <w:p w:rsidR="004D17D1" w:rsidRPr="004D17D1" w:rsidRDefault="004D17D1" w:rsidP="004D17D1">
      <w:pPr>
        <w:autoSpaceDE w:val="0"/>
        <w:ind w:firstLine="539"/>
        <w:jc w:val="both"/>
        <w:rPr>
          <w:lang w:val="ru-RU"/>
        </w:rPr>
      </w:pPr>
    </w:p>
    <w:tbl>
      <w:tblPr>
        <w:tblW w:w="10348" w:type="dxa"/>
        <w:tblInd w:w="-492" w:type="dxa"/>
        <w:tblLayout w:type="fixed"/>
        <w:tblCellMar>
          <w:left w:w="75" w:type="dxa"/>
          <w:right w:w="75" w:type="dxa"/>
        </w:tblCellMar>
        <w:tblLook w:val="04A0" w:firstRow="1" w:lastRow="0" w:firstColumn="1" w:lastColumn="0" w:noHBand="0" w:noVBand="1"/>
      </w:tblPr>
      <w:tblGrid>
        <w:gridCol w:w="851"/>
        <w:gridCol w:w="6804"/>
        <w:gridCol w:w="130"/>
        <w:gridCol w:w="12"/>
        <w:gridCol w:w="850"/>
        <w:gridCol w:w="851"/>
        <w:gridCol w:w="850"/>
      </w:tblGrid>
      <w:tr w:rsidR="00A01E0D" w:rsidRPr="002D07D1" w:rsidTr="001D2537">
        <w:trPr>
          <w:trHeight w:val="400"/>
        </w:trPr>
        <w:tc>
          <w:tcPr>
            <w:tcW w:w="851" w:type="dxa"/>
            <w:tcBorders>
              <w:top w:val="single" w:sz="4" w:space="0" w:color="000000"/>
              <w:left w:val="single" w:sz="4" w:space="0" w:color="000000"/>
              <w:bottom w:val="single" w:sz="4" w:space="0" w:color="000000"/>
              <w:right w:val="nil"/>
            </w:tcBorders>
            <w:hideMark/>
          </w:tcPr>
          <w:p w:rsidR="004F79AC" w:rsidRPr="00732664" w:rsidRDefault="004F79AC" w:rsidP="000746AC">
            <w:pPr>
              <w:autoSpaceDE w:val="0"/>
              <w:snapToGrid w:val="0"/>
              <w:spacing w:line="276" w:lineRule="auto"/>
              <w:jc w:val="center"/>
              <w:rPr>
                <w:rFonts w:cs="Times New Roman"/>
                <w:sz w:val="28"/>
                <w:szCs w:val="28"/>
                <w:lang w:val="ru-RU"/>
              </w:rPr>
            </w:pPr>
            <w:r w:rsidRPr="00732664">
              <w:rPr>
                <w:rFonts w:cs="Times New Roman"/>
                <w:sz w:val="28"/>
                <w:szCs w:val="28"/>
                <w:lang w:val="ru-RU"/>
              </w:rPr>
              <w:t xml:space="preserve">№ </w:t>
            </w:r>
          </w:p>
          <w:p w:rsidR="004F79AC" w:rsidRPr="00732664" w:rsidRDefault="004F79AC" w:rsidP="00A01E0D">
            <w:pPr>
              <w:autoSpaceDE w:val="0"/>
              <w:snapToGrid w:val="0"/>
              <w:spacing w:line="276" w:lineRule="auto"/>
              <w:ind w:left="3186" w:right="-1209" w:hanging="3186"/>
              <w:jc w:val="center"/>
              <w:rPr>
                <w:rFonts w:cs="Times New Roman"/>
                <w:sz w:val="28"/>
                <w:szCs w:val="28"/>
                <w:lang w:val="ru-RU"/>
              </w:rPr>
            </w:pPr>
            <w:proofErr w:type="gramStart"/>
            <w:r w:rsidRPr="00732664">
              <w:rPr>
                <w:rFonts w:cs="Times New Roman"/>
                <w:sz w:val="28"/>
                <w:szCs w:val="28"/>
                <w:lang w:val="ru-RU"/>
              </w:rPr>
              <w:t>п</w:t>
            </w:r>
            <w:proofErr w:type="gramEnd"/>
            <w:r w:rsidRPr="00732664">
              <w:rPr>
                <w:rFonts w:cs="Times New Roman"/>
                <w:sz w:val="28"/>
                <w:szCs w:val="28"/>
                <w:lang w:val="ru-RU"/>
              </w:rPr>
              <w:t>/п</w:t>
            </w:r>
          </w:p>
        </w:tc>
        <w:tc>
          <w:tcPr>
            <w:tcW w:w="6946" w:type="dxa"/>
            <w:gridSpan w:val="3"/>
            <w:tcBorders>
              <w:top w:val="single" w:sz="4" w:space="0" w:color="000000"/>
              <w:left w:val="single" w:sz="4" w:space="0" w:color="000000"/>
              <w:bottom w:val="single" w:sz="4" w:space="0" w:color="000000"/>
              <w:right w:val="nil"/>
            </w:tcBorders>
            <w:hideMark/>
          </w:tcPr>
          <w:p w:rsidR="004F79AC" w:rsidRDefault="004F79AC" w:rsidP="000746AC">
            <w:pPr>
              <w:autoSpaceDE w:val="0"/>
              <w:snapToGrid w:val="0"/>
              <w:spacing w:line="276" w:lineRule="auto"/>
              <w:jc w:val="center"/>
              <w:rPr>
                <w:rFonts w:cs="Times New Roman"/>
                <w:sz w:val="28"/>
                <w:szCs w:val="28"/>
                <w:lang w:val="ru-RU"/>
              </w:rPr>
            </w:pPr>
            <w:r>
              <w:rPr>
                <w:rFonts w:cs="Times New Roman"/>
                <w:sz w:val="28"/>
                <w:szCs w:val="28"/>
                <w:lang w:val="ru-RU"/>
              </w:rPr>
              <w:t>Цели, задачи муниципальной</w:t>
            </w:r>
            <w:r>
              <w:rPr>
                <w:rFonts w:cs="Times New Roman"/>
                <w:sz w:val="28"/>
                <w:szCs w:val="28"/>
                <w:lang w:val="ru-RU"/>
              </w:rPr>
              <w:br/>
              <w:t xml:space="preserve"> программы, наименование и  </w:t>
            </w:r>
            <w:r>
              <w:rPr>
                <w:rFonts w:cs="Times New Roman"/>
                <w:sz w:val="28"/>
                <w:szCs w:val="28"/>
                <w:lang w:val="ru-RU"/>
              </w:rPr>
              <w:br/>
              <w:t xml:space="preserve"> единица измерения целевого </w:t>
            </w:r>
            <w:r>
              <w:rPr>
                <w:rFonts w:cs="Times New Roman"/>
                <w:sz w:val="28"/>
                <w:szCs w:val="28"/>
                <w:lang w:val="ru-RU"/>
              </w:rPr>
              <w:br/>
              <w:t xml:space="preserve">         показателя</w:t>
            </w:r>
          </w:p>
        </w:tc>
        <w:tc>
          <w:tcPr>
            <w:tcW w:w="2551" w:type="dxa"/>
            <w:gridSpan w:val="3"/>
            <w:tcBorders>
              <w:top w:val="single" w:sz="4" w:space="0" w:color="000000"/>
              <w:left w:val="single" w:sz="4" w:space="0" w:color="000000"/>
              <w:bottom w:val="single" w:sz="4" w:space="0" w:color="000000"/>
              <w:right w:val="single" w:sz="4" w:space="0" w:color="000000"/>
            </w:tcBorders>
            <w:hideMark/>
          </w:tcPr>
          <w:p w:rsidR="004F79AC" w:rsidRDefault="004F79AC" w:rsidP="000746AC">
            <w:pPr>
              <w:autoSpaceDE w:val="0"/>
              <w:snapToGrid w:val="0"/>
              <w:spacing w:line="276" w:lineRule="auto"/>
              <w:ind w:right="397"/>
              <w:jc w:val="center"/>
              <w:rPr>
                <w:rFonts w:cs="Times New Roman"/>
                <w:sz w:val="28"/>
                <w:szCs w:val="28"/>
                <w:lang w:val="ru-RU"/>
              </w:rPr>
            </w:pPr>
            <w:r>
              <w:rPr>
                <w:rFonts w:cs="Times New Roman"/>
                <w:sz w:val="28"/>
                <w:szCs w:val="28"/>
                <w:lang w:val="ru-RU"/>
              </w:rPr>
              <w:t xml:space="preserve">Значения целевого показателя по годам </w:t>
            </w:r>
          </w:p>
        </w:tc>
      </w:tr>
      <w:tr w:rsidR="00A01E0D" w:rsidTr="001D2537">
        <w:trPr>
          <w:trHeight w:val="260"/>
        </w:trPr>
        <w:tc>
          <w:tcPr>
            <w:tcW w:w="851" w:type="dxa"/>
            <w:tcBorders>
              <w:top w:val="single" w:sz="4" w:space="0" w:color="000000"/>
              <w:left w:val="single" w:sz="4" w:space="0" w:color="000000"/>
              <w:bottom w:val="single" w:sz="4" w:space="0" w:color="000000"/>
              <w:right w:val="nil"/>
            </w:tcBorders>
            <w:vAlign w:val="center"/>
            <w:hideMark/>
          </w:tcPr>
          <w:p w:rsidR="004F79AC" w:rsidRPr="00D01104" w:rsidRDefault="004F79AC" w:rsidP="001D2537">
            <w:pPr>
              <w:widowControl/>
              <w:suppressAutoHyphens w:val="0"/>
              <w:rPr>
                <w:rFonts w:cs="Times New Roman"/>
                <w:sz w:val="28"/>
                <w:szCs w:val="28"/>
                <w:lang w:val="ru-RU"/>
              </w:rPr>
            </w:pPr>
          </w:p>
        </w:tc>
        <w:tc>
          <w:tcPr>
            <w:tcW w:w="6946" w:type="dxa"/>
            <w:gridSpan w:val="3"/>
            <w:tcBorders>
              <w:top w:val="single" w:sz="4" w:space="0" w:color="000000"/>
              <w:left w:val="single" w:sz="4" w:space="0" w:color="000000"/>
              <w:bottom w:val="single" w:sz="4" w:space="0" w:color="000000"/>
              <w:right w:val="nil"/>
            </w:tcBorders>
            <w:vAlign w:val="center"/>
            <w:hideMark/>
          </w:tcPr>
          <w:p w:rsidR="004F79AC" w:rsidRDefault="004F79AC" w:rsidP="001D2537">
            <w:pPr>
              <w:widowControl/>
              <w:suppressAutoHyphens w:val="0"/>
              <w:rPr>
                <w:rFonts w:cs="Times New Roman"/>
                <w:sz w:val="28"/>
                <w:szCs w:val="28"/>
                <w:lang w:val="ru-RU"/>
              </w:rPr>
            </w:pPr>
          </w:p>
        </w:tc>
        <w:tc>
          <w:tcPr>
            <w:tcW w:w="850" w:type="dxa"/>
            <w:tcBorders>
              <w:top w:val="nil"/>
              <w:left w:val="single" w:sz="4" w:space="0" w:color="000000"/>
              <w:bottom w:val="single" w:sz="4" w:space="0" w:color="000000"/>
              <w:right w:val="single" w:sz="4" w:space="0" w:color="auto"/>
            </w:tcBorders>
            <w:hideMark/>
          </w:tcPr>
          <w:p w:rsidR="004F79AC" w:rsidRPr="00F86503" w:rsidRDefault="004F79AC" w:rsidP="001D2537">
            <w:pPr>
              <w:widowControl/>
              <w:suppressAutoHyphens w:val="0"/>
              <w:spacing w:line="276" w:lineRule="auto"/>
              <w:rPr>
                <w:rFonts w:cs="Times New Roman"/>
                <w:sz w:val="26"/>
                <w:szCs w:val="26"/>
                <w:lang w:val="ru-RU"/>
              </w:rPr>
            </w:pPr>
            <w:r>
              <w:rPr>
                <w:rFonts w:cs="Times New Roman"/>
                <w:sz w:val="26"/>
                <w:szCs w:val="26"/>
                <w:lang w:val="ru-RU"/>
              </w:rPr>
              <w:t>2025</w:t>
            </w:r>
          </w:p>
        </w:tc>
        <w:tc>
          <w:tcPr>
            <w:tcW w:w="851" w:type="dxa"/>
            <w:tcBorders>
              <w:top w:val="nil"/>
              <w:left w:val="single" w:sz="4" w:space="0" w:color="auto"/>
              <w:bottom w:val="single" w:sz="4" w:space="0" w:color="000000"/>
              <w:right w:val="single" w:sz="4" w:space="0" w:color="auto"/>
            </w:tcBorders>
          </w:tcPr>
          <w:p w:rsidR="004F79AC" w:rsidRPr="00F86503" w:rsidRDefault="004F79AC" w:rsidP="001D2537">
            <w:pPr>
              <w:widowControl/>
              <w:suppressAutoHyphens w:val="0"/>
              <w:spacing w:line="276" w:lineRule="auto"/>
              <w:rPr>
                <w:rFonts w:cs="Times New Roman"/>
                <w:sz w:val="26"/>
                <w:szCs w:val="26"/>
                <w:lang w:val="ru-RU"/>
              </w:rPr>
            </w:pPr>
            <w:r>
              <w:rPr>
                <w:rFonts w:cs="Times New Roman"/>
                <w:sz w:val="26"/>
                <w:szCs w:val="26"/>
                <w:lang w:val="ru-RU"/>
              </w:rPr>
              <w:t>2026</w:t>
            </w:r>
          </w:p>
        </w:tc>
        <w:tc>
          <w:tcPr>
            <w:tcW w:w="850" w:type="dxa"/>
            <w:tcBorders>
              <w:top w:val="nil"/>
              <w:left w:val="single" w:sz="4" w:space="0" w:color="auto"/>
              <w:bottom w:val="single" w:sz="4" w:space="0" w:color="000000"/>
              <w:right w:val="single" w:sz="4" w:space="0" w:color="000000"/>
            </w:tcBorders>
          </w:tcPr>
          <w:p w:rsidR="004F79AC" w:rsidRPr="00F86503" w:rsidRDefault="004F79AC" w:rsidP="001D2537">
            <w:pPr>
              <w:widowControl/>
              <w:suppressAutoHyphens w:val="0"/>
              <w:spacing w:line="276" w:lineRule="auto"/>
              <w:rPr>
                <w:rFonts w:cs="Times New Roman"/>
                <w:sz w:val="26"/>
                <w:szCs w:val="26"/>
                <w:lang w:val="ru-RU"/>
              </w:rPr>
            </w:pPr>
            <w:r>
              <w:rPr>
                <w:rFonts w:cs="Times New Roman"/>
                <w:sz w:val="26"/>
                <w:szCs w:val="26"/>
                <w:lang w:val="ru-RU"/>
              </w:rPr>
              <w:t>2027</w:t>
            </w:r>
          </w:p>
        </w:tc>
      </w:tr>
      <w:tr w:rsidR="00A01E0D" w:rsidTr="001D2537">
        <w:tc>
          <w:tcPr>
            <w:tcW w:w="851" w:type="dxa"/>
            <w:tcBorders>
              <w:top w:val="nil"/>
              <w:left w:val="single" w:sz="4" w:space="0" w:color="000000"/>
              <w:bottom w:val="single" w:sz="4" w:space="0" w:color="000000"/>
              <w:right w:val="nil"/>
            </w:tcBorders>
            <w:hideMark/>
          </w:tcPr>
          <w:p w:rsidR="004F79AC" w:rsidRDefault="004F79AC" w:rsidP="000746AC">
            <w:pPr>
              <w:autoSpaceDE w:val="0"/>
              <w:snapToGrid w:val="0"/>
              <w:spacing w:line="276" w:lineRule="auto"/>
              <w:jc w:val="center"/>
              <w:rPr>
                <w:rFonts w:cs="Times New Roman"/>
                <w:sz w:val="20"/>
                <w:szCs w:val="20"/>
              </w:rPr>
            </w:pPr>
            <w:r>
              <w:rPr>
                <w:rFonts w:cs="Times New Roman"/>
                <w:sz w:val="20"/>
                <w:szCs w:val="20"/>
              </w:rPr>
              <w:t>1</w:t>
            </w:r>
          </w:p>
        </w:tc>
        <w:tc>
          <w:tcPr>
            <w:tcW w:w="6946" w:type="dxa"/>
            <w:gridSpan w:val="3"/>
            <w:tcBorders>
              <w:top w:val="nil"/>
              <w:left w:val="single" w:sz="4" w:space="0" w:color="000000"/>
              <w:bottom w:val="single" w:sz="4" w:space="0" w:color="000000"/>
              <w:right w:val="nil"/>
            </w:tcBorders>
            <w:hideMark/>
          </w:tcPr>
          <w:p w:rsidR="004F79AC" w:rsidRDefault="004F79AC" w:rsidP="000746AC">
            <w:pPr>
              <w:autoSpaceDE w:val="0"/>
              <w:snapToGrid w:val="0"/>
              <w:spacing w:line="276" w:lineRule="auto"/>
              <w:jc w:val="center"/>
              <w:rPr>
                <w:rFonts w:cs="Times New Roman"/>
                <w:sz w:val="20"/>
                <w:szCs w:val="20"/>
              </w:rPr>
            </w:pPr>
            <w:r>
              <w:rPr>
                <w:rFonts w:cs="Times New Roman"/>
                <w:sz w:val="20"/>
                <w:szCs w:val="20"/>
              </w:rPr>
              <w:t>2</w:t>
            </w:r>
          </w:p>
        </w:tc>
        <w:tc>
          <w:tcPr>
            <w:tcW w:w="850" w:type="dxa"/>
            <w:tcBorders>
              <w:top w:val="nil"/>
              <w:left w:val="single" w:sz="4" w:space="0" w:color="000000"/>
              <w:bottom w:val="single" w:sz="4" w:space="0" w:color="000000"/>
              <w:right w:val="single" w:sz="4" w:space="0" w:color="auto"/>
            </w:tcBorders>
            <w:hideMark/>
          </w:tcPr>
          <w:p w:rsidR="004F79AC" w:rsidRPr="004F79AC" w:rsidRDefault="004F79AC" w:rsidP="000746AC">
            <w:pPr>
              <w:autoSpaceDE w:val="0"/>
              <w:snapToGrid w:val="0"/>
              <w:spacing w:line="276" w:lineRule="auto"/>
              <w:jc w:val="center"/>
              <w:rPr>
                <w:rFonts w:cs="Times New Roman"/>
                <w:sz w:val="20"/>
                <w:szCs w:val="20"/>
                <w:lang w:val="ru-RU"/>
              </w:rPr>
            </w:pPr>
            <w:r>
              <w:rPr>
                <w:rFonts w:cs="Times New Roman"/>
                <w:sz w:val="20"/>
                <w:szCs w:val="20"/>
                <w:lang w:val="ru-RU"/>
              </w:rPr>
              <w:t>3</w:t>
            </w:r>
          </w:p>
        </w:tc>
        <w:tc>
          <w:tcPr>
            <w:tcW w:w="851" w:type="dxa"/>
            <w:tcBorders>
              <w:top w:val="nil"/>
              <w:left w:val="single" w:sz="4" w:space="0" w:color="auto"/>
              <w:bottom w:val="single" w:sz="4" w:space="0" w:color="auto"/>
              <w:right w:val="single" w:sz="4" w:space="0" w:color="auto"/>
            </w:tcBorders>
          </w:tcPr>
          <w:p w:rsidR="004F79AC" w:rsidRDefault="004F79AC" w:rsidP="000746AC">
            <w:pPr>
              <w:autoSpaceDE w:val="0"/>
              <w:snapToGrid w:val="0"/>
              <w:spacing w:line="276" w:lineRule="auto"/>
              <w:jc w:val="center"/>
              <w:rPr>
                <w:rFonts w:cs="Times New Roman"/>
                <w:sz w:val="20"/>
                <w:szCs w:val="20"/>
                <w:lang w:val="ru-RU"/>
              </w:rPr>
            </w:pPr>
            <w:r>
              <w:rPr>
                <w:rFonts w:cs="Times New Roman"/>
                <w:sz w:val="20"/>
                <w:szCs w:val="20"/>
                <w:lang w:val="ru-RU"/>
              </w:rPr>
              <w:t>4</w:t>
            </w:r>
          </w:p>
        </w:tc>
        <w:tc>
          <w:tcPr>
            <w:tcW w:w="850" w:type="dxa"/>
            <w:tcBorders>
              <w:top w:val="nil"/>
              <w:left w:val="single" w:sz="4" w:space="0" w:color="auto"/>
              <w:bottom w:val="single" w:sz="4" w:space="0" w:color="auto"/>
              <w:right w:val="single" w:sz="4" w:space="0" w:color="000000"/>
            </w:tcBorders>
          </w:tcPr>
          <w:p w:rsidR="004F79AC" w:rsidRDefault="004F79AC" w:rsidP="000746AC">
            <w:pPr>
              <w:autoSpaceDE w:val="0"/>
              <w:snapToGrid w:val="0"/>
              <w:spacing w:line="276" w:lineRule="auto"/>
              <w:jc w:val="center"/>
              <w:rPr>
                <w:rFonts w:cs="Times New Roman"/>
                <w:sz w:val="20"/>
                <w:szCs w:val="20"/>
                <w:lang w:val="ru-RU"/>
              </w:rPr>
            </w:pPr>
            <w:r>
              <w:rPr>
                <w:rFonts w:cs="Times New Roman"/>
                <w:sz w:val="20"/>
                <w:szCs w:val="20"/>
                <w:lang w:val="ru-RU"/>
              </w:rPr>
              <w:t>5</w:t>
            </w:r>
          </w:p>
        </w:tc>
      </w:tr>
      <w:tr w:rsidR="00A01E0D" w:rsidRPr="002D07D1" w:rsidTr="001D2537">
        <w:tc>
          <w:tcPr>
            <w:tcW w:w="851" w:type="dxa"/>
            <w:tcBorders>
              <w:top w:val="nil"/>
              <w:left w:val="single" w:sz="4" w:space="0" w:color="000000"/>
              <w:bottom w:val="single" w:sz="4" w:space="0" w:color="000000"/>
              <w:right w:val="nil"/>
            </w:tcBorders>
          </w:tcPr>
          <w:p w:rsidR="004F79AC" w:rsidRDefault="004F79AC" w:rsidP="000746AC">
            <w:pPr>
              <w:autoSpaceDE w:val="0"/>
              <w:snapToGrid w:val="0"/>
              <w:spacing w:line="276" w:lineRule="auto"/>
              <w:jc w:val="center"/>
              <w:rPr>
                <w:rFonts w:cs="Times New Roman"/>
                <w:sz w:val="28"/>
                <w:szCs w:val="28"/>
              </w:rPr>
            </w:pPr>
          </w:p>
          <w:p w:rsidR="004F79AC" w:rsidRDefault="004F79AC" w:rsidP="000746AC">
            <w:pPr>
              <w:autoSpaceDE w:val="0"/>
              <w:snapToGrid w:val="0"/>
              <w:spacing w:line="276" w:lineRule="auto"/>
              <w:jc w:val="center"/>
              <w:rPr>
                <w:rFonts w:cs="Times New Roman"/>
                <w:sz w:val="28"/>
                <w:szCs w:val="28"/>
              </w:rPr>
            </w:pPr>
            <w:r>
              <w:rPr>
                <w:rFonts w:cs="Times New Roman"/>
                <w:sz w:val="28"/>
                <w:szCs w:val="28"/>
              </w:rPr>
              <w:t>1</w:t>
            </w:r>
          </w:p>
        </w:tc>
        <w:tc>
          <w:tcPr>
            <w:tcW w:w="9497" w:type="dxa"/>
            <w:gridSpan w:val="6"/>
            <w:tcBorders>
              <w:top w:val="nil"/>
              <w:left w:val="single" w:sz="4" w:space="0" w:color="000000"/>
              <w:bottom w:val="single" w:sz="4" w:space="0" w:color="000000"/>
              <w:right w:val="single" w:sz="4" w:space="0" w:color="000000"/>
            </w:tcBorders>
            <w:hideMark/>
          </w:tcPr>
          <w:p w:rsidR="004F79AC" w:rsidRPr="00732664" w:rsidRDefault="004F79AC" w:rsidP="004F79AC">
            <w:pPr>
              <w:autoSpaceDE w:val="0"/>
              <w:snapToGrid w:val="0"/>
              <w:spacing w:line="276" w:lineRule="auto"/>
              <w:ind w:left="354" w:hanging="354"/>
              <w:jc w:val="both"/>
              <w:rPr>
                <w:rFonts w:cs="Times New Roman"/>
                <w:b/>
                <w:bCs/>
                <w:sz w:val="28"/>
                <w:szCs w:val="28"/>
                <w:lang w:val="ru-RU"/>
              </w:rPr>
            </w:pPr>
            <w:r w:rsidRPr="00732664">
              <w:rPr>
                <w:rFonts w:cs="Times New Roman"/>
                <w:b/>
                <w:bCs/>
                <w:sz w:val="28"/>
                <w:szCs w:val="28"/>
                <w:lang w:val="ru-RU"/>
              </w:rPr>
              <w:t>Цель 1</w:t>
            </w:r>
            <w:r w:rsidRPr="00732664">
              <w:rPr>
                <w:rFonts w:cs="Times New Roman"/>
                <w:b/>
                <w:sz w:val="28"/>
                <w:szCs w:val="28"/>
                <w:lang w:val="ru-RU"/>
              </w:rPr>
              <w:t>:</w:t>
            </w:r>
            <w:r>
              <w:rPr>
                <w:rFonts w:cs="Times New Roman"/>
                <w:sz w:val="28"/>
                <w:szCs w:val="28"/>
                <w:lang w:val="ru-RU"/>
              </w:rPr>
              <w:t xml:space="preserve"> Создание условий для устойчивого развития территорий Угловского городского поселения</w:t>
            </w:r>
          </w:p>
        </w:tc>
      </w:tr>
      <w:tr w:rsidR="00A01E0D" w:rsidRPr="002D07D1" w:rsidTr="001D2537">
        <w:tc>
          <w:tcPr>
            <w:tcW w:w="851" w:type="dxa"/>
            <w:tcBorders>
              <w:top w:val="nil"/>
              <w:left w:val="single" w:sz="4" w:space="0" w:color="000000"/>
              <w:bottom w:val="single" w:sz="4" w:space="0" w:color="000000"/>
              <w:right w:val="nil"/>
            </w:tcBorders>
            <w:hideMark/>
          </w:tcPr>
          <w:p w:rsidR="004F79AC" w:rsidRDefault="004F79AC" w:rsidP="000746AC">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11.1.</w:t>
            </w:r>
          </w:p>
        </w:tc>
        <w:tc>
          <w:tcPr>
            <w:tcW w:w="9497" w:type="dxa"/>
            <w:gridSpan w:val="6"/>
            <w:tcBorders>
              <w:top w:val="nil"/>
              <w:left w:val="single" w:sz="4" w:space="0" w:color="000000"/>
              <w:bottom w:val="single" w:sz="4" w:space="0" w:color="000000"/>
              <w:right w:val="single" w:sz="4" w:space="0" w:color="000000"/>
            </w:tcBorders>
            <w:hideMark/>
          </w:tcPr>
          <w:p w:rsidR="004F79AC" w:rsidRDefault="004F79AC" w:rsidP="000746AC">
            <w:pPr>
              <w:pStyle w:val="ConsPlusNormal"/>
              <w:spacing w:line="276" w:lineRule="auto"/>
              <w:jc w:val="both"/>
              <w:rPr>
                <w:rFonts w:ascii="Times New Roman" w:hAnsi="Times New Roman" w:cs="Times New Roman"/>
                <w:b/>
                <w:sz w:val="28"/>
                <w:szCs w:val="28"/>
              </w:rPr>
            </w:pPr>
            <w:r>
              <w:rPr>
                <w:rFonts w:ascii="Times New Roman" w:hAnsi="Times New Roman" w:cs="Times New Roman"/>
                <w:b/>
                <w:sz w:val="28"/>
                <w:szCs w:val="28"/>
              </w:rPr>
              <w:t>Задача 1.</w:t>
            </w:r>
            <w:r>
              <w:rPr>
                <w:rFonts w:ascii="Times New Roman" w:hAnsi="Times New Roman" w:cs="Times New Roman"/>
                <w:sz w:val="28"/>
                <w:szCs w:val="28"/>
              </w:rPr>
              <w:t xml:space="preserve"> Разработка градостроительной документации и упорядочение градостроительной деятельности на территории Угловского  городского поселения</w:t>
            </w:r>
          </w:p>
        </w:tc>
      </w:tr>
      <w:tr w:rsidR="00A01E0D" w:rsidTr="001D2537">
        <w:trPr>
          <w:trHeight w:val="681"/>
        </w:trPr>
        <w:tc>
          <w:tcPr>
            <w:tcW w:w="851" w:type="dxa"/>
            <w:tcBorders>
              <w:top w:val="nil"/>
              <w:left w:val="single" w:sz="4" w:space="0" w:color="000000"/>
              <w:bottom w:val="single" w:sz="4" w:space="0" w:color="000000"/>
              <w:right w:val="nil"/>
            </w:tcBorders>
            <w:hideMark/>
          </w:tcPr>
          <w:p w:rsidR="004F79AC" w:rsidRDefault="004F79AC" w:rsidP="000746AC">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11.1.1.</w:t>
            </w:r>
          </w:p>
        </w:tc>
        <w:tc>
          <w:tcPr>
            <w:tcW w:w="6946" w:type="dxa"/>
            <w:gridSpan w:val="3"/>
            <w:tcBorders>
              <w:top w:val="nil"/>
              <w:left w:val="single" w:sz="4" w:space="0" w:color="000000"/>
              <w:bottom w:val="single" w:sz="4" w:space="0" w:color="000000"/>
              <w:right w:val="nil"/>
            </w:tcBorders>
            <w:hideMark/>
          </w:tcPr>
          <w:p w:rsidR="004F79AC" w:rsidRDefault="004F79AC" w:rsidP="000746AC">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Количество внесенных изменений в документы территориального планирования (ед.)</w:t>
            </w:r>
          </w:p>
        </w:tc>
        <w:tc>
          <w:tcPr>
            <w:tcW w:w="850" w:type="dxa"/>
            <w:tcBorders>
              <w:top w:val="nil"/>
              <w:left w:val="single" w:sz="4" w:space="0" w:color="000000"/>
              <w:bottom w:val="single" w:sz="4" w:space="0" w:color="000000"/>
              <w:right w:val="single" w:sz="4" w:space="0" w:color="auto"/>
            </w:tcBorders>
          </w:tcPr>
          <w:p w:rsidR="004F79AC" w:rsidRDefault="004F79AC" w:rsidP="000746AC">
            <w:pPr>
              <w:pStyle w:val="ConsPlusNormal"/>
              <w:spacing w:line="276" w:lineRule="auto"/>
              <w:ind w:firstLine="0"/>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tcBorders>
              <w:top w:val="nil"/>
              <w:left w:val="single" w:sz="4" w:space="0" w:color="auto"/>
              <w:bottom w:val="single" w:sz="4" w:space="0" w:color="000000"/>
              <w:right w:val="single" w:sz="4" w:space="0" w:color="auto"/>
            </w:tcBorders>
          </w:tcPr>
          <w:p w:rsidR="004F79AC" w:rsidRPr="00A01E0D" w:rsidRDefault="004F79AC" w:rsidP="00A01E0D">
            <w:pPr>
              <w:widowControl/>
              <w:suppressAutoHyphens w:val="0"/>
              <w:spacing w:after="200" w:line="276" w:lineRule="auto"/>
              <w:jc w:val="center"/>
              <w:rPr>
                <w:rFonts w:eastAsia="Times New Roman" w:cs="Times New Roman"/>
                <w:color w:val="auto"/>
                <w:sz w:val="28"/>
                <w:szCs w:val="28"/>
                <w:lang w:val="ru-RU" w:eastAsia="ar-SA" w:bidi="ar-SA"/>
              </w:rPr>
            </w:pPr>
            <w:r>
              <w:rPr>
                <w:rFonts w:eastAsia="Times New Roman" w:cs="Times New Roman"/>
                <w:color w:val="auto"/>
                <w:sz w:val="28"/>
                <w:szCs w:val="28"/>
                <w:lang w:val="ru-RU" w:eastAsia="ar-SA" w:bidi="ar-SA"/>
              </w:rPr>
              <w:t>1</w:t>
            </w:r>
          </w:p>
        </w:tc>
        <w:tc>
          <w:tcPr>
            <w:tcW w:w="850" w:type="dxa"/>
            <w:tcBorders>
              <w:top w:val="nil"/>
              <w:left w:val="single" w:sz="4" w:space="0" w:color="auto"/>
              <w:bottom w:val="single" w:sz="4" w:space="0" w:color="000000"/>
              <w:right w:val="single" w:sz="4" w:space="0" w:color="000000"/>
            </w:tcBorders>
          </w:tcPr>
          <w:p w:rsidR="004F79AC" w:rsidRDefault="004F79AC" w:rsidP="00A01E0D">
            <w:pPr>
              <w:pStyle w:val="ConsPlusNormal"/>
              <w:spacing w:line="276" w:lineRule="auto"/>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A01E0D" w:rsidTr="001D2537">
        <w:trPr>
          <w:trHeight w:val="777"/>
        </w:trPr>
        <w:tc>
          <w:tcPr>
            <w:tcW w:w="851" w:type="dxa"/>
            <w:tcBorders>
              <w:top w:val="nil"/>
              <w:left w:val="single" w:sz="4" w:space="0" w:color="000000"/>
              <w:bottom w:val="single" w:sz="4" w:space="0" w:color="000000"/>
              <w:right w:val="nil"/>
            </w:tcBorders>
            <w:hideMark/>
          </w:tcPr>
          <w:p w:rsidR="004F79AC" w:rsidRDefault="004F79AC" w:rsidP="000746AC">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11.1.2.</w:t>
            </w:r>
          </w:p>
        </w:tc>
        <w:tc>
          <w:tcPr>
            <w:tcW w:w="6946" w:type="dxa"/>
            <w:gridSpan w:val="3"/>
            <w:tcBorders>
              <w:top w:val="nil"/>
              <w:left w:val="single" w:sz="4" w:space="0" w:color="000000"/>
              <w:bottom w:val="single" w:sz="4" w:space="0" w:color="000000"/>
              <w:right w:val="nil"/>
            </w:tcBorders>
            <w:hideMark/>
          </w:tcPr>
          <w:p w:rsidR="004F79AC" w:rsidRDefault="004F79AC" w:rsidP="000746AC">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Количество внесенных изменений в документы градостроительного зонирования (ед.)</w:t>
            </w:r>
          </w:p>
        </w:tc>
        <w:tc>
          <w:tcPr>
            <w:tcW w:w="850" w:type="dxa"/>
            <w:tcBorders>
              <w:top w:val="nil"/>
              <w:left w:val="single" w:sz="4" w:space="0" w:color="000000"/>
              <w:bottom w:val="single" w:sz="4" w:space="0" w:color="000000"/>
              <w:right w:val="single" w:sz="4" w:space="0" w:color="auto"/>
            </w:tcBorders>
            <w:hideMark/>
          </w:tcPr>
          <w:p w:rsidR="004F79AC" w:rsidRDefault="004F79AC" w:rsidP="000746AC">
            <w:pPr>
              <w:pStyle w:val="ConsPlusNormal"/>
              <w:spacing w:line="276" w:lineRule="auto"/>
              <w:ind w:firstLine="0"/>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tcBorders>
              <w:top w:val="nil"/>
              <w:left w:val="single" w:sz="4" w:space="0" w:color="auto"/>
              <w:bottom w:val="single" w:sz="4" w:space="0" w:color="000000"/>
              <w:right w:val="single" w:sz="4" w:space="0" w:color="auto"/>
            </w:tcBorders>
          </w:tcPr>
          <w:p w:rsidR="004F79AC" w:rsidRDefault="004F79AC" w:rsidP="00A01E0D">
            <w:pPr>
              <w:widowControl/>
              <w:suppressAutoHyphens w:val="0"/>
              <w:spacing w:after="200" w:line="276" w:lineRule="auto"/>
              <w:jc w:val="center"/>
              <w:rPr>
                <w:rFonts w:eastAsia="Times New Roman" w:cs="Times New Roman"/>
                <w:color w:val="auto"/>
                <w:sz w:val="28"/>
                <w:szCs w:val="28"/>
                <w:lang w:val="ru-RU" w:eastAsia="ar-SA" w:bidi="ar-SA"/>
              </w:rPr>
            </w:pPr>
            <w:r>
              <w:rPr>
                <w:rFonts w:eastAsia="Times New Roman" w:cs="Times New Roman"/>
                <w:color w:val="auto"/>
                <w:sz w:val="28"/>
                <w:szCs w:val="28"/>
                <w:lang w:val="ru-RU" w:eastAsia="ar-SA" w:bidi="ar-SA"/>
              </w:rPr>
              <w:t>1</w:t>
            </w:r>
          </w:p>
          <w:p w:rsidR="004F79AC" w:rsidRDefault="004F79AC" w:rsidP="000746AC">
            <w:pPr>
              <w:pStyle w:val="ConsPlusNormal"/>
              <w:spacing w:line="276" w:lineRule="auto"/>
              <w:ind w:firstLine="0"/>
              <w:jc w:val="center"/>
              <w:rPr>
                <w:rFonts w:ascii="Times New Roman" w:hAnsi="Times New Roman" w:cs="Times New Roman"/>
                <w:sz w:val="28"/>
                <w:szCs w:val="28"/>
              </w:rPr>
            </w:pPr>
          </w:p>
        </w:tc>
        <w:tc>
          <w:tcPr>
            <w:tcW w:w="850" w:type="dxa"/>
            <w:tcBorders>
              <w:top w:val="nil"/>
              <w:left w:val="single" w:sz="4" w:space="0" w:color="auto"/>
              <w:bottom w:val="single" w:sz="4" w:space="0" w:color="000000"/>
              <w:right w:val="single" w:sz="4" w:space="0" w:color="000000"/>
            </w:tcBorders>
          </w:tcPr>
          <w:p w:rsidR="004F79AC" w:rsidRDefault="004F79AC" w:rsidP="00A01E0D">
            <w:pPr>
              <w:pStyle w:val="ConsPlusNormal"/>
              <w:spacing w:line="276" w:lineRule="auto"/>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A01E0D" w:rsidRPr="002D07D1" w:rsidTr="001D2537">
        <w:tc>
          <w:tcPr>
            <w:tcW w:w="851" w:type="dxa"/>
            <w:tcBorders>
              <w:top w:val="nil"/>
              <w:left w:val="single" w:sz="4" w:space="0" w:color="000000"/>
              <w:bottom w:val="single" w:sz="4" w:space="0" w:color="000000"/>
              <w:right w:val="nil"/>
            </w:tcBorders>
            <w:hideMark/>
          </w:tcPr>
          <w:p w:rsidR="004F79AC" w:rsidRDefault="004F79AC" w:rsidP="000746AC">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11.2.</w:t>
            </w:r>
          </w:p>
        </w:tc>
        <w:tc>
          <w:tcPr>
            <w:tcW w:w="9497" w:type="dxa"/>
            <w:gridSpan w:val="6"/>
            <w:tcBorders>
              <w:top w:val="nil"/>
              <w:left w:val="single" w:sz="4" w:space="0" w:color="000000"/>
              <w:bottom w:val="single" w:sz="4" w:space="0" w:color="000000"/>
              <w:right w:val="single" w:sz="4" w:space="0" w:color="000000"/>
            </w:tcBorders>
            <w:hideMark/>
          </w:tcPr>
          <w:p w:rsidR="004F79AC" w:rsidRDefault="004F79AC" w:rsidP="000746AC">
            <w:pPr>
              <w:pStyle w:val="ConsPlusNormal"/>
              <w:spacing w:line="276" w:lineRule="auto"/>
              <w:jc w:val="both"/>
              <w:rPr>
                <w:rFonts w:ascii="Times New Roman" w:hAnsi="Times New Roman" w:cs="Times New Roman"/>
                <w:b/>
                <w:sz w:val="28"/>
                <w:szCs w:val="28"/>
              </w:rPr>
            </w:pPr>
            <w:r>
              <w:rPr>
                <w:rFonts w:ascii="Times New Roman" w:hAnsi="Times New Roman" w:cs="Times New Roman"/>
                <w:b/>
                <w:sz w:val="28"/>
                <w:szCs w:val="28"/>
              </w:rPr>
              <w:t>Задача 2.</w:t>
            </w:r>
            <w:r>
              <w:rPr>
                <w:rFonts w:ascii="Times New Roman" w:hAnsi="Times New Roman" w:cs="Times New Roman"/>
                <w:sz w:val="28"/>
                <w:szCs w:val="28"/>
              </w:rPr>
              <w:t xml:space="preserve"> Подготовка и утверждение документации по планировке территории в соответствии с документами территориального планирования  Угловского городского поселения</w:t>
            </w:r>
          </w:p>
        </w:tc>
      </w:tr>
      <w:tr w:rsidR="001D2537" w:rsidTr="001D2537">
        <w:tc>
          <w:tcPr>
            <w:tcW w:w="851" w:type="dxa"/>
            <w:tcBorders>
              <w:top w:val="nil"/>
              <w:left w:val="single" w:sz="4" w:space="0" w:color="000000"/>
              <w:bottom w:val="single" w:sz="4" w:space="0" w:color="000000"/>
              <w:right w:val="nil"/>
            </w:tcBorders>
            <w:hideMark/>
          </w:tcPr>
          <w:p w:rsidR="001D2537" w:rsidRDefault="001D2537" w:rsidP="000746AC">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11.2.1.</w:t>
            </w:r>
          </w:p>
        </w:tc>
        <w:tc>
          <w:tcPr>
            <w:tcW w:w="6934" w:type="dxa"/>
            <w:gridSpan w:val="2"/>
            <w:tcBorders>
              <w:top w:val="nil"/>
              <w:left w:val="single" w:sz="4" w:space="0" w:color="000000"/>
              <w:bottom w:val="single" w:sz="4" w:space="0" w:color="000000"/>
              <w:right w:val="single" w:sz="4" w:space="0" w:color="auto"/>
            </w:tcBorders>
            <w:hideMark/>
          </w:tcPr>
          <w:p w:rsidR="001D2537" w:rsidRDefault="001D2537" w:rsidP="001D2537">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Количество разработанных и утвержденных проектов планировки территории (ед.)</w:t>
            </w:r>
          </w:p>
        </w:tc>
        <w:tc>
          <w:tcPr>
            <w:tcW w:w="862" w:type="dxa"/>
            <w:gridSpan w:val="2"/>
            <w:tcBorders>
              <w:top w:val="nil"/>
              <w:left w:val="single" w:sz="4" w:space="0" w:color="000000"/>
              <w:bottom w:val="single" w:sz="4" w:space="0" w:color="000000"/>
              <w:right w:val="single" w:sz="4" w:space="0" w:color="auto"/>
            </w:tcBorders>
          </w:tcPr>
          <w:p w:rsidR="001D2537" w:rsidRDefault="001D2537" w:rsidP="001D2537">
            <w:pPr>
              <w:pStyle w:val="ConsPlusNormal"/>
              <w:spacing w:line="276" w:lineRule="auto"/>
              <w:ind w:firstLine="0"/>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tcBorders>
              <w:top w:val="single" w:sz="4" w:space="0" w:color="auto"/>
              <w:left w:val="single" w:sz="4" w:space="0" w:color="auto"/>
              <w:bottom w:val="single" w:sz="4" w:space="0" w:color="000000"/>
              <w:right w:val="single" w:sz="4" w:space="0" w:color="auto"/>
            </w:tcBorders>
          </w:tcPr>
          <w:p w:rsidR="001D2537" w:rsidRDefault="001D2537" w:rsidP="000746AC">
            <w:pPr>
              <w:pStyle w:val="ConsPlusNormal"/>
              <w:spacing w:line="276" w:lineRule="auto"/>
              <w:ind w:firstLine="0"/>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000000"/>
              <w:right w:val="single" w:sz="4" w:space="0" w:color="000000"/>
            </w:tcBorders>
          </w:tcPr>
          <w:p w:rsidR="001D2537" w:rsidRDefault="001D2537" w:rsidP="000746AC">
            <w:pPr>
              <w:pStyle w:val="ConsPlusNormal"/>
              <w:spacing w:line="276" w:lineRule="auto"/>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A01E0D" w:rsidRPr="002D07D1" w:rsidTr="001D2537">
        <w:tc>
          <w:tcPr>
            <w:tcW w:w="851" w:type="dxa"/>
            <w:tcBorders>
              <w:top w:val="nil"/>
              <w:left w:val="single" w:sz="4" w:space="0" w:color="000000"/>
              <w:bottom w:val="single" w:sz="4" w:space="0" w:color="000000"/>
              <w:right w:val="nil"/>
            </w:tcBorders>
          </w:tcPr>
          <w:p w:rsidR="004F79AC" w:rsidRDefault="004F79AC" w:rsidP="000746AC">
            <w:pPr>
              <w:autoSpaceDE w:val="0"/>
              <w:snapToGrid w:val="0"/>
              <w:spacing w:line="276" w:lineRule="auto"/>
              <w:jc w:val="center"/>
              <w:rPr>
                <w:rFonts w:cs="Times New Roman"/>
                <w:sz w:val="28"/>
                <w:szCs w:val="28"/>
                <w:lang w:val="ru-RU"/>
              </w:rPr>
            </w:pPr>
          </w:p>
          <w:p w:rsidR="004F79AC" w:rsidRDefault="004F79AC" w:rsidP="000746AC">
            <w:pPr>
              <w:autoSpaceDE w:val="0"/>
              <w:snapToGrid w:val="0"/>
              <w:spacing w:line="276" w:lineRule="auto"/>
              <w:jc w:val="center"/>
              <w:rPr>
                <w:rFonts w:cs="Times New Roman"/>
                <w:sz w:val="28"/>
                <w:szCs w:val="28"/>
                <w:lang w:val="ru-RU"/>
              </w:rPr>
            </w:pPr>
            <w:r>
              <w:rPr>
                <w:rFonts w:cs="Times New Roman"/>
                <w:sz w:val="28"/>
                <w:szCs w:val="28"/>
                <w:lang w:val="ru-RU"/>
              </w:rPr>
              <w:t>1.3</w:t>
            </w:r>
          </w:p>
        </w:tc>
        <w:tc>
          <w:tcPr>
            <w:tcW w:w="9497" w:type="dxa"/>
            <w:gridSpan w:val="6"/>
            <w:tcBorders>
              <w:top w:val="nil"/>
              <w:left w:val="single" w:sz="4" w:space="0" w:color="000000"/>
              <w:bottom w:val="single" w:sz="4" w:space="0" w:color="000000"/>
              <w:right w:val="single" w:sz="4" w:space="0" w:color="000000"/>
            </w:tcBorders>
            <w:hideMark/>
          </w:tcPr>
          <w:p w:rsidR="004F79AC" w:rsidRDefault="004F79AC" w:rsidP="000746AC">
            <w:pPr>
              <w:autoSpaceDE w:val="0"/>
              <w:snapToGrid w:val="0"/>
              <w:spacing w:line="276" w:lineRule="auto"/>
              <w:jc w:val="center"/>
              <w:rPr>
                <w:rFonts w:cs="Times New Roman"/>
                <w:b/>
                <w:bCs/>
                <w:sz w:val="28"/>
                <w:szCs w:val="28"/>
                <w:lang w:val="ru-RU"/>
              </w:rPr>
            </w:pPr>
            <w:r>
              <w:rPr>
                <w:rFonts w:cs="Times New Roman"/>
                <w:b/>
                <w:bCs/>
                <w:sz w:val="28"/>
                <w:szCs w:val="28"/>
                <w:lang w:val="ru-RU"/>
              </w:rPr>
              <w:t>Задача 3</w:t>
            </w:r>
            <w:r>
              <w:rPr>
                <w:rFonts w:cs="Times New Roman"/>
                <w:sz w:val="28"/>
                <w:szCs w:val="28"/>
                <w:lang w:val="ru-RU"/>
              </w:rPr>
              <w:t xml:space="preserve">: Описание границ   населенных пунктов в координатах характерных точек и внесение сведений о границах в государственный кадастр </w:t>
            </w:r>
            <w:r>
              <w:rPr>
                <w:rFonts w:cs="Times New Roman"/>
                <w:sz w:val="28"/>
                <w:szCs w:val="28"/>
                <w:lang w:val="ru-RU"/>
              </w:rPr>
              <w:lastRenderedPageBreak/>
              <w:t xml:space="preserve">недвижимости    Угловского городского поселения                                                </w:t>
            </w:r>
          </w:p>
        </w:tc>
      </w:tr>
      <w:tr w:rsidR="00A01E0D" w:rsidTr="001D2537">
        <w:trPr>
          <w:trHeight w:val="1256"/>
        </w:trPr>
        <w:tc>
          <w:tcPr>
            <w:tcW w:w="851" w:type="dxa"/>
            <w:tcBorders>
              <w:top w:val="nil"/>
              <w:left w:val="single" w:sz="4" w:space="0" w:color="000000"/>
              <w:bottom w:val="single" w:sz="4" w:space="0" w:color="auto"/>
              <w:right w:val="nil"/>
            </w:tcBorders>
          </w:tcPr>
          <w:p w:rsidR="004F79AC" w:rsidRDefault="004F79AC" w:rsidP="000746AC">
            <w:pPr>
              <w:autoSpaceDE w:val="0"/>
              <w:snapToGrid w:val="0"/>
              <w:spacing w:line="276" w:lineRule="auto"/>
              <w:jc w:val="center"/>
              <w:rPr>
                <w:rFonts w:cs="Times New Roman"/>
                <w:sz w:val="28"/>
                <w:szCs w:val="28"/>
                <w:lang w:val="ru-RU"/>
              </w:rPr>
            </w:pPr>
          </w:p>
          <w:p w:rsidR="004F79AC" w:rsidRDefault="004F79AC" w:rsidP="000746AC">
            <w:pPr>
              <w:autoSpaceDE w:val="0"/>
              <w:snapToGrid w:val="0"/>
              <w:spacing w:line="276" w:lineRule="auto"/>
              <w:jc w:val="center"/>
              <w:rPr>
                <w:rFonts w:cs="Times New Roman"/>
                <w:sz w:val="28"/>
                <w:szCs w:val="28"/>
                <w:lang w:val="ru-RU"/>
              </w:rPr>
            </w:pPr>
            <w:r>
              <w:rPr>
                <w:rFonts w:cs="Times New Roman"/>
                <w:sz w:val="28"/>
                <w:szCs w:val="28"/>
              </w:rPr>
              <w:t>1.</w:t>
            </w:r>
            <w:r>
              <w:rPr>
                <w:rFonts w:cs="Times New Roman"/>
                <w:sz w:val="28"/>
                <w:szCs w:val="28"/>
                <w:lang w:val="ru-RU"/>
              </w:rPr>
              <w:t>3</w:t>
            </w:r>
            <w:r>
              <w:rPr>
                <w:rFonts w:cs="Times New Roman"/>
                <w:sz w:val="28"/>
                <w:szCs w:val="28"/>
              </w:rPr>
              <w:t>.</w:t>
            </w:r>
            <w:r>
              <w:rPr>
                <w:rFonts w:cs="Times New Roman"/>
                <w:sz w:val="28"/>
                <w:szCs w:val="28"/>
                <w:lang w:val="ru-RU"/>
              </w:rPr>
              <w:t>1.</w:t>
            </w:r>
          </w:p>
        </w:tc>
        <w:tc>
          <w:tcPr>
            <w:tcW w:w="6804" w:type="dxa"/>
            <w:tcBorders>
              <w:top w:val="nil"/>
              <w:left w:val="single" w:sz="4" w:space="0" w:color="000000"/>
              <w:bottom w:val="single" w:sz="4" w:space="0" w:color="auto"/>
              <w:right w:val="nil"/>
            </w:tcBorders>
            <w:hideMark/>
          </w:tcPr>
          <w:p w:rsidR="004F79AC" w:rsidRDefault="004F79AC" w:rsidP="000746AC">
            <w:pPr>
              <w:autoSpaceDE w:val="0"/>
              <w:snapToGrid w:val="0"/>
              <w:rPr>
                <w:rFonts w:cs="Times New Roman"/>
                <w:sz w:val="28"/>
                <w:szCs w:val="28"/>
                <w:lang w:val="ru-RU"/>
              </w:rPr>
            </w:pPr>
            <w:r>
              <w:rPr>
                <w:rFonts w:cs="Times New Roman"/>
                <w:spacing w:val="-4"/>
                <w:sz w:val="28"/>
                <w:szCs w:val="28"/>
                <w:lang w:val="ru-RU"/>
              </w:rPr>
              <w:t xml:space="preserve"> Организация проведения работ для </w:t>
            </w:r>
            <w:r>
              <w:rPr>
                <w:rFonts w:cs="Times New Roman"/>
                <w:sz w:val="28"/>
                <w:szCs w:val="28"/>
                <w:lang w:val="ru-RU"/>
              </w:rPr>
              <w:t xml:space="preserve">описания границ   населенных пунктов в координатах характерных точек и внесение сведений о границах в государственный кадастр недвижимости  (ед.)                          </w:t>
            </w:r>
          </w:p>
        </w:tc>
        <w:tc>
          <w:tcPr>
            <w:tcW w:w="992" w:type="dxa"/>
            <w:gridSpan w:val="3"/>
            <w:tcBorders>
              <w:top w:val="nil"/>
              <w:left w:val="single" w:sz="4" w:space="0" w:color="000000"/>
              <w:bottom w:val="single" w:sz="4" w:space="0" w:color="auto"/>
              <w:right w:val="single" w:sz="4" w:space="0" w:color="auto"/>
            </w:tcBorders>
            <w:hideMark/>
          </w:tcPr>
          <w:p w:rsidR="004F79AC" w:rsidRDefault="004F79AC" w:rsidP="004F79AC">
            <w:pPr>
              <w:widowControl/>
              <w:suppressAutoHyphens w:val="0"/>
              <w:spacing w:after="200" w:line="276" w:lineRule="auto"/>
              <w:jc w:val="center"/>
              <w:rPr>
                <w:rFonts w:cs="Times New Roman"/>
                <w:sz w:val="28"/>
                <w:szCs w:val="28"/>
                <w:lang w:val="ru-RU"/>
              </w:rPr>
            </w:pPr>
            <w:r>
              <w:rPr>
                <w:rFonts w:cs="Times New Roman"/>
                <w:sz w:val="28"/>
                <w:szCs w:val="28"/>
                <w:lang w:val="ru-RU"/>
              </w:rPr>
              <w:t>1</w:t>
            </w:r>
          </w:p>
        </w:tc>
        <w:tc>
          <w:tcPr>
            <w:tcW w:w="851" w:type="dxa"/>
            <w:tcBorders>
              <w:top w:val="nil"/>
              <w:left w:val="single" w:sz="4" w:space="0" w:color="auto"/>
              <w:bottom w:val="single" w:sz="4" w:space="0" w:color="auto"/>
              <w:right w:val="single" w:sz="4" w:space="0" w:color="auto"/>
            </w:tcBorders>
          </w:tcPr>
          <w:p w:rsidR="004F79AC" w:rsidRDefault="004F79AC" w:rsidP="000746AC">
            <w:pPr>
              <w:widowControl/>
              <w:suppressAutoHyphens w:val="0"/>
              <w:spacing w:after="200" w:line="276" w:lineRule="auto"/>
              <w:jc w:val="center"/>
              <w:rPr>
                <w:rFonts w:cs="Times New Roman"/>
                <w:sz w:val="28"/>
                <w:szCs w:val="28"/>
                <w:lang w:val="ru-RU"/>
              </w:rPr>
            </w:pPr>
            <w:r>
              <w:rPr>
                <w:rFonts w:cs="Times New Roman"/>
                <w:sz w:val="28"/>
                <w:szCs w:val="28"/>
                <w:lang w:val="ru-RU"/>
              </w:rPr>
              <w:t>1</w:t>
            </w:r>
          </w:p>
        </w:tc>
        <w:tc>
          <w:tcPr>
            <w:tcW w:w="850" w:type="dxa"/>
            <w:tcBorders>
              <w:top w:val="nil"/>
              <w:left w:val="single" w:sz="4" w:space="0" w:color="auto"/>
              <w:bottom w:val="single" w:sz="4" w:space="0" w:color="auto"/>
              <w:right w:val="single" w:sz="4" w:space="0" w:color="000000"/>
            </w:tcBorders>
          </w:tcPr>
          <w:p w:rsidR="004F79AC" w:rsidRDefault="004F79AC" w:rsidP="000746AC">
            <w:pPr>
              <w:widowControl/>
              <w:suppressAutoHyphens w:val="0"/>
              <w:spacing w:after="200" w:line="276" w:lineRule="auto"/>
              <w:jc w:val="center"/>
              <w:rPr>
                <w:rFonts w:cs="Times New Roman"/>
                <w:sz w:val="28"/>
                <w:szCs w:val="28"/>
                <w:lang w:val="ru-RU"/>
              </w:rPr>
            </w:pPr>
            <w:r>
              <w:rPr>
                <w:rFonts w:cs="Times New Roman"/>
                <w:sz w:val="28"/>
                <w:szCs w:val="28"/>
                <w:lang w:val="ru-RU"/>
              </w:rPr>
              <w:t>1</w:t>
            </w:r>
          </w:p>
        </w:tc>
      </w:tr>
      <w:tr w:rsidR="00A01E0D" w:rsidRPr="002D07D1" w:rsidTr="001D2537">
        <w:trPr>
          <w:trHeight w:val="225"/>
        </w:trPr>
        <w:tc>
          <w:tcPr>
            <w:tcW w:w="851" w:type="dxa"/>
            <w:tcBorders>
              <w:top w:val="single" w:sz="4" w:space="0" w:color="auto"/>
              <w:left w:val="single" w:sz="4" w:space="0" w:color="000000"/>
              <w:bottom w:val="single" w:sz="4" w:space="0" w:color="auto"/>
              <w:right w:val="nil"/>
            </w:tcBorders>
          </w:tcPr>
          <w:p w:rsidR="004F79AC" w:rsidRDefault="004F79AC" w:rsidP="000746AC">
            <w:pPr>
              <w:autoSpaceDE w:val="0"/>
              <w:snapToGrid w:val="0"/>
              <w:jc w:val="center"/>
              <w:rPr>
                <w:rFonts w:cs="Times New Roman"/>
                <w:sz w:val="28"/>
                <w:szCs w:val="28"/>
                <w:lang w:val="ru-RU"/>
              </w:rPr>
            </w:pPr>
            <w:r>
              <w:rPr>
                <w:rFonts w:cs="Times New Roman"/>
                <w:sz w:val="28"/>
                <w:szCs w:val="28"/>
                <w:lang w:val="ru-RU"/>
              </w:rPr>
              <w:t>1.4</w:t>
            </w:r>
          </w:p>
        </w:tc>
        <w:tc>
          <w:tcPr>
            <w:tcW w:w="9497" w:type="dxa"/>
            <w:gridSpan w:val="6"/>
            <w:tcBorders>
              <w:top w:val="single" w:sz="4" w:space="0" w:color="auto"/>
              <w:left w:val="single" w:sz="4" w:space="0" w:color="000000"/>
              <w:bottom w:val="single" w:sz="4" w:space="0" w:color="auto"/>
              <w:right w:val="single" w:sz="4" w:space="0" w:color="000000"/>
            </w:tcBorders>
            <w:hideMark/>
          </w:tcPr>
          <w:p w:rsidR="004F79AC" w:rsidRPr="004D6D60" w:rsidRDefault="004F79AC" w:rsidP="000746AC">
            <w:pPr>
              <w:rPr>
                <w:b/>
                <w:sz w:val="28"/>
                <w:szCs w:val="28"/>
                <w:lang w:val="ru-RU"/>
              </w:rPr>
            </w:pPr>
            <w:r w:rsidRPr="004D6D60">
              <w:rPr>
                <w:b/>
                <w:sz w:val="28"/>
                <w:szCs w:val="28"/>
                <w:lang w:val="ru-RU"/>
              </w:rPr>
              <w:t>Задача 4</w:t>
            </w:r>
            <w:proofErr w:type="gramStart"/>
            <w:r w:rsidRPr="004D6D60">
              <w:rPr>
                <w:lang w:val="ru-RU"/>
              </w:rPr>
              <w:t xml:space="preserve"> :</w:t>
            </w:r>
            <w:proofErr w:type="gramEnd"/>
            <w:r w:rsidRPr="004D6D60">
              <w:rPr>
                <w:lang w:val="ru-RU"/>
              </w:rPr>
              <w:t xml:space="preserve"> </w:t>
            </w:r>
            <w:r w:rsidRPr="001B5420">
              <w:rPr>
                <w:sz w:val="28"/>
                <w:szCs w:val="28"/>
                <w:lang w:val="ru-RU"/>
              </w:rPr>
              <w:t>Описание границ территориальных зон в координатах характерных точек и внесение сведений о границах в государственный кадастр недвижимости</w:t>
            </w:r>
          </w:p>
        </w:tc>
      </w:tr>
      <w:tr w:rsidR="00A01E0D" w:rsidRPr="00CE7FF6" w:rsidTr="001D2537">
        <w:trPr>
          <w:trHeight w:val="330"/>
        </w:trPr>
        <w:tc>
          <w:tcPr>
            <w:tcW w:w="851" w:type="dxa"/>
            <w:tcBorders>
              <w:top w:val="single" w:sz="4" w:space="0" w:color="auto"/>
              <w:left w:val="single" w:sz="4" w:space="0" w:color="000000"/>
              <w:bottom w:val="single" w:sz="4" w:space="0" w:color="000000"/>
              <w:right w:val="nil"/>
            </w:tcBorders>
          </w:tcPr>
          <w:p w:rsidR="004F79AC" w:rsidRDefault="004F79AC" w:rsidP="000746AC">
            <w:pPr>
              <w:autoSpaceDE w:val="0"/>
              <w:snapToGrid w:val="0"/>
              <w:jc w:val="center"/>
              <w:rPr>
                <w:rFonts w:cs="Times New Roman"/>
                <w:sz w:val="28"/>
                <w:szCs w:val="28"/>
                <w:lang w:val="ru-RU"/>
              </w:rPr>
            </w:pPr>
            <w:r>
              <w:rPr>
                <w:rFonts w:cs="Times New Roman"/>
                <w:sz w:val="28"/>
                <w:szCs w:val="28"/>
                <w:lang w:val="ru-RU"/>
              </w:rPr>
              <w:t>1.4.1</w:t>
            </w:r>
          </w:p>
        </w:tc>
        <w:tc>
          <w:tcPr>
            <w:tcW w:w="6804" w:type="dxa"/>
            <w:tcBorders>
              <w:top w:val="single" w:sz="4" w:space="0" w:color="auto"/>
              <w:left w:val="single" w:sz="4" w:space="0" w:color="000000"/>
              <w:bottom w:val="single" w:sz="4" w:space="0" w:color="000000"/>
              <w:right w:val="nil"/>
            </w:tcBorders>
            <w:hideMark/>
          </w:tcPr>
          <w:p w:rsidR="004F79AC" w:rsidRDefault="004F79AC" w:rsidP="000746AC">
            <w:pPr>
              <w:autoSpaceDE w:val="0"/>
              <w:snapToGrid w:val="0"/>
              <w:rPr>
                <w:rFonts w:cs="Times New Roman"/>
                <w:spacing w:val="-4"/>
                <w:sz w:val="28"/>
                <w:szCs w:val="28"/>
                <w:lang w:val="ru-RU"/>
              </w:rPr>
            </w:pPr>
            <w:r>
              <w:rPr>
                <w:rFonts w:cs="Times New Roman"/>
                <w:sz w:val="28"/>
                <w:szCs w:val="28"/>
                <w:lang w:val="ru-RU"/>
              </w:rPr>
              <w:t xml:space="preserve">     </w:t>
            </w:r>
            <w:r>
              <w:rPr>
                <w:rFonts w:cs="Times New Roman"/>
                <w:spacing w:val="-4"/>
                <w:sz w:val="28"/>
                <w:szCs w:val="28"/>
                <w:lang w:val="ru-RU"/>
              </w:rPr>
              <w:t xml:space="preserve">Организация проведения работ для </w:t>
            </w:r>
            <w:r>
              <w:rPr>
                <w:rFonts w:cs="Times New Roman"/>
                <w:sz w:val="28"/>
                <w:szCs w:val="28"/>
                <w:lang w:val="ru-RU"/>
              </w:rPr>
              <w:t xml:space="preserve">описания границ   территориальных зон в координатах характерных точек и внесение сведений о границах в государственный кадастр недвижимости  (ед.)                             </w:t>
            </w:r>
          </w:p>
        </w:tc>
        <w:tc>
          <w:tcPr>
            <w:tcW w:w="992" w:type="dxa"/>
            <w:gridSpan w:val="3"/>
            <w:tcBorders>
              <w:top w:val="single" w:sz="4" w:space="0" w:color="auto"/>
              <w:left w:val="single" w:sz="4" w:space="0" w:color="000000"/>
              <w:bottom w:val="single" w:sz="4" w:space="0" w:color="000000"/>
              <w:right w:val="single" w:sz="4" w:space="0" w:color="auto"/>
            </w:tcBorders>
            <w:hideMark/>
          </w:tcPr>
          <w:p w:rsidR="004F79AC" w:rsidRDefault="004F79AC" w:rsidP="000746AC">
            <w:pPr>
              <w:jc w:val="center"/>
              <w:rPr>
                <w:lang w:val="ru-RU"/>
              </w:rPr>
            </w:pPr>
            <w:r>
              <w:rPr>
                <w:rFonts w:cs="Times New Roman"/>
                <w:sz w:val="28"/>
                <w:szCs w:val="28"/>
                <w:lang w:val="ru-RU"/>
              </w:rPr>
              <w:t>1</w:t>
            </w:r>
          </w:p>
        </w:tc>
        <w:tc>
          <w:tcPr>
            <w:tcW w:w="851" w:type="dxa"/>
            <w:tcBorders>
              <w:top w:val="single" w:sz="4" w:space="0" w:color="auto"/>
              <w:left w:val="single" w:sz="4" w:space="0" w:color="auto"/>
              <w:bottom w:val="single" w:sz="4" w:space="0" w:color="000000"/>
              <w:right w:val="single" w:sz="4" w:space="0" w:color="auto"/>
            </w:tcBorders>
          </w:tcPr>
          <w:p w:rsidR="004F79AC" w:rsidRDefault="004F79AC" w:rsidP="000746AC">
            <w:pPr>
              <w:jc w:val="center"/>
              <w:rPr>
                <w:lang w:val="ru-RU"/>
              </w:rPr>
            </w:pPr>
            <w:r>
              <w:rPr>
                <w:lang w:val="ru-RU"/>
              </w:rPr>
              <w:t>1</w:t>
            </w:r>
          </w:p>
        </w:tc>
        <w:tc>
          <w:tcPr>
            <w:tcW w:w="850" w:type="dxa"/>
            <w:tcBorders>
              <w:top w:val="single" w:sz="4" w:space="0" w:color="auto"/>
              <w:left w:val="single" w:sz="4" w:space="0" w:color="auto"/>
              <w:bottom w:val="single" w:sz="4" w:space="0" w:color="000000"/>
              <w:right w:val="single" w:sz="4" w:space="0" w:color="000000"/>
            </w:tcBorders>
          </w:tcPr>
          <w:p w:rsidR="004F79AC" w:rsidRDefault="004F79AC" w:rsidP="000746AC">
            <w:pPr>
              <w:jc w:val="center"/>
              <w:rPr>
                <w:lang w:val="ru-RU"/>
              </w:rPr>
            </w:pPr>
            <w:r>
              <w:rPr>
                <w:lang w:val="ru-RU"/>
              </w:rPr>
              <w:t>1</w:t>
            </w:r>
          </w:p>
        </w:tc>
      </w:tr>
    </w:tbl>
    <w:p w:rsidR="004D17D1" w:rsidRPr="004D17D1" w:rsidRDefault="004D17D1" w:rsidP="004D17D1">
      <w:pPr>
        <w:autoSpaceDE w:val="0"/>
        <w:ind w:firstLine="539"/>
        <w:jc w:val="both"/>
        <w:rPr>
          <w:lang w:val="ru-RU"/>
        </w:rPr>
      </w:pPr>
    </w:p>
    <w:p w:rsidR="004D17D1" w:rsidRPr="004D17D1" w:rsidRDefault="004D17D1" w:rsidP="004D17D1">
      <w:pPr>
        <w:autoSpaceDE w:val="0"/>
        <w:ind w:firstLine="539"/>
        <w:jc w:val="both"/>
        <w:rPr>
          <w:rFonts w:eastAsia="Calibri"/>
          <w:b/>
          <w:sz w:val="28"/>
          <w:szCs w:val="28"/>
          <w:lang w:val="ru-RU"/>
        </w:rPr>
      </w:pPr>
      <w:r w:rsidRPr="004D17D1">
        <w:rPr>
          <w:rFonts w:eastAsia="Calibri"/>
          <w:b/>
          <w:sz w:val="28"/>
          <w:szCs w:val="28"/>
          <w:lang w:val="ru-RU"/>
        </w:rPr>
        <w:t>5. Сроки реализации муниципальной программы: 20</w:t>
      </w:r>
      <w:r w:rsidR="001D2537">
        <w:rPr>
          <w:rFonts w:eastAsia="Calibri"/>
          <w:b/>
          <w:sz w:val="28"/>
          <w:szCs w:val="28"/>
          <w:lang w:val="ru-RU"/>
        </w:rPr>
        <w:t>25</w:t>
      </w:r>
      <w:r w:rsidRPr="004D17D1">
        <w:rPr>
          <w:rFonts w:eastAsia="Calibri"/>
          <w:b/>
          <w:sz w:val="28"/>
          <w:szCs w:val="28"/>
          <w:lang w:val="ru-RU"/>
        </w:rPr>
        <w:t>-20</w:t>
      </w:r>
      <w:r w:rsidR="001D2537">
        <w:rPr>
          <w:rFonts w:eastAsia="Calibri"/>
          <w:b/>
          <w:sz w:val="28"/>
          <w:szCs w:val="28"/>
          <w:lang w:val="ru-RU"/>
        </w:rPr>
        <w:t>27</w:t>
      </w:r>
      <w:r w:rsidRPr="004D17D1">
        <w:rPr>
          <w:rFonts w:eastAsia="Calibri"/>
          <w:b/>
          <w:sz w:val="28"/>
          <w:szCs w:val="28"/>
          <w:lang w:val="ru-RU"/>
        </w:rPr>
        <w:t xml:space="preserve"> годы.</w:t>
      </w:r>
    </w:p>
    <w:p w:rsidR="004D17D1" w:rsidRPr="004D17D1" w:rsidRDefault="004D17D1" w:rsidP="004D17D1">
      <w:pPr>
        <w:spacing w:line="360" w:lineRule="atLeast"/>
        <w:jc w:val="both"/>
        <w:rPr>
          <w:b/>
          <w:sz w:val="28"/>
          <w:szCs w:val="28"/>
          <w:lang w:val="ru-RU"/>
        </w:rPr>
      </w:pPr>
      <w:r w:rsidRPr="004D17D1">
        <w:rPr>
          <w:b/>
          <w:sz w:val="28"/>
          <w:szCs w:val="28"/>
          <w:lang w:val="ru-RU"/>
        </w:rPr>
        <w:t xml:space="preserve">        6. Объемы и источники финансирования муниципальной программы </w:t>
      </w:r>
      <w:r w:rsidRPr="004D17D1">
        <w:rPr>
          <w:b/>
          <w:sz w:val="28"/>
          <w:szCs w:val="28"/>
          <w:lang w:val="ru-RU"/>
        </w:rPr>
        <w:br/>
        <w:t xml:space="preserve">в целом и по годам реализации (тыс. руб.):  </w:t>
      </w:r>
    </w:p>
    <w:p w:rsidR="004D17D1" w:rsidRPr="004D17D1" w:rsidRDefault="004D17D1" w:rsidP="004D17D1">
      <w:pPr>
        <w:spacing w:line="360" w:lineRule="atLeast"/>
        <w:ind w:firstLine="709"/>
        <w:jc w:val="both"/>
        <w:rPr>
          <w:sz w:val="28"/>
          <w:szCs w:val="28"/>
          <w:lang w:val="ru-RU"/>
        </w:rPr>
      </w:pPr>
      <w:r w:rsidRPr="004D17D1">
        <w:rPr>
          <w:sz w:val="28"/>
          <w:szCs w:val="28"/>
          <w:lang w:val="ru-RU"/>
        </w:rPr>
        <w:t xml:space="preserve">                             </w:t>
      </w:r>
    </w:p>
    <w:tbl>
      <w:tblPr>
        <w:tblStyle w:val="ac"/>
        <w:tblW w:w="10348" w:type="dxa"/>
        <w:tblInd w:w="-459" w:type="dxa"/>
        <w:tblLayout w:type="fixed"/>
        <w:tblLook w:val="01E0" w:firstRow="1" w:lastRow="1" w:firstColumn="1" w:lastColumn="1" w:noHBand="0" w:noVBand="0"/>
      </w:tblPr>
      <w:tblGrid>
        <w:gridCol w:w="851"/>
        <w:gridCol w:w="1907"/>
        <w:gridCol w:w="1258"/>
        <w:gridCol w:w="1371"/>
        <w:gridCol w:w="1701"/>
        <w:gridCol w:w="1843"/>
        <w:gridCol w:w="1417"/>
      </w:tblGrid>
      <w:tr w:rsidR="001D2537" w:rsidTr="005D1A38">
        <w:trPr>
          <w:trHeight w:val="240"/>
        </w:trPr>
        <w:tc>
          <w:tcPr>
            <w:tcW w:w="851" w:type="dxa"/>
          </w:tcPr>
          <w:p w:rsidR="001D2537" w:rsidRPr="00A90155" w:rsidRDefault="001D2537" w:rsidP="000746AC">
            <w:pPr>
              <w:widowControl/>
              <w:suppressAutoHyphens w:val="0"/>
              <w:rPr>
                <w:sz w:val="28"/>
                <w:szCs w:val="28"/>
                <w:lang w:val="ru-RU"/>
              </w:rPr>
            </w:pPr>
            <w:r w:rsidRPr="00A90155">
              <w:rPr>
                <w:sz w:val="28"/>
                <w:szCs w:val="28"/>
                <w:lang w:val="ru-RU"/>
              </w:rPr>
              <w:t>Год</w:t>
            </w:r>
          </w:p>
        </w:tc>
        <w:tc>
          <w:tcPr>
            <w:tcW w:w="9497" w:type="dxa"/>
            <w:gridSpan w:val="6"/>
          </w:tcPr>
          <w:p w:rsidR="001D2537" w:rsidRPr="00A90155" w:rsidRDefault="001D2537" w:rsidP="000746AC">
            <w:pPr>
              <w:spacing w:before="40" w:line="240" w:lineRule="exact"/>
              <w:jc w:val="center"/>
              <w:rPr>
                <w:sz w:val="28"/>
                <w:szCs w:val="28"/>
                <w:lang w:val="ru-RU"/>
              </w:rPr>
            </w:pPr>
            <w:r w:rsidRPr="00A90155">
              <w:rPr>
                <w:sz w:val="28"/>
                <w:szCs w:val="28"/>
                <w:lang w:val="ru-RU"/>
              </w:rPr>
              <w:t>Источник финансирования</w:t>
            </w:r>
          </w:p>
        </w:tc>
      </w:tr>
      <w:tr w:rsidR="001D2537" w:rsidTr="005D1A38">
        <w:trPr>
          <w:trHeight w:val="240"/>
        </w:trPr>
        <w:tc>
          <w:tcPr>
            <w:tcW w:w="851" w:type="dxa"/>
            <w:hideMark/>
          </w:tcPr>
          <w:p w:rsidR="001D2537" w:rsidRPr="00A90155" w:rsidRDefault="001D2537" w:rsidP="000746AC">
            <w:pPr>
              <w:widowControl/>
              <w:suppressAutoHyphens w:val="0"/>
              <w:rPr>
                <w:sz w:val="28"/>
                <w:szCs w:val="28"/>
                <w:lang w:val="ru-RU"/>
              </w:rPr>
            </w:pPr>
          </w:p>
        </w:tc>
        <w:tc>
          <w:tcPr>
            <w:tcW w:w="1907" w:type="dxa"/>
            <w:hideMark/>
          </w:tcPr>
          <w:p w:rsidR="001D2537" w:rsidRDefault="001D2537" w:rsidP="000746AC">
            <w:pPr>
              <w:spacing w:before="40" w:line="240" w:lineRule="exact"/>
              <w:jc w:val="center"/>
              <w:rPr>
                <w:sz w:val="28"/>
                <w:szCs w:val="28"/>
                <w:lang w:val="ru-RU"/>
              </w:rPr>
            </w:pPr>
            <w:proofErr w:type="spellStart"/>
            <w:proofErr w:type="gramStart"/>
            <w:r>
              <w:rPr>
                <w:sz w:val="28"/>
                <w:szCs w:val="28"/>
                <w:lang w:val="ru-RU"/>
              </w:rPr>
              <w:t>федера-льный</w:t>
            </w:r>
            <w:proofErr w:type="spellEnd"/>
            <w:proofErr w:type="gramEnd"/>
          </w:p>
          <w:p w:rsidR="001D2537" w:rsidRPr="00A90155" w:rsidRDefault="001D2537" w:rsidP="000746AC">
            <w:pPr>
              <w:spacing w:before="40" w:line="240" w:lineRule="exact"/>
              <w:jc w:val="center"/>
              <w:rPr>
                <w:sz w:val="28"/>
                <w:szCs w:val="28"/>
                <w:lang w:val="ru-RU"/>
              </w:rPr>
            </w:pPr>
            <w:r w:rsidRPr="00A90155">
              <w:rPr>
                <w:sz w:val="28"/>
                <w:szCs w:val="28"/>
                <w:lang w:val="ru-RU"/>
              </w:rPr>
              <w:t>бюджет</w:t>
            </w:r>
          </w:p>
        </w:tc>
        <w:tc>
          <w:tcPr>
            <w:tcW w:w="1258" w:type="dxa"/>
            <w:hideMark/>
          </w:tcPr>
          <w:p w:rsidR="001D2537" w:rsidRDefault="001D2537" w:rsidP="000746AC">
            <w:pPr>
              <w:spacing w:before="40" w:line="240" w:lineRule="exact"/>
              <w:jc w:val="center"/>
              <w:rPr>
                <w:sz w:val="28"/>
                <w:szCs w:val="28"/>
                <w:lang w:val="ru-RU"/>
              </w:rPr>
            </w:pPr>
            <w:proofErr w:type="spellStart"/>
            <w:proofErr w:type="gramStart"/>
            <w:r>
              <w:rPr>
                <w:sz w:val="28"/>
                <w:szCs w:val="28"/>
                <w:lang w:val="ru-RU"/>
              </w:rPr>
              <w:t>област</w:t>
            </w:r>
            <w:proofErr w:type="spellEnd"/>
            <w:r>
              <w:rPr>
                <w:sz w:val="28"/>
                <w:szCs w:val="28"/>
                <w:lang w:val="ru-RU"/>
              </w:rPr>
              <w:t>-ной</w:t>
            </w:r>
            <w:proofErr w:type="gramEnd"/>
          </w:p>
          <w:p w:rsidR="001D2537" w:rsidRDefault="001D2537" w:rsidP="000746AC">
            <w:pPr>
              <w:spacing w:before="40" w:line="240" w:lineRule="exact"/>
              <w:jc w:val="center"/>
              <w:rPr>
                <w:sz w:val="28"/>
                <w:szCs w:val="28"/>
                <w:lang w:val="ru-RU"/>
              </w:rPr>
            </w:pPr>
            <w:r>
              <w:rPr>
                <w:sz w:val="28"/>
                <w:szCs w:val="28"/>
                <w:lang w:val="ru-RU"/>
              </w:rPr>
              <w:t>бюджет</w:t>
            </w:r>
          </w:p>
        </w:tc>
        <w:tc>
          <w:tcPr>
            <w:tcW w:w="1371" w:type="dxa"/>
            <w:hideMark/>
          </w:tcPr>
          <w:p w:rsidR="001D2537" w:rsidRDefault="001D2537" w:rsidP="000746AC">
            <w:pPr>
              <w:spacing w:before="40" w:line="240" w:lineRule="exact"/>
              <w:rPr>
                <w:sz w:val="28"/>
                <w:szCs w:val="28"/>
                <w:lang w:val="ru-RU"/>
              </w:rPr>
            </w:pPr>
            <w:r>
              <w:rPr>
                <w:sz w:val="28"/>
                <w:szCs w:val="28"/>
                <w:lang w:val="ru-RU"/>
              </w:rPr>
              <w:t>Район-</w:t>
            </w:r>
          </w:p>
          <w:p w:rsidR="001D2537" w:rsidRDefault="001D2537" w:rsidP="000746AC">
            <w:pPr>
              <w:spacing w:before="40" w:line="240" w:lineRule="exact"/>
              <w:rPr>
                <w:sz w:val="28"/>
                <w:szCs w:val="28"/>
                <w:lang w:val="ru-RU"/>
              </w:rPr>
            </w:pPr>
            <w:proofErr w:type="spellStart"/>
            <w:r>
              <w:rPr>
                <w:sz w:val="28"/>
                <w:szCs w:val="28"/>
                <w:lang w:val="ru-RU"/>
              </w:rPr>
              <w:t>ный</w:t>
            </w:r>
            <w:proofErr w:type="spellEnd"/>
            <w:r>
              <w:rPr>
                <w:sz w:val="28"/>
                <w:szCs w:val="28"/>
                <w:lang w:val="ru-RU"/>
              </w:rPr>
              <w:t xml:space="preserve"> </w:t>
            </w:r>
          </w:p>
          <w:p w:rsidR="001D2537" w:rsidRDefault="001D2537" w:rsidP="000746AC">
            <w:pPr>
              <w:spacing w:before="40" w:line="240" w:lineRule="exact"/>
              <w:rPr>
                <w:sz w:val="28"/>
                <w:szCs w:val="28"/>
                <w:lang w:val="ru-RU"/>
              </w:rPr>
            </w:pPr>
            <w:r>
              <w:rPr>
                <w:sz w:val="28"/>
                <w:szCs w:val="28"/>
                <w:lang w:val="ru-RU"/>
              </w:rPr>
              <w:t>бюджет</w:t>
            </w:r>
          </w:p>
        </w:tc>
        <w:tc>
          <w:tcPr>
            <w:tcW w:w="1701" w:type="dxa"/>
            <w:hideMark/>
          </w:tcPr>
          <w:p w:rsidR="001D2537" w:rsidRPr="00A90155" w:rsidRDefault="001D2537" w:rsidP="000746AC">
            <w:pPr>
              <w:spacing w:before="40" w:line="240" w:lineRule="exact"/>
              <w:jc w:val="center"/>
              <w:rPr>
                <w:sz w:val="28"/>
                <w:szCs w:val="28"/>
                <w:lang w:val="ru-RU"/>
              </w:rPr>
            </w:pPr>
            <w:r>
              <w:rPr>
                <w:sz w:val="28"/>
                <w:szCs w:val="28"/>
                <w:lang w:val="ru-RU"/>
              </w:rPr>
              <w:t>б</w:t>
            </w:r>
            <w:r w:rsidRPr="00A90155">
              <w:rPr>
                <w:sz w:val="28"/>
                <w:szCs w:val="28"/>
                <w:lang w:val="ru-RU"/>
              </w:rPr>
              <w:t>юджет поселения</w:t>
            </w:r>
          </w:p>
        </w:tc>
        <w:tc>
          <w:tcPr>
            <w:tcW w:w="1843" w:type="dxa"/>
            <w:hideMark/>
          </w:tcPr>
          <w:p w:rsidR="001D2537" w:rsidRDefault="001D2537" w:rsidP="000746AC">
            <w:pPr>
              <w:spacing w:before="40" w:line="240" w:lineRule="exact"/>
              <w:jc w:val="center"/>
              <w:rPr>
                <w:spacing w:val="-8"/>
                <w:sz w:val="28"/>
                <w:szCs w:val="28"/>
                <w:lang w:val="ru-RU"/>
              </w:rPr>
            </w:pPr>
            <w:proofErr w:type="spellStart"/>
            <w:r w:rsidRPr="00A90155">
              <w:rPr>
                <w:spacing w:val="-8"/>
                <w:sz w:val="28"/>
                <w:szCs w:val="28"/>
                <w:lang w:val="ru-RU"/>
              </w:rPr>
              <w:t>Внебюджет</w:t>
            </w:r>
            <w:proofErr w:type="spellEnd"/>
            <w:r>
              <w:rPr>
                <w:spacing w:val="-8"/>
                <w:sz w:val="28"/>
                <w:szCs w:val="28"/>
                <w:lang w:val="ru-RU"/>
              </w:rPr>
              <w:t>-</w:t>
            </w:r>
          </w:p>
          <w:p w:rsidR="001D2537" w:rsidRPr="00A90155" w:rsidRDefault="001D2537" w:rsidP="000746AC">
            <w:pPr>
              <w:spacing w:before="40" w:line="240" w:lineRule="exact"/>
              <w:jc w:val="center"/>
              <w:rPr>
                <w:sz w:val="28"/>
                <w:szCs w:val="28"/>
                <w:lang w:val="ru-RU"/>
              </w:rPr>
            </w:pPr>
            <w:proofErr w:type="spellStart"/>
            <w:r w:rsidRPr="00A90155">
              <w:rPr>
                <w:spacing w:val="-8"/>
                <w:sz w:val="28"/>
                <w:szCs w:val="28"/>
                <w:lang w:val="ru-RU"/>
              </w:rPr>
              <w:t>ные</w:t>
            </w:r>
            <w:proofErr w:type="spellEnd"/>
            <w:r w:rsidRPr="00A90155">
              <w:rPr>
                <w:spacing w:val="-8"/>
                <w:sz w:val="28"/>
                <w:szCs w:val="28"/>
                <w:lang w:val="ru-RU"/>
              </w:rPr>
              <w:t xml:space="preserve"> </w:t>
            </w:r>
            <w:r w:rsidRPr="00A90155">
              <w:rPr>
                <w:sz w:val="28"/>
                <w:szCs w:val="28"/>
                <w:lang w:val="ru-RU"/>
              </w:rPr>
              <w:t>средства</w:t>
            </w:r>
          </w:p>
        </w:tc>
        <w:tc>
          <w:tcPr>
            <w:tcW w:w="1417" w:type="dxa"/>
            <w:hideMark/>
          </w:tcPr>
          <w:p w:rsidR="001D2537" w:rsidRDefault="001D2537" w:rsidP="000746AC">
            <w:pPr>
              <w:spacing w:before="40" w:line="240" w:lineRule="exact"/>
              <w:jc w:val="center"/>
              <w:rPr>
                <w:sz w:val="28"/>
                <w:szCs w:val="28"/>
              </w:rPr>
            </w:pPr>
            <w:r w:rsidRPr="00A90155">
              <w:rPr>
                <w:sz w:val="28"/>
                <w:szCs w:val="28"/>
                <w:lang w:val="ru-RU"/>
              </w:rPr>
              <w:t>в</w:t>
            </w:r>
            <w:proofErr w:type="spellStart"/>
            <w:r>
              <w:rPr>
                <w:sz w:val="28"/>
                <w:szCs w:val="28"/>
              </w:rPr>
              <w:t>сего</w:t>
            </w:r>
            <w:proofErr w:type="spellEnd"/>
          </w:p>
        </w:tc>
      </w:tr>
      <w:tr w:rsidR="001D2537" w:rsidTr="005D1A38">
        <w:trPr>
          <w:trHeight w:val="288"/>
        </w:trPr>
        <w:tc>
          <w:tcPr>
            <w:tcW w:w="851" w:type="dxa"/>
            <w:hideMark/>
          </w:tcPr>
          <w:p w:rsidR="001D2537" w:rsidRDefault="001D2537" w:rsidP="000746AC">
            <w:pPr>
              <w:spacing w:line="240" w:lineRule="exact"/>
              <w:jc w:val="center"/>
              <w:rPr>
                <w:sz w:val="28"/>
                <w:szCs w:val="28"/>
              </w:rPr>
            </w:pPr>
            <w:r>
              <w:rPr>
                <w:sz w:val="28"/>
                <w:szCs w:val="28"/>
              </w:rPr>
              <w:t>1</w:t>
            </w:r>
          </w:p>
        </w:tc>
        <w:tc>
          <w:tcPr>
            <w:tcW w:w="1907" w:type="dxa"/>
            <w:hideMark/>
          </w:tcPr>
          <w:p w:rsidR="001D2537" w:rsidRDefault="001D2537" w:rsidP="000746AC">
            <w:pPr>
              <w:spacing w:line="240" w:lineRule="exact"/>
              <w:jc w:val="center"/>
              <w:rPr>
                <w:sz w:val="28"/>
                <w:szCs w:val="28"/>
              </w:rPr>
            </w:pPr>
            <w:r>
              <w:rPr>
                <w:sz w:val="28"/>
                <w:szCs w:val="28"/>
              </w:rPr>
              <w:t>2</w:t>
            </w:r>
          </w:p>
        </w:tc>
        <w:tc>
          <w:tcPr>
            <w:tcW w:w="1258" w:type="dxa"/>
            <w:hideMark/>
          </w:tcPr>
          <w:p w:rsidR="001D2537" w:rsidRDefault="001D2537" w:rsidP="000746AC">
            <w:pPr>
              <w:spacing w:line="240" w:lineRule="exact"/>
              <w:jc w:val="center"/>
              <w:rPr>
                <w:sz w:val="28"/>
                <w:szCs w:val="28"/>
                <w:lang w:val="ru-RU"/>
              </w:rPr>
            </w:pPr>
            <w:r>
              <w:rPr>
                <w:sz w:val="28"/>
                <w:szCs w:val="28"/>
                <w:lang w:val="ru-RU"/>
              </w:rPr>
              <w:t>3</w:t>
            </w:r>
          </w:p>
        </w:tc>
        <w:tc>
          <w:tcPr>
            <w:tcW w:w="1371" w:type="dxa"/>
            <w:hideMark/>
          </w:tcPr>
          <w:p w:rsidR="001D2537" w:rsidRDefault="001D2537" w:rsidP="000746AC">
            <w:pPr>
              <w:spacing w:line="240" w:lineRule="exact"/>
              <w:jc w:val="center"/>
              <w:rPr>
                <w:sz w:val="28"/>
                <w:szCs w:val="28"/>
                <w:lang w:val="ru-RU"/>
              </w:rPr>
            </w:pPr>
            <w:r>
              <w:rPr>
                <w:sz w:val="28"/>
                <w:szCs w:val="28"/>
                <w:lang w:val="ru-RU"/>
              </w:rPr>
              <w:t>4</w:t>
            </w:r>
          </w:p>
        </w:tc>
        <w:tc>
          <w:tcPr>
            <w:tcW w:w="1701" w:type="dxa"/>
            <w:hideMark/>
          </w:tcPr>
          <w:p w:rsidR="001D2537" w:rsidRDefault="001D2537" w:rsidP="000746AC">
            <w:pPr>
              <w:spacing w:line="240" w:lineRule="exact"/>
              <w:jc w:val="center"/>
              <w:rPr>
                <w:sz w:val="28"/>
                <w:szCs w:val="28"/>
                <w:lang w:val="ru-RU"/>
              </w:rPr>
            </w:pPr>
            <w:r>
              <w:rPr>
                <w:sz w:val="28"/>
                <w:szCs w:val="28"/>
                <w:lang w:val="ru-RU"/>
              </w:rPr>
              <w:t>5</w:t>
            </w:r>
          </w:p>
        </w:tc>
        <w:tc>
          <w:tcPr>
            <w:tcW w:w="1843" w:type="dxa"/>
            <w:hideMark/>
          </w:tcPr>
          <w:p w:rsidR="001D2537" w:rsidRDefault="001D2537" w:rsidP="000746AC">
            <w:pPr>
              <w:spacing w:line="240" w:lineRule="exact"/>
              <w:jc w:val="center"/>
              <w:rPr>
                <w:sz w:val="28"/>
                <w:szCs w:val="28"/>
                <w:lang w:val="ru-RU"/>
              </w:rPr>
            </w:pPr>
            <w:r>
              <w:rPr>
                <w:sz w:val="28"/>
                <w:szCs w:val="28"/>
                <w:lang w:val="ru-RU"/>
              </w:rPr>
              <w:t>6</w:t>
            </w:r>
          </w:p>
        </w:tc>
        <w:tc>
          <w:tcPr>
            <w:tcW w:w="1417" w:type="dxa"/>
            <w:hideMark/>
          </w:tcPr>
          <w:p w:rsidR="001D2537" w:rsidRDefault="001D2537" w:rsidP="000746AC">
            <w:pPr>
              <w:spacing w:line="240" w:lineRule="exact"/>
              <w:jc w:val="center"/>
              <w:rPr>
                <w:sz w:val="28"/>
                <w:szCs w:val="28"/>
                <w:lang w:val="ru-RU"/>
              </w:rPr>
            </w:pPr>
            <w:r>
              <w:rPr>
                <w:sz w:val="28"/>
                <w:szCs w:val="28"/>
                <w:lang w:val="ru-RU"/>
              </w:rPr>
              <w:t>7</w:t>
            </w:r>
          </w:p>
        </w:tc>
      </w:tr>
      <w:tr w:rsidR="001D2537" w:rsidTr="005D1A38">
        <w:trPr>
          <w:trHeight w:val="257"/>
        </w:trPr>
        <w:tc>
          <w:tcPr>
            <w:tcW w:w="851" w:type="dxa"/>
            <w:tcBorders>
              <w:top w:val="single" w:sz="4" w:space="0" w:color="auto"/>
            </w:tcBorders>
            <w:hideMark/>
          </w:tcPr>
          <w:p w:rsidR="001D2537" w:rsidRPr="0025694C" w:rsidRDefault="001D2537" w:rsidP="000746AC">
            <w:pPr>
              <w:spacing w:before="100" w:beforeAutospacing="1" w:after="100" w:afterAutospacing="1"/>
              <w:jc w:val="center"/>
              <w:rPr>
                <w:sz w:val="28"/>
                <w:szCs w:val="28"/>
                <w:lang w:val="ru-RU"/>
              </w:rPr>
            </w:pPr>
            <w:r w:rsidRPr="0025694C">
              <w:rPr>
                <w:sz w:val="28"/>
                <w:szCs w:val="28"/>
                <w:lang w:val="ru-RU"/>
              </w:rPr>
              <w:t>2025</w:t>
            </w:r>
          </w:p>
        </w:tc>
        <w:tc>
          <w:tcPr>
            <w:tcW w:w="1907" w:type="dxa"/>
            <w:tcBorders>
              <w:top w:val="single" w:sz="4" w:space="0" w:color="auto"/>
            </w:tcBorders>
            <w:hideMark/>
          </w:tcPr>
          <w:p w:rsidR="001D2537" w:rsidRPr="0025694C" w:rsidRDefault="001D2537" w:rsidP="000746AC">
            <w:pPr>
              <w:spacing w:before="100" w:beforeAutospacing="1" w:after="100" w:afterAutospacing="1"/>
              <w:jc w:val="center"/>
              <w:rPr>
                <w:sz w:val="28"/>
                <w:szCs w:val="28"/>
                <w:lang w:val="ru-RU"/>
              </w:rPr>
            </w:pPr>
            <w:r w:rsidRPr="0025694C">
              <w:rPr>
                <w:sz w:val="28"/>
                <w:szCs w:val="28"/>
                <w:lang w:val="ru-RU"/>
              </w:rPr>
              <w:t>-</w:t>
            </w:r>
          </w:p>
        </w:tc>
        <w:tc>
          <w:tcPr>
            <w:tcW w:w="1258" w:type="dxa"/>
            <w:tcBorders>
              <w:top w:val="single" w:sz="4" w:space="0" w:color="auto"/>
            </w:tcBorders>
            <w:hideMark/>
          </w:tcPr>
          <w:p w:rsidR="001D2537" w:rsidRPr="0025694C" w:rsidRDefault="001D2537" w:rsidP="000746AC">
            <w:pPr>
              <w:spacing w:before="100" w:beforeAutospacing="1" w:after="100" w:afterAutospacing="1"/>
              <w:jc w:val="center"/>
              <w:rPr>
                <w:sz w:val="28"/>
                <w:szCs w:val="28"/>
                <w:lang w:val="ru-RU"/>
              </w:rPr>
            </w:pPr>
            <w:r w:rsidRPr="0025694C">
              <w:rPr>
                <w:sz w:val="28"/>
                <w:szCs w:val="28"/>
                <w:lang w:val="ru-RU"/>
              </w:rPr>
              <w:t>-</w:t>
            </w:r>
          </w:p>
        </w:tc>
        <w:tc>
          <w:tcPr>
            <w:tcW w:w="1371" w:type="dxa"/>
            <w:tcBorders>
              <w:top w:val="single" w:sz="4" w:space="0" w:color="auto"/>
            </w:tcBorders>
            <w:hideMark/>
          </w:tcPr>
          <w:p w:rsidR="001D2537" w:rsidRPr="0025694C" w:rsidRDefault="001D2537" w:rsidP="000746AC">
            <w:pPr>
              <w:spacing w:before="100" w:beforeAutospacing="1" w:after="100" w:afterAutospacing="1"/>
              <w:jc w:val="center"/>
              <w:rPr>
                <w:sz w:val="28"/>
                <w:szCs w:val="28"/>
                <w:lang w:val="ru-RU"/>
              </w:rPr>
            </w:pPr>
            <w:r w:rsidRPr="0025694C">
              <w:rPr>
                <w:sz w:val="28"/>
                <w:szCs w:val="28"/>
                <w:lang w:val="ru-RU"/>
              </w:rPr>
              <w:t>-</w:t>
            </w:r>
          </w:p>
        </w:tc>
        <w:tc>
          <w:tcPr>
            <w:tcW w:w="1701" w:type="dxa"/>
            <w:tcBorders>
              <w:top w:val="single" w:sz="4" w:space="0" w:color="auto"/>
            </w:tcBorders>
            <w:hideMark/>
          </w:tcPr>
          <w:p w:rsidR="001D2537" w:rsidRPr="0025694C" w:rsidRDefault="001D2537" w:rsidP="000746AC">
            <w:pPr>
              <w:jc w:val="center"/>
              <w:rPr>
                <w:sz w:val="28"/>
                <w:szCs w:val="28"/>
                <w:lang w:val="ru-RU"/>
              </w:rPr>
            </w:pPr>
            <w:r>
              <w:rPr>
                <w:sz w:val="28"/>
                <w:szCs w:val="28"/>
                <w:lang w:val="ru-RU"/>
              </w:rPr>
              <w:t>0</w:t>
            </w:r>
          </w:p>
        </w:tc>
        <w:tc>
          <w:tcPr>
            <w:tcW w:w="1843" w:type="dxa"/>
            <w:tcBorders>
              <w:top w:val="single" w:sz="4" w:space="0" w:color="auto"/>
            </w:tcBorders>
            <w:hideMark/>
          </w:tcPr>
          <w:p w:rsidR="001D2537" w:rsidRPr="0025694C" w:rsidRDefault="001D2537" w:rsidP="000746AC">
            <w:pPr>
              <w:widowControl/>
              <w:suppressAutoHyphens w:val="0"/>
              <w:spacing w:line="276" w:lineRule="auto"/>
              <w:rPr>
                <w:rFonts w:asciiTheme="minorHAnsi" w:eastAsiaTheme="minorEastAsia" w:hAnsiTheme="minorHAnsi" w:cstheme="minorBidi"/>
                <w:color w:val="auto"/>
                <w:lang w:val="ru-RU" w:eastAsia="ru-RU" w:bidi="ar-SA"/>
              </w:rPr>
            </w:pPr>
          </w:p>
        </w:tc>
        <w:tc>
          <w:tcPr>
            <w:tcW w:w="1417" w:type="dxa"/>
            <w:tcBorders>
              <w:top w:val="single" w:sz="4" w:space="0" w:color="auto"/>
            </w:tcBorders>
            <w:hideMark/>
          </w:tcPr>
          <w:p w:rsidR="001D2537" w:rsidRPr="0025694C" w:rsidRDefault="001D2537" w:rsidP="000746AC">
            <w:pPr>
              <w:rPr>
                <w:sz w:val="28"/>
                <w:szCs w:val="28"/>
                <w:lang w:val="ru-RU"/>
              </w:rPr>
            </w:pPr>
            <w:r>
              <w:rPr>
                <w:sz w:val="28"/>
                <w:szCs w:val="28"/>
                <w:lang w:val="ru-RU"/>
              </w:rPr>
              <w:t>0</w:t>
            </w:r>
          </w:p>
        </w:tc>
      </w:tr>
      <w:tr w:rsidR="001D2537" w:rsidTr="005D1A38">
        <w:trPr>
          <w:trHeight w:val="257"/>
        </w:trPr>
        <w:tc>
          <w:tcPr>
            <w:tcW w:w="851" w:type="dxa"/>
            <w:tcBorders>
              <w:top w:val="single" w:sz="4" w:space="0" w:color="auto"/>
            </w:tcBorders>
          </w:tcPr>
          <w:p w:rsidR="001D2537" w:rsidRPr="0025694C" w:rsidRDefault="001D2537" w:rsidP="000746AC">
            <w:pPr>
              <w:spacing w:before="100" w:beforeAutospacing="1" w:after="100" w:afterAutospacing="1"/>
              <w:jc w:val="center"/>
              <w:rPr>
                <w:sz w:val="28"/>
                <w:szCs w:val="28"/>
                <w:lang w:val="ru-RU"/>
              </w:rPr>
            </w:pPr>
            <w:r w:rsidRPr="0025694C">
              <w:rPr>
                <w:sz w:val="28"/>
                <w:szCs w:val="28"/>
                <w:lang w:val="ru-RU"/>
              </w:rPr>
              <w:t>2026</w:t>
            </w:r>
          </w:p>
        </w:tc>
        <w:tc>
          <w:tcPr>
            <w:tcW w:w="1907" w:type="dxa"/>
            <w:tcBorders>
              <w:top w:val="single" w:sz="4" w:space="0" w:color="auto"/>
            </w:tcBorders>
          </w:tcPr>
          <w:p w:rsidR="001D2537" w:rsidRPr="0025694C" w:rsidRDefault="001D2537" w:rsidP="000746AC">
            <w:pPr>
              <w:spacing w:before="100" w:beforeAutospacing="1" w:after="100" w:afterAutospacing="1"/>
              <w:jc w:val="center"/>
              <w:rPr>
                <w:sz w:val="28"/>
                <w:szCs w:val="28"/>
                <w:lang w:val="ru-RU"/>
              </w:rPr>
            </w:pPr>
            <w:r>
              <w:rPr>
                <w:sz w:val="28"/>
                <w:szCs w:val="28"/>
                <w:lang w:val="ru-RU"/>
              </w:rPr>
              <w:t>-</w:t>
            </w:r>
          </w:p>
        </w:tc>
        <w:tc>
          <w:tcPr>
            <w:tcW w:w="1258" w:type="dxa"/>
            <w:tcBorders>
              <w:top w:val="single" w:sz="4" w:space="0" w:color="auto"/>
            </w:tcBorders>
          </w:tcPr>
          <w:p w:rsidR="001D2537" w:rsidRPr="0025694C" w:rsidRDefault="001D2537" w:rsidP="000746AC">
            <w:pPr>
              <w:spacing w:before="100" w:beforeAutospacing="1" w:after="100" w:afterAutospacing="1"/>
              <w:jc w:val="center"/>
              <w:rPr>
                <w:sz w:val="28"/>
                <w:szCs w:val="28"/>
                <w:lang w:val="ru-RU"/>
              </w:rPr>
            </w:pPr>
            <w:r>
              <w:rPr>
                <w:sz w:val="28"/>
                <w:szCs w:val="28"/>
                <w:lang w:val="ru-RU"/>
              </w:rPr>
              <w:t>-</w:t>
            </w:r>
          </w:p>
        </w:tc>
        <w:tc>
          <w:tcPr>
            <w:tcW w:w="1371" w:type="dxa"/>
            <w:tcBorders>
              <w:top w:val="single" w:sz="4" w:space="0" w:color="auto"/>
            </w:tcBorders>
          </w:tcPr>
          <w:p w:rsidR="001D2537" w:rsidRPr="0025694C" w:rsidRDefault="001D2537" w:rsidP="000746AC">
            <w:pPr>
              <w:spacing w:before="100" w:beforeAutospacing="1" w:after="100" w:afterAutospacing="1"/>
              <w:jc w:val="center"/>
              <w:rPr>
                <w:sz w:val="28"/>
                <w:szCs w:val="28"/>
                <w:lang w:val="ru-RU"/>
              </w:rPr>
            </w:pPr>
            <w:r>
              <w:rPr>
                <w:sz w:val="28"/>
                <w:szCs w:val="28"/>
                <w:lang w:val="ru-RU"/>
              </w:rPr>
              <w:t>-</w:t>
            </w:r>
          </w:p>
        </w:tc>
        <w:tc>
          <w:tcPr>
            <w:tcW w:w="1701" w:type="dxa"/>
            <w:tcBorders>
              <w:top w:val="single" w:sz="4" w:space="0" w:color="auto"/>
            </w:tcBorders>
          </w:tcPr>
          <w:p w:rsidR="001D2537" w:rsidRPr="0025694C" w:rsidRDefault="001D2537" w:rsidP="000746AC">
            <w:pPr>
              <w:jc w:val="center"/>
              <w:rPr>
                <w:sz w:val="28"/>
                <w:szCs w:val="28"/>
                <w:lang w:val="ru-RU"/>
              </w:rPr>
            </w:pPr>
            <w:r w:rsidRPr="0025694C">
              <w:rPr>
                <w:sz w:val="28"/>
                <w:szCs w:val="28"/>
                <w:lang w:val="ru-RU"/>
              </w:rPr>
              <w:t>65</w:t>
            </w:r>
          </w:p>
        </w:tc>
        <w:tc>
          <w:tcPr>
            <w:tcW w:w="1843" w:type="dxa"/>
            <w:tcBorders>
              <w:top w:val="single" w:sz="4" w:space="0" w:color="auto"/>
            </w:tcBorders>
          </w:tcPr>
          <w:p w:rsidR="001D2537" w:rsidRPr="0025694C" w:rsidRDefault="001D2537" w:rsidP="000746AC">
            <w:pPr>
              <w:widowControl/>
              <w:suppressAutoHyphens w:val="0"/>
              <w:spacing w:line="276" w:lineRule="auto"/>
              <w:rPr>
                <w:rFonts w:asciiTheme="minorHAnsi" w:eastAsiaTheme="minorEastAsia" w:hAnsiTheme="minorHAnsi" w:cstheme="minorBidi"/>
                <w:color w:val="auto"/>
                <w:lang w:val="ru-RU" w:eastAsia="ru-RU" w:bidi="ar-SA"/>
              </w:rPr>
            </w:pPr>
          </w:p>
        </w:tc>
        <w:tc>
          <w:tcPr>
            <w:tcW w:w="1417" w:type="dxa"/>
            <w:tcBorders>
              <w:top w:val="single" w:sz="4" w:space="0" w:color="auto"/>
            </w:tcBorders>
          </w:tcPr>
          <w:p w:rsidR="001D2537" w:rsidRPr="0025694C" w:rsidRDefault="001D2537" w:rsidP="000746AC">
            <w:pPr>
              <w:rPr>
                <w:sz w:val="28"/>
                <w:szCs w:val="28"/>
                <w:lang w:val="ru-RU"/>
              </w:rPr>
            </w:pPr>
            <w:r w:rsidRPr="0025694C">
              <w:rPr>
                <w:sz w:val="28"/>
                <w:szCs w:val="28"/>
                <w:lang w:val="ru-RU"/>
              </w:rPr>
              <w:t>65</w:t>
            </w:r>
          </w:p>
        </w:tc>
      </w:tr>
      <w:tr w:rsidR="001D2537" w:rsidTr="005D1A38">
        <w:trPr>
          <w:trHeight w:val="257"/>
        </w:trPr>
        <w:tc>
          <w:tcPr>
            <w:tcW w:w="851" w:type="dxa"/>
            <w:tcBorders>
              <w:top w:val="single" w:sz="4" w:space="0" w:color="auto"/>
            </w:tcBorders>
          </w:tcPr>
          <w:p w:rsidR="001D2537" w:rsidRPr="0025694C" w:rsidRDefault="001D2537" w:rsidP="000746AC">
            <w:pPr>
              <w:spacing w:before="100" w:beforeAutospacing="1" w:after="100" w:afterAutospacing="1"/>
              <w:jc w:val="center"/>
              <w:rPr>
                <w:sz w:val="28"/>
                <w:szCs w:val="28"/>
                <w:lang w:val="ru-RU"/>
              </w:rPr>
            </w:pPr>
            <w:r>
              <w:rPr>
                <w:sz w:val="28"/>
                <w:szCs w:val="28"/>
                <w:lang w:val="ru-RU"/>
              </w:rPr>
              <w:t>2027</w:t>
            </w:r>
          </w:p>
        </w:tc>
        <w:tc>
          <w:tcPr>
            <w:tcW w:w="1907" w:type="dxa"/>
            <w:tcBorders>
              <w:top w:val="single" w:sz="4" w:space="0" w:color="auto"/>
            </w:tcBorders>
          </w:tcPr>
          <w:p w:rsidR="001D2537" w:rsidRPr="0025694C" w:rsidRDefault="001D2537" w:rsidP="000746AC">
            <w:pPr>
              <w:spacing w:before="100" w:beforeAutospacing="1" w:after="100" w:afterAutospacing="1"/>
              <w:jc w:val="center"/>
              <w:rPr>
                <w:sz w:val="28"/>
                <w:szCs w:val="28"/>
                <w:lang w:val="ru-RU"/>
              </w:rPr>
            </w:pPr>
            <w:r>
              <w:rPr>
                <w:sz w:val="28"/>
                <w:szCs w:val="28"/>
                <w:lang w:val="ru-RU"/>
              </w:rPr>
              <w:t>-</w:t>
            </w:r>
          </w:p>
        </w:tc>
        <w:tc>
          <w:tcPr>
            <w:tcW w:w="1258" w:type="dxa"/>
            <w:tcBorders>
              <w:top w:val="single" w:sz="4" w:space="0" w:color="auto"/>
            </w:tcBorders>
          </w:tcPr>
          <w:p w:rsidR="001D2537" w:rsidRPr="0025694C" w:rsidRDefault="001D2537" w:rsidP="000746AC">
            <w:pPr>
              <w:spacing w:before="100" w:beforeAutospacing="1" w:after="100" w:afterAutospacing="1"/>
              <w:jc w:val="center"/>
              <w:rPr>
                <w:sz w:val="28"/>
                <w:szCs w:val="28"/>
                <w:lang w:val="ru-RU"/>
              </w:rPr>
            </w:pPr>
            <w:r>
              <w:rPr>
                <w:sz w:val="28"/>
                <w:szCs w:val="28"/>
                <w:lang w:val="ru-RU"/>
              </w:rPr>
              <w:t>-</w:t>
            </w:r>
          </w:p>
        </w:tc>
        <w:tc>
          <w:tcPr>
            <w:tcW w:w="1371" w:type="dxa"/>
            <w:tcBorders>
              <w:top w:val="single" w:sz="4" w:space="0" w:color="auto"/>
            </w:tcBorders>
          </w:tcPr>
          <w:p w:rsidR="001D2537" w:rsidRPr="0025694C" w:rsidRDefault="001D2537" w:rsidP="000746AC">
            <w:pPr>
              <w:spacing w:before="100" w:beforeAutospacing="1" w:after="100" w:afterAutospacing="1"/>
              <w:jc w:val="center"/>
              <w:rPr>
                <w:sz w:val="28"/>
                <w:szCs w:val="28"/>
                <w:lang w:val="ru-RU"/>
              </w:rPr>
            </w:pPr>
            <w:r>
              <w:rPr>
                <w:sz w:val="28"/>
                <w:szCs w:val="28"/>
                <w:lang w:val="ru-RU"/>
              </w:rPr>
              <w:t>-</w:t>
            </w:r>
          </w:p>
        </w:tc>
        <w:tc>
          <w:tcPr>
            <w:tcW w:w="1701" w:type="dxa"/>
            <w:tcBorders>
              <w:top w:val="single" w:sz="4" w:space="0" w:color="auto"/>
            </w:tcBorders>
          </w:tcPr>
          <w:p w:rsidR="001D2537" w:rsidRPr="0025694C" w:rsidRDefault="001D2537" w:rsidP="000746AC">
            <w:pPr>
              <w:jc w:val="center"/>
              <w:rPr>
                <w:sz w:val="28"/>
                <w:szCs w:val="28"/>
                <w:lang w:val="ru-RU"/>
              </w:rPr>
            </w:pPr>
            <w:r>
              <w:rPr>
                <w:sz w:val="28"/>
                <w:szCs w:val="28"/>
                <w:lang w:val="ru-RU"/>
              </w:rPr>
              <w:t>65</w:t>
            </w:r>
          </w:p>
        </w:tc>
        <w:tc>
          <w:tcPr>
            <w:tcW w:w="1843" w:type="dxa"/>
            <w:tcBorders>
              <w:top w:val="single" w:sz="4" w:space="0" w:color="auto"/>
            </w:tcBorders>
          </w:tcPr>
          <w:p w:rsidR="001D2537" w:rsidRPr="0025694C" w:rsidRDefault="001D2537" w:rsidP="000746AC">
            <w:pPr>
              <w:widowControl/>
              <w:suppressAutoHyphens w:val="0"/>
              <w:spacing w:line="276" w:lineRule="auto"/>
              <w:rPr>
                <w:rFonts w:asciiTheme="minorHAnsi" w:eastAsiaTheme="minorEastAsia" w:hAnsiTheme="minorHAnsi" w:cstheme="minorBidi"/>
                <w:color w:val="auto"/>
                <w:lang w:val="ru-RU" w:eastAsia="ru-RU" w:bidi="ar-SA"/>
              </w:rPr>
            </w:pPr>
          </w:p>
        </w:tc>
        <w:tc>
          <w:tcPr>
            <w:tcW w:w="1417" w:type="dxa"/>
            <w:tcBorders>
              <w:top w:val="single" w:sz="4" w:space="0" w:color="auto"/>
            </w:tcBorders>
          </w:tcPr>
          <w:p w:rsidR="001D2537" w:rsidRPr="0025694C" w:rsidRDefault="001D2537" w:rsidP="000746AC">
            <w:pPr>
              <w:rPr>
                <w:sz w:val="28"/>
                <w:szCs w:val="28"/>
                <w:lang w:val="ru-RU"/>
              </w:rPr>
            </w:pPr>
            <w:r>
              <w:rPr>
                <w:sz w:val="28"/>
                <w:szCs w:val="28"/>
                <w:lang w:val="ru-RU"/>
              </w:rPr>
              <w:t>65</w:t>
            </w:r>
          </w:p>
        </w:tc>
      </w:tr>
      <w:tr w:rsidR="001D2537" w:rsidTr="005D1A38">
        <w:trPr>
          <w:trHeight w:val="240"/>
        </w:trPr>
        <w:tc>
          <w:tcPr>
            <w:tcW w:w="851" w:type="dxa"/>
            <w:hideMark/>
          </w:tcPr>
          <w:p w:rsidR="001D2537" w:rsidRPr="0025694C" w:rsidRDefault="001D2537" w:rsidP="000746AC">
            <w:pPr>
              <w:spacing w:before="100" w:beforeAutospacing="1" w:after="100" w:afterAutospacing="1" w:line="276" w:lineRule="auto"/>
              <w:jc w:val="center"/>
              <w:rPr>
                <w:sz w:val="28"/>
                <w:szCs w:val="28"/>
                <w:lang w:val="ru-RU"/>
              </w:rPr>
            </w:pPr>
            <w:r w:rsidRPr="0025694C">
              <w:rPr>
                <w:sz w:val="28"/>
                <w:szCs w:val="28"/>
                <w:lang w:val="ru-RU"/>
              </w:rPr>
              <w:t>Всего</w:t>
            </w:r>
          </w:p>
        </w:tc>
        <w:tc>
          <w:tcPr>
            <w:tcW w:w="1907" w:type="dxa"/>
            <w:hideMark/>
          </w:tcPr>
          <w:p w:rsidR="001D2537" w:rsidRPr="0025694C" w:rsidRDefault="001D2537" w:rsidP="000746AC">
            <w:pPr>
              <w:spacing w:before="100" w:beforeAutospacing="1" w:after="100" w:afterAutospacing="1" w:line="276" w:lineRule="auto"/>
              <w:jc w:val="center"/>
              <w:rPr>
                <w:sz w:val="28"/>
                <w:szCs w:val="28"/>
                <w:lang w:val="ru-RU"/>
              </w:rPr>
            </w:pPr>
            <w:r w:rsidRPr="0025694C">
              <w:rPr>
                <w:sz w:val="28"/>
                <w:szCs w:val="28"/>
                <w:lang w:val="ru-RU"/>
              </w:rPr>
              <w:t>-</w:t>
            </w:r>
          </w:p>
        </w:tc>
        <w:tc>
          <w:tcPr>
            <w:tcW w:w="1258" w:type="dxa"/>
            <w:hideMark/>
          </w:tcPr>
          <w:p w:rsidR="001D2537" w:rsidRPr="0025694C" w:rsidRDefault="001D2537" w:rsidP="000746AC">
            <w:pPr>
              <w:spacing w:before="100" w:beforeAutospacing="1" w:after="100" w:afterAutospacing="1" w:line="276" w:lineRule="auto"/>
              <w:jc w:val="center"/>
              <w:rPr>
                <w:sz w:val="28"/>
                <w:szCs w:val="28"/>
                <w:lang w:val="ru-RU"/>
              </w:rPr>
            </w:pPr>
            <w:r w:rsidRPr="0025694C">
              <w:rPr>
                <w:sz w:val="28"/>
                <w:szCs w:val="28"/>
                <w:lang w:val="ru-RU"/>
              </w:rPr>
              <w:t>-</w:t>
            </w:r>
          </w:p>
        </w:tc>
        <w:tc>
          <w:tcPr>
            <w:tcW w:w="1371" w:type="dxa"/>
            <w:hideMark/>
          </w:tcPr>
          <w:p w:rsidR="001D2537" w:rsidRPr="0025694C" w:rsidRDefault="001D2537" w:rsidP="000746AC">
            <w:pPr>
              <w:spacing w:before="100" w:beforeAutospacing="1" w:after="100" w:afterAutospacing="1" w:line="276" w:lineRule="auto"/>
              <w:jc w:val="center"/>
              <w:rPr>
                <w:sz w:val="28"/>
                <w:szCs w:val="28"/>
                <w:lang w:val="ru-RU"/>
              </w:rPr>
            </w:pPr>
            <w:r w:rsidRPr="0025694C">
              <w:rPr>
                <w:sz w:val="28"/>
                <w:szCs w:val="28"/>
                <w:lang w:val="ru-RU"/>
              </w:rPr>
              <w:t>-</w:t>
            </w:r>
          </w:p>
        </w:tc>
        <w:tc>
          <w:tcPr>
            <w:tcW w:w="1701" w:type="dxa"/>
            <w:hideMark/>
          </w:tcPr>
          <w:p w:rsidR="001D2537" w:rsidRPr="0025694C" w:rsidRDefault="001D2537" w:rsidP="001D2537">
            <w:pPr>
              <w:jc w:val="center"/>
              <w:rPr>
                <w:rFonts w:cs="Times New Roman"/>
                <w:sz w:val="28"/>
                <w:szCs w:val="28"/>
                <w:lang w:val="ru-RU"/>
              </w:rPr>
            </w:pPr>
            <w:r>
              <w:rPr>
                <w:rFonts w:cs="Times New Roman"/>
                <w:sz w:val="28"/>
                <w:szCs w:val="28"/>
                <w:lang w:val="ru-RU"/>
              </w:rPr>
              <w:t>130</w:t>
            </w:r>
            <w:r w:rsidRPr="0025694C">
              <w:rPr>
                <w:rFonts w:cs="Times New Roman"/>
                <w:sz w:val="28"/>
                <w:szCs w:val="28"/>
                <w:lang w:val="ru-RU"/>
              </w:rPr>
              <w:t>,</w:t>
            </w:r>
            <w:r>
              <w:rPr>
                <w:rFonts w:cs="Times New Roman"/>
                <w:sz w:val="28"/>
                <w:szCs w:val="28"/>
                <w:lang w:val="ru-RU"/>
              </w:rPr>
              <w:t>0</w:t>
            </w:r>
          </w:p>
        </w:tc>
        <w:tc>
          <w:tcPr>
            <w:tcW w:w="1843" w:type="dxa"/>
            <w:hideMark/>
          </w:tcPr>
          <w:p w:rsidR="001D2537" w:rsidRPr="0025694C" w:rsidRDefault="001D2537" w:rsidP="000746AC">
            <w:pPr>
              <w:spacing w:before="100" w:beforeAutospacing="1" w:after="100" w:afterAutospacing="1" w:line="276" w:lineRule="auto"/>
              <w:jc w:val="center"/>
              <w:rPr>
                <w:sz w:val="28"/>
                <w:szCs w:val="28"/>
                <w:lang w:val="ru-RU"/>
              </w:rPr>
            </w:pPr>
          </w:p>
        </w:tc>
        <w:tc>
          <w:tcPr>
            <w:tcW w:w="1417" w:type="dxa"/>
            <w:hideMark/>
          </w:tcPr>
          <w:p w:rsidR="001D2537" w:rsidRPr="0025694C" w:rsidRDefault="001D2537" w:rsidP="001D2537">
            <w:pPr>
              <w:spacing w:line="276" w:lineRule="auto"/>
              <w:rPr>
                <w:sz w:val="28"/>
                <w:szCs w:val="28"/>
                <w:lang w:val="ru-RU"/>
              </w:rPr>
            </w:pPr>
            <w:r>
              <w:rPr>
                <w:sz w:val="28"/>
                <w:szCs w:val="28"/>
                <w:lang w:val="ru-RU"/>
              </w:rPr>
              <w:t>130</w:t>
            </w:r>
            <w:r w:rsidRPr="0025694C">
              <w:rPr>
                <w:sz w:val="28"/>
                <w:szCs w:val="28"/>
                <w:lang w:val="ru-RU"/>
              </w:rPr>
              <w:t>,</w:t>
            </w:r>
            <w:r>
              <w:rPr>
                <w:sz w:val="28"/>
                <w:szCs w:val="28"/>
                <w:lang w:val="ru-RU"/>
              </w:rPr>
              <w:t>0</w:t>
            </w:r>
          </w:p>
        </w:tc>
      </w:tr>
    </w:tbl>
    <w:p w:rsidR="004D17D1" w:rsidRPr="004D17D1" w:rsidRDefault="004D17D1" w:rsidP="004D17D1">
      <w:pPr>
        <w:spacing w:before="120" w:line="360" w:lineRule="atLeast"/>
        <w:ind w:firstLine="709"/>
        <w:jc w:val="both"/>
        <w:rPr>
          <w:sz w:val="28"/>
          <w:szCs w:val="28"/>
          <w:lang w:val="ru-RU"/>
        </w:rPr>
      </w:pPr>
    </w:p>
    <w:p w:rsidR="004D17D1" w:rsidRPr="004D17D1" w:rsidRDefault="004D17D1" w:rsidP="004D17D1">
      <w:pPr>
        <w:autoSpaceDE w:val="0"/>
        <w:ind w:firstLine="539"/>
        <w:jc w:val="both"/>
        <w:rPr>
          <w:lang w:val="ru-RU"/>
        </w:rPr>
      </w:pPr>
    </w:p>
    <w:p w:rsidR="004D17D1" w:rsidRPr="004D17D1" w:rsidRDefault="004D17D1" w:rsidP="004D17D1">
      <w:pPr>
        <w:autoSpaceDE w:val="0"/>
        <w:rPr>
          <w:b/>
          <w:sz w:val="28"/>
          <w:szCs w:val="28"/>
          <w:lang w:val="ru-RU"/>
        </w:rPr>
      </w:pPr>
      <w:r w:rsidRPr="004D17D1">
        <w:rPr>
          <w:b/>
          <w:sz w:val="28"/>
          <w:szCs w:val="28"/>
          <w:lang w:val="ru-RU"/>
        </w:rPr>
        <w:t xml:space="preserve">    7. Ожидаемые конечные результаты реализации муниципальной программы:</w:t>
      </w:r>
    </w:p>
    <w:p w:rsidR="004D17D1" w:rsidRPr="004D17D1" w:rsidRDefault="004D17D1" w:rsidP="004D17D1">
      <w:pPr>
        <w:widowControl/>
        <w:suppressAutoHyphens w:val="0"/>
        <w:jc w:val="both"/>
        <w:rPr>
          <w:rFonts w:eastAsia="Calibri"/>
          <w:sz w:val="28"/>
          <w:szCs w:val="28"/>
          <w:lang w:val="ru-RU"/>
        </w:rPr>
      </w:pPr>
      <w:bookmarkStart w:id="1" w:name="Par180"/>
      <w:bookmarkEnd w:id="1"/>
      <w:proofErr w:type="gramStart"/>
      <w:r w:rsidRPr="004D17D1">
        <w:rPr>
          <w:rFonts w:eastAsia="Calibri"/>
          <w:sz w:val="28"/>
          <w:szCs w:val="28"/>
          <w:lang w:val="ru-RU"/>
        </w:rPr>
        <w:t>- своевременная и достоверная актуализация  Генерального плана Угловского городского поселения и Правил землепользования и застройки Угловского городского поселения в соответствии с действующим законодательством, для определения границ земельных участков, планируемых к размещению объектов федерального значения, объектов регионального значения, объектов местного значения для обеспечения при осуществлении градостроительной деятельности безопасности и благоприятных условий жизнедеятельности человека, ограничения негативного воздействия хозяйственной и иной деятельности на окружающую</w:t>
      </w:r>
      <w:proofErr w:type="gramEnd"/>
      <w:r w:rsidRPr="004D17D1">
        <w:rPr>
          <w:rFonts w:eastAsia="Calibri"/>
          <w:sz w:val="28"/>
          <w:szCs w:val="28"/>
          <w:lang w:val="ru-RU"/>
        </w:rPr>
        <w:t xml:space="preserve"> среду, обеспечения охраны и рационального использования природных ресурсов;</w:t>
      </w:r>
    </w:p>
    <w:p w:rsidR="004D17D1" w:rsidRPr="004D17D1" w:rsidRDefault="004D17D1" w:rsidP="004D17D1">
      <w:pPr>
        <w:widowControl/>
        <w:suppressAutoHyphens w:val="0"/>
        <w:jc w:val="both"/>
        <w:rPr>
          <w:rFonts w:eastAsia="Calibri"/>
          <w:sz w:val="28"/>
          <w:szCs w:val="28"/>
          <w:lang w:val="ru-RU"/>
        </w:rPr>
      </w:pPr>
      <w:r w:rsidRPr="004D17D1">
        <w:rPr>
          <w:rFonts w:eastAsia="Calibri"/>
          <w:sz w:val="28"/>
          <w:szCs w:val="28"/>
          <w:lang w:val="ru-RU"/>
        </w:rPr>
        <w:t xml:space="preserve">- снижение административных барьеров при предоставлении сведений о градостроительной деятельности на территории поселения заинтересованным  лицам и улучшения межведомственного и </w:t>
      </w:r>
      <w:proofErr w:type="spellStart"/>
      <w:r w:rsidRPr="004D17D1">
        <w:rPr>
          <w:rFonts w:eastAsia="Calibri"/>
          <w:sz w:val="28"/>
          <w:szCs w:val="28"/>
          <w:lang w:val="ru-RU"/>
        </w:rPr>
        <w:t>межуровнего</w:t>
      </w:r>
      <w:proofErr w:type="spellEnd"/>
      <w:r w:rsidRPr="004D17D1">
        <w:rPr>
          <w:rFonts w:eastAsia="Calibri"/>
          <w:sz w:val="28"/>
          <w:szCs w:val="28"/>
          <w:lang w:val="ru-RU"/>
        </w:rPr>
        <w:t xml:space="preserve"> взаимодействия органов власти и органов местного самоуправления в сфере градостроительной деятельности;</w:t>
      </w:r>
    </w:p>
    <w:p w:rsidR="004D17D1" w:rsidRPr="001D2537" w:rsidRDefault="004D17D1" w:rsidP="001D2537">
      <w:pPr>
        <w:widowControl/>
        <w:suppressAutoHyphens w:val="0"/>
        <w:jc w:val="both"/>
        <w:rPr>
          <w:rFonts w:eastAsia="Calibri"/>
          <w:sz w:val="28"/>
          <w:szCs w:val="28"/>
          <w:lang w:val="ru-RU"/>
        </w:rPr>
      </w:pPr>
      <w:r w:rsidRPr="004D17D1">
        <w:rPr>
          <w:rFonts w:eastAsia="Calibri"/>
          <w:sz w:val="28"/>
          <w:szCs w:val="28"/>
          <w:lang w:val="ru-RU"/>
        </w:rPr>
        <w:lastRenderedPageBreak/>
        <w:t xml:space="preserve">- </w:t>
      </w:r>
      <w:r w:rsidRPr="004D17D1">
        <w:rPr>
          <w:rFonts w:cs="Times New Roman"/>
          <w:sz w:val="28"/>
          <w:szCs w:val="28"/>
          <w:lang w:val="ru-RU"/>
        </w:rPr>
        <w:t>описание границ населенных пунктов на территории поселения в координатах характерных точек и внесение сведений о границах в государственный кадастр недвижимости.</w:t>
      </w:r>
    </w:p>
    <w:p w:rsidR="004D17D1" w:rsidRPr="004D17D1" w:rsidRDefault="004D17D1" w:rsidP="004D17D1">
      <w:pPr>
        <w:widowControl/>
        <w:suppressAutoHyphens w:val="0"/>
        <w:jc w:val="center"/>
        <w:rPr>
          <w:rFonts w:eastAsia="Calibri"/>
          <w:b/>
          <w:sz w:val="28"/>
          <w:szCs w:val="28"/>
          <w:lang w:val="ru-RU"/>
        </w:rPr>
      </w:pPr>
    </w:p>
    <w:p w:rsidR="004D17D1" w:rsidRPr="004D17D1" w:rsidRDefault="004D17D1" w:rsidP="004D17D1">
      <w:pPr>
        <w:widowControl/>
        <w:suppressAutoHyphens w:val="0"/>
        <w:jc w:val="center"/>
        <w:rPr>
          <w:rFonts w:eastAsia="Calibri"/>
          <w:b/>
          <w:sz w:val="28"/>
          <w:szCs w:val="28"/>
          <w:lang w:val="ru-RU"/>
        </w:rPr>
      </w:pPr>
      <w:r w:rsidRPr="004D17D1">
        <w:rPr>
          <w:rFonts w:eastAsia="Calibri"/>
          <w:b/>
          <w:sz w:val="28"/>
          <w:szCs w:val="28"/>
          <w:lang w:val="ru-RU"/>
        </w:rPr>
        <w:t>Характеристика текущего состояния</w:t>
      </w:r>
    </w:p>
    <w:p w:rsidR="004D17D1" w:rsidRPr="004D17D1" w:rsidRDefault="004D17D1" w:rsidP="004D17D1">
      <w:pPr>
        <w:widowControl/>
        <w:suppressAutoHyphens w:val="0"/>
        <w:jc w:val="center"/>
        <w:rPr>
          <w:b/>
          <w:sz w:val="28"/>
          <w:szCs w:val="28"/>
          <w:lang w:val="ru-RU"/>
        </w:rPr>
      </w:pPr>
      <w:r w:rsidRPr="004D17D1">
        <w:rPr>
          <w:rFonts w:eastAsia="Calibri"/>
          <w:b/>
          <w:sz w:val="28"/>
          <w:szCs w:val="28"/>
          <w:lang w:val="ru-RU"/>
        </w:rPr>
        <w:t xml:space="preserve"> в сфере </w:t>
      </w:r>
      <w:r w:rsidRPr="004D17D1">
        <w:rPr>
          <w:b/>
          <w:sz w:val="28"/>
          <w:szCs w:val="28"/>
          <w:lang w:val="ru-RU"/>
        </w:rPr>
        <w:t>градостроительства</w:t>
      </w:r>
      <w:proofErr w:type="gramStart"/>
      <w:r w:rsidRPr="004D17D1">
        <w:rPr>
          <w:b/>
          <w:sz w:val="28"/>
          <w:szCs w:val="28"/>
          <w:lang w:val="ru-RU"/>
        </w:rPr>
        <w:t xml:space="preserve"> ,</w:t>
      </w:r>
      <w:proofErr w:type="gramEnd"/>
      <w:r w:rsidRPr="004D17D1">
        <w:rPr>
          <w:b/>
          <w:sz w:val="28"/>
          <w:szCs w:val="28"/>
          <w:lang w:val="ru-RU"/>
        </w:rPr>
        <w:t xml:space="preserve"> приоритеты  и цели государственной политики в сфере градостроительства</w:t>
      </w:r>
    </w:p>
    <w:p w:rsidR="004D17D1" w:rsidRPr="004D17D1" w:rsidRDefault="004D17D1" w:rsidP="004D17D1">
      <w:pPr>
        <w:autoSpaceDE w:val="0"/>
        <w:ind w:firstLine="540"/>
        <w:jc w:val="both"/>
        <w:rPr>
          <w:rFonts w:eastAsia="Arial" w:cs="Times New Roman"/>
          <w:color w:val="auto"/>
          <w:sz w:val="28"/>
          <w:szCs w:val="28"/>
          <w:lang w:val="ru-RU" w:eastAsia="ar-SA" w:bidi="ar-SA"/>
        </w:rPr>
      </w:pPr>
      <w:r w:rsidRPr="004D17D1">
        <w:rPr>
          <w:rFonts w:ascii="Arial" w:eastAsia="Arial" w:hAnsi="Arial" w:cs="Arial"/>
          <w:color w:val="auto"/>
          <w:sz w:val="28"/>
          <w:szCs w:val="28"/>
          <w:lang w:val="ru-RU" w:eastAsia="ar-SA" w:bidi="ar-SA"/>
        </w:rPr>
        <w:t xml:space="preserve">       </w:t>
      </w:r>
      <w:proofErr w:type="gramStart"/>
      <w:r w:rsidRPr="004D17D1">
        <w:rPr>
          <w:rFonts w:eastAsia="Arial" w:cs="Times New Roman"/>
          <w:color w:val="auto"/>
          <w:sz w:val="28"/>
          <w:szCs w:val="28"/>
          <w:lang w:val="ru-RU" w:eastAsia="ar-SA" w:bidi="ar-SA"/>
        </w:rPr>
        <w:t>Важными стратегическими задачами градостроительной политики на территории Угловского городского поселения  являются обеспечение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а также создание условий устойчивого экономического развития в части эффективного использования земли и иной недвижимости всех форм собственности в интересах удовлетворения потребностей жителей поселения.</w:t>
      </w:r>
      <w:proofErr w:type="gramEnd"/>
    </w:p>
    <w:p w:rsidR="004D17D1" w:rsidRPr="004D17D1" w:rsidRDefault="004D17D1" w:rsidP="004D17D1">
      <w:pPr>
        <w:autoSpaceDE w:val="0"/>
        <w:ind w:firstLine="540"/>
        <w:jc w:val="both"/>
        <w:rPr>
          <w:rFonts w:eastAsia="Arial" w:cs="Times New Roman"/>
          <w:color w:val="auto"/>
          <w:sz w:val="28"/>
          <w:szCs w:val="28"/>
          <w:lang w:val="ru-RU" w:eastAsia="ar-SA" w:bidi="ar-SA"/>
        </w:rPr>
      </w:pPr>
      <w:r w:rsidRPr="004D17D1">
        <w:rPr>
          <w:rFonts w:eastAsia="Arial" w:cs="Times New Roman"/>
          <w:color w:val="auto"/>
          <w:sz w:val="28"/>
          <w:szCs w:val="28"/>
          <w:lang w:val="ru-RU" w:eastAsia="ar-SA" w:bidi="ar-SA"/>
        </w:rPr>
        <w:t xml:space="preserve">Решение данных задач обеспечивается подготовкой и утверждением документов территориального планирования: Генерального плана Угловского городского поселения и Правил землепользования и застройки Угловского городского поселения, а также внесением изменений в данные документы, подготовкой проектов планировки территории. </w:t>
      </w:r>
    </w:p>
    <w:p w:rsidR="004D17D1" w:rsidRPr="004D17D1" w:rsidRDefault="004D17D1" w:rsidP="004D17D1">
      <w:pPr>
        <w:autoSpaceDE w:val="0"/>
        <w:ind w:firstLine="540"/>
        <w:jc w:val="both"/>
        <w:rPr>
          <w:rFonts w:ascii="Arial" w:eastAsia="Arial" w:hAnsi="Arial" w:cs="Arial"/>
          <w:color w:val="auto"/>
          <w:sz w:val="20"/>
          <w:szCs w:val="20"/>
          <w:lang w:val="ru-RU" w:eastAsia="ar-SA" w:bidi="ar-SA"/>
        </w:rPr>
      </w:pPr>
      <w:r w:rsidRPr="004D17D1">
        <w:rPr>
          <w:rFonts w:eastAsia="Arial" w:cs="Times New Roman"/>
          <w:color w:val="auto"/>
          <w:sz w:val="28"/>
          <w:szCs w:val="28"/>
          <w:lang w:val="ru-RU" w:eastAsia="ar-SA" w:bidi="ar-SA"/>
        </w:rPr>
        <w:t xml:space="preserve">Документом территориального планирования Угловского городского поселения  является Генеральный план Угловского городского поселения, утвержденный  Решением Совета депутатов Угловского городского поселения  от </w:t>
      </w:r>
      <w:r w:rsidR="007622B3">
        <w:rPr>
          <w:rFonts w:eastAsia="Arial" w:cs="Times New Roman"/>
          <w:color w:val="auto"/>
          <w:sz w:val="28"/>
          <w:szCs w:val="28"/>
          <w:lang w:val="ru-RU" w:eastAsia="ar-SA" w:bidi="ar-SA"/>
        </w:rPr>
        <w:t>04</w:t>
      </w:r>
      <w:r w:rsidRPr="004D17D1">
        <w:rPr>
          <w:rFonts w:eastAsia="Arial" w:cs="Times New Roman"/>
          <w:color w:val="auto"/>
          <w:sz w:val="28"/>
          <w:szCs w:val="28"/>
          <w:lang w:val="ru-RU" w:eastAsia="ar-SA" w:bidi="ar-SA"/>
        </w:rPr>
        <w:t>.</w:t>
      </w:r>
      <w:r w:rsidR="007622B3">
        <w:rPr>
          <w:rFonts w:eastAsia="Arial" w:cs="Times New Roman"/>
          <w:color w:val="auto"/>
          <w:sz w:val="28"/>
          <w:szCs w:val="28"/>
          <w:lang w:val="ru-RU" w:eastAsia="ar-SA" w:bidi="ar-SA"/>
        </w:rPr>
        <w:t>07</w:t>
      </w:r>
      <w:r w:rsidRPr="004D17D1">
        <w:rPr>
          <w:rFonts w:eastAsia="Arial" w:cs="Times New Roman"/>
          <w:color w:val="auto"/>
          <w:sz w:val="28"/>
          <w:szCs w:val="28"/>
          <w:lang w:val="ru-RU" w:eastAsia="ar-SA" w:bidi="ar-SA"/>
        </w:rPr>
        <w:t>.20</w:t>
      </w:r>
      <w:r w:rsidR="007622B3">
        <w:rPr>
          <w:rFonts w:eastAsia="Arial" w:cs="Times New Roman"/>
          <w:color w:val="auto"/>
          <w:sz w:val="28"/>
          <w:szCs w:val="28"/>
          <w:lang w:val="ru-RU" w:eastAsia="ar-SA" w:bidi="ar-SA"/>
        </w:rPr>
        <w:t>24</w:t>
      </w:r>
      <w:r w:rsidRPr="004D17D1">
        <w:rPr>
          <w:rFonts w:eastAsia="Arial" w:cs="Times New Roman"/>
          <w:color w:val="auto"/>
          <w:sz w:val="28"/>
          <w:szCs w:val="28"/>
          <w:lang w:val="ru-RU" w:eastAsia="ar-SA" w:bidi="ar-SA"/>
        </w:rPr>
        <w:t xml:space="preserve"> №</w:t>
      </w:r>
      <w:r w:rsidR="007622B3">
        <w:rPr>
          <w:rFonts w:eastAsia="Arial" w:cs="Times New Roman"/>
          <w:color w:val="auto"/>
          <w:sz w:val="28"/>
          <w:szCs w:val="28"/>
          <w:lang w:val="ru-RU" w:eastAsia="ar-SA" w:bidi="ar-SA"/>
        </w:rPr>
        <w:t>173</w:t>
      </w:r>
      <w:r w:rsidRPr="004D17D1">
        <w:rPr>
          <w:rFonts w:eastAsia="Arial" w:cs="Times New Roman"/>
          <w:color w:val="auto"/>
          <w:sz w:val="28"/>
          <w:szCs w:val="28"/>
          <w:lang w:val="ru-RU" w:eastAsia="ar-SA" w:bidi="ar-SA"/>
        </w:rPr>
        <w:t>.</w:t>
      </w:r>
      <w:r w:rsidRPr="004D17D1">
        <w:rPr>
          <w:rFonts w:ascii="Arial" w:eastAsia="Arial" w:hAnsi="Arial" w:cs="Arial"/>
          <w:color w:val="auto"/>
          <w:sz w:val="20"/>
          <w:szCs w:val="20"/>
          <w:lang w:val="ru-RU" w:eastAsia="ar-SA" w:bidi="ar-SA"/>
        </w:rPr>
        <w:t xml:space="preserve"> </w:t>
      </w:r>
    </w:p>
    <w:p w:rsidR="004D17D1" w:rsidRPr="004D17D1" w:rsidRDefault="004D17D1" w:rsidP="004D17D1">
      <w:pPr>
        <w:autoSpaceDE w:val="0"/>
        <w:ind w:firstLine="540"/>
        <w:jc w:val="both"/>
        <w:rPr>
          <w:rFonts w:eastAsia="Arial" w:cs="Times New Roman"/>
          <w:color w:val="auto"/>
          <w:sz w:val="28"/>
          <w:szCs w:val="28"/>
          <w:lang w:val="ru-RU" w:eastAsia="ar-SA" w:bidi="ar-SA"/>
        </w:rPr>
      </w:pPr>
      <w:proofErr w:type="gramStart"/>
      <w:r w:rsidRPr="004D17D1">
        <w:rPr>
          <w:rFonts w:eastAsia="Arial" w:cs="Times New Roman"/>
          <w:color w:val="auto"/>
          <w:sz w:val="28"/>
          <w:szCs w:val="28"/>
          <w:lang w:val="ru-RU" w:eastAsia="ar-SA" w:bidi="ar-SA"/>
        </w:rPr>
        <w:t xml:space="preserve">В соответствии с </w:t>
      </w:r>
      <w:hyperlink r:id="rId10" w:history="1">
        <w:r w:rsidRPr="004D17D1">
          <w:rPr>
            <w:rFonts w:eastAsia="Arial" w:cs="Times New Roman"/>
            <w:color w:val="0000FF"/>
            <w:sz w:val="28"/>
            <w:szCs w:val="28"/>
            <w:u w:val="single"/>
            <w:lang w:val="ru-RU" w:eastAsia="ar-SA" w:bidi="ar-SA"/>
          </w:rPr>
          <w:t>частью 7 статьи 26</w:t>
        </w:r>
      </w:hyperlink>
      <w:r w:rsidRPr="004D17D1">
        <w:rPr>
          <w:rFonts w:eastAsia="Arial" w:cs="Times New Roman"/>
          <w:color w:val="auto"/>
          <w:sz w:val="28"/>
          <w:szCs w:val="28"/>
          <w:lang w:val="ru-RU" w:eastAsia="ar-SA" w:bidi="ar-SA"/>
        </w:rPr>
        <w:t xml:space="preserve"> Градостроительного кодекса Российской Федерации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w:t>
      </w:r>
      <w:proofErr w:type="gramEnd"/>
      <w:r w:rsidRPr="004D17D1">
        <w:rPr>
          <w:rFonts w:eastAsia="Arial" w:cs="Times New Roman"/>
          <w:color w:val="auto"/>
          <w:sz w:val="28"/>
          <w:szCs w:val="28"/>
          <w:lang w:val="ru-RU" w:eastAsia="ar-SA" w:bidi="ar-SA"/>
        </w:rPr>
        <w:t xml:space="preserve"> после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в указанные документы территориального планирования в пятимесячный срок </w:t>
      </w:r>
      <w:proofErr w:type="gramStart"/>
      <w:r w:rsidRPr="004D17D1">
        <w:rPr>
          <w:rFonts w:eastAsia="Arial" w:cs="Times New Roman"/>
          <w:color w:val="auto"/>
          <w:sz w:val="28"/>
          <w:szCs w:val="28"/>
          <w:lang w:val="ru-RU" w:eastAsia="ar-SA" w:bidi="ar-SA"/>
        </w:rPr>
        <w:t>с даты утверждения</w:t>
      </w:r>
      <w:proofErr w:type="gramEnd"/>
      <w:r w:rsidRPr="004D17D1">
        <w:rPr>
          <w:rFonts w:eastAsia="Arial" w:cs="Times New Roman"/>
          <w:color w:val="auto"/>
          <w:sz w:val="28"/>
          <w:szCs w:val="28"/>
          <w:lang w:val="ru-RU" w:eastAsia="ar-SA" w:bidi="ar-SA"/>
        </w:rPr>
        <w:t xml:space="preserve"> таких программ и принятия таких решений вносятся соответствующие изменения.</w:t>
      </w:r>
    </w:p>
    <w:p w:rsidR="004D17D1" w:rsidRPr="004D17D1" w:rsidRDefault="004D17D1" w:rsidP="004D17D1">
      <w:pPr>
        <w:autoSpaceDE w:val="0"/>
        <w:ind w:firstLine="540"/>
        <w:jc w:val="both"/>
        <w:rPr>
          <w:rFonts w:eastAsia="Arial" w:cs="Times New Roman"/>
          <w:color w:val="auto"/>
          <w:sz w:val="28"/>
          <w:szCs w:val="28"/>
          <w:lang w:val="ru-RU" w:eastAsia="ar-SA" w:bidi="ar-SA"/>
        </w:rPr>
      </w:pPr>
      <w:proofErr w:type="spellStart"/>
      <w:r w:rsidRPr="004D17D1">
        <w:rPr>
          <w:rFonts w:eastAsia="Arial" w:cs="Times New Roman"/>
          <w:color w:val="auto"/>
          <w:sz w:val="28"/>
          <w:szCs w:val="28"/>
          <w:lang w:val="ru-RU" w:eastAsia="ar-SA" w:bidi="ar-SA"/>
        </w:rPr>
        <w:t>Неотображение</w:t>
      </w:r>
      <w:proofErr w:type="spellEnd"/>
      <w:r w:rsidRPr="004D17D1">
        <w:rPr>
          <w:rFonts w:eastAsia="Arial" w:cs="Times New Roman"/>
          <w:color w:val="auto"/>
          <w:sz w:val="28"/>
          <w:szCs w:val="28"/>
          <w:lang w:val="ru-RU" w:eastAsia="ar-SA" w:bidi="ar-SA"/>
        </w:rPr>
        <w:t xml:space="preserve"> объектов местного значения, планируемых для размещения на территории Угловского городского поселения, приведет к невозможности осуществления мероприятий по их строительству.</w:t>
      </w:r>
    </w:p>
    <w:p w:rsidR="004D17D1" w:rsidRPr="004D17D1" w:rsidRDefault="004D17D1" w:rsidP="007622B3">
      <w:pPr>
        <w:autoSpaceDE w:val="0"/>
        <w:ind w:firstLine="540"/>
        <w:jc w:val="both"/>
        <w:rPr>
          <w:rFonts w:eastAsia="Arial" w:cs="Times New Roman"/>
          <w:color w:val="auto"/>
          <w:sz w:val="28"/>
          <w:szCs w:val="28"/>
          <w:lang w:val="ru-RU" w:eastAsia="ar-SA" w:bidi="ar-SA"/>
        </w:rPr>
      </w:pPr>
      <w:r w:rsidRPr="004D17D1">
        <w:rPr>
          <w:rFonts w:eastAsia="Arial" w:cs="Times New Roman"/>
          <w:color w:val="auto"/>
          <w:sz w:val="28"/>
          <w:szCs w:val="28"/>
          <w:lang w:val="ru-RU" w:eastAsia="ar-SA" w:bidi="ar-SA"/>
        </w:rPr>
        <w:t xml:space="preserve">Вместе с тем, Администрацией Угловского городского поселения в целях решения указанных проблем, выполняется значительная работа, в том числе подготовлен и принят ряд нормативных правовых документов, регулирующих градостроительную деятельность, частично разработана </w:t>
      </w:r>
      <w:r w:rsidR="007622B3">
        <w:rPr>
          <w:rFonts w:eastAsia="Arial" w:cs="Times New Roman"/>
          <w:color w:val="auto"/>
          <w:sz w:val="28"/>
          <w:szCs w:val="28"/>
          <w:lang w:val="ru-RU" w:eastAsia="ar-SA" w:bidi="ar-SA"/>
        </w:rPr>
        <w:t xml:space="preserve">градостроительная </w:t>
      </w:r>
      <w:r w:rsidR="007622B3">
        <w:rPr>
          <w:rFonts w:eastAsia="Arial" w:cs="Times New Roman"/>
          <w:color w:val="auto"/>
          <w:sz w:val="28"/>
          <w:szCs w:val="28"/>
          <w:lang w:val="ru-RU" w:eastAsia="ar-SA" w:bidi="ar-SA"/>
        </w:rPr>
        <w:lastRenderedPageBreak/>
        <w:t>документация.</w:t>
      </w:r>
    </w:p>
    <w:p w:rsidR="004D17D1" w:rsidRPr="004D17D1" w:rsidRDefault="004D17D1" w:rsidP="004D17D1">
      <w:pPr>
        <w:autoSpaceDE w:val="0"/>
        <w:ind w:firstLine="540"/>
        <w:jc w:val="both"/>
        <w:rPr>
          <w:rFonts w:eastAsia="Arial" w:cs="Times New Roman"/>
          <w:color w:val="auto"/>
          <w:sz w:val="28"/>
          <w:szCs w:val="28"/>
          <w:lang w:val="ru-RU" w:eastAsia="ar-SA" w:bidi="ar-SA"/>
        </w:rPr>
      </w:pPr>
      <w:r w:rsidRPr="004D17D1">
        <w:rPr>
          <w:rFonts w:eastAsia="Arial" w:cs="Times New Roman"/>
          <w:color w:val="auto"/>
          <w:sz w:val="28"/>
          <w:szCs w:val="28"/>
          <w:lang w:val="ru-RU" w:eastAsia="ar-SA" w:bidi="ar-SA"/>
        </w:rPr>
        <w:t xml:space="preserve">Одним из важнейших условий развития жилищного строительства является наличие утвержденных документов территориального планирования и градостроительного зонирования, необходимых при предоставлении земельных участков для жилищного строительства. </w:t>
      </w:r>
      <w:proofErr w:type="gramStart"/>
      <w:r w:rsidRPr="004D17D1">
        <w:rPr>
          <w:rFonts w:eastAsia="Arial" w:cs="Times New Roman"/>
          <w:color w:val="auto"/>
          <w:sz w:val="28"/>
          <w:szCs w:val="28"/>
          <w:lang w:val="ru-RU" w:eastAsia="ar-SA" w:bidi="ar-SA"/>
        </w:rPr>
        <w:t>При планируемом строительстве объектов капитального строительства регионального и местного значений, в том числе объектов жилищного строительства, строительство которых предусмотрено федеральными, региональными и местными программами социально-экономического развития, инвестиционными программами субъектов естественных монополий, организаций коммунального комплекса, иными программами социально-экономического развития, необходимо своевременное внесение изменений в документы территориального планирования и градостроительного зонирования, разработка проектов планировки территории в части отображения инвестиционных площадок, объектов капитального</w:t>
      </w:r>
      <w:proofErr w:type="gramEnd"/>
      <w:r w:rsidRPr="004D17D1">
        <w:rPr>
          <w:rFonts w:eastAsia="Arial" w:cs="Times New Roman"/>
          <w:color w:val="auto"/>
          <w:sz w:val="28"/>
          <w:szCs w:val="28"/>
          <w:lang w:val="ru-RU" w:eastAsia="ar-SA" w:bidi="ar-SA"/>
        </w:rPr>
        <w:t xml:space="preserve"> строительства в указанных документах для планирования деятельности строительного комплекса и оптимальной реализации инвестиционных проектов на территории поселения.</w:t>
      </w:r>
    </w:p>
    <w:p w:rsidR="004D17D1" w:rsidRPr="004D17D1" w:rsidRDefault="004D17D1" w:rsidP="004D17D1">
      <w:pPr>
        <w:autoSpaceDE w:val="0"/>
        <w:ind w:firstLine="540"/>
        <w:jc w:val="both"/>
        <w:rPr>
          <w:rFonts w:eastAsia="Arial" w:cs="Times New Roman"/>
          <w:color w:val="auto"/>
          <w:sz w:val="28"/>
          <w:szCs w:val="28"/>
          <w:lang w:val="ru-RU" w:eastAsia="ar-SA" w:bidi="ar-SA"/>
        </w:rPr>
      </w:pPr>
      <w:proofErr w:type="gramStart"/>
      <w:r w:rsidRPr="004D17D1">
        <w:rPr>
          <w:rFonts w:eastAsia="Arial" w:cs="Times New Roman"/>
          <w:color w:val="auto"/>
          <w:sz w:val="28"/>
          <w:szCs w:val="28"/>
          <w:lang w:val="ru-RU" w:eastAsia="ar-SA" w:bidi="ar-SA"/>
        </w:rPr>
        <w:t>Приоритетами муниципальной политики в градостроительной отрасли на территории Угловского городского поселения являются обеспечение градостроительной деятельности на территории Угловского городского поселения в соответствии с основными принципами законодательства о градостроительной деятельности, направленными на устойчивое развитие территории, создание условий для привлечения инвестиций и активизации строительства, формирования экологически безопасной, благоприятной среды жизнедеятельности, комплексное и эффективное развитие социальной, производственной и инженерно-транспортной инфраструктуры, бережное природопользование, сохранение</w:t>
      </w:r>
      <w:proofErr w:type="gramEnd"/>
      <w:r w:rsidRPr="004D17D1">
        <w:rPr>
          <w:rFonts w:eastAsia="Arial" w:cs="Times New Roman"/>
          <w:color w:val="auto"/>
          <w:sz w:val="28"/>
          <w:szCs w:val="28"/>
          <w:lang w:val="ru-RU" w:eastAsia="ar-SA" w:bidi="ar-SA"/>
        </w:rPr>
        <w:t xml:space="preserve"> исторического и культурного наследия, природных ландшафтов, повышение уровня архитектурно-художественной выразительности застройки населенных пунктов.</w:t>
      </w:r>
    </w:p>
    <w:p w:rsidR="004D17D1" w:rsidRPr="004D17D1" w:rsidRDefault="004D17D1" w:rsidP="004D17D1">
      <w:pPr>
        <w:autoSpaceDE w:val="0"/>
        <w:ind w:firstLine="540"/>
        <w:jc w:val="both"/>
        <w:rPr>
          <w:rFonts w:eastAsia="Arial" w:cs="Times New Roman"/>
          <w:color w:val="auto"/>
          <w:sz w:val="28"/>
          <w:szCs w:val="28"/>
          <w:lang w:val="ru-RU" w:eastAsia="ar-SA" w:bidi="ar-SA"/>
        </w:rPr>
      </w:pPr>
    </w:p>
    <w:p w:rsidR="004D17D1" w:rsidRPr="004D17D1" w:rsidRDefault="004D17D1" w:rsidP="004D17D1">
      <w:pPr>
        <w:widowControl/>
        <w:suppressAutoHyphens w:val="0"/>
        <w:jc w:val="both"/>
        <w:rPr>
          <w:sz w:val="28"/>
          <w:szCs w:val="28"/>
          <w:lang w:val="ru-RU"/>
        </w:rPr>
      </w:pPr>
      <w:r w:rsidRPr="004D17D1">
        <w:rPr>
          <w:sz w:val="28"/>
          <w:szCs w:val="28"/>
          <w:lang w:val="ru-RU"/>
        </w:rPr>
        <w:t>Разработка и принятие настоящей Программы позволят поэтапно решать обозначенные вопросы.</w:t>
      </w:r>
    </w:p>
    <w:p w:rsidR="004D17D1" w:rsidRPr="004D17D1" w:rsidRDefault="004D17D1" w:rsidP="004D17D1">
      <w:pPr>
        <w:widowControl/>
        <w:suppressAutoHyphens w:val="0"/>
        <w:jc w:val="both"/>
        <w:rPr>
          <w:sz w:val="28"/>
          <w:szCs w:val="28"/>
          <w:lang w:val="ru-RU"/>
        </w:rPr>
      </w:pPr>
    </w:p>
    <w:p w:rsidR="004D17D1" w:rsidRPr="004D17D1" w:rsidRDefault="004D17D1" w:rsidP="004D17D1">
      <w:pPr>
        <w:jc w:val="center"/>
        <w:rPr>
          <w:rFonts w:eastAsia="Calibri"/>
          <w:b/>
          <w:sz w:val="28"/>
          <w:szCs w:val="28"/>
          <w:lang w:val="ru-RU"/>
        </w:rPr>
      </w:pPr>
      <w:r w:rsidRPr="004D17D1">
        <w:rPr>
          <w:rFonts w:eastAsia="Calibri"/>
          <w:b/>
          <w:sz w:val="28"/>
          <w:szCs w:val="28"/>
          <w:lang w:val="ru-RU"/>
        </w:rPr>
        <w:t xml:space="preserve">Перечень и анализ социальных, финансово-экономических и прочих рисков реализации муниципальной программы </w:t>
      </w:r>
    </w:p>
    <w:p w:rsidR="004D17D1" w:rsidRPr="004D17D1" w:rsidRDefault="004D17D1" w:rsidP="004D17D1">
      <w:pPr>
        <w:autoSpaceDN w:val="0"/>
        <w:adjustRightInd w:val="0"/>
        <w:jc w:val="both"/>
        <w:rPr>
          <w:sz w:val="28"/>
          <w:szCs w:val="28"/>
          <w:lang w:val="ru-RU"/>
        </w:rPr>
      </w:pPr>
    </w:p>
    <w:p w:rsidR="004D17D1" w:rsidRPr="004D17D1" w:rsidRDefault="004D17D1" w:rsidP="004D17D1">
      <w:pPr>
        <w:autoSpaceDE w:val="0"/>
        <w:ind w:firstLine="540"/>
        <w:jc w:val="both"/>
        <w:rPr>
          <w:rFonts w:eastAsia="Arial" w:cs="Times New Roman"/>
          <w:color w:val="auto"/>
          <w:sz w:val="28"/>
          <w:szCs w:val="28"/>
          <w:lang w:val="ru-RU" w:eastAsia="ar-SA" w:bidi="ar-SA"/>
        </w:rPr>
      </w:pPr>
      <w:r w:rsidRPr="004D17D1">
        <w:rPr>
          <w:rFonts w:eastAsia="Arial" w:cs="Times New Roman"/>
          <w:color w:val="auto"/>
          <w:sz w:val="28"/>
          <w:szCs w:val="28"/>
          <w:lang w:val="ru-RU" w:eastAsia="ar-SA" w:bidi="ar-SA"/>
        </w:rPr>
        <w:t>Основными рисками при реализации муниципальной программы будут являться изменения действующего законодательства, возникновение необходимости выполнения дополнительных работ при внесении изменений в Генеральный план Угловского городского поселения и Правила землепользования и застройки, при которых возможно возникновение непредвиденных расходов, инфляционные процессы, а также сокращение объемов финансирования из бюджета.</w:t>
      </w:r>
    </w:p>
    <w:p w:rsidR="004D17D1" w:rsidRPr="004D17D1" w:rsidRDefault="004D17D1" w:rsidP="004D17D1">
      <w:pPr>
        <w:autoSpaceDE w:val="0"/>
        <w:ind w:firstLine="540"/>
        <w:jc w:val="both"/>
        <w:rPr>
          <w:rFonts w:eastAsia="Arial" w:cs="Times New Roman"/>
          <w:color w:val="auto"/>
          <w:sz w:val="28"/>
          <w:szCs w:val="28"/>
          <w:lang w:val="ru-RU" w:eastAsia="ar-SA" w:bidi="ar-SA"/>
        </w:rPr>
      </w:pPr>
      <w:r w:rsidRPr="004D17D1">
        <w:rPr>
          <w:rFonts w:eastAsia="Arial" w:cs="Times New Roman"/>
          <w:color w:val="auto"/>
          <w:sz w:val="28"/>
          <w:szCs w:val="28"/>
          <w:lang w:val="ru-RU" w:eastAsia="ar-SA" w:bidi="ar-SA"/>
        </w:rPr>
        <w:t>Управление рисками и минимизация их негативных последствий будет осуществляться своевременной корректировкой состава программных мероприятий и целевых показателей с учетом достигнутых результатов и текущих условий реализации муниципальной  программы для обеспечения наиболее эффективного использования выделенных ресурсов.</w:t>
      </w:r>
    </w:p>
    <w:p w:rsidR="004D17D1" w:rsidRPr="004D17D1" w:rsidRDefault="004D17D1" w:rsidP="004D17D1">
      <w:pPr>
        <w:autoSpaceDN w:val="0"/>
        <w:adjustRightInd w:val="0"/>
        <w:jc w:val="both"/>
        <w:rPr>
          <w:rFonts w:cs="Times New Roman"/>
          <w:sz w:val="28"/>
          <w:szCs w:val="28"/>
          <w:lang w:val="ru-RU"/>
        </w:rPr>
      </w:pPr>
    </w:p>
    <w:p w:rsidR="004D17D1" w:rsidRPr="004D17D1" w:rsidRDefault="004D17D1" w:rsidP="004D17D1">
      <w:pPr>
        <w:autoSpaceDN w:val="0"/>
        <w:adjustRightInd w:val="0"/>
        <w:jc w:val="both"/>
        <w:rPr>
          <w:rFonts w:cs="Times New Roman"/>
          <w:sz w:val="28"/>
          <w:szCs w:val="28"/>
          <w:lang w:val="ru-RU"/>
        </w:rPr>
      </w:pPr>
    </w:p>
    <w:p w:rsidR="004D17D1" w:rsidRPr="004D17D1" w:rsidRDefault="004D17D1" w:rsidP="004D17D1">
      <w:pPr>
        <w:autoSpaceDN w:val="0"/>
        <w:adjustRightInd w:val="0"/>
        <w:jc w:val="center"/>
        <w:rPr>
          <w:b/>
          <w:sz w:val="28"/>
          <w:szCs w:val="28"/>
          <w:lang w:val="ru-RU"/>
        </w:rPr>
      </w:pPr>
      <w:r w:rsidRPr="004D17D1">
        <w:rPr>
          <w:b/>
          <w:sz w:val="28"/>
          <w:szCs w:val="28"/>
          <w:lang w:val="ru-RU"/>
        </w:rPr>
        <w:t>Механизм управления реализацией муниципальной программы</w:t>
      </w:r>
    </w:p>
    <w:p w:rsidR="004D17D1" w:rsidRPr="004D17D1" w:rsidRDefault="004D17D1" w:rsidP="004D17D1">
      <w:pPr>
        <w:autoSpaceDN w:val="0"/>
        <w:adjustRightInd w:val="0"/>
        <w:ind w:firstLine="720"/>
        <w:jc w:val="both"/>
        <w:outlineLvl w:val="0"/>
        <w:rPr>
          <w:sz w:val="28"/>
          <w:szCs w:val="28"/>
          <w:lang w:val="ru-RU"/>
        </w:rPr>
      </w:pPr>
    </w:p>
    <w:p w:rsidR="004D17D1" w:rsidRPr="004D17D1" w:rsidRDefault="004D17D1" w:rsidP="004D17D1">
      <w:pPr>
        <w:autoSpaceDN w:val="0"/>
        <w:adjustRightInd w:val="0"/>
        <w:ind w:firstLine="567"/>
        <w:jc w:val="both"/>
        <w:rPr>
          <w:sz w:val="28"/>
          <w:szCs w:val="28"/>
          <w:lang w:val="ru-RU"/>
        </w:rPr>
      </w:pPr>
      <w:r w:rsidRPr="004D17D1">
        <w:rPr>
          <w:sz w:val="28"/>
          <w:szCs w:val="28"/>
          <w:lang w:val="ru-RU"/>
        </w:rPr>
        <w:t xml:space="preserve">Оценку соотношения эффективности реализации муниципальной программы с приоритетами, целями и показателями прогноза социально-экономического развития поселения и </w:t>
      </w:r>
      <w:proofErr w:type="gramStart"/>
      <w:r w:rsidRPr="004D17D1">
        <w:rPr>
          <w:sz w:val="28"/>
          <w:szCs w:val="28"/>
          <w:lang w:val="ru-RU"/>
        </w:rPr>
        <w:t>контроль за</w:t>
      </w:r>
      <w:proofErr w:type="gramEnd"/>
      <w:r w:rsidRPr="004D17D1">
        <w:rPr>
          <w:sz w:val="28"/>
          <w:szCs w:val="28"/>
          <w:lang w:val="ru-RU"/>
        </w:rPr>
        <w:t xml:space="preserve"> реализацией муниципальной программы осуществляет Глава Угловского городского поселения.</w:t>
      </w:r>
    </w:p>
    <w:p w:rsidR="004D17D1" w:rsidRPr="004D17D1" w:rsidRDefault="004D17D1" w:rsidP="004D17D1">
      <w:pPr>
        <w:autoSpaceDN w:val="0"/>
        <w:adjustRightInd w:val="0"/>
        <w:ind w:firstLine="567"/>
        <w:jc w:val="both"/>
        <w:rPr>
          <w:sz w:val="28"/>
          <w:szCs w:val="28"/>
          <w:lang w:val="ru-RU" w:eastAsia="ru-RU"/>
        </w:rPr>
      </w:pPr>
      <w:r w:rsidRPr="004D17D1">
        <w:rPr>
          <w:sz w:val="28"/>
          <w:szCs w:val="28"/>
          <w:lang w:val="ru-RU" w:eastAsia="ru-RU"/>
        </w:rPr>
        <w:t>Администрация осуществляет:</w:t>
      </w:r>
    </w:p>
    <w:p w:rsidR="004D17D1" w:rsidRPr="004D17D1" w:rsidRDefault="004D17D1" w:rsidP="004D17D1">
      <w:pPr>
        <w:autoSpaceDN w:val="0"/>
        <w:adjustRightInd w:val="0"/>
        <w:ind w:firstLine="567"/>
        <w:jc w:val="both"/>
        <w:rPr>
          <w:sz w:val="28"/>
          <w:szCs w:val="28"/>
          <w:lang w:val="ru-RU" w:eastAsia="ru-RU"/>
        </w:rPr>
      </w:pPr>
      <w:r w:rsidRPr="004D17D1">
        <w:rPr>
          <w:sz w:val="28"/>
          <w:szCs w:val="28"/>
          <w:lang w:val="ru-RU" w:eastAsia="ru-RU"/>
        </w:rPr>
        <w:t xml:space="preserve">- непосредственный </w:t>
      </w:r>
      <w:proofErr w:type="gramStart"/>
      <w:r w:rsidRPr="004D17D1">
        <w:rPr>
          <w:sz w:val="28"/>
          <w:szCs w:val="28"/>
          <w:lang w:val="ru-RU" w:eastAsia="ru-RU"/>
        </w:rPr>
        <w:t>контроль за</w:t>
      </w:r>
      <w:proofErr w:type="gramEnd"/>
      <w:r w:rsidRPr="004D17D1">
        <w:rPr>
          <w:sz w:val="28"/>
          <w:szCs w:val="28"/>
          <w:lang w:val="ru-RU" w:eastAsia="ru-RU"/>
        </w:rPr>
        <w:t xml:space="preserve"> ходом реализации мероприятий муниципальной программы;</w:t>
      </w:r>
    </w:p>
    <w:p w:rsidR="004D17D1" w:rsidRPr="004D17D1" w:rsidRDefault="004D17D1" w:rsidP="004D17D1">
      <w:pPr>
        <w:autoSpaceDN w:val="0"/>
        <w:adjustRightInd w:val="0"/>
        <w:ind w:firstLine="567"/>
        <w:jc w:val="both"/>
        <w:rPr>
          <w:sz w:val="28"/>
          <w:szCs w:val="28"/>
          <w:lang w:val="ru-RU" w:eastAsia="ru-RU"/>
        </w:rPr>
      </w:pPr>
      <w:r w:rsidRPr="004D17D1">
        <w:rPr>
          <w:sz w:val="28"/>
          <w:szCs w:val="28"/>
          <w:lang w:val="ru-RU" w:eastAsia="ru-RU"/>
        </w:rPr>
        <w:t>- координацию выполнения мероприятий муниципальной программы;</w:t>
      </w:r>
    </w:p>
    <w:p w:rsidR="004D17D1" w:rsidRPr="004D17D1" w:rsidRDefault="004D17D1" w:rsidP="004D17D1">
      <w:pPr>
        <w:autoSpaceDN w:val="0"/>
        <w:adjustRightInd w:val="0"/>
        <w:ind w:firstLine="567"/>
        <w:jc w:val="both"/>
        <w:rPr>
          <w:sz w:val="28"/>
          <w:szCs w:val="28"/>
          <w:lang w:val="ru-RU" w:eastAsia="ru-RU"/>
        </w:rPr>
      </w:pPr>
      <w:r w:rsidRPr="004D17D1">
        <w:rPr>
          <w:sz w:val="28"/>
          <w:szCs w:val="28"/>
          <w:lang w:val="ru-RU" w:eastAsia="ru-RU"/>
        </w:rPr>
        <w:t>-обеспечение эффективности реализации муниципальной программы, целевого использования средств;</w:t>
      </w:r>
    </w:p>
    <w:p w:rsidR="004D17D1" w:rsidRPr="004D17D1" w:rsidRDefault="004D17D1" w:rsidP="004D17D1">
      <w:pPr>
        <w:autoSpaceDN w:val="0"/>
        <w:adjustRightInd w:val="0"/>
        <w:ind w:firstLine="567"/>
        <w:jc w:val="both"/>
        <w:rPr>
          <w:sz w:val="28"/>
          <w:szCs w:val="28"/>
          <w:lang w:val="ru-RU" w:eastAsia="ru-RU"/>
        </w:rPr>
      </w:pPr>
      <w:r w:rsidRPr="004D17D1">
        <w:rPr>
          <w:sz w:val="28"/>
          <w:szCs w:val="28"/>
          <w:lang w:val="ru-RU" w:eastAsia="ru-RU"/>
        </w:rPr>
        <w:t>- организацию внедрения информационных технологий в целях управления реализацией муниципальной программой;</w:t>
      </w:r>
    </w:p>
    <w:p w:rsidR="004D17D1" w:rsidRPr="004D17D1" w:rsidRDefault="004D17D1" w:rsidP="004D17D1">
      <w:pPr>
        <w:autoSpaceDN w:val="0"/>
        <w:adjustRightInd w:val="0"/>
        <w:ind w:firstLine="567"/>
        <w:jc w:val="both"/>
        <w:rPr>
          <w:sz w:val="28"/>
          <w:szCs w:val="28"/>
          <w:lang w:val="ru-RU" w:eastAsia="ru-RU"/>
        </w:rPr>
      </w:pPr>
      <w:r w:rsidRPr="004D17D1">
        <w:rPr>
          <w:sz w:val="28"/>
          <w:szCs w:val="28"/>
          <w:lang w:val="ru-RU" w:eastAsia="ru-RU"/>
        </w:rPr>
        <w:t>- 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соисполнителей муниципальной программы, целевых показателей для оценки эффективности реализации муниципальной программы;</w:t>
      </w:r>
    </w:p>
    <w:p w:rsidR="004D17D1" w:rsidRPr="004D17D1" w:rsidRDefault="004D17D1" w:rsidP="004D17D1">
      <w:pPr>
        <w:autoSpaceDN w:val="0"/>
        <w:adjustRightInd w:val="0"/>
        <w:ind w:firstLine="567"/>
        <w:jc w:val="both"/>
        <w:rPr>
          <w:sz w:val="28"/>
          <w:szCs w:val="28"/>
          <w:lang w:val="ru-RU" w:eastAsia="ru-RU"/>
        </w:rPr>
      </w:pPr>
      <w:r w:rsidRPr="004D17D1">
        <w:rPr>
          <w:sz w:val="28"/>
          <w:szCs w:val="28"/>
          <w:lang w:val="ru-RU" w:eastAsia="ru-RU"/>
        </w:rPr>
        <w:t xml:space="preserve">- составление отчетов о ходе реализации муниципальной программы в соответствии с </w:t>
      </w:r>
      <w:hyperlink r:id="rId11" w:anchor="Par32#Par32" w:history="1">
        <w:proofErr w:type="gramStart"/>
        <w:r w:rsidRPr="004D17D1">
          <w:rPr>
            <w:rFonts w:eastAsia="Calibri"/>
            <w:sz w:val="28"/>
            <w:szCs w:val="28"/>
            <w:lang w:val="ru-RU"/>
          </w:rPr>
          <w:t>Порядк</w:t>
        </w:r>
      </w:hyperlink>
      <w:r w:rsidRPr="004D17D1">
        <w:rPr>
          <w:rFonts w:eastAsia="Calibri"/>
          <w:sz w:val="28"/>
          <w:szCs w:val="28"/>
          <w:lang w:val="ru-RU"/>
        </w:rPr>
        <w:t>ом</w:t>
      </w:r>
      <w:proofErr w:type="gramEnd"/>
      <w:r w:rsidRPr="004D17D1">
        <w:rPr>
          <w:rFonts w:eastAsia="Calibri"/>
          <w:sz w:val="28"/>
          <w:szCs w:val="28"/>
          <w:lang w:val="ru-RU"/>
        </w:rPr>
        <w:t xml:space="preserve"> принятия решений о разработке муниципальных программ Угловского городского поселения, их формирования и реализации, утвержденным постановлением Администрации Угловского городского поселения </w:t>
      </w:r>
      <w:r w:rsidRPr="004D17D1">
        <w:rPr>
          <w:sz w:val="28"/>
          <w:szCs w:val="28"/>
          <w:lang w:val="ru-RU"/>
        </w:rPr>
        <w:t>от 05.09.2014 № 242</w:t>
      </w:r>
      <w:r w:rsidRPr="004D17D1">
        <w:rPr>
          <w:rFonts w:eastAsia="Calibri"/>
          <w:sz w:val="28"/>
          <w:szCs w:val="28"/>
          <w:lang w:val="ru-RU"/>
        </w:rPr>
        <w:t xml:space="preserve"> .</w:t>
      </w:r>
    </w:p>
    <w:p w:rsidR="004D17D1" w:rsidRPr="004D17D1" w:rsidRDefault="004D17D1" w:rsidP="004D17D1">
      <w:pPr>
        <w:autoSpaceDE w:val="0"/>
        <w:ind w:firstLine="567"/>
        <w:jc w:val="both"/>
        <w:rPr>
          <w:rFonts w:eastAsia="Arial" w:cs="Times New Roman"/>
          <w:color w:val="auto"/>
          <w:sz w:val="32"/>
          <w:szCs w:val="32"/>
          <w:lang w:val="ru-RU" w:eastAsia="ar-SA" w:bidi="ar-SA"/>
        </w:rPr>
      </w:pPr>
      <w:proofErr w:type="gramStart"/>
      <w:r w:rsidRPr="004D17D1">
        <w:rPr>
          <w:rFonts w:eastAsia="Arial" w:cs="Times New Roman"/>
          <w:color w:val="auto"/>
          <w:sz w:val="28"/>
          <w:szCs w:val="28"/>
          <w:lang w:val="ru-RU" w:eastAsia="ar-SA" w:bidi="ar-SA"/>
        </w:rPr>
        <w:t>Администрация   до 01 марта года, следующего за отчетным, готовит годовой отчеты о ходе реализации муниципальной программы, докладывает о результатах выполнения целевых показателей муниципальной программы Главе  Угловского городского  поселения</w:t>
      </w:r>
      <w:r w:rsidRPr="004D17D1">
        <w:rPr>
          <w:rFonts w:eastAsia="Arial" w:cs="Times New Roman"/>
          <w:color w:val="auto"/>
          <w:sz w:val="32"/>
          <w:szCs w:val="32"/>
          <w:lang w:val="ru-RU" w:eastAsia="ar-SA" w:bidi="ar-SA"/>
        </w:rPr>
        <w:t xml:space="preserve">. </w:t>
      </w:r>
      <w:proofErr w:type="gramEnd"/>
    </w:p>
    <w:p w:rsidR="004D17D1" w:rsidRPr="004D17D1" w:rsidRDefault="004D17D1" w:rsidP="004D17D1">
      <w:pPr>
        <w:autoSpaceDN w:val="0"/>
        <w:adjustRightInd w:val="0"/>
        <w:ind w:firstLine="567"/>
        <w:jc w:val="both"/>
        <w:rPr>
          <w:sz w:val="28"/>
          <w:szCs w:val="28"/>
          <w:lang w:val="ru-RU" w:eastAsia="ru-RU"/>
        </w:rPr>
      </w:pPr>
    </w:p>
    <w:p w:rsidR="004D17D1" w:rsidRPr="004D17D1" w:rsidRDefault="004D17D1" w:rsidP="004D17D1">
      <w:pPr>
        <w:autoSpaceDN w:val="0"/>
        <w:adjustRightInd w:val="0"/>
        <w:ind w:firstLine="567"/>
        <w:jc w:val="both"/>
        <w:rPr>
          <w:sz w:val="28"/>
          <w:szCs w:val="28"/>
          <w:lang w:val="ru-RU" w:eastAsia="ru-RU"/>
        </w:rPr>
      </w:pPr>
    </w:p>
    <w:p w:rsidR="004D17D1" w:rsidRPr="004D17D1" w:rsidRDefault="004D17D1" w:rsidP="004D17D1">
      <w:pPr>
        <w:autoSpaceDN w:val="0"/>
        <w:adjustRightInd w:val="0"/>
        <w:ind w:firstLine="567"/>
        <w:jc w:val="both"/>
        <w:rPr>
          <w:sz w:val="28"/>
          <w:szCs w:val="28"/>
          <w:lang w:val="ru-RU" w:eastAsia="ru-RU"/>
        </w:rPr>
      </w:pPr>
    </w:p>
    <w:p w:rsidR="004D17D1" w:rsidRPr="004D17D1" w:rsidRDefault="004D17D1" w:rsidP="004D17D1">
      <w:pPr>
        <w:autoSpaceDN w:val="0"/>
        <w:adjustRightInd w:val="0"/>
        <w:ind w:firstLine="567"/>
        <w:jc w:val="both"/>
        <w:rPr>
          <w:sz w:val="28"/>
          <w:szCs w:val="28"/>
          <w:lang w:val="ru-RU" w:eastAsia="ru-RU"/>
        </w:rPr>
      </w:pPr>
    </w:p>
    <w:p w:rsidR="004D17D1" w:rsidRPr="004D17D1" w:rsidRDefault="004D17D1" w:rsidP="004D17D1">
      <w:pPr>
        <w:autoSpaceDN w:val="0"/>
        <w:adjustRightInd w:val="0"/>
        <w:ind w:firstLine="567"/>
        <w:jc w:val="both"/>
        <w:rPr>
          <w:sz w:val="28"/>
          <w:szCs w:val="28"/>
          <w:lang w:val="ru-RU" w:eastAsia="ru-RU"/>
        </w:rPr>
      </w:pPr>
    </w:p>
    <w:p w:rsidR="004D17D1" w:rsidRPr="004D17D1" w:rsidRDefault="004D17D1" w:rsidP="004D17D1">
      <w:pPr>
        <w:autoSpaceDN w:val="0"/>
        <w:adjustRightInd w:val="0"/>
        <w:ind w:firstLine="567"/>
        <w:jc w:val="both"/>
        <w:rPr>
          <w:sz w:val="28"/>
          <w:szCs w:val="28"/>
          <w:lang w:val="ru-RU" w:eastAsia="ru-RU"/>
        </w:rPr>
      </w:pPr>
    </w:p>
    <w:p w:rsidR="004D17D1" w:rsidRPr="004D17D1" w:rsidRDefault="004D17D1" w:rsidP="004D17D1">
      <w:pPr>
        <w:autoSpaceDN w:val="0"/>
        <w:adjustRightInd w:val="0"/>
        <w:ind w:firstLine="567"/>
        <w:jc w:val="both"/>
        <w:rPr>
          <w:sz w:val="28"/>
          <w:szCs w:val="28"/>
          <w:lang w:val="ru-RU" w:eastAsia="ru-RU"/>
        </w:rPr>
      </w:pPr>
    </w:p>
    <w:p w:rsidR="004D17D1" w:rsidRPr="004D17D1" w:rsidRDefault="004D17D1" w:rsidP="004D17D1">
      <w:pPr>
        <w:autoSpaceDN w:val="0"/>
        <w:adjustRightInd w:val="0"/>
        <w:ind w:firstLine="567"/>
        <w:jc w:val="both"/>
        <w:rPr>
          <w:sz w:val="28"/>
          <w:szCs w:val="28"/>
          <w:lang w:val="ru-RU" w:eastAsia="ru-RU"/>
        </w:rPr>
      </w:pPr>
    </w:p>
    <w:p w:rsidR="004D17D1" w:rsidRPr="004D17D1" w:rsidRDefault="004D17D1" w:rsidP="004D17D1">
      <w:pPr>
        <w:widowControl/>
        <w:suppressAutoHyphens w:val="0"/>
        <w:rPr>
          <w:sz w:val="28"/>
          <w:szCs w:val="28"/>
          <w:lang w:val="ru-RU" w:eastAsia="ru-RU"/>
        </w:rPr>
        <w:sectPr w:rsidR="004D17D1" w:rsidRPr="004D17D1">
          <w:pgSz w:w="11906" w:h="16838"/>
          <w:pgMar w:top="567" w:right="851" w:bottom="567" w:left="1276" w:header="709" w:footer="709" w:gutter="0"/>
          <w:cols w:space="720"/>
        </w:sectPr>
      </w:pPr>
    </w:p>
    <w:p w:rsidR="004D17D1" w:rsidRPr="004D17D1" w:rsidRDefault="004D17D1" w:rsidP="004D17D1">
      <w:pPr>
        <w:autoSpaceDE w:val="0"/>
        <w:jc w:val="center"/>
        <w:rPr>
          <w:rFonts w:eastAsia="Calibri"/>
          <w:b/>
        </w:rPr>
      </w:pPr>
      <w:proofErr w:type="spellStart"/>
      <w:r w:rsidRPr="004D17D1">
        <w:rPr>
          <w:rFonts w:eastAsia="Calibri"/>
          <w:b/>
        </w:rPr>
        <w:lastRenderedPageBreak/>
        <w:t>Мероприятия</w:t>
      </w:r>
      <w:proofErr w:type="spellEnd"/>
      <w:r w:rsidRPr="004D17D1">
        <w:rPr>
          <w:rFonts w:eastAsia="Calibri"/>
          <w:b/>
        </w:rPr>
        <w:t xml:space="preserve"> </w:t>
      </w:r>
      <w:proofErr w:type="spellStart"/>
      <w:r w:rsidRPr="004D17D1">
        <w:rPr>
          <w:rFonts w:eastAsia="Calibri"/>
          <w:b/>
        </w:rPr>
        <w:t>муниципальной</w:t>
      </w:r>
      <w:proofErr w:type="spellEnd"/>
      <w:r w:rsidRPr="004D17D1">
        <w:rPr>
          <w:rFonts w:eastAsia="Calibri"/>
          <w:b/>
        </w:rPr>
        <w:t xml:space="preserve"> </w:t>
      </w:r>
      <w:proofErr w:type="spellStart"/>
      <w:r w:rsidRPr="004D17D1">
        <w:rPr>
          <w:rFonts w:eastAsia="Calibri"/>
          <w:b/>
        </w:rPr>
        <w:t>программы</w:t>
      </w:r>
      <w:proofErr w:type="spellEnd"/>
    </w:p>
    <w:p w:rsidR="004D17D1" w:rsidRPr="004D17D1" w:rsidRDefault="004D17D1" w:rsidP="004D17D1">
      <w:pPr>
        <w:autoSpaceDE w:val="0"/>
        <w:jc w:val="both"/>
        <w:rPr>
          <w:rFonts w:eastAsia="Calibri"/>
        </w:rPr>
      </w:pPr>
    </w:p>
    <w:tbl>
      <w:tblPr>
        <w:tblW w:w="15451" w:type="dxa"/>
        <w:tblInd w:w="75" w:type="dxa"/>
        <w:tblLayout w:type="fixed"/>
        <w:tblCellMar>
          <w:left w:w="75" w:type="dxa"/>
          <w:right w:w="75" w:type="dxa"/>
        </w:tblCellMar>
        <w:tblLook w:val="0000" w:firstRow="0" w:lastRow="0" w:firstColumn="0" w:lastColumn="0" w:noHBand="0" w:noVBand="0"/>
      </w:tblPr>
      <w:tblGrid>
        <w:gridCol w:w="699"/>
        <w:gridCol w:w="3957"/>
        <w:gridCol w:w="6"/>
        <w:gridCol w:w="7"/>
        <w:gridCol w:w="9"/>
        <w:gridCol w:w="1675"/>
        <w:gridCol w:w="6"/>
        <w:gridCol w:w="14"/>
        <w:gridCol w:w="1963"/>
        <w:gridCol w:w="6"/>
        <w:gridCol w:w="17"/>
        <w:gridCol w:w="2518"/>
        <w:gridCol w:w="8"/>
        <w:gridCol w:w="21"/>
        <w:gridCol w:w="1660"/>
        <w:gridCol w:w="8"/>
        <w:gridCol w:w="25"/>
        <w:gridCol w:w="6"/>
        <w:gridCol w:w="987"/>
        <w:gridCol w:w="864"/>
        <w:gridCol w:w="995"/>
      </w:tblGrid>
      <w:tr w:rsidR="005D1A38" w:rsidRPr="002D07D1" w:rsidTr="005D1A38">
        <w:trPr>
          <w:trHeight w:val="640"/>
        </w:trPr>
        <w:tc>
          <w:tcPr>
            <w:tcW w:w="699" w:type="dxa"/>
            <w:tcBorders>
              <w:top w:val="single" w:sz="4" w:space="0" w:color="000000"/>
              <w:left w:val="single" w:sz="4" w:space="0" w:color="000000"/>
              <w:bottom w:val="single" w:sz="4" w:space="0" w:color="000000"/>
              <w:right w:val="nil"/>
            </w:tcBorders>
          </w:tcPr>
          <w:p w:rsidR="007622B3" w:rsidRPr="007622B3" w:rsidRDefault="007622B3" w:rsidP="007622B3">
            <w:pPr>
              <w:autoSpaceDE w:val="0"/>
              <w:snapToGrid w:val="0"/>
              <w:jc w:val="center"/>
            </w:pPr>
            <w:r>
              <w:t>N</w:t>
            </w:r>
            <w:r w:rsidRPr="007622B3">
              <w:t xml:space="preserve">  </w:t>
            </w:r>
            <w:r w:rsidRPr="007622B3">
              <w:br/>
              <w:t>п/п</w:t>
            </w:r>
          </w:p>
        </w:tc>
        <w:tc>
          <w:tcPr>
            <w:tcW w:w="3957" w:type="dxa"/>
            <w:tcBorders>
              <w:top w:val="single" w:sz="4" w:space="0" w:color="000000"/>
              <w:left w:val="single" w:sz="4" w:space="0" w:color="000000"/>
              <w:bottom w:val="single" w:sz="4" w:space="0" w:color="000000"/>
              <w:right w:val="nil"/>
            </w:tcBorders>
          </w:tcPr>
          <w:p w:rsidR="007622B3" w:rsidRPr="007622B3" w:rsidRDefault="007622B3" w:rsidP="007622B3">
            <w:pPr>
              <w:autoSpaceDE w:val="0"/>
              <w:snapToGrid w:val="0"/>
              <w:jc w:val="center"/>
            </w:pPr>
            <w:proofErr w:type="spellStart"/>
            <w:r w:rsidRPr="007622B3">
              <w:t>Наименование</w:t>
            </w:r>
            <w:proofErr w:type="spellEnd"/>
            <w:r w:rsidRPr="007622B3">
              <w:t xml:space="preserve">   </w:t>
            </w:r>
            <w:r w:rsidRPr="007622B3">
              <w:br/>
              <w:t xml:space="preserve">   </w:t>
            </w:r>
            <w:proofErr w:type="spellStart"/>
            <w:r w:rsidRPr="007622B3">
              <w:t>мероприятия</w:t>
            </w:r>
            <w:proofErr w:type="spellEnd"/>
          </w:p>
        </w:tc>
        <w:tc>
          <w:tcPr>
            <w:tcW w:w="1697" w:type="dxa"/>
            <w:gridSpan w:val="4"/>
            <w:tcBorders>
              <w:top w:val="single" w:sz="4" w:space="0" w:color="000000"/>
              <w:left w:val="single" w:sz="4" w:space="0" w:color="000000"/>
              <w:bottom w:val="single" w:sz="4" w:space="0" w:color="000000"/>
              <w:right w:val="nil"/>
            </w:tcBorders>
          </w:tcPr>
          <w:p w:rsidR="007622B3" w:rsidRPr="007622B3" w:rsidRDefault="007622B3" w:rsidP="007622B3">
            <w:pPr>
              <w:autoSpaceDE w:val="0"/>
              <w:snapToGrid w:val="0"/>
              <w:jc w:val="center"/>
            </w:pPr>
            <w:proofErr w:type="spellStart"/>
            <w:r w:rsidRPr="007622B3">
              <w:t>Исполнитель</w:t>
            </w:r>
            <w:proofErr w:type="spellEnd"/>
          </w:p>
        </w:tc>
        <w:tc>
          <w:tcPr>
            <w:tcW w:w="1983" w:type="dxa"/>
            <w:gridSpan w:val="3"/>
            <w:tcBorders>
              <w:top w:val="single" w:sz="4" w:space="0" w:color="000000"/>
              <w:left w:val="single" w:sz="4" w:space="0" w:color="000000"/>
              <w:bottom w:val="single" w:sz="4" w:space="0" w:color="000000"/>
              <w:right w:val="nil"/>
            </w:tcBorders>
          </w:tcPr>
          <w:p w:rsidR="007622B3" w:rsidRPr="007622B3" w:rsidRDefault="007622B3" w:rsidP="007622B3">
            <w:pPr>
              <w:autoSpaceDE w:val="0"/>
              <w:snapToGrid w:val="0"/>
              <w:jc w:val="center"/>
            </w:pPr>
            <w:proofErr w:type="spellStart"/>
            <w:r w:rsidRPr="007622B3">
              <w:t>Срок</w:t>
            </w:r>
            <w:proofErr w:type="spellEnd"/>
            <w:r w:rsidRPr="007622B3">
              <w:t xml:space="preserve"> </w:t>
            </w:r>
            <w:r w:rsidRPr="007622B3">
              <w:br/>
            </w:r>
            <w:proofErr w:type="spellStart"/>
            <w:r w:rsidRPr="007622B3">
              <w:t>реализации</w:t>
            </w:r>
            <w:proofErr w:type="spellEnd"/>
          </w:p>
        </w:tc>
        <w:tc>
          <w:tcPr>
            <w:tcW w:w="2541" w:type="dxa"/>
            <w:gridSpan w:val="3"/>
            <w:tcBorders>
              <w:top w:val="single" w:sz="4" w:space="0" w:color="000000"/>
              <w:left w:val="single" w:sz="4" w:space="0" w:color="000000"/>
              <w:bottom w:val="single" w:sz="4" w:space="0" w:color="000000"/>
              <w:right w:val="nil"/>
            </w:tcBorders>
          </w:tcPr>
          <w:p w:rsidR="007622B3" w:rsidRDefault="007622B3" w:rsidP="007622B3">
            <w:pPr>
              <w:autoSpaceDE w:val="0"/>
              <w:snapToGrid w:val="0"/>
              <w:jc w:val="center"/>
              <w:rPr>
                <w:lang w:val="ru-RU"/>
              </w:rPr>
            </w:pPr>
            <w:r>
              <w:rPr>
                <w:lang w:val="ru-RU"/>
              </w:rPr>
              <w:t xml:space="preserve">Целевой    </w:t>
            </w:r>
            <w:r>
              <w:rPr>
                <w:lang w:val="ru-RU"/>
              </w:rPr>
              <w:br/>
              <w:t xml:space="preserve">  показатель   </w:t>
            </w:r>
            <w:r>
              <w:rPr>
                <w:lang w:val="ru-RU"/>
              </w:rPr>
              <w:br/>
              <w:t>(номер целевого</w:t>
            </w:r>
            <w:r>
              <w:rPr>
                <w:lang w:val="ru-RU"/>
              </w:rPr>
              <w:br/>
              <w:t xml:space="preserve"> показателя из </w:t>
            </w:r>
            <w:r>
              <w:rPr>
                <w:lang w:val="ru-RU"/>
              </w:rPr>
              <w:br/>
              <w:t xml:space="preserve">   паспорта муниципальной</w:t>
            </w:r>
            <w:r>
              <w:rPr>
                <w:lang w:val="ru-RU"/>
              </w:rPr>
              <w:br/>
              <w:t xml:space="preserve">  программы)</w:t>
            </w:r>
          </w:p>
        </w:tc>
        <w:tc>
          <w:tcPr>
            <w:tcW w:w="1689" w:type="dxa"/>
            <w:gridSpan w:val="3"/>
            <w:tcBorders>
              <w:top w:val="single" w:sz="4" w:space="0" w:color="000000"/>
              <w:left w:val="single" w:sz="4" w:space="0" w:color="000000"/>
              <w:bottom w:val="single" w:sz="4" w:space="0" w:color="000000"/>
              <w:right w:val="nil"/>
            </w:tcBorders>
          </w:tcPr>
          <w:p w:rsidR="007622B3" w:rsidRDefault="007622B3" w:rsidP="007622B3">
            <w:pPr>
              <w:autoSpaceDE w:val="0"/>
              <w:snapToGrid w:val="0"/>
              <w:jc w:val="center"/>
            </w:pPr>
            <w:proofErr w:type="spellStart"/>
            <w:r>
              <w:t>Источник</w:t>
            </w:r>
            <w:proofErr w:type="spellEnd"/>
            <w:r>
              <w:br/>
            </w:r>
            <w:proofErr w:type="spellStart"/>
            <w:r>
              <w:t>финансирования</w:t>
            </w:r>
            <w:proofErr w:type="spellEnd"/>
          </w:p>
        </w:tc>
        <w:tc>
          <w:tcPr>
            <w:tcW w:w="2885" w:type="dxa"/>
            <w:gridSpan w:val="6"/>
            <w:tcBorders>
              <w:top w:val="single" w:sz="4" w:space="0" w:color="000000"/>
              <w:left w:val="single" w:sz="4" w:space="0" w:color="000000"/>
              <w:bottom w:val="single" w:sz="4" w:space="0" w:color="000000"/>
              <w:right w:val="single" w:sz="4" w:space="0" w:color="000000"/>
            </w:tcBorders>
          </w:tcPr>
          <w:p w:rsidR="007622B3" w:rsidRDefault="007622B3" w:rsidP="007622B3">
            <w:pPr>
              <w:autoSpaceDE w:val="0"/>
              <w:snapToGrid w:val="0"/>
              <w:jc w:val="center"/>
              <w:rPr>
                <w:lang w:val="ru-RU"/>
              </w:rPr>
            </w:pPr>
            <w:r>
              <w:rPr>
                <w:lang w:val="ru-RU"/>
              </w:rPr>
              <w:t>Объем финансирования</w:t>
            </w:r>
            <w:r>
              <w:rPr>
                <w:lang w:val="ru-RU"/>
              </w:rPr>
              <w:br/>
              <w:t>по годам (тыс. руб.)</w:t>
            </w:r>
          </w:p>
        </w:tc>
      </w:tr>
      <w:tr w:rsidR="008D6ABE" w:rsidTr="005D1A38">
        <w:tblPrEx>
          <w:tblLook w:val="04A0" w:firstRow="1" w:lastRow="0" w:firstColumn="1" w:lastColumn="0" w:noHBand="0" w:noVBand="1"/>
        </w:tblPrEx>
        <w:trPr>
          <w:trHeight w:val="480"/>
        </w:trPr>
        <w:tc>
          <w:tcPr>
            <w:tcW w:w="699" w:type="dxa"/>
            <w:tcBorders>
              <w:top w:val="single" w:sz="4" w:space="0" w:color="000000"/>
              <w:left w:val="single" w:sz="4" w:space="0" w:color="000000"/>
              <w:bottom w:val="single" w:sz="4" w:space="0" w:color="000000"/>
              <w:right w:val="nil"/>
            </w:tcBorders>
            <w:vAlign w:val="center"/>
            <w:hideMark/>
          </w:tcPr>
          <w:p w:rsidR="00E304C5" w:rsidRPr="00D01104" w:rsidRDefault="00E304C5" w:rsidP="000746AC">
            <w:pPr>
              <w:widowControl/>
              <w:suppressAutoHyphens w:val="0"/>
              <w:rPr>
                <w:lang w:val="ru-RU"/>
              </w:rPr>
            </w:pPr>
          </w:p>
        </w:tc>
        <w:tc>
          <w:tcPr>
            <w:tcW w:w="3957" w:type="dxa"/>
            <w:tcBorders>
              <w:top w:val="single" w:sz="4" w:space="0" w:color="000000"/>
              <w:left w:val="single" w:sz="4" w:space="0" w:color="000000"/>
              <w:bottom w:val="single" w:sz="4" w:space="0" w:color="000000"/>
              <w:right w:val="nil"/>
            </w:tcBorders>
            <w:vAlign w:val="center"/>
            <w:hideMark/>
          </w:tcPr>
          <w:p w:rsidR="00E304C5" w:rsidRPr="00D01104" w:rsidRDefault="00E304C5" w:rsidP="000746AC">
            <w:pPr>
              <w:widowControl/>
              <w:suppressAutoHyphens w:val="0"/>
              <w:rPr>
                <w:lang w:val="ru-RU"/>
              </w:rPr>
            </w:pPr>
          </w:p>
        </w:tc>
        <w:tc>
          <w:tcPr>
            <w:tcW w:w="1697" w:type="dxa"/>
            <w:gridSpan w:val="4"/>
            <w:tcBorders>
              <w:top w:val="single" w:sz="4" w:space="0" w:color="000000"/>
              <w:left w:val="single" w:sz="4" w:space="0" w:color="000000"/>
              <w:bottom w:val="single" w:sz="4" w:space="0" w:color="000000"/>
              <w:right w:val="nil"/>
            </w:tcBorders>
            <w:vAlign w:val="center"/>
            <w:hideMark/>
          </w:tcPr>
          <w:p w:rsidR="00E304C5" w:rsidRPr="00D01104" w:rsidRDefault="00E304C5" w:rsidP="000746AC">
            <w:pPr>
              <w:widowControl/>
              <w:suppressAutoHyphens w:val="0"/>
              <w:rPr>
                <w:lang w:val="ru-RU"/>
              </w:rPr>
            </w:pPr>
          </w:p>
        </w:tc>
        <w:tc>
          <w:tcPr>
            <w:tcW w:w="1983" w:type="dxa"/>
            <w:gridSpan w:val="3"/>
            <w:tcBorders>
              <w:top w:val="single" w:sz="4" w:space="0" w:color="000000"/>
              <w:left w:val="single" w:sz="4" w:space="0" w:color="000000"/>
              <w:bottom w:val="single" w:sz="4" w:space="0" w:color="000000"/>
              <w:right w:val="nil"/>
            </w:tcBorders>
            <w:vAlign w:val="center"/>
            <w:hideMark/>
          </w:tcPr>
          <w:p w:rsidR="00E304C5" w:rsidRPr="00D01104" w:rsidRDefault="00E304C5" w:rsidP="000746AC">
            <w:pPr>
              <w:widowControl/>
              <w:suppressAutoHyphens w:val="0"/>
              <w:rPr>
                <w:lang w:val="ru-RU"/>
              </w:rPr>
            </w:pPr>
          </w:p>
        </w:tc>
        <w:tc>
          <w:tcPr>
            <w:tcW w:w="2541" w:type="dxa"/>
            <w:gridSpan w:val="3"/>
            <w:tcBorders>
              <w:top w:val="single" w:sz="4" w:space="0" w:color="000000"/>
              <w:left w:val="single" w:sz="4" w:space="0" w:color="000000"/>
              <w:bottom w:val="single" w:sz="4" w:space="0" w:color="000000"/>
              <w:right w:val="nil"/>
            </w:tcBorders>
            <w:vAlign w:val="center"/>
            <w:hideMark/>
          </w:tcPr>
          <w:p w:rsidR="00E304C5" w:rsidRDefault="00E304C5" w:rsidP="000746AC">
            <w:pPr>
              <w:widowControl/>
              <w:suppressAutoHyphens w:val="0"/>
              <w:rPr>
                <w:lang w:val="ru-RU"/>
              </w:rPr>
            </w:pPr>
          </w:p>
        </w:tc>
        <w:tc>
          <w:tcPr>
            <w:tcW w:w="1689" w:type="dxa"/>
            <w:gridSpan w:val="3"/>
            <w:tcBorders>
              <w:top w:val="single" w:sz="4" w:space="0" w:color="000000"/>
              <w:left w:val="single" w:sz="4" w:space="0" w:color="000000"/>
              <w:bottom w:val="single" w:sz="4" w:space="0" w:color="000000"/>
              <w:right w:val="nil"/>
            </w:tcBorders>
            <w:vAlign w:val="center"/>
            <w:hideMark/>
          </w:tcPr>
          <w:p w:rsidR="00E304C5" w:rsidRPr="00D01104" w:rsidRDefault="00E304C5" w:rsidP="000746AC">
            <w:pPr>
              <w:widowControl/>
              <w:suppressAutoHyphens w:val="0"/>
              <w:rPr>
                <w:lang w:val="ru-RU"/>
              </w:rPr>
            </w:pPr>
          </w:p>
        </w:tc>
        <w:tc>
          <w:tcPr>
            <w:tcW w:w="1026" w:type="dxa"/>
            <w:gridSpan w:val="4"/>
            <w:tcBorders>
              <w:top w:val="nil"/>
              <w:left w:val="single" w:sz="4" w:space="0" w:color="000000"/>
              <w:bottom w:val="single" w:sz="4" w:space="0" w:color="000000"/>
              <w:right w:val="single" w:sz="4" w:space="0" w:color="auto"/>
            </w:tcBorders>
            <w:hideMark/>
          </w:tcPr>
          <w:p w:rsidR="00E304C5" w:rsidRDefault="00E304C5" w:rsidP="000746AC">
            <w:pPr>
              <w:autoSpaceDE w:val="0"/>
              <w:snapToGrid w:val="0"/>
              <w:spacing w:line="276" w:lineRule="auto"/>
              <w:jc w:val="center"/>
              <w:rPr>
                <w:lang w:val="ru-RU"/>
              </w:rPr>
            </w:pPr>
            <w:r>
              <w:rPr>
                <w:lang w:val="ru-RU"/>
              </w:rPr>
              <w:t>2025</w:t>
            </w:r>
          </w:p>
        </w:tc>
        <w:tc>
          <w:tcPr>
            <w:tcW w:w="864" w:type="dxa"/>
            <w:tcBorders>
              <w:top w:val="nil"/>
              <w:left w:val="single" w:sz="4" w:space="0" w:color="auto"/>
              <w:bottom w:val="single" w:sz="4" w:space="0" w:color="000000"/>
              <w:right w:val="single" w:sz="4" w:space="0" w:color="auto"/>
            </w:tcBorders>
          </w:tcPr>
          <w:p w:rsidR="00E304C5" w:rsidRDefault="00E304C5" w:rsidP="000746AC">
            <w:pPr>
              <w:autoSpaceDE w:val="0"/>
              <w:snapToGrid w:val="0"/>
              <w:spacing w:line="276" w:lineRule="auto"/>
              <w:jc w:val="center"/>
              <w:rPr>
                <w:lang w:val="ru-RU"/>
              </w:rPr>
            </w:pPr>
            <w:r>
              <w:rPr>
                <w:lang w:val="ru-RU"/>
              </w:rPr>
              <w:t>2026</w:t>
            </w:r>
          </w:p>
        </w:tc>
        <w:tc>
          <w:tcPr>
            <w:tcW w:w="995" w:type="dxa"/>
            <w:tcBorders>
              <w:top w:val="nil"/>
              <w:left w:val="single" w:sz="4" w:space="0" w:color="auto"/>
              <w:bottom w:val="single" w:sz="4" w:space="0" w:color="000000"/>
              <w:right w:val="single" w:sz="4" w:space="0" w:color="000000"/>
            </w:tcBorders>
          </w:tcPr>
          <w:p w:rsidR="00E304C5" w:rsidRDefault="00E304C5" w:rsidP="000746AC">
            <w:pPr>
              <w:autoSpaceDE w:val="0"/>
              <w:snapToGrid w:val="0"/>
              <w:spacing w:line="276" w:lineRule="auto"/>
              <w:jc w:val="center"/>
              <w:rPr>
                <w:lang w:val="ru-RU"/>
              </w:rPr>
            </w:pPr>
            <w:r>
              <w:rPr>
                <w:lang w:val="ru-RU"/>
              </w:rPr>
              <w:t>2027</w:t>
            </w:r>
          </w:p>
        </w:tc>
      </w:tr>
      <w:tr w:rsidR="008D6ABE" w:rsidTr="005D1A38">
        <w:tblPrEx>
          <w:tblLook w:val="04A0" w:firstRow="1" w:lastRow="0" w:firstColumn="1" w:lastColumn="0" w:noHBand="0" w:noVBand="1"/>
        </w:tblPrEx>
        <w:tc>
          <w:tcPr>
            <w:tcW w:w="699" w:type="dxa"/>
            <w:tcBorders>
              <w:top w:val="nil"/>
              <w:left w:val="single" w:sz="4" w:space="0" w:color="000000"/>
              <w:bottom w:val="single" w:sz="4" w:space="0" w:color="000000"/>
              <w:right w:val="nil"/>
            </w:tcBorders>
            <w:hideMark/>
          </w:tcPr>
          <w:p w:rsidR="00E304C5" w:rsidRDefault="00E304C5" w:rsidP="000746AC">
            <w:pPr>
              <w:autoSpaceDE w:val="0"/>
              <w:snapToGrid w:val="0"/>
              <w:spacing w:line="276" w:lineRule="auto"/>
              <w:jc w:val="center"/>
            </w:pPr>
            <w:r>
              <w:t>1</w:t>
            </w:r>
          </w:p>
        </w:tc>
        <w:tc>
          <w:tcPr>
            <w:tcW w:w="3957" w:type="dxa"/>
            <w:tcBorders>
              <w:top w:val="nil"/>
              <w:left w:val="single" w:sz="4" w:space="0" w:color="000000"/>
              <w:bottom w:val="single" w:sz="4" w:space="0" w:color="000000"/>
              <w:right w:val="nil"/>
            </w:tcBorders>
            <w:hideMark/>
          </w:tcPr>
          <w:p w:rsidR="00E304C5" w:rsidRDefault="00E304C5" w:rsidP="000746AC">
            <w:pPr>
              <w:autoSpaceDE w:val="0"/>
              <w:snapToGrid w:val="0"/>
              <w:spacing w:line="276" w:lineRule="auto"/>
              <w:jc w:val="center"/>
            </w:pPr>
            <w:r>
              <w:t>2</w:t>
            </w:r>
          </w:p>
        </w:tc>
        <w:tc>
          <w:tcPr>
            <w:tcW w:w="1697" w:type="dxa"/>
            <w:gridSpan w:val="4"/>
            <w:tcBorders>
              <w:top w:val="nil"/>
              <w:left w:val="single" w:sz="4" w:space="0" w:color="000000"/>
              <w:bottom w:val="single" w:sz="4" w:space="0" w:color="000000"/>
              <w:right w:val="nil"/>
            </w:tcBorders>
            <w:hideMark/>
          </w:tcPr>
          <w:p w:rsidR="00E304C5" w:rsidRDefault="00E304C5" w:rsidP="000746AC">
            <w:pPr>
              <w:autoSpaceDE w:val="0"/>
              <w:snapToGrid w:val="0"/>
              <w:spacing w:line="276" w:lineRule="auto"/>
              <w:jc w:val="center"/>
            </w:pPr>
            <w:r>
              <w:t>3</w:t>
            </w:r>
          </w:p>
        </w:tc>
        <w:tc>
          <w:tcPr>
            <w:tcW w:w="1983" w:type="dxa"/>
            <w:gridSpan w:val="3"/>
            <w:tcBorders>
              <w:top w:val="nil"/>
              <w:left w:val="single" w:sz="4" w:space="0" w:color="000000"/>
              <w:bottom w:val="single" w:sz="4" w:space="0" w:color="000000"/>
              <w:right w:val="nil"/>
            </w:tcBorders>
            <w:hideMark/>
          </w:tcPr>
          <w:p w:rsidR="00E304C5" w:rsidRDefault="00E304C5" w:rsidP="000746AC">
            <w:pPr>
              <w:autoSpaceDE w:val="0"/>
              <w:snapToGrid w:val="0"/>
              <w:spacing w:line="276" w:lineRule="auto"/>
              <w:jc w:val="center"/>
            </w:pPr>
            <w:r>
              <w:t>4</w:t>
            </w:r>
          </w:p>
        </w:tc>
        <w:tc>
          <w:tcPr>
            <w:tcW w:w="2541" w:type="dxa"/>
            <w:gridSpan w:val="3"/>
            <w:tcBorders>
              <w:top w:val="nil"/>
              <w:left w:val="single" w:sz="4" w:space="0" w:color="000000"/>
              <w:bottom w:val="single" w:sz="4" w:space="0" w:color="000000"/>
              <w:right w:val="nil"/>
            </w:tcBorders>
            <w:hideMark/>
          </w:tcPr>
          <w:p w:rsidR="00E304C5" w:rsidRDefault="00E304C5" w:rsidP="000746AC">
            <w:pPr>
              <w:autoSpaceDE w:val="0"/>
              <w:snapToGrid w:val="0"/>
              <w:spacing w:line="276" w:lineRule="auto"/>
              <w:jc w:val="center"/>
            </w:pPr>
            <w:r>
              <w:t>5</w:t>
            </w:r>
          </w:p>
        </w:tc>
        <w:tc>
          <w:tcPr>
            <w:tcW w:w="1689" w:type="dxa"/>
            <w:gridSpan w:val="3"/>
            <w:tcBorders>
              <w:top w:val="nil"/>
              <w:left w:val="single" w:sz="4" w:space="0" w:color="000000"/>
              <w:bottom w:val="single" w:sz="4" w:space="0" w:color="000000"/>
              <w:right w:val="nil"/>
            </w:tcBorders>
            <w:hideMark/>
          </w:tcPr>
          <w:p w:rsidR="00E304C5" w:rsidRDefault="00E304C5" w:rsidP="000746AC">
            <w:pPr>
              <w:autoSpaceDE w:val="0"/>
              <w:snapToGrid w:val="0"/>
              <w:spacing w:line="276" w:lineRule="auto"/>
              <w:jc w:val="center"/>
            </w:pPr>
            <w:r>
              <w:t>6</w:t>
            </w:r>
          </w:p>
        </w:tc>
        <w:tc>
          <w:tcPr>
            <w:tcW w:w="1026" w:type="dxa"/>
            <w:gridSpan w:val="4"/>
            <w:tcBorders>
              <w:top w:val="nil"/>
              <w:left w:val="single" w:sz="4" w:space="0" w:color="000000"/>
              <w:bottom w:val="single" w:sz="4" w:space="0" w:color="000000"/>
              <w:right w:val="single" w:sz="4" w:space="0" w:color="auto"/>
            </w:tcBorders>
            <w:hideMark/>
          </w:tcPr>
          <w:p w:rsidR="00E304C5" w:rsidRPr="00E304C5" w:rsidRDefault="00E304C5" w:rsidP="000746AC">
            <w:pPr>
              <w:autoSpaceDE w:val="0"/>
              <w:snapToGrid w:val="0"/>
              <w:jc w:val="center"/>
              <w:rPr>
                <w:lang w:val="ru-RU"/>
              </w:rPr>
            </w:pPr>
            <w:r>
              <w:rPr>
                <w:lang w:val="ru-RU"/>
              </w:rPr>
              <w:t>7</w:t>
            </w:r>
          </w:p>
        </w:tc>
        <w:tc>
          <w:tcPr>
            <w:tcW w:w="864" w:type="dxa"/>
            <w:tcBorders>
              <w:top w:val="nil"/>
              <w:left w:val="single" w:sz="4" w:space="0" w:color="auto"/>
              <w:bottom w:val="single" w:sz="4" w:space="0" w:color="000000"/>
              <w:right w:val="single" w:sz="4" w:space="0" w:color="auto"/>
            </w:tcBorders>
          </w:tcPr>
          <w:p w:rsidR="00E304C5" w:rsidRDefault="008D6ABE" w:rsidP="000746AC">
            <w:pPr>
              <w:autoSpaceDE w:val="0"/>
              <w:snapToGrid w:val="0"/>
              <w:jc w:val="center"/>
              <w:rPr>
                <w:lang w:val="ru-RU"/>
              </w:rPr>
            </w:pPr>
            <w:r>
              <w:rPr>
                <w:lang w:val="ru-RU"/>
              </w:rPr>
              <w:t>8</w:t>
            </w:r>
          </w:p>
        </w:tc>
        <w:tc>
          <w:tcPr>
            <w:tcW w:w="995" w:type="dxa"/>
            <w:tcBorders>
              <w:top w:val="nil"/>
              <w:left w:val="single" w:sz="4" w:space="0" w:color="auto"/>
              <w:bottom w:val="single" w:sz="4" w:space="0" w:color="000000"/>
              <w:right w:val="single" w:sz="4" w:space="0" w:color="000000"/>
            </w:tcBorders>
          </w:tcPr>
          <w:p w:rsidR="00E304C5" w:rsidRDefault="008D6ABE" w:rsidP="000746AC">
            <w:pPr>
              <w:autoSpaceDE w:val="0"/>
              <w:snapToGrid w:val="0"/>
              <w:jc w:val="center"/>
              <w:rPr>
                <w:lang w:val="ru-RU"/>
              </w:rPr>
            </w:pPr>
            <w:r>
              <w:rPr>
                <w:lang w:val="ru-RU"/>
              </w:rPr>
              <w:t>9</w:t>
            </w:r>
          </w:p>
        </w:tc>
      </w:tr>
      <w:tr w:rsidR="008D6ABE" w:rsidRPr="002D07D1" w:rsidTr="005D1A38">
        <w:tblPrEx>
          <w:tblLook w:val="04A0" w:firstRow="1" w:lastRow="0" w:firstColumn="1" w:lastColumn="0" w:noHBand="0" w:noVBand="1"/>
        </w:tblPrEx>
        <w:tc>
          <w:tcPr>
            <w:tcW w:w="699" w:type="dxa"/>
            <w:tcBorders>
              <w:top w:val="nil"/>
              <w:left w:val="single" w:sz="4" w:space="0" w:color="000000"/>
              <w:bottom w:val="single" w:sz="4" w:space="0" w:color="000000"/>
              <w:right w:val="nil"/>
            </w:tcBorders>
            <w:hideMark/>
          </w:tcPr>
          <w:p w:rsidR="007622B3" w:rsidRDefault="007622B3" w:rsidP="000746AC">
            <w:pPr>
              <w:autoSpaceDE w:val="0"/>
              <w:snapToGrid w:val="0"/>
              <w:spacing w:line="276" w:lineRule="auto"/>
              <w:jc w:val="center"/>
            </w:pPr>
            <w:r w:rsidRPr="00D00611">
              <w:rPr>
                <w:b/>
              </w:rPr>
              <w:t>1</w:t>
            </w:r>
            <w:r>
              <w:t xml:space="preserve">.  </w:t>
            </w:r>
          </w:p>
        </w:tc>
        <w:tc>
          <w:tcPr>
            <w:tcW w:w="14752" w:type="dxa"/>
            <w:gridSpan w:val="20"/>
            <w:tcBorders>
              <w:top w:val="nil"/>
              <w:left w:val="single" w:sz="4" w:space="0" w:color="000000"/>
              <w:bottom w:val="single" w:sz="4" w:space="0" w:color="000000"/>
              <w:right w:val="single" w:sz="4" w:space="0" w:color="000000"/>
            </w:tcBorders>
            <w:hideMark/>
          </w:tcPr>
          <w:p w:rsidR="007622B3" w:rsidRDefault="007622B3" w:rsidP="000746AC">
            <w:pPr>
              <w:autoSpaceDE w:val="0"/>
              <w:snapToGrid w:val="0"/>
              <w:spacing w:line="276" w:lineRule="auto"/>
              <w:jc w:val="center"/>
              <w:rPr>
                <w:lang w:val="ru-RU"/>
              </w:rPr>
            </w:pPr>
            <w:r>
              <w:rPr>
                <w:rFonts w:cs="Times New Roman"/>
                <w:b/>
                <w:lang w:val="ru-RU"/>
              </w:rPr>
              <w:t>Задача 1</w:t>
            </w:r>
            <w:r>
              <w:rPr>
                <w:rFonts w:cs="Times New Roman"/>
                <w:lang w:val="ru-RU"/>
              </w:rPr>
              <w:t xml:space="preserve"> .</w:t>
            </w:r>
            <w:r>
              <w:rPr>
                <w:rFonts w:cs="Times New Roman"/>
                <w:b/>
                <w:lang w:val="ru-RU"/>
              </w:rPr>
              <w:t>Разработка градостроительной документации и упорядочение градостроительной деятельности на территории Угловского  городского поселения</w:t>
            </w:r>
          </w:p>
        </w:tc>
      </w:tr>
      <w:tr w:rsidR="008D6ABE" w:rsidTr="005D1A38">
        <w:tblPrEx>
          <w:tblLook w:val="04A0" w:firstRow="1" w:lastRow="0" w:firstColumn="1" w:lastColumn="0" w:noHBand="0" w:noVBand="1"/>
        </w:tblPrEx>
        <w:trPr>
          <w:trHeight w:val="1297"/>
        </w:trPr>
        <w:tc>
          <w:tcPr>
            <w:tcW w:w="699" w:type="dxa"/>
            <w:tcBorders>
              <w:top w:val="nil"/>
              <w:left w:val="single" w:sz="4" w:space="0" w:color="000000"/>
              <w:bottom w:val="single" w:sz="4" w:space="0" w:color="000000"/>
              <w:right w:val="nil"/>
            </w:tcBorders>
            <w:hideMark/>
          </w:tcPr>
          <w:p w:rsidR="00E304C5" w:rsidRPr="0025694C" w:rsidRDefault="00E304C5" w:rsidP="000746AC">
            <w:pPr>
              <w:autoSpaceDE w:val="0"/>
              <w:snapToGrid w:val="0"/>
              <w:spacing w:line="276" w:lineRule="auto"/>
            </w:pPr>
            <w:r w:rsidRPr="0025694C">
              <w:t>1.1.</w:t>
            </w:r>
          </w:p>
        </w:tc>
        <w:tc>
          <w:tcPr>
            <w:tcW w:w="3957" w:type="dxa"/>
            <w:tcBorders>
              <w:top w:val="nil"/>
              <w:left w:val="single" w:sz="4" w:space="0" w:color="000000"/>
              <w:bottom w:val="single" w:sz="4" w:space="0" w:color="000000"/>
              <w:right w:val="nil"/>
            </w:tcBorders>
            <w:hideMark/>
          </w:tcPr>
          <w:p w:rsidR="00E304C5" w:rsidRPr="0025694C" w:rsidRDefault="00E304C5" w:rsidP="000746AC">
            <w:pPr>
              <w:snapToGrid w:val="0"/>
              <w:spacing w:line="276" w:lineRule="auto"/>
              <w:rPr>
                <w:lang w:val="ru-RU"/>
              </w:rPr>
            </w:pPr>
            <w:r w:rsidRPr="0025694C">
              <w:rPr>
                <w:lang w:val="ru-RU"/>
              </w:rPr>
              <w:t xml:space="preserve">Выполнение работ по внесению изменений в Генеральный план Угловского городского поселения </w:t>
            </w:r>
          </w:p>
        </w:tc>
        <w:tc>
          <w:tcPr>
            <w:tcW w:w="1697" w:type="dxa"/>
            <w:gridSpan w:val="4"/>
            <w:tcBorders>
              <w:top w:val="nil"/>
              <w:left w:val="single" w:sz="4" w:space="0" w:color="000000"/>
              <w:bottom w:val="single" w:sz="4" w:space="0" w:color="000000"/>
              <w:right w:val="nil"/>
            </w:tcBorders>
            <w:hideMark/>
          </w:tcPr>
          <w:p w:rsidR="00E304C5" w:rsidRPr="0025694C" w:rsidRDefault="00E304C5" w:rsidP="000746AC">
            <w:pPr>
              <w:autoSpaceDE w:val="0"/>
              <w:snapToGrid w:val="0"/>
              <w:spacing w:line="276" w:lineRule="auto"/>
              <w:rPr>
                <w:lang w:val="ru-RU"/>
              </w:rPr>
            </w:pPr>
            <w:proofErr w:type="spellStart"/>
            <w:r w:rsidRPr="0025694C">
              <w:t>Администрация</w:t>
            </w:r>
            <w:proofErr w:type="spellEnd"/>
            <w:r w:rsidRPr="0025694C">
              <w:t xml:space="preserve"> </w:t>
            </w:r>
            <w:r w:rsidRPr="0025694C">
              <w:rPr>
                <w:lang w:val="ru-RU"/>
              </w:rPr>
              <w:t>Угловского городского</w:t>
            </w:r>
            <w:r w:rsidRPr="0025694C">
              <w:t xml:space="preserve"> </w:t>
            </w:r>
            <w:proofErr w:type="spellStart"/>
            <w:r w:rsidRPr="0025694C">
              <w:t>поселения</w:t>
            </w:r>
            <w:proofErr w:type="spellEnd"/>
          </w:p>
        </w:tc>
        <w:tc>
          <w:tcPr>
            <w:tcW w:w="1983" w:type="dxa"/>
            <w:gridSpan w:val="3"/>
            <w:tcBorders>
              <w:top w:val="nil"/>
              <w:left w:val="single" w:sz="4" w:space="0" w:color="000000"/>
              <w:bottom w:val="single" w:sz="4" w:space="0" w:color="000000"/>
              <w:right w:val="nil"/>
            </w:tcBorders>
          </w:tcPr>
          <w:p w:rsidR="00E304C5" w:rsidRPr="0025694C" w:rsidRDefault="00E304C5" w:rsidP="000746AC">
            <w:pPr>
              <w:autoSpaceDE w:val="0"/>
              <w:snapToGrid w:val="0"/>
              <w:spacing w:line="276" w:lineRule="auto"/>
              <w:jc w:val="center"/>
              <w:rPr>
                <w:lang w:val="ru-RU"/>
              </w:rPr>
            </w:pPr>
          </w:p>
          <w:p w:rsidR="00E304C5" w:rsidRPr="0025694C" w:rsidRDefault="00E304C5" w:rsidP="008D6ABE">
            <w:pPr>
              <w:autoSpaceDE w:val="0"/>
              <w:snapToGrid w:val="0"/>
              <w:spacing w:line="276" w:lineRule="auto"/>
              <w:jc w:val="center"/>
              <w:rPr>
                <w:lang w:val="ru-RU"/>
              </w:rPr>
            </w:pPr>
            <w:r w:rsidRPr="0025694C">
              <w:rPr>
                <w:lang w:val="ru-RU"/>
              </w:rPr>
              <w:t>20</w:t>
            </w:r>
            <w:r w:rsidR="008D6ABE">
              <w:rPr>
                <w:lang w:val="ru-RU"/>
              </w:rPr>
              <w:t>25</w:t>
            </w:r>
            <w:r w:rsidRPr="0025694C">
              <w:rPr>
                <w:lang w:val="ru-RU"/>
              </w:rPr>
              <w:t>-202</w:t>
            </w:r>
            <w:r>
              <w:rPr>
                <w:lang w:val="ru-RU"/>
              </w:rPr>
              <w:t>7</w:t>
            </w:r>
            <w:r w:rsidRPr="0025694C">
              <w:rPr>
                <w:lang w:val="ru-RU"/>
              </w:rPr>
              <w:t xml:space="preserve"> годы</w:t>
            </w:r>
          </w:p>
        </w:tc>
        <w:tc>
          <w:tcPr>
            <w:tcW w:w="2541" w:type="dxa"/>
            <w:gridSpan w:val="3"/>
            <w:tcBorders>
              <w:top w:val="nil"/>
              <w:left w:val="single" w:sz="4" w:space="0" w:color="000000"/>
              <w:bottom w:val="single" w:sz="4" w:space="0" w:color="000000"/>
              <w:right w:val="nil"/>
            </w:tcBorders>
          </w:tcPr>
          <w:p w:rsidR="00E304C5" w:rsidRPr="0025694C" w:rsidRDefault="00E304C5" w:rsidP="000746AC">
            <w:pPr>
              <w:autoSpaceDE w:val="0"/>
              <w:snapToGrid w:val="0"/>
              <w:spacing w:line="276" w:lineRule="auto"/>
              <w:jc w:val="center"/>
              <w:rPr>
                <w:lang w:val="ru-RU"/>
              </w:rPr>
            </w:pPr>
          </w:p>
          <w:p w:rsidR="00E304C5" w:rsidRPr="0025694C" w:rsidRDefault="00E304C5" w:rsidP="000746AC">
            <w:pPr>
              <w:autoSpaceDE w:val="0"/>
              <w:snapToGrid w:val="0"/>
              <w:spacing w:line="276" w:lineRule="auto"/>
              <w:jc w:val="center"/>
              <w:rPr>
                <w:lang w:val="ru-RU"/>
              </w:rPr>
            </w:pPr>
            <w:r w:rsidRPr="0025694C">
              <w:rPr>
                <w:lang w:val="ru-RU"/>
              </w:rPr>
              <w:t>1.1.1</w:t>
            </w:r>
          </w:p>
        </w:tc>
        <w:tc>
          <w:tcPr>
            <w:tcW w:w="1697" w:type="dxa"/>
            <w:gridSpan w:val="4"/>
            <w:tcBorders>
              <w:top w:val="nil"/>
              <w:left w:val="single" w:sz="4" w:space="0" w:color="000000"/>
              <w:bottom w:val="single" w:sz="4" w:space="0" w:color="000000"/>
              <w:right w:val="nil"/>
            </w:tcBorders>
          </w:tcPr>
          <w:p w:rsidR="00E304C5" w:rsidRPr="0025694C" w:rsidRDefault="00E304C5" w:rsidP="000746AC">
            <w:pPr>
              <w:autoSpaceDE w:val="0"/>
              <w:snapToGrid w:val="0"/>
              <w:spacing w:line="276" w:lineRule="auto"/>
              <w:rPr>
                <w:lang w:val="ru-RU"/>
              </w:rPr>
            </w:pPr>
          </w:p>
          <w:p w:rsidR="00E304C5" w:rsidRPr="0025694C" w:rsidRDefault="00E304C5" w:rsidP="000746AC">
            <w:pPr>
              <w:autoSpaceDE w:val="0"/>
              <w:snapToGrid w:val="0"/>
              <w:spacing w:line="276" w:lineRule="auto"/>
              <w:rPr>
                <w:lang w:val="ru-RU"/>
              </w:rPr>
            </w:pPr>
            <w:r w:rsidRPr="0025694C">
              <w:rPr>
                <w:lang w:val="ru-RU"/>
              </w:rPr>
              <w:t>Бюджет</w:t>
            </w:r>
          </w:p>
          <w:p w:rsidR="00E304C5" w:rsidRPr="0025694C" w:rsidRDefault="00E304C5" w:rsidP="000746AC">
            <w:pPr>
              <w:autoSpaceDE w:val="0"/>
              <w:snapToGrid w:val="0"/>
              <w:spacing w:line="276" w:lineRule="auto"/>
              <w:rPr>
                <w:lang w:val="ru-RU"/>
              </w:rPr>
            </w:pPr>
            <w:r w:rsidRPr="0025694C">
              <w:rPr>
                <w:lang w:val="ru-RU"/>
              </w:rPr>
              <w:t xml:space="preserve">Поселения </w:t>
            </w:r>
          </w:p>
        </w:tc>
        <w:tc>
          <w:tcPr>
            <w:tcW w:w="1018" w:type="dxa"/>
            <w:gridSpan w:val="3"/>
            <w:tcBorders>
              <w:top w:val="nil"/>
              <w:left w:val="single" w:sz="4" w:space="0" w:color="000000"/>
              <w:bottom w:val="single" w:sz="4" w:space="0" w:color="000000"/>
              <w:right w:val="single" w:sz="4" w:space="0" w:color="auto"/>
            </w:tcBorders>
          </w:tcPr>
          <w:p w:rsidR="00E304C5" w:rsidRPr="0025694C" w:rsidRDefault="00E304C5" w:rsidP="000746AC">
            <w:pPr>
              <w:widowControl/>
              <w:suppressAutoHyphens w:val="0"/>
              <w:spacing w:after="200" w:line="276" w:lineRule="auto"/>
              <w:jc w:val="center"/>
              <w:rPr>
                <w:lang w:val="ru-RU"/>
              </w:rPr>
            </w:pPr>
            <w:r>
              <w:rPr>
                <w:lang w:val="ru-RU"/>
              </w:rPr>
              <w:t>-</w:t>
            </w:r>
          </w:p>
          <w:p w:rsidR="00E304C5" w:rsidRPr="0025694C" w:rsidRDefault="00E304C5" w:rsidP="000746AC">
            <w:pPr>
              <w:widowControl/>
              <w:suppressAutoHyphens w:val="0"/>
              <w:spacing w:after="200" w:line="276" w:lineRule="auto"/>
              <w:jc w:val="center"/>
              <w:rPr>
                <w:lang w:val="ru-RU"/>
              </w:rPr>
            </w:pPr>
          </w:p>
        </w:tc>
        <w:tc>
          <w:tcPr>
            <w:tcW w:w="864" w:type="dxa"/>
            <w:tcBorders>
              <w:top w:val="single" w:sz="4" w:space="0" w:color="auto"/>
              <w:left w:val="single" w:sz="4" w:space="0" w:color="auto"/>
              <w:bottom w:val="single" w:sz="4" w:space="0" w:color="000000"/>
              <w:right w:val="single" w:sz="4" w:space="0" w:color="auto"/>
            </w:tcBorders>
          </w:tcPr>
          <w:p w:rsidR="00E304C5" w:rsidRPr="0025694C" w:rsidRDefault="008D6ABE" w:rsidP="008D6ABE">
            <w:pPr>
              <w:widowControl/>
              <w:suppressAutoHyphens w:val="0"/>
              <w:spacing w:after="200" w:line="276" w:lineRule="auto"/>
              <w:jc w:val="center"/>
              <w:rPr>
                <w:lang w:val="ru-RU"/>
              </w:rPr>
            </w:pPr>
            <w:r>
              <w:rPr>
                <w:lang w:val="ru-RU"/>
              </w:rPr>
              <w:t>-</w:t>
            </w:r>
          </w:p>
        </w:tc>
        <w:tc>
          <w:tcPr>
            <w:tcW w:w="995" w:type="dxa"/>
            <w:tcBorders>
              <w:top w:val="single" w:sz="4" w:space="0" w:color="auto"/>
              <w:left w:val="single" w:sz="4" w:space="0" w:color="auto"/>
              <w:bottom w:val="single" w:sz="4" w:space="0" w:color="000000"/>
              <w:right w:val="single" w:sz="4" w:space="0" w:color="000000"/>
            </w:tcBorders>
          </w:tcPr>
          <w:p w:rsidR="00E304C5" w:rsidRDefault="00E304C5" w:rsidP="008D6ABE">
            <w:pPr>
              <w:widowControl/>
              <w:suppressAutoHyphens w:val="0"/>
              <w:spacing w:after="200" w:line="276" w:lineRule="auto"/>
              <w:jc w:val="center"/>
              <w:rPr>
                <w:lang w:val="ru-RU"/>
              </w:rPr>
            </w:pPr>
            <w:r>
              <w:rPr>
                <w:lang w:val="ru-RU"/>
              </w:rPr>
              <w:t>-</w:t>
            </w:r>
          </w:p>
        </w:tc>
      </w:tr>
      <w:tr w:rsidR="008D6ABE" w:rsidTr="005D1A38">
        <w:tblPrEx>
          <w:tblLook w:val="04A0" w:firstRow="1" w:lastRow="0" w:firstColumn="1" w:lastColumn="0" w:noHBand="0" w:noVBand="1"/>
        </w:tblPrEx>
        <w:trPr>
          <w:trHeight w:val="1529"/>
        </w:trPr>
        <w:tc>
          <w:tcPr>
            <w:tcW w:w="699" w:type="dxa"/>
            <w:tcBorders>
              <w:top w:val="nil"/>
              <w:left w:val="single" w:sz="4" w:space="0" w:color="000000"/>
              <w:bottom w:val="single" w:sz="4" w:space="0" w:color="000000"/>
              <w:right w:val="nil"/>
            </w:tcBorders>
          </w:tcPr>
          <w:p w:rsidR="00E304C5" w:rsidRPr="0025694C" w:rsidRDefault="00E304C5" w:rsidP="000746AC">
            <w:pPr>
              <w:autoSpaceDE w:val="0"/>
              <w:snapToGrid w:val="0"/>
              <w:spacing w:line="276" w:lineRule="auto"/>
            </w:pPr>
          </w:p>
          <w:p w:rsidR="00E304C5" w:rsidRPr="0025694C" w:rsidRDefault="00E304C5" w:rsidP="000746AC">
            <w:pPr>
              <w:autoSpaceDE w:val="0"/>
              <w:snapToGrid w:val="0"/>
              <w:spacing w:line="276" w:lineRule="auto"/>
              <w:rPr>
                <w:lang w:val="ru-RU"/>
              </w:rPr>
            </w:pPr>
            <w:r w:rsidRPr="0025694C">
              <w:t>1.</w:t>
            </w:r>
            <w:r w:rsidRPr="0025694C">
              <w:rPr>
                <w:lang w:val="ru-RU"/>
              </w:rPr>
              <w:t>2</w:t>
            </w:r>
          </w:p>
        </w:tc>
        <w:tc>
          <w:tcPr>
            <w:tcW w:w="3957" w:type="dxa"/>
            <w:tcBorders>
              <w:top w:val="nil"/>
              <w:left w:val="single" w:sz="4" w:space="0" w:color="000000"/>
              <w:bottom w:val="single" w:sz="4" w:space="0" w:color="000000"/>
              <w:right w:val="nil"/>
            </w:tcBorders>
            <w:hideMark/>
          </w:tcPr>
          <w:p w:rsidR="00E304C5" w:rsidRPr="0025694C" w:rsidRDefault="00E304C5" w:rsidP="000746AC">
            <w:pPr>
              <w:autoSpaceDE w:val="0"/>
              <w:snapToGrid w:val="0"/>
              <w:spacing w:line="276" w:lineRule="auto"/>
              <w:rPr>
                <w:lang w:val="ru-RU"/>
              </w:rPr>
            </w:pPr>
            <w:r w:rsidRPr="0025694C">
              <w:rPr>
                <w:spacing w:val="-4"/>
                <w:lang w:val="ru-RU"/>
              </w:rPr>
              <w:t>Выполнение работ по внесению</w:t>
            </w:r>
            <w:r w:rsidRPr="0025694C">
              <w:rPr>
                <w:lang w:val="ru-RU"/>
              </w:rPr>
              <w:t xml:space="preserve">   изменений в     Правила землепользования и застройки и градостроительные регламенты Угловского городского поселения</w:t>
            </w:r>
          </w:p>
        </w:tc>
        <w:tc>
          <w:tcPr>
            <w:tcW w:w="1697" w:type="dxa"/>
            <w:gridSpan w:val="4"/>
            <w:tcBorders>
              <w:top w:val="nil"/>
              <w:left w:val="single" w:sz="4" w:space="0" w:color="000000"/>
              <w:bottom w:val="single" w:sz="4" w:space="0" w:color="000000"/>
              <w:right w:val="nil"/>
            </w:tcBorders>
            <w:hideMark/>
          </w:tcPr>
          <w:p w:rsidR="00E304C5" w:rsidRPr="0025694C" w:rsidRDefault="00E304C5" w:rsidP="000746AC">
            <w:pPr>
              <w:autoSpaceDE w:val="0"/>
              <w:snapToGrid w:val="0"/>
              <w:spacing w:line="276" w:lineRule="auto"/>
            </w:pPr>
            <w:proofErr w:type="spellStart"/>
            <w:r w:rsidRPr="0025694C">
              <w:t>Администрация</w:t>
            </w:r>
            <w:proofErr w:type="spellEnd"/>
            <w:r w:rsidRPr="0025694C">
              <w:t xml:space="preserve"> </w:t>
            </w:r>
            <w:r w:rsidRPr="0025694C">
              <w:rPr>
                <w:lang w:val="ru-RU"/>
              </w:rPr>
              <w:t xml:space="preserve"> Угловского городского</w:t>
            </w:r>
            <w:r w:rsidRPr="0025694C">
              <w:t xml:space="preserve"> </w:t>
            </w:r>
            <w:proofErr w:type="spellStart"/>
            <w:r w:rsidRPr="0025694C">
              <w:t>поселения</w:t>
            </w:r>
            <w:proofErr w:type="spellEnd"/>
          </w:p>
        </w:tc>
        <w:tc>
          <w:tcPr>
            <w:tcW w:w="1983" w:type="dxa"/>
            <w:gridSpan w:val="3"/>
            <w:tcBorders>
              <w:top w:val="nil"/>
              <w:left w:val="single" w:sz="4" w:space="0" w:color="000000"/>
              <w:bottom w:val="single" w:sz="4" w:space="0" w:color="000000"/>
              <w:right w:val="nil"/>
            </w:tcBorders>
          </w:tcPr>
          <w:p w:rsidR="00E304C5" w:rsidRPr="0025694C" w:rsidRDefault="00E304C5" w:rsidP="000746AC">
            <w:pPr>
              <w:autoSpaceDE w:val="0"/>
              <w:snapToGrid w:val="0"/>
              <w:spacing w:line="276" w:lineRule="auto"/>
              <w:jc w:val="center"/>
              <w:rPr>
                <w:lang w:val="ru-RU"/>
              </w:rPr>
            </w:pPr>
          </w:p>
          <w:p w:rsidR="00E304C5" w:rsidRPr="0025694C" w:rsidRDefault="00E304C5" w:rsidP="008D6ABE">
            <w:pPr>
              <w:autoSpaceDE w:val="0"/>
              <w:snapToGrid w:val="0"/>
              <w:spacing w:line="276" w:lineRule="auto"/>
              <w:jc w:val="center"/>
              <w:rPr>
                <w:lang w:val="ru-RU"/>
              </w:rPr>
            </w:pPr>
            <w:r w:rsidRPr="0025694C">
              <w:rPr>
                <w:lang w:val="ru-RU"/>
              </w:rPr>
              <w:t>20</w:t>
            </w:r>
            <w:r w:rsidR="008D6ABE">
              <w:rPr>
                <w:lang w:val="ru-RU"/>
              </w:rPr>
              <w:t>25</w:t>
            </w:r>
            <w:r w:rsidRPr="0025694C">
              <w:rPr>
                <w:lang w:val="ru-RU"/>
              </w:rPr>
              <w:t>-202</w:t>
            </w:r>
            <w:r>
              <w:rPr>
                <w:lang w:val="ru-RU"/>
              </w:rPr>
              <w:t>7</w:t>
            </w:r>
            <w:r w:rsidRPr="0025694C">
              <w:rPr>
                <w:lang w:val="ru-RU"/>
              </w:rPr>
              <w:t xml:space="preserve"> годы</w:t>
            </w:r>
          </w:p>
        </w:tc>
        <w:tc>
          <w:tcPr>
            <w:tcW w:w="2541" w:type="dxa"/>
            <w:gridSpan w:val="3"/>
            <w:tcBorders>
              <w:top w:val="nil"/>
              <w:left w:val="single" w:sz="4" w:space="0" w:color="000000"/>
              <w:bottom w:val="single" w:sz="4" w:space="0" w:color="000000"/>
              <w:right w:val="nil"/>
            </w:tcBorders>
          </w:tcPr>
          <w:p w:rsidR="00E304C5" w:rsidRPr="0025694C" w:rsidRDefault="00E304C5" w:rsidP="000746AC">
            <w:pPr>
              <w:autoSpaceDE w:val="0"/>
              <w:snapToGrid w:val="0"/>
              <w:spacing w:line="276" w:lineRule="auto"/>
              <w:jc w:val="center"/>
              <w:rPr>
                <w:lang w:val="ru-RU"/>
              </w:rPr>
            </w:pPr>
          </w:p>
          <w:p w:rsidR="00E304C5" w:rsidRPr="0025694C" w:rsidRDefault="00E304C5" w:rsidP="000746AC">
            <w:pPr>
              <w:autoSpaceDE w:val="0"/>
              <w:snapToGrid w:val="0"/>
              <w:spacing w:line="276" w:lineRule="auto"/>
              <w:jc w:val="center"/>
              <w:rPr>
                <w:lang w:val="ru-RU"/>
              </w:rPr>
            </w:pPr>
            <w:r w:rsidRPr="0025694C">
              <w:rPr>
                <w:lang w:val="ru-RU"/>
              </w:rPr>
              <w:t>1.1.2</w:t>
            </w:r>
          </w:p>
        </w:tc>
        <w:tc>
          <w:tcPr>
            <w:tcW w:w="1697" w:type="dxa"/>
            <w:gridSpan w:val="4"/>
            <w:tcBorders>
              <w:top w:val="nil"/>
              <w:left w:val="single" w:sz="4" w:space="0" w:color="000000"/>
              <w:bottom w:val="single" w:sz="4" w:space="0" w:color="000000"/>
              <w:right w:val="nil"/>
            </w:tcBorders>
          </w:tcPr>
          <w:p w:rsidR="00E304C5" w:rsidRPr="0025694C" w:rsidRDefault="00E304C5" w:rsidP="000746AC">
            <w:pPr>
              <w:autoSpaceDE w:val="0"/>
              <w:snapToGrid w:val="0"/>
              <w:spacing w:line="276" w:lineRule="auto"/>
              <w:rPr>
                <w:lang w:val="ru-RU"/>
              </w:rPr>
            </w:pPr>
          </w:p>
          <w:p w:rsidR="00E304C5" w:rsidRPr="0025694C" w:rsidRDefault="00E304C5" w:rsidP="000746AC">
            <w:pPr>
              <w:autoSpaceDE w:val="0"/>
              <w:snapToGrid w:val="0"/>
              <w:spacing w:line="276" w:lineRule="auto"/>
              <w:rPr>
                <w:lang w:val="ru-RU"/>
              </w:rPr>
            </w:pPr>
            <w:r w:rsidRPr="0025694C">
              <w:rPr>
                <w:lang w:val="ru-RU"/>
              </w:rPr>
              <w:t>Бюджет</w:t>
            </w:r>
          </w:p>
          <w:p w:rsidR="00E304C5" w:rsidRPr="0025694C" w:rsidRDefault="00E304C5" w:rsidP="000746AC">
            <w:pPr>
              <w:autoSpaceDE w:val="0"/>
              <w:snapToGrid w:val="0"/>
              <w:spacing w:line="276" w:lineRule="auto"/>
            </w:pPr>
            <w:r w:rsidRPr="0025694C">
              <w:rPr>
                <w:lang w:val="ru-RU"/>
              </w:rPr>
              <w:t>поселения</w:t>
            </w:r>
          </w:p>
        </w:tc>
        <w:tc>
          <w:tcPr>
            <w:tcW w:w="1018" w:type="dxa"/>
            <w:gridSpan w:val="3"/>
            <w:tcBorders>
              <w:top w:val="nil"/>
              <w:left w:val="single" w:sz="4" w:space="0" w:color="000000"/>
              <w:bottom w:val="single" w:sz="4" w:space="0" w:color="000000"/>
              <w:right w:val="single" w:sz="4" w:space="0" w:color="auto"/>
            </w:tcBorders>
          </w:tcPr>
          <w:p w:rsidR="00E304C5" w:rsidRPr="0025694C" w:rsidRDefault="00E304C5" w:rsidP="000746AC">
            <w:pPr>
              <w:widowControl/>
              <w:suppressAutoHyphens w:val="0"/>
              <w:spacing w:after="200" w:line="276" w:lineRule="auto"/>
              <w:jc w:val="center"/>
              <w:rPr>
                <w:lang w:val="ru-RU"/>
              </w:rPr>
            </w:pPr>
            <w:r>
              <w:rPr>
                <w:lang w:val="ru-RU"/>
              </w:rPr>
              <w:t>-</w:t>
            </w:r>
          </w:p>
          <w:p w:rsidR="00E304C5" w:rsidRPr="0025694C" w:rsidRDefault="00E304C5" w:rsidP="000746AC">
            <w:pPr>
              <w:autoSpaceDE w:val="0"/>
              <w:snapToGrid w:val="0"/>
              <w:spacing w:line="276" w:lineRule="auto"/>
              <w:jc w:val="center"/>
              <w:rPr>
                <w:lang w:val="ru-RU"/>
              </w:rPr>
            </w:pPr>
          </w:p>
        </w:tc>
        <w:tc>
          <w:tcPr>
            <w:tcW w:w="864" w:type="dxa"/>
            <w:tcBorders>
              <w:top w:val="nil"/>
              <w:left w:val="single" w:sz="4" w:space="0" w:color="auto"/>
              <w:bottom w:val="single" w:sz="4" w:space="0" w:color="000000"/>
              <w:right w:val="single" w:sz="4" w:space="0" w:color="auto"/>
            </w:tcBorders>
          </w:tcPr>
          <w:p w:rsidR="00E304C5" w:rsidRPr="0025694C" w:rsidRDefault="00E304C5" w:rsidP="000746AC">
            <w:pPr>
              <w:widowControl/>
              <w:suppressAutoHyphens w:val="0"/>
              <w:spacing w:after="200" w:line="276" w:lineRule="auto"/>
              <w:jc w:val="center"/>
              <w:rPr>
                <w:lang w:val="ru-RU"/>
              </w:rPr>
            </w:pPr>
            <w:r w:rsidRPr="0025694C">
              <w:rPr>
                <w:lang w:val="ru-RU"/>
              </w:rPr>
              <w:t>-</w:t>
            </w:r>
          </w:p>
          <w:p w:rsidR="00E304C5" w:rsidRPr="0025694C" w:rsidRDefault="00E304C5" w:rsidP="008D6ABE">
            <w:pPr>
              <w:autoSpaceDE w:val="0"/>
              <w:snapToGrid w:val="0"/>
              <w:spacing w:line="276" w:lineRule="auto"/>
              <w:rPr>
                <w:lang w:val="ru-RU"/>
              </w:rPr>
            </w:pPr>
          </w:p>
        </w:tc>
        <w:tc>
          <w:tcPr>
            <w:tcW w:w="995" w:type="dxa"/>
            <w:tcBorders>
              <w:top w:val="nil"/>
              <w:left w:val="single" w:sz="4" w:space="0" w:color="auto"/>
              <w:bottom w:val="single" w:sz="4" w:space="0" w:color="000000"/>
              <w:right w:val="single" w:sz="4" w:space="0" w:color="000000"/>
            </w:tcBorders>
          </w:tcPr>
          <w:p w:rsidR="00E304C5" w:rsidRDefault="00E304C5" w:rsidP="000746AC">
            <w:pPr>
              <w:widowControl/>
              <w:suppressAutoHyphens w:val="0"/>
              <w:spacing w:after="200" w:line="276" w:lineRule="auto"/>
              <w:jc w:val="center"/>
              <w:rPr>
                <w:lang w:val="ru-RU"/>
              </w:rPr>
            </w:pPr>
            <w:r>
              <w:rPr>
                <w:lang w:val="ru-RU"/>
              </w:rPr>
              <w:t>-</w:t>
            </w:r>
          </w:p>
          <w:p w:rsidR="00E304C5" w:rsidRDefault="00E304C5" w:rsidP="000746AC">
            <w:pPr>
              <w:widowControl/>
              <w:suppressAutoHyphens w:val="0"/>
              <w:spacing w:after="200" w:line="276" w:lineRule="auto"/>
              <w:rPr>
                <w:lang w:val="ru-RU"/>
              </w:rPr>
            </w:pPr>
          </w:p>
          <w:p w:rsidR="00E304C5" w:rsidRDefault="00E304C5" w:rsidP="000746AC">
            <w:pPr>
              <w:autoSpaceDE w:val="0"/>
              <w:snapToGrid w:val="0"/>
              <w:spacing w:line="276" w:lineRule="auto"/>
              <w:jc w:val="center"/>
              <w:rPr>
                <w:lang w:val="ru-RU"/>
              </w:rPr>
            </w:pPr>
          </w:p>
        </w:tc>
      </w:tr>
      <w:tr w:rsidR="008D6ABE" w:rsidRPr="002D07D1" w:rsidTr="005D1A38">
        <w:tblPrEx>
          <w:tblLook w:val="04A0" w:firstRow="1" w:lastRow="0" w:firstColumn="1" w:lastColumn="0" w:noHBand="0" w:noVBand="1"/>
        </w:tblPrEx>
        <w:trPr>
          <w:trHeight w:val="737"/>
        </w:trPr>
        <w:tc>
          <w:tcPr>
            <w:tcW w:w="699" w:type="dxa"/>
            <w:tcBorders>
              <w:top w:val="nil"/>
              <w:left w:val="single" w:sz="4" w:space="0" w:color="000000"/>
              <w:bottom w:val="single" w:sz="4" w:space="0" w:color="000000"/>
              <w:right w:val="nil"/>
            </w:tcBorders>
            <w:hideMark/>
          </w:tcPr>
          <w:p w:rsidR="007622B3" w:rsidRDefault="007622B3" w:rsidP="000746AC">
            <w:pPr>
              <w:autoSpaceDE w:val="0"/>
              <w:snapToGrid w:val="0"/>
              <w:spacing w:line="276" w:lineRule="auto"/>
            </w:pPr>
            <w:r>
              <w:rPr>
                <w:b/>
                <w:lang w:val="ru-RU"/>
              </w:rPr>
              <w:t xml:space="preserve">  </w:t>
            </w:r>
            <w:r w:rsidRPr="00D00611">
              <w:rPr>
                <w:b/>
              </w:rPr>
              <w:t>2</w:t>
            </w:r>
            <w:r>
              <w:t xml:space="preserve">.  </w:t>
            </w:r>
          </w:p>
        </w:tc>
        <w:tc>
          <w:tcPr>
            <w:tcW w:w="14752" w:type="dxa"/>
            <w:gridSpan w:val="20"/>
            <w:tcBorders>
              <w:top w:val="nil"/>
              <w:left w:val="single" w:sz="4" w:space="0" w:color="000000"/>
              <w:bottom w:val="single" w:sz="4" w:space="0" w:color="000000"/>
              <w:right w:val="single" w:sz="4" w:space="0" w:color="000000"/>
            </w:tcBorders>
            <w:hideMark/>
          </w:tcPr>
          <w:p w:rsidR="007622B3" w:rsidRDefault="007622B3" w:rsidP="000746AC">
            <w:pPr>
              <w:autoSpaceDE w:val="0"/>
              <w:snapToGrid w:val="0"/>
              <w:spacing w:line="276" w:lineRule="auto"/>
              <w:rPr>
                <w:b/>
                <w:spacing w:val="-4"/>
                <w:lang w:val="ru-RU"/>
              </w:rPr>
            </w:pPr>
            <w:r>
              <w:rPr>
                <w:rFonts w:cs="Times New Roman"/>
                <w:b/>
                <w:lang w:val="ru-RU"/>
              </w:rPr>
              <w:t>Задача 2. Подготовка и утверждение документации по планировке территории в соответствии с документами территориального планирования Угловского городского поселения</w:t>
            </w:r>
          </w:p>
        </w:tc>
      </w:tr>
      <w:tr w:rsidR="005D1A38" w:rsidTr="005D1A38">
        <w:tblPrEx>
          <w:tblLook w:val="04A0" w:firstRow="1" w:lastRow="0" w:firstColumn="1" w:lastColumn="0" w:noHBand="0" w:noVBand="1"/>
        </w:tblPrEx>
        <w:trPr>
          <w:trHeight w:val="1270"/>
        </w:trPr>
        <w:tc>
          <w:tcPr>
            <w:tcW w:w="699" w:type="dxa"/>
            <w:tcBorders>
              <w:top w:val="nil"/>
              <w:left w:val="single" w:sz="4" w:space="0" w:color="000000"/>
              <w:bottom w:val="single" w:sz="4" w:space="0" w:color="auto"/>
              <w:right w:val="nil"/>
            </w:tcBorders>
          </w:tcPr>
          <w:p w:rsidR="00E304C5" w:rsidRPr="0025694C" w:rsidRDefault="00E304C5" w:rsidP="000746AC">
            <w:pPr>
              <w:autoSpaceDE w:val="0"/>
              <w:snapToGrid w:val="0"/>
              <w:spacing w:line="276" w:lineRule="auto"/>
              <w:rPr>
                <w:lang w:val="ru-RU"/>
              </w:rPr>
            </w:pPr>
          </w:p>
          <w:p w:rsidR="00E304C5" w:rsidRPr="0025694C" w:rsidRDefault="00E304C5" w:rsidP="000746AC">
            <w:pPr>
              <w:autoSpaceDE w:val="0"/>
              <w:snapToGrid w:val="0"/>
              <w:spacing w:line="276" w:lineRule="auto"/>
              <w:rPr>
                <w:lang w:val="ru-RU"/>
              </w:rPr>
            </w:pPr>
            <w:r w:rsidRPr="0025694C">
              <w:rPr>
                <w:lang w:val="ru-RU"/>
              </w:rPr>
              <w:t>2.1.</w:t>
            </w:r>
          </w:p>
        </w:tc>
        <w:tc>
          <w:tcPr>
            <w:tcW w:w="3963" w:type="dxa"/>
            <w:gridSpan w:val="2"/>
            <w:tcBorders>
              <w:top w:val="nil"/>
              <w:left w:val="single" w:sz="4" w:space="0" w:color="000000"/>
              <w:bottom w:val="single" w:sz="4" w:space="0" w:color="auto"/>
              <w:right w:val="nil"/>
            </w:tcBorders>
          </w:tcPr>
          <w:p w:rsidR="00E304C5" w:rsidRPr="0025694C" w:rsidRDefault="00E304C5" w:rsidP="000746AC">
            <w:pPr>
              <w:autoSpaceDE w:val="0"/>
              <w:snapToGrid w:val="0"/>
              <w:spacing w:after="200" w:line="276" w:lineRule="auto"/>
              <w:rPr>
                <w:rFonts w:cs="Times New Roman"/>
                <w:spacing w:val="-4"/>
                <w:lang w:val="ru-RU"/>
              </w:rPr>
            </w:pPr>
            <w:r w:rsidRPr="0025694C">
              <w:rPr>
                <w:rFonts w:cs="Times New Roman"/>
                <w:spacing w:val="-4"/>
                <w:lang w:val="ru-RU"/>
              </w:rPr>
              <w:t>Разработка и утверждение проекта планировки территории</w:t>
            </w:r>
          </w:p>
        </w:tc>
        <w:tc>
          <w:tcPr>
            <w:tcW w:w="1697" w:type="dxa"/>
            <w:gridSpan w:val="4"/>
            <w:tcBorders>
              <w:top w:val="nil"/>
              <w:left w:val="single" w:sz="4" w:space="0" w:color="000000"/>
              <w:bottom w:val="single" w:sz="4" w:space="0" w:color="auto"/>
              <w:right w:val="nil"/>
            </w:tcBorders>
            <w:hideMark/>
          </w:tcPr>
          <w:p w:rsidR="00E304C5" w:rsidRPr="0025694C" w:rsidRDefault="00E304C5" w:rsidP="000746AC">
            <w:pPr>
              <w:autoSpaceDE w:val="0"/>
              <w:snapToGrid w:val="0"/>
              <w:spacing w:after="200" w:line="276" w:lineRule="auto"/>
              <w:rPr>
                <w:spacing w:val="-4"/>
              </w:rPr>
            </w:pPr>
            <w:proofErr w:type="spellStart"/>
            <w:r w:rsidRPr="0025694C">
              <w:rPr>
                <w:spacing w:val="-4"/>
              </w:rPr>
              <w:t>Администрация</w:t>
            </w:r>
            <w:proofErr w:type="spellEnd"/>
            <w:r w:rsidRPr="0025694C">
              <w:rPr>
                <w:spacing w:val="-4"/>
              </w:rPr>
              <w:t xml:space="preserve"> </w:t>
            </w:r>
            <w:r w:rsidRPr="0025694C">
              <w:rPr>
                <w:spacing w:val="-4"/>
                <w:lang w:val="ru-RU"/>
              </w:rPr>
              <w:t xml:space="preserve"> Угловского городского</w:t>
            </w:r>
            <w:r w:rsidRPr="0025694C">
              <w:rPr>
                <w:spacing w:val="-4"/>
              </w:rPr>
              <w:t xml:space="preserve"> </w:t>
            </w:r>
            <w:proofErr w:type="spellStart"/>
            <w:r w:rsidRPr="0025694C">
              <w:rPr>
                <w:spacing w:val="-4"/>
              </w:rPr>
              <w:t>поселения</w:t>
            </w:r>
            <w:proofErr w:type="spellEnd"/>
          </w:p>
        </w:tc>
        <w:tc>
          <w:tcPr>
            <w:tcW w:w="1983" w:type="dxa"/>
            <w:gridSpan w:val="3"/>
            <w:tcBorders>
              <w:top w:val="nil"/>
              <w:left w:val="single" w:sz="4" w:space="0" w:color="000000"/>
              <w:bottom w:val="single" w:sz="4" w:space="0" w:color="auto"/>
              <w:right w:val="nil"/>
            </w:tcBorders>
            <w:hideMark/>
          </w:tcPr>
          <w:p w:rsidR="00E304C5" w:rsidRPr="0025694C" w:rsidRDefault="008D6ABE" w:rsidP="008D6ABE">
            <w:pPr>
              <w:autoSpaceDE w:val="0"/>
              <w:snapToGrid w:val="0"/>
              <w:spacing w:line="276" w:lineRule="auto"/>
              <w:jc w:val="center"/>
            </w:pPr>
            <w:r>
              <w:rPr>
                <w:lang w:val="ru-RU"/>
              </w:rPr>
              <w:t>2025</w:t>
            </w:r>
            <w:r w:rsidR="00E304C5" w:rsidRPr="0025694C">
              <w:rPr>
                <w:lang w:val="ru-RU"/>
              </w:rPr>
              <w:t>-202</w:t>
            </w:r>
            <w:r w:rsidR="00E304C5">
              <w:rPr>
                <w:lang w:val="ru-RU"/>
              </w:rPr>
              <w:t>7</w:t>
            </w:r>
            <w:r w:rsidR="00E304C5" w:rsidRPr="0025694C">
              <w:rPr>
                <w:lang w:val="ru-RU"/>
              </w:rPr>
              <w:t xml:space="preserve"> годы</w:t>
            </w:r>
          </w:p>
        </w:tc>
        <w:tc>
          <w:tcPr>
            <w:tcW w:w="2543" w:type="dxa"/>
            <w:gridSpan w:val="3"/>
            <w:tcBorders>
              <w:top w:val="nil"/>
              <w:left w:val="single" w:sz="4" w:space="0" w:color="000000"/>
              <w:bottom w:val="single" w:sz="4" w:space="0" w:color="auto"/>
              <w:right w:val="nil"/>
            </w:tcBorders>
            <w:hideMark/>
          </w:tcPr>
          <w:p w:rsidR="00E304C5" w:rsidRPr="0025694C" w:rsidRDefault="00E304C5" w:rsidP="000746AC">
            <w:pPr>
              <w:autoSpaceDE w:val="0"/>
              <w:snapToGrid w:val="0"/>
              <w:spacing w:line="276" w:lineRule="auto"/>
              <w:jc w:val="center"/>
              <w:rPr>
                <w:lang w:val="ru-RU"/>
              </w:rPr>
            </w:pPr>
            <w:r w:rsidRPr="0025694C">
              <w:rPr>
                <w:lang w:val="ru-RU"/>
              </w:rPr>
              <w:t>1.2.1.</w:t>
            </w:r>
          </w:p>
        </w:tc>
        <w:tc>
          <w:tcPr>
            <w:tcW w:w="1714" w:type="dxa"/>
            <w:gridSpan w:val="4"/>
            <w:tcBorders>
              <w:top w:val="nil"/>
              <w:left w:val="single" w:sz="4" w:space="0" w:color="000000"/>
              <w:bottom w:val="single" w:sz="4" w:space="0" w:color="auto"/>
              <w:right w:val="nil"/>
            </w:tcBorders>
            <w:hideMark/>
          </w:tcPr>
          <w:p w:rsidR="00E304C5" w:rsidRPr="0025694C" w:rsidRDefault="00E304C5" w:rsidP="000746AC">
            <w:pPr>
              <w:autoSpaceDE w:val="0"/>
              <w:snapToGrid w:val="0"/>
              <w:spacing w:line="276" w:lineRule="auto"/>
            </w:pPr>
            <w:proofErr w:type="spellStart"/>
            <w:r w:rsidRPr="0025694C">
              <w:t>Бюджет</w:t>
            </w:r>
            <w:proofErr w:type="spellEnd"/>
            <w:r w:rsidRPr="0025694C">
              <w:t xml:space="preserve"> </w:t>
            </w:r>
            <w:proofErr w:type="spellStart"/>
            <w:r w:rsidRPr="0025694C">
              <w:t>поселения</w:t>
            </w:r>
            <w:proofErr w:type="spellEnd"/>
          </w:p>
        </w:tc>
        <w:tc>
          <w:tcPr>
            <w:tcW w:w="993" w:type="dxa"/>
            <w:gridSpan w:val="2"/>
            <w:tcBorders>
              <w:top w:val="nil"/>
              <w:left w:val="single" w:sz="4" w:space="0" w:color="000000"/>
              <w:bottom w:val="single" w:sz="4" w:space="0" w:color="auto"/>
              <w:right w:val="single" w:sz="4" w:space="0" w:color="auto"/>
            </w:tcBorders>
            <w:hideMark/>
          </w:tcPr>
          <w:p w:rsidR="00E304C5" w:rsidRPr="0025694C" w:rsidRDefault="00E304C5" w:rsidP="00E304C5">
            <w:pPr>
              <w:spacing w:line="276" w:lineRule="auto"/>
              <w:jc w:val="center"/>
              <w:rPr>
                <w:lang w:val="ru-RU"/>
              </w:rPr>
            </w:pPr>
            <w:r>
              <w:rPr>
                <w:lang w:val="ru-RU"/>
              </w:rPr>
              <w:t>0</w:t>
            </w:r>
          </w:p>
        </w:tc>
        <w:tc>
          <w:tcPr>
            <w:tcW w:w="864" w:type="dxa"/>
            <w:tcBorders>
              <w:top w:val="nil"/>
              <w:left w:val="single" w:sz="4" w:space="0" w:color="auto"/>
              <w:bottom w:val="single" w:sz="4" w:space="0" w:color="auto"/>
              <w:right w:val="single" w:sz="4" w:space="0" w:color="auto"/>
            </w:tcBorders>
          </w:tcPr>
          <w:p w:rsidR="00E304C5" w:rsidRPr="0025694C" w:rsidRDefault="00E304C5" w:rsidP="000746AC">
            <w:pPr>
              <w:spacing w:line="276" w:lineRule="auto"/>
              <w:rPr>
                <w:lang w:val="ru-RU"/>
              </w:rPr>
            </w:pPr>
            <w:r w:rsidRPr="0025694C">
              <w:rPr>
                <w:lang w:val="ru-RU"/>
              </w:rPr>
              <w:t>0</w:t>
            </w:r>
          </w:p>
        </w:tc>
        <w:tc>
          <w:tcPr>
            <w:tcW w:w="995" w:type="dxa"/>
            <w:tcBorders>
              <w:top w:val="nil"/>
              <w:left w:val="single" w:sz="4" w:space="0" w:color="auto"/>
              <w:bottom w:val="single" w:sz="4" w:space="0" w:color="auto"/>
              <w:right w:val="single" w:sz="4" w:space="0" w:color="000000"/>
            </w:tcBorders>
          </w:tcPr>
          <w:p w:rsidR="00E304C5" w:rsidRPr="0025694C" w:rsidRDefault="00E304C5" w:rsidP="000746AC">
            <w:pPr>
              <w:autoSpaceDE w:val="0"/>
              <w:snapToGrid w:val="0"/>
              <w:spacing w:line="276" w:lineRule="auto"/>
              <w:rPr>
                <w:lang w:val="ru-RU"/>
              </w:rPr>
            </w:pPr>
            <w:r>
              <w:rPr>
                <w:lang w:val="ru-RU"/>
              </w:rPr>
              <w:t>0</w:t>
            </w:r>
          </w:p>
        </w:tc>
      </w:tr>
      <w:tr w:rsidR="008D6ABE" w:rsidRPr="002D07D1" w:rsidTr="005D1A38">
        <w:tblPrEx>
          <w:tblLook w:val="04A0" w:firstRow="1" w:lastRow="0" w:firstColumn="1" w:lastColumn="0" w:noHBand="0" w:noVBand="1"/>
        </w:tblPrEx>
        <w:tc>
          <w:tcPr>
            <w:tcW w:w="699" w:type="dxa"/>
            <w:tcBorders>
              <w:top w:val="single" w:sz="4" w:space="0" w:color="auto"/>
              <w:left w:val="single" w:sz="4" w:space="0" w:color="000000"/>
              <w:bottom w:val="single" w:sz="4" w:space="0" w:color="000000"/>
              <w:right w:val="nil"/>
            </w:tcBorders>
          </w:tcPr>
          <w:p w:rsidR="007622B3" w:rsidRPr="0076539D" w:rsidRDefault="007622B3" w:rsidP="000746AC">
            <w:pPr>
              <w:autoSpaceDE w:val="0"/>
              <w:snapToGrid w:val="0"/>
              <w:spacing w:line="276" w:lineRule="auto"/>
              <w:rPr>
                <w:b/>
                <w:lang w:val="ru-RU"/>
              </w:rPr>
            </w:pPr>
            <w:r>
              <w:rPr>
                <w:b/>
                <w:lang w:val="ru-RU"/>
              </w:rPr>
              <w:lastRenderedPageBreak/>
              <w:t xml:space="preserve">   </w:t>
            </w:r>
            <w:r w:rsidRPr="0076539D">
              <w:rPr>
                <w:b/>
                <w:lang w:val="ru-RU"/>
              </w:rPr>
              <w:t>3</w:t>
            </w:r>
            <w:r w:rsidRPr="0076539D">
              <w:rPr>
                <w:b/>
              </w:rPr>
              <w:t xml:space="preserve">  </w:t>
            </w:r>
          </w:p>
          <w:p w:rsidR="007622B3" w:rsidRPr="0076539D" w:rsidRDefault="007622B3" w:rsidP="000746AC">
            <w:pPr>
              <w:autoSpaceDE w:val="0"/>
              <w:snapToGrid w:val="0"/>
              <w:spacing w:line="276" w:lineRule="auto"/>
              <w:rPr>
                <w:b/>
                <w:lang w:val="ru-RU"/>
              </w:rPr>
            </w:pPr>
          </w:p>
          <w:p w:rsidR="007622B3" w:rsidRPr="0076539D" w:rsidRDefault="007622B3" w:rsidP="000746AC">
            <w:pPr>
              <w:autoSpaceDE w:val="0"/>
              <w:snapToGrid w:val="0"/>
              <w:spacing w:line="276" w:lineRule="auto"/>
              <w:rPr>
                <w:b/>
                <w:lang w:val="ru-RU"/>
              </w:rPr>
            </w:pPr>
          </w:p>
        </w:tc>
        <w:tc>
          <w:tcPr>
            <w:tcW w:w="14752" w:type="dxa"/>
            <w:gridSpan w:val="20"/>
            <w:tcBorders>
              <w:top w:val="single" w:sz="4" w:space="0" w:color="auto"/>
              <w:left w:val="single" w:sz="4" w:space="0" w:color="000000"/>
              <w:bottom w:val="single" w:sz="4" w:space="0" w:color="000000"/>
              <w:right w:val="single" w:sz="4" w:space="0" w:color="000000"/>
            </w:tcBorders>
            <w:hideMark/>
          </w:tcPr>
          <w:p w:rsidR="007622B3" w:rsidRPr="0080246C" w:rsidRDefault="007622B3" w:rsidP="000746AC">
            <w:pPr>
              <w:snapToGrid w:val="0"/>
              <w:spacing w:after="200" w:line="276" w:lineRule="auto"/>
              <w:rPr>
                <w:rFonts w:cs="Times New Roman"/>
                <w:b/>
                <w:lang w:val="ru-RU"/>
              </w:rPr>
            </w:pPr>
            <w:r w:rsidRPr="0076539D">
              <w:rPr>
                <w:rFonts w:cs="Times New Roman"/>
                <w:b/>
                <w:bCs/>
                <w:lang w:val="ru-RU"/>
              </w:rPr>
              <w:t>Задача 3</w:t>
            </w:r>
            <w:r w:rsidRPr="0076539D">
              <w:rPr>
                <w:rFonts w:cs="Times New Roman"/>
                <w:b/>
                <w:lang w:val="ru-RU"/>
              </w:rPr>
              <w:t xml:space="preserve">: Описание границ   населенных пунктов в координатах характерных точек и внесение сведений о границах в государственный кадастр недвижимости                                                    </w:t>
            </w:r>
          </w:p>
        </w:tc>
      </w:tr>
      <w:tr w:rsidR="008D6ABE" w:rsidTr="005D1A38">
        <w:tblPrEx>
          <w:tblLook w:val="04A0" w:firstRow="1" w:lastRow="0" w:firstColumn="1" w:lastColumn="0" w:noHBand="0" w:noVBand="1"/>
        </w:tblPrEx>
        <w:trPr>
          <w:trHeight w:val="699"/>
        </w:trPr>
        <w:tc>
          <w:tcPr>
            <w:tcW w:w="699" w:type="dxa"/>
            <w:tcBorders>
              <w:top w:val="nil"/>
              <w:left w:val="single" w:sz="4" w:space="0" w:color="000000"/>
              <w:bottom w:val="single" w:sz="4" w:space="0" w:color="auto"/>
              <w:right w:val="nil"/>
            </w:tcBorders>
            <w:hideMark/>
          </w:tcPr>
          <w:p w:rsidR="00E304C5" w:rsidRPr="0025694C" w:rsidRDefault="00E304C5" w:rsidP="000746AC">
            <w:pPr>
              <w:spacing w:before="40" w:line="230" w:lineRule="exact"/>
              <w:ind w:left="-57" w:right="-57"/>
            </w:pPr>
            <w:r w:rsidRPr="0025694C">
              <w:rPr>
                <w:lang w:val="ru-RU"/>
              </w:rPr>
              <w:t>3</w:t>
            </w:r>
            <w:r w:rsidRPr="0025694C">
              <w:t>.1</w:t>
            </w:r>
          </w:p>
        </w:tc>
        <w:tc>
          <w:tcPr>
            <w:tcW w:w="3970" w:type="dxa"/>
            <w:gridSpan w:val="3"/>
            <w:tcBorders>
              <w:top w:val="nil"/>
              <w:left w:val="single" w:sz="4" w:space="0" w:color="000000"/>
              <w:bottom w:val="single" w:sz="4" w:space="0" w:color="auto"/>
              <w:right w:val="nil"/>
            </w:tcBorders>
            <w:hideMark/>
          </w:tcPr>
          <w:p w:rsidR="00E304C5" w:rsidRPr="0025694C" w:rsidRDefault="00E304C5" w:rsidP="000746AC">
            <w:pPr>
              <w:spacing w:before="40" w:line="230" w:lineRule="exact"/>
              <w:ind w:left="-57" w:right="-57"/>
              <w:rPr>
                <w:lang w:val="ru-RU"/>
              </w:rPr>
            </w:pPr>
            <w:r w:rsidRPr="0025694C">
              <w:rPr>
                <w:lang w:val="ru-RU"/>
              </w:rPr>
              <w:t xml:space="preserve">Организация проведения работ по описанию границ населённых пунктов Угловского городского  поселения в координатах характерных точек, внесение сведений о границах в государственный кадастр недвижимости </w:t>
            </w:r>
          </w:p>
        </w:tc>
        <w:tc>
          <w:tcPr>
            <w:tcW w:w="1704" w:type="dxa"/>
            <w:gridSpan w:val="4"/>
            <w:tcBorders>
              <w:top w:val="nil"/>
              <w:left w:val="single" w:sz="4" w:space="0" w:color="000000"/>
              <w:bottom w:val="single" w:sz="4" w:space="0" w:color="auto"/>
              <w:right w:val="nil"/>
            </w:tcBorders>
            <w:hideMark/>
          </w:tcPr>
          <w:p w:rsidR="00E304C5" w:rsidRPr="0025694C" w:rsidRDefault="00E304C5" w:rsidP="000746AC">
            <w:pPr>
              <w:spacing w:before="40" w:line="230" w:lineRule="exact"/>
              <w:ind w:left="-57" w:right="-57"/>
              <w:rPr>
                <w:lang w:val="ru-RU"/>
              </w:rPr>
            </w:pPr>
            <w:proofErr w:type="spellStart"/>
            <w:r w:rsidRPr="0025694C">
              <w:t>Администрация</w:t>
            </w:r>
            <w:proofErr w:type="spellEnd"/>
          </w:p>
          <w:p w:rsidR="00E304C5" w:rsidRPr="0025694C" w:rsidRDefault="00E304C5" w:rsidP="000746AC">
            <w:pPr>
              <w:spacing w:before="40" w:line="230" w:lineRule="exact"/>
              <w:ind w:left="-57" w:right="-57"/>
              <w:rPr>
                <w:lang w:val="ru-RU"/>
              </w:rPr>
            </w:pPr>
            <w:r w:rsidRPr="0025694C">
              <w:rPr>
                <w:lang w:val="ru-RU"/>
              </w:rPr>
              <w:t>Угловского городского</w:t>
            </w:r>
          </w:p>
          <w:p w:rsidR="00E304C5" w:rsidRPr="0025694C" w:rsidRDefault="00E304C5" w:rsidP="000746AC">
            <w:pPr>
              <w:spacing w:before="40" w:line="230" w:lineRule="exact"/>
              <w:ind w:left="-57" w:right="-57"/>
            </w:pPr>
            <w:r w:rsidRPr="0025694C">
              <w:rPr>
                <w:lang w:val="ru-RU"/>
              </w:rPr>
              <w:t>поселения</w:t>
            </w:r>
            <w:r w:rsidRPr="0025694C">
              <w:t xml:space="preserve"> </w:t>
            </w:r>
          </w:p>
        </w:tc>
        <w:tc>
          <w:tcPr>
            <w:tcW w:w="1986" w:type="dxa"/>
            <w:gridSpan w:val="3"/>
            <w:tcBorders>
              <w:top w:val="nil"/>
              <w:left w:val="single" w:sz="4" w:space="0" w:color="000000"/>
              <w:bottom w:val="single" w:sz="4" w:space="0" w:color="auto"/>
              <w:right w:val="nil"/>
            </w:tcBorders>
            <w:hideMark/>
          </w:tcPr>
          <w:p w:rsidR="00E304C5" w:rsidRPr="0025694C" w:rsidRDefault="00E304C5" w:rsidP="008D6ABE">
            <w:pPr>
              <w:spacing w:before="40" w:line="230" w:lineRule="exact"/>
              <w:ind w:left="-57" w:right="-57"/>
              <w:jc w:val="center"/>
            </w:pPr>
            <w:r w:rsidRPr="0025694C">
              <w:rPr>
                <w:lang w:val="ru-RU"/>
              </w:rPr>
              <w:t>20</w:t>
            </w:r>
            <w:r w:rsidR="008D6ABE">
              <w:rPr>
                <w:lang w:val="ru-RU"/>
              </w:rPr>
              <w:t>25</w:t>
            </w:r>
            <w:r w:rsidRPr="0025694C">
              <w:rPr>
                <w:lang w:val="ru-RU"/>
              </w:rPr>
              <w:t>-202</w:t>
            </w:r>
            <w:r>
              <w:rPr>
                <w:lang w:val="ru-RU"/>
              </w:rPr>
              <w:t>7</w:t>
            </w:r>
            <w:r w:rsidRPr="0025694C">
              <w:rPr>
                <w:lang w:val="ru-RU"/>
              </w:rPr>
              <w:t xml:space="preserve"> годы</w:t>
            </w:r>
          </w:p>
        </w:tc>
        <w:tc>
          <w:tcPr>
            <w:tcW w:w="2547" w:type="dxa"/>
            <w:gridSpan w:val="3"/>
            <w:tcBorders>
              <w:top w:val="nil"/>
              <w:left w:val="single" w:sz="4" w:space="0" w:color="000000"/>
              <w:bottom w:val="single" w:sz="4" w:space="0" w:color="auto"/>
              <w:right w:val="nil"/>
            </w:tcBorders>
            <w:hideMark/>
          </w:tcPr>
          <w:p w:rsidR="00E304C5" w:rsidRPr="0025694C" w:rsidRDefault="00E304C5" w:rsidP="000746AC">
            <w:pPr>
              <w:spacing w:before="40" w:line="230" w:lineRule="exact"/>
              <w:ind w:left="-57" w:right="-57"/>
              <w:jc w:val="center"/>
            </w:pPr>
            <w:r w:rsidRPr="0025694C">
              <w:t>1.</w:t>
            </w:r>
            <w:r w:rsidRPr="0025694C">
              <w:rPr>
                <w:lang w:val="ru-RU"/>
              </w:rPr>
              <w:t>3</w:t>
            </w:r>
            <w:r w:rsidRPr="0025694C">
              <w:t>.1</w:t>
            </w:r>
          </w:p>
        </w:tc>
        <w:tc>
          <w:tcPr>
            <w:tcW w:w="1693" w:type="dxa"/>
            <w:gridSpan w:val="3"/>
            <w:tcBorders>
              <w:top w:val="nil"/>
              <w:left w:val="single" w:sz="4" w:space="0" w:color="000000"/>
              <w:bottom w:val="single" w:sz="4" w:space="0" w:color="auto"/>
              <w:right w:val="nil"/>
            </w:tcBorders>
            <w:hideMark/>
          </w:tcPr>
          <w:p w:rsidR="00E304C5" w:rsidRPr="0025694C" w:rsidRDefault="00E304C5" w:rsidP="000746AC">
            <w:pPr>
              <w:spacing w:before="40" w:line="230" w:lineRule="exact"/>
              <w:ind w:left="-57" w:right="-57"/>
            </w:pPr>
            <w:r w:rsidRPr="0025694C">
              <w:rPr>
                <w:lang w:val="ru-RU"/>
              </w:rPr>
              <w:t>Б</w:t>
            </w:r>
            <w:proofErr w:type="spellStart"/>
            <w:r w:rsidRPr="0025694C">
              <w:t>юджет</w:t>
            </w:r>
            <w:proofErr w:type="spellEnd"/>
            <w:r w:rsidRPr="0025694C">
              <w:t xml:space="preserve"> </w:t>
            </w:r>
            <w:proofErr w:type="spellStart"/>
            <w:r w:rsidRPr="0025694C">
              <w:t>поселения</w:t>
            </w:r>
            <w:proofErr w:type="spellEnd"/>
          </w:p>
        </w:tc>
        <w:tc>
          <w:tcPr>
            <w:tcW w:w="993" w:type="dxa"/>
            <w:gridSpan w:val="2"/>
            <w:tcBorders>
              <w:top w:val="nil"/>
              <w:left w:val="single" w:sz="4" w:space="0" w:color="000000"/>
              <w:bottom w:val="single" w:sz="4" w:space="0" w:color="auto"/>
              <w:right w:val="single" w:sz="4" w:space="0" w:color="auto"/>
            </w:tcBorders>
            <w:hideMark/>
          </w:tcPr>
          <w:p w:rsidR="00E304C5" w:rsidRPr="0025694C" w:rsidRDefault="00E304C5" w:rsidP="000746AC">
            <w:pPr>
              <w:spacing w:before="40" w:line="230" w:lineRule="exact"/>
              <w:ind w:right="-57"/>
              <w:jc w:val="center"/>
              <w:rPr>
                <w:lang w:val="ru-RU"/>
              </w:rPr>
            </w:pPr>
            <w:r>
              <w:rPr>
                <w:lang w:val="ru-RU"/>
              </w:rPr>
              <w:t>0</w:t>
            </w:r>
          </w:p>
        </w:tc>
        <w:tc>
          <w:tcPr>
            <w:tcW w:w="864" w:type="dxa"/>
            <w:tcBorders>
              <w:top w:val="nil"/>
              <w:left w:val="single" w:sz="4" w:space="0" w:color="auto"/>
              <w:bottom w:val="single" w:sz="4" w:space="0" w:color="auto"/>
              <w:right w:val="single" w:sz="4" w:space="0" w:color="auto"/>
            </w:tcBorders>
          </w:tcPr>
          <w:p w:rsidR="00E304C5" w:rsidRPr="0025694C" w:rsidRDefault="00E304C5" w:rsidP="000746AC">
            <w:pPr>
              <w:spacing w:before="40" w:line="230" w:lineRule="exact"/>
              <w:ind w:right="-57"/>
              <w:jc w:val="center"/>
              <w:rPr>
                <w:lang w:val="ru-RU"/>
              </w:rPr>
            </w:pPr>
            <w:r w:rsidRPr="0025694C">
              <w:rPr>
                <w:lang w:val="ru-RU"/>
              </w:rPr>
              <w:t>15</w:t>
            </w:r>
          </w:p>
        </w:tc>
        <w:tc>
          <w:tcPr>
            <w:tcW w:w="995" w:type="dxa"/>
            <w:tcBorders>
              <w:top w:val="nil"/>
              <w:left w:val="single" w:sz="4" w:space="0" w:color="auto"/>
              <w:bottom w:val="single" w:sz="4" w:space="0" w:color="auto"/>
              <w:right w:val="single" w:sz="4" w:space="0" w:color="000000"/>
            </w:tcBorders>
          </w:tcPr>
          <w:p w:rsidR="00E304C5" w:rsidRDefault="00E304C5" w:rsidP="000746AC">
            <w:pPr>
              <w:spacing w:before="40" w:line="230" w:lineRule="exact"/>
              <w:ind w:right="-57"/>
              <w:jc w:val="center"/>
              <w:rPr>
                <w:lang w:val="ru-RU"/>
              </w:rPr>
            </w:pPr>
            <w:r>
              <w:rPr>
                <w:lang w:val="ru-RU"/>
              </w:rPr>
              <w:t>15</w:t>
            </w:r>
          </w:p>
        </w:tc>
      </w:tr>
      <w:tr w:rsidR="008D6ABE" w:rsidRPr="002D07D1" w:rsidTr="005D1A38">
        <w:tblPrEx>
          <w:tblLook w:val="04A0" w:firstRow="1" w:lastRow="0" w:firstColumn="1" w:lastColumn="0" w:noHBand="0" w:noVBand="1"/>
        </w:tblPrEx>
        <w:trPr>
          <w:trHeight w:val="503"/>
        </w:trPr>
        <w:tc>
          <w:tcPr>
            <w:tcW w:w="699" w:type="dxa"/>
            <w:tcBorders>
              <w:top w:val="single" w:sz="4" w:space="0" w:color="auto"/>
              <w:left w:val="single" w:sz="4" w:space="0" w:color="000000"/>
              <w:bottom w:val="single" w:sz="4" w:space="0" w:color="auto"/>
              <w:right w:val="nil"/>
            </w:tcBorders>
            <w:hideMark/>
          </w:tcPr>
          <w:p w:rsidR="007622B3" w:rsidRPr="0076539D" w:rsidRDefault="007622B3" w:rsidP="000746AC">
            <w:pPr>
              <w:spacing w:before="40" w:line="230" w:lineRule="exact"/>
              <w:ind w:left="-57" w:right="-57"/>
              <w:rPr>
                <w:b/>
                <w:lang w:val="ru-RU"/>
              </w:rPr>
            </w:pPr>
            <w:r>
              <w:rPr>
                <w:b/>
                <w:lang w:val="ru-RU"/>
              </w:rPr>
              <w:t xml:space="preserve">    </w:t>
            </w:r>
            <w:r w:rsidRPr="0076539D">
              <w:rPr>
                <w:b/>
                <w:lang w:val="ru-RU"/>
              </w:rPr>
              <w:t>4</w:t>
            </w:r>
          </w:p>
        </w:tc>
        <w:tc>
          <w:tcPr>
            <w:tcW w:w="14752" w:type="dxa"/>
            <w:gridSpan w:val="20"/>
            <w:tcBorders>
              <w:top w:val="single" w:sz="4" w:space="0" w:color="auto"/>
              <w:left w:val="single" w:sz="4" w:space="0" w:color="000000"/>
              <w:bottom w:val="single" w:sz="4" w:space="0" w:color="auto"/>
              <w:right w:val="single" w:sz="4" w:space="0" w:color="000000"/>
            </w:tcBorders>
            <w:hideMark/>
          </w:tcPr>
          <w:p w:rsidR="007622B3" w:rsidRPr="0076539D" w:rsidRDefault="007622B3" w:rsidP="000746AC">
            <w:pPr>
              <w:spacing w:before="40" w:line="230" w:lineRule="exact"/>
              <w:ind w:right="-57"/>
              <w:jc w:val="center"/>
              <w:rPr>
                <w:b/>
                <w:lang w:val="ru-RU"/>
              </w:rPr>
            </w:pPr>
            <w:r w:rsidRPr="0076539D">
              <w:rPr>
                <w:b/>
                <w:lang w:val="ru-RU"/>
              </w:rPr>
              <w:t>Задача 4</w:t>
            </w:r>
            <w:proofErr w:type="gramStart"/>
            <w:r w:rsidRPr="0076539D">
              <w:rPr>
                <w:b/>
                <w:lang w:val="ru-RU"/>
              </w:rPr>
              <w:t xml:space="preserve"> :</w:t>
            </w:r>
            <w:proofErr w:type="gramEnd"/>
            <w:r w:rsidRPr="0076539D">
              <w:rPr>
                <w:b/>
                <w:lang w:val="ru-RU"/>
              </w:rPr>
              <w:t xml:space="preserve"> Описание границ территориальных зон в координатах характерных точек и внесение сведений о границах в государственный кадастр недвижимости</w:t>
            </w:r>
          </w:p>
        </w:tc>
      </w:tr>
      <w:tr w:rsidR="008D6ABE" w:rsidRPr="00F744F7" w:rsidTr="005D1A38">
        <w:tblPrEx>
          <w:tblLook w:val="04A0" w:firstRow="1" w:lastRow="0" w:firstColumn="1" w:lastColumn="0" w:noHBand="0" w:noVBand="1"/>
        </w:tblPrEx>
        <w:trPr>
          <w:trHeight w:val="165"/>
        </w:trPr>
        <w:tc>
          <w:tcPr>
            <w:tcW w:w="699" w:type="dxa"/>
            <w:tcBorders>
              <w:top w:val="single" w:sz="4" w:space="0" w:color="auto"/>
              <w:left w:val="single" w:sz="4" w:space="0" w:color="000000"/>
              <w:bottom w:val="single" w:sz="4" w:space="0" w:color="000000"/>
              <w:right w:val="nil"/>
            </w:tcBorders>
            <w:hideMark/>
          </w:tcPr>
          <w:p w:rsidR="00E304C5" w:rsidRPr="0025694C" w:rsidRDefault="00E304C5" w:rsidP="000746AC">
            <w:pPr>
              <w:spacing w:before="40" w:line="230" w:lineRule="exact"/>
              <w:ind w:left="-57" w:right="-57"/>
              <w:rPr>
                <w:lang w:val="ru-RU"/>
              </w:rPr>
            </w:pPr>
            <w:r w:rsidRPr="0025694C">
              <w:rPr>
                <w:lang w:val="ru-RU"/>
              </w:rPr>
              <w:t>4.1</w:t>
            </w:r>
          </w:p>
        </w:tc>
        <w:tc>
          <w:tcPr>
            <w:tcW w:w="3979" w:type="dxa"/>
            <w:gridSpan w:val="4"/>
            <w:tcBorders>
              <w:top w:val="single" w:sz="4" w:space="0" w:color="auto"/>
              <w:left w:val="single" w:sz="4" w:space="0" w:color="000000"/>
              <w:bottom w:val="single" w:sz="4" w:space="0" w:color="auto"/>
              <w:right w:val="nil"/>
            </w:tcBorders>
            <w:hideMark/>
          </w:tcPr>
          <w:p w:rsidR="00E304C5" w:rsidRPr="0025694C" w:rsidRDefault="00E304C5" w:rsidP="000746AC">
            <w:pPr>
              <w:spacing w:before="40" w:line="230" w:lineRule="exact"/>
              <w:ind w:left="-57" w:right="-57"/>
              <w:rPr>
                <w:lang w:val="ru-RU"/>
              </w:rPr>
            </w:pPr>
            <w:r w:rsidRPr="0025694C">
              <w:rPr>
                <w:lang w:val="ru-RU"/>
              </w:rPr>
              <w:t>Организация проведения работ по описанию границ территориальных зон Угловского городского  поселения в координатах характерных точек, внесение сведений о границах в государственный кадастр недвижимости</w:t>
            </w:r>
          </w:p>
        </w:tc>
        <w:tc>
          <w:tcPr>
            <w:tcW w:w="1695" w:type="dxa"/>
            <w:gridSpan w:val="3"/>
            <w:tcBorders>
              <w:top w:val="single" w:sz="4" w:space="0" w:color="auto"/>
              <w:left w:val="single" w:sz="4" w:space="0" w:color="000000"/>
              <w:bottom w:val="single" w:sz="4" w:space="0" w:color="000000"/>
              <w:right w:val="nil"/>
            </w:tcBorders>
            <w:hideMark/>
          </w:tcPr>
          <w:p w:rsidR="00E304C5" w:rsidRPr="0025694C" w:rsidRDefault="00E304C5" w:rsidP="000746AC">
            <w:pPr>
              <w:spacing w:before="40" w:line="230" w:lineRule="exact"/>
              <w:ind w:left="-57" w:right="-57"/>
              <w:rPr>
                <w:lang w:val="ru-RU"/>
              </w:rPr>
            </w:pPr>
            <w:proofErr w:type="spellStart"/>
            <w:r w:rsidRPr="0025694C">
              <w:t>Администрация</w:t>
            </w:r>
            <w:proofErr w:type="spellEnd"/>
          </w:p>
          <w:p w:rsidR="00E304C5" w:rsidRPr="0025694C" w:rsidRDefault="00E304C5" w:rsidP="000746AC">
            <w:pPr>
              <w:spacing w:before="40" w:line="230" w:lineRule="exact"/>
              <w:ind w:left="-57" w:right="-57"/>
              <w:rPr>
                <w:lang w:val="ru-RU"/>
              </w:rPr>
            </w:pPr>
            <w:r w:rsidRPr="0025694C">
              <w:rPr>
                <w:lang w:val="ru-RU"/>
              </w:rPr>
              <w:t>Угловского городского</w:t>
            </w:r>
          </w:p>
          <w:p w:rsidR="00E304C5" w:rsidRPr="0025694C" w:rsidRDefault="00E304C5" w:rsidP="000746AC">
            <w:pPr>
              <w:spacing w:before="40" w:line="230" w:lineRule="exact"/>
              <w:ind w:left="-57" w:right="-57"/>
              <w:rPr>
                <w:lang w:val="ru-RU"/>
              </w:rPr>
            </w:pPr>
            <w:r w:rsidRPr="0025694C">
              <w:rPr>
                <w:lang w:val="ru-RU"/>
              </w:rPr>
              <w:t>поселения</w:t>
            </w:r>
          </w:p>
        </w:tc>
        <w:tc>
          <w:tcPr>
            <w:tcW w:w="1986" w:type="dxa"/>
            <w:gridSpan w:val="3"/>
            <w:tcBorders>
              <w:top w:val="single" w:sz="4" w:space="0" w:color="auto"/>
              <w:left w:val="single" w:sz="4" w:space="0" w:color="000000"/>
              <w:bottom w:val="single" w:sz="4" w:space="0" w:color="000000"/>
              <w:right w:val="nil"/>
            </w:tcBorders>
            <w:hideMark/>
          </w:tcPr>
          <w:p w:rsidR="00E304C5" w:rsidRPr="0025694C" w:rsidRDefault="00E304C5" w:rsidP="005D1A38">
            <w:pPr>
              <w:spacing w:before="40" w:line="230" w:lineRule="exact"/>
              <w:ind w:left="-57" w:right="-57"/>
              <w:jc w:val="center"/>
              <w:rPr>
                <w:lang w:val="ru-RU"/>
              </w:rPr>
            </w:pPr>
            <w:r w:rsidRPr="0025694C">
              <w:rPr>
                <w:lang w:val="ru-RU"/>
              </w:rPr>
              <w:t>20</w:t>
            </w:r>
            <w:r w:rsidR="005D1A38">
              <w:rPr>
                <w:lang w:val="ru-RU"/>
              </w:rPr>
              <w:t>25</w:t>
            </w:r>
            <w:r w:rsidRPr="0025694C">
              <w:rPr>
                <w:lang w:val="ru-RU"/>
              </w:rPr>
              <w:t>-202</w:t>
            </w:r>
            <w:r>
              <w:rPr>
                <w:lang w:val="ru-RU"/>
              </w:rPr>
              <w:t>7</w:t>
            </w:r>
            <w:r w:rsidRPr="0025694C">
              <w:rPr>
                <w:lang w:val="ru-RU"/>
              </w:rPr>
              <w:t xml:space="preserve"> годы</w:t>
            </w:r>
          </w:p>
        </w:tc>
        <w:tc>
          <w:tcPr>
            <w:tcW w:w="2547" w:type="dxa"/>
            <w:gridSpan w:val="3"/>
            <w:tcBorders>
              <w:top w:val="single" w:sz="4" w:space="0" w:color="auto"/>
              <w:left w:val="single" w:sz="4" w:space="0" w:color="000000"/>
              <w:bottom w:val="single" w:sz="4" w:space="0" w:color="000000"/>
              <w:right w:val="nil"/>
            </w:tcBorders>
            <w:hideMark/>
          </w:tcPr>
          <w:p w:rsidR="00E304C5" w:rsidRPr="0025694C" w:rsidRDefault="00E304C5" w:rsidP="000746AC">
            <w:pPr>
              <w:spacing w:before="40" w:line="230" w:lineRule="exact"/>
              <w:ind w:left="-57" w:right="-57"/>
              <w:jc w:val="center"/>
              <w:rPr>
                <w:lang w:val="ru-RU"/>
              </w:rPr>
            </w:pPr>
            <w:r w:rsidRPr="0025694C">
              <w:rPr>
                <w:lang w:val="ru-RU"/>
              </w:rPr>
              <w:t>1.4.1</w:t>
            </w:r>
          </w:p>
        </w:tc>
        <w:tc>
          <w:tcPr>
            <w:tcW w:w="1699" w:type="dxa"/>
            <w:gridSpan w:val="4"/>
            <w:tcBorders>
              <w:top w:val="single" w:sz="4" w:space="0" w:color="auto"/>
              <w:left w:val="single" w:sz="4" w:space="0" w:color="000000"/>
              <w:bottom w:val="single" w:sz="4" w:space="0" w:color="000000"/>
              <w:right w:val="nil"/>
            </w:tcBorders>
            <w:hideMark/>
          </w:tcPr>
          <w:p w:rsidR="00E304C5" w:rsidRPr="0025694C" w:rsidRDefault="008D6ABE" w:rsidP="000746AC">
            <w:pPr>
              <w:spacing w:before="40" w:line="230" w:lineRule="exact"/>
              <w:ind w:left="-57" w:right="-57"/>
              <w:rPr>
                <w:lang w:val="ru-RU"/>
              </w:rPr>
            </w:pPr>
            <w:r w:rsidRPr="0025694C">
              <w:rPr>
                <w:lang w:val="ru-RU"/>
              </w:rPr>
              <w:t>Б</w:t>
            </w:r>
            <w:proofErr w:type="spellStart"/>
            <w:r w:rsidRPr="0025694C">
              <w:t>юджет</w:t>
            </w:r>
            <w:proofErr w:type="spellEnd"/>
            <w:r w:rsidRPr="0025694C">
              <w:t xml:space="preserve"> </w:t>
            </w:r>
            <w:proofErr w:type="spellStart"/>
            <w:r w:rsidRPr="0025694C">
              <w:t>поселения</w:t>
            </w:r>
            <w:proofErr w:type="spellEnd"/>
          </w:p>
        </w:tc>
        <w:tc>
          <w:tcPr>
            <w:tcW w:w="987" w:type="dxa"/>
            <w:tcBorders>
              <w:top w:val="single" w:sz="4" w:space="0" w:color="auto"/>
              <w:left w:val="single" w:sz="4" w:space="0" w:color="000000"/>
              <w:bottom w:val="single" w:sz="4" w:space="0" w:color="000000"/>
              <w:right w:val="single" w:sz="4" w:space="0" w:color="auto"/>
            </w:tcBorders>
            <w:hideMark/>
          </w:tcPr>
          <w:p w:rsidR="00E304C5" w:rsidRPr="0025694C" w:rsidRDefault="00E304C5" w:rsidP="000746AC">
            <w:pPr>
              <w:spacing w:before="40" w:line="230" w:lineRule="exact"/>
              <w:ind w:right="-57"/>
              <w:jc w:val="center"/>
              <w:rPr>
                <w:lang w:val="ru-RU"/>
              </w:rPr>
            </w:pPr>
            <w:r>
              <w:rPr>
                <w:lang w:val="ru-RU"/>
              </w:rPr>
              <w:t>0</w:t>
            </w:r>
            <w:r w:rsidR="008D6ABE">
              <w:rPr>
                <w:lang w:val="ru-RU"/>
              </w:rPr>
              <w:t xml:space="preserve"> </w:t>
            </w:r>
          </w:p>
        </w:tc>
        <w:tc>
          <w:tcPr>
            <w:tcW w:w="864" w:type="dxa"/>
            <w:tcBorders>
              <w:top w:val="single" w:sz="4" w:space="0" w:color="auto"/>
              <w:left w:val="single" w:sz="4" w:space="0" w:color="auto"/>
              <w:bottom w:val="single" w:sz="4" w:space="0" w:color="000000"/>
              <w:right w:val="single" w:sz="4" w:space="0" w:color="auto"/>
            </w:tcBorders>
          </w:tcPr>
          <w:p w:rsidR="00E304C5" w:rsidRPr="0025694C" w:rsidRDefault="00E304C5" w:rsidP="000746AC">
            <w:pPr>
              <w:spacing w:before="40" w:line="230" w:lineRule="exact"/>
              <w:ind w:right="-57"/>
              <w:jc w:val="center"/>
              <w:rPr>
                <w:lang w:val="ru-RU"/>
              </w:rPr>
            </w:pPr>
            <w:r w:rsidRPr="0025694C">
              <w:rPr>
                <w:lang w:val="ru-RU"/>
              </w:rPr>
              <w:t>50</w:t>
            </w:r>
          </w:p>
        </w:tc>
        <w:tc>
          <w:tcPr>
            <w:tcW w:w="995" w:type="dxa"/>
            <w:tcBorders>
              <w:top w:val="single" w:sz="4" w:space="0" w:color="auto"/>
              <w:left w:val="single" w:sz="4" w:space="0" w:color="auto"/>
              <w:bottom w:val="single" w:sz="4" w:space="0" w:color="000000"/>
              <w:right w:val="single" w:sz="4" w:space="0" w:color="000000"/>
            </w:tcBorders>
          </w:tcPr>
          <w:p w:rsidR="00E304C5" w:rsidRPr="0025694C" w:rsidRDefault="00E304C5" w:rsidP="000746AC">
            <w:pPr>
              <w:spacing w:before="40" w:line="230" w:lineRule="exact"/>
              <w:ind w:left="-57" w:right="-57"/>
              <w:jc w:val="center"/>
              <w:rPr>
                <w:lang w:val="ru-RU"/>
              </w:rPr>
            </w:pPr>
            <w:r>
              <w:rPr>
                <w:lang w:val="ru-RU"/>
              </w:rPr>
              <w:t>50</w:t>
            </w:r>
          </w:p>
        </w:tc>
      </w:tr>
    </w:tbl>
    <w:p w:rsidR="00C95FB3" w:rsidRPr="00C95FB3" w:rsidRDefault="00C95FB3" w:rsidP="00C95FB3">
      <w:pPr>
        <w:pStyle w:val="ab"/>
        <w:ind w:left="0" w:firstLine="709"/>
        <w:jc w:val="both"/>
        <w:rPr>
          <w:sz w:val="28"/>
          <w:szCs w:val="28"/>
          <w:lang w:val="ru-RU"/>
        </w:rPr>
      </w:pPr>
    </w:p>
    <w:sectPr w:rsidR="00C95FB3" w:rsidRPr="00C95FB3" w:rsidSect="005D1A38">
      <w:headerReference w:type="default" r:id="rId12"/>
      <w:pgSz w:w="16838" w:h="11906" w:orient="landscape"/>
      <w:pgMar w:top="851" w:right="567" w:bottom="1701" w:left="567"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7D1" w:rsidRDefault="004D17D1" w:rsidP="00867BB3">
      <w:r>
        <w:separator/>
      </w:r>
    </w:p>
  </w:endnote>
  <w:endnote w:type="continuationSeparator" w:id="0">
    <w:p w:rsidR="004D17D1" w:rsidRDefault="004D17D1" w:rsidP="00867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7D1" w:rsidRDefault="004D17D1" w:rsidP="00867BB3">
      <w:r>
        <w:separator/>
      </w:r>
    </w:p>
  </w:footnote>
  <w:footnote w:type="continuationSeparator" w:id="0">
    <w:p w:rsidR="004D17D1" w:rsidRDefault="004D17D1" w:rsidP="00867B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7D1" w:rsidRPr="001B42CB" w:rsidRDefault="004D17D1" w:rsidP="00052CAC">
    <w:pPr>
      <w:pStyle w:val="a7"/>
      <w:jc w:val="right"/>
      <w:rPr>
        <w:lang w:val="ru-RU"/>
      </w:rPr>
    </w:pPr>
    <w:r>
      <w:rPr>
        <w:lang w:val="ru-RU"/>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228F5"/>
    <w:multiLevelType w:val="multilevel"/>
    <w:tmpl w:val="6B8C416E"/>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43B714C2"/>
    <w:multiLevelType w:val="hybridMultilevel"/>
    <w:tmpl w:val="7976FF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67BB3"/>
    <w:rsid w:val="00006CA5"/>
    <w:rsid w:val="000358A1"/>
    <w:rsid w:val="00037D64"/>
    <w:rsid w:val="000500A7"/>
    <w:rsid w:val="00052446"/>
    <w:rsid w:val="00052CAC"/>
    <w:rsid w:val="00070F41"/>
    <w:rsid w:val="00076D87"/>
    <w:rsid w:val="00076EFB"/>
    <w:rsid w:val="00081B55"/>
    <w:rsid w:val="000A014C"/>
    <w:rsid w:val="000C4A3A"/>
    <w:rsid w:val="001078D7"/>
    <w:rsid w:val="00125CEB"/>
    <w:rsid w:val="00133B3F"/>
    <w:rsid w:val="00136785"/>
    <w:rsid w:val="00144A8B"/>
    <w:rsid w:val="0016570B"/>
    <w:rsid w:val="00183725"/>
    <w:rsid w:val="001950D5"/>
    <w:rsid w:val="001A4665"/>
    <w:rsid w:val="001B11DE"/>
    <w:rsid w:val="001B42CB"/>
    <w:rsid w:val="001B4AF4"/>
    <w:rsid w:val="001C14BC"/>
    <w:rsid w:val="001C2A9D"/>
    <w:rsid w:val="001C3472"/>
    <w:rsid w:val="001C4842"/>
    <w:rsid w:val="001D2537"/>
    <w:rsid w:val="001D560C"/>
    <w:rsid w:val="001E729A"/>
    <w:rsid w:val="001F4D42"/>
    <w:rsid w:val="00206C02"/>
    <w:rsid w:val="00212F79"/>
    <w:rsid w:val="002179D8"/>
    <w:rsid w:val="00224FC8"/>
    <w:rsid w:val="002278B5"/>
    <w:rsid w:val="002349A7"/>
    <w:rsid w:val="00241538"/>
    <w:rsid w:val="00251E79"/>
    <w:rsid w:val="00257940"/>
    <w:rsid w:val="002617F0"/>
    <w:rsid w:val="00267E49"/>
    <w:rsid w:val="00277763"/>
    <w:rsid w:val="00280277"/>
    <w:rsid w:val="00282784"/>
    <w:rsid w:val="002854EE"/>
    <w:rsid w:val="002A44C3"/>
    <w:rsid w:val="002C032B"/>
    <w:rsid w:val="002C12E5"/>
    <w:rsid w:val="002D07D1"/>
    <w:rsid w:val="002F7201"/>
    <w:rsid w:val="003246FF"/>
    <w:rsid w:val="00333E59"/>
    <w:rsid w:val="00350F92"/>
    <w:rsid w:val="003535A4"/>
    <w:rsid w:val="00391052"/>
    <w:rsid w:val="003A362A"/>
    <w:rsid w:val="003B0A6D"/>
    <w:rsid w:val="003B76F9"/>
    <w:rsid w:val="003C294E"/>
    <w:rsid w:val="003C306C"/>
    <w:rsid w:val="003D0672"/>
    <w:rsid w:val="003D1BA5"/>
    <w:rsid w:val="003F2630"/>
    <w:rsid w:val="003F29EE"/>
    <w:rsid w:val="00403390"/>
    <w:rsid w:val="0040395B"/>
    <w:rsid w:val="00414616"/>
    <w:rsid w:val="0042789A"/>
    <w:rsid w:val="004322BC"/>
    <w:rsid w:val="004322C7"/>
    <w:rsid w:val="004461D6"/>
    <w:rsid w:val="00446FD6"/>
    <w:rsid w:val="004546EE"/>
    <w:rsid w:val="00464B52"/>
    <w:rsid w:val="00466CEC"/>
    <w:rsid w:val="004677FF"/>
    <w:rsid w:val="00475084"/>
    <w:rsid w:val="0047587D"/>
    <w:rsid w:val="004807C5"/>
    <w:rsid w:val="00482F86"/>
    <w:rsid w:val="004836BC"/>
    <w:rsid w:val="00485EB9"/>
    <w:rsid w:val="00491FA9"/>
    <w:rsid w:val="004942E3"/>
    <w:rsid w:val="004A4417"/>
    <w:rsid w:val="004A44C9"/>
    <w:rsid w:val="004A51DE"/>
    <w:rsid w:val="004D17D1"/>
    <w:rsid w:val="004E5DD8"/>
    <w:rsid w:val="004F24DA"/>
    <w:rsid w:val="004F79AC"/>
    <w:rsid w:val="00517821"/>
    <w:rsid w:val="00540323"/>
    <w:rsid w:val="0054126C"/>
    <w:rsid w:val="00550981"/>
    <w:rsid w:val="00554F6B"/>
    <w:rsid w:val="00587F52"/>
    <w:rsid w:val="005A13CF"/>
    <w:rsid w:val="005D02D7"/>
    <w:rsid w:val="005D1A38"/>
    <w:rsid w:val="005D7EB7"/>
    <w:rsid w:val="00622189"/>
    <w:rsid w:val="006248B3"/>
    <w:rsid w:val="00631398"/>
    <w:rsid w:val="0063355D"/>
    <w:rsid w:val="00646F39"/>
    <w:rsid w:val="006946D7"/>
    <w:rsid w:val="006A635B"/>
    <w:rsid w:val="006B1A2D"/>
    <w:rsid w:val="006C6DB7"/>
    <w:rsid w:val="006F1C76"/>
    <w:rsid w:val="006F4975"/>
    <w:rsid w:val="00725E70"/>
    <w:rsid w:val="00732F18"/>
    <w:rsid w:val="00740077"/>
    <w:rsid w:val="007421FE"/>
    <w:rsid w:val="007444EC"/>
    <w:rsid w:val="0074786D"/>
    <w:rsid w:val="007525FF"/>
    <w:rsid w:val="007622B3"/>
    <w:rsid w:val="007640ED"/>
    <w:rsid w:val="007864AB"/>
    <w:rsid w:val="00796F08"/>
    <w:rsid w:val="007A3A04"/>
    <w:rsid w:val="007B05DD"/>
    <w:rsid w:val="007B0C4E"/>
    <w:rsid w:val="007B1308"/>
    <w:rsid w:val="007C235F"/>
    <w:rsid w:val="007C4615"/>
    <w:rsid w:val="007E06AE"/>
    <w:rsid w:val="007F6893"/>
    <w:rsid w:val="0080246C"/>
    <w:rsid w:val="0081717F"/>
    <w:rsid w:val="00820E90"/>
    <w:rsid w:val="00837640"/>
    <w:rsid w:val="0085147F"/>
    <w:rsid w:val="00867BB3"/>
    <w:rsid w:val="008706E4"/>
    <w:rsid w:val="0087121D"/>
    <w:rsid w:val="00875D03"/>
    <w:rsid w:val="00893961"/>
    <w:rsid w:val="0089752F"/>
    <w:rsid w:val="008A5CEE"/>
    <w:rsid w:val="008A5CFB"/>
    <w:rsid w:val="008B580B"/>
    <w:rsid w:val="008C083D"/>
    <w:rsid w:val="008D6ABE"/>
    <w:rsid w:val="008D722C"/>
    <w:rsid w:val="008E3B1D"/>
    <w:rsid w:val="00924B95"/>
    <w:rsid w:val="0092688F"/>
    <w:rsid w:val="00940704"/>
    <w:rsid w:val="00942284"/>
    <w:rsid w:val="00947C82"/>
    <w:rsid w:val="0096566D"/>
    <w:rsid w:val="00993A58"/>
    <w:rsid w:val="009A28E0"/>
    <w:rsid w:val="009B7293"/>
    <w:rsid w:val="009F151D"/>
    <w:rsid w:val="00A01E0D"/>
    <w:rsid w:val="00A07403"/>
    <w:rsid w:val="00A15A8C"/>
    <w:rsid w:val="00A20685"/>
    <w:rsid w:val="00A27156"/>
    <w:rsid w:val="00A4139D"/>
    <w:rsid w:val="00A450D0"/>
    <w:rsid w:val="00A45927"/>
    <w:rsid w:val="00A74228"/>
    <w:rsid w:val="00AA1BFC"/>
    <w:rsid w:val="00AE3F11"/>
    <w:rsid w:val="00AF4DE3"/>
    <w:rsid w:val="00B234F2"/>
    <w:rsid w:val="00B261BE"/>
    <w:rsid w:val="00B379E7"/>
    <w:rsid w:val="00B422E0"/>
    <w:rsid w:val="00B56C27"/>
    <w:rsid w:val="00B81034"/>
    <w:rsid w:val="00BA1351"/>
    <w:rsid w:val="00BC6D63"/>
    <w:rsid w:val="00BD2AE1"/>
    <w:rsid w:val="00BE1D03"/>
    <w:rsid w:val="00BF2ABD"/>
    <w:rsid w:val="00BF4C43"/>
    <w:rsid w:val="00C20644"/>
    <w:rsid w:val="00C20F70"/>
    <w:rsid w:val="00C425FA"/>
    <w:rsid w:val="00C45302"/>
    <w:rsid w:val="00C52B03"/>
    <w:rsid w:val="00C77B82"/>
    <w:rsid w:val="00C929DC"/>
    <w:rsid w:val="00C9499C"/>
    <w:rsid w:val="00C95FB3"/>
    <w:rsid w:val="00CA52A8"/>
    <w:rsid w:val="00CA6350"/>
    <w:rsid w:val="00CE0569"/>
    <w:rsid w:val="00CE38D5"/>
    <w:rsid w:val="00CF757F"/>
    <w:rsid w:val="00D01510"/>
    <w:rsid w:val="00D056DA"/>
    <w:rsid w:val="00D11925"/>
    <w:rsid w:val="00D12B7D"/>
    <w:rsid w:val="00D239E9"/>
    <w:rsid w:val="00D4690E"/>
    <w:rsid w:val="00D50730"/>
    <w:rsid w:val="00D62636"/>
    <w:rsid w:val="00D84CAA"/>
    <w:rsid w:val="00DA1D18"/>
    <w:rsid w:val="00DB210C"/>
    <w:rsid w:val="00DC2888"/>
    <w:rsid w:val="00DD0088"/>
    <w:rsid w:val="00DE5314"/>
    <w:rsid w:val="00DF0339"/>
    <w:rsid w:val="00DF5A4B"/>
    <w:rsid w:val="00E05247"/>
    <w:rsid w:val="00E07DA5"/>
    <w:rsid w:val="00E27F9E"/>
    <w:rsid w:val="00E304C5"/>
    <w:rsid w:val="00E330B9"/>
    <w:rsid w:val="00E360D7"/>
    <w:rsid w:val="00E41016"/>
    <w:rsid w:val="00E47470"/>
    <w:rsid w:val="00E50FF6"/>
    <w:rsid w:val="00E846D4"/>
    <w:rsid w:val="00E901AB"/>
    <w:rsid w:val="00EA5E0A"/>
    <w:rsid w:val="00EA7606"/>
    <w:rsid w:val="00EC6127"/>
    <w:rsid w:val="00EF1540"/>
    <w:rsid w:val="00EF6821"/>
    <w:rsid w:val="00EF7A4C"/>
    <w:rsid w:val="00F050D7"/>
    <w:rsid w:val="00F05896"/>
    <w:rsid w:val="00F17C85"/>
    <w:rsid w:val="00F243AC"/>
    <w:rsid w:val="00F463F8"/>
    <w:rsid w:val="00F55D9F"/>
    <w:rsid w:val="00F565CE"/>
    <w:rsid w:val="00F6586F"/>
    <w:rsid w:val="00F83F41"/>
    <w:rsid w:val="00F872E5"/>
    <w:rsid w:val="00F974C4"/>
    <w:rsid w:val="00FA128C"/>
    <w:rsid w:val="00FC366C"/>
    <w:rsid w:val="00FC3F72"/>
    <w:rsid w:val="00FC5E4D"/>
    <w:rsid w:val="00FD1505"/>
    <w:rsid w:val="00FD4E24"/>
    <w:rsid w:val="00FE7A75"/>
    <w:rsid w:val="00FF02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BB3"/>
    <w:pPr>
      <w:widowControl w:val="0"/>
      <w:suppressAutoHyphens/>
      <w:spacing w:after="0" w:line="240" w:lineRule="auto"/>
    </w:pPr>
    <w:rPr>
      <w:rFonts w:ascii="Times New Roman" w:eastAsia="Lucida Sans Unicode" w:hAnsi="Times New Roman" w:cs="Tahoma"/>
      <w:color w:val="000000"/>
      <w:sz w:val="24"/>
      <w:szCs w:val="24"/>
      <w:lang w:val="en-US" w:bidi="en-US"/>
    </w:rPr>
  </w:style>
  <w:style w:type="paragraph" w:styleId="1">
    <w:name w:val="heading 1"/>
    <w:basedOn w:val="a"/>
    <w:next w:val="a"/>
    <w:link w:val="10"/>
    <w:qFormat/>
    <w:rsid w:val="00867BB3"/>
    <w:pPr>
      <w:keepNext/>
      <w:widowControl/>
      <w:suppressAutoHyphens w:val="0"/>
      <w:jc w:val="center"/>
      <w:outlineLvl w:val="0"/>
    </w:pPr>
    <w:rPr>
      <w:rFonts w:eastAsia="Times New Roman" w:cs="Times New Roman"/>
      <w:b/>
      <w:color w:val="auto"/>
      <w:sz w:val="28"/>
      <w:szCs w:val="20"/>
      <w:lang w:val="ru-RU" w:eastAsia="ru-RU" w:bidi="ar-SA"/>
    </w:rPr>
  </w:style>
  <w:style w:type="paragraph" w:styleId="3">
    <w:name w:val="heading 3"/>
    <w:basedOn w:val="a"/>
    <w:next w:val="a"/>
    <w:link w:val="30"/>
    <w:semiHidden/>
    <w:unhideWhenUsed/>
    <w:qFormat/>
    <w:rsid w:val="00867BB3"/>
    <w:pPr>
      <w:keepNext/>
      <w:widowControl/>
      <w:suppressAutoHyphens w:val="0"/>
      <w:jc w:val="both"/>
      <w:outlineLvl w:val="2"/>
    </w:pPr>
    <w:rPr>
      <w:rFonts w:eastAsia="Times New Roman" w:cs="Times New Roman"/>
      <w:b/>
      <w:color w:val="auto"/>
      <w:sz w:val="28"/>
      <w:szCs w:val="20"/>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67BB3"/>
    <w:rPr>
      <w:rFonts w:ascii="Times New Roman" w:eastAsia="Times New Roman" w:hAnsi="Times New Roman" w:cs="Times New Roman"/>
      <w:b/>
      <w:sz w:val="28"/>
      <w:szCs w:val="20"/>
      <w:lang w:eastAsia="ru-RU"/>
    </w:rPr>
  </w:style>
  <w:style w:type="character" w:customStyle="1" w:styleId="30">
    <w:name w:val="Заголовок 3 Знак"/>
    <w:basedOn w:val="a0"/>
    <w:link w:val="3"/>
    <w:semiHidden/>
    <w:rsid w:val="00867BB3"/>
    <w:rPr>
      <w:rFonts w:ascii="Times New Roman" w:eastAsia="Times New Roman" w:hAnsi="Times New Roman" w:cs="Times New Roman"/>
      <w:b/>
      <w:sz w:val="28"/>
      <w:szCs w:val="20"/>
      <w:lang w:eastAsia="ru-RU"/>
    </w:rPr>
  </w:style>
  <w:style w:type="paragraph" w:styleId="a3">
    <w:name w:val="Subtitle"/>
    <w:basedOn w:val="a"/>
    <w:next w:val="a"/>
    <w:link w:val="a4"/>
    <w:uiPriority w:val="11"/>
    <w:qFormat/>
    <w:rsid w:val="00867BB3"/>
    <w:pPr>
      <w:numPr>
        <w:ilvl w:val="1"/>
      </w:numPr>
    </w:pPr>
    <w:rPr>
      <w:rFonts w:asciiTheme="majorHAnsi" w:eastAsiaTheme="majorEastAsia" w:hAnsiTheme="majorHAnsi" w:cstheme="majorBidi"/>
      <w:i/>
      <w:iCs/>
      <w:color w:val="4F81BD" w:themeColor="accent1"/>
      <w:spacing w:val="15"/>
    </w:rPr>
  </w:style>
  <w:style w:type="character" w:customStyle="1" w:styleId="a4">
    <w:name w:val="Подзаголовок Знак"/>
    <w:basedOn w:val="a0"/>
    <w:link w:val="a3"/>
    <w:uiPriority w:val="11"/>
    <w:rsid w:val="00867BB3"/>
    <w:rPr>
      <w:rFonts w:asciiTheme="majorHAnsi" w:eastAsiaTheme="majorEastAsia" w:hAnsiTheme="majorHAnsi" w:cstheme="majorBidi"/>
      <w:i/>
      <w:iCs/>
      <w:color w:val="4F81BD" w:themeColor="accent1"/>
      <w:spacing w:val="15"/>
      <w:sz w:val="24"/>
      <w:szCs w:val="24"/>
      <w:lang w:val="en-US" w:bidi="en-US"/>
    </w:rPr>
  </w:style>
  <w:style w:type="paragraph" w:styleId="a5">
    <w:name w:val="Balloon Text"/>
    <w:basedOn w:val="a"/>
    <w:link w:val="a6"/>
    <w:uiPriority w:val="99"/>
    <w:semiHidden/>
    <w:unhideWhenUsed/>
    <w:rsid w:val="00867BB3"/>
    <w:rPr>
      <w:rFonts w:ascii="Tahoma" w:hAnsi="Tahoma"/>
      <w:sz w:val="16"/>
      <w:szCs w:val="16"/>
    </w:rPr>
  </w:style>
  <w:style w:type="character" w:customStyle="1" w:styleId="a6">
    <w:name w:val="Текст выноски Знак"/>
    <w:basedOn w:val="a0"/>
    <w:link w:val="a5"/>
    <w:uiPriority w:val="99"/>
    <w:semiHidden/>
    <w:rsid w:val="00867BB3"/>
    <w:rPr>
      <w:rFonts w:ascii="Tahoma" w:eastAsia="Lucida Sans Unicode" w:hAnsi="Tahoma" w:cs="Tahoma"/>
      <w:color w:val="000000"/>
      <w:sz w:val="16"/>
      <w:szCs w:val="16"/>
      <w:lang w:val="en-US" w:bidi="en-US"/>
    </w:rPr>
  </w:style>
  <w:style w:type="paragraph" w:styleId="a7">
    <w:name w:val="header"/>
    <w:basedOn w:val="a"/>
    <w:link w:val="a8"/>
    <w:uiPriority w:val="99"/>
    <w:unhideWhenUsed/>
    <w:rsid w:val="00867BB3"/>
    <w:pPr>
      <w:tabs>
        <w:tab w:val="center" w:pos="4677"/>
        <w:tab w:val="right" w:pos="9355"/>
      </w:tabs>
    </w:pPr>
  </w:style>
  <w:style w:type="character" w:customStyle="1" w:styleId="a8">
    <w:name w:val="Верхний колонтитул Знак"/>
    <w:basedOn w:val="a0"/>
    <w:link w:val="a7"/>
    <w:uiPriority w:val="99"/>
    <w:rsid w:val="00867BB3"/>
    <w:rPr>
      <w:rFonts w:ascii="Times New Roman" w:eastAsia="Lucida Sans Unicode" w:hAnsi="Times New Roman" w:cs="Tahoma"/>
      <w:color w:val="000000"/>
      <w:sz w:val="24"/>
      <w:szCs w:val="24"/>
      <w:lang w:val="en-US" w:bidi="en-US"/>
    </w:rPr>
  </w:style>
  <w:style w:type="paragraph" w:styleId="a9">
    <w:name w:val="footer"/>
    <w:basedOn w:val="a"/>
    <w:link w:val="aa"/>
    <w:uiPriority w:val="99"/>
    <w:unhideWhenUsed/>
    <w:rsid w:val="00867BB3"/>
    <w:pPr>
      <w:tabs>
        <w:tab w:val="center" w:pos="4677"/>
        <w:tab w:val="right" w:pos="9355"/>
      </w:tabs>
    </w:pPr>
  </w:style>
  <w:style w:type="character" w:customStyle="1" w:styleId="aa">
    <w:name w:val="Нижний колонтитул Знак"/>
    <w:basedOn w:val="a0"/>
    <w:link w:val="a9"/>
    <w:uiPriority w:val="99"/>
    <w:rsid w:val="00867BB3"/>
    <w:rPr>
      <w:rFonts w:ascii="Times New Roman" w:eastAsia="Lucida Sans Unicode" w:hAnsi="Times New Roman" w:cs="Tahoma"/>
      <w:color w:val="000000"/>
      <w:sz w:val="24"/>
      <w:szCs w:val="24"/>
      <w:lang w:val="en-US" w:bidi="en-US"/>
    </w:rPr>
  </w:style>
  <w:style w:type="paragraph" w:customStyle="1" w:styleId="ConsPlusNormal">
    <w:name w:val="ConsPlusNormal"/>
    <w:rsid w:val="008706E4"/>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b">
    <w:name w:val="List Paragraph"/>
    <w:basedOn w:val="a"/>
    <w:uiPriority w:val="34"/>
    <w:qFormat/>
    <w:rsid w:val="004807C5"/>
    <w:pPr>
      <w:ind w:left="720"/>
      <w:contextualSpacing/>
    </w:pPr>
  </w:style>
  <w:style w:type="table" w:styleId="ac">
    <w:name w:val="Table Grid"/>
    <w:basedOn w:val="a1"/>
    <w:uiPriority w:val="59"/>
    <w:rsid w:val="002854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39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Documents%20and%20Settings\Admin\Local%20Settings\Temporary%20Internet%20Files\Content.IE5\FEBLJT87\&#1087;&#1088;&#1086;&#1077;&#1090;%20&#1087;&#1086;%20&#1087;&#1086;&#1078;&#1072;&#1088;&#1082;&#1077;%20&#1085;&#1072;%202017%20&#1075;&#1086;&#1076;%5b1%5d.doc" TargetMode="External"/><Relationship Id="rId5" Type="http://schemas.openxmlformats.org/officeDocument/2006/relationships/settings" Target="settings.xml"/><Relationship Id="rId10" Type="http://schemas.openxmlformats.org/officeDocument/2006/relationships/hyperlink" Target="consultantplus://offline/ref=EB97C7649E3EA2521386F3FF5A4AC3004DCE2A0B11DFB7F0787C425A3006E5C911A3C445C85A23F5nAm1J"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60A02-1624-4D2B-B1A2-39F93530C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3084</Words>
  <Characters>17585</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2025-01-13T11:58:00Z</cp:lastPrinted>
  <dcterms:created xsi:type="dcterms:W3CDTF">2025-01-13T11:59:00Z</dcterms:created>
  <dcterms:modified xsi:type="dcterms:W3CDTF">2025-01-13T11:59:00Z</dcterms:modified>
</cp:coreProperties>
</file>