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3A" w:rsidRDefault="008A343A" w:rsidP="008A343A">
      <w:pPr>
        <w:jc w:val="center"/>
      </w:pPr>
      <w:r>
        <w:rPr>
          <w:noProof/>
        </w:rPr>
        <w:drawing>
          <wp:inline distT="0" distB="0" distL="0" distR="0" wp14:anchorId="5DAB8CB1" wp14:editId="19414D9A">
            <wp:extent cx="586740" cy="648970"/>
            <wp:effectExtent l="0" t="0" r="3810" b="0"/>
            <wp:docPr id="1" name="Рисунок 1" descr="C:\Users\User\AppData\Local\Temp\ksohtml81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ksohtml8120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3A" w:rsidRDefault="008A343A" w:rsidP="008A343A">
      <w:pPr>
        <w:jc w:val="center"/>
      </w:pPr>
      <w:r>
        <w:t xml:space="preserve"> </w:t>
      </w:r>
    </w:p>
    <w:p w:rsidR="008A343A" w:rsidRPr="008A343A" w:rsidRDefault="008A343A" w:rsidP="008A343A">
      <w:pPr>
        <w:jc w:val="center"/>
        <w:rPr>
          <w:b/>
          <w:sz w:val="28"/>
          <w:szCs w:val="28"/>
        </w:rPr>
      </w:pPr>
      <w:r w:rsidRPr="008A343A">
        <w:rPr>
          <w:b/>
          <w:sz w:val="28"/>
          <w:szCs w:val="28"/>
        </w:rPr>
        <w:t>Российская Федерация</w:t>
      </w:r>
    </w:p>
    <w:p w:rsidR="008A343A" w:rsidRPr="008A343A" w:rsidRDefault="008A343A" w:rsidP="008A343A">
      <w:pPr>
        <w:jc w:val="center"/>
        <w:rPr>
          <w:b/>
          <w:sz w:val="28"/>
          <w:szCs w:val="28"/>
        </w:rPr>
      </w:pPr>
      <w:r w:rsidRPr="008A343A">
        <w:rPr>
          <w:b/>
          <w:sz w:val="28"/>
          <w:szCs w:val="28"/>
        </w:rPr>
        <w:t>Администрация Угловского городского поселения</w:t>
      </w:r>
    </w:p>
    <w:p w:rsidR="008A343A" w:rsidRPr="008A343A" w:rsidRDefault="008A343A" w:rsidP="008A343A">
      <w:pPr>
        <w:jc w:val="center"/>
        <w:rPr>
          <w:b/>
          <w:sz w:val="28"/>
          <w:szCs w:val="28"/>
        </w:rPr>
      </w:pPr>
      <w:proofErr w:type="spellStart"/>
      <w:r w:rsidRPr="008A343A">
        <w:rPr>
          <w:b/>
          <w:sz w:val="28"/>
          <w:szCs w:val="28"/>
        </w:rPr>
        <w:t>Окуловского</w:t>
      </w:r>
      <w:proofErr w:type="spellEnd"/>
      <w:r w:rsidRPr="008A343A">
        <w:rPr>
          <w:b/>
          <w:sz w:val="28"/>
          <w:szCs w:val="28"/>
        </w:rPr>
        <w:t xml:space="preserve"> муниципального района Новгородской области</w:t>
      </w:r>
    </w:p>
    <w:p w:rsidR="008A343A" w:rsidRPr="008A343A" w:rsidRDefault="008A343A" w:rsidP="008A343A">
      <w:pPr>
        <w:jc w:val="center"/>
        <w:rPr>
          <w:sz w:val="28"/>
          <w:szCs w:val="28"/>
        </w:rPr>
      </w:pPr>
      <w:r w:rsidRPr="008A343A">
        <w:rPr>
          <w:sz w:val="28"/>
          <w:szCs w:val="28"/>
        </w:rPr>
        <w:t xml:space="preserve"> </w:t>
      </w:r>
    </w:p>
    <w:p w:rsidR="008A343A" w:rsidRPr="008A343A" w:rsidRDefault="008A343A" w:rsidP="008A343A">
      <w:pPr>
        <w:jc w:val="center"/>
        <w:rPr>
          <w:sz w:val="28"/>
          <w:szCs w:val="28"/>
        </w:rPr>
      </w:pPr>
      <w:proofErr w:type="gramStart"/>
      <w:r w:rsidRPr="008A343A">
        <w:rPr>
          <w:sz w:val="28"/>
          <w:szCs w:val="28"/>
        </w:rPr>
        <w:t>П</w:t>
      </w:r>
      <w:proofErr w:type="gramEnd"/>
      <w:r w:rsidRPr="008A343A">
        <w:rPr>
          <w:sz w:val="28"/>
          <w:szCs w:val="28"/>
        </w:rPr>
        <w:t xml:space="preserve"> О С Т А Н О В Л Е Н И Е</w:t>
      </w:r>
    </w:p>
    <w:p w:rsidR="008A343A" w:rsidRPr="008A343A" w:rsidRDefault="008A343A" w:rsidP="008A343A">
      <w:pPr>
        <w:jc w:val="center"/>
        <w:rPr>
          <w:sz w:val="28"/>
          <w:szCs w:val="28"/>
        </w:rPr>
      </w:pPr>
      <w:r w:rsidRPr="008A343A">
        <w:rPr>
          <w:sz w:val="28"/>
          <w:szCs w:val="28"/>
        </w:rPr>
        <w:t xml:space="preserve"> </w:t>
      </w:r>
    </w:p>
    <w:p w:rsidR="008A343A" w:rsidRPr="008A343A" w:rsidRDefault="008A343A" w:rsidP="008A343A">
      <w:pPr>
        <w:jc w:val="center"/>
        <w:rPr>
          <w:sz w:val="28"/>
          <w:szCs w:val="28"/>
        </w:rPr>
      </w:pPr>
      <w:r w:rsidRPr="008A343A">
        <w:rPr>
          <w:sz w:val="28"/>
          <w:szCs w:val="28"/>
        </w:rPr>
        <w:t>04.03.2025  № 124</w:t>
      </w:r>
    </w:p>
    <w:p w:rsidR="008A343A" w:rsidRPr="008A343A" w:rsidRDefault="008A343A" w:rsidP="008A343A">
      <w:pPr>
        <w:jc w:val="center"/>
        <w:rPr>
          <w:sz w:val="28"/>
          <w:szCs w:val="28"/>
        </w:rPr>
      </w:pPr>
      <w:r w:rsidRPr="008A343A">
        <w:rPr>
          <w:sz w:val="28"/>
          <w:szCs w:val="28"/>
        </w:rPr>
        <w:t xml:space="preserve"> </w:t>
      </w:r>
    </w:p>
    <w:p w:rsidR="008A343A" w:rsidRPr="008A343A" w:rsidRDefault="008A343A" w:rsidP="008A343A">
      <w:pPr>
        <w:jc w:val="center"/>
        <w:rPr>
          <w:sz w:val="28"/>
          <w:szCs w:val="28"/>
        </w:rPr>
      </w:pPr>
      <w:proofErr w:type="spellStart"/>
      <w:r w:rsidRPr="008A343A">
        <w:rPr>
          <w:sz w:val="28"/>
          <w:szCs w:val="28"/>
        </w:rPr>
        <w:t>р.п</w:t>
      </w:r>
      <w:proofErr w:type="spellEnd"/>
      <w:r w:rsidRPr="008A343A">
        <w:rPr>
          <w:sz w:val="28"/>
          <w:szCs w:val="28"/>
        </w:rPr>
        <w:t>. Угловка</w:t>
      </w:r>
    </w:p>
    <w:p w:rsidR="008A343A" w:rsidRPr="008A343A" w:rsidRDefault="008A343A" w:rsidP="008A343A">
      <w:pPr>
        <w:jc w:val="center"/>
        <w:rPr>
          <w:b/>
          <w:bCs/>
          <w:sz w:val="28"/>
          <w:szCs w:val="28"/>
        </w:rPr>
      </w:pPr>
      <w:r w:rsidRPr="008A343A">
        <w:rPr>
          <w:b/>
          <w:sz w:val="28"/>
          <w:szCs w:val="28"/>
        </w:rPr>
        <w:t xml:space="preserve">О внесении изменений в постановление № 3 от </w:t>
      </w:r>
      <w:r>
        <w:rPr>
          <w:b/>
          <w:sz w:val="28"/>
          <w:szCs w:val="28"/>
        </w:rPr>
        <w:t>10</w:t>
      </w:r>
      <w:r w:rsidRPr="008A343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8A343A">
        <w:rPr>
          <w:b/>
          <w:sz w:val="28"/>
          <w:szCs w:val="28"/>
        </w:rPr>
        <w:t>.2025 года «Об утверждении плана</w:t>
      </w:r>
      <w:r w:rsidRPr="008A343A">
        <w:rPr>
          <w:b/>
          <w:bCs/>
          <w:sz w:val="28"/>
          <w:szCs w:val="28"/>
        </w:rPr>
        <w:t>-графика закупок товаров, работ, услуг на 2025 финансовый год  и на плановый период 2026-2027 годов»</w:t>
      </w:r>
    </w:p>
    <w:p w:rsidR="008A343A" w:rsidRPr="008A343A" w:rsidRDefault="008A343A" w:rsidP="008A343A">
      <w:pPr>
        <w:jc w:val="center"/>
        <w:rPr>
          <w:b/>
          <w:bCs/>
          <w:sz w:val="28"/>
          <w:szCs w:val="28"/>
        </w:rPr>
      </w:pPr>
      <w:r w:rsidRPr="008A343A">
        <w:rPr>
          <w:b/>
          <w:bCs/>
          <w:sz w:val="28"/>
          <w:szCs w:val="28"/>
        </w:rPr>
        <w:t xml:space="preserve"> </w:t>
      </w:r>
    </w:p>
    <w:p w:rsidR="008A343A" w:rsidRPr="008A343A" w:rsidRDefault="008A343A" w:rsidP="008A343A">
      <w:pPr>
        <w:spacing w:line="273" w:lineRule="auto"/>
        <w:jc w:val="center"/>
        <w:rPr>
          <w:sz w:val="28"/>
          <w:szCs w:val="28"/>
        </w:rPr>
      </w:pPr>
      <w:r w:rsidRPr="008A343A">
        <w:rPr>
          <w:sz w:val="28"/>
          <w:szCs w:val="28"/>
        </w:rPr>
        <w:t xml:space="preserve">В соответствии   с   федеральным  законом </w:t>
      </w:r>
    </w:p>
    <w:p w:rsidR="008A343A" w:rsidRPr="008A343A" w:rsidRDefault="008A343A" w:rsidP="008A343A">
      <w:pPr>
        <w:spacing w:line="273" w:lineRule="auto"/>
        <w:jc w:val="center"/>
        <w:rPr>
          <w:sz w:val="28"/>
          <w:szCs w:val="28"/>
        </w:rPr>
      </w:pPr>
      <w:r w:rsidRPr="008A343A">
        <w:rPr>
          <w:sz w:val="28"/>
          <w:szCs w:val="28"/>
        </w:rPr>
        <w:t xml:space="preserve"> №  44-ФЗ  от 05.04.2013  года  «О контрактной  системе в  сфере  закупок  товаров,  работ,  услуг  для  обеспечения  государственных муниципальных  нужд», Администрация Угловского городского поселения</w:t>
      </w:r>
    </w:p>
    <w:p w:rsidR="008A343A" w:rsidRPr="008A343A" w:rsidRDefault="008A343A" w:rsidP="008A343A">
      <w:pPr>
        <w:spacing w:line="273" w:lineRule="auto"/>
        <w:jc w:val="both"/>
        <w:rPr>
          <w:sz w:val="28"/>
          <w:szCs w:val="28"/>
        </w:rPr>
      </w:pPr>
      <w:r w:rsidRPr="008A343A">
        <w:rPr>
          <w:sz w:val="28"/>
          <w:szCs w:val="28"/>
        </w:rPr>
        <w:t xml:space="preserve"> </w:t>
      </w:r>
    </w:p>
    <w:p w:rsidR="008A343A" w:rsidRPr="008A343A" w:rsidRDefault="008A343A" w:rsidP="008A343A">
      <w:pPr>
        <w:pStyle w:val="ConsPlusTitle"/>
        <w:widowControl/>
        <w:spacing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3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343A" w:rsidRPr="008A343A" w:rsidRDefault="008A343A" w:rsidP="008A343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A343A">
        <w:rPr>
          <w:sz w:val="28"/>
          <w:szCs w:val="28"/>
        </w:rPr>
        <w:t>Внести изменения в постановление № 3 от 10.01.2025 года «Об утверждении</w:t>
      </w:r>
    </w:p>
    <w:p w:rsidR="008A343A" w:rsidRPr="008A343A" w:rsidRDefault="008A343A" w:rsidP="008A343A">
      <w:pPr>
        <w:jc w:val="both"/>
        <w:rPr>
          <w:bCs/>
          <w:sz w:val="28"/>
          <w:szCs w:val="28"/>
        </w:rPr>
      </w:pPr>
      <w:r w:rsidRPr="008A343A">
        <w:rPr>
          <w:sz w:val="28"/>
          <w:szCs w:val="28"/>
        </w:rPr>
        <w:t>плана</w:t>
      </w:r>
      <w:r w:rsidRPr="008A343A">
        <w:rPr>
          <w:bCs/>
          <w:sz w:val="28"/>
          <w:szCs w:val="28"/>
        </w:rPr>
        <w:t xml:space="preserve">-графика закупок товаров, работ, услуг на 2025 финансовый год  и </w:t>
      </w:r>
      <w:proofErr w:type="gramStart"/>
      <w:r w:rsidRPr="008A343A">
        <w:rPr>
          <w:bCs/>
          <w:sz w:val="28"/>
          <w:szCs w:val="28"/>
        </w:rPr>
        <w:t>на</w:t>
      </w:r>
      <w:proofErr w:type="gramEnd"/>
    </w:p>
    <w:p w:rsidR="008A343A" w:rsidRPr="008A343A" w:rsidRDefault="008A343A" w:rsidP="008A343A">
      <w:pPr>
        <w:jc w:val="both"/>
        <w:rPr>
          <w:sz w:val="28"/>
          <w:szCs w:val="28"/>
        </w:rPr>
      </w:pPr>
      <w:r w:rsidRPr="008A343A">
        <w:rPr>
          <w:bCs/>
          <w:sz w:val="28"/>
          <w:szCs w:val="28"/>
        </w:rPr>
        <w:t>плановый период 2026-2027 годов»</w:t>
      </w:r>
      <w:r w:rsidRPr="008A343A">
        <w:rPr>
          <w:sz w:val="28"/>
          <w:szCs w:val="28"/>
        </w:rPr>
        <w:t>, изложив план-график в новой редакции.</w:t>
      </w:r>
    </w:p>
    <w:p w:rsidR="008A343A" w:rsidRDefault="008A343A" w:rsidP="008A343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A343A">
        <w:rPr>
          <w:sz w:val="28"/>
          <w:szCs w:val="28"/>
        </w:rPr>
        <w:t xml:space="preserve">Внести изменения в план-график по закупке </w:t>
      </w:r>
      <w:proofErr w:type="gramStart"/>
      <w:r w:rsidRPr="008A343A">
        <w:rPr>
          <w:sz w:val="28"/>
          <w:szCs w:val="28"/>
        </w:rPr>
        <w:t>на</w:t>
      </w:r>
      <w:proofErr w:type="gramEnd"/>
      <w:r w:rsidRPr="008A343A">
        <w:rPr>
          <w:sz w:val="28"/>
          <w:szCs w:val="28"/>
        </w:rPr>
        <w:t xml:space="preserve"> «</w:t>
      </w:r>
      <w:proofErr w:type="gramStart"/>
      <w:r w:rsidRPr="008A343A">
        <w:rPr>
          <w:sz w:val="28"/>
          <w:szCs w:val="28"/>
        </w:rPr>
        <w:t>Поставка</w:t>
      </w:r>
      <w:proofErr w:type="gramEnd"/>
      <w:r w:rsidRPr="008A343A">
        <w:rPr>
          <w:sz w:val="28"/>
          <w:szCs w:val="28"/>
        </w:rPr>
        <w:t xml:space="preserve"> тепловой энергии  мощности»</w:t>
      </w:r>
      <w:r w:rsidRPr="008A343A">
        <w:rPr>
          <w:sz w:val="28"/>
          <w:szCs w:val="28"/>
        </w:rPr>
        <w:t xml:space="preserve">, КБК </w:t>
      </w:r>
      <w:r>
        <w:rPr>
          <w:sz w:val="28"/>
          <w:szCs w:val="28"/>
        </w:rPr>
        <w:t xml:space="preserve">закупки </w:t>
      </w:r>
      <w:r w:rsidRPr="008A343A">
        <w:rPr>
          <w:rFonts w:eastAsia="Tahoma"/>
          <w:color w:val="383838"/>
          <w:sz w:val="28"/>
          <w:szCs w:val="28"/>
          <w:shd w:val="clear" w:color="auto" w:fill="FAFAFA"/>
        </w:rPr>
        <w:t>253531100750553110100100080003530247</w:t>
      </w:r>
      <w:r w:rsidRPr="008A343A">
        <w:rPr>
          <w:sz w:val="28"/>
          <w:szCs w:val="28"/>
        </w:rPr>
        <w:t>, изменив сумму закупки на 397563,59 (триста девяносто семь тысяч пятьсот шестьдесят три рубля 59 копеек).</w:t>
      </w:r>
    </w:p>
    <w:p w:rsidR="008A343A" w:rsidRDefault="008A343A" w:rsidP="008A343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A343A">
        <w:rPr>
          <w:sz w:val="28"/>
          <w:szCs w:val="28"/>
        </w:rPr>
        <w:t>Внести изменения в план-график по закупке на «</w:t>
      </w:r>
      <w:r w:rsidRPr="008A343A">
        <w:rPr>
          <w:bCs/>
          <w:sz w:val="28"/>
          <w:szCs w:val="28"/>
        </w:rPr>
        <w:t xml:space="preserve">Выполнение работ по ремонту участка автомобильной дороги ул. Высоцкого в </w:t>
      </w:r>
      <w:proofErr w:type="spellStart"/>
      <w:r w:rsidRPr="008A343A">
        <w:rPr>
          <w:bCs/>
          <w:sz w:val="28"/>
          <w:szCs w:val="28"/>
        </w:rPr>
        <w:t>р.п</w:t>
      </w:r>
      <w:proofErr w:type="spellEnd"/>
      <w:r w:rsidRPr="008A343A">
        <w:rPr>
          <w:bCs/>
          <w:sz w:val="28"/>
          <w:szCs w:val="28"/>
        </w:rPr>
        <w:t xml:space="preserve">. Угловка </w:t>
      </w:r>
      <w:proofErr w:type="spellStart"/>
      <w:r w:rsidRPr="008A343A">
        <w:rPr>
          <w:bCs/>
          <w:sz w:val="28"/>
          <w:szCs w:val="28"/>
        </w:rPr>
        <w:t>Окуловского</w:t>
      </w:r>
      <w:proofErr w:type="spellEnd"/>
      <w:r w:rsidRPr="008A343A">
        <w:rPr>
          <w:bCs/>
          <w:sz w:val="28"/>
          <w:szCs w:val="28"/>
        </w:rPr>
        <w:t xml:space="preserve"> района Новгородской области», </w:t>
      </w:r>
      <w:r w:rsidRPr="008A343A">
        <w:rPr>
          <w:sz w:val="28"/>
          <w:szCs w:val="28"/>
        </w:rPr>
        <w:t xml:space="preserve">изменив сумму закупки на </w:t>
      </w:r>
      <w:r>
        <w:rPr>
          <w:sz w:val="28"/>
          <w:szCs w:val="28"/>
        </w:rPr>
        <w:t xml:space="preserve">        </w:t>
      </w:r>
      <w:r w:rsidRPr="008A343A">
        <w:rPr>
          <w:rFonts w:eastAsia="Calibri"/>
          <w:sz w:val="28"/>
          <w:szCs w:val="28"/>
        </w:rPr>
        <w:t>2 824 108,81 (Два миллиона восемьсот</w:t>
      </w:r>
      <w:r w:rsidRPr="008A343A">
        <w:rPr>
          <w:rFonts w:eastAsia="Calibri"/>
          <w:bCs/>
          <w:sz w:val="28"/>
          <w:szCs w:val="28"/>
        </w:rPr>
        <w:t xml:space="preserve"> двадцать четыре</w:t>
      </w:r>
      <w:r w:rsidRPr="008A343A">
        <w:rPr>
          <w:rFonts w:eastAsia="Calibri"/>
          <w:sz w:val="28"/>
          <w:szCs w:val="28"/>
        </w:rPr>
        <w:t xml:space="preserve"> тысячи сто</w:t>
      </w:r>
      <w:r w:rsidRPr="008A343A">
        <w:rPr>
          <w:rFonts w:eastAsia="Calibri"/>
          <w:bCs/>
          <w:sz w:val="28"/>
          <w:szCs w:val="28"/>
        </w:rPr>
        <w:t xml:space="preserve"> восемь</w:t>
      </w:r>
      <w:r w:rsidRPr="008A343A">
        <w:rPr>
          <w:rFonts w:eastAsia="Calibri"/>
          <w:sz w:val="28"/>
          <w:szCs w:val="28"/>
        </w:rPr>
        <w:t xml:space="preserve"> рублей 8</w:t>
      </w:r>
      <w:r w:rsidRPr="008A343A">
        <w:rPr>
          <w:rFonts w:eastAsia="Calibri"/>
          <w:bCs/>
          <w:sz w:val="28"/>
          <w:szCs w:val="28"/>
        </w:rPr>
        <w:t>1</w:t>
      </w:r>
      <w:r w:rsidRPr="008A343A">
        <w:rPr>
          <w:rFonts w:eastAsia="Calibri"/>
          <w:sz w:val="28"/>
          <w:szCs w:val="28"/>
        </w:rPr>
        <w:t xml:space="preserve"> копейка)</w:t>
      </w:r>
      <w:r>
        <w:rPr>
          <w:rFonts w:eastAsia="Calibri"/>
          <w:sz w:val="28"/>
          <w:szCs w:val="28"/>
        </w:rPr>
        <w:t>, КБК</w:t>
      </w:r>
      <w:r w:rsidRPr="008A343A">
        <w:rPr>
          <w:color w:val="383838"/>
          <w:sz w:val="28"/>
          <w:szCs w:val="28"/>
          <w:shd w:val="clear" w:color="auto" w:fill="FAFAFA"/>
        </w:rPr>
        <w:t xml:space="preserve"> </w:t>
      </w:r>
      <w:r>
        <w:rPr>
          <w:color w:val="383838"/>
          <w:sz w:val="28"/>
          <w:szCs w:val="28"/>
          <w:shd w:val="clear" w:color="auto" w:fill="FAFAFA"/>
        </w:rPr>
        <w:t xml:space="preserve">закупки </w:t>
      </w:r>
      <w:r w:rsidRPr="008A343A">
        <w:rPr>
          <w:color w:val="383838"/>
          <w:sz w:val="28"/>
          <w:szCs w:val="28"/>
          <w:shd w:val="clear" w:color="auto" w:fill="FAFAFA"/>
        </w:rPr>
        <w:t>253531100750553110100100110004211244</w:t>
      </w:r>
      <w:r>
        <w:rPr>
          <w:color w:val="383838"/>
          <w:sz w:val="28"/>
          <w:szCs w:val="28"/>
          <w:shd w:val="clear" w:color="auto" w:fill="FAFAFA"/>
        </w:rPr>
        <w:t>.</w:t>
      </w:r>
    </w:p>
    <w:p w:rsidR="008A343A" w:rsidRPr="008A343A" w:rsidRDefault="008A343A" w:rsidP="008A343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A343A">
        <w:rPr>
          <w:sz w:val="28"/>
          <w:szCs w:val="28"/>
        </w:rPr>
        <w:t>Разместить «План</w:t>
      </w:r>
      <w:r w:rsidRPr="008A343A">
        <w:rPr>
          <w:bCs/>
          <w:sz w:val="28"/>
          <w:szCs w:val="28"/>
        </w:rPr>
        <w:t>-график закупок товаров, работ, услуг на 2025 финансовый</w:t>
      </w:r>
    </w:p>
    <w:p w:rsidR="008A343A" w:rsidRPr="008A343A" w:rsidRDefault="008A343A" w:rsidP="008A343A">
      <w:pPr>
        <w:spacing w:line="273" w:lineRule="auto"/>
        <w:jc w:val="both"/>
        <w:rPr>
          <w:sz w:val="28"/>
          <w:szCs w:val="28"/>
        </w:rPr>
      </w:pPr>
      <w:r w:rsidRPr="008A343A">
        <w:rPr>
          <w:bCs/>
          <w:sz w:val="28"/>
          <w:szCs w:val="28"/>
        </w:rPr>
        <w:t xml:space="preserve">год  и на плановый период 2026-2027 годов» с внесёнными изменениями </w:t>
      </w:r>
      <w:proofErr w:type="gramStart"/>
      <w:r w:rsidRPr="008A343A">
        <w:rPr>
          <w:sz w:val="28"/>
          <w:szCs w:val="28"/>
        </w:rPr>
        <w:t>на</w:t>
      </w:r>
      <w:proofErr w:type="gramEnd"/>
    </w:p>
    <w:p w:rsidR="008A343A" w:rsidRPr="008A343A" w:rsidRDefault="008A343A" w:rsidP="008A343A">
      <w:pPr>
        <w:spacing w:line="273" w:lineRule="auto"/>
        <w:jc w:val="both"/>
        <w:rPr>
          <w:rStyle w:val="15"/>
          <w:sz w:val="28"/>
          <w:szCs w:val="28"/>
        </w:rPr>
      </w:pPr>
      <w:r w:rsidRPr="008A343A">
        <w:rPr>
          <w:rStyle w:val="15"/>
          <w:sz w:val="28"/>
          <w:szCs w:val="28"/>
        </w:rPr>
        <w:t xml:space="preserve">Официальном </w:t>
      </w:r>
      <w:proofErr w:type="gramStart"/>
      <w:r w:rsidRPr="008A343A">
        <w:rPr>
          <w:rStyle w:val="15"/>
          <w:sz w:val="28"/>
          <w:szCs w:val="28"/>
        </w:rPr>
        <w:t>сайте</w:t>
      </w:r>
      <w:proofErr w:type="gramEnd"/>
      <w:r w:rsidRPr="008A343A">
        <w:rPr>
          <w:rStyle w:val="15"/>
          <w:sz w:val="28"/>
          <w:szCs w:val="28"/>
        </w:rPr>
        <w:t xml:space="preserve"> Российской Федерации Единой Информационной</w:t>
      </w:r>
    </w:p>
    <w:p w:rsidR="008A343A" w:rsidRDefault="008A343A" w:rsidP="008A343A">
      <w:pPr>
        <w:spacing w:line="273" w:lineRule="auto"/>
        <w:jc w:val="both"/>
        <w:rPr>
          <w:sz w:val="28"/>
          <w:szCs w:val="28"/>
        </w:rPr>
      </w:pPr>
      <w:r w:rsidRPr="008A343A">
        <w:rPr>
          <w:rStyle w:val="15"/>
          <w:sz w:val="28"/>
          <w:szCs w:val="28"/>
        </w:rPr>
        <w:t xml:space="preserve">Системы в сфере закупок: </w:t>
      </w:r>
      <w:hyperlink r:id="rId7" w:history="1">
        <w:r w:rsidRPr="008A343A">
          <w:rPr>
            <w:rStyle w:val="16"/>
            <w:sz w:val="28"/>
            <w:szCs w:val="28"/>
          </w:rPr>
          <w:t>www.zakupki.gov.ru</w:t>
        </w:r>
      </w:hyperlink>
      <w:r w:rsidRPr="008A343A">
        <w:rPr>
          <w:sz w:val="28"/>
          <w:szCs w:val="28"/>
        </w:rPr>
        <w:t>.</w:t>
      </w:r>
    </w:p>
    <w:p w:rsidR="008A343A" w:rsidRPr="008A343A" w:rsidRDefault="008A343A" w:rsidP="008A343A">
      <w:pPr>
        <w:spacing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bookmarkStart w:id="0" w:name="_GoBack"/>
      <w:bookmarkEnd w:id="0"/>
      <w:proofErr w:type="gramStart"/>
      <w:r w:rsidRPr="008A343A">
        <w:rPr>
          <w:sz w:val="28"/>
          <w:szCs w:val="28"/>
        </w:rPr>
        <w:t>Разместить Постановление</w:t>
      </w:r>
      <w:proofErr w:type="gramEnd"/>
      <w:r w:rsidRPr="008A343A">
        <w:rPr>
          <w:sz w:val="28"/>
          <w:szCs w:val="28"/>
        </w:rPr>
        <w:t xml:space="preserve"> на официальном сайте Угловского городского</w:t>
      </w:r>
    </w:p>
    <w:p w:rsidR="008A343A" w:rsidRPr="008A343A" w:rsidRDefault="008A343A" w:rsidP="008A343A">
      <w:pPr>
        <w:spacing w:line="273" w:lineRule="auto"/>
        <w:jc w:val="both"/>
        <w:rPr>
          <w:sz w:val="28"/>
          <w:szCs w:val="28"/>
        </w:rPr>
      </w:pPr>
      <w:r w:rsidRPr="008A343A">
        <w:rPr>
          <w:sz w:val="28"/>
          <w:szCs w:val="28"/>
        </w:rPr>
        <w:t>поселения.</w:t>
      </w:r>
    </w:p>
    <w:p w:rsidR="008A343A" w:rsidRPr="008A343A" w:rsidRDefault="008A343A" w:rsidP="008A343A">
      <w:pPr>
        <w:spacing w:line="273" w:lineRule="auto"/>
        <w:jc w:val="both"/>
        <w:rPr>
          <w:sz w:val="28"/>
          <w:szCs w:val="28"/>
        </w:rPr>
      </w:pPr>
      <w:r w:rsidRPr="008A343A">
        <w:rPr>
          <w:sz w:val="28"/>
          <w:szCs w:val="28"/>
        </w:rPr>
        <w:t xml:space="preserve"> </w:t>
      </w:r>
    </w:p>
    <w:p w:rsidR="008A343A" w:rsidRPr="008A343A" w:rsidRDefault="008A343A" w:rsidP="008A343A">
      <w:pPr>
        <w:spacing w:line="273" w:lineRule="auto"/>
        <w:jc w:val="both"/>
        <w:rPr>
          <w:sz w:val="28"/>
          <w:szCs w:val="28"/>
        </w:rPr>
      </w:pPr>
      <w:r w:rsidRPr="008A343A">
        <w:rPr>
          <w:b/>
          <w:sz w:val="28"/>
          <w:szCs w:val="28"/>
        </w:rPr>
        <w:t xml:space="preserve">Глава Угловского городского поселения   </w:t>
      </w:r>
      <w:r>
        <w:rPr>
          <w:b/>
          <w:sz w:val="28"/>
          <w:szCs w:val="28"/>
        </w:rPr>
        <w:t xml:space="preserve">                        </w:t>
      </w:r>
      <w:r w:rsidRPr="008A343A">
        <w:rPr>
          <w:b/>
          <w:sz w:val="28"/>
          <w:szCs w:val="28"/>
        </w:rPr>
        <w:t xml:space="preserve"> </w:t>
      </w:r>
      <w:proofErr w:type="spellStart"/>
      <w:r w:rsidRPr="008A343A">
        <w:rPr>
          <w:b/>
          <w:sz w:val="28"/>
          <w:szCs w:val="28"/>
        </w:rPr>
        <w:t>Ю.А.Иванова</w:t>
      </w:r>
      <w:proofErr w:type="spellEnd"/>
    </w:p>
    <w:sectPr w:rsidR="008A343A" w:rsidRPr="008A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654"/>
    <w:multiLevelType w:val="multilevel"/>
    <w:tmpl w:val="61CAD9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3A"/>
    <w:rsid w:val="000C5CE7"/>
    <w:rsid w:val="008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A34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5">
    <w:name w:val="15"/>
    <w:basedOn w:val="a0"/>
    <w:rsid w:val="008A343A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8A343A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A3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4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A34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5">
    <w:name w:val="15"/>
    <w:basedOn w:val="a0"/>
    <w:rsid w:val="008A343A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8A343A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A3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2025-03-04T15:03:00Z</cp:lastPrinted>
  <dcterms:created xsi:type="dcterms:W3CDTF">2025-03-04T14:54:00Z</dcterms:created>
  <dcterms:modified xsi:type="dcterms:W3CDTF">2025-03-04T15:04:00Z</dcterms:modified>
</cp:coreProperties>
</file>