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E7100">
      <w:pPr>
        <w:jc w:val="center"/>
      </w:pPr>
      <w:r>
        <w:drawing>
          <wp:inline distT="0" distB="0" distL="0" distR="0">
            <wp:extent cx="586740" cy="648970"/>
            <wp:effectExtent l="0" t="0" r="3810" b="0"/>
            <wp:docPr id="1" name="Рисунок 1" descr="C:\Users\User\AppData\Local\Temp\ksohtml81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8120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EF25">
      <w:pPr>
        <w:jc w:val="center"/>
      </w:pPr>
      <w:r>
        <w:t xml:space="preserve"> </w:t>
      </w:r>
    </w:p>
    <w:p w14:paraId="07E24EC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9D3B3F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14:paraId="2CCA080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14:paraId="7AD40A1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3007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6B7F24F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18ADEB">
      <w:pPr>
        <w:spacing w:line="240" w:lineRule="auto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02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.2025  № </w:t>
      </w:r>
      <w:r>
        <w:rPr>
          <w:rFonts w:hint="default"/>
          <w:sz w:val="28"/>
          <w:szCs w:val="28"/>
          <w:lang w:val="ru-RU"/>
        </w:rPr>
        <w:t>315</w:t>
      </w:r>
      <w:r>
        <w:rPr>
          <w:sz w:val="28"/>
          <w:szCs w:val="28"/>
        </w:rPr>
        <w:t xml:space="preserve"> </w:t>
      </w:r>
    </w:p>
    <w:p w14:paraId="2EC08DC1">
      <w:pPr>
        <w:spacing w:line="240" w:lineRule="auto"/>
        <w:jc w:val="center"/>
        <w:rPr>
          <w:sz w:val="28"/>
          <w:szCs w:val="28"/>
        </w:rPr>
      </w:pPr>
    </w:p>
    <w:p w14:paraId="15AE54AB"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р.п. Угловка</w:t>
      </w:r>
    </w:p>
    <w:p w14:paraId="68A63EAE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 внесении изменений в постановление № 3 от 10.01.2025 года «Об утверждении плана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-графика закупок товаров, работ, услуг на 2025 финансовый год  и на плановый период 2026-2027 годов»</w:t>
      </w:r>
    </w:p>
    <w:p w14:paraId="2A72B6F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  с   федеральным  законом  №  44-ФЗ  от 05.04.2013  года  «О контрактной  системе в  сфере  закупок  товаров,  работ,  услуг  для  обеспечения  государственных муниципальных  нужд», Администрация Угловского городского поселения</w:t>
      </w:r>
    </w:p>
    <w:p w14:paraId="2A60088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CDD46E8">
      <w:pPr>
        <w:pStyle w:val="5"/>
        <w:widowControl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ПОСТАНОВЛЯЕТ:</w:t>
      </w:r>
    </w:p>
    <w:p w14:paraId="5DADF81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Внести изменения в постановление № 3 от 10.01.2025 года «Об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утверждении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плана</w:t>
      </w:r>
      <w:r>
        <w:rPr>
          <w:rFonts w:hint="default" w:ascii="Times New Roman" w:hAnsi="Times New Roman" w:cs="Times New Roman"/>
          <w:bCs/>
          <w:sz w:val="28"/>
          <w:szCs w:val="28"/>
        </w:rPr>
        <w:t>-графика закупок товаров, работ, услуг на 2025 финансовый год  и на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плановый период 2026-2027 годов»</w:t>
      </w:r>
      <w:r>
        <w:rPr>
          <w:rFonts w:hint="default" w:ascii="Times New Roman" w:hAnsi="Times New Roman" w:cs="Times New Roman"/>
          <w:sz w:val="28"/>
          <w:szCs w:val="28"/>
        </w:rPr>
        <w:t>, изложив план-график в новой редакции.</w:t>
      </w:r>
    </w:p>
    <w:p w14:paraId="4574B400">
      <w:pPr>
        <w:numPr>
          <w:ilvl w:val="0"/>
          <w:numId w:val="1"/>
        </w:numPr>
        <w:spacing w:line="240" w:lineRule="auto"/>
        <w:ind w:left="-1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Включить</w:t>
      </w:r>
      <w:r>
        <w:rPr>
          <w:rFonts w:hint="default" w:ascii="Times New Roman" w:hAnsi="Times New Roman" w:cs="Times New Roman"/>
          <w:sz w:val="28"/>
          <w:szCs w:val="28"/>
        </w:rPr>
        <w:t xml:space="preserve"> в план-график закупк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 xml:space="preserve"> на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AFAFA"/>
        </w:rPr>
        <w:t>Выполнение работ по ремонту участка автомобильной дороги по ул.Центральная д.12а р.п.Угловка (290 кв.м.)</w:t>
      </w:r>
      <w:r>
        <w:rPr>
          <w:rFonts w:hint="default" w:ascii="Times New Roman" w:hAnsi="Times New Roman" w:cs="Times New Roman"/>
          <w:sz w:val="28"/>
          <w:szCs w:val="28"/>
        </w:rPr>
        <w:t>», КБК закупки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93704090200200210244,</w:t>
      </w:r>
      <w:r>
        <w:rPr>
          <w:rFonts w:hint="default" w:ascii="Times New Roman" w:hAnsi="Times New Roman" w:cs="Times New Roman"/>
          <w:sz w:val="28"/>
          <w:szCs w:val="28"/>
        </w:rPr>
        <w:t xml:space="preserve"> сумм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закупки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297667,69 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двести девяносто семь</w:t>
      </w:r>
      <w:r>
        <w:rPr>
          <w:rFonts w:hint="default" w:ascii="Times New Roman" w:hAnsi="Times New Roman" w:cs="Times New Roman"/>
          <w:sz w:val="28"/>
          <w:szCs w:val="28"/>
        </w:rPr>
        <w:t xml:space="preserve"> тысяч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шестьсот шестьдесят семь</w:t>
      </w:r>
      <w:r>
        <w:rPr>
          <w:rFonts w:hint="default" w:ascii="Times New Roman" w:hAnsi="Times New Roman" w:cs="Times New Roman"/>
          <w:sz w:val="28"/>
          <w:szCs w:val="28"/>
        </w:rPr>
        <w:t xml:space="preserve"> рубл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69</w:t>
      </w:r>
      <w:r>
        <w:rPr>
          <w:rFonts w:hint="default" w:ascii="Times New Roman" w:hAnsi="Times New Roman" w:cs="Times New Roman"/>
          <w:sz w:val="28"/>
          <w:szCs w:val="28"/>
        </w:rPr>
        <w:t xml:space="preserve"> копеек).</w:t>
      </w:r>
    </w:p>
    <w:p w14:paraId="59D8E19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Разместить «План</w:t>
      </w:r>
      <w:r>
        <w:rPr>
          <w:rFonts w:hint="default" w:ascii="Times New Roman" w:hAnsi="Times New Roman" w:cs="Times New Roman"/>
          <w:bCs/>
          <w:sz w:val="28"/>
          <w:szCs w:val="28"/>
        </w:rPr>
        <w:t>-график закупок товаров, работ, услуг на 2025 финансовый</w:t>
      </w:r>
    </w:p>
    <w:p w14:paraId="08A86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год  и на плановый период 2026-2027 годов» с внесёнными изменениями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Официальном сайте Российской Федерации Единой Информационной</w:t>
      </w: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 xml:space="preserve">Системы в сфере закупок: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"http://www.zakupki.gov.ru/"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cs="Times New Roman"/>
          <w:sz w:val="28"/>
          <w:szCs w:val="28"/>
        </w:rPr>
        <w:t>www.zakupki.gov.ru</w:t>
      </w:r>
      <w:r>
        <w:rPr>
          <w:rStyle w:val="7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013C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>Разместить Постановление на официальном сайте Угловского городского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поселения.</w:t>
      </w:r>
    </w:p>
    <w:p w14:paraId="7C2BFC6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0E5A90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Заместитель </w:t>
      </w:r>
      <w:r>
        <w:rPr>
          <w:rFonts w:hint="default" w:ascii="Times New Roman" w:hAnsi="Times New Roman" w:cs="Times New Roman"/>
          <w:b/>
          <w:sz w:val="28"/>
          <w:szCs w:val="28"/>
        </w:rPr>
        <w:t>Глав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Администрации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Т.Н.Звонарёва</w:t>
      </w:r>
    </w:p>
    <w:sectPr>
      <w:pgSz w:w="11906" w:h="16838"/>
      <w:pgMar w:top="816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6D9A4"/>
    <w:multiLevelType w:val="singleLevel"/>
    <w:tmpl w:val="7F16D9A4"/>
    <w:lvl w:ilvl="0" w:tentative="0">
      <w:start w:val="1"/>
      <w:numFmt w:val="decimal"/>
      <w:suff w:val="space"/>
      <w:lvlText w:val="%1."/>
      <w:lvlJc w:val="left"/>
      <w:pPr>
        <w:ind w:left="-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3A"/>
    <w:rsid w:val="000C5CE7"/>
    <w:rsid w:val="008A343A"/>
    <w:rsid w:val="3CC95E28"/>
    <w:rsid w:val="585B558B"/>
    <w:rsid w:val="5EE26F90"/>
    <w:rsid w:val="74353A3F"/>
    <w:rsid w:val="7BB0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5">
    <w:name w:val="ConsPlusTitle"/>
    <w:basedOn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">
    <w:name w:val="15"/>
    <w:basedOn w:val="2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6"/>
    <w:basedOn w:val="2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1609</Characters>
  <Lines>13</Lines>
  <Paragraphs>3</Paragraphs>
  <TotalTime>60</TotalTime>
  <ScaleCrop>false</ScaleCrop>
  <LinksUpToDate>false</LinksUpToDate>
  <CharactersWithSpaces>1888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2025-03-04T14:54:00Z</dcterms:created>
  <dc:creator>User</dc:creator>
  <cp:lastModifiedBy>User</cp:lastModifiedBy>
  <cp:lastPrinted>2025-04-22T14:13:00Z</cp:lastPrinted>
  <dcterms:modified xsi:type="dcterms:W3CDTF">2025-06-02T14:09:39Z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3BFE8855524746D0BB29BDBB8025E81D_12</vt:lpwstr>
  </property>
</Properties>
</file>