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F55" w:rsidRDefault="00BA6F55" w:rsidP="006D76C1">
      <w:pPr>
        <w:ind w:firstLine="0"/>
        <w:jc w:val="center"/>
        <w:rPr>
          <w:b/>
          <w:i/>
          <w:sz w:val="38"/>
          <w:szCs w:val="38"/>
        </w:rPr>
      </w:pPr>
    </w:p>
    <w:p w:rsidR="00BA6F55" w:rsidRDefault="00BA6F55" w:rsidP="006D76C1">
      <w:pPr>
        <w:ind w:firstLine="0"/>
        <w:jc w:val="center"/>
        <w:rPr>
          <w:b/>
          <w:i/>
          <w:sz w:val="38"/>
          <w:szCs w:val="38"/>
        </w:rPr>
      </w:pPr>
    </w:p>
    <w:p w:rsidR="00BA6F55" w:rsidRDefault="00BA6F55" w:rsidP="006D76C1">
      <w:pPr>
        <w:ind w:firstLine="0"/>
        <w:jc w:val="center"/>
        <w:rPr>
          <w:b/>
          <w:i/>
          <w:sz w:val="38"/>
          <w:szCs w:val="38"/>
        </w:rPr>
      </w:pPr>
    </w:p>
    <w:p w:rsidR="006D76C1" w:rsidRPr="00A54A5E" w:rsidRDefault="006D76C1" w:rsidP="006D76C1">
      <w:pPr>
        <w:ind w:firstLine="0"/>
        <w:jc w:val="center"/>
        <w:rPr>
          <w:b/>
          <w:i/>
          <w:sz w:val="38"/>
          <w:szCs w:val="38"/>
        </w:rPr>
      </w:pPr>
      <w:r w:rsidRPr="00A54A5E">
        <w:rPr>
          <w:b/>
          <w:i/>
          <w:sz w:val="38"/>
          <w:szCs w:val="38"/>
        </w:rPr>
        <w:t>ОБОСНОВЫВАЮЩИЕ МАТЕРИАЛЫ</w:t>
      </w:r>
    </w:p>
    <w:p w:rsidR="006D76C1" w:rsidRPr="00A54A5E" w:rsidRDefault="006D76C1" w:rsidP="006D76C1">
      <w:pPr>
        <w:ind w:firstLine="0"/>
        <w:jc w:val="center"/>
        <w:rPr>
          <w:b/>
          <w:i/>
          <w:sz w:val="38"/>
          <w:szCs w:val="38"/>
        </w:rPr>
      </w:pPr>
      <w:r w:rsidRPr="00A54A5E">
        <w:rPr>
          <w:b/>
          <w:i/>
          <w:sz w:val="38"/>
          <w:szCs w:val="38"/>
        </w:rPr>
        <w:t>К СХЕМЕ ТЕПЛОСНАБЖЕНИЯ</w:t>
      </w:r>
    </w:p>
    <w:p w:rsidR="006D76C1" w:rsidRPr="00A54A5E" w:rsidRDefault="006D76C1" w:rsidP="006D76C1">
      <w:pPr>
        <w:ind w:firstLine="0"/>
        <w:jc w:val="center"/>
        <w:rPr>
          <w:b/>
          <w:i/>
          <w:sz w:val="38"/>
          <w:szCs w:val="38"/>
        </w:rPr>
      </w:pPr>
      <w:r>
        <w:rPr>
          <w:b/>
          <w:i/>
          <w:sz w:val="38"/>
          <w:szCs w:val="38"/>
        </w:rPr>
        <w:t>УГЛОВСКОГО ГОРОДСКОГО ПОСЕЛЕНИЯ</w:t>
      </w:r>
    </w:p>
    <w:p w:rsidR="006D76C1" w:rsidRPr="00A54A5E" w:rsidRDefault="006D76C1" w:rsidP="006D76C1">
      <w:pPr>
        <w:ind w:firstLine="0"/>
        <w:jc w:val="center"/>
        <w:rPr>
          <w:b/>
          <w:i/>
          <w:sz w:val="38"/>
          <w:szCs w:val="38"/>
        </w:rPr>
      </w:pPr>
      <w:r>
        <w:rPr>
          <w:b/>
          <w:i/>
          <w:sz w:val="38"/>
          <w:szCs w:val="38"/>
        </w:rPr>
        <w:t>ОКУЛОВСКОГО МУНИЦИПАЛЬНОГО</w:t>
      </w:r>
      <w:r w:rsidRPr="00A54A5E">
        <w:rPr>
          <w:b/>
          <w:i/>
          <w:sz w:val="38"/>
          <w:szCs w:val="38"/>
        </w:rPr>
        <w:t xml:space="preserve"> РАЙОНА</w:t>
      </w:r>
    </w:p>
    <w:p w:rsidR="006D76C1" w:rsidRPr="00A54A5E" w:rsidRDefault="006D76C1" w:rsidP="006D76C1">
      <w:pPr>
        <w:ind w:firstLine="0"/>
        <w:jc w:val="center"/>
        <w:rPr>
          <w:b/>
          <w:i/>
          <w:sz w:val="38"/>
          <w:szCs w:val="38"/>
        </w:rPr>
      </w:pPr>
      <w:r>
        <w:rPr>
          <w:b/>
          <w:i/>
          <w:sz w:val="38"/>
          <w:szCs w:val="38"/>
        </w:rPr>
        <w:t>НОВГОРОДСКОЙ ОБЛАСТИ</w:t>
      </w:r>
    </w:p>
    <w:p w:rsidR="006D76C1" w:rsidRDefault="006D76C1" w:rsidP="006D76C1">
      <w:pPr>
        <w:spacing w:after="0"/>
        <w:ind w:firstLine="0"/>
        <w:jc w:val="center"/>
        <w:rPr>
          <w:i/>
          <w:sz w:val="38"/>
          <w:szCs w:val="38"/>
        </w:rPr>
      </w:pPr>
      <w:r w:rsidRPr="00A54A5E">
        <w:rPr>
          <w:i/>
          <w:sz w:val="38"/>
          <w:szCs w:val="38"/>
        </w:rPr>
        <w:t xml:space="preserve">на период </w:t>
      </w:r>
      <w:r>
        <w:rPr>
          <w:i/>
          <w:sz w:val="38"/>
          <w:szCs w:val="38"/>
        </w:rPr>
        <w:t>д</w:t>
      </w:r>
      <w:r w:rsidRPr="00A54A5E">
        <w:rPr>
          <w:i/>
          <w:sz w:val="38"/>
          <w:szCs w:val="38"/>
        </w:rPr>
        <w:t>о 2</w:t>
      </w:r>
      <w:r>
        <w:rPr>
          <w:i/>
          <w:sz w:val="38"/>
          <w:szCs w:val="38"/>
        </w:rPr>
        <w:t>030</w:t>
      </w:r>
      <w:r w:rsidRPr="00A54A5E">
        <w:rPr>
          <w:i/>
          <w:sz w:val="38"/>
          <w:szCs w:val="38"/>
        </w:rPr>
        <w:t xml:space="preserve"> год</w:t>
      </w:r>
      <w:r>
        <w:rPr>
          <w:i/>
          <w:sz w:val="38"/>
          <w:szCs w:val="38"/>
        </w:rPr>
        <w:t>а</w:t>
      </w:r>
    </w:p>
    <w:p w:rsidR="006D76C1" w:rsidRDefault="006D76C1" w:rsidP="006D76C1">
      <w:pPr>
        <w:spacing w:after="120"/>
        <w:jc w:val="center"/>
        <w:rPr>
          <w:i/>
          <w:sz w:val="38"/>
          <w:szCs w:val="38"/>
        </w:rPr>
      </w:pPr>
      <w:r>
        <w:rPr>
          <w:i/>
          <w:sz w:val="38"/>
          <w:szCs w:val="38"/>
        </w:rPr>
        <w:t>(актуализация  на 2023г</w:t>
      </w:r>
      <w:r w:rsidR="00BA6F55">
        <w:rPr>
          <w:i/>
          <w:sz w:val="38"/>
          <w:szCs w:val="38"/>
        </w:rPr>
        <w:t>)</w:t>
      </w: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i/>
          <w:sz w:val="38"/>
          <w:szCs w:val="38"/>
        </w:rPr>
      </w:pPr>
    </w:p>
    <w:p w:rsidR="00BA6F55" w:rsidRDefault="00BA6F55" w:rsidP="006D76C1">
      <w:pPr>
        <w:spacing w:after="120"/>
        <w:jc w:val="center"/>
        <w:rPr>
          <w:b/>
        </w:rPr>
      </w:pPr>
    </w:p>
    <w:p w:rsidR="006D76C1" w:rsidRDefault="006D76C1" w:rsidP="00855460">
      <w:pPr>
        <w:spacing w:after="120"/>
        <w:jc w:val="center"/>
        <w:rPr>
          <w:b/>
        </w:rPr>
      </w:pPr>
    </w:p>
    <w:p w:rsidR="006D76C1" w:rsidRDefault="00BA6F55" w:rsidP="00855460">
      <w:pPr>
        <w:spacing w:after="120"/>
        <w:jc w:val="center"/>
        <w:rPr>
          <w:b/>
        </w:rPr>
      </w:pPr>
      <w:r>
        <w:rPr>
          <w:b/>
        </w:rPr>
        <w:t>2022</w:t>
      </w:r>
    </w:p>
    <w:p w:rsidR="006D76C1" w:rsidRDefault="006D76C1" w:rsidP="00855460">
      <w:pPr>
        <w:spacing w:after="120"/>
        <w:jc w:val="center"/>
        <w:rPr>
          <w:b/>
        </w:rPr>
      </w:pPr>
    </w:p>
    <w:p w:rsidR="00403008" w:rsidRPr="00870422" w:rsidRDefault="001C2306" w:rsidP="00855460">
      <w:pPr>
        <w:spacing w:after="120"/>
        <w:jc w:val="center"/>
        <w:rPr>
          <w:b/>
        </w:rPr>
      </w:pPr>
      <w:r w:rsidRPr="00870422">
        <w:rPr>
          <w:b/>
        </w:rPr>
        <w:lastRenderedPageBreak/>
        <w:t>СОДЕРЖАНИЕ</w:t>
      </w:r>
    </w:p>
    <w:p w:rsidR="00131358" w:rsidRDefault="00893A5E">
      <w:pPr>
        <w:pStyle w:val="15"/>
        <w:tabs>
          <w:tab w:val="left" w:pos="1440"/>
        </w:tabs>
        <w:rPr>
          <w:rFonts w:asciiTheme="minorHAnsi" w:eastAsiaTheme="minorEastAsia" w:hAnsiTheme="minorHAnsi" w:cstheme="minorBidi"/>
          <w:b w:val="0"/>
          <w:i w:val="0"/>
          <w:noProof/>
          <w:lang w:eastAsia="ru-RU"/>
        </w:rPr>
      </w:pPr>
      <w:r w:rsidRPr="00893A5E">
        <w:rPr>
          <w:rFonts w:eastAsia="Times New Roman"/>
          <w:b w:val="0"/>
          <w:i w:val="0"/>
          <w:noProof/>
          <w:lang w:eastAsia="ru-RU"/>
        </w:rPr>
        <w:fldChar w:fldCharType="begin"/>
      </w:r>
      <w:r w:rsidR="00292DEC">
        <w:rPr>
          <w:rFonts w:eastAsia="Times New Roman"/>
          <w:b w:val="0"/>
          <w:i w:val="0"/>
          <w:noProof/>
          <w:lang w:eastAsia="ru-RU"/>
        </w:rPr>
        <w:instrText xml:space="preserve"> TOC \h \z \t "Заголовок 2;1;Заголовок 4;2;Заголовок 5;3" </w:instrText>
      </w:r>
      <w:r w:rsidRPr="00893A5E">
        <w:rPr>
          <w:rFonts w:eastAsia="Times New Roman"/>
          <w:b w:val="0"/>
          <w:i w:val="0"/>
          <w:noProof/>
          <w:lang w:eastAsia="ru-RU"/>
        </w:rPr>
        <w:fldChar w:fldCharType="separate"/>
      </w:r>
      <w:hyperlink w:anchor="_Toc5270452" w:history="1">
        <w:r w:rsidR="00131358" w:rsidRPr="00364C3F">
          <w:rPr>
            <w:rStyle w:val="af3"/>
            <w:rFonts w:eastAsia="TimesNewRomanPS-BoldMT"/>
            <w:noProof/>
          </w:rPr>
          <w:t>ГЛАВА 1.</w:t>
        </w:r>
        <w:r w:rsidR="00131358">
          <w:rPr>
            <w:rFonts w:asciiTheme="minorHAnsi" w:eastAsiaTheme="minorEastAsia" w:hAnsiTheme="minorHAnsi" w:cstheme="minorBidi"/>
            <w:b w:val="0"/>
            <w:i w:val="0"/>
            <w:noProof/>
            <w:lang w:eastAsia="ru-RU"/>
          </w:rPr>
          <w:tab/>
        </w:r>
        <w:r w:rsidR="00131358" w:rsidRPr="00364C3F">
          <w:rPr>
            <w:rStyle w:val="af3"/>
            <w:noProof/>
          </w:rPr>
          <w:t>ГЛАВА 1. СУЩЕСТВУЮЩЕЕ ПОЛОЖЕНИЕ В СФЕРЕ ПРОИЗВОДСТВА, ПЕРЕДАЧИ И ПОТРЕБЛЕНИЯ ТЕПЛОВОЙ ЭНЕРГИИ ДЛЯ ЦЕЛЕЙ ТЕПЛОСНАБЖЕНИЯ</w:t>
        </w:r>
        <w:r w:rsidR="00131358">
          <w:rPr>
            <w:noProof/>
            <w:webHidden/>
          </w:rPr>
          <w:tab/>
        </w:r>
        <w:r>
          <w:rPr>
            <w:noProof/>
            <w:webHidden/>
          </w:rPr>
          <w:fldChar w:fldCharType="begin"/>
        </w:r>
        <w:r w:rsidR="00131358">
          <w:rPr>
            <w:noProof/>
            <w:webHidden/>
          </w:rPr>
          <w:instrText xml:space="preserve"> PAGEREF _Toc5270452 \h </w:instrText>
        </w:r>
        <w:r>
          <w:rPr>
            <w:noProof/>
            <w:webHidden/>
          </w:rPr>
        </w:r>
        <w:r>
          <w:rPr>
            <w:noProof/>
            <w:webHidden/>
          </w:rPr>
          <w:fldChar w:fldCharType="separate"/>
        </w:r>
        <w:r w:rsidR="00A20FA5">
          <w:rPr>
            <w:noProof/>
            <w:webHidden/>
          </w:rPr>
          <w:t>11</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453" w:history="1">
        <w:r w:rsidR="00131358" w:rsidRPr="00364C3F">
          <w:rPr>
            <w:rStyle w:val="af3"/>
          </w:rPr>
          <w:t>Часть 1.</w:t>
        </w:r>
        <w:r w:rsidR="00131358">
          <w:rPr>
            <w:rFonts w:asciiTheme="minorHAnsi" w:eastAsiaTheme="minorEastAsia" w:hAnsiTheme="minorHAnsi" w:cstheme="minorBidi"/>
            <w:i w:val="0"/>
          </w:rPr>
          <w:tab/>
        </w:r>
        <w:r w:rsidR="00131358" w:rsidRPr="00364C3F">
          <w:rPr>
            <w:rStyle w:val="af3"/>
          </w:rPr>
          <w:t>Функциональная структура теплоснабжения</w:t>
        </w:r>
        <w:r w:rsidR="00131358">
          <w:rPr>
            <w:webHidden/>
          </w:rPr>
          <w:tab/>
        </w:r>
        <w:r>
          <w:rPr>
            <w:webHidden/>
          </w:rPr>
          <w:fldChar w:fldCharType="begin"/>
        </w:r>
        <w:r w:rsidR="00131358">
          <w:rPr>
            <w:webHidden/>
          </w:rPr>
          <w:instrText xml:space="preserve"> PAGEREF _Toc5270453 \h </w:instrText>
        </w:r>
        <w:r>
          <w:rPr>
            <w:webHidden/>
          </w:rPr>
        </w:r>
        <w:r>
          <w:rPr>
            <w:webHidden/>
          </w:rPr>
          <w:fldChar w:fldCharType="separate"/>
        </w:r>
        <w:r w:rsidR="00A20FA5">
          <w:rPr>
            <w:webHidden/>
          </w:rPr>
          <w:t>11</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54" w:history="1">
        <w:r w:rsidR="00131358" w:rsidRPr="00364C3F">
          <w:rPr>
            <w:rStyle w:val="af3"/>
            <w:noProof/>
          </w:rPr>
          <w:t>а) в зонах действия производственных котельных</w:t>
        </w:r>
        <w:r w:rsidR="00131358">
          <w:rPr>
            <w:noProof/>
            <w:webHidden/>
          </w:rPr>
          <w:tab/>
        </w:r>
        <w:r>
          <w:rPr>
            <w:noProof/>
            <w:webHidden/>
          </w:rPr>
          <w:fldChar w:fldCharType="begin"/>
        </w:r>
        <w:r w:rsidR="00131358">
          <w:rPr>
            <w:noProof/>
            <w:webHidden/>
          </w:rPr>
          <w:instrText xml:space="preserve"> PAGEREF _Toc5270454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55" w:history="1">
        <w:r w:rsidR="00131358" w:rsidRPr="00364C3F">
          <w:rPr>
            <w:rStyle w:val="af3"/>
            <w:noProof/>
          </w:rPr>
          <w:t>б) в зонах действия индивидуального теплоснабжения</w:t>
        </w:r>
        <w:r w:rsidR="00131358">
          <w:rPr>
            <w:noProof/>
            <w:webHidden/>
          </w:rPr>
          <w:tab/>
        </w:r>
        <w:r>
          <w:rPr>
            <w:noProof/>
            <w:webHidden/>
          </w:rPr>
          <w:fldChar w:fldCharType="begin"/>
        </w:r>
        <w:r w:rsidR="00131358">
          <w:rPr>
            <w:noProof/>
            <w:webHidden/>
          </w:rPr>
          <w:instrText xml:space="preserve"> PAGEREF _Toc5270455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456" w:history="1">
        <w:r w:rsidR="00131358" w:rsidRPr="00364C3F">
          <w:rPr>
            <w:rStyle w:val="af3"/>
          </w:rPr>
          <w:t>Часть 2.</w:t>
        </w:r>
        <w:r w:rsidR="00131358">
          <w:rPr>
            <w:rFonts w:asciiTheme="minorHAnsi" w:eastAsiaTheme="minorEastAsia" w:hAnsiTheme="minorHAnsi" w:cstheme="minorBidi"/>
            <w:i w:val="0"/>
          </w:rPr>
          <w:tab/>
        </w:r>
        <w:r w:rsidR="00131358" w:rsidRPr="00364C3F">
          <w:rPr>
            <w:rStyle w:val="af3"/>
          </w:rPr>
          <w:t>Источники тепловой энергии</w:t>
        </w:r>
        <w:r w:rsidR="00131358">
          <w:rPr>
            <w:webHidden/>
          </w:rPr>
          <w:tab/>
        </w:r>
        <w:r>
          <w:rPr>
            <w:webHidden/>
          </w:rPr>
          <w:fldChar w:fldCharType="begin"/>
        </w:r>
        <w:r w:rsidR="00131358">
          <w:rPr>
            <w:webHidden/>
          </w:rPr>
          <w:instrText xml:space="preserve"> PAGEREF _Toc5270456 \h </w:instrText>
        </w:r>
        <w:r>
          <w:rPr>
            <w:webHidden/>
          </w:rPr>
        </w:r>
        <w:r>
          <w:rPr>
            <w:webHidden/>
          </w:rPr>
          <w:fldChar w:fldCharType="separate"/>
        </w:r>
        <w:r w:rsidR="00A20FA5">
          <w:rPr>
            <w:webHidden/>
          </w:rPr>
          <w:t>14</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57" w:history="1">
        <w:r w:rsidR="00131358" w:rsidRPr="00364C3F">
          <w:rPr>
            <w:rStyle w:val="af3"/>
            <w:noProof/>
          </w:rPr>
          <w:t>а) структура и технические характеристики основного оборудования</w:t>
        </w:r>
        <w:r w:rsidR="00131358">
          <w:rPr>
            <w:noProof/>
            <w:webHidden/>
          </w:rPr>
          <w:tab/>
        </w:r>
        <w:r>
          <w:rPr>
            <w:noProof/>
            <w:webHidden/>
          </w:rPr>
          <w:fldChar w:fldCharType="begin"/>
        </w:r>
        <w:r w:rsidR="00131358">
          <w:rPr>
            <w:noProof/>
            <w:webHidden/>
          </w:rPr>
          <w:instrText xml:space="preserve"> PAGEREF _Toc5270457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58" w:history="1">
        <w:r w:rsidR="00131358" w:rsidRPr="00364C3F">
          <w:rPr>
            <w:rStyle w:val="af3"/>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31358">
          <w:rPr>
            <w:noProof/>
            <w:webHidden/>
          </w:rPr>
          <w:tab/>
        </w:r>
        <w:r>
          <w:rPr>
            <w:noProof/>
            <w:webHidden/>
          </w:rPr>
          <w:fldChar w:fldCharType="begin"/>
        </w:r>
        <w:r w:rsidR="00131358">
          <w:rPr>
            <w:noProof/>
            <w:webHidden/>
          </w:rPr>
          <w:instrText xml:space="preserve"> PAGEREF _Toc5270458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59" w:history="1">
        <w:r w:rsidR="00131358" w:rsidRPr="00364C3F">
          <w:rPr>
            <w:rStyle w:val="af3"/>
            <w:noProof/>
          </w:rPr>
          <w:t>в) ограничения тепловой мощности и параметров располагаемой тепловой мощности</w:t>
        </w:r>
        <w:r w:rsidR="00131358">
          <w:rPr>
            <w:noProof/>
            <w:webHidden/>
          </w:rPr>
          <w:tab/>
        </w:r>
        <w:r>
          <w:rPr>
            <w:noProof/>
            <w:webHidden/>
          </w:rPr>
          <w:fldChar w:fldCharType="begin"/>
        </w:r>
        <w:r w:rsidR="00131358">
          <w:rPr>
            <w:noProof/>
            <w:webHidden/>
          </w:rPr>
          <w:instrText xml:space="preserve"> PAGEREF _Toc5270459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0" w:history="1">
        <w:r w:rsidR="00131358" w:rsidRPr="00364C3F">
          <w:rPr>
            <w:rStyle w:val="af3"/>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31358">
          <w:rPr>
            <w:noProof/>
            <w:webHidden/>
          </w:rPr>
          <w:tab/>
        </w:r>
        <w:r>
          <w:rPr>
            <w:noProof/>
            <w:webHidden/>
          </w:rPr>
          <w:fldChar w:fldCharType="begin"/>
        </w:r>
        <w:r w:rsidR="00131358">
          <w:rPr>
            <w:noProof/>
            <w:webHidden/>
          </w:rPr>
          <w:instrText xml:space="preserve"> PAGEREF _Toc5270460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1" w:history="1">
        <w:r w:rsidR="00131358" w:rsidRPr="00364C3F">
          <w:rPr>
            <w:rStyle w:val="af3"/>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31358">
          <w:rPr>
            <w:noProof/>
            <w:webHidden/>
          </w:rPr>
          <w:tab/>
        </w:r>
        <w:r>
          <w:rPr>
            <w:noProof/>
            <w:webHidden/>
          </w:rPr>
          <w:fldChar w:fldCharType="begin"/>
        </w:r>
        <w:r w:rsidR="00131358">
          <w:rPr>
            <w:noProof/>
            <w:webHidden/>
          </w:rPr>
          <w:instrText xml:space="preserve"> PAGEREF _Toc5270461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2" w:history="1">
        <w:r w:rsidR="00131358" w:rsidRPr="00364C3F">
          <w:rPr>
            <w:rStyle w:val="af3"/>
            <w:noProof/>
          </w:rPr>
          <w:t>е) схемы выдачи тепловой мощности, структура теплофикационных установок</w:t>
        </w:r>
        <w:r w:rsidR="00131358">
          <w:rPr>
            <w:noProof/>
            <w:webHidden/>
          </w:rPr>
          <w:tab/>
        </w:r>
        <w:r>
          <w:rPr>
            <w:noProof/>
            <w:webHidden/>
          </w:rPr>
          <w:fldChar w:fldCharType="begin"/>
        </w:r>
        <w:r w:rsidR="00131358">
          <w:rPr>
            <w:noProof/>
            <w:webHidden/>
          </w:rPr>
          <w:instrText xml:space="preserve"> PAGEREF _Toc5270462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3" w:history="1">
        <w:r w:rsidR="00131358" w:rsidRPr="00364C3F">
          <w:rPr>
            <w:rStyle w:val="af3"/>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31358">
          <w:rPr>
            <w:noProof/>
            <w:webHidden/>
          </w:rPr>
          <w:tab/>
        </w:r>
        <w:r>
          <w:rPr>
            <w:noProof/>
            <w:webHidden/>
          </w:rPr>
          <w:fldChar w:fldCharType="begin"/>
        </w:r>
        <w:r w:rsidR="00131358">
          <w:rPr>
            <w:noProof/>
            <w:webHidden/>
          </w:rPr>
          <w:instrText xml:space="preserve"> PAGEREF _Toc5270463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4" w:history="1">
        <w:r w:rsidR="00131358" w:rsidRPr="00364C3F">
          <w:rPr>
            <w:rStyle w:val="af3"/>
            <w:noProof/>
          </w:rPr>
          <w:t>з) среднегодовая загрузка оборудования</w:t>
        </w:r>
        <w:r w:rsidR="00131358">
          <w:rPr>
            <w:noProof/>
            <w:webHidden/>
          </w:rPr>
          <w:tab/>
        </w:r>
        <w:r>
          <w:rPr>
            <w:noProof/>
            <w:webHidden/>
          </w:rPr>
          <w:fldChar w:fldCharType="begin"/>
        </w:r>
        <w:r w:rsidR="00131358">
          <w:rPr>
            <w:noProof/>
            <w:webHidden/>
          </w:rPr>
          <w:instrText xml:space="preserve"> PAGEREF _Toc5270464 \h </w:instrText>
        </w:r>
        <w:r>
          <w:rPr>
            <w:noProof/>
            <w:webHidden/>
          </w:rPr>
        </w:r>
        <w:r>
          <w:rPr>
            <w:noProof/>
            <w:webHidden/>
          </w:rPr>
          <w:fldChar w:fldCharType="separate"/>
        </w:r>
        <w:r w:rsidR="00A20FA5">
          <w:rPr>
            <w:noProof/>
            <w:webHidden/>
          </w:rPr>
          <w:t>24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5" w:history="1">
        <w:r w:rsidR="00131358" w:rsidRPr="00364C3F">
          <w:rPr>
            <w:rStyle w:val="af3"/>
            <w:noProof/>
          </w:rPr>
          <w:t>и) способы учета тепла, отпущенного в тепловые сети</w:t>
        </w:r>
        <w:r w:rsidR="00131358">
          <w:rPr>
            <w:noProof/>
            <w:webHidden/>
          </w:rPr>
          <w:tab/>
        </w:r>
        <w:r>
          <w:rPr>
            <w:noProof/>
            <w:webHidden/>
          </w:rPr>
          <w:fldChar w:fldCharType="begin"/>
        </w:r>
        <w:r w:rsidR="00131358">
          <w:rPr>
            <w:noProof/>
            <w:webHidden/>
          </w:rPr>
          <w:instrText xml:space="preserve"> PAGEREF _Toc5270465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6" w:history="1">
        <w:r w:rsidR="00131358" w:rsidRPr="00364C3F">
          <w:rPr>
            <w:rStyle w:val="af3"/>
            <w:noProof/>
          </w:rPr>
          <w:t>к) статистика отказов и восстановлений оборудования источников тепловой энергии</w:t>
        </w:r>
        <w:r w:rsidR="00131358">
          <w:rPr>
            <w:noProof/>
            <w:webHidden/>
          </w:rPr>
          <w:tab/>
        </w:r>
        <w:r>
          <w:rPr>
            <w:noProof/>
            <w:webHidden/>
          </w:rPr>
          <w:fldChar w:fldCharType="begin"/>
        </w:r>
        <w:r w:rsidR="00131358">
          <w:rPr>
            <w:noProof/>
            <w:webHidden/>
          </w:rPr>
          <w:instrText xml:space="preserve"> PAGEREF _Toc5270466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7" w:history="1">
        <w:r w:rsidR="00131358" w:rsidRPr="00364C3F">
          <w:rPr>
            <w:rStyle w:val="af3"/>
            <w:noProof/>
          </w:rPr>
          <w:t>л) предписания надзорных органов по запрещению дальнейшей эксплуатации источников тепловой энергии</w:t>
        </w:r>
        <w:r w:rsidR="00131358">
          <w:rPr>
            <w:noProof/>
            <w:webHidden/>
          </w:rPr>
          <w:tab/>
        </w:r>
        <w:r>
          <w:rPr>
            <w:noProof/>
            <w:webHidden/>
          </w:rPr>
          <w:fldChar w:fldCharType="begin"/>
        </w:r>
        <w:r w:rsidR="00131358">
          <w:rPr>
            <w:noProof/>
            <w:webHidden/>
          </w:rPr>
          <w:instrText xml:space="preserve"> PAGEREF _Toc5270467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68" w:history="1">
        <w:r w:rsidR="00131358" w:rsidRPr="00364C3F">
          <w:rPr>
            <w:rStyle w:val="af3"/>
            <w:noProof/>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31358">
          <w:rPr>
            <w:noProof/>
            <w:webHidden/>
          </w:rPr>
          <w:tab/>
        </w:r>
        <w:r>
          <w:rPr>
            <w:noProof/>
            <w:webHidden/>
          </w:rPr>
          <w:fldChar w:fldCharType="begin"/>
        </w:r>
        <w:r w:rsidR="00131358">
          <w:rPr>
            <w:noProof/>
            <w:webHidden/>
          </w:rPr>
          <w:instrText xml:space="preserve"> PAGEREF _Toc5270468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469" w:history="1">
        <w:r w:rsidR="00131358" w:rsidRPr="00364C3F">
          <w:rPr>
            <w:rStyle w:val="af3"/>
          </w:rPr>
          <w:t>Часть 3.</w:t>
        </w:r>
        <w:r w:rsidR="00131358">
          <w:rPr>
            <w:rFonts w:asciiTheme="minorHAnsi" w:eastAsiaTheme="minorEastAsia" w:hAnsiTheme="minorHAnsi" w:cstheme="minorBidi"/>
            <w:i w:val="0"/>
          </w:rPr>
          <w:tab/>
        </w:r>
        <w:r w:rsidR="00131358" w:rsidRPr="00364C3F">
          <w:rPr>
            <w:rStyle w:val="af3"/>
          </w:rPr>
          <w:t>Тепловые сети, сооружения на них</w:t>
        </w:r>
        <w:r w:rsidR="00131358">
          <w:rPr>
            <w:webHidden/>
          </w:rPr>
          <w:tab/>
        </w:r>
        <w:r>
          <w:rPr>
            <w:webHidden/>
          </w:rPr>
          <w:fldChar w:fldCharType="begin"/>
        </w:r>
        <w:r w:rsidR="00131358">
          <w:rPr>
            <w:webHidden/>
          </w:rPr>
          <w:instrText xml:space="preserve"> PAGEREF _Toc5270469 \h </w:instrText>
        </w:r>
        <w:r>
          <w:rPr>
            <w:webHidden/>
          </w:rPr>
        </w:r>
        <w:r>
          <w:rPr>
            <w:webHidden/>
          </w:rPr>
          <w:fldChar w:fldCharType="separate"/>
        </w:r>
        <w:r w:rsidR="00A20FA5">
          <w:rPr>
            <w:webHidden/>
          </w:rPr>
          <w:t>25</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0" w:history="1">
        <w:r w:rsidR="00131358" w:rsidRPr="00364C3F">
          <w:rPr>
            <w:rStyle w:val="af3"/>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131358">
          <w:rPr>
            <w:noProof/>
            <w:webHidden/>
          </w:rPr>
          <w:tab/>
        </w:r>
        <w:r>
          <w:rPr>
            <w:noProof/>
            <w:webHidden/>
          </w:rPr>
          <w:fldChar w:fldCharType="begin"/>
        </w:r>
        <w:r w:rsidR="00131358">
          <w:rPr>
            <w:noProof/>
            <w:webHidden/>
          </w:rPr>
          <w:instrText xml:space="preserve"> PAGEREF _Toc5270470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1" w:history="1">
        <w:r w:rsidR="00131358" w:rsidRPr="00364C3F">
          <w:rPr>
            <w:rStyle w:val="af3"/>
            <w:noProof/>
          </w:rPr>
          <w:t>б) карты (схемы) тепловых сетей в зонах действия источников тепловой энергии в электронной форме и (или) на бумажном носителе</w:t>
        </w:r>
        <w:r w:rsidR="00131358">
          <w:rPr>
            <w:noProof/>
            <w:webHidden/>
          </w:rPr>
          <w:tab/>
        </w:r>
        <w:r>
          <w:rPr>
            <w:noProof/>
            <w:webHidden/>
          </w:rPr>
          <w:fldChar w:fldCharType="begin"/>
        </w:r>
        <w:r w:rsidR="00131358">
          <w:rPr>
            <w:noProof/>
            <w:webHidden/>
          </w:rPr>
          <w:instrText xml:space="preserve"> PAGEREF _Toc5270471 \h </w:instrText>
        </w:r>
        <w:r>
          <w:rPr>
            <w:noProof/>
            <w:webHidden/>
          </w:rPr>
        </w:r>
        <w:r>
          <w:rPr>
            <w:noProof/>
            <w:webHidden/>
          </w:rPr>
          <w:fldChar w:fldCharType="separate"/>
        </w:r>
        <w:r w:rsidR="00A20FA5">
          <w:rPr>
            <w:noProof/>
            <w:webHidden/>
          </w:rPr>
          <w:t>26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2" w:history="1">
        <w:r w:rsidR="00131358" w:rsidRPr="00364C3F">
          <w:rPr>
            <w:rStyle w:val="af3"/>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31358">
          <w:rPr>
            <w:noProof/>
            <w:webHidden/>
          </w:rPr>
          <w:tab/>
        </w:r>
        <w:r>
          <w:rPr>
            <w:noProof/>
            <w:webHidden/>
          </w:rPr>
          <w:fldChar w:fldCharType="begin"/>
        </w:r>
        <w:r w:rsidR="00131358">
          <w:rPr>
            <w:noProof/>
            <w:webHidden/>
          </w:rPr>
          <w:instrText xml:space="preserve"> PAGEREF _Toc5270472 \h </w:instrText>
        </w:r>
        <w:r>
          <w:rPr>
            <w:noProof/>
            <w:webHidden/>
          </w:rPr>
        </w:r>
        <w:r>
          <w:rPr>
            <w:noProof/>
            <w:webHidden/>
          </w:rPr>
          <w:fldChar w:fldCharType="separate"/>
        </w:r>
        <w:r w:rsidR="00A20FA5">
          <w:rPr>
            <w:noProof/>
            <w:webHidden/>
          </w:rPr>
          <w:t>29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3" w:history="1">
        <w:r w:rsidR="00131358" w:rsidRPr="00364C3F">
          <w:rPr>
            <w:rStyle w:val="af3"/>
            <w:noProof/>
          </w:rPr>
          <w:t>г) описание типов и количества секционирующей и регулирующей арматуры на тепловых сетях</w:t>
        </w:r>
        <w:r w:rsidR="00131358">
          <w:rPr>
            <w:noProof/>
            <w:webHidden/>
          </w:rPr>
          <w:tab/>
        </w:r>
        <w:r>
          <w:rPr>
            <w:noProof/>
            <w:webHidden/>
          </w:rPr>
          <w:fldChar w:fldCharType="begin"/>
        </w:r>
        <w:r w:rsidR="00131358">
          <w:rPr>
            <w:noProof/>
            <w:webHidden/>
          </w:rPr>
          <w:instrText xml:space="preserve"> PAGEREF _Toc5270473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4" w:history="1">
        <w:r w:rsidR="00131358" w:rsidRPr="00364C3F">
          <w:rPr>
            <w:rStyle w:val="af3"/>
            <w:noProof/>
          </w:rPr>
          <w:t>д) описание типов и строительных особенностей тепловых пунктов, тепловых камер и павильонов</w:t>
        </w:r>
        <w:r w:rsidR="00131358">
          <w:rPr>
            <w:noProof/>
            <w:webHidden/>
          </w:rPr>
          <w:tab/>
        </w:r>
        <w:r>
          <w:rPr>
            <w:noProof/>
            <w:webHidden/>
          </w:rPr>
          <w:fldChar w:fldCharType="begin"/>
        </w:r>
        <w:r w:rsidR="00131358">
          <w:rPr>
            <w:noProof/>
            <w:webHidden/>
          </w:rPr>
          <w:instrText xml:space="preserve"> PAGEREF _Toc5270474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5" w:history="1">
        <w:r w:rsidR="00131358" w:rsidRPr="00364C3F">
          <w:rPr>
            <w:rStyle w:val="af3"/>
            <w:noProof/>
          </w:rPr>
          <w:t>е) описание графиков регулирования отпуска тепла в тепловые сети с анализом их обоснованности</w:t>
        </w:r>
        <w:r w:rsidR="00131358">
          <w:rPr>
            <w:noProof/>
            <w:webHidden/>
          </w:rPr>
          <w:tab/>
        </w:r>
        <w:r>
          <w:rPr>
            <w:noProof/>
            <w:webHidden/>
          </w:rPr>
          <w:fldChar w:fldCharType="begin"/>
        </w:r>
        <w:r w:rsidR="00131358">
          <w:rPr>
            <w:noProof/>
            <w:webHidden/>
          </w:rPr>
          <w:instrText xml:space="preserve"> PAGEREF _Toc5270475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6" w:history="1">
        <w:r w:rsidR="00131358" w:rsidRPr="00364C3F">
          <w:rPr>
            <w:rStyle w:val="af3"/>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31358">
          <w:rPr>
            <w:noProof/>
            <w:webHidden/>
          </w:rPr>
          <w:tab/>
        </w:r>
        <w:r>
          <w:rPr>
            <w:noProof/>
            <w:webHidden/>
          </w:rPr>
          <w:fldChar w:fldCharType="begin"/>
        </w:r>
        <w:r w:rsidR="00131358">
          <w:rPr>
            <w:noProof/>
            <w:webHidden/>
          </w:rPr>
          <w:instrText xml:space="preserve"> PAGEREF _Toc5270476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7" w:history="1">
        <w:r w:rsidR="00131358" w:rsidRPr="00364C3F">
          <w:rPr>
            <w:rStyle w:val="af3"/>
            <w:noProof/>
          </w:rPr>
          <w:t>з) гидравлические режимы и пьезометрические графики тепловых сетей</w:t>
        </w:r>
        <w:r w:rsidR="00131358">
          <w:rPr>
            <w:noProof/>
            <w:webHidden/>
          </w:rPr>
          <w:tab/>
        </w:r>
        <w:r>
          <w:rPr>
            <w:noProof/>
            <w:webHidden/>
          </w:rPr>
          <w:fldChar w:fldCharType="begin"/>
        </w:r>
        <w:r w:rsidR="00131358">
          <w:rPr>
            <w:noProof/>
            <w:webHidden/>
          </w:rPr>
          <w:instrText xml:space="preserve"> PAGEREF _Toc5270477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8" w:history="1">
        <w:r w:rsidR="00131358" w:rsidRPr="00364C3F">
          <w:rPr>
            <w:rStyle w:val="af3"/>
            <w:noProof/>
          </w:rPr>
          <w:t>и) статистику отказов тепловых сетей (аварийных ситуаций) за последние 5 лет</w:t>
        </w:r>
        <w:r w:rsidR="00131358">
          <w:rPr>
            <w:noProof/>
            <w:webHidden/>
          </w:rPr>
          <w:tab/>
        </w:r>
        <w:r>
          <w:rPr>
            <w:noProof/>
            <w:webHidden/>
          </w:rPr>
          <w:fldChar w:fldCharType="begin"/>
        </w:r>
        <w:r w:rsidR="00131358">
          <w:rPr>
            <w:noProof/>
            <w:webHidden/>
          </w:rPr>
          <w:instrText xml:space="preserve"> PAGEREF _Toc5270478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79" w:history="1">
        <w:r w:rsidR="00131358" w:rsidRPr="00364C3F">
          <w:rPr>
            <w:rStyle w:val="af3"/>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31358">
          <w:rPr>
            <w:noProof/>
            <w:webHidden/>
          </w:rPr>
          <w:tab/>
        </w:r>
        <w:r>
          <w:rPr>
            <w:noProof/>
            <w:webHidden/>
          </w:rPr>
          <w:fldChar w:fldCharType="begin"/>
        </w:r>
        <w:r w:rsidR="00131358">
          <w:rPr>
            <w:noProof/>
            <w:webHidden/>
          </w:rPr>
          <w:instrText xml:space="preserve"> PAGEREF _Toc5270479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0" w:history="1">
        <w:r w:rsidR="00131358" w:rsidRPr="00364C3F">
          <w:rPr>
            <w:rStyle w:val="af3"/>
            <w:noProof/>
          </w:rPr>
          <w:t>л) описание процедур диагностики состояния тепловых сетей и планирования капитальных (текущих) ремонтов</w:t>
        </w:r>
        <w:r w:rsidR="00131358">
          <w:rPr>
            <w:noProof/>
            <w:webHidden/>
          </w:rPr>
          <w:tab/>
        </w:r>
        <w:r>
          <w:rPr>
            <w:noProof/>
            <w:webHidden/>
          </w:rPr>
          <w:fldChar w:fldCharType="begin"/>
        </w:r>
        <w:r w:rsidR="00131358">
          <w:rPr>
            <w:noProof/>
            <w:webHidden/>
          </w:rPr>
          <w:instrText xml:space="preserve"> PAGEREF _Toc5270480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1" w:history="1">
        <w:r w:rsidR="00131358" w:rsidRPr="00364C3F">
          <w:rPr>
            <w:rStyle w:val="af3"/>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31358">
          <w:rPr>
            <w:noProof/>
            <w:webHidden/>
          </w:rPr>
          <w:tab/>
        </w:r>
        <w:r>
          <w:rPr>
            <w:noProof/>
            <w:webHidden/>
          </w:rPr>
          <w:fldChar w:fldCharType="begin"/>
        </w:r>
        <w:r w:rsidR="00131358">
          <w:rPr>
            <w:noProof/>
            <w:webHidden/>
          </w:rPr>
          <w:instrText xml:space="preserve"> PAGEREF _Toc5270481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2" w:history="1">
        <w:r w:rsidR="00131358" w:rsidRPr="00364C3F">
          <w:rPr>
            <w:rStyle w:val="af3"/>
            <w:noProof/>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31358">
          <w:rPr>
            <w:noProof/>
            <w:webHidden/>
          </w:rPr>
          <w:tab/>
        </w:r>
        <w:r>
          <w:rPr>
            <w:noProof/>
            <w:webHidden/>
          </w:rPr>
          <w:fldChar w:fldCharType="begin"/>
        </w:r>
        <w:r w:rsidR="00131358">
          <w:rPr>
            <w:noProof/>
            <w:webHidden/>
          </w:rPr>
          <w:instrText xml:space="preserve"> PAGEREF _Toc5270482 \h </w:instrText>
        </w:r>
        <w:r>
          <w:rPr>
            <w:noProof/>
            <w:webHidden/>
          </w:rPr>
        </w:r>
        <w:r>
          <w:rPr>
            <w:noProof/>
            <w:webHidden/>
          </w:rPr>
          <w:fldChar w:fldCharType="separate"/>
        </w:r>
        <w:r w:rsidR="00A20FA5">
          <w:rPr>
            <w:noProof/>
            <w:webHidden/>
          </w:rPr>
          <w:t>41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3" w:history="1">
        <w:r w:rsidR="00131358" w:rsidRPr="00364C3F">
          <w:rPr>
            <w:rStyle w:val="af3"/>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131358">
          <w:rPr>
            <w:noProof/>
            <w:webHidden/>
          </w:rPr>
          <w:tab/>
        </w:r>
        <w:r>
          <w:rPr>
            <w:noProof/>
            <w:webHidden/>
          </w:rPr>
          <w:fldChar w:fldCharType="begin"/>
        </w:r>
        <w:r w:rsidR="00131358">
          <w:rPr>
            <w:noProof/>
            <w:webHidden/>
          </w:rPr>
          <w:instrText xml:space="preserve"> PAGEREF _Toc5270483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4" w:history="1">
        <w:r w:rsidR="00131358" w:rsidRPr="00364C3F">
          <w:rPr>
            <w:rStyle w:val="af3"/>
            <w:noProof/>
          </w:rPr>
          <w:t>п) предписания надзорных органов по запрещению дальнейшей эксплуатации участков тепловой сети и результаты их исполнения</w:t>
        </w:r>
        <w:r w:rsidR="00131358">
          <w:rPr>
            <w:noProof/>
            <w:webHidden/>
          </w:rPr>
          <w:tab/>
        </w:r>
        <w:r>
          <w:rPr>
            <w:noProof/>
            <w:webHidden/>
          </w:rPr>
          <w:fldChar w:fldCharType="begin"/>
        </w:r>
        <w:r w:rsidR="00131358">
          <w:rPr>
            <w:noProof/>
            <w:webHidden/>
          </w:rPr>
          <w:instrText xml:space="preserve"> PAGEREF _Toc5270484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5" w:history="1">
        <w:r w:rsidR="00131358" w:rsidRPr="00364C3F">
          <w:rPr>
            <w:rStyle w:val="af3"/>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31358">
          <w:rPr>
            <w:noProof/>
            <w:webHidden/>
          </w:rPr>
          <w:tab/>
        </w:r>
        <w:r>
          <w:rPr>
            <w:noProof/>
            <w:webHidden/>
          </w:rPr>
          <w:fldChar w:fldCharType="begin"/>
        </w:r>
        <w:r w:rsidR="00131358">
          <w:rPr>
            <w:noProof/>
            <w:webHidden/>
          </w:rPr>
          <w:instrText xml:space="preserve"> PAGEREF _Toc5270485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6" w:history="1">
        <w:r w:rsidR="00131358" w:rsidRPr="00364C3F">
          <w:rPr>
            <w:rStyle w:val="af3"/>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31358">
          <w:rPr>
            <w:noProof/>
            <w:webHidden/>
          </w:rPr>
          <w:tab/>
        </w:r>
        <w:r>
          <w:rPr>
            <w:noProof/>
            <w:webHidden/>
          </w:rPr>
          <w:fldChar w:fldCharType="begin"/>
        </w:r>
        <w:r w:rsidR="00131358">
          <w:rPr>
            <w:noProof/>
            <w:webHidden/>
          </w:rPr>
          <w:instrText xml:space="preserve"> PAGEREF _Toc5270486 \h </w:instrText>
        </w:r>
        <w:r>
          <w:rPr>
            <w:noProof/>
            <w:webHidden/>
          </w:rPr>
        </w:r>
        <w:r>
          <w:rPr>
            <w:noProof/>
            <w:webHidden/>
          </w:rPr>
          <w:fldChar w:fldCharType="separate"/>
        </w:r>
        <w:r w:rsidR="00A20FA5">
          <w:rPr>
            <w:noProof/>
            <w:webHidden/>
          </w:rPr>
          <w:t>44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7" w:history="1">
        <w:r w:rsidR="00131358" w:rsidRPr="00364C3F">
          <w:rPr>
            <w:rStyle w:val="af3"/>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131358">
          <w:rPr>
            <w:noProof/>
            <w:webHidden/>
          </w:rPr>
          <w:tab/>
        </w:r>
        <w:r>
          <w:rPr>
            <w:noProof/>
            <w:webHidden/>
          </w:rPr>
          <w:fldChar w:fldCharType="begin"/>
        </w:r>
        <w:r w:rsidR="00131358">
          <w:rPr>
            <w:noProof/>
            <w:webHidden/>
          </w:rPr>
          <w:instrText xml:space="preserve"> PAGEREF _Toc5270487 \h </w:instrText>
        </w:r>
        <w:r>
          <w:rPr>
            <w:noProof/>
            <w:webHidden/>
          </w:rPr>
        </w:r>
        <w:r>
          <w:rPr>
            <w:noProof/>
            <w:webHidden/>
          </w:rPr>
          <w:fldChar w:fldCharType="separate"/>
        </w:r>
        <w:r w:rsidR="00A20FA5">
          <w:rPr>
            <w:noProof/>
            <w:webHidden/>
          </w:rPr>
          <w:t>44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8" w:history="1">
        <w:r w:rsidR="00131358" w:rsidRPr="00364C3F">
          <w:rPr>
            <w:rStyle w:val="af3"/>
            <w:noProof/>
          </w:rPr>
          <w:t>у) уровень автоматизации и обслуживания центральных тепловых пунктов, насосных станций</w:t>
        </w:r>
        <w:r w:rsidR="00131358">
          <w:rPr>
            <w:noProof/>
            <w:webHidden/>
          </w:rPr>
          <w:tab/>
        </w:r>
        <w:r>
          <w:rPr>
            <w:noProof/>
            <w:webHidden/>
          </w:rPr>
          <w:fldChar w:fldCharType="begin"/>
        </w:r>
        <w:r w:rsidR="00131358">
          <w:rPr>
            <w:noProof/>
            <w:webHidden/>
          </w:rPr>
          <w:instrText xml:space="preserve"> PAGEREF _Toc5270488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89" w:history="1">
        <w:r w:rsidR="00131358" w:rsidRPr="00364C3F">
          <w:rPr>
            <w:rStyle w:val="af3"/>
            <w:noProof/>
          </w:rPr>
          <w:t>ф) сведения о наличии защиты тепловых сетей от превышения давления</w:t>
        </w:r>
        <w:r w:rsidR="00131358">
          <w:rPr>
            <w:noProof/>
            <w:webHidden/>
          </w:rPr>
          <w:tab/>
        </w:r>
        <w:r>
          <w:rPr>
            <w:noProof/>
            <w:webHidden/>
          </w:rPr>
          <w:fldChar w:fldCharType="begin"/>
        </w:r>
        <w:r w:rsidR="00131358">
          <w:rPr>
            <w:noProof/>
            <w:webHidden/>
          </w:rPr>
          <w:instrText xml:space="preserve"> PAGEREF _Toc5270489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0" w:history="1">
        <w:r w:rsidR="00131358" w:rsidRPr="00364C3F">
          <w:rPr>
            <w:rStyle w:val="af3"/>
            <w:noProof/>
          </w:rPr>
          <w:t>х) перечень выявленных бесхозяйных тепловых сетей и обоснование выбора организации, уполномоченной на их эксплуатацию</w:t>
        </w:r>
        <w:r w:rsidR="00131358">
          <w:rPr>
            <w:noProof/>
            <w:webHidden/>
          </w:rPr>
          <w:tab/>
        </w:r>
        <w:r>
          <w:rPr>
            <w:noProof/>
            <w:webHidden/>
          </w:rPr>
          <w:fldChar w:fldCharType="begin"/>
        </w:r>
        <w:r w:rsidR="00131358">
          <w:rPr>
            <w:noProof/>
            <w:webHidden/>
          </w:rPr>
          <w:instrText xml:space="preserve"> PAGEREF _Toc5270490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1" w:history="1">
        <w:r w:rsidR="00131358" w:rsidRPr="00364C3F">
          <w:rPr>
            <w:rStyle w:val="af3"/>
            <w:noProof/>
          </w:rPr>
          <w:t>ц) данные энергетических характеристик тепловых сетей</w:t>
        </w:r>
        <w:r w:rsidR="00131358">
          <w:rPr>
            <w:noProof/>
            <w:webHidden/>
          </w:rPr>
          <w:tab/>
        </w:r>
        <w:r>
          <w:rPr>
            <w:noProof/>
            <w:webHidden/>
          </w:rPr>
          <w:fldChar w:fldCharType="begin"/>
        </w:r>
        <w:r w:rsidR="00131358">
          <w:rPr>
            <w:noProof/>
            <w:webHidden/>
          </w:rPr>
          <w:instrText xml:space="preserve"> PAGEREF _Toc5270491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492" w:history="1">
        <w:r w:rsidR="00131358" w:rsidRPr="00364C3F">
          <w:rPr>
            <w:rStyle w:val="af3"/>
          </w:rPr>
          <w:t>Часть 4.</w:t>
        </w:r>
        <w:r w:rsidR="00131358">
          <w:rPr>
            <w:rFonts w:asciiTheme="minorHAnsi" w:eastAsiaTheme="minorEastAsia" w:hAnsiTheme="minorHAnsi" w:cstheme="minorBidi"/>
            <w:i w:val="0"/>
          </w:rPr>
          <w:tab/>
        </w:r>
        <w:r w:rsidR="00131358" w:rsidRPr="00364C3F">
          <w:rPr>
            <w:rStyle w:val="af3"/>
          </w:rPr>
          <w:t>Зоны действия источников тепловой энергии</w:t>
        </w:r>
        <w:r w:rsidR="00131358">
          <w:rPr>
            <w:webHidden/>
          </w:rPr>
          <w:tab/>
        </w:r>
        <w:r>
          <w:rPr>
            <w:webHidden/>
          </w:rPr>
          <w:fldChar w:fldCharType="begin"/>
        </w:r>
        <w:r w:rsidR="00131358">
          <w:rPr>
            <w:webHidden/>
          </w:rPr>
          <w:instrText xml:space="preserve"> PAGEREF _Toc5270492 \h </w:instrText>
        </w:r>
        <w:r>
          <w:rPr>
            <w:webHidden/>
          </w:rPr>
        </w:r>
        <w:r>
          <w:rPr>
            <w:webHidden/>
          </w:rPr>
          <w:fldChar w:fldCharType="separate"/>
        </w:r>
        <w:r w:rsidR="00A20FA5">
          <w:rPr>
            <w:webHidden/>
          </w:rPr>
          <w:t>45</w:t>
        </w:r>
        <w:r>
          <w:rPr>
            <w:webHidden/>
          </w:rPr>
          <w:fldChar w:fldCharType="end"/>
        </w:r>
      </w:hyperlink>
    </w:p>
    <w:p w:rsidR="00131358" w:rsidRDefault="00893A5E">
      <w:pPr>
        <w:pStyle w:val="21"/>
        <w:rPr>
          <w:rFonts w:asciiTheme="minorHAnsi" w:eastAsiaTheme="minorEastAsia" w:hAnsiTheme="minorHAnsi" w:cstheme="minorBidi"/>
          <w:i w:val="0"/>
        </w:rPr>
      </w:pPr>
      <w:hyperlink w:anchor="_Toc5270493" w:history="1">
        <w:r w:rsidR="00131358" w:rsidRPr="00364C3F">
          <w:rPr>
            <w:rStyle w:val="af3"/>
          </w:rPr>
          <w:t>Часть 5.</w:t>
        </w:r>
        <w:r w:rsidR="00131358">
          <w:rPr>
            <w:rFonts w:asciiTheme="minorHAnsi" w:eastAsiaTheme="minorEastAsia" w:hAnsiTheme="minorHAnsi" w:cstheme="minorBidi"/>
            <w:i w:val="0"/>
          </w:rPr>
          <w:tab/>
        </w:r>
        <w:r w:rsidR="00131358" w:rsidRPr="00364C3F">
          <w:rPr>
            <w:rStyle w:val="af3"/>
          </w:rPr>
          <w:t>Тепловые нагрузки потребителей тепловой энергии, групп потребителей тепловой энергии в зонах действия источников тепловой энергии</w:t>
        </w:r>
        <w:r w:rsidR="00131358">
          <w:rPr>
            <w:webHidden/>
          </w:rPr>
          <w:tab/>
        </w:r>
        <w:r>
          <w:rPr>
            <w:webHidden/>
          </w:rPr>
          <w:fldChar w:fldCharType="begin"/>
        </w:r>
        <w:r w:rsidR="00131358">
          <w:rPr>
            <w:webHidden/>
          </w:rPr>
          <w:instrText xml:space="preserve"> PAGEREF _Toc5270493 \h </w:instrText>
        </w:r>
        <w:r>
          <w:rPr>
            <w:webHidden/>
          </w:rPr>
        </w:r>
        <w:r>
          <w:rPr>
            <w:webHidden/>
          </w:rPr>
          <w:fldChar w:fldCharType="separate"/>
        </w:r>
        <w:r w:rsidR="00A20FA5">
          <w:rPr>
            <w:webHidden/>
          </w:rPr>
          <w:t>46</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4" w:history="1">
        <w:r w:rsidR="00131358" w:rsidRPr="00364C3F">
          <w:rPr>
            <w:rStyle w:val="af3"/>
            <w:noProof/>
          </w:rPr>
          <w:t>а) описание значений спроса на тепловую мощность в расчетных элементах территориального деления</w:t>
        </w:r>
        <w:r w:rsidR="00131358">
          <w:rPr>
            <w:noProof/>
            <w:webHidden/>
          </w:rPr>
          <w:tab/>
        </w:r>
        <w:r>
          <w:rPr>
            <w:noProof/>
            <w:webHidden/>
          </w:rPr>
          <w:fldChar w:fldCharType="begin"/>
        </w:r>
        <w:r w:rsidR="00131358">
          <w:rPr>
            <w:noProof/>
            <w:webHidden/>
          </w:rPr>
          <w:instrText xml:space="preserve"> PAGEREF _Toc5270494 \h </w:instrText>
        </w:r>
        <w:r>
          <w:rPr>
            <w:noProof/>
            <w:webHidden/>
          </w:rPr>
        </w:r>
        <w:r>
          <w:rPr>
            <w:noProof/>
            <w:webHidden/>
          </w:rPr>
          <w:fldChar w:fldCharType="separate"/>
        </w:r>
        <w:r w:rsidR="00A20FA5">
          <w:rPr>
            <w:noProof/>
            <w:webHidden/>
          </w:rPr>
          <w:t>46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5" w:history="1">
        <w:r w:rsidR="00131358" w:rsidRPr="00364C3F">
          <w:rPr>
            <w:rStyle w:val="af3"/>
            <w:noProof/>
          </w:rPr>
          <w:t>б) описание значений расчетных тепловых нагрузок на коллекторах источников тепловой энергии</w:t>
        </w:r>
        <w:r w:rsidR="00131358">
          <w:rPr>
            <w:noProof/>
            <w:webHidden/>
          </w:rPr>
          <w:tab/>
        </w:r>
        <w:r>
          <w:rPr>
            <w:noProof/>
            <w:webHidden/>
          </w:rPr>
          <w:fldChar w:fldCharType="begin"/>
        </w:r>
        <w:r w:rsidR="00131358">
          <w:rPr>
            <w:noProof/>
            <w:webHidden/>
          </w:rPr>
          <w:instrText xml:space="preserve"> PAGEREF _Toc5270495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6" w:history="1">
        <w:r w:rsidR="00131358" w:rsidRPr="00364C3F">
          <w:rPr>
            <w:rStyle w:val="af3"/>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31358">
          <w:rPr>
            <w:noProof/>
            <w:webHidden/>
          </w:rPr>
          <w:tab/>
        </w:r>
        <w:r>
          <w:rPr>
            <w:noProof/>
            <w:webHidden/>
          </w:rPr>
          <w:fldChar w:fldCharType="begin"/>
        </w:r>
        <w:r w:rsidR="00131358">
          <w:rPr>
            <w:noProof/>
            <w:webHidden/>
          </w:rPr>
          <w:instrText xml:space="preserve"> PAGEREF _Toc5270496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7" w:history="1">
        <w:r w:rsidR="00131358" w:rsidRPr="00364C3F">
          <w:rPr>
            <w:rStyle w:val="af3"/>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131358">
          <w:rPr>
            <w:noProof/>
            <w:webHidden/>
          </w:rPr>
          <w:tab/>
        </w:r>
        <w:r>
          <w:rPr>
            <w:noProof/>
            <w:webHidden/>
          </w:rPr>
          <w:fldChar w:fldCharType="begin"/>
        </w:r>
        <w:r w:rsidR="00131358">
          <w:rPr>
            <w:noProof/>
            <w:webHidden/>
          </w:rPr>
          <w:instrText xml:space="preserve"> PAGEREF _Toc5270497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8" w:history="1">
        <w:r w:rsidR="00131358" w:rsidRPr="00364C3F">
          <w:rPr>
            <w:rStyle w:val="af3"/>
            <w:noProof/>
          </w:rPr>
          <w:t>д) описание существующих нормативов потребления тепловой энергии для населения на отопление и горячее водоснабжение</w:t>
        </w:r>
        <w:r w:rsidR="00131358">
          <w:rPr>
            <w:noProof/>
            <w:webHidden/>
          </w:rPr>
          <w:tab/>
        </w:r>
        <w:r>
          <w:rPr>
            <w:noProof/>
            <w:webHidden/>
          </w:rPr>
          <w:fldChar w:fldCharType="begin"/>
        </w:r>
        <w:r w:rsidR="00131358">
          <w:rPr>
            <w:noProof/>
            <w:webHidden/>
          </w:rPr>
          <w:instrText xml:space="preserve"> PAGEREF _Toc5270498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499" w:history="1">
        <w:r w:rsidR="00131358" w:rsidRPr="00364C3F">
          <w:rPr>
            <w:rStyle w:val="af3"/>
            <w:noProof/>
          </w:rPr>
          <w:t>е) описание значений тепловых нагрузок, указанных в договорах теплоснабжения</w:t>
        </w:r>
        <w:r w:rsidR="00131358">
          <w:rPr>
            <w:noProof/>
            <w:webHidden/>
          </w:rPr>
          <w:tab/>
        </w:r>
        <w:r>
          <w:rPr>
            <w:noProof/>
            <w:webHidden/>
          </w:rPr>
          <w:fldChar w:fldCharType="begin"/>
        </w:r>
        <w:r w:rsidR="00131358">
          <w:rPr>
            <w:noProof/>
            <w:webHidden/>
          </w:rPr>
          <w:instrText xml:space="preserve"> PAGEREF _Toc5270499 \h </w:instrText>
        </w:r>
        <w:r>
          <w:rPr>
            <w:noProof/>
            <w:webHidden/>
          </w:rPr>
        </w:r>
        <w:r>
          <w:rPr>
            <w:noProof/>
            <w:webHidden/>
          </w:rPr>
          <w:fldChar w:fldCharType="separate"/>
        </w:r>
        <w:r w:rsidR="00A20FA5">
          <w:rPr>
            <w:noProof/>
            <w:webHidden/>
          </w:rPr>
          <w:t>49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0" w:history="1">
        <w:r w:rsidR="00131358" w:rsidRPr="00364C3F">
          <w:rPr>
            <w:rStyle w:val="af3"/>
            <w:noProof/>
          </w:rPr>
          <w:t>ж) описание сравнения величины договорной и расчетной тепловой нагрузки по зоне действия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_Toc5270500 \h </w:instrText>
        </w:r>
        <w:r>
          <w:rPr>
            <w:noProof/>
            <w:webHidden/>
          </w:rPr>
        </w:r>
        <w:r>
          <w:rPr>
            <w:noProof/>
            <w:webHidden/>
          </w:rPr>
          <w:fldChar w:fldCharType="separate"/>
        </w:r>
        <w:r w:rsidR="00A20FA5">
          <w:rPr>
            <w:noProof/>
            <w:webHidden/>
          </w:rPr>
          <w:t>49</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501" w:history="1">
        <w:r w:rsidR="00131358" w:rsidRPr="00364C3F">
          <w:rPr>
            <w:rStyle w:val="af3"/>
          </w:rPr>
          <w:t>Часть 6.</w:t>
        </w:r>
        <w:r w:rsidR="00131358">
          <w:rPr>
            <w:rFonts w:asciiTheme="minorHAnsi" w:eastAsiaTheme="minorEastAsia" w:hAnsiTheme="minorHAnsi" w:cstheme="minorBidi"/>
            <w:i w:val="0"/>
          </w:rPr>
          <w:tab/>
        </w:r>
        <w:r w:rsidR="00131358" w:rsidRPr="00364C3F">
          <w:rPr>
            <w:rStyle w:val="af3"/>
          </w:rPr>
          <w:t>Балансы тепловой мощности и тепловой нагрузки в зонах действия источников тепловой энергии</w:t>
        </w:r>
        <w:r w:rsidR="00131358">
          <w:rPr>
            <w:webHidden/>
          </w:rPr>
          <w:tab/>
        </w:r>
        <w:r>
          <w:rPr>
            <w:webHidden/>
          </w:rPr>
          <w:fldChar w:fldCharType="begin"/>
        </w:r>
        <w:r w:rsidR="00131358">
          <w:rPr>
            <w:webHidden/>
          </w:rPr>
          <w:instrText xml:space="preserve"> PAGEREF _Toc5270501 \h </w:instrText>
        </w:r>
        <w:r>
          <w:rPr>
            <w:webHidden/>
          </w:rPr>
        </w:r>
        <w:r>
          <w:rPr>
            <w:webHidden/>
          </w:rPr>
          <w:fldChar w:fldCharType="separate"/>
        </w:r>
        <w:r w:rsidR="00A20FA5">
          <w:rPr>
            <w:webHidden/>
          </w:rPr>
          <w:t>50</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2" w:history="1">
        <w:r w:rsidR="00131358" w:rsidRPr="00364C3F">
          <w:rPr>
            <w:rStyle w:val="af3"/>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31358">
          <w:rPr>
            <w:noProof/>
            <w:webHidden/>
          </w:rPr>
          <w:tab/>
        </w:r>
        <w:r>
          <w:rPr>
            <w:noProof/>
            <w:webHidden/>
          </w:rPr>
          <w:fldChar w:fldCharType="begin"/>
        </w:r>
        <w:r w:rsidR="00131358">
          <w:rPr>
            <w:noProof/>
            <w:webHidden/>
          </w:rPr>
          <w:instrText xml:space="preserve"> PAGEREF _Toc5270502 \h </w:instrText>
        </w:r>
        <w:r>
          <w:rPr>
            <w:noProof/>
            <w:webHidden/>
          </w:rPr>
        </w:r>
        <w:r>
          <w:rPr>
            <w:noProof/>
            <w:webHidden/>
          </w:rPr>
          <w:fldChar w:fldCharType="separate"/>
        </w:r>
        <w:r w:rsidR="00A20FA5">
          <w:rPr>
            <w:noProof/>
            <w:webHidden/>
          </w:rPr>
          <w:t>50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3" w:history="1">
        <w:r w:rsidR="00131358" w:rsidRPr="00364C3F">
          <w:rPr>
            <w:rStyle w:val="af3"/>
            <w:noProof/>
          </w:rPr>
          <w:t>б) описание резервов и дефицитов тепловой мощности нетто по каждому источнику тепловой энергии</w:t>
        </w:r>
        <w:r w:rsidR="00131358">
          <w:rPr>
            <w:noProof/>
            <w:webHidden/>
          </w:rPr>
          <w:tab/>
        </w:r>
        <w:r>
          <w:rPr>
            <w:noProof/>
            <w:webHidden/>
          </w:rPr>
          <w:fldChar w:fldCharType="begin"/>
        </w:r>
        <w:r w:rsidR="00131358">
          <w:rPr>
            <w:noProof/>
            <w:webHidden/>
          </w:rPr>
          <w:instrText xml:space="preserve"> PAGEREF _Toc5270503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4" w:history="1">
        <w:r w:rsidR="00131358" w:rsidRPr="00364C3F">
          <w:rPr>
            <w:rStyle w:val="af3"/>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31358">
          <w:rPr>
            <w:noProof/>
            <w:webHidden/>
          </w:rPr>
          <w:tab/>
        </w:r>
        <w:r>
          <w:rPr>
            <w:noProof/>
            <w:webHidden/>
          </w:rPr>
          <w:fldChar w:fldCharType="begin"/>
        </w:r>
        <w:r w:rsidR="00131358">
          <w:rPr>
            <w:noProof/>
            <w:webHidden/>
          </w:rPr>
          <w:instrText xml:space="preserve"> PAGEREF _Toc5270504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5" w:history="1">
        <w:r w:rsidR="00131358" w:rsidRPr="00364C3F">
          <w:rPr>
            <w:rStyle w:val="af3"/>
            <w:noProof/>
          </w:rPr>
          <w:t>г) описание причины возникновения дефицитов тепловой мощности и последствий влияния дефицитов на качество теплоснабжения</w:t>
        </w:r>
        <w:r w:rsidR="00131358">
          <w:rPr>
            <w:noProof/>
            <w:webHidden/>
          </w:rPr>
          <w:tab/>
        </w:r>
        <w:r>
          <w:rPr>
            <w:noProof/>
            <w:webHidden/>
          </w:rPr>
          <w:fldChar w:fldCharType="begin"/>
        </w:r>
        <w:r w:rsidR="00131358">
          <w:rPr>
            <w:noProof/>
            <w:webHidden/>
          </w:rPr>
          <w:instrText xml:space="preserve"> PAGEREF _Toc5270505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6" w:history="1">
        <w:r w:rsidR="00131358" w:rsidRPr="00364C3F">
          <w:rPr>
            <w:rStyle w:val="af3"/>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31358">
          <w:rPr>
            <w:noProof/>
            <w:webHidden/>
          </w:rPr>
          <w:tab/>
        </w:r>
        <w:r>
          <w:rPr>
            <w:noProof/>
            <w:webHidden/>
          </w:rPr>
          <w:fldChar w:fldCharType="begin"/>
        </w:r>
        <w:r w:rsidR="00131358">
          <w:rPr>
            <w:noProof/>
            <w:webHidden/>
          </w:rPr>
          <w:instrText xml:space="preserve"> PAGEREF _Toc5270506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507" w:history="1">
        <w:r w:rsidR="00131358" w:rsidRPr="00364C3F">
          <w:rPr>
            <w:rStyle w:val="af3"/>
          </w:rPr>
          <w:t>Часть 7.</w:t>
        </w:r>
        <w:r w:rsidR="00131358">
          <w:rPr>
            <w:rFonts w:asciiTheme="minorHAnsi" w:eastAsiaTheme="minorEastAsia" w:hAnsiTheme="minorHAnsi" w:cstheme="minorBidi"/>
            <w:i w:val="0"/>
          </w:rPr>
          <w:tab/>
        </w:r>
        <w:r w:rsidR="00131358" w:rsidRPr="00364C3F">
          <w:rPr>
            <w:rStyle w:val="af3"/>
          </w:rPr>
          <w:t>Балансы теплоносителя</w:t>
        </w:r>
        <w:r w:rsidR="00131358">
          <w:rPr>
            <w:webHidden/>
          </w:rPr>
          <w:tab/>
        </w:r>
        <w:r>
          <w:rPr>
            <w:webHidden/>
          </w:rPr>
          <w:fldChar w:fldCharType="begin"/>
        </w:r>
        <w:r w:rsidR="00131358">
          <w:rPr>
            <w:webHidden/>
          </w:rPr>
          <w:instrText xml:space="preserve"> PAGEREF _Toc5270507 \h </w:instrText>
        </w:r>
        <w:r>
          <w:rPr>
            <w:webHidden/>
          </w:rPr>
        </w:r>
        <w:r>
          <w:rPr>
            <w:webHidden/>
          </w:rPr>
          <w:fldChar w:fldCharType="separate"/>
        </w:r>
        <w:r w:rsidR="00A20FA5">
          <w:rPr>
            <w:webHidden/>
          </w:rPr>
          <w:t>56</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8" w:history="1">
        <w:r w:rsidR="00131358" w:rsidRPr="00364C3F">
          <w:rPr>
            <w:rStyle w:val="af3"/>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31358">
          <w:rPr>
            <w:noProof/>
            <w:webHidden/>
          </w:rPr>
          <w:tab/>
        </w:r>
        <w:r>
          <w:rPr>
            <w:noProof/>
            <w:webHidden/>
          </w:rPr>
          <w:fldChar w:fldCharType="begin"/>
        </w:r>
        <w:r w:rsidR="00131358">
          <w:rPr>
            <w:noProof/>
            <w:webHidden/>
          </w:rPr>
          <w:instrText xml:space="preserve"> PAGEREF _Toc5270508 \h </w:instrText>
        </w:r>
        <w:r>
          <w:rPr>
            <w:noProof/>
            <w:webHidden/>
          </w:rPr>
        </w:r>
        <w:r>
          <w:rPr>
            <w:noProof/>
            <w:webHidden/>
          </w:rPr>
          <w:fldChar w:fldCharType="separate"/>
        </w:r>
        <w:r w:rsidR="00A20FA5">
          <w:rPr>
            <w:noProof/>
            <w:webHidden/>
          </w:rPr>
          <w:t>56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09" w:history="1">
        <w:r w:rsidR="00131358" w:rsidRPr="00364C3F">
          <w:rPr>
            <w:rStyle w:val="af3"/>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31358">
          <w:rPr>
            <w:noProof/>
            <w:webHidden/>
          </w:rPr>
          <w:tab/>
        </w:r>
        <w:r>
          <w:rPr>
            <w:noProof/>
            <w:webHidden/>
          </w:rPr>
          <w:fldChar w:fldCharType="begin"/>
        </w:r>
        <w:r w:rsidR="00131358">
          <w:rPr>
            <w:noProof/>
            <w:webHidden/>
          </w:rPr>
          <w:instrText xml:space="preserve"> PAGEREF _Toc5270509 \h </w:instrText>
        </w:r>
        <w:r>
          <w:rPr>
            <w:noProof/>
            <w:webHidden/>
          </w:rPr>
        </w:r>
        <w:r>
          <w:rPr>
            <w:noProof/>
            <w:webHidden/>
          </w:rPr>
          <w:fldChar w:fldCharType="separate"/>
        </w:r>
        <w:r w:rsidR="00A20FA5">
          <w:rPr>
            <w:noProof/>
            <w:webHidden/>
          </w:rPr>
          <w:t>62</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510" w:history="1">
        <w:r w:rsidR="00131358" w:rsidRPr="00364C3F">
          <w:rPr>
            <w:rStyle w:val="af3"/>
          </w:rPr>
          <w:t>Часть 8.</w:t>
        </w:r>
        <w:r w:rsidR="00131358">
          <w:rPr>
            <w:rFonts w:asciiTheme="minorHAnsi" w:eastAsiaTheme="minorEastAsia" w:hAnsiTheme="minorHAnsi" w:cstheme="minorBidi"/>
            <w:i w:val="0"/>
          </w:rPr>
          <w:tab/>
        </w:r>
        <w:r w:rsidR="00131358" w:rsidRPr="00364C3F">
          <w:rPr>
            <w:rStyle w:val="af3"/>
          </w:rPr>
          <w:t>Топливные балансы источников тепловой энергии и система обеспечения топливом</w:t>
        </w:r>
        <w:r w:rsidR="00131358">
          <w:rPr>
            <w:webHidden/>
          </w:rPr>
          <w:tab/>
        </w:r>
        <w:r>
          <w:rPr>
            <w:webHidden/>
          </w:rPr>
          <w:fldChar w:fldCharType="begin"/>
        </w:r>
        <w:r w:rsidR="00131358">
          <w:rPr>
            <w:webHidden/>
          </w:rPr>
          <w:instrText xml:space="preserve"> PAGEREF _Toc5270510 \h </w:instrText>
        </w:r>
        <w:r>
          <w:rPr>
            <w:webHidden/>
          </w:rPr>
        </w:r>
        <w:r>
          <w:rPr>
            <w:webHidden/>
          </w:rPr>
          <w:fldChar w:fldCharType="separate"/>
        </w:r>
        <w:r w:rsidR="00A20FA5">
          <w:rPr>
            <w:webHidden/>
          </w:rPr>
          <w:t>62</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1" w:history="1">
        <w:r w:rsidR="00131358" w:rsidRPr="00364C3F">
          <w:rPr>
            <w:rStyle w:val="af3"/>
            <w:noProof/>
          </w:rPr>
          <w:t>а) описание видов и количества используемого основного топлива для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_Toc5270511 \h </w:instrText>
        </w:r>
        <w:r>
          <w:rPr>
            <w:noProof/>
            <w:webHidden/>
          </w:rPr>
        </w:r>
        <w:r>
          <w:rPr>
            <w:noProof/>
            <w:webHidden/>
          </w:rPr>
          <w:fldChar w:fldCharType="separate"/>
        </w:r>
        <w:r w:rsidR="00A20FA5">
          <w:rPr>
            <w:noProof/>
            <w:webHidden/>
          </w:rPr>
          <w:t>62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2" w:history="1">
        <w:r w:rsidR="00131358" w:rsidRPr="00364C3F">
          <w:rPr>
            <w:rStyle w:val="af3"/>
            <w:noProof/>
          </w:rPr>
          <w:t>б) описание видов резервного и аварийного топлива и возможности их обеспечения в соответствии с нормативными требованиями</w:t>
        </w:r>
        <w:r w:rsidR="00131358">
          <w:rPr>
            <w:noProof/>
            <w:webHidden/>
          </w:rPr>
          <w:tab/>
        </w:r>
        <w:r>
          <w:rPr>
            <w:noProof/>
            <w:webHidden/>
          </w:rPr>
          <w:fldChar w:fldCharType="begin"/>
        </w:r>
        <w:r w:rsidR="00131358">
          <w:rPr>
            <w:noProof/>
            <w:webHidden/>
          </w:rPr>
          <w:instrText xml:space="preserve"> PAGEREF _Toc5270512 \h </w:instrText>
        </w:r>
        <w:r>
          <w:rPr>
            <w:noProof/>
            <w:webHidden/>
          </w:rPr>
        </w:r>
        <w:r>
          <w:rPr>
            <w:noProof/>
            <w:webHidden/>
          </w:rPr>
          <w:fldChar w:fldCharType="separate"/>
        </w:r>
        <w:r w:rsidR="00A20FA5">
          <w:rPr>
            <w:noProof/>
            <w:webHidden/>
          </w:rPr>
          <w:t>63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3" w:history="1">
        <w:r w:rsidR="00131358" w:rsidRPr="00364C3F">
          <w:rPr>
            <w:rStyle w:val="af3"/>
            <w:noProof/>
          </w:rPr>
          <w:t>в) описание особенностей характеристик видов топлива в зависимости от мест поставки</w:t>
        </w:r>
        <w:r w:rsidR="00131358">
          <w:rPr>
            <w:noProof/>
            <w:webHidden/>
          </w:rPr>
          <w:tab/>
        </w:r>
        <w:r>
          <w:rPr>
            <w:noProof/>
            <w:webHidden/>
          </w:rPr>
          <w:fldChar w:fldCharType="begin"/>
        </w:r>
        <w:r w:rsidR="00131358">
          <w:rPr>
            <w:noProof/>
            <w:webHidden/>
          </w:rPr>
          <w:instrText xml:space="preserve"> PAGEREF _Toc5270513 \h </w:instrText>
        </w:r>
        <w:r>
          <w:rPr>
            <w:noProof/>
            <w:webHidden/>
          </w:rPr>
        </w:r>
        <w:r>
          <w:rPr>
            <w:noProof/>
            <w:webHidden/>
          </w:rPr>
          <w:fldChar w:fldCharType="separate"/>
        </w:r>
        <w:r w:rsidR="00A20FA5">
          <w:rPr>
            <w:noProof/>
            <w:webHidden/>
          </w:rPr>
          <w:t>63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4" w:history="1">
        <w:r w:rsidR="00131358" w:rsidRPr="00364C3F">
          <w:rPr>
            <w:rStyle w:val="af3"/>
            <w:noProof/>
          </w:rPr>
          <w:t>г) описание использования местных видов топлива</w:t>
        </w:r>
        <w:r w:rsidR="00131358">
          <w:rPr>
            <w:noProof/>
            <w:webHidden/>
          </w:rPr>
          <w:tab/>
        </w:r>
        <w:r>
          <w:rPr>
            <w:noProof/>
            <w:webHidden/>
          </w:rPr>
          <w:fldChar w:fldCharType="begin"/>
        </w:r>
        <w:r w:rsidR="00131358">
          <w:rPr>
            <w:noProof/>
            <w:webHidden/>
          </w:rPr>
          <w:instrText xml:space="preserve"> PAGEREF _Toc5270514 \h </w:instrText>
        </w:r>
        <w:r>
          <w:rPr>
            <w:noProof/>
            <w:webHidden/>
          </w:rPr>
        </w:r>
        <w:r>
          <w:rPr>
            <w:noProof/>
            <w:webHidden/>
          </w:rPr>
          <w:fldChar w:fldCharType="separate"/>
        </w:r>
        <w:r w:rsidR="00A20FA5">
          <w:rPr>
            <w:noProof/>
            <w:webHidden/>
          </w:rPr>
          <w:t>64</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515" w:history="1">
        <w:r w:rsidR="00131358" w:rsidRPr="00364C3F">
          <w:rPr>
            <w:rStyle w:val="af3"/>
          </w:rPr>
          <w:t>Часть 9.</w:t>
        </w:r>
        <w:r w:rsidR="00131358">
          <w:rPr>
            <w:rFonts w:asciiTheme="minorHAnsi" w:eastAsiaTheme="minorEastAsia" w:hAnsiTheme="minorHAnsi" w:cstheme="minorBidi"/>
            <w:i w:val="0"/>
          </w:rPr>
          <w:tab/>
        </w:r>
        <w:r w:rsidR="00131358" w:rsidRPr="00364C3F">
          <w:rPr>
            <w:rStyle w:val="af3"/>
          </w:rPr>
          <w:t>Надежность теплоснабжения</w:t>
        </w:r>
        <w:r w:rsidR="00131358">
          <w:rPr>
            <w:webHidden/>
          </w:rPr>
          <w:tab/>
        </w:r>
        <w:r>
          <w:rPr>
            <w:webHidden/>
          </w:rPr>
          <w:fldChar w:fldCharType="begin"/>
        </w:r>
        <w:r w:rsidR="00131358">
          <w:rPr>
            <w:webHidden/>
          </w:rPr>
          <w:instrText xml:space="preserve"> PAGEREF _Toc5270515 \h </w:instrText>
        </w:r>
        <w:r>
          <w:rPr>
            <w:webHidden/>
          </w:rPr>
        </w:r>
        <w:r>
          <w:rPr>
            <w:webHidden/>
          </w:rPr>
          <w:fldChar w:fldCharType="separate"/>
        </w:r>
        <w:r w:rsidR="00A20FA5">
          <w:rPr>
            <w:webHidden/>
          </w:rPr>
          <w:t>64</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6" w:history="1">
        <w:r w:rsidR="00131358" w:rsidRPr="00364C3F">
          <w:rPr>
            <w:rStyle w:val="af3"/>
            <w:noProof/>
          </w:rPr>
          <w:t>а) поток отказов (частота отказов) участков тепловых сетей</w:t>
        </w:r>
        <w:r w:rsidR="00131358">
          <w:rPr>
            <w:noProof/>
            <w:webHidden/>
          </w:rPr>
          <w:tab/>
        </w:r>
        <w:r>
          <w:rPr>
            <w:noProof/>
            <w:webHidden/>
          </w:rPr>
          <w:fldChar w:fldCharType="begin"/>
        </w:r>
        <w:r w:rsidR="00131358">
          <w:rPr>
            <w:noProof/>
            <w:webHidden/>
          </w:rPr>
          <w:instrText xml:space="preserve"> PAGEREF _Toc5270516 \h </w:instrText>
        </w:r>
        <w:r>
          <w:rPr>
            <w:noProof/>
            <w:webHidden/>
          </w:rPr>
        </w:r>
        <w:r>
          <w:rPr>
            <w:noProof/>
            <w:webHidden/>
          </w:rPr>
          <w:fldChar w:fldCharType="separate"/>
        </w:r>
        <w:r w:rsidR="00A20FA5">
          <w:rPr>
            <w:noProof/>
            <w:webHidden/>
          </w:rPr>
          <w:t>65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7" w:history="1">
        <w:r w:rsidR="00131358" w:rsidRPr="00364C3F">
          <w:rPr>
            <w:rStyle w:val="af3"/>
            <w:noProof/>
          </w:rPr>
          <w:t>б) частота отключений потребителей</w:t>
        </w:r>
        <w:r w:rsidR="00131358">
          <w:rPr>
            <w:noProof/>
            <w:webHidden/>
          </w:rPr>
          <w:tab/>
        </w:r>
        <w:r>
          <w:rPr>
            <w:noProof/>
            <w:webHidden/>
          </w:rPr>
          <w:fldChar w:fldCharType="begin"/>
        </w:r>
        <w:r w:rsidR="00131358">
          <w:rPr>
            <w:noProof/>
            <w:webHidden/>
          </w:rPr>
          <w:instrText xml:space="preserve"> PAGEREF _Toc5270517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8" w:history="1">
        <w:r w:rsidR="00131358" w:rsidRPr="00364C3F">
          <w:rPr>
            <w:rStyle w:val="af3"/>
            <w:noProof/>
          </w:rPr>
          <w:t>в) поток (частота) и время восстановления теплоснабжения потребителей после отключений</w:t>
        </w:r>
        <w:r w:rsidR="00131358">
          <w:rPr>
            <w:noProof/>
            <w:webHidden/>
          </w:rPr>
          <w:tab/>
        </w:r>
        <w:r>
          <w:rPr>
            <w:noProof/>
            <w:webHidden/>
          </w:rPr>
          <w:fldChar w:fldCharType="begin"/>
        </w:r>
        <w:r w:rsidR="00131358">
          <w:rPr>
            <w:noProof/>
            <w:webHidden/>
          </w:rPr>
          <w:instrText xml:space="preserve"> PAGEREF _Toc5270518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19" w:history="1">
        <w:r w:rsidR="00131358" w:rsidRPr="00364C3F">
          <w:rPr>
            <w:rStyle w:val="af3"/>
            <w:noProof/>
          </w:rPr>
          <w:t>г) графические материалы (карты-схемы тепловых сетей и зон ненормативной надежности и безопасности теплоснабжения)</w:t>
        </w:r>
        <w:r w:rsidR="00131358">
          <w:rPr>
            <w:noProof/>
            <w:webHidden/>
          </w:rPr>
          <w:tab/>
        </w:r>
        <w:r>
          <w:rPr>
            <w:noProof/>
            <w:webHidden/>
          </w:rPr>
          <w:fldChar w:fldCharType="begin"/>
        </w:r>
        <w:r w:rsidR="00131358">
          <w:rPr>
            <w:noProof/>
            <w:webHidden/>
          </w:rPr>
          <w:instrText xml:space="preserve"> PAGEREF _Toc5270519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0" w:history="1">
        <w:r w:rsidR="00131358" w:rsidRPr="00364C3F">
          <w:rPr>
            <w:rStyle w:val="af3"/>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31358">
          <w:rPr>
            <w:noProof/>
            <w:webHidden/>
          </w:rPr>
          <w:tab/>
        </w:r>
        <w:r>
          <w:rPr>
            <w:noProof/>
            <w:webHidden/>
          </w:rPr>
          <w:fldChar w:fldCharType="begin"/>
        </w:r>
        <w:r w:rsidR="00131358">
          <w:rPr>
            <w:noProof/>
            <w:webHidden/>
          </w:rPr>
          <w:instrText xml:space="preserve"> PAGEREF _Toc5270520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1" w:history="1">
        <w:r w:rsidR="00131358" w:rsidRPr="00364C3F">
          <w:rPr>
            <w:rStyle w:val="af3"/>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131358">
          <w:rPr>
            <w:noProof/>
            <w:webHidden/>
          </w:rPr>
          <w:tab/>
        </w:r>
        <w:r>
          <w:rPr>
            <w:noProof/>
            <w:webHidden/>
          </w:rPr>
          <w:fldChar w:fldCharType="begin"/>
        </w:r>
        <w:r w:rsidR="00131358">
          <w:rPr>
            <w:noProof/>
            <w:webHidden/>
          </w:rPr>
          <w:instrText xml:space="preserve"> PAGEREF _Toc5270521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522" w:history="1">
        <w:r w:rsidR="00131358" w:rsidRPr="00364C3F">
          <w:rPr>
            <w:rStyle w:val="af3"/>
          </w:rPr>
          <w:t>Часть 10.</w:t>
        </w:r>
        <w:r w:rsidR="00131358">
          <w:rPr>
            <w:rFonts w:asciiTheme="minorHAnsi" w:eastAsiaTheme="minorEastAsia" w:hAnsiTheme="minorHAnsi" w:cstheme="minorBidi"/>
            <w:i w:val="0"/>
          </w:rPr>
          <w:tab/>
        </w:r>
        <w:r w:rsidR="00131358" w:rsidRPr="00364C3F">
          <w:rPr>
            <w:rStyle w:val="af3"/>
          </w:rPr>
          <w:t>Технико-экономические показатели теплоснабжающих и теплосетевых организаций</w:t>
        </w:r>
        <w:r w:rsidR="00131358">
          <w:rPr>
            <w:webHidden/>
          </w:rPr>
          <w:tab/>
        </w:r>
        <w:r>
          <w:rPr>
            <w:webHidden/>
          </w:rPr>
          <w:fldChar w:fldCharType="begin"/>
        </w:r>
        <w:r w:rsidR="00131358">
          <w:rPr>
            <w:webHidden/>
          </w:rPr>
          <w:instrText xml:space="preserve"> PAGEREF _Toc5270522 \h </w:instrText>
        </w:r>
        <w:r>
          <w:rPr>
            <w:webHidden/>
          </w:rPr>
        </w:r>
        <w:r>
          <w:rPr>
            <w:webHidden/>
          </w:rPr>
          <w:fldChar w:fldCharType="separate"/>
        </w:r>
        <w:r w:rsidR="00A20FA5">
          <w:rPr>
            <w:webHidden/>
          </w:rPr>
          <w:t>66</w:t>
        </w:r>
        <w:r>
          <w:rPr>
            <w:webHidden/>
          </w:rPr>
          <w:fldChar w:fldCharType="end"/>
        </w:r>
      </w:hyperlink>
    </w:p>
    <w:p w:rsidR="00131358" w:rsidRDefault="00893A5E">
      <w:pPr>
        <w:pStyle w:val="21"/>
        <w:rPr>
          <w:rFonts w:asciiTheme="minorHAnsi" w:eastAsiaTheme="minorEastAsia" w:hAnsiTheme="minorHAnsi" w:cstheme="minorBidi"/>
          <w:i w:val="0"/>
        </w:rPr>
      </w:pPr>
      <w:hyperlink w:anchor="_Toc5270523" w:history="1">
        <w:r w:rsidR="00131358" w:rsidRPr="00364C3F">
          <w:rPr>
            <w:rStyle w:val="af3"/>
          </w:rPr>
          <w:t>Часть 11.</w:t>
        </w:r>
        <w:r w:rsidR="00131358">
          <w:rPr>
            <w:rFonts w:asciiTheme="minorHAnsi" w:eastAsiaTheme="minorEastAsia" w:hAnsiTheme="minorHAnsi" w:cstheme="minorBidi"/>
            <w:i w:val="0"/>
          </w:rPr>
          <w:tab/>
        </w:r>
        <w:r w:rsidR="00131358" w:rsidRPr="00364C3F">
          <w:rPr>
            <w:rStyle w:val="af3"/>
          </w:rPr>
          <w:t>Цены (тарифы) в сфере теплоснабжения</w:t>
        </w:r>
        <w:r w:rsidR="00131358">
          <w:rPr>
            <w:webHidden/>
          </w:rPr>
          <w:tab/>
        </w:r>
        <w:r>
          <w:rPr>
            <w:webHidden/>
          </w:rPr>
          <w:fldChar w:fldCharType="begin"/>
        </w:r>
        <w:r w:rsidR="00131358">
          <w:rPr>
            <w:webHidden/>
          </w:rPr>
          <w:instrText xml:space="preserve"> PAGEREF _Toc5270523 \h </w:instrText>
        </w:r>
        <w:r>
          <w:rPr>
            <w:webHidden/>
          </w:rPr>
        </w:r>
        <w:r>
          <w:rPr>
            <w:webHidden/>
          </w:rPr>
          <w:fldChar w:fldCharType="separate"/>
        </w:r>
        <w:r w:rsidR="00A20FA5">
          <w:rPr>
            <w:webHidden/>
          </w:rPr>
          <w:t>68</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4" w:history="1">
        <w:r w:rsidR="00131358" w:rsidRPr="00364C3F">
          <w:rPr>
            <w:rStyle w:val="af3"/>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31358">
          <w:rPr>
            <w:noProof/>
            <w:webHidden/>
          </w:rPr>
          <w:tab/>
        </w:r>
        <w:r>
          <w:rPr>
            <w:noProof/>
            <w:webHidden/>
          </w:rPr>
          <w:fldChar w:fldCharType="begin"/>
        </w:r>
        <w:r w:rsidR="00131358">
          <w:rPr>
            <w:noProof/>
            <w:webHidden/>
          </w:rPr>
          <w:instrText xml:space="preserve"> PAGEREF _Toc5270524 \h </w:instrText>
        </w:r>
        <w:r>
          <w:rPr>
            <w:noProof/>
            <w:webHidden/>
          </w:rPr>
        </w:r>
        <w:r>
          <w:rPr>
            <w:noProof/>
            <w:webHidden/>
          </w:rPr>
          <w:fldChar w:fldCharType="separate"/>
        </w:r>
        <w:r w:rsidR="00A20FA5">
          <w:rPr>
            <w:noProof/>
            <w:webHidden/>
          </w:rPr>
          <w:t>68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5" w:history="1">
        <w:r w:rsidR="00131358" w:rsidRPr="00364C3F">
          <w:rPr>
            <w:rStyle w:val="af3"/>
            <w:noProof/>
          </w:rPr>
          <w:t>б) описание структуры цен (тарифов), установленных на момент разработки схемы теплоснабжения</w:t>
        </w:r>
        <w:r w:rsidR="00131358">
          <w:rPr>
            <w:noProof/>
            <w:webHidden/>
          </w:rPr>
          <w:tab/>
        </w:r>
        <w:r>
          <w:rPr>
            <w:noProof/>
            <w:webHidden/>
          </w:rPr>
          <w:fldChar w:fldCharType="begin"/>
        </w:r>
        <w:r w:rsidR="00131358">
          <w:rPr>
            <w:noProof/>
            <w:webHidden/>
          </w:rPr>
          <w:instrText xml:space="preserve"> PAGEREF _Toc5270525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6" w:history="1">
        <w:r w:rsidR="00131358" w:rsidRPr="00364C3F">
          <w:rPr>
            <w:rStyle w:val="af3"/>
            <w:noProof/>
          </w:rPr>
          <w:t>в) описание платы за подключение к системе теплоснабжения</w:t>
        </w:r>
        <w:r w:rsidR="00131358">
          <w:rPr>
            <w:noProof/>
            <w:webHidden/>
          </w:rPr>
          <w:tab/>
        </w:r>
        <w:r>
          <w:rPr>
            <w:noProof/>
            <w:webHidden/>
          </w:rPr>
          <w:fldChar w:fldCharType="begin"/>
        </w:r>
        <w:r w:rsidR="00131358">
          <w:rPr>
            <w:noProof/>
            <w:webHidden/>
          </w:rPr>
          <w:instrText xml:space="preserve"> PAGEREF _Toc5270526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7" w:history="1">
        <w:r w:rsidR="00131358" w:rsidRPr="00364C3F">
          <w:rPr>
            <w:rStyle w:val="af3"/>
            <w:noProof/>
          </w:rPr>
          <w:t>г) описание платы за услуги по поддержанию резервной тепловой мощности, в том числе для социально значимых категорий потребителей</w:t>
        </w:r>
        <w:r w:rsidR="00131358">
          <w:rPr>
            <w:noProof/>
            <w:webHidden/>
          </w:rPr>
          <w:tab/>
        </w:r>
        <w:r>
          <w:rPr>
            <w:noProof/>
            <w:webHidden/>
          </w:rPr>
          <w:fldChar w:fldCharType="begin"/>
        </w:r>
        <w:r w:rsidR="00131358">
          <w:rPr>
            <w:noProof/>
            <w:webHidden/>
          </w:rPr>
          <w:instrText xml:space="preserve"> PAGEREF _Toc5270527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893A5E">
      <w:pPr>
        <w:pStyle w:val="21"/>
        <w:rPr>
          <w:rFonts w:asciiTheme="minorHAnsi" w:eastAsiaTheme="minorEastAsia" w:hAnsiTheme="minorHAnsi" w:cstheme="minorBidi"/>
          <w:i w:val="0"/>
        </w:rPr>
      </w:pPr>
      <w:hyperlink w:anchor="_Toc5270528" w:history="1">
        <w:r w:rsidR="00131358" w:rsidRPr="00364C3F">
          <w:rPr>
            <w:rStyle w:val="af3"/>
          </w:rPr>
          <w:t>Часть 12.</w:t>
        </w:r>
        <w:r w:rsidR="00131358">
          <w:rPr>
            <w:rFonts w:asciiTheme="minorHAnsi" w:eastAsiaTheme="minorEastAsia" w:hAnsiTheme="minorHAnsi" w:cstheme="minorBidi"/>
            <w:i w:val="0"/>
          </w:rPr>
          <w:tab/>
        </w:r>
        <w:r w:rsidR="00131358" w:rsidRPr="00364C3F">
          <w:rPr>
            <w:rStyle w:val="af3"/>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31358">
          <w:rPr>
            <w:webHidden/>
          </w:rPr>
          <w:tab/>
        </w:r>
        <w:r>
          <w:rPr>
            <w:webHidden/>
          </w:rPr>
          <w:fldChar w:fldCharType="begin"/>
        </w:r>
        <w:r w:rsidR="00131358">
          <w:rPr>
            <w:webHidden/>
          </w:rPr>
          <w:instrText xml:space="preserve"> PAGEREF _Toc5270528 \h </w:instrText>
        </w:r>
        <w:r>
          <w:rPr>
            <w:webHidden/>
          </w:rPr>
        </w:r>
        <w:r>
          <w:rPr>
            <w:webHidden/>
          </w:rPr>
          <w:fldChar w:fldCharType="separate"/>
        </w:r>
        <w:r w:rsidR="00A20FA5">
          <w:rPr>
            <w:webHidden/>
          </w:rPr>
          <w:t>70</w:t>
        </w:r>
        <w:r>
          <w:rPr>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29" w:history="1">
        <w:r w:rsidR="00131358" w:rsidRPr="00364C3F">
          <w:rPr>
            <w:rStyle w:val="af3"/>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31358">
          <w:rPr>
            <w:noProof/>
            <w:webHidden/>
          </w:rPr>
          <w:tab/>
        </w:r>
        <w:r>
          <w:rPr>
            <w:noProof/>
            <w:webHidden/>
          </w:rPr>
          <w:fldChar w:fldCharType="begin"/>
        </w:r>
        <w:r w:rsidR="00131358">
          <w:rPr>
            <w:noProof/>
            <w:webHidden/>
          </w:rPr>
          <w:instrText xml:space="preserve"> PAGEREF _Toc5270529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0" w:history="1">
        <w:r w:rsidR="00131358" w:rsidRPr="00364C3F">
          <w:rPr>
            <w:rStyle w:val="af3"/>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31358">
          <w:rPr>
            <w:noProof/>
            <w:webHidden/>
          </w:rPr>
          <w:tab/>
        </w:r>
        <w:r>
          <w:rPr>
            <w:noProof/>
            <w:webHidden/>
          </w:rPr>
          <w:fldChar w:fldCharType="begin"/>
        </w:r>
        <w:r w:rsidR="00131358">
          <w:rPr>
            <w:noProof/>
            <w:webHidden/>
          </w:rPr>
          <w:instrText xml:space="preserve"> PAGEREF _Toc5270530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1" w:history="1">
        <w:r w:rsidR="00131358" w:rsidRPr="00364C3F">
          <w:rPr>
            <w:rStyle w:val="af3"/>
            <w:noProof/>
          </w:rPr>
          <w:t>в) описание существующих проблем развития систем теплоснабжения</w:t>
        </w:r>
        <w:r w:rsidR="00131358">
          <w:rPr>
            <w:noProof/>
            <w:webHidden/>
          </w:rPr>
          <w:tab/>
        </w:r>
        <w:r>
          <w:rPr>
            <w:noProof/>
            <w:webHidden/>
          </w:rPr>
          <w:fldChar w:fldCharType="begin"/>
        </w:r>
        <w:r w:rsidR="00131358">
          <w:rPr>
            <w:noProof/>
            <w:webHidden/>
          </w:rPr>
          <w:instrText xml:space="preserve"> PAGEREF _Toc5270531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2" w:history="1">
        <w:r w:rsidR="00131358" w:rsidRPr="00364C3F">
          <w:rPr>
            <w:rStyle w:val="af3"/>
            <w:noProof/>
          </w:rPr>
          <w:t>г) описание существующих проблем надежного и эффективного снабжения топливом действующих систем теплоснабжения</w:t>
        </w:r>
        <w:r w:rsidR="00131358">
          <w:rPr>
            <w:noProof/>
            <w:webHidden/>
          </w:rPr>
          <w:tab/>
        </w:r>
        <w:r>
          <w:rPr>
            <w:noProof/>
            <w:webHidden/>
          </w:rPr>
          <w:fldChar w:fldCharType="begin"/>
        </w:r>
        <w:r w:rsidR="00131358">
          <w:rPr>
            <w:noProof/>
            <w:webHidden/>
          </w:rPr>
          <w:instrText xml:space="preserve"> PAGEREF _Toc5270532 \h </w:instrText>
        </w:r>
        <w:r>
          <w:rPr>
            <w:noProof/>
            <w:webHidden/>
          </w:rPr>
        </w:r>
        <w:r>
          <w:rPr>
            <w:noProof/>
            <w:webHidden/>
          </w:rPr>
          <w:fldChar w:fldCharType="separate"/>
        </w:r>
        <w:r w:rsidR="00A20FA5">
          <w:rPr>
            <w:noProof/>
            <w:webHidden/>
          </w:rPr>
          <w:t>71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3" w:history="1">
        <w:r w:rsidR="00131358" w:rsidRPr="00364C3F">
          <w:rPr>
            <w:rStyle w:val="af3"/>
            <w:noProof/>
          </w:rPr>
          <w:t>д) анализ предписаний надзорных органов об устранении нарушений, влияющих на безопасность и надежность системы теплоснабжения</w:t>
        </w:r>
        <w:r w:rsidR="00131358">
          <w:rPr>
            <w:noProof/>
            <w:webHidden/>
          </w:rPr>
          <w:tab/>
        </w:r>
        <w:r>
          <w:rPr>
            <w:noProof/>
            <w:webHidden/>
          </w:rPr>
          <w:fldChar w:fldCharType="begin"/>
        </w:r>
        <w:r w:rsidR="00131358">
          <w:rPr>
            <w:noProof/>
            <w:webHidden/>
          </w:rPr>
          <w:instrText xml:space="preserve"> PAGEREF _Toc5270533 \h </w:instrText>
        </w:r>
        <w:r>
          <w:rPr>
            <w:noProof/>
            <w:webHidden/>
          </w:rPr>
        </w:r>
        <w:r>
          <w:rPr>
            <w:noProof/>
            <w:webHidden/>
          </w:rPr>
          <w:fldChar w:fldCharType="separate"/>
        </w:r>
        <w:r w:rsidR="00A20FA5">
          <w:rPr>
            <w:noProof/>
            <w:webHidden/>
          </w:rPr>
          <w:t>71</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534" w:history="1">
        <w:r w:rsidR="00131358" w:rsidRPr="00364C3F">
          <w:rPr>
            <w:rStyle w:val="af3"/>
            <w:noProof/>
          </w:rPr>
          <w:t>ГЛАВА 2.</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СУЩЕСТВУЮЩЕЕ И ПЕРСПЕКТИВНОЕ ПОТРЕБЛЕНИЕ ТЕПЛОВОЙ ЭНЕРГИИ НА ЦЕЛИ ТЕПЛОСНАБЖЕНИЯ</w:t>
        </w:r>
        <w:r w:rsidR="00131358">
          <w:rPr>
            <w:noProof/>
            <w:webHidden/>
          </w:rPr>
          <w:tab/>
        </w:r>
        <w:r>
          <w:rPr>
            <w:noProof/>
            <w:webHidden/>
          </w:rPr>
          <w:fldChar w:fldCharType="begin"/>
        </w:r>
        <w:r w:rsidR="00131358">
          <w:rPr>
            <w:noProof/>
            <w:webHidden/>
          </w:rPr>
          <w:instrText xml:space="preserve"> PAGEREF _Toc5270534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5" w:history="1">
        <w:r w:rsidR="00131358" w:rsidRPr="00364C3F">
          <w:rPr>
            <w:rStyle w:val="af3"/>
            <w:noProof/>
          </w:rPr>
          <w:t>а) данные базового уровня потребления тепла на цели теплоснабжения</w:t>
        </w:r>
        <w:r w:rsidR="00131358">
          <w:rPr>
            <w:noProof/>
            <w:webHidden/>
          </w:rPr>
          <w:tab/>
        </w:r>
        <w:r>
          <w:rPr>
            <w:noProof/>
            <w:webHidden/>
          </w:rPr>
          <w:fldChar w:fldCharType="begin"/>
        </w:r>
        <w:r w:rsidR="00131358">
          <w:rPr>
            <w:noProof/>
            <w:webHidden/>
          </w:rPr>
          <w:instrText xml:space="preserve"> PAGEREF _Toc5270535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6" w:history="1">
        <w:r w:rsidR="00131358" w:rsidRPr="00364C3F">
          <w:rPr>
            <w:rStyle w:val="af3"/>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31358">
          <w:rPr>
            <w:noProof/>
            <w:webHidden/>
          </w:rPr>
          <w:tab/>
        </w:r>
        <w:r>
          <w:rPr>
            <w:noProof/>
            <w:webHidden/>
          </w:rPr>
          <w:fldChar w:fldCharType="begin"/>
        </w:r>
        <w:r w:rsidR="00131358">
          <w:rPr>
            <w:noProof/>
            <w:webHidden/>
          </w:rPr>
          <w:instrText xml:space="preserve"> PAGEREF _Toc5270536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7" w:history="1">
        <w:r w:rsidR="00131358" w:rsidRPr="00364C3F">
          <w:rPr>
            <w:rStyle w:val="af3"/>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31358">
          <w:rPr>
            <w:noProof/>
            <w:webHidden/>
          </w:rPr>
          <w:tab/>
        </w:r>
        <w:r>
          <w:rPr>
            <w:noProof/>
            <w:webHidden/>
          </w:rPr>
          <w:fldChar w:fldCharType="begin"/>
        </w:r>
        <w:r w:rsidR="00131358">
          <w:rPr>
            <w:noProof/>
            <w:webHidden/>
          </w:rPr>
          <w:instrText xml:space="preserve"> PAGEREF _Toc5270537 \h </w:instrText>
        </w:r>
        <w:r>
          <w:rPr>
            <w:noProof/>
            <w:webHidden/>
          </w:rPr>
        </w:r>
        <w:r>
          <w:rPr>
            <w:noProof/>
            <w:webHidden/>
          </w:rPr>
          <w:fldChar w:fldCharType="separate"/>
        </w:r>
        <w:r w:rsidR="00A20FA5">
          <w:rPr>
            <w:noProof/>
            <w:webHidden/>
          </w:rPr>
          <w:t>74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8" w:history="1">
        <w:r w:rsidR="00131358" w:rsidRPr="00364C3F">
          <w:rPr>
            <w:rStyle w:val="af3"/>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31358">
          <w:rPr>
            <w:noProof/>
            <w:webHidden/>
          </w:rPr>
          <w:tab/>
        </w:r>
        <w:r>
          <w:rPr>
            <w:noProof/>
            <w:webHidden/>
          </w:rPr>
          <w:fldChar w:fldCharType="begin"/>
        </w:r>
        <w:r w:rsidR="00131358">
          <w:rPr>
            <w:noProof/>
            <w:webHidden/>
          </w:rPr>
          <w:instrText xml:space="preserve"> PAGEREF _Toc5270538 \h </w:instrText>
        </w:r>
        <w:r>
          <w:rPr>
            <w:noProof/>
            <w:webHidden/>
          </w:rPr>
        </w:r>
        <w:r>
          <w:rPr>
            <w:noProof/>
            <w:webHidden/>
          </w:rPr>
          <w:fldChar w:fldCharType="separate"/>
        </w:r>
        <w:r w:rsidR="00A20FA5">
          <w:rPr>
            <w:noProof/>
            <w:webHidden/>
          </w:rPr>
          <w:t>74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39" w:history="1">
        <w:r w:rsidR="00131358" w:rsidRPr="00364C3F">
          <w:rPr>
            <w:rStyle w:val="af3"/>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31358">
          <w:rPr>
            <w:noProof/>
            <w:webHidden/>
          </w:rPr>
          <w:tab/>
        </w:r>
        <w:r>
          <w:rPr>
            <w:noProof/>
            <w:webHidden/>
          </w:rPr>
          <w:fldChar w:fldCharType="begin"/>
        </w:r>
        <w:r w:rsidR="00131358">
          <w:rPr>
            <w:noProof/>
            <w:webHidden/>
          </w:rPr>
          <w:instrText xml:space="preserve"> PAGEREF _Toc5270539 \h </w:instrText>
        </w:r>
        <w:r>
          <w:rPr>
            <w:noProof/>
            <w:webHidden/>
          </w:rPr>
        </w:r>
        <w:r>
          <w:rPr>
            <w:noProof/>
            <w:webHidden/>
          </w:rPr>
          <w:fldChar w:fldCharType="separate"/>
        </w:r>
        <w:r w:rsidR="00A20FA5">
          <w:rPr>
            <w:noProof/>
            <w:webHidden/>
          </w:rPr>
          <w:t>76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0" w:history="1">
        <w:r w:rsidR="00131358" w:rsidRPr="00364C3F">
          <w:rPr>
            <w:rStyle w:val="af3"/>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31358">
          <w:rPr>
            <w:noProof/>
            <w:webHidden/>
          </w:rPr>
          <w:tab/>
        </w:r>
        <w:r>
          <w:rPr>
            <w:noProof/>
            <w:webHidden/>
          </w:rPr>
          <w:fldChar w:fldCharType="begin"/>
        </w:r>
        <w:r w:rsidR="00131358">
          <w:rPr>
            <w:noProof/>
            <w:webHidden/>
          </w:rPr>
          <w:instrText xml:space="preserve"> PAGEREF _Toc5270540 \h </w:instrText>
        </w:r>
        <w:r>
          <w:rPr>
            <w:noProof/>
            <w:webHidden/>
          </w:rPr>
        </w:r>
        <w:r>
          <w:rPr>
            <w:noProof/>
            <w:webHidden/>
          </w:rPr>
          <w:fldChar w:fldCharType="separate"/>
        </w:r>
        <w:r w:rsidR="00A20FA5">
          <w:rPr>
            <w:noProof/>
            <w:webHidden/>
          </w:rPr>
          <w:t>76</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541" w:history="1">
        <w:r w:rsidR="00131358" w:rsidRPr="00364C3F">
          <w:rPr>
            <w:rStyle w:val="af3"/>
            <w:noProof/>
          </w:rPr>
          <w:t>ГЛАВА 3.</w:t>
        </w:r>
        <w:r w:rsidR="00131358">
          <w:rPr>
            <w:rFonts w:asciiTheme="minorHAnsi" w:eastAsiaTheme="minorEastAsia" w:hAnsiTheme="minorHAnsi" w:cstheme="minorBidi"/>
            <w:b w:val="0"/>
            <w:i w:val="0"/>
            <w:noProof/>
            <w:lang w:eastAsia="ru-RU"/>
          </w:rPr>
          <w:tab/>
        </w:r>
        <w:r w:rsidR="00131358" w:rsidRPr="00364C3F">
          <w:rPr>
            <w:rStyle w:val="af3"/>
            <w:noProof/>
          </w:rPr>
          <w:t>ЭЛЕКТРОННАЯ МОДЕЛЬ СИСТЕМЫ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_Toc5270541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2" w:history="1">
        <w:r w:rsidR="00131358" w:rsidRPr="00364C3F">
          <w:rPr>
            <w:rStyle w:val="af3"/>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131358">
          <w:rPr>
            <w:noProof/>
            <w:webHidden/>
          </w:rPr>
          <w:tab/>
        </w:r>
        <w:r>
          <w:rPr>
            <w:noProof/>
            <w:webHidden/>
          </w:rPr>
          <w:fldChar w:fldCharType="begin"/>
        </w:r>
        <w:r w:rsidR="00131358">
          <w:rPr>
            <w:noProof/>
            <w:webHidden/>
          </w:rPr>
          <w:instrText xml:space="preserve"> PAGEREF _Toc5270542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3" w:history="1">
        <w:r w:rsidR="00131358" w:rsidRPr="00364C3F">
          <w:rPr>
            <w:rStyle w:val="af3"/>
            <w:noProof/>
          </w:rPr>
          <w:t>б) паспортизацию объектов системы теплоснабжения</w:t>
        </w:r>
        <w:r w:rsidR="00131358">
          <w:rPr>
            <w:noProof/>
            <w:webHidden/>
          </w:rPr>
          <w:tab/>
        </w:r>
        <w:r>
          <w:rPr>
            <w:noProof/>
            <w:webHidden/>
          </w:rPr>
          <w:fldChar w:fldCharType="begin"/>
        </w:r>
        <w:r w:rsidR="00131358">
          <w:rPr>
            <w:noProof/>
            <w:webHidden/>
          </w:rPr>
          <w:instrText xml:space="preserve"> PAGEREF _Toc5270543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4" w:history="1">
        <w:r w:rsidR="00131358" w:rsidRPr="00364C3F">
          <w:rPr>
            <w:rStyle w:val="af3"/>
            <w:noProof/>
          </w:rPr>
          <w:t>в) паспортизацию и описание расчетных единиц территориального деления, включая административное</w:t>
        </w:r>
        <w:r w:rsidR="00131358">
          <w:rPr>
            <w:noProof/>
            <w:webHidden/>
          </w:rPr>
          <w:tab/>
        </w:r>
        <w:r>
          <w:rPr>
            <w:noProof/>
            <w:webHidden/>
          </w:rPr>
          <w:fldChar w:fldCharType="begin"/>
        </w:r>
        <w:r w:rsidR="00131358">
          <w:rPr>
            <w:noProof/>
            <w:webHidden/>
          </w:rPr>
          <w:instrText xml:space="preserve"> PAGEREF _Toc5270544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5" w:history="1">
        <w:r w:rsidR="00131358" w:rsidRPr="00364C3F">
          <w:rPr>
            <w:rStyle w:val="af3"/>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31358">
          <w:rPr>
            <w:noProof/>
            <w:webHidden/>
          </w:rPr>
          <w:tab/>
        </w:r>
        <w:r>
          <w:rPr>
            <w:noProof/>
            <w:webHidden/>
          </w:rPr>
          <w:fldChar w:fldCharType="begin"/>
        </w:r>
        <w:r w:rsidR="00131358">
          <w:rPr>
            <w:noProof/>
            <w:webHidden/>
          </w:rPr>
          <w:instrText xml:space="preserve"> PAGEREF _Toc5270545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6" w:history="1">
        <w:r w:rsidR="00131358" w:rsidRPr="00364C3F">
          <w:rPr>
            <w:rStyle w:val="af3"/>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31358">
          <w:rPr>
            <w:noProof/>
            <w:webHidden/>
          </w:rPr>
          <w:tab/>
        </w:r>
        <w:r>
          <w:rPr>
            <w:noProof/>
            <w:webHidden/>
          </w:rPr>
          <w:fldChar w:fldCharType="begin"/>
        </w:r>
        <w:r w:rsidR="00131358">
          <w:rPr>
            <w:noProof/>
            <w:webHidden/>
          </w:rPr>
          <w:instrText xml:space="preserve"> PAGEREF _Toc5270546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7" w:history="1">
        <w:r w:rsidR="00131358" w:rsidRPr="00364C3F">
          <w:rPr>
            <w:rStyle w:val="af3"/>
            <w:noProof/>
          </w:rPr>
          <w:t>е) расчет балансов тепловой энергии по источникам тепловой энергии и по территориальному признаку</w:t>
        </w:r>
        <w:r w:rsidR="00131358">
          <w:rPr>
            <w:noProof/>
            <w:webHidden/>
          </w:rPr>
          <w:tab/>
        </w:r>
        <w:r>
          <w:rPr>
            <w:noProof/>
            <w:webHidden/>
          </w:rPr>
          <w:fldChar w:fldCharType="begin"/>
        </w:r>
        <w:r w:rsidR="00131358">
          <w:rPr>
            <w:noProof/>
            <w:webHidden/>
          </w:rPr>
          <w:instrText xml:space="preserve"> PAGEREF _Toc5270547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8" w:history="1">
        <w:r w:rsidR="00131358" w:rsidRPr="00364C3F">
          <w:rPr>
            <w:rStyle w:val="af3"/>
            <w:noProof/>
          </w:rPr>
          <w:t>ж) расчет потерь тепловой энергии через изоляцию и с утечками теплоносителя</w:t>
        </w:r>
        <w:r w:rsidR="00131358">
          <w:rPr>
            <w:noProof/>
            <w:webHidden/>
          </w:rPr>
          <w:tab/>
        </w:r>
        <w:r>
          <w:rPr>
            <w:noProof/>
            <w:webHidden/>
          </w:rPr>
          <w:fldChar w:fldCharType="begin"/>
        </w:r>
        <w:r w:rsidR="00131358">
          <w:rPr>
            <w:noProof/>
            <w:webHidden/>
          </w:rPr>
          <w:instrText xml:space="preserve"> PAGEREF _Toc5270548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49" w:history="1">
        <w:r w:rsidR="00131358" w:rsidRPr="00364C3F">
          <w:rPr>
            <w:rStyle w:val="af3"/>
            <w:noProof/>
          </w:rPr>
          <w:t>з) расчет показателей надежности теплоснабжения</w:t>
        </w:r>
        <w:r w:rsidR="00131358">
          <w:rPr>
            <w:noProof/>
            <w:webHidden/>
          </w:rPr>
          <w:tab/>
        </w:r>
        <w:r>
          <w:rPr>
            <w:noProof/>
            <w:webHidden/>
          </w:rPr>
          <w:fldChar w:fldCharType="begin"/>
        </w:r>
        <w:r w:rsidR="00131358">
          <w:rPr>
            <w:noProof/>
            <w:webHidden/>
          </w:rPr>
          <w:instrText xml:space="preserve"> PAGEREF _Toc5270549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0" w:history="1">
        <w:r w:rsidR="00131358" w:rsidRPr="00364C3F">
          <w:rPr>
            <w:rStyle w:val="af3"/>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31358">
          <w:rPr>
            <w:noProof/>
            <w:webHidden/>
          </w:rPr>
          <w:tab/>
        </w:r>
        <w:r>
          <w:rPr>
            <w:noProof/>
            <w:webHidden/>
          </w:rPr>
          <w:fldChar w:fldCharType="begin"/>
        </w:r>
        <w:r w:rsidR="00131358">
          <w:rPr>
            <w:noProof/>
            <w:webHidden/>
          </w:rPr>
          <w:instrText xml:space="preserve"> PAGEREF _Toc5270550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1" w:history="1">
        <w:r w:rsidR="00131358" w:rsidRPr="00364C3F">
          <w:rPr>
            <w:rStyle w:val="af3"/>
            <w:noProof/>
          </w:rPr>
          <w:t>к) сравнительные пьезометрические графики для разработки и анализа сценариев перспективного развития тепловых сетей</w:t>
        </w:r>
        <w:r w:rsidR="00131358">
          <w:rPr>
            <w:noProof/>
            <w:webHidden/>
          </w:rPr>
          <w:tab/>
        </w:r>
        <w:r>
          <w:rPr>
            <w:noProof/>
            <w:webHidden/>
          </w:rPr>
          <w:fldChar w:fldCharType="begin"/>
        </w:r>
        <w:r w:rsidR="00131358">
          <w:rPr>
            <w:noProof/>
            <w:webHidden/>
          </w:rPr>
          <w:instrText xml:space="preserve"> PAGEREF _Toc5270551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893A5E">
      <w:pPr>
        <w:pStyle w:val="15"/>
        <w:tabs>
          <w:tab w:val="left" w:pos="1200"/>
        </w:tabs>
        <w:rPr>
          <w:rFonts w:asciiTheme="minorHAnsi" w:eastAsiaTheme="minorEastAsia" w:hAnsiTheme="minorHAnsi" w:cstheme="minorBidi"/>
          <w:b w:val="0"/>
          <w:i w:val="0"/>
          <w:noProof/>
          <w:lang w:eastAsia="ru-RU"/>
        </w:rPr>
      </w:pPr>
      <w:hyperlink w:anchor="_Toc5270552" w:history="1">
        <w:r w:rsidR="00131358" w:rsidRPr="00364C3F">
          <w:rPr>
            <w:rStyle w:val="af3"/>
            <w:noProof/>
          </w:rPr>
          <w:t>ГЛАВА 4.</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СУЩЕСТВУЮЩИЕ И ПЕРСПЕКТИВНЫЕ БАЛАНСЫ ТЕПЛОВОЙ МОЩНОСТИ ИСТОЧНИКОВ ТЕПЛОВОЙ ЭНЕРГИИ И ТЕПЛОВОЙ НАГРУЗКИ ПОТРЕБИТЕЛЕЙ</w:t>
        </w:r>
        <w:r w:rsidR="00131358">
          <w:rPr>
            <w:noProof/>
            <w:webHidden/>
          </w:rPr>
          <w:tab/>
        </w:r>
        <w:r>
          <w:rPr>
            <w:noProof/>
            <w:webHidden/>
          </w:rPr>
          <w:fldChar w:fldCharType="begin"/>
        </w:r>
        <w:r w:rsidR="00131358">
          <w:rPr>
            <w:noProof/>
            <w:webHidden/>
          </w:rPr>
          <w:instrText xml:space="preserve"> PAGEREF _Toc5270552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3" w:history="1">
        <w:r w:rsidR="00131358" w:rsidRPr="00364C3F">
          <w:rPr>
            <w:rStyle w:val="af3"/>
            <w:noProof/>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00131358" w:rsidRPr="00364C3F">
          <w:rPr>
            <w:rStyle w:val="af3"/>
            <w:noProof/>
          </w:rPr>
          <w:lastRenderedPageBreak/>
          <w:t>располагаемой тепловой мощности источников тепловой энергии, устанавливаемых на основании величины расчетной тепловой нагрузки</w:t>
        </w:r>
        <w:r w:rsidR="00131358">
          <w:rPr>
            <w:noProof/>
            <w:webHidden/>
          </w:rPr>
          <w:tab/>
        </w:r>
        <w:r>
          <w:rPr>
            <w:noProof/>
            <w:webHidden/>
          </w:rPr>
          <w:fldChar w:fldCharType="begin"/>
        </w:r>
        <w:r w:rsidR="00131358">
          <w:rPr>
            <w:noProof/>
            <w:webHidden/>
          </w:rPr>
          <w:instrText xml:space="preserve"> PAGEREF _Toc5270553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4" w:history="1">
        <w:r w:rsidR="00131358" w:rsidRPr="00364C3F">
          <w:rPr>
            <w:rStyle w:val="af3"/>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_Toc5270554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5" w:history="1">
        <w:r w:rsidR="00131358" w:rsidRPr="00364C3F">
          <w:rPr>
            <w:rStyle w:val="af3"/>
            <w:noProof/>
          </w:rPr>
          <w:t>в) выводы о резервах (дефицитах) существующей системы теплоснабжения при обеспечении перспективной тепловой нагрузки потребителей</w:t>
        </w:r>
        <w:r w:rsidR="00131358">
          <w:rPr>
            <w:noProof/>
            <w:webHidden/>
          </w:rPr>
          <w:tab/>
        </w:r>
        <w:r>
          <w:rPr>
            <w:noProof/>
            <w:webHidden/>
          </w:rPr>
          <w:fldChar w:fldCharType="begin"/>
        </w:r>
        <w:r w:rsidR="00131358">
          <w:rPr>
            <w:noProof/>
            <w:webHidden/>
          </w:rPr>
          <w:instrText xml:space="preserve"> PAGEREF _Toc5270555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556" w:history="1">
        <w:r w:rsidR="00131358" w:rsidRPr="00364C3F">
          <w:rPr>
            <w:rStyle w:val="af3"/>
            <w:noProof/>
          </w:rPr>
          <w:t>ГЛАВА 5.</w:t>
        </w:r>
        <w:r w:rsidR="00131358">
          <w:rPr>
            <w:rFonts w:asciiTheme="minorHAnsi" w:eastAsiaTheme="minorEastAsia" w:hAnsiTheme="minorHAnsi" w:cstheme="minorBidi"/>
            <w:b w:val="0"/>
            <w:i w:val="0"/>
            <w:noProof/>
            <w:lang w:eastAsia="ru-RU"/>
          </w:rPr>
          <w:tab/>
        </w:r>
        <w:r w:rsidR="00131358" w:rsidRPr="00364C3F">
          <w:rPr>
            <w:rStyle w:val="af3"/>
            <w:noProof/>
          </w:rPr>
          <w:t>МАСТЕР-ПЛАН РАЗВИТИЯ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_Toc5270556 \h </w:instrText>
        </w:r>
        <w:r>
          <w:rPr>
            <w:noProof/>
            <w:webHidden/>
          </w:rPr>
        </w:r>
        <w:r>
          <w:rPr>
            <w:noProof/>
            <w:webHidden/>
          </w:rPr>
          <w:fldChar w:fldCharType="separate"/>
        </w:r>
        <w:r w:rsidR="00A20FA5">
          <w:rPr>
            <w:noProof/>
            <w:webHidden/>
          </w:rPr>
          <w:t>80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7" w:history="1">
        <w:r w:rsidR="00131358" w:rsidRPr="00364C3F">
          <w:rPr>
            <w:rStyle w:val="af3"/>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31358">
          <w:rPr>
            <w:noProof/>
            <w:webHidden/>
          </w:rPr>
          <w:tab/>
        </w:r>
        <w:r>
          <w:rPr>
            <w:noProof/>
            <w:webHidden/>
          </w:rPr>
          <w:fldChar w:fldCharType="begin"/>
        </w:r>
        <w:r w:rsidR="00131358">
          <w:rPr>
            <w:noProof/>
            <w:webHidden/>
          </w:rPr>
          <w:instrText xml:space="preserve"> PAGEREF _Toc5270557 \h </w:instrText>
        </w:r>
        <w:r>
          <w:rPr>
            <w:noProof/>
            <w:webHidden/>
          </w:rPr>
        </w:r>
        <w:r>
          <w:rPr>
            <w:noProof/>
            <w:webHidden/>
          </w:rPr>
          <w:fldChar w:fldCharType="separate"/>
        </w:r>
        <w:r w:rsidR="00A20FA5">
          <w:rPr>
            <w:noProof/>
            <w:webHidden/>
          </w:rPr>
          <w:t>80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8" w:history="1">
        <w:r w:rsidR="00131358" w:rsidRPr="00364C3F">
          <w:rPr>
            <w:rStyle w:val="af3"/>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_Toc5270558 \h </w:instrText>
        </w:r>
        <w:r>
          <w:rPr>
            <w:noProof/>
            <w:webHidden/>
          </w:rPr>
        </w:r>
        <w:r>
          <w:rPr>
            <w:noProof/>
            <w:webHidden/>
          </w:rPr>
          <w:fldChar w:fldCharType="separate"/>
        </w:r>
        <w:r w:rsidR="00A20FA5">
          <w:rPr>
            <w:noProof/>
            <w:webHidden/>
          </w:rPr>
          <w:t>81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59" w:history="1">
        <w:r w:rsidR="00131358" w:rsidRPr="00364C3F">
          <w:rPr>
            <w:rStyle w:val="af3"/>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131358">
          <w:rPr>
            <w:noProof/>
            <w:webHidden/>
          </w:rPr>
          <w:tab/>
        </w:r>
        <w:r>
          <w:rPr>
            <w:noProof/>
            <w:webHidden/>
          </w:rPr>
          <w:fldChar w:fldCharType="begin"/>
        </w:r>
        <w:r w:rsidR="00131358">
          <w:rPr>
            <w:noProof/>
            <w:webHidden/>
          </w:rPr>
          <w:instrText xml:space="preserve"> PAGEREF _Toc5270559 \h </w:instrText>
        </w:r>
        <w:r>
          <w:rPr>
            <w:noProof/>
            <w:webHidden/>
          </w:rPr>
        </w:r>
        <w:r>
          <w:rPr>
            <w:noProof/>
            <w:webHidden/>
          </w:rPr>
          <w:fldChar w:fldCharType="separate"/>
        </w:r>
        <w:r w:rsidR="00A20FA5">
          <w:rPr>
            <w:noProof/>
            <w:webHidden/>
          </w:rPr>
          <w:t>82</w:t>
        </w:r>
        <w:r>
          <w:rPr>
            <w:noProof/>
            <w:webHidden/>
          </w:rPr>
          <w:fldChar w:fldCharType="end"/>
        </w:r>
      </w:hyperlink>
    </w:p>
    <w:p w:rsidR="00131358" w:rsidRDefault="00893A5E">
      <w:pPr>
        <w:pStyle w:val="15"/>
        <w:tabs>
          <w:tab w:val="left" w:pos="1200"/>
        </w:tabs>
        <w:rPr>
          <w:rFonts w:asciiTheme="minorHAnsi" w:eastAsiaTheme="minorEastAsia" w:hAnsiTheme="minorHAnsi" w:cstheme="minorBidi"/>
          <w:b w:val="0"/>
          <w:i w:val="0"/>
          <w:noProof/>
          <w:lang w:eastAsia="ru-RU"/>
        </w:rPr>
      </w:pPr>
      <w:hyperlink w:anchor="_Toc5270560" w:history="1">
        <w:r w:rsidR="00131358" w:rsidRPr="00364C3F">
          <w:rPr>
            <w:rStyle w:val="af3"/>
            <w:noProof/>
          </w:rPr>
          <w:t>ГЛАВА 6.</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31358">
          <w:rPr>
            <w:noProof/>
            <w:webHidden/>
          </w:rPr>
          <w:tab/>
        </w:r>
        <w:r>
          <w:rPr>
            <w:noProof/>
            <w:webHidden/>
          </w:rPr>
          <w:fldChar w:fldCharType="begin"/>
        </w:r>
        <w:r w:rsidR="00131358">
          <w:rPr>
            <w:noProof/>
            <w:webHidden/>
          </w:rPr>
          <w:instrText xml:space="preserve"> PAGEREF _Toc5270560 \h </w:instrText>
        </w:r>
        <w:r>
          <w:rPr>
            <w:noProof/>
            <w:webHidden/>
          </w:rPr>
        </w:r>
        <w:r>
          <w:rPr>
            <w:noProof/>
            <w:webHidden/>
          </w:rPr>
          <w:fldChar w:fldCharType="separate"/>
        </w:r>
        <w:r w:rsidR="00A20FA5">
          <w:rPr>
            <w:noProof/>
            <w:webHidden/>
          </w:rPr>
          <w:t>83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1" w:history="1">
        <w:r w:rsidR="00131358" w:rsidRPr="00364C3F">
          <w:rPr>
            <w:rStyle w:val="af3"/>
            <w:noProof/>
          </w:rPr>
          <w:t>а) расчетную величину нормативных потерь теплоносителя в тепловых сетях в зонах действия источников тепловой энергии</w:t>
        </w:r>
        <w:r w:rsidR="00131358">
          <w:rPr>
            <w:noProof/>
            <w:webHidden/>
          </w:rPr>
          <w:tab/>
        </w:r>
        <w:r>
          <w:rPr>
            <w:noProof/>
            <w:webHidden/>
          </w:rPr>
          <w:fldChar w:fldCharType="begin"/>
        </w:r>
        <w:r w:rsidR="00131358">
          <w:rPr>
            <w:noProof/>
            <w:webHidden/>
          </w:rPr>
          <w:instrText xml:space="preserve"> PAGEREF _Toc5270561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2" w:history="1">
        <w:r w:rsidR="00131358" w:rsidRPr="00364C3F">
          <w:rPr>
            <w:rStyle w:val="af3"/>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_Toc5270562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3" w:history="1">
        <w:r w:rsidR="00131358" w:rsidRPr="00364C3F">
          <w:rPr>
            <w:rStyle w:val="af3"/>
            <w:noProof/>
          </w:rPr>
          <w:t>в) сведения о наличии баков-аккумуляторов</w:t>
        </w:r>
        <w:r w:rsidR="00131358">
          <w:rPr>
            <w:noProof/>
            <w:webHidden/>
          </w:rPr>
          <w:tab/>
        </w:r>
        <w:r>
          <w:rPr>
            <w:noProof/>
            <w:webHidden/>
          </w:rPr>
          <w:fldChar w:fldCharType="begin"/>
        </w:r>
        <w:r w:rsidR="00131358">
          <w:rPr>
            <w:noProof/>
            <w:webHidden/>
          </w:rPr>
          <w:instrText xml:space="preserve"> PAGEREF _Toc5270563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4" w:history="1">
        <w:r w:rsidR="00131358" w:rsidRPr="00364C3F">
          <w:rPr>
            <w:rStyle w:val="af3"/>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31358">
          <w:rPr>
            <w:noProof/>
            <w:webHidden/>
          </w:rPr>
          <w:tab/>
        </w:r>
        <w:r>
          <w:rPr>
            <w:noProof/>
            <w:webHidden/>
          </w:rPr>
          <w:fldChar w:fldCharType="begin"/>
        </w:r>
        <w:r w:rsidR="00131358">
          <w:rPr>
            <w:noProof/>
            <w:webHidden/>
          </w:rPr>
          <w:instrText xml:space="preserve"> PAGEREF _Toc5270564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5" w:history="1">
        <w:r w:rsidR="00131358" w:rsidRPr="00364C3F">
          <w:rPr>
            <w:rStyle w:val="af3"/>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31358">
          <w:rPr>
            <w:noProof/>
            <w:webHidden/>
          </w:rPr>
          <w:tab/>
        </w:r>
        <w:r>
          <w:rPr>
            <w:noProof/>
            <w:webHidden/>
          </w:rPr>
          <w:fldChar w:fldCharType="begin"/>
        </w:r>
        <w:r w:rsidR="00131358">
          <w:rPr>
            <w:noProof/>
            <w:webHidden/>
          </w:rPr>
          <w:instrText xml:space="preserve"> PAGEREF _Toc5270565 \h </w:instrText>
        </w:r>
        <w:r>
          <w:rPr>
            <w:noProof/>
            <w:webHidden/>
          </w:rPr>
        </w:r>
        <w:r>
          <w:rPr>
            <w:noProof/>
            <w:webHidden/>
          </w:rPr>
          <w:fldChar w:fldCharType="separate"/>
        </w:r>
        <w:r w:rsidR="00A20FA5">
          <w:rPr>
            <w:noProof/>
            <w:webHidden/>
          </w:rPr>
          <w:t>85</w:t>
        </w:r>
        <w:r>
          <w:rPr>
            <w:noProof/>
            <w:webHidden/>
          </w:rPr>
          <w:fldChar w:fldCharType="end"/>
        </w:r>
      </w:hyperlink>
    </w:p>
    <w:p w:rsidR="00131358" w:rsidRDefault="00893A5E">
      <w:pPr>
        <w:pStyle w:val="15"/>
        <w:tabs>
          <w:tab w:val="left" w:pos="1200"/>
        </w:tabs>
        <w:rPr>
          <w:rFonts w:asciiTheme="minorHAnsi" w:eastAsiaTheme="minorEastAsia" w:hAnsiTheme="minorHAnsi" w:cstheme="minorBidi"/>
          <w:b w:val="0"/>
          <w:i w:val="0"/>
          <w:noProof/>
          <w:lang w:eastAsia="ru-RU"/>
        </w:rPr>
      </w:pPr>
      <w:hyperlink w:anchor="_Toc5270566" w:history="1">
        <w:r w:rsidR="00131358" w:rsidRPr="00364C3F">
          <w:rPr>
            <w:rStyle w:val="af3"/>
            <w:noProof/>
          </w:rPr>
          <w:t>ГЛАВА 7.</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СТРОИТЕЛЬСТВУ, РЕКОНСТРУКЦИИ И ТЕХНИЧЕСКОМУ ПЕРЕВООРУЖЕНИЮ ИСТОЧНИКОВ ТЕПЛОВОЙ ЭНЕРГИИ</w:t>
        </w:r>
        <w:r w:rsidR="00131358">
          <w:rPr>
            <w:noProof/>
            <w:webHidden/>
          </w:rPr>
          <w:tab/>
        </w:r>
        <w:r>
          <w:rPr>
            <w:noProof/>
            <w:webHidden/>
          </w:rPr>
          <w:fldChar w:fldCharType="begin"/>
        </w:r>
        <w:r w:rsidR="00131358">
          <w:rPr>
            <w:noProof/>
            <w:webHidden/>
          </w:rPr>
          <w:instrText xml:space="preserve"> PAGEREF _Toc5270566 \h </w:instrText>
        </w:r>
        <w:r>
          <w:rPr>
            <w:noProof/>
            <w:webHidden/>
          </w:rPr>
        </w:r>
        <w:r>
          <w:rPr>
            <w:noProof/>
            <w:webHidden/>
          </w:rPr>
          <w:fldChar w:fldCharType="separate"/>
        </w:r>
        <w:r w:rsidR="00A20FA5">
          <w:rPr>
            <w:noProof/>
            <w:webHidden/>
          </w:rPr>
          <w:t>86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7" w:history="1">
        <w:r w:rsidR="00131358" w:rsidRPr="00364C3F">
          <w:rPr>
            <w:rStyle w:val="af3"/>
            <w:noProof/>
          </w:rPr>
          <w:t>а) описание условий организации централизованного теплоснабжения, индивидуального теплоснабжения, а также поквартирного отопления</w:t>
        </w:r>
        <w:r w:rsidR="00131358">
          <w:rPr>
            <w:noProof/>
            <w:webHidden/>
          </w:rPr>
          <w:tab/>
        </w:r>
        <w:r>
          <w:rPr>
            <w:noProof/>
            <w:webHidden/>
          </w:rPr>
          <w:fldChar w:fldCharType="begin"/>
        </w:r>
        <w:r w:rsidR="00131358">
          <w:rPr>
            <w:noProof/>
            <w:webHidden/>
          </w:rPr>
          <w:instrText xml:space="preserve"> PAGEREF _Toc5270567 \h </w:instrText>
        </w:r>
        <w:r>
          <w:rPr>
            <w:noProof/>
            <w:webHidden/>
          </w:rPr>
        </w:r>
        <w:r>
          <w:rPr>
            <w:noProof/>
            <w:webHidden/>
          </w:rPr>
          <w:fldChar w:fldCharType="separate"/>
        </w:r>
        <w:r w:rsidR="00A20FA5">
          <w:rPr>
            <w:noProof/>
            <w:webHidden/>
          </w:rPr>
          <w:t>86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8" w:history="1">
        <w:r w:rsidR="00131358" w:rsidRPr="00364C3F">
          <w:rPr>
            <w:rStyle w:val="af3"/>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31358">
          <w:rPr>
            <w:noProof/>
            <w:webHidden/>
          </w:rPr>
          <w:tab/>
        </w:r>
        <w:r>
          <w:rPr>
            <w:noProof/>
            <w:webHidden/>
          </w:rPr>
          <w:fldChar w:fldCharType="begin"/>
        </w:r>
        <w:r w:rsidR="00131358">
          <w:rPr>
            <w:noProof/>
            <w:webHidden/>
          </w:rPr>
          <w:instrText xml:space="preserve"> PAGEREF _Toc5270568 \h </w:instrText>
        </w:r>
        <w:r>
          <w:rPr>
            <w:noProof/>
            <w:webHidden/>
          </w:rPr>
        </w:r>
        <w:r>
          <w:rPr>
            <w:noProof/>
            <w:webHidden/>
          </w:rPr>
          <w:fldChar w:fldCharType="separate"/>
        </w:r>
        <w:r w:rsidR="00A20FA5">
          <w:rPr>
            <w:noProof/>
            <w:webHidden/>
          </w:rPr>
          <w:t>90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69" w:history="1">
        <w:r w:rsidR="00131358" w:rsidRPr="00364C3F">
          <w:rPr>
            <w:rStyle w:val="af3"/>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31358">
          <w:rPr>
            <w:noProof/>
            <w:webHidden/>
          </w:rPr>
          <w:tab/>
        </w:r>
        <w:r>
          <w:rPr>
            <w:noProof/>
            <w:webHidden/>
          </w:rPr>
          <w:fldChar w:fldCharType="begin"/>
        </w:r>
        <w:r w:rsidR="00131358">
          <w:rPr>
            <w:noProof/>
            <w:webHidden/>
          </w:rPr>
          <w:instrText xml:space="preserve"> PAGEREF _Toc5270569 \h </w:instrText>
        </w:r>
        <w:r>
          <w:rPr>
            <w:noProof/>
            <w:webHidden/>
          </w:rPr>
        </w:r>
        <w:r>
          <w:rPr>
            <w:noProof/>
            <w:webHidden/>
          </w:rPr>
          <w:fldChar w:fldCharType="separate"/>
        </w:r>
        <w:r w:rsidR="00A20FA5">
          <w:rPr>
            <w:noProof/>
            <w:webHidden/>
          </w:rPr>
          <w:t>90</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0" w:history="1">
        <w:r w:rsidR="00131358" w:rsidRPr="00364C3F">
          <w:rPr>
            <w:rStyle w:val="af3"/>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131358">
          <w:rPr>
            <w:noProof/>
            <w:webHidden/>
          </w:rPr>
          <w:tab/>
        </w:r>
        <w:r>
          <w:rPr>
            <w:noProof/>
            <w:webHidden/>
          </w:rPr>
          <w:fldChar w:fldCharType="begin"/>
        </w:r>
        <w:r w:rsidR="00131358">
          <w:rPr>
            <w:noProof/>
            <w:webHidden/>
          </w:rPr>
          <w:instrText xml:space="preserve"> PAGEREF _Toc5270570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1" w:history="1">
        <w:r w:rsidR="00131358" w:rsidRPr="00364C3F">
          <w:rPr>
            <w:rStyle w:val="af3"/>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31358">
          <w:rPr>
            <w:noProof/>
            <w:webHidden/>
          </w:rPr>
          <w:tab/>
        </w:r>
        <w:r>
          <w:rPr>
            <w:noProof/>
            <w:webHidden/>
          </w:rPr>
          <w:fldChar w:fldCharType="begin"/>
        </w:r>
        <w:r w:rsidR="00131358">
          <w:rPr>
            <w:noProof/>
            <w:webHidden/>
          </w:rPr>
          <w:instrText xml:space="preserve"> PAGEREF _Toc5270571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2" w:history="1">
        <w:r w:rsidR="00131358" w:rsidRPr="00364C3F">
          <w:rPr>
            <w:rStyle w:val="af3"/>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31358">
          <w:rPr>
            <w:noProof/>
            <w:webHidden/>
          </w:rPr>
          <w:tab/>
        </w:r>
        <w:r>
          <w:rPr>
            <w:noProof/>
            <w:webHidden/>
          </w:rPr>
          <w:fldChar w:fldCharType="begin"/>
        </w:r>
        <w:r w:rsidR="00131358">
          <w:rPr>
            <w:noProof/>
            <w:webHidden/>
          </w:rPr>
          <w:instrText xml:space="preserve"> PAGEREF _Toc5270572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3" w:history="1">
        <w:r w:rsidR="00131358" w:rsidRPr="00364C3F">
          <w:rPr>
            <w:rStyle w:val="af3"/>
            <w:noProof/>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31358">
          <w:rPr>
            <w:noProof/>
            <w:webHidden/>
          </w:rPr>
          <w:tab/>
        </w:r>
        <w:r>
          <w:rPr>
            <w:noProof/>
            <w:webHidden/>
          </w:rPr>
          <w:fldChar w:fldCharType="begin"/>
        </w:r>
        <w:r w:rsidR="00131358">
          <w:rPr>
            <w:noProof/>
            <w:webHidden/>
          </w:rPr>
          <w:instrText xml:space="preserve"> PAGEREF _Toc5270573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4" w:history="1">
        <w:r w:rsidR="00131358" w:rsidRPr="00364C3F">
          <w:rPr>
            <w:rStyle w:val="af3"/>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_Toc5270574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5" w:history="1">
        <w:r w:rsidR="00131358" w:rsidRPr="00364C3F">
          <w:rPr>
            <w:rStyle w:val="af3"/>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_Toc5270575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6" w:history="1">
        <w:r w:rsidR="00131358" w:rsidRPr="00364C3F">
          <w:rPr>
            <w:rStyle w:val="af3"/>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31358">
          <w:rPr>
            <w:noProof/>
            <w:webHidden/>
          </w:rPr>
          <w:tab/>
        </w:r>
        <w:r>
          <w:rPr>
            <w:noProof/>
            <w:webHidden/>
          </w:rPr>
          <w:fldChar w:fldCharType="begin"/>
        </w:r>
        <w:r w:rsidR="00131358">
          <w:rPr>
            <w:noProof/>
            <w:webHidden/>
          </w:rPr>
          <w:instrText xml:space="preserve"> PAGEREF _Toc5270576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7" w:history="1">
        <w:r w:rsidR="00131358" w:rsidRPr="00364C3F">
          <w:rPr>
            <w:rStyle w:val="af3"/>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31358">
          <w:rPr>
            <w:noProof/>
            <w:webHidden/>
          </w:rPr>
          <w:tab/>
        </w:r>
        <w:r>
          <w:rPr>
            <w:noProof/>
            <w:webHidden/>
          </w:rPr>
          <w:fldChar w:fldCharType="begin"/>
        </w:r>
        <w:r w:rsidR="00131358">
          <w:rPr>
            <w:noProof/>
            <w:webHidden/>
          </w:rPr>
          <w:instrText xml:space="preserve"> PAGEREF _Toc5270577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8" w:history="1">
        <w:r w:rsidR="00131358" w:rsidRPr="00364C3F">
          <w:rPr>
            <w:rStyle w:val="af3"/>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_Toc5270578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79" w:history="1">
        <w:r w:rsidR="00131358" w:rsidRPr="00364C3F">
          <w:rPr>
            <w:rStyle w:val="af3"/>
            <w:noProof/>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31358">
          <w:rPr>
            <w:noProof/>
            <w:webHidden/>
          </w:rPr>
          <w:tab/>
        </w:r>
        <w:r>
          <w:rPr>
            <w:noProof/>
            <w:webHidden/>
          </w:rPr>
          <w:fldChar w:fldCharType="begin"/>
        </w:r>
        <w:r w:rsidR="00131358">
          <w:rPr>
            <w:noProof/>
            <w:webHidden/>
          </w:rPr>
          <w:instrText xml:space="preserve"> PAGEREF _Toc5270579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0" w:history="1">
        <w:r w:rsidR="00131358" w:rsidRPr="00364C3F">
          <w:rPr>
            <w:rStyle w:val="af3"/>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_Toc5270580 \h </w:instrText>
        </w:r>
        <w:r>
          <w:rPr>
            <w:noProof/>
            <w:webHidden/>
          </w:rPr>
        </w:r>
        <w:r>
          <w:rPr>
            <w:noProof/>
            <w:webHidden/>
          </w:rPr>
          <w:fldChar w:fldCharType="separate"/>
        </w:r>
        <w:r w:rsidR="00A20FA5">
          <w:rPr>
            <w:noProof/>
            <w:webHidden/>
          </w:rPr>
          <w:t>93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1" w:history="1">
        <w:r w:rsidR="00131358" w:rsidRPr="00364C3F">
          <w:rPr>
            <w:rStyle w:val="af3"/>
            <w:noProof/>
          </w:rPr>
          <w:t>п) результаты расчетов радиуса эффективного теплоснабжения</w:t>
        </w:r>
        <w:r w:rsidR="00131358">
          <w:rPr>
            <w:noProof/>
            <w:webHidden/>
          </w:rPr>
          <w:tab/>
        </w:r>
        <w:r>
          <w:rPr>
            <w:noProof/>
            <w:webHidden/>
          </w:rPr>
          <w:fldChar w:fldCharType="begin"/>
        </w:r>
        <w:r w:rsidR="00131358">
          <w:rPr>
            <w:noProof/>
            <w:webHidden/>
          </w:rPr>
          <w:instrText xml:space="preserve"> PAGEREF _Toc5270581 \h </w:instrText>
        </w:r>
        <w:r>
          <w:rPr>
            <w:noProof/>
            <w:webHidden/>
          </w:rPr>
        </w:r>
        <w:r>
          <w:rPr>
            <w:noProof/>
            <w:webHidden/>
          </w:rPr>
          <w:fldChar w:fldCharType="separate"/>
        </w:r>
        <w:r w:rsidR="00A20FA5">
          <w:rPr>
            <w:noProof/>
            <w:webHidden/>
          </w:rPr>
          <w:t>93</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582" w:history="1">
        <w:r w:rsidR="00131358" w:rsidRPr="00364C3F">
          <w:rPr>
            <w:rStyle w:val="af3"/>
            <w:noProof/>
          </w:rPr>
          <w:t>ГЛАВА 8.</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СТРОИТЕЛЬСТВУ И РЕКОНСТРУКЦИИ ТЕПЛОВЫХ СЕТЕЙ</w:t>
        </w:r>
        <w:r w:rsidR="00131358">
          <w:rPr>
            <w:rStyle w:val="af3"/>
            <w:noProof/>
          </w:rPr>
          <w:t>……….</w:t>
        </w:r>
        <w:r w:rsidR="00131358">
          <w:rPr>
            <w:noProof/>
            <w:webHidden/>
          </w:rPr>
          <w:tab/>
        </w:r>
        <w:r>
          <w:rPr>
            <w:noProof/>
            <w:webHidden/>
          </w:rPr>
          <w:fldChar w:fldCharType="begin"/>
        </w:r>
        <w:r w:rsidR="00131358">
          <w:rPr>
            <w:noProof/>
            <w:webHidden/>
          </w:rPr>
          <w:instrText xml:space="preserve"> PAGEREF _Toc5270582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3" w:history="1">
        <w:r w:rsidR="00131358" w:rsidRPr="00364C3F">
          <w:rPr>
            <w:rStyle w:val="af3"/>
            <w:noProof/>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31358">
          <w:rPr>
            <w:noProof/>
            <w:webHidden/>
          </w:rPr>
          <w:tab/>
        </w:r>
        <w:r>
          <w:rPr>
            <w:noProof/>
            <w:webHidden/>
          </w:rPr>
          <w:fldChar w:fldCharType="begin"/>
        </w:r>
        <w:r w:rsidR="00131358">
          <w:rPr>
            <w:noProof/>
            <w:webHidden/>
          </w:rPr>
          <w:instrText xml:space="preserve"> PAGEREF _Toc5270583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4" w:history="1">
        <w:r w:rsidR="00131358" w:rsidRPr="00364C3F">
          <w:rPr>
            <w:rStyle w:val="af3"/>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_Toc5270584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5" w:history="1">
        <w:r w:rsidR="00131358" w:rsidRPr="00364C3F">
          <w:rPr>
            <w:rStyle w:val="af3"/>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31358">
          <w:rPr>
            <w:noProof/>
            <w:webHidden/>
          </w:rPr>
          <w:tab/>
        </w:r>
        <w:r>
          <w:rPr>
            <w:noProof/>
            <w:webHidden/>
          </w:rPr>
          <w:fldChar w:fldCharType="begin"/>
        </w:r>
        <w:r w:rsidR="00131358">
          <w:rPr>
            <w:noProof/>
            <w:webHidden/>
          </w:rPr>
          <w:instrText xml:space="preserve"> PAGEREF _Toc5270585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6" w:history="1">
        <w:r w:rsidR="00131358" w:rsidRPr="00364C3F">
          <w:rPr>
            <w:rStyle w:val="af3"/>
            <w:noProof/>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31358">
          <w:rPr>
            <w:noProof/>
            <w:webHidden/>
          </w:rPr>
          <w:tab/>
        </w:r>
        <w:r>
          <w:rPr>
            <w:noProof/>
            <w:webHidden/>
          </w:rPr>
          <w:fldChar w:fldCharType="begin"/>
        </w:r>
        <w:r w:rsidR="00131358">
          <w:rPr>
            <w:noProof/>
            <w:webHidden/>
          </w:rPr>
          <w:instrText xml:space="preserve"> PAGEREF _Toc5270586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7" w:history="1">
        <w:r w:rsidR="00131358" w:rsidRPr="00364C3F">
          <w:rPr>
            <w:rStyle w:val="af3"/>
            <w:noProof/>
          </w:rPr>
          <w:t>д) предложений по строительству тепловых сетей для обеспечения нормативной надежности теплоснабжения</w:t>
        </w:r>
        <w:r w:rsidR="00131358">
          <w:rPr>
            <w:noProof/>
            <w:webHidden/>
          </w:rPr>
          <w:tab/>
        </w:r>
        <w:r>
          <w:rPr>
            <w:noProof/>
            <w:webHidden/>
          </w:rPr>
          <w:fldChar w:fldCharType="begin"/>
        </w:r>
        <w:r w:rsidR="00131358">
          <w:rPr>
            <w:noProof/>
            <w:webHidden/>
          </w:rPr>
          <w:instrText xml:space="preserve"> PAGEREF _Toc5270587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8" w:history="1">
        <w:r w:rsidR="00131358" w:rsidRPr="00364C3F">
          <w:rPr>
            <w:rStyle w:val="af3"/>
            <w:noProof/>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131358">
          <w:rPr>
            <w:noProof/>
            <w:webHidden/>
          </w:rPr>
          <w:tab/>
        </w:r>
        <w:r>
          <w:rPr>
            <w:noProof/>
            <w:webHidden/>
          </w:rPr>
          <w:fldChar w:fldCharType="begin"/>
        </w:r>
        <w:r w:rsidR="00131358">
          <w:rPr>
            <w:noProof/>
            <w:webHidden/>
          </w:rPr>
          <w:instrText xml:space="preserve"> PAGEREF _Toc5270588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89" w:history="1">
        <w:r w:rsidR="00131358" w:rsidRPr="00364C3F">
          <w:rPr>
            <w:rStyle w:val="af3"/>
            <w:noProof/>
          </w:rPr>
          <w:t>ж) предложений по реконструкции тепловых сетей, подлежащих замене в связи с исчерпанием эксплуатационного ресурса</w:t>
        </w:r>
        <w:r w:rsidR="00131358">
          <w:rPr>
            <w:noProof/>
            <w:webHidden/>
          </w:rPr>
          <w:tab/>
        </w:r>
        <w:r>
          <w:rPr>
            <w:noProof/>
            <w:webHidden/>
          </w:rPr>
          <w:fldChar w:fldCharType="begin"/>
        </w:r>
        <w:r w:rsidR="00131358">
          <w:rPr>
            <w:noProof/>
            <w:webHidden/>
          </w:rPr>
          <w:instrText xml:space="preserve"> PAGEREF _Toc5270589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0" w:history="1">
        <w:r w:rsidR="00131358" w:rsidRPr="00364C3F">
          <w:rPr>
            <w:rStyle w:val="af3"/>
            <w:noProof/>
          </w:rPr>
          <w:t>з) предложений по строительству и реконструкции насосных станций</w:t>
        </w:r>
        <w:r w:rsidR="00131358">
          <w:rPr>
            <w:noProof/>
            <w:webHidden/>
          </w:rPr>
          <w:tab/>
        </w:r>
        <w:r>
          <w:rPr>
            <w:noProof/>
            <w:webHidden/>
          </w:rPr>
          <w:fldChar w:fldCharType="begin"/>
        </w:r>
        <w:r w:rsidR="00131358">
          <w:rPr>
            <w:noProof/>
            <w:webHidden/>
          </w:rPr>
          <w:instrText xml:space="preserve"> PAGEREF _Toc5270590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591" w:history="1">
        <w:r w:rsidR="00131358" w:rsidRPr="00364C3F">
          <w:rPr>
            <w:rStyle w:val="af3"/>
            <w:noProof/>
          </w:rPr>
          <w:t>ГЛАВА 9.</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ПЕРЕВОДУ ОТКРЫТЫХ СИСТЕМ ТЕПЛОСНАБЖЕНИЯ (ГОРЯЧЕГО ВОДОСНАБЖЕНИЯ) В ЗАКРЫТЫЕ СИСТЕМЫ ГОРЯЧЕГО ВОДОСНАБЖЕНИЯ</w:t>
        </w:r>
        <w:r w:rsidR="00131358">
          <w:rPr>
            <w:noProof/>
            <w:webHidden/>
          </w:rPr>
          <w:tab/>
        </w:r>
        <w:r>
          <w:rPr>
            <w:noProof/>
            <w:webHidden/>
          </w:rPr>
          <w:fldChar w:fldCharType="begin"/>
        </w:r>
        <w:r w:rsidR="00131358">
          <w:rPr>
            <w:noProof/>
            <w:webHidden/>
          </w:rPr>
          <w:instrText xml:space="preserve"> PAGEREF _Toc5270591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2" w:history="1">
        <w:r w:rsidR="00131358" w:rsidRPr="00364C3F">
          <w:rPr>
            <w:rStyle w:val="af3"/>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_Toc5270592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3" w:history="1">
        <w:r w:rsidR="00131358" w:rsidRPr="00364C3F">
          <w:rPr>
            <w:rStyle w:val="af3"/>
            <w:noProof/>
          </w:rPr>
          <w:t>б) выбор и обоснование метода регулирования отпуска тепловой энергии от источников тепловой энергии</w:t>
        </w:r>
        <w:r w:rsidR="00131358">
          <w:rPr>
            <w:noProof/>
            <w:webHidden/>
          </w:rPr>
          <w:tab/>
        </w:r>
        <w:r>
          <w:rPr>
            <w:noProof/>
            <w:webHidden/>
          </w:rPr>
          <w:fldChar w:fldCharType="begin"/>
        </w:r>
        <w:r w:rsidR="00131358">
          <w:rPr>
            <w:noProof/>
            <w:webHidden/>
          </w:rPr>
          <w:instrText xml:space="preserve"> PAGEREF _Toc5270593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4" w:history="1">
        <w:r w:rsidR="00131358" w:rsidRPr="00364C3F">
          <w:rPr>
            <w:rStyle w:val="af3"/>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31358">
          <w:rPr>
            <w:noProof/>
            <w:webHidden/>
          </w:rPr>
          <w:tab/>
        </w:r>
        <w:r>
          <w:rPr>
            <w:noProof/>
            <w:webHidden/>
          </w:rPr>
          <w:fldChar w:fldCharType="begin"/>
        </w:r>
        <w:r w:rsidR="00131358">
          <w:rPr>
            <w:noProof/>
            <w:webHidden/>
          </w:rPr>
          <w:instrText xml:space="preserve"> PAGEREF _Toc5270594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5" w:history="1">
        <w:r w:rsidR="00131358" w:rsidRPr="00364C3F">
          <w:rPr>
            <w:rStyle w:val="af3"/>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_Toc5270595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6" w:history="1">
        <w:r w:rsidR="00131358" w:rsidRPr="00364C3F">
          <w:rPr>
            <w:rStyle w:val="af3"/>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31358">
          <w:rPr>
            <w:noProof/>
            <w:webHidden/>
          </w:rPr>
          <w:tab/>
        </w:r>
        <w:r>
          <w:rPr>
            <w:noProof/>
            <w:webHidden/>
          </w:rPr>
          <w:fldChar w:fldCharType="begin"/>
        </w:r>
        <w:r w:rsidR="00131358">
          <w:rPr>
            <w:noProof/>
            <w:webHidden/>
          </w:rPr>
          <w:instrText xml:space="preserve"> PAGEREF _Toc5270596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7" w:history="1">
        <w:r w:rsidR="00131358" w:rsidRPr="00364C3F">
          <w:rPr>
            <w:rStyle w:val="af3"/>
            <w:noProof/>
          </w:rPr>
          <w:t>е) предложения по источникам инвестиций</w:t>
        </w:r>
        <w:r w:rsidR="00131358">
          <w:rPr>
            <w:noProof/>
            <w:webHidden/>
          </w:rPr>
          <w:tab/>
        </w:r>
        <w:r>
          <w:rPr>
            <w:noProof/>
            <w:webHidden/>
          </w:rPr>
          <w:fldChar w:fldCharType="begin"/>
        </w:r>
        <w:r w:rsidR="00131358">
          <w:rPr>
            <w:noProof/>
            <w:webHidden/>
          </w:rPr>
          <w:instrText xml:space="preserve"> PAGEREF _Toc5270597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598" w:history="1">
        <w:r w:rsidR="00131358" w:rsidRPr="00364C3F">
          <w:rPr>
            <w:rStyle w:val="af3"/>
            <w:noProof/>
          </w:rPr>
          <w:t>ГЛАВА 10.</w:t>
        </w:r>
        <w:r w:rsidR="00131358">
          <w:rPr>
            <w:rFonts w:asciiTheme="minorHAnsi" w:eastAsiaTheme="minorEastAsia" w:hAnsiTheme="minorHAnsi" w:cstheme="minorBidi"/>
            <w:b w:val="0"/>
            <w:i w:val="0"/>
            <w:noProof/>
            <w:lang w:eastAsia="ru-RU"/>
          </w:rPr>
          <w:tab/>
        </w:r>
        <w:r w:rsidR="00131358" w:rsidRPr="00364C3F">
          <w:rPr>
            <w:rStyle w:val="af3"/>
            <w:noProof/>
          </w:rPr>
          <w:t>ПЕРСПЕКТИВНЫЕ ТОПЛИВНЫЕ БАЛАНСЫ</w:t>
        </w:r>
        <w:r w:rsidR="00131358">
          <w:rPr>
            <w:noProof/>
            <w:webHidden/>
          </w:rPr>
          <w:tab/>
        </w:r>
        <w:r>
          <w:rPr>
            <w:noProof/>
            <w:webHidden/>
          </w:rPr>
          <w:fldChar w:fldCharType="begin"/>
        </w:r>
        <w:r w:rsidR="00131358">
          <w:rPr>
            <w:noProof/>
            <w:webHidden/>
          </w:rPr>
          <w:instrText xml:space="preserve"> PAGEREF _Toc5270598 \h </w:instrText>
        </w:r>
        <w:r>
          <w:rPr>
            <w:noProof/>
            <w:webHidden/>
          </w:rPr>
        </w:r>
        <w:r>
          <w:rPr>
            <w:noProof/>
            <w:webHidden/>
          </w:rPr>
          <w:fldChar w:fldCharType="separate"/>
        </w:r>
        <w:r w:rsidR="00A20FA5">
          <w:rPr>
            <w:noProof/>
            <w:webHidden/>
          </w:rPr>
          <w:t>97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599" w:history="1">
        <w:r w:rsidR="00131358" w:rsidRPr="00364C3F">
          <w:rPr>
            <w:rStyle w:val="af3"/>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_Toc5270599 \h </w:instrText>
        </w:r>
        <w:r>
          <w:rPr>
            <w:noProof/>
            <w:webHidden/>
          </w:rPr>
        </w:r>
        <w:r>
          <w:rPr>
            <w:noProof/>
            <w:webHidden/>
          </w:rPr>
          <w:fldChar w:fldCharType="separate"/>
        </w:r>
        <w:r w:rsidR="00A20FA5">
          <w:rPr>
            <w:noProof/>
            <w:webHidden/>
          </w:rPr>
          <w:t>97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00" w:history="1">
        <w:r w:rsidR="00131358" w:rsidRPr="00364C3F">
          <w:rPr>
            <w:rStyle w:val="af3"/>
            <w:noProof/>
          </w:rPr>
          <w:t>б) результаты расчетов по каждому источнику тепловой энергии нормативных запасов топлива</w:t>
        </w:r>
        <w:r w:rsidR="00131358">
          <w:rPr>
            <w:noProof/>
            <w:webHidden/>
          </w:rPr>
          <w:tab/>
        </w:r>
        <w:r>
          <w:rPr>
            <w:noProof/>
            <w:webHidden/>
          </w:rPr>
          <w:fldChar w:fldCharType="begin"/>
        </w:r>
        <w:r w:rsidR="00131358">
          <w:rPr>
            <w:noProof/>
            <w:webHidden/>
          </w:rPr>
          <w:instrText xml:space="preserve"> PAGEREF _Toc5270600 \h </w:instrText>
        </w:r>
        <w:r>
          <w:rPr>
            <w:noProof/>
            <w:webHidden/>
          </w:rPr>
        </w:r>
        <w:r>
          <w:rPr>
            <w:noProof/>
            <w:webHidden/>
          </w:rPr>
          <w:fldChar w:fldCharType="separate"/>
        </w:r>
        <w:r w:rsidR="00A20FA5">
          <w:rPr>
            <w:noProof/>
            <w:webHidden/>
          </w:rPr>
          <w:t>98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01" w:history="1">
        <w:r w:rsidR="00131358" w:rsidRPr="00364C3F">
          <w:rPr>
            <w:rStyle w:val="af3"/>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31358">
          <w:rPr>
            <w:noProof/>
            <w:webHidden/>
          </w:rPr>
          <w:tab/>
        </w:r>
        <w:r>
          <w:rPr>
            <w:noProof/>
            <w:webHidden/>
          </w:rPr>
          <w:fldChar w:fldCharType="begin"/>
        </w:r>
        <w:r w:rsidR="00131358">
          <w:rPr>
            <w:noProof/>
            <w:webHidden/>
          </w:rPr>
          <w:instrText xml:space="preserve"> PAGEREF _Toc5270601 \h </w:instrText>
        </w:r>
        <w:r>
          <w:rPr>
            <w:noProof/>
            <w:webHidden/>
          </w:rPr>
        </w:r>
        <w:r>
          <w:rPr>
            <w:noProof/>
            <w:webHidden/>
          </w:rPr>
          <w:fldChar w:fldCharType="separate"/>
        </w:r>
        <w:r w:rsidR="00A20FA5">
          <w:rPr>
            <w:noProof/>
            <w:webHidden/>
          </w:rPr>
          <w:t>99</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02" w:history="1">
        <w:r w:rsidR="00131358" w:rsidRPr="00364C3F">
          <w:rPr>
            <w:rStyle w:val="af3"/>
            <w:noProof/>
          </w:rPr>
          <w:t>ГЛАВА 11.</w:t>
        </w:r>
        <w:r w:rsidR="00131358">
          <w:rPr>
            <w:rFonts w:asciiTheme="minorHAnsi" w:eastAsiaTheme="minorEastAsia" w:hAnsiTheme="minorHAnsi" w:cstheme="minorBidi"/>
            <w:b w:val="0"/>
            <w:i w:val="0"/>
            <w:noProof/>
            <w:lang w:eastAsia="ru-RU"/>
          </w:rPr>
          <w:tab/>
        </w:r>
        <w:r w:rsidR="00131358" w:rsidRPr="00364C3F">
          <w:rPr>
            <w:rStyle w:val="af3"/>
            <w:noProof/>
          </w:rPr>
          <w:t>ОЦЕНКА НАДЕЖНОСТИ ТЕПЛОСНАБЖЕНИЯ</w:t>
        </w:r>
        <w:r w:rsidR="00131358">
          <w:rPr>
            <w:noProof/>
            <w:webHidden/>
          </w:rPr>
          <w:tab/>
        </w:r>
        <w:r>
          <w:rPr>
            <w:noProof/>
            <w:webHidden/>
          </w:rPr>
          <w:fldChar w:fldCharType="begin"/>
        </w:r>
        <w:r w:rsidR="00131358">
          <w:rPr>
            <w:noProof/>
            <w:webHidden/>
          </w:rPr>
          <w:instrText xml:space="preserve"> PAGEREF _Toc5270602 \h </w:instrText>
        </w:r>
        <w:r>
          <w:rPr>
            <w:noProof/>
            <w:webHidden/>
          </w:rPr>
        </w:r>
        <w:r>
          <w:rPr>
            <w:noProof/>
            <w:webHidden/>
          </w:rPr>
          <w:fldChar w:fldCharType="separate"/>
        </w:r>
        <w:r w:rsidR="00A20FA5">
          <w:rPr>
            <w:noProof/>
            <w:webHidden/>
          </w:rPr>
          <w:t>10</w:t>
        </w:r>
        <w:r>
          <w:rPr>
            <w:noProof/>
            <w:webHidden/>
          </w:rPr>
          <w:fldChar w:fldCharType="end"/>
        </w:r>
      </w:hyperlink>
      <w:r w:rsidR="00DC5604">
        <w:t>9</w:t>
      </w:r>
    </w:p>
    <w:p w:rsidR="00131358" w:rsidRDefault="00893A5E">
      <w:pPr>
        <w:pStyle w:val="31"/>
        <w:rPr>
          <w:rFonts w:asciiTheme="minorHAnsi" w:eastAsiaTheme="minorEastAsia" w:hAnsiTheme="minorHAnsi" w:cstheme="minorBidi"/>
          <w:noProof/>
          <w:szCs w:val="22"/>
        </w:rPr>
      </w:pPr>
      <w:hyperlink w:anchor="_Toc5270603" w:history="1">
        <w:r w:rsidR="00131358" w:rsidRPr="00364C3F">
          <w:rPr>
            <w:rStyle w:val="af3"/>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31358">
          <w:rPr>
            <w:noProof/>
            <w:webHidden/>
          </w:rPr>
          <w:tab/>
        </w:r>
        <w:r>
          <w:rPr>
            <w:noProof/>
            <w:webHidden/>
          </w:rPr>
          <w:fldChar w:fldCharType="begin"/>
        </w:r>
        <w:r w:rsidR="00131358">
          <w:rPr>
            <w:noProof/>
            <w:webHidden/>
          </w:rPr>
          <w:instrText xml:space="preserve"> PAGEREF _Toc5270603 \h </w:instrText>
        </w:r>
        <w:r>
          <w:rPr>
            <w:noProof/>
            <w:webHidden/>
          </w:rPr>
        </w:r>
        <w:r>
          <w:rPr>
            <w:noProof/>
            <w:webHidden/>
          </w:rPr>
          <w:fldChar w:fldCharType="separate"/>
        </w:r>
        <w:r w:rsidR="00A20FA5">
          <w:rPr>
            <w:noProof/>
            <w:webHidden/>
          </w:rPr>
          <w:t>10</w:t>
        </w:r>
        <w:r>
          <w:rPr>
            <w:noProof/>
            <w:webHidden/>
          </w:rPr>
          <w:fldChar w:fldCharType="end"/>
        </w:r>
      </w:hyperlink>
      <w:r w:rsidR="00DC5604">
        <w:t>9</w:t>
      </w:r>
    </w:p>
    <w:p w:rsidR="00131358" w:rsidRDefault="00893A5E">
      <w:pPr>
        <w:pStyle w:val="31"/>
        <w:rPr>
          <w:rFonts w:asciiTheme="minorHAnsi" w:eastAsiaTheme="minorEastAsia" w:hAnsiTheme="minorHAnsi" w:cstheme="minorBidi"/>
          <w:noProof/>
          <w:szCs w:val="22"/>
        </w:rPr>
      </w:pPr>
      <w:hyperlink w:anchor="_Toc5270604" w:history="1">
        <w:r w:rsidR="00131358" w:rsidRPr="00364C3F">
          <w:rPr>
            <w:rStyle w:val="af3"/>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31358">
          <w:rPr>
            <w:noProof/>
            <w:webHidden/>
          </w:rPr>
          <w:tab/>
        </w:r>
        <w:r>
          <w:rPr>
            <w:noProof/>
            <w:webHidden/>
          </w:rPr>
          <w:fldChar w:fldCharType="begin"/>
        </w:r>
        <w:r w:rsidR="00131358">
          <w:rPr>
            <w:noProof/>
            <w:webHidden/>
          </w:rPr>
          <w:instrText xml:space="preserve"> PAGEREF _Toc5270604 \h </w:instrText>
        </w:r>
        <w:r>
          <w:rPr>
            <w:noProof/>
            <w:webHidden/>
          </w:rPr>
        </w:r>
        <w:r>
          <w:rPr>
            <w:noProof/>
            <w:webHidden/>
          </w:rPr>
          <w:fldChar w:fldCharType="separate"/>
        </w:r>
        <w:r w:rsidR="00A20FA5">
          <w:rPr>
            <w:noProof/>
            <w:webHidden/>
          </w:rPr>
          <w:t>105</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05" w:history="1">
        <w:r w:rsidR="00131358" w:rsidRPr="00364C3F">
          <w:rPr>
            <w:rStyle w:val="af3"/>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31358">
          <w:rPr>
            <w:noProof/>
            <w:webHidden/>
          </w:rPr>
          <w:tab/>
        </w:r>
        <w:r>
          <w:rPr>
            <w:noProof/>
            <w:webHidden/>
          </w:rPr>
          <w:fldChar w:fldCharType="begin"/>
        </w:r>
        <w:r w:rsidR="00131358">
          <w:rPr>
            <w:noProof/>
            <w:webHidden/>
          </w:rPr>
          <w:instrText xml:space="preserve"> PAGEREF _Toc5270605 \h </w:instrText>
        </w:r>
        <w:r>
          <w:rPr>
            <w:noProof/>
            <w:webHidden/>
          </w:rPr>
        </w:r>
        <w:r>
          <w:rPr>
            <w:noProof/>
            <w:webHidden/>
          </w:rPr>
          <w:fldChar w:fldCharType="separate"/>
        </w:r>
        <w:r w:rsidR="00A20FA5">
          <w:rPr>
            <w:noProof/>
            <w:webHidden/>
          </w:rPr>
          <w:t>107</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06" w:history="1">
        <w:r w:rsidR="00131358" w:rsidRPr="00364C3F">
          <w:rPr>
            <w:rStyle w:val="af3"/>
            <w:noProof/>
          </w:rPr>
          <w:t>г) результатов оценки коэффициентов готовности теплопроводов к несению тепловой нагрузки</w:t>
        </w:r>
        <w:r w:rsidR="00131358">
          <w:rPr>
            <w:noProof/>
            <w:webHidden/>
          </w:rPr>
          <w:tab/>
        </w:r>
        <w:r>
          <w:rPr>
            <w:noProof/>
            <w:webHidden/>
          </w:rPr>
          <w:fldChar w:fldCharType="begin"/>
        </w:r>
        <w:r w:rsidR="00131358">
          <w:rPr>
            <w:noProof/>
            <w:webHidden/>
          </w:rPr>
          <w:instrText xml:space="preserve"> PAGEREF _Toc5270606 \h </w:instrText>
        </w:r>
        <w:r>
          <w:rPr>
            <w:noProof/>
            <w:webHidden/>
          </w:rPr>
        </w:r>
        <w:r>
          <w:rPr>
            <w:noProof/>
            <w:webHidden/>
          </w:rPr>
          <w:fldChar w:fldCharType="separate"/>
        </w:r>
        <w:r w:rsidR="00A20FA5">
          <w:rPr>
            <w:noProof/>
            <w:webHidden/>
          </w:rPr>
          <w:t>108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07" w:history="1">
        <w:r w:rsidR="00131358" w:rsidRPr="00364C3F">
          <w:rPr>
            <w:rStyle w:val="af3"/>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31358">
          <w:rPr>
            <w:noProof/>
            <w:webHidden/>
          </w:rPr>
          <w:tab/>
        </w:r>
        <w:r>
          <w:rPr>
            <w:noProof/>
            <w:webHidden/>
          </w:rPr>
          <w:fldChar w:fldCharType="begin"/>
        </w:r>
        <w:r w:rsidR="00131358">
          <w:rPr>
            <w:noProof/>
            <w:webHidden/>
          </w:rPr>
          <w:instrText xml:space="preserve"> PAGEREF _Toc5270607 \h </w:instrText>
        </w:r>
        <w:r>
          <w:rPr>
            <w:noProof/>
            <w:webHidden/>
          </w:rPr>
        </w:r>
        <w:r>
          <w:rPr>
            <w:noProof/>
            <w:webHidden/>
          </w:rPr>
          <w:fldChar w:fldCharType="separate"/>
        </w:r>
        <w:r w:rsidR="00A20FA5">
          <w:rPr>
            <w:noProof/>
            <w:webHidden/>
          </w:rPr>
          <w:t>108</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08" w:history="1">
        <w:r w:rsidR="00131358" w:rsidRPr="00364C3F">
          <w:rPr>
            <w:rStyle w:val="af3"/>
            <w:noProof/>
          </w:rPr>
          <w:t>ГЛАВА 12.</w:t>
        </w:r>
        <w:r w:rsidR="00131358">
          <w:rPr>
            <w:rFonts w:asciiTheme="minorHAnsi" w:eastAsiaTheme="minorEastAsia" w:hAnsiTheme="minorHAnsi" w:cstheme="minorBidi"/>
            <w:b w:val="0"/>
            <w:i w:val="0"/>
            <w:noProof/>
            <w:lang w:eastAsia="ru-RU"/>
          </w:rPr>
          <w:tab/>
        </w:r>
        <w:r w:rsidR="00131358" w:rsidRPr="00364C3F">
          <w:rPr>
            <w:rStyle w:val="af3"/>
            <w:noProof/>
          </w:rPr>
          <w:t>ОБОСНОВАНИЕ ИНВЕСТИЦИЙ В СТРОИТЕЛЬСТВО, РЕКОНСТРУКЦИЮ И ТЕХНИЧЕСКОЕ ПЕРЕВООРУЖЕНИЕ</w:t>
        </w:r>
        <w:r w:rsidR="00131358">
          <w:rPr>
            <w:noProof/>
            <w:webHidden/>
          </w:rPr>
          <w:tab/>
        </w:r>
        <w:r>
          <w:rPr>
            <w:noProof/>
            <w:webHidden/>
          </w:rPr>
          <w:fldChar w:fldCharType="begin"/>
        </w:r>
        <w:r w:rsidR="00131358">
          <w:rPr>
            <w:noProof/>
            <w:webHidden/>
          </w:rPr>
          <w:instrText xml:space="preserve"> PAGEREF _Toc5270608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893A5E">
      <w:pPr>
        <w:pStyle w:val="31"/>
        <w:rPr>
          <w:rFonts w:asciiTheme="minorHAnsi" w:eastAsiaTheme="minorEastAsia" w:hAnsiTheme="minorHAnsi" w:cstheme="minorBidi"/>
          <w:noProof/>
          <w:szCs w:val="22"/>
        </w:rPr>
      </w:pPr>
      <w:hyperlink w:anchor="_Toc5270609" w:history="1">
        <w:r w:rsidR="00131358" w:rsidRPr="00364C3F">
          <w:rPr>
            <w:rStyle w:val="af3"/>
            <w:noProof/>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31358">
          <w:rPr>
            <w:noProof/>
            <w:webHidden/>
          </w:rPr>
          <w:tab/>
        </w:r>
        <w:r>
          <w:rPr>
            <w:noProof/>
            <w:webHidden/>
          </w:rPr>
          <w:fldChar w:fldCharType="begin"/>
        </w:r>
        <w:r w:rsidR="00131358">
          <w:rPr>
            <w:noProof/>
            <w:webHidden/>
          </w:rPr>
          <w:instrText xml:space="preserve"> PAGEREF _Toc5270609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893A5E">
      <w:pPr>
        <w:pStyle w:val="31"/>
        <w:rPr>
          <w:rFonts w:asciiTheme="minorHAnsi" w:eastAsiaTheme="minorEastAsia" w:hAnsiTheme="minorHAnsi" w:cstheme="minorBidi"/>
          <w:noProof/>
          <w:szCs w:val="22"/>
        </w:rPr>
      </w:pPr>
      <w:hyperlink w:anchor="_Toc5270610" w:history="1">
        <w:r w:rsidR="00131358" w:rsidRPr="00364C3F">
          <w:rPr>
            <w:rStyle w:val="af3"/>
            <w:noProof/>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31358">
          <w:rPr>
            <w:noProof/>
            <w:webHidden/>
          </w:rPr>
          <w:tab/>
        </w:r>
        <w:r>
          <w:rPr>
            <w:noProof/>
            <w:webHidden/>
          </w:rPr>
          <w:fldChar w:fldCharType="begin"/>
        </w:r>
        <w:r w:rsidR="00131358">
          <w:rPr>
            <w:noProof/>
            <w:webHidden/>
          </w:rPr>
          <w:instrText xml:space="preserve"> PAGEREF _Toc5270610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893A5E">
      <w:pPr>
        <w:pStyle w:val="31"/>
        <w:rPr>
          <w:rFonts w:asciiTheme="minorHAnsi" w:eastAsiaTheme="minorEastAsia" w:hAnsiTheme="minorHAnsi" w:cstheme="minorBidi"/>
          <w:noProof/>
          <w:szCs w:val="22"/>
        </w:rPr>
      </w:pPr>
      <w:hyperlink w:anchor="_Toc5270611" w:history="1">
        <w:r w:rsidR="00131358" w:rsidRPr="00364C3F">
          <w:rPr>
            <w:rStyle w:val="af3"/>
            <w:noProof/>
          </w:rPr>
          <w:t>в) расчеты экономической эффективности инвестиций</w:t>
        </w:r>
        <w:r w:rsidR="00131358">
          <w:rPr>
            <w:noProof/>
            <w:webHidden/>
          </w:rPr>
          <w:tab/>
        </w:r>
        <w:r>
          <w:rPr>
            <w:noProof/>
            <w:webHidden/>
          </w:rPr>
          <w:fldChar w:fldCharType="begin"/>
        </w:r>
        <w:r w:rsidR="00131358">
          <w:rPr>
            <w:noProof/>
            <w:webHidden/>
          </w:rPr>
          <w:instrText xml:space="preserve"> PAGEREF _Toc5270611 \h </w:instrText>
        </w:r>
        <w:r>
          <w:rPr>
            <w:noProof/>
            <w:webHidden/>
          </w:rPr>
        </w:r>
        <w:r>
          <w:rPr>
            <w:noProof/>
            <w:webHidden/>
          </w:rPr>
          <w:fldChar w:fldCharType="separate"/>
        </w:r>
        <w:r w:rsidR="00DC5604">
          <w:rPr>
            <w:noProof/>
            <w:webHidden/>
          </w:rPr>
          <w:t>119</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12" w:history="1">
        <w:r w:rsidR="00131358" w:rsidRPr="00364C3F">
          <w:rPr>
            <w:rStyle w:val="af3"/>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31358">
          <w:rPr>
            <w:noProof/>
            <w:webHidden/>
          </w:rPr>
          <w:tab/>
        </w:r>
        <w:r>
          <w:rPr>
            <w:noProof/>
            <w:webHidden/>
          </w:rPr>
          <w:fldChar w:fldCharType="begin"/>
        </w:r>
        <w:r w:rsidR="00131358">
          <w:rPr>
            <w:noProof/>
            <w:webHidden/>
          </w:rPr>
          <w:instrText xml:space="preserve"> PAGEREF _Toc5270612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13" w:history="1">
        <w:r w:rsidR="00131358" w:rsidRPr="00364C3F">
          <w:rPr>
            <w:rStyle w:val="af3"/>
            <w:noProof/>
          </w:rPr>
          <w:t>ГЛАВА 13.</w:t>
        </w:r>
        <w:r w:rsidR="00131358">
          <w:rPr>
            <w:rFonts w:asciiTheme="minorHAnsi" w:eastAsiaTheme="minorEastAsia" w:hAnsiTheme="minorHAnsi" w:cstheme="minorBidi"/>
            <w:b w:val="0"/>
            <w:i w:val="0"/>
            <w:noProof/>
            <w:lang w:eastAsia="ru-RU"/>
          </w:rPr>
          <w:tab/>
        </w:r>
        <w:r w:rsidR="00131358" w:rsidRPr="00364C3F">
          <w:rPr>
            <w:rStyle w:val="af3"/>
            <w:noProof/>
          </w:rPr>
          <w:t>ИНДИКАТОРЫ РАЗВИТИЯ СИСТЕМ ТЕПЛОСНАБЖЕНИЯ УГЛОВСКОГО ГОРОДСКОГО ПОСЕЛЕНИЯ</w:t>
        </w:r>
        <w:r w:rsidR="00131358">
          <w:rPr>
            <w:noProof/>
            <w:webHidden/>
          </w:rPr>
          <w:tab/>
        </w:r>
        <w:r>
          <w:rPr>
            <w:noProof/>
            <w:webHidden/>
          </w:rPr>
          <w:fldChar w:fldCharType="begin"/>
        </w:r>
        <w:r w:rsidR="00131358">
          <w:rPr>
            <w:noProof/>
            <w:webHidden/>
          </w:rPr>
          <w:instrText xml:space="preserve"> PAGEREF _Toc5270613 \h </w:instrText>
        </w:r>
        <w:r>
          <w:rPr>
            <w:noProof/>
            <w:webHidden/>
          </w:rPr>
        </w:r>
        <w:r>
          <w:rPr>
            <w:noProof/>
            <w:webHidden/>
          </w:rPr>
          <w:fldChar w:fldCharType="separate"/>
        </w:r>
        <w:r w:rsidR="00A20FA5">
          <w:rPr>
            <w:noProof/>
            <w:webHidden/>
          </w:rPr>
          <w:t>1</w:t>
        </w:r>
        <w:r>
          <w:rPr>
            <w:noProof/>
            <w:webHidden/>
          </w:rPr>
          <w:fldChar w:fldCharType="end"/>
        </w:r>
      </w:hyperlink>
      <w:r w:rsidR="00DC5604">
        <w:t>22</w:t>
      </w:r>
    </w:p>
    <w:p w:rsidR="00131358" w:rsidRDefault="00893A5E">
      <w:pPr>
        <w:pStyle w:val="31"/>
        <w:rPr>
          <w:rFonts w:asciiTheme="minorHAnsi" w:eastAsiaTheme="minorEastAsia" w:hAnsiTheme="minorHAnsi" w:cstheme="minorBidi"/>
          <w:noProof/>
          <w:szCs w:val="22"/>
        </w:rPr>
      </w:pPr>
      <w:hyperlink w:anchor="_Toc5270614" w:history="1">
        <w:r w:rsidR="00131358" w:rsidRPr="00364C3F">
          <w:rPr>
            <w:rStyle w:val="af3"/>
            <w:noProof/>
          </w:rPr>
          <w:t>а) количество прекращений подачи тепловой энергии, теплоносителя в результате технологических нарушений на тепловых сетях</w:t>
        </w:r>
        <w:r w:rsidR="00131358">
          <w:rPr>
            <w:noProof/>
            <w:webHidden/>
          </w:rPr>
          <w:tab/>
        </w:r>
      </w:hyperlink>
      <w:r w:rsidR="00DC5604">
        <w:t>122</w:t>
      </w:r>
    </w:p>
    <w:p w:rsidR="00131358" w:rsidRDefault="00893A5E">
      <w:pPr>
        <w:pStyle w:val="31"/>
        <w:rPr>
          <w:rFonts w:asciiTheme="minorHAnsi" w:eastAsiaTheme="minorEastAsia" w:hAnsiTheme="minorHAnsi" w:cstheme="minorBidi"/>
          <w:noProof/>
          <w:szCs w:val="22"/>
        </w:rPr>
      </w:pPr>
      <w:hyperlink w:anchor="_Toc5270615" w:history="1">
        <w:r w:rsidR="00131358" w:rsidRPr="00364C3F">
          <w:rPr>
            <w:rStyle w:val="af3"/>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131358">
          <w:rPr>
            <w:noProof/>
            <w:webHidden/>
          </w:rPr>
          <w:tab/>
        </w:r>
      </w:hyperlink>
      <w:r w:rsidR="00DC5604">
        <w:t>122</w:t>
      </w:r>
    </w:p>
    <w:p w:rsidR="00131358" w:rsidRDefault="00893A5E">
      <w:pPr>
        <w:pStyle w:val="31"/>
        <w:rPr>
          <w:rFonts w:asciiTheme="minorHAnsi" w:eastAsiaTheme="minorEastAsia" w:hAnsiTheme="minorHAnsi" w:cstheme="minorBidi"/>
          <w:noProof/>
          <w:szCs w:val="22"/>
        </w:rPr>
      </w:pPr>
      <w:hyperlink w:anchor="_Toc5270616" w:history="1">
        <w:r w:rsidR="00131358" w:rsidRPr="00364C3F">
          <w:rPr>
            <w:rStyle w:val="af3"/>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31358">
          <w:rPr>
            <w:noProof/>
            <w:webHidden/>
          </w:rPr>
          <w:tab/>
        </w:r>
        <w:r>
          <w:rPr>
            <w:noProof/>
            <w:webHidden/>
          </w:rPr>
          <w:fldChar w:fldCharType="begin"/>
        </w:r>
        <w:r w:rsidR="00131358">
          <w:rPr>
            <w:noProof/>
            <w:webHidden/>
          </w:rPr>
          <w:instrText xml:space="preserve"> PAGEREF _Toc5270616 \h </w:instrText>
        </w:r>
        <w:r>
          <w:rPr>
            <w:noProof/>
            <w:webHidden/>
          </w:rPr>
        </w:r>
        <w:r>
          <w:rPr>
            <w:noProof/>
            <w:webHidden/>
          </w:rPr>
          <w:fldChar w:fldCharType="separate"/>
        </w:r>
        <w:r w:rsidR="00DC5604">
          <w:rPr>
            <w:noProof/>
            <w:webHidden/>
          </w:rPr>
          <w:t>122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17" w:history="1">
        <w:r w:rsidR="00131358" w:rsidRPr="00364C3F">
          <w:rPr>
            <w:rStyle w:val="af3"/>
            <w:noProof/>
          </w:rPr>
          <w:t>г) отношение величины технологических потерь тепловой энергии, теплоносителя к материальной характеристике тепловой сети</w:t>
        </w:r>
        <w:r w:rsidR="00131358">
          <w:rPr>
            <w:noProof/>
            <w:webHidden/>
          </w:rPr>
          <w:tab/>
        </w:r>
        <w:r>
          <w:rPr>
            <w:noProof/>
            <w:webHidden/>
          </w:rPr>
          <w:fldChar w:fldCharType="begin"/>
        </w:r>
        <w:r w:rsidR="00131358">
          <w:rPr>
            <w:noProof/>
            <w:webHidden/>
          </w:rPr>
          <w:instrText xml:space="preserve"> PAGEREF _Toc5270617 \h </w:instrText>
        </w:r>
        <w:r>
          <w:rPr>
            <w:noProof/>
            <w:webHidden/>
          </w:rPr>
        </w:r>
        <w:r>
          <w:rPr>
            <w:noProof/>
            <w:webHidden/>
          </w:rPr>
          <w:fldChar w:fldCharType="separate"/>
        </w:r>
        <w:r w:rsidR="00DC5604">
          <w:rPr>
            <w:noProof/>
            <w:webHidden/>
          </w:rPr>
          <w:t>122</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18" w:history="1">
        <w:r w:rsidR="00131358" w:rsidRPr="00364C3F">
          <w:rPr>
            <w:rStyle w:val="af3"/>
            <w:noProof/>
          </w:rPr>
          <w:t>д) коэффициент использования установленной тепловой мощности</w:t>
        </w:r>
        <w:r w:rsidR="00131358">
          <w:rPr>
            <w:noProof/>
            <w:webHidden/>
          </w:rPr>
          <w:tab/>
        </w:r>
        <w:r w:rsidR="00DC5604">
          <w:rPr>
            <w:noProof/>
            <w:webHidden/>
          </w:rPr>
          <w:t xml:space="preserve">122 </w:t>
        </w:r>
      </w:hyperlink>
    </w:p>
    <w:p w:rsidR="00131358" w:rsidRDefault="00893A5E">
      <w:pPr>
        <w:pStyle w:val="31"/>
        <w:rPr>
          <w:rFonts w:asciiTheme="minorHAnsi" w:eastAsiaTheme="minorEastAsia" w:hAnsiTheme="minorHAnsi" w:cstheme="minorBidi"/>
          <w:noProof/>
          <w:szCs w:val="22"/>
        </w:rPr>
      </w:pPr>
      <w:hyperlink w:anchor="_Toc5270619" w:history="1">
        <w:r w:rsidR="00131358" w:rsidRPr="00364C3F">
          <w:rPr>
            <w:rStyle w:val="af3"/>
            <w:noProof/>
          </w:rPr>
          <w:t>е) удельная материальная характеристика тепловых сетей, приведенная к расчетной тепловой нагрузке</w:t>
        </w:r>
        <w:r w:rsidR="00131358">
          <w:rPr>
            <w:noProof/>
            <w:webHidden/>
          </w:rPr>
          <w:tab/>
        </w:r>
        <w:r w:rsidR="00DC5604">
          <w:rPr>
            <w:noProof/>
            <w:webHidden/>
          </w:rPr>
          <w:t>122</w:t>
        </w:r>
      </w:hyperlink>
    </w:p>
    <w:p w:rsidR="00131358" w:rsidRDefault="00893A5E">
      <w:pPr>
        <w:pStyle w:val="31"/>
        <w:rPr>
          <w:rFonts w:asciiTheme="minorHAnsi" w:eastAsiaTheme="minorEastAsia" w:hAnsiTheme="minorHAnsi" w:cstheme="minorBidi"/>
          <w:noProof/>
          <w:szCs w:val="22"/>
        </w:rPr>
      </w:pPr>
      <w:hyperlink w:anchor="_Toc5270620" w:history="1">
        <w:r w:rsidR="00131358" w:rsidRPr="00364C3F">
          <w:rPr>
            <w:rStyle w:val="af3"/>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31358">
          <w:rPr>
            <w:noProof/>
            <w:webHidden/>
          </w:rPr>
          <w:tab/>
        </w:r>
        <w:r w:rsidR="00DC5604">
          <w:rPr>
            <w:noProof/>
            <w:webHidden/>
          </w:rPr>
          <w:t>122</w:t>
        </w:r>
      </w:hyperlink>
    </w:p>
    <w:p w:rsidR="00DC5604" w:rsidRDefault="00893A5E">
      <w:pPr>
        <w:pStyle w:val="31"/>
      </w:pPr>
      <w:hyperlink w:anchor="_Toc5270621" w:history="1">
        <w:r w:rsidR="00131358" w:rsidRPr="00364C3F">
          <w:rPr>
            <w:rStyle w:val="af3"/>
            <w:noProof/>
          </w:rPr>
          <w:t>з) удельный расход условного топлива на отпуск электрической энергии</w:t>
        </w:r>
        <w:r w:rsidR="00131358">
          <w:rPr>
            <w:noProof/>
            <w:webHidden/>
          </w:rPr>
          <w:tab/>
        </w:r>
      </w:hyperlink>
      <w:r w:rsidR="00DC5604">
        <w:t>122</w:t>
      </w:r>
    </w:p>
    <w:p w:rsidR="00131358" w:rsidRDefault="00893A5E">
      <w:pPr>
        <w:pStyle w:val="31"/>
        <w:rPr>
          <w:rFonts w:asciiTheme="minorHAnsi" w:eastAsiaTheme="minorEastAsia" w:hAnsiTheme="minorHAnsi" w:cstheme="minorBidi"/>
          <w:noProof/>
          <w:szCs w:val="22"/>
        </w:rPr>
      </w:pPr>
      <w:hyperlink w:anchor="_Toc5270622" w:history="1">
        <w:r w:rsidR="00131358" w:rsidRPr="00364C3F">
          <w:rPr>
            <w:rStyle w:val="af3"/>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31358">
          <w:rPr>
            <w:noProof/>
            <w:webHidden/>
          </w:rPr>
          <w:tab/>
        </w:r>
        <w:r w:rsidR="00DC5604">
          <w:rPr>
            <w:noProof/>
            <w:webHidden/>
          </w:rPr>
          <w:t>122</w:t>
        </w:r>
      </w:hyperlink>
    </w:p>
    <w:p w:rsidR="00131358" w:rsidRDefault="00893A5E">
      <w:pPr>
        <w:pStyle w:val="31"/>
        <w:rPr>
          <w:rFonts w:asciiTheme="minorHAnsi" w:eastAsiaTheme="minorEastAsia" w:hAnsiTheme="minorHAnsi" w:cstheme="minorBidi"/>
          <w:noProof/>
          <w:szCs w:val="22"/>
        </w:rPr>
      </w:pPr>
      <w:hyperlink w:anchor="_Toc5270623" w:history="1">
        <w:r w:rsidR="00131358" w:rsidRPr="00364C3F">
          <w:rPr>
            <w:rStyle w:val="af3"/>
            <w:noProof/>
          </w:rPr>
          <w:t>к) доля отпуска тепловой энергии, осуществляемого потребителям по приборам учета, в общем объеме отпущенной тепловой энергии</w:t>
        </w:r>
        <w:r w:rsidR="00131358">
          <w:rPr>
            <w:noProof/>
            <w:webHidden/>
          </w:rPr>
          <w:tab/>
        </w:r>
        <w:r w:rsidR="00DC5604">
          <w:rPr>
            <w:noProof/>
            <w:webHidden/>
          </w:rPr>
          <w:t>123</w:t>
        </w:r>
      </w:hyperlink>
    </w:p>
    <w:p w:rsidR="00131358" w:rsidRDefault="00893A5E">
      <w:pPr>
        <w:pStyle w:val="31"/>
        <w:rPr>
          <w:rFonts w:asciiTheme="minorHAnsi" w:eastAsiaTheme="minorEastAsia" w:hAnsiTheme="minorHAnsi" w:cstheme="minorBidi"/>
          <w:noProof/>
          <w:szCs w:val="22"/>
        </w:rPr>
      </w:pPr>
      <w:hyperlink w:anchor="_Toc5270624" w:history="1">
        <w:r w:rsidR="00131358" w:rsidRPr="00364C3F">
          <w:rPr>
            <w:rStyle w:val="af3"/>
            <w:noProof/>
          </w:rPr>
          <w:t>л) средневзвешенный (по материальной характеристике) срок эксплуатации тепловых сетей (для каждой системы теплоснабжения)</w:t>
        </w:r>
        <w:r w:rsidR="00131358">
          <w:rPr>
            <w:noProof/>
            <w:webHidden/>
          </w:rPr>
          <w:tab/>
        </w:r>
        <w:r w:rsidR="00DC5604">
          <w:rPr>
            <w:noProof/>
            <w:webHidden/>
          </w:rPr>
          <w:t>123</w:t>
        </w:r>
      </w:hyperlink>
    </w:p>
    <w:p w:rsidR="00131358" w:rsidRDefault="00893A5E">
      <w:pPr>
        <w:pStyle w:val="31"/>
        <w:rPr>
          <w:rFonts w:asciiTheme="minorHAnsi" w:eastAsiaTheme="minorEastAsia" w:hAnsiTheme="minorHAnsi" w:cstheme="minorBidi"/>
          <w:noProof/>
          <w:szCs w:val="22"/>
        </w:rPr>
      </w:pPr>
      <w:hyperlink w:anchor="_Toc5270625" w:history="1">
        <w:r w:rsidR="00131358" w:rsidRPr="00364C3F">
          <w:rPr>
            <w:rStyle w:val="af3"/>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31358">
          <w:rPr>
            <w:noProof/>
            <w:webHidden/>
          </w:rPr>
          <w:tab/>
        </w:r>
        <w:r w:rsidR="00DC5604">
          <w:rPr>
            <w:noProof/>
            <w:webHidden/>
          </w:rPr>
          <w:t>123</w:t>
        </w:r>
      </w:hyperlink>
    </w:p>
    <w:p w:rsidR="00131358" w:rsidRDefault="00893A5E">
      <w:pPr>
        <w:pStyle w:val="31"/>
        <w:rPr>
          <w:rFonts w:asciiTheme="minorHAnsi" w:eastAsiaTheme="minorEastAsia" w:hAnsiTheme="minorHAnsi" w:cstheme="minorBidi"/>
          <w:noProof/>
          <w:szCs w:val="22"/>
        </w:rPr>
      </w:pPr>
      <w:hyperlink w:anchor="_Toc5270626" w:history="1">
        <w:r w:rsidR="00131358" w:rsidRPr="00364C3F">
          <w:rPr>
            <w:rStyle w:val="af3"/>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31358">
          <w:rPr>
            <w:noProof/>
            <w:webHidden/>
          </w:rPr>
          <w:tab/>
        </w:r>
        <w:r w:rsidR="00DC5604">
          <w:rPr>
            <w:noProof/>
            <w:webHidden/>
          </w:rPr>
          <w:t>123</w:t>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27" w:history="1">
        <w:r w:rsidR="00131358" w:rsidRPr="00364C3F">
          <w:rPr>
            <w:rStyle w:val="af3"/>
            <w:noProof/>
          </w:rPr>
          <w:t>ГЛАВА 14.</w:t>
        </w:r>
        <w:r w:rsidR="00131358">
          <w:rPr>
            <w:rFonts w:asciiTheme="minorHAnsi" w:eastAsiaTheme="minorEastAsia" w:hAnsiTheme="minorHAnsi" w:cstheme="minorBidi"/>
            <w:b w:val="0"/>
            <w:i w:val="0"/>
            <w:noProof/>
            <w:lang w:eastAsia="ru-RU"/>
          </w:rPr>
          <w:tab/>
        </w:r>
        <w:r w:rsidR="00131358" w:rsidRPr="00364C3F">
          <w:rPr>
            <w:rStyle w:val="af3"/>
            <w:noProof/>
          </w:rPr>
          <w:t>ЦЕНОВЫЕ (ТАРИФНЫЕ) ПОСЛЕДСТВИЯ</w:t>
        </w:r>
        <w:r w:rsidR="00131358">
          <w:rPr>
            <w:noProof/>
            <w:webHidden/>
          </w:rPr>
          <w:tab/>
        </w:r>
        <w:r>
          <w:rPr>
            <w:noProof/>
            <w:webHidden/>
          </w:rPr>
          <w:fldChar w:fldCharType="begin"/>
        </w:r>
        <w:r w:rsidR="00131358">
          <w:rPr>
            <w:noProof/>
            <w:webHidden/>
          </w:rPr>
          <w:instrText xml:space="preserve"> PAGEREF _Toc5270627 \h </w:instrText>
        </w:r>
        <w:r>
          <w:rPr>
            <w:noProof/>
            <w:webHidden/>
          </w:rPr>
        </w:r>
        <w:r>
          <w:rPr>
            <w:noProof/>
            <w:webHidden/>
          </w:rPr>
          <w:fldChar w:fldCharType="separate"/>
        </w:r>
        <w:r w:rsidR="00A20FA5">
          <w:rPr>
            <w:noProof/>
            <w:webHidden/>
          </w:rPr>
          <w:t>1</w:t>
        </w:r>
        <w:r>
          <w:rPr>
            <w:noProof/>
            <w:webHidden/>
          </w:rPr>
          <w:fldChar w:fldCharType="end"/>
        </w:r>
      </w:hyperlink>
      <w:r w:rsidR="00DC5604">
        <w:t>24</w:t>
      </w:r>
    </w:p>
    <w:p w:rsidR="00131358" w:rsidRDefault="00893A5E">
      <w:pPr>
        <w:pStyle w:val="31"/>
        <w:rPr>
          <w:rFonts w:asciiTheme="minorHAnsi" w:eastAsiaTheme="minorEastAsia" w:hAnsiTheme="minorHAnsi" w:cstheme="minorBidi"/>
          <w:noProof/>
          <w:szCs w:val="22"/>
        </w:rPr>
      </w:pPr>
      <w:hyperlink w:anchor="_Toc5270628" w:history="1">
        <w:r w:rsidR="00131358" w:rsidRPr="00364C3F">
          <w:rPr>
            <w:rStyle w:val="af3"/>
            <w:noProof/>
          </w:rPr>
          <w:t>а) тарифно-балансовые расчетные модели теплоснабжения потребителей по каждой системе теплоснабжения</w:t>
        </w:r>
        <w:r w:rsidR="00131358">
          <w:rPr>
            <w:noProof/>
            <w:webHidden/>
          </w:rPr>
          <w:tab/>
        </w:r>
        <w:r w:rsidRPr="00DC5604">
          <w:rPr>
            <w:noProof/>
            <w:webHidden/>
          </w:rPr>
          <w:fldChar w:fldCharType="begin"/>
        </w:r>
        <w:r w:rsidR="00131358" w:rsidRPr="00DC5604">
          <w:rPr>
            <w:noProof/>
            <w:webHidden/>
          </w:rPr>
          <w:instrText xml:space="preserve"> PAGEREF _Toc5270628 \h </w:instrText>
        </w:r>
        <w:r w:rsidRPr="00DC5604">
          <w:rPr>
            <w:noProof/>
            <w:webHidden/>
          </w:rPr>
        </w:r>
        <w:r w:rsidRPr="00DC5604">
          <w:rPr>
            <w:noProof/>
            <w:webHidden/>
          </w:rPr>
          <w:fldChar w:fldCharType="separate"/>
        </w:r>
        <w:r w:rsidR="00DC5604" w:rsidRPr="00DC5604">
          <w:rPr>
            <w:bCs/>
            <w:noProof/>
            <w:webHidden/>
          </w:rPr>
          <w:t>124</w:t>
        </w:r>
        <w:r w:rsidRPr="00DC5604">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29" w:history="1">
        <w:r w:rsidR="00131358" w:rsidRPr="00364C3F">
          <w:rPr>
            <w:rStyle w:val="af3"/>
            <w:noProof/>
          </w:rPr>
          <w:t>б) тарифно-балансовые расчетные модели теплоснабжения потребителей по каждой единой теплоснабжающей организации</w:t>
        </w:r>
        <w:r w:rsidR="00131358">
          <w:rPr>
            <w:noProof/>
            <w:webHidden/>
          </w:rPr>
          <w:tab/>
        </w:r>
        <w:r w:rsidR="00DC5604">
          <w:rPr>
            <w:noProof/>
            <w:webHidden/>
          </w:rPr>
          <w:t>126</w:t>
        </w:r>
      </w:hyperlink>
    </w:p>
    <w:p w:rsidR="00131358" w:rsidRDefault="00893A5E">
      <w:pPr>
        <w:pStyle w:val="31"/>
        <w:rPr>
          <w:rFonts w:asciiTheme="minorHAnsi" w:eastAsiaTheme="minorEastAsia" w:hAnsiTheme="minorHAnsi" w:cstheme="minorBidi"/>
          <w:noProof/>
          <w:szCs w:val="22"/>
        </w:rPr>
      </w:pPr>
      <w:hyperlink w:anchor="_Toc5270630" w:history="1">
        <w:r w:rsidR="00131358" w:rsidRPr="00364C3F">
          <w:rPr>
            <w:rStyle w:val="af3"/>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31358">
          <w:rPr>
            <w:noProof/>
            <w:webHidden/>
          </w:rPr>
          <w:tab/>
        </w:r>
        <w:r>
          <w:rPr>
            <w:noProof/>
            <w:webHidden/>
          </w:rPr>
          <w:fldChar w:fldCharType="begin"/>
        </w:r>
        <w:r w:rsidR="00131358">
          <w:rPr>
            <w:noProof/>
            <w:webHidden/>
          </w:rPr>
          <w:instrText xml:space="preserve"> PAGEREF _Toc5270630 \h </w:instrText>
        </w:r>
        <w:r>
          <w:rPr>
            <w:noProof/>
            <w:webHidden/>
          </w:rPr>
        </w:r>
        <w:r>
          <w:rPr>
            <w:noProof/>
            <w:webHidden/>
          </w:rPr>
          <w:fldChar w:fldCharType="separate"/>
        </w:r>
        <w:r w:rsidR="00A20FA5">
          <w:rPr>
            <w:noProof/>
            <w:webHidden/>
          </w:rPr>
          <w:t>1</w:t>
        </w:r>
        <w:r w:rsidR="00DC5604">
          <w:rPr>
            <w:noProof/>
            <w:webHidden/>
          </w:rPr>
          <w:t>27</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31" w:history="1">
        <w:r w:rsidR="00131358" w:rsidRPr="00364C3F">
          <w:rPr>
            <w:rStyle w:val="af3"/>
            <w:noProof/>
          </w:rPr>
          <w:t>ГЛАВА 15.</w:t>
        </w:r>
        <w:r w:rsidR="00131358">
          <w:rPr>
            <w:rFonts w:asciiTheme="minorHAnsi" w:eastAsiaTheme="minorEastAsia" w:hAnsiTheme="minorHAnsi" w:cstheme="minorBidi"/>
            <w:b w:val="0"/>
            <w:i w:val="0"/>
            <w:noProof/>
            <w:lang w:eastAsia="ru-RU"/>
          </w:rPr>
          <w:tab/>
        </w:r>
        <w:r w:rsidR="00131358" w:rsidRPr="00364C3F">
          <w:rPr>
            <w:rStyle w:val="af3"/>
            <w:noProof/>
          </w:rPr>
          <w:t>РЕЕСТР ЕДИНЫХ ТЕПЛОСНАБЖАЮЩИХ ОРГАНИЗАЦИЙ</w:t>
        </w:r>
        <w:r w:rsidR="00131358">
          <w:rPr>
            <w:noProof/>
            <w:webHidden/>
          </w:rPr>
          <w:tab/>
        </w:r>
        <w:r>
          <w:rPr>
            <w:noProof/>
            <w:webHidden/>
          </w:rPr>
          <w:fldChar w:fldCharType="begin"/>
        </w:r>
        <w:r w:rsidR="00131358">
          <w:rPr>
            <w:noProof/>
            <w:webHidden/>
          </w:rPr>
          <w:instrText xml:space="preserve"> PAGEREF _Toc5270631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32" w:history="1">
        <w:r w:rsidR="00131358" w:rsidRPr="00364C3F">
          <w:rPr>
            <w:rStyle w:val="af3"/>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_Toc5270632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33" w:history="1">
        <w:r w:rsidR="00131358" w:rsidRPr="00364C3F">
          <w:rPr>
            <w:rStyle w:val="af3"/>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_Toc5270633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34" w:history="1">
        <w:r w:rsidR="00131358" w:rsidRPr="00364C3F">
          <w:rPr>
            <w:rStyle w:val="af3"/>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131358">
          <w:rPr>
            <w:noProof/>
            <w:webHidden/>
          </w:rPr>
          <w:tab/>
        </w:r>
        <w:r>
          <w:rPr>
            <w:noProof/>
            <w:webHidden/>
          </w:rPr>
          <w:fldChar w:fldCharType="begin"/>
        </w:r>
        <w:r w:rsidR="00131358">
          <w:rPr>
            <w:noProof/>
            <w:webHidden/>
          </w:rPr>
          <w:instrText xml:space="preserve"> PAGEREF _Toc5270634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35" w:history="1">
        <w:r w:rsidR="00131358" w:rsidRPr="00364C3F">
          <w:rPr>
            <w:rStyle w:val="af3"/>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_Toc5270635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36" w:history="1">
        <w:r w:rsidR="00131358" w:rsidRPr="00364C3F">
          <w:rPr>
            <w:rStyle w:val="af3"/>
            <w:noProof/>
          </w:rPr>
          <w:t>д) описание границ зон деятельности единой теплоснабжающей организации (организаций)</w:t>
        </w:r>
        <w:r w:rsidR="00131358">
          <w:rPr>
            <w:noProof/>
            <w:webHidden/>
          </w:rPr>
          <w:tab/>
        </w:r>
        <w:r>
          <w:rPr>
            <w:noProof/>
            <w:webHidden/>
          </w:rPr>
          <w:fldChar w:fldCharType="begin"/>
        </w:r>
        <w:r w:rsidR="00131358">
          <w:rPr>
            <w:noProof/>
            <w:webHidden/>
          </w:rPr>
          <w:instrText xml:space="preserve"> PAGEREF _Toc5270636 \h </w:instrText>
        </w:r>
        <w:r>
          <w:rPr>
            <w:noProof/>
            <w:webHidden/>
          </w:rPr>
        </w:r>
        <w:r>
          <w:rPr>
            <w:noProof/>
            <w:webHidden/>
          </w:rPr>
          <w:fldChar w:fldCharType="separate"/>
        </w:r>
        <w:r w:rsidR="00DC5604">
          <w:rPr>
            <w:noProof/>
            <w:webHidden/>
          </w:rPr>
          <w:t>1</w:t>
        </w:r>
        <w:r w:rsidR="00A20FA5">
          <w:rPr>
            <w:noProof/>
            <w:webHidden/>
          </w:rPr>
          <w:t>3</w:t>
        </w:r>
        <w:r>
          <w:rPr>
            <w:noProof/>
            <w:webHidden/>
          </w:rPr>
          <w:fldChar w:fldCharType="end"/>
        </w:r>
      </w:hyperlink>
      <w:r w:rsidR="00DC5604">
        <w:t>1</w:t>
      </w:r>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37" w:history="1">
        <w:r w:rsidR="00131358" w:rsidRPr="00364C3F">
          <w:rPr>
            <w:rStyle w:val="af3"/>
            <w:noProof/>
          </w:rPr>
          <w:t>ГЛАВА 16.</w:t>
        </w:r>
        <w:r w:rsidR="00131358">
          <w:rPr>
            <w:rFonts w:asciiTheme="minorHAnsi" w:eastAsiaTheme="minorEastAsia" w:hAnsiTheme="minorHAnsi" w:cstheme="minorBidi"/>
            <w:b w:val="0"/>
            <w:i w:val="0"/>
            <w:noProof/>
            <w:lang w:eastAsia="ru-RU"/>
          </w:rPr>
          <w:tab/>
        </w:r>
        <w:r w:rsidR="00131358" w:rsidRPr="00364C3F">
          <w:rPr>
            <w:rStyle w:val="af3"/>
            <w:noProof/>
          </w:rPr>
          <w:t>РЕЕСТР ПРОЕКТОВ СХЕМЫ ТЕПЛОСНАБЖЕНИЯ</w:t>
        </w:r>
        <w:r w:rsidR="00131358">
          <w:rPr>
            <w:noProof/>
            <w:webHidden/>
          </w:rPr>
          <w:tab/>
        </w:r>
        <w:r>
          <w:rPr>
            <w:noProof/>
            <w:webHidden/>
          </w:rPr>
          <w:fldChar w:fldCharType="begin"/>
        </w:r>
        <w:r w:rsidR="00131358">
          <w:rPr>
            <w:noProof/>
            <w:webHidden/>
          </w:rPr>
          <w:instrText xml:space="preserve"> PAGEREF _Toc5270637 \h </w:instrText>
        </w:r>
        <w:r>
          <w:rPr>
            <w:noProof/>
            <w:webHidden/>
          </w:rPr>
        </w:r>
        <w:r>
          <w:rPr>
            <w:noProof/>
            <w:webHidden/>
          </w:rPr>
          <w:fldChar w:fldCharType="separate"/>
        </w:r>
        <w:r w:rsidR="00A20FA5">
          <w:rPr>
            <w:noProof/>
            <w:webHidden/>
          </w:rPr>
          <w:t>1</w:t>
        </w:r>
        <w:r>
          <w:rPr>
            <w:noProof/>
            <w:webHidden/>
          </w:rPr>
          <w:fldChar w:fldCharType="end"/>
        </w:r>
      </w:hyperlink>
      <w:r w:rsidR="00DC5604">
        <w:t>33</w:t>
      </w:r>
    </w:p>
    <w:p w:rsidR="00131358" w:rsidRDefault="00893A5E">
      <w:pPr>
        <w:pStyle w:val="31"/>
        <w:rPr>
          <w:rFonts w:asciiTheme="minorHAnsi" w:eastAsiaTheme="minorEastAsia" w:hAnsiTheme="minorHAnsi" w:cstheme="minorBidi"/>
          <w:noProof/>
          <w:szCs w:val="22"/>
        </w:rPr>
      </w:pPr>
      <w:hyperlink w:anchor="_Toc5270638" w:history="1">
        <w:r w:rsidR="00131358" w:rsidRPr="00364C3F">
          <w:rPr>
            <w:rStyle w:val="af3"/>
            <w:noProof/>
          </w:rPr>
          <w:t>а) перечень мероприятий по строительству, реконструкции или техническому перевооружению источников тепловой энергии</w:t>
        </w:r>
        <w:r w:rsidR="00131358">
          <w:rPr>
            <w:noProof/>
            <w:webHidden/>
          </w:rPr>
          <w:tab/>
        </w:r>
        <w:r>
          <w:rPr>
            <w:noProof/>
            <w:webHidden/>
          </w:rPr>
          <w:fldChar w:fldCharType="begin"/>
        </w:r>
        <w:r w:rsidR="00131358">
          <w:rPr>
            <w:noProof/>
            <w:webHidden/>
          </w:rPr>
          <w:instrText xml:space="preserve"> PAGEREF _Toc5270638 \h </w:instrText>
        </w:r>
        <w:r>
          <w:rPr>
            <w:noProof/>
            <w:webHidden/>
          </w:rPr>
        </w:r>
        <w:r>
          <w:rPr>
            <w:noProof/>
            <w:webHidden/>
          </w:rPr>
          <w:fldChar w:fldCharType="separate"/>
        </w:r>
        <w:r w:rsidR="00A20FA5">
          <w:rPr>
            <w:noProof/>
            <w:webHidden/>
          </w:rPr>
          <w:t>1</w:t>
        </w:r>
        <w:r w:rsidR="00DC5604">
          <w:rPr>
            <w:noProof/>
            <w:webHidden/>
          </w:rPr>
          <w:t>33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39" w:history="1">
        <w:r w:rsidR="00131358" w:rsidRPr="00364C3F">
          <w:rPr>
            <w:rStyle w:val="af3"/>
            <w:noProof/>
          </w:rPr>
          <w:t>б) перечень мероприятий по строительству, реконструкции и техническому перевооружению тепловых сетей и сооружений на них</w:t>
        </w:r>
        <w:r w:rsidR="00131358">
          <w:rPr>
            <w:noProof/>
            <w:webHidden/>
          </w:rPr>
          <w:tab/>
        </w:r>
        <w:r>
          <w:rPr>
            <w:noProof/>
            <w:webHidden/>
          </w:rPr>
          <w:fldChar w:fldCharType="begin"/>
        </w:r>
        <w:r w:rsidR="00131358">
          <w:rPr>
            <w:noProof/>
            <w:webHidden/>
          </w:rPr>
          <w:instrText xml:space="preserve"> PAGEREF _Toc5270639 \h </w:instrText>
        </w:r>
        <w:r>
          <w:rPr>
            <w:noProof/>
            <w:webHidden/>
          </w:rPr>
        </w:r>
        <w:r>
          <w:rPr>
            <w:noProof/>
            <w:webHidden/>
          </w:rPr>
          <w:fldChar w:fldCharType="separate"/>
        </w:r>
        <w:r w:rsidR="00A20FA5">
          <w:rPr>
            <w:noProof/>
            <w:webHidden/>
          </w:rPr>
          <w:t>1</w:t>
        </w:r>
        <w:r w:rsidR="00DC5604">
          <w:rPr>
            <w:noProof/>
            <w:webHidden/>
          </w:rPr>
          <w:t>33</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40" w:history="1">
        <w:r w:rsidR="00131358" w:rsidRPr="00364C3F">
          <w:rPr>
            <w:rStyle w:val="af3"/>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31358">
          <w:rPr>
            <w:noProof/>
            <w:webHidden/>
          </w:rPr>
          <w:tab/>
        </w:r>
        <w:r>
          <w:rPr>
            <w:noProof/>
            <w:webHidden/>
          </w:rPr>
          <w:fldChar w:fldCharType="begin"/>
        </w:r>
        <w:r w:rsidR="00131358">
          <w:rPr>
            <w:noProof/>
            <w:webHidden/>
          </w:rPr>
          <w:instrText xml:space="preserve"> PAGEREF _Toc5270640 \h </w:instrText>
        </w:r>
        <w:r>
          <w:rPr>
            <w:noProof/>
            <w:webHidden/>
          </w:rPr>
        </w:r>
        <w:r>
          <w:rPr>
            <w:noProof/>
            <w:webHidden/>
          </w:rPr>
          <w:fldChar w:fldCharType="separate"/>
        </w:r>
        <w:r w:rsidR="00A20FA5">
          <w:rPr>
            <w:noProof/>
            <w:webHidden/>
          </w:rPr>
          <w:t>1</w:t>
        </w:r>
        <w:r w:rsidR="00DC5604">
          <w:rPr>
            <w:noProof/>
            <w:webHidden/>
          </w:rPr>
          <w:t>33</w:t>
        </w:r>
        <w:r>
          <w:rPr>
            <w:noProof/>
            <w:webHidden/>
          </w:rPr>
          <w:fldChar w:fldCharType="end"/>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41" w:history="1">
        <w:r w:rsidR="00131358" w:rsidRPr="00364C3F">
          <w:rPr>
            <w:rStyle w:val="af3"/>
            <w:noProof/>
          </w:rPr>
          <w:t>ГЛАВА 17.</w:t>
        </w:r>
        <w:r w:rsidR="00131358">
          <w:rPr>
            <w:rFonts w:asciiTheme="minorHAnsi" w:eastAsiaTheme="minorEastAsia" w:hAnsiTheme="minorHAnsi" w:cstheme="minorBidi"/>
            <w:b w:val="0"/>
            <w:i w:val="0"/>
            <w:noProof/>
            <w:lang w:eastAsia="ru-RU"/>
          </w:rPr>
          <w:tab/>
        </w:r>
        <w:r w:rsidR="00131358" w:rsidRPr="00364C3F">
          <w:rPr>
            <w:rStyle w:val="af3"/>
            <w:noProof/>
          </w:rPr>
          <w:t>ЗАМЕЧАНИЯ И ПРЕДЛОЖЕНИЯ К ПРОЕКТУ СХЕМЫ ТЕПЛОСНАБЖЕНИЯ</w:t>
        </w:r>
        <w:r w:rsidR="00131358">
          <w:rPr>
            <w:noProof/>
            <w:webHidden/>
          </w:rPr>
          <w:tab/>
        </w:r>
        <w:r>
          <w:rPr>
            <w:noProof/>
            <w:webHidden/>
          </w:rPr>
          <w:fldChar w:fldCharType="begin"/>
        </w:r>
        <w:r w:rsidR="00131358">
          <w:rPr>
            <w:noProof/>
            <w:webHidden/>
          </w:rPr>
          <w:instrText xml:space="preserve"> PAGEREF _Toc5270641 \h </w:instrText>
        </w:r>
        <w:r>
          <w:rPr>
            <w:noProof/>
            <w:webHidden/>
          </w:rPr>
        </w:r>
        <w:r>
          <w:rPr>
            <w:noProof/>
            <w:webHidden/>
          </w:rPr>
          <w:fldChar w:fldCharType="separate"/>
        </w:r>
        <w:r w:rsidR="00A20FA5">
          <w:rPr>
            <w:noProof/>
            <w:webHidden/>
          </w:rPr>
          <w:t>1</w:t>
        </w:r>
        <w:r w:rsidR="00DC5604">
          <w:rPr>
            <w:noProof/>
            <w:webHidden/>
          </w:rPr>
          <w:t>34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42" w:history="1">
        <w:r w:rsidR="00131358" w:rsidRPr="00364C3F">
          <w:rPr>
            <w:rStyle w:val="af3"/>
            <w:noProof/>
          </w:rPr>
          <w:t>а) перечень всех замечаний и предложений, поступивших при разработке, утверждении и актуализации схемы теплоснабжения</w:t>
        </w:r>
        <w:r w:rsidR="00131358">
          <w:rPr>
            <w:noProof/>
            <w:webHidden/>
          </w:rPr>
          <w:tab/>
        </w:r>
        <w:r>
          <w:rPr>
            <w:noProof/>
            <w:webHidden/>
          </w:rPr>
          <w:fldChar w:fldCharType="begin"/>
        </w:r>
        <w:r w:rsidR="00131358">
          <w:rPr>
            <w:noProof/>
            <w:webHidden/>
          </w:rPr>
          <w:instrText xml:space="preserve"> PAGEREF _Toc5270642 \h </w:instrText>
        </w:r>
        <w:r>
          <w:rPr>
            <w:noProof/>
            <w:webHidden/>
          </w:rPr>
        </w:r>
        <w:r>
          <w:rPr>
            <w:noProof/>
            <w:webHidden/>
          </w:rPr>
          <w:fldChar w:fldCharType="separate"/>
        </w:r>
        <w:r w:rsidR="00A20FA5">
          <w:rPr>
            <w:noProof/>
            <w:webHidden/>
          </w:rPr>
          <w:t>1</w:t>
        </w:r>
        <w:r w:rsidR="00DC5604">
          <w:rPr>
            <w:noProof/>
            <w:webHidden/>
          </w:rPr>
          <w:t>34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43" w:history="1">
        <w:r w:rsidR="00131358" w:rsidRPr="00364C3F">
          <w:rPr>
            <w:rStyle w:val="af3"/>
            <w:noProof/>
          </w:rPr>
          <w:t>б) ответы разработчиков проекта схемы теплоснабжения на замечания и предложения</w:t>
        </w:r>
        <w:r w:rsidR="00131358">
          <w:rPr>
            <w:noProof/>
            <w:webHidden/>
          </w:rPr>
          <w:tab/>
        </w:r>
        <w:r>
          <w:rPr>
            <w:noProof/>
            <w:webHidden/>
          </w:rPr>
          <w:fldChar w:fldCharType="begin"/>
        </w:r>
        <w:r w:rsidR="00131358">
          <w:rPr>
            <w:noProof/>
            <w:webHidden/>
          </w:rPr>
          <w:instrText xml:space="preserve"> PAGEREF _Toc5270643 \h </w:instrText>
        </w:r>
        <w:r>
          <w:rPr>
            <w:noProof/>
            <w:webHidden/>
          </w:rPr>
        </w:r>
        <w:r>
          <w:rPr>
            <w:noProof/>
            <w:webHidden/>
          </w:rPr>
          <w:fldChar w:fldCharType="separate"/>
        </w:r>
        <w:r w:rsidR="00A20FA5">
          <w:rPr>
            <w:noProof/>
            <w:webHidden/>
          </w:rPr>
          <w:t>1</w:t>
        </w:r>
        <w:r w:rsidR="00DC5604">
          <w:rPr>
            <w:noProof/>
            <w:webHidden/>
          </w:rPr>
          <w:t>34</w:t>
        </w:r>
        <w:r>
          <w:rPr>
            <w:noProof/>
            <w:webHidden/>
          </w:rPr>
          <w:fldChar w:fldCharType="end"/>
        </w:r>
      </w:hyperlink>
    </w:p>
    <w:p w:rsidR="00131358" w:rsidRDefault="00893A5E">
      <w:pPr>
        <w:pStyle w:val="31"/>
        <w:rPr>
          <w:rFonts w:asciiTheme="minorHAnsi" w:eastAsiaTheme="minorEastAsia" w:hAnsiTheme="minorHAnsi" w:cstheme="minorBidi"/>
          <w:noProof/>
          <w:szCs w:val="22"/>
        </w:rPr>
      </w:pPr>
      <w:hyperlink w:anchor="_Toc5270644" w:history="1">
        <w:r w:rsidR="00131358" w:rsidRPr="00364C3F">
          <w:rPr>
            <w:rStyle w:val="af3"/>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31358">
          <w:rPr>
            <w:noProof/>
            <w:webHidden/>
          </w:rPr>
          <w:tab/>
        </w:r>
        <w:r w:rsidR="00DC5604">
          <w:rPr>
            <w:noProof/>
            <w:webHidden/>
          </w:rPr>
          <w:t>134</w:t>
        </w:r>
      </w:hyperlink>
    </w:p>
    <w:p w:rsidR="00131358" w:rsidRDefault="00893A5E">
      <w:pPr>
        <w:pStyle w:val="15"/>
        <w:tabs>
          <w:tab w:val="left" w:pos="1440"/>
        </w:tabs>
        <w:rPr>
          <w:rFonts w:asciiTheme="minorHAnsi" w:eastAsiaTheme="minorEastAsia" w:hAnsiTheme="minorHAnsi" w:cstheme="minorBidi"/>
          <w:b w:val="0"/>
          <w:i w:val="0"/>
          <w:noProof/>
          <w:lang w:eastAsia="ru-RU"/>
        </w:rPr>
      </w:pPr>
      <w:hyperlink w:anchor="_Toc5270645" w:history="1">
        <w:r w:rsidR="00131358" w:rsidRPr="00364C3F">
          <w:rPr>
            <w:rStyle w:val="af3"/>
            <w:noProof/>
          </w:rPr>
          <w:t>ГЛАВА 18.</w:t>
        </w:r>
        <w:r w:rsidR="00131358">
          <w:rPr>
            <w:rFonts w:asciiTheme="minorHAnsi" w:eastAsiaTheme="minorEastAsia" w:hAnsiTheme="minorHAnsi" w:cstheme="minorBidi"/>
            <w:b w:val="0"/>
            <w:i w:val="0"/>
            <w:noProof/>
            <w:lang w:eastAsia="ru-RU"/>
          </w:rPr>
          <w:tab/>
        </w:r>
        <w:r w:rsidR="00131358" w:rsidRPr="00364C3F">
          <w:rPr>
            <w:rStyle w:val="af3"/>
            <w:noProof/>
          </w:rPr>
          <w:t>СВОДНЫЙ ТОМ ИЗМЕНЕНИЙ, ВЫПОЛНЕННЫХ В ДОРАБОТАННОЙ И (ИЛИ) АКТУАЛИЗИРОВАННОЙ СХЕМЕ ТЕПЛОСНАБЖЕНИЯ</w:t>
        </w:r>
        <w:r w:rsidR="00131358">
          <w:rPr>
            <w:noProof/>
            <w:webHidden/>
          </w:rPr>
          <w:tab/>
        </w:r>
        <w:r>
          <w:rPr>
            <w:noProof/>
            <w:webHidden/>
          </w:rPr>
          <w:fldChar w:fldCharType="begin"/>
        </w:r>
        <w:r w:rsidR="00131358">
          <w:rPr>
            <w:noProof/>
            <w:webHidden/>
          </w:rPr>
          <w:instrText xml:space="preserve"> PAGEREF _Toc5270645 \h </w:instrText>
        </w:r>
        <w:r>
          <w:rPr>
            <w:noProof/>
            <w:webHidden/>
          </w:rPr>
        </w:r>
        <w:r>
          <w:rPr>
            <w:noProof/>
            <w:webHidden/>
          </w:rPr>
          <w:fldChar w:fldCharType="separate"/>
        </w:r>
        <w:r w:rsidR="00A20FA5">
          <w:rPr>
            <w:noProof/>
            <w:webHidden/>
          </w:rPr>
          <w:t>1</w:t>
        </w:r>
        <w:r w:rsidR="00DC5604">
          <w:rPr>
            <w:noProof/>
            <w:webHidden/>
          </w:rPr>
          <w:t>35</w:t>
        </w:r>
        <w:r>
          <w:rPr>
            <w:noProof/>
            <w:webHidden/>
          </w:rPr>
          <w:fldChar w:fldCharType="end"/>
        </w:r>
      </w:hyperlink>
    </w:p>
    <w:p w:rsidR="00871B66" w:rsidRPr="00870422" w:rsidRDefault="00893A5E" w:rsidP="00870422">
      <w:pPr>
        <w:spacing w:after="0"/>
        <w:ind w:firstLine="0"/>
        <w:rPr>
          <w:rFonts w:eastAsia="Times New Roman"/>
          <w:b/>
          <w:bCs/>
          <w:sz w:val="28"/>
          <w:szCs w:val="28"/>
        </w:rPr>
      </w:pPr>
      <w:r>
        <w:rPr>
          <w:rFonts w:eastAsia="Times New Roman"/>
          <w:b/>
          <w:i/>
          <w:noProof/>
          <w:sz w:val="22"/>
          <w:lang w:eastAsia="ru-RU"/>
        </w:rPr>
        <w:fldChar w:fldCharType="end"/>
      </w:r>
      <w:r w:rsidR="00871B66" w:rsidRPr="00870422">
        <w:rPr>
          <w:caps/>
          <w:sz w:val="28"/>
          <w:szCs w:val="28"/>
        </w:rPr>
        <w:br w:type="page"/>
      </w:r>
    </w:p>
    <w:p w:rsidR="00D46429" w:rsidRPr="001A0BDA" w:rsidRDefault="00855460" w:rsidP="007C16CC">
      <w:pPr>
        <w:pStyle w:val="2"/>
        <w:rPr>
          <w:rFonts w:eastAsia="TimesNewRomanPS-BoldMT"/>
        </w:rPr>
      </w:pPr>
      <w:bookmarkStart w:id="0" w:name="_Toc5270452"/>
      <w:r w:rsidRPr="001A0BDA">
        <w:lastRenderedPageBreak/>
        <w:t>ГЛАВА 1. СУЩЕСТВУЮЩЕЕ ПОЛОЖЕНИЕ В СФЕРЕ ПРОИЗВОДСТВА, ПЕРЕДАЧИ И ПОТРЕБЛЕНИЯ ТЕПЛОВОЙ ЭНЕРГИИ ДЛЯ ЦЕЛЕ</w:t>
      </w:r>
      <w:r w:rsidR="00953363" w:rsidRPr="001A0BDA">
        <w:t>Й</w:t>
      </w:r>
      <w:r w:rsidRPr="001A0BDA">
        <w:t xml:space="preserve"> ТЕПЛОСНАБЖЕНИЯ</w:t>
      </w:r>
      <w:bookmarkEnd w:id="0"/>
    </w:p>
    <w:p w:rsidR="00D46429" w:rsidRPr="00776D02" w:rsidRDefault="00D46429" w:rsidP="00776D02">
      <w:pPr>
        <w:pStyle w:val="4"/>
      </w:pPr>
      <w:bookmarkStart w:id="1" w:name="_Toc5270453"/>
      <w:r w:rsidRPr="00776D02">
        <w:t>Функциональная структура теплоснабжения</w:t>
      </w:r>
      <w:bookmarkEnd w:id="1"/>
    </w:p>
    <w:p w:rsidR="00776D02" w:rsidRDefault="00776D02" w:rsidP="000C6346">
      <w:pPr>
        <w:pStyle w:val="affff2"/>
        <w:rPr>
          <w:rFonts w:eastAsiaTheme="minorHAnsi"/>
        </w:rPr>
      </w:pPr>
      <w:r w:rsidRPr="00190BE9">
        <w:t xml:space="preserve">На момент разработки схемы теплоснабжения </w:t>
      </w:r>
      <w:r w:rsidR="00EA1D84">
        <w:rPr>
          <w:rFonts w:eastAsiaTheme="minorHAnsi"/>
        </w:rPr>
        <w:t>Угловского городского поселения</w:t>
      </w:r>
      <w:r w:rsidRPr="00190BE9">
        <w:t xml:space="preserve">функциональная структура теплоснабжения представляет собой централизованное и индивидуальное производство, передачу по тепловым </w:t>
      </w:r>
      <w:bookmarkStart w:id="2" w:name="_GoBack"/>
      <w:bookmarkEnd w:id="2"/>
      <w:r w:rsidRPr="00190BE9">
        <w:t>сетям тепловой энергии до потребителя</w:t>
      </w:r>
      <w:r>
        <w:t xml:space="preserve">. </w:t>
      </w:r>
    </w:p>
    <w:p w:rsidR="000C6346" w:rsidRPr="000C6346" w:rsidRDefault="00EA1D84" w:rsidP="000C6346">
      <w:pPr>
        <w:pStyle w:val="affff2"/>
      </w:pPr>
      <w:r w:rsidRPr="000C6346">
        <w:rPr>
          <w:rFonts w:eastAsiaTheme="minorHAnsi"/>
        </w:rPr>
        <w:t xml:space="preserve">В </w:t>
      </w:r>
      <w:r>
        <w:rPr>
          <w:rFonts w:eastAsiaTheme="minorHAnsi"/>
        </w:rPr>
        <w:t xml:space="preserve">Угловском городском поселении </w:t>
      </w:r>
      <w:r w:rsidRPr="000C6346">
        <w:rPr>
          <w:rFonts w:eastAsiaTheme="minorHAnsi"/>
        </w:rPr>
        <w:t xml:space="preserve">централизованное </w:t>
      </w:r>
      <w:r w:rsidRPr="000C6346">
        <w:t xml:space="preserve">теплоснабжение объектов осуществляется </w:t>
      </w:r>
      <w:r w:rsidRPr="000C6346">
        <w:rPr>
          <w:rFonts w:eastAsia="Calibri"/>
        </w:rPr>
        <w:t xml:space="preserve">от </w:t>
      </w:r>
      <w:r w:rsidR="00C12F63">
        <w:rPr>
          <w:rFonts w:eastAsia="Calibri"/>
        </w:rPr>
        <w:t>5</w:t>
      </w:r>
      <w:r w:rsidRPr="006D1882">
        <w:rPr>
          <w:rFonts w:eastAsiaTheme="minorHAnsi"/>
        </w:rPr>
        <w:t>котельных</w:t>
      </w:r>
      <w:r w:rsidR="000C6346">
        <w:t>.</w:t>
      </w:r>
    </w:p>
    <w:p w:rsidR="000C6346" w:rsidRPr="008714C7" w:rsidRDefault="000C6346" w:rsidP="006D1882">
      <w:pPr>
        <w:pStyle w:val="affff2"/>
        <w:spacing w:after="0"/>
      </w:pPr>
      <w:r w:rsidRPr="008714C7">
        <w:t>Общие сведения о котельн</w:t>
      </w:r>
      <w:r>
        <w:t>ых</w:t>
      </w:r>
      <w:r w:rsidRPr="008714C7">
        <w:t xml:space="preserve"> представлены в таблице </w:t>
      </w:r>
      <w:r>
        <w:t>1.1</w:t>
      </w:r>
      <w:r w:rsidRPr="008714C7">
        <w:t xml:space="preserve">. </w:t>
      </w:r>
    </w:p>
    <w:p w:rsidR="00003F57" w:rsidRDefault="00003F57" w:rsidP="000C6346">
      <w:pPr>
        <w:pStyle w:val="affff2"/>
        <w:jc w:val="right"/>
        <w:sectPr w:rsidR="00003F57" w:rsidSect="00AB4D6B">
          <w:footerReference w:type="default" r:id="rId8"/>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0C6346" w:rsidRPr="008714C7" w:rsidRDefault="000C6346" w:rsidP="000C6346">
      <w:pPr>
        <w:pStyle w:val="affff2"/>
        <w:jc w:val="right"/>
      </w:pPr>
      <w:r w:rsidRPr="008714C7">
        <w:lastRenderedPageBreak/>
        <w:t xml:space="preserve">Таблица </w:t>
      </w:r>
      <w:r>
        <w:t>1.1</w:t>
      </w:r>
    </w:p>
    <w:tbl>
      <w:tblPr>
        <w:tblStyle w:val="af0"/>
        <w:tblW w:w="5000" w:type="pct"/>
        <w:jc w:val="center"/>
        <w:tblLayout w:type="fixed"/>
        <w:tblLook w:val="04A0"/>
      </w:tblPr>
      <w:tblGrid>
        <w:gridCol w:w="1434"/>
        <w:gridCol w:w="1431"/>
        <w:gridCol w:w="1405"/>
        <w:gridCol w:w="2135"/>
        <w:gridCol w:w="1644"/>
        <w:gridCol w:w="6737"/>
      </w:tblGrid>
      <w:tr w:rsidR="00860388" w:rsidRPr="006D1882" w:rsidTr="00216009">
        <w:trPr>
          <w:jc w:val="center"/>
        </w:trPr>
        <w:tc>
          <w:tcPr>
            <w:tcW w:w="485"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котельной</w:t>
            </w:r>
          </w:p>
        </w:tc>
        <w:tc>
          <w:tcPr>
            <w:tcW w:w="484" w:type="pct"/>
            <w:vAlign w:val="center"/>
          </w:tcPr>
          <w:p w:rsidR="00860388" w:rsidRPr="00953363" w:rsidRDefault="00860388" w:rsidP="00FF418B">
            <w:pPr>
              <w:spacing w:after="0" w:line="240" w:lineRule="auto"/>
              <w:ind w:firstLine="0"/>
              <w:jc w:val="center"/>
              <w:rPr>
                <w:b/>
                <w:sz w:val="20"/>
              </w:rPr>
            </w:pPr>
            <w:r w:rsidRPr="00953363">
              <w:rPr>
                <w:b/>
                <w:sz w:val="20"/>
              </w:rPr>
              <w:t>Адрес</w:t>
            </w:r>
          </w:p>
        </w:tc>
        <w:tc>
          <w:tcPr>
            <w:tcW w:w="475" w:type="pct"/>
            <w:vAlign w:val="center"/>
          </w:tcPr>
          <w:p w:rsidR="00860388" w:rsidRPr="00953363" w:rsidRDefault="00860388" w:rsidP="00FF418B">
            <w:pPr>
              <w:spacing w:after="0" w:line="240" w:lineRule="auto"/>
              <w:ind w:firstLine="0"/>
              <w:jc w:val="center"/>
              <w:rPr>
                <w:b/>
                <w:sz w:val="20"/>
              </w:rPr>
            </w:pPr>
            <w:r w:rsidRPr="00953363">
              <w:rPr>
                <w:b/>
                <w:sz w:val="20"/>
              </w:rPr>
              <w:t>Вид собственности</w:t>
            </w:r>
          </w:p>
        </w:tc>
        <w:tc>
          <w:tcPr>
            <w:tcW w:w="722" w:type="pct"/>
            <w:vAlign w:val="center"/>
          </w:tcPr>
          <w:p w:rsidR="00860388" w:rsidRPr="00953363" w:rsidRDefault="00860388" w:rsidP="00FF418B">
            <w:pPr>
              <w:spacing w:after="0" w:line="240" w:lineRule="auto"/>
              <w:ind w:firstLine="0"/>
              <w:jc w:val="center"/>
              <w:rPr>
                <w:b/>
                <w:sz w:val="20"/>
              </w:rPr>
            </w:pPr>
            <w:r w:rsidRPr="00953363">
              <w:rPr>
                <w:b/>
                <w:sz w:val="20"/>
              </w:rPr>
              <w:t>Собственник</w:t>
            </w:r>
          </w:p>
        </w:tc>
        <w:tc>
          <w:tcPr>
            <w:tcW w:w="556"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ТСО</w:t>
            </w:r>
          </w:p>
        </w:tc>
        <w:tc>
          <w:tcPr>
            <w:tcW w:w="2279" w:type="pct"/>
            <w:vAlign w:val="center"/>
          </w:tcPr>
          <w:p w:rsidR="00860388" w:rsidRPr="00953363" w:rsidRDefault="00860388" w:rsidP="00FF418B">
            <w:pPr>
              <w:spacing w:after="0" w:line="240" w:lineRule="auto"/>
              <w:ind w:firstLine="0"/>
              <w:jc w:val="center"/>
              <w:rPr>
                <w:b/>
                <w:sz w:val="20"/>
              </w:rPr>
            </w:pPr>
            <w:r w:rsidRPr="00953363">
              <w:rPr>
                <w:b/>
                <w:sz w:val="20"/>
              </w:rPr>
              <w:t>Потребители тепловой энергии</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№27</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A1D84" w:rsidP="00EB7C75">
            <w:pPr>
              <w:spacing w:after="0" w:line="240" w:lineRule="auto"/>
              <w:ind w:firstLine="0"/>
              <w:jc w:val="center"/>
              <w:rPr>
                <w:sz w:val="20"/>
              </w:rPr>
            </w:pPr>
            <w:r w:rsidRPr="001A7FE4">
              <w:rPr>
                <w:sz w:val="20"/>
                <w:szCs w:val="24"/>
              </w:rPr>
              <w:t xml:space="preserve">Окуловский </w:t>
            </w:r>
            <w:r w:rsidR="00EB7C75">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vAlign w:val="center"/>
          </w:tcPr>
          <w:p w:rsidR="00EA1D84" w:rsidRPr="00952423" w:rsidRDefault="00EA1D84" w:rsidP="00FF3B27">
            <w:pPr>
              <w:spacing w:after="0" w:line="240" w:lineRule="auto"/>
              <w:ind w:firstLine="0"/>
              <w:jc w:val="center"/>
              <w:rPr>
                <w:sz w:val="20"/>
                <w:szCs w:val="20"/>
              </w:rPr>
            </w:pPr>
            <w:r w:rsidRPr="009C4D3B">
              <w:rPr>
                <w:sz w:val="20"/>
              </w:rPr>
              <w:t>Многок</w:t>
            </w:r>
            <w:r w:rsidR="00FF3B27">
              <w:rPr>
                <w:sz w:val="20"/>
              </w:rPr>
              <w:t>вартирные дома: ул.Советская №</w:t>
            </w:r>
            <w:r w:rsidRPr="009C4D3B">
              <w:rPr>
                <w:sz w:val="20"/>
              </w:rPr>
              <w:t>2,10,17,18,19,ул.Центральная№№2,2а,5,7,9а,11а,12,12а,13,14,14а,15</w:t>
            </w:r>
            <w:r>
              <w:rPr>
                <w:sz w:val="20"/>
              </w:rPr>
              <w:t>,16</w:t>
            </w:r>
            <w:r w:rsidR="00FF3B2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№16</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B7C75" w:rsidP="00EA1D84">
            <w:pPr>
              <w:spacing w:after="0" w:line="240" w:lineRule="auto"/>
              <w:ind w:firstLine="0"/>
              <w:jc w:val="center"/>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r w:rsidR="00EA1D84" w:rsidRPr="001A7FE4">
              <w:rPr>
                <w:sz w:val="20"/>
              </w:rPr>
              <w:t>»</w:t>
            </w:r>
          </w:p>
        </w:tc>
        <w:tc>
          <w:tcPr>
            <w:tcW w:w="2279" w:type="pct"/>
            <w:vAlign w:val="center"/>
          </w:tcPr>
          <w:p w:rsidR="00EA1D84" w:rsidRPr="00952423" w:rsidRDefault="00EA1D84" w:rsidP="00EA1D84">
            <w:pPr>
              <w:spacing w:after="0" w:line="240" w:lineRule="auto"/>
              <w:ind w:firstLine="0"/>
              <w:jc w:val="center"/>
              <w:rPr>
                <w:sz w:val="20"/>
                <w:szCs w:val="20"/>
              </w:rPr>
            </w:pPr>
            <w:r>
              <w:rPr>
                <w:sz w:val="20"/>
                <w:szCs w:val="20"/>
              </w:rPr>
              <w:t>Многоквартирный жилой дом: ул. Ленинградская, д. 11</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№13</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B7C75" w:rsidP="00EA1D84">
            <w:pPr>
              <w:spacing w:after="0" w:line="240" w:lineRule="auto"/>
              <w:ind w:firstLine="0"/>
              <w:jc w:val="center"/>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vAlign w:val="center"/>
          </w:tcPr>
          <w:p w:rsidR="00EA1D84" w:rsidRPr="00952423" w:rsidRDefault="00EA1D84" w:rsidP="00EA1D84">
            <w:pPr>
              <w:spacing w:after="0" w:line="240" w:lineRule="auto"/>
              <w:ind w:firstLine="0"/>
              <w:jc w:val="center"/>
              <w:rPr>
                <w:sz w:val="20"/>
                <w:szCs w:val="20"/>
              </w:rPr>
            </w:pPr>
            <w:r>
              <w:rPr>
                <w:sz w:val="20"/>
                <w:szCs w:val="20"/>
              </w:rPr>
              <w:t>Здание школы, ул. Молодежная, д. 11 и гараж</w:t>
            </w:r>
          </w:p>
        </w:tc>
      </w:tr>
      <w:tr w:rsidR="00EA1D84" w:rsidRPr="006D1882" w:rsidTr="00216009">
        <w:trPr>
          <w:trHeight w:val="1831"/>
          <w:jc w:val="center"/>
        </w:trPr>
        <w:tc>
          <w:tcPr>
            <w:tcW w:w="485" w:type="pct"/>
            <w:tcBorders>
              <w:bottom w:val="single" w:sz="4" w:space="0" w:color="auto"/>
            </w:tcBorders>
            <w:vAlign w:val="center"/>
          </w:tcPr>
          <w:p w:rsidR="00EA1D84" w:rsidRPr="006D1882" w:rsidRDefault="00EA1D84" w:rsidP="00EA1D84">
            <w:pPr>
              <w:spacing w:after="0" w:line="240" w:lineRule="auto"/>
              <w:ind w:firstLine="0"/>
              <w:rPr>
                <w:sz w:val="20"/>
                <w:szCs w:val="20"/>
              </w:rPr>
            </w:pPr>
            <w:r>
              <w:rPr>
                <w:sz w:val="20"/>
                <w:szCs w:val="20"/>
              </w:rPr>
              <w:t>Котельная №11</w:t>
            </w:r>
          </w:p>
        </w:tc>
        <w:tc>
          <w:tcPr>
            <w:tcW w:w="484"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д. Озерки</w:t>
            </w:r>
          </w:p>
        </w:tc>
        <w:tc>
          <w:tcPr>
            <w:tcW w:w="475"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tcBorders>
              <w:bottom w:val="single" w:sz="4" w:space="0" w:color="auto"/>
              <w:right w:val="single" w:sz="4" w:space="0" w:color="auto"/>
            </w:tcBorders>
            <w:vAlign w:val="center"/>
          </w:tcPr>
          <w:p w:rsidR="00EA1D84" w:rsidRPr="001A7FE4" w:rsidRDefault="00EB7C75" w:rsidP="00EB7C75">
            <w:pPr>
              <w:ind w:firstLine="0"/>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tcBorders>
              <w:left w:val="single" w:sz="4" w:space="0" w:color="auto"/>
              <w:bottom w:val="single" w:sz="4" w:space="0" w:color="auto"/>
            </w:tcBorders>
            <w:vAlign w:val="center"/>
          </w:tcPr>
          <w:p w:rsidR="00EA1D84" w:rsidRPr="006D1882" w:rsidRDefault="00EA1D84" w:rsidP="00EA1D84">
            <w:pPr>
              <w:spacing w:after="0" w:line="240" w:lineRule="auto"/>
              <w:ind w:firstLine="0"/>
              <w:jc w:val="center"/>
              <w:rPr>
                <w:sz w:val="20"/>
                <w:szCs w:val="20"/>
              </w:rPr>
            </w:pPr>
            <w:r w:rsidRPr="009C4D3B">
              <w:rPr>
                <w:sz w:val="20"/>
              </w:rPr>
              <w:t>Многоквартирные дома</w:t>
            </w:r>
            <w:r>
              <w:rPr>
                <w:sz w:val="20"/>
              </w:rPr>
              <w:t xml:space="preserve"> №№7,8,9,10, здание детского сада</w:t>
            </w:r>
          </w:p>
        </w:tc>
      </w:tr>
      <w:tr w:rsidR="00C12F63" w:rsidRPr="006D1882" w:rsidTr="00216009">
        <w:trPr>
          <w:trHeight w:val="206"/>
          <w:jc w:val="center"/>
        </w:trPr>
        <w:tc>
          <w:tcPr>
            <w:tcW w:w="485" w:type="pct"/>
            <w:tcBorders>
              <w:top w:val="single" w:sz="4" w:space="0" w:color="auto"/>
            </w:tcBorders>
            <w:vAlign w:val="center"/>
          </w:tcPr>
          <w:p w:rsidR="00C12F63" w:rsidRDefault="00C12F63" w:rsidP="00EB7C75">
            <w:pPr>
              <w:ind w:firstLine="0"/>
              <w:rPr>
                <w:sz w:val="20"/>
                <w:szCs w:val="20"/>
              </w:rPr>
            </w:pPr>
            <w:r w:rsidRPr="00D131BB">
              <w:rPr>
                <w:bCs/>
                <w:sz w:val="20"/>
              </w:rPr>
              <w:t>Котельная  АО «</w:t>
            </w:r>
            <w:r w:rsidR="00EB7C75">
              <w:rPr>
                <w:bCs/>
                <w:sz w:val="20"/>
              </w:rPr>
              <w:t>Угловский известковый комбинат»</w:t>
            </w:r>
            <w:r w:rsidRPr="00D131BB">
              <w:rPr>
                <w:bCs/>
                <w:sz w:val="20"/>
              </w:rPr>
              <w:t xml:space="preserve"> </w:t>
            </w:r>
          </w:p>
        </w:tc>
        <w:tc>
          <w:tcPr>
            <w:tcW w:w="484" w:type="pct"/>
            <w:tcBorders>
              <w:top w:val="single" w:sz="4" w:space="0" w:color="auto"/>
            </w:tcBorders>
            <w:vAlign w:val="center"/>
          </w:tcPr>
          <w:p w:rsidR="00C12F63" w:rsidRDefault="00C12F63" w:rsidP="00C12F63">
            <w:pPr>
              <w:ind w:firstLine="0"/>
              <w:rPr>
                <w:sz w:val="20"/>
                <w:szCs w:val="20"/>
              </w:rPr>
            </w:pPr>
            <w:r w:rsidRPr="00D131BB">
              <w:rPr>
                <w:bCs/>
                <w:sz w:val="20"/>
              </w:rPr>
              <w:t>рп.Угловка, ул.Спортивная, д.2</w:t>
            </w:r>
          </w:p>
        </w:tc>
        <w:tc>
          <w:tcPr>
            <w:tcW w:w="475" w:type="pct"/>
            <w:tcBorders>
              <w:top w:val="single" w:sz="4" w:space="0" w:color="auto"/>
            </w:tcBorders>
            <w:vAlign w:val="center"/>
          </w:tcPr>
          <w:p w:rsidR="00C12F63" w:rsidRDefault="003E495F" w:rsidP="003E495F">
            <w:pPr>
              <w:rPr>
                <w:sz w:val="20"/>
                <w:szCs w:val="20"/>
              </w:rPr>
            </w:pPr>
            <w:r>
              <w:rPr>
                <w:sz w:val="20"/>
                <w:szCs w:val="20"/>
              </w:rPr>
              <w:t>в</w:t>
            </w:r>
            <w:r w:rsidR="00C12F63">
              <w:rPr>
                <w:sz w:val="20"/>
                <w:szCs w:val="20"/>
              </w:rPr>
              <w:t xml:space="preserve"> собственности</w:t>
            </w:r>
          </w:p>
        </w:tc>
        <w:tc>
          <w:tcPr>
            <w:tcW w:w="722" w:type="pct"/>
            <w:tcBorders>
              <w:top w:val="single" w:sz="4" w:space="0" w:color="auto"/>
            </w:tcBorders>
            <w:vAlign w:val="center"/>
          </w:tcPr>
          <w:p w:rsidR="00C12F63" w:rsidRDefault="00C12F63" w:rsidP="00EB7C75">
            <w:pPr>
              <w:jc w:val="center"/>
              <w:rPr>
                <w:sz w:val="20"/>
                <w:szCs w:val="20"/>
              </w:rPr>
            </w:pPr>
            <w:r w:rsidRPr="00D131BB">
              <w:rPr>
                <w:bCs/>
                <w:sz w:val="20"/>
              </w:rPr>
              <w:t>АО «Угловский известковый</w:t>
            </w:r>
            <w:r>
              <w:rPr>
                <w:bCs/>
                <w:sz w:val="20"/>
              </w:rPr>
              <w:t xml:space="preserve"> комбинат»</w:t>
            </w:r>
          </w:p>
        </w:tc>
        <w:tc>
          <w:tcPr>
            <w:tcW w:w="556" w:type="pct"/>
            <w:tcBorders>
              <w:top w:val="single" w:sz="4" w:space="0" w:color="auto"/>
            </w:tcBorders>
            <w:vAlign w:val="center"/>
          </w:tcPr>
          <w:p w:rsidR="00C12F63" w:rsidRPr="001A7FE4" w:rsidRDefault="00EB7C75" w:rsidP="00EB7C75">
            <w:pPr>
              <w:jc w:val="center"/>
              <w:rPr>
                <w:sz w:val="20"/>
                <w:szCs w:val="24"/>
              </w:rPr>
            </w:pPr>
            <w:r w:rsidRPr="00D131BB">
              <w:rPr>
                <w:bCs/>
                <w:sz w:val="20"/>
              </w:rPr>
              <w:t>АО «Угловский известковый комбинат»</w:t>
            </w:r>
          </w:p>
        </w:tc>
        <w:tc>
          <w:tcPr>
            <w:tcW w:w="2279" w:type="pct"/>
            <w:tcBorders>
              <w:top w:val="single" w:sz="4" w:space="0" w:color="auto"/>
            </w:tcBorders>
            <w:vAlign w:val="center"/>
          </w:tcPr>
          <w:p w:rsidR="00216009" w:rsidRDefault="00C12F63" w:rsidP="00216009">
            <w:pPr>
              <w:ind w:firstLine="0"/>
              <w:rPr>
                <w:sz w:val="28"/>
                <w:szCs w:val="28"/>
              </w:rPr>
            </w:pPr>
            <w:r>
              <w:rPr>
                <w:bCs/>
                <w:sz w:val="20"/>
                <w:szCs w:val="28"/>
              </w:rPr>
              <w:t>- многоквартирный дом: ул.Спортивная д.6;</w:t>
            </w:r>
            <w:r w:rsidRPr="00782E80">
              <w:rPr>
                <w:sz w:val="28"/>
                <w:szCs w:val="28"/>
              </w:rPr>
              <w:t xml:space="preserve"> </w:t>
            </w:r>
          </w:p>
          <w:p w:rsidR="006D1579" w:rsidRDefault="006D1579" w:rsidP="00216009">
            <w:pPr>
              <w:ind w:firstLine="0"/>
              <w:rPr>
                <w:sz w:val="20"/>
                <w:szCs w:val="20"/>
              </w:rPr>
            </w:pPr>
            <w:r>
              <w:rPr>
                <w:sz w:val="28"/>
                <w:szCs w:val="28"/>
              </w:rPr>
              <w:t>-</w:t>
            </w:r>
            <w:r w:rsidR="00C12F63" w:rsidRPr="00FA21DF">
              <w:rPr>
                <w:sz w:val="20"/>
                <w:szCs w:val="20"/>
              </w:rPr>
              <w:t>МБУК Окуловского муниципального района «Угловский межпоселенческий дом культуры ул.Спортивная, д.9</w:t>
            </w:r>
            <w:r w:rsidR="00C12F63">
              <w:rPr>
                <w:sz w:val="20"/>
                <w:szCs w:val="20"/>
              </w:rPr>
              <w:t>;</w:t>
            </w:r>
          </w:p>
          <w:p w:rsidR="00C12F63" w:rsidRPr="009C4D3B" w:rsidRDefault="006D1579" w:rsidP="00EB7C75">
            <w:pPr>
              <w:ind w:firstLine="0"/>
              <w:rPr>
                <w:sz w:val="20"/>
              </w:rPr>
            </w:pPr>
            <w:r>
              <w:rPr>
                <w:sz w:val="20"/>
                <w:szCs w:val="20"/>
              </w:rPr>
              <w:t>-</w:t>
            </w:r>
            <w:r w:rsidR="00C12F63" w:rsidRPr="00782E80">
              <w:rPr>
                <w:sz w:val="28"/>
                <w:szCs w:val="28"/>
              </w:rPr>
              <w:t xml:space="preserve"> </w:t>
            </w:r>
            <w:r w:rsidR="00C12F63" w:rsidRPr="00FA21DF">
              <w:rPr>
                <w:sz w:val="20"/>
                <w:szCs w:val="20"/>
              </w:rPr>
              <w:t xml:space="preserve">ГОКУ «Управление защиты населения от чрезвычайных ситуаций и по </w:t>
            </w:r>
            <w:r w:rsidR="00C12F63" w:rsidRPr="00FA21DF">
              <w:rPr>
                <w:sz w:val="20"/>
                <w:szCs w:val="20"/>
              </w:rPr>
              <w:lastRenderedPageBreak/>
              <w:t>обеспечению пожарной безопасности Новгородской области», ул.Спортивная, д.2а</w:t>
            </w:r>
            <w:r w:rsidR="00C12F63">
              <w:rPr>
                <w:sz w:val="20"/>
                <w:szCs w:val="20"/>
              </w:rPr>
              <w:t>.</w:t>
            </w:r>
          </w:p>
        </w:tc>
      </w:tr>
    </w:tbl>
    <w:p w:rsidR="00003F57" w:rsidRDefault="00003F57" w:rsidP="0053705D">
      <w:pPr>
        <w:spacing w:before="60" w:after="120"/>
        <w:rPr>
          <w:rFonts w:eastAsiaTheme="minorHAnsi"/>
        </w:rPr>
      </w:pPr>
    </w:p>
    <w:p w:rsidR="00003F57" w:rsidRDefault="00003F57" w:rsidP="0053705D">
      <w:pPr>
        <w:spacing w:before="60" w:after="120"/>
        <w:rPr>
          <w:rFonts w:eastAsiaTheme="minorHAnsi"/>
        </w:rPr>
        <w:sectPr w:rsidR="00003F57" w:rsidSect="00AB4D6B">
          <w:pgSz w:w="16838" w:h="11906" w:orient="landscape"/>
          <w:pgMar w:top="1701" w:right="1134" w:bottom="851" w:left="1134" w:header="709" w:footer="709" w:gutter="0"/>
          <w:cols w:space="708"/>
          <w:docGrid w:linePitch="381"/>
        </w:sectPr>
      </w:pPr>
    </w:p>
    <w:p w:rsidR="00EA1D84" w:rsidRDefault="00EA1D84" w:rsidP="00EA1D84">
      <w:pPr>
        <w:spacing w:after="120"/>
      </w:pPr>
      <w:r w:rsidRPr="00DF170E">
        <w:lastRenderedPageBreak/>
        <w:t>Основными потребителями тепловой энергии котельных явля</w:t>
      </w:r>
      <w:r>
        <w:t>е</w:t>
      </w:r>
      <w:r w:rsidRPr="00DF170E">
        <w:t xml:space="preserve">тся </w:t>
      </w:r>
      <w:r>
        <w:t>жилой фонд (население)</w:t>
      </w:r>
      <w:r w:rsidRPr="00DF170E">
        <w:t xml:space="preserve">. </w:t>
      </w:r>
    </w:p>
    <w:p w:rsidR="00E0443E" w:rsidRDefault="00D0207F" w:rsidP="00EA1D84">
      <w:pPr>
        <w:spacing w:after="0"/>
        <w:rPr>
          <w:szCs w:val="24"/>
        </w:rPr>
      </w:pPr>
      <w:r>
        <w:rPr>
          <w:szCs w:val="24"/>
        </w:rPr>
        <w:t>Г</w:t>
      </w:r>
      <w:r w:rsidRPr="007A26E7">
        <w:rPr>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Pr>
          <w:szCs w:val="24"/>
        </w:rPr>
        <w:t xml:space="preserve"> воды </w:t>
      </w:r>
      <w:r w:rsidRPr="007A26E7">
        <w:rPr>
          <w:szCs w:val="24"/>
        </w:rPr>
        <w:t>в жилые  дома №№ 2,</w:t>
      </w:r>
      <w:r>
        <w:rPr>
          <w:szCs w:val="24"/>
        </w:rPr>
        <w:t>11а,</w:t>
      </w:r>
      <w:r w:rsidRPr="007A26E7">
        <w:rPr>
          <w:szCs w:val="24"/>
        </w:rPr>
        <w:t>14а,16а по ул.Центральная и  №№.10,17,18,19 по ул.Советская, в которых установлены водонагреватели.</w:t>
      </w:r>
      <w:r w:rsidRPr="003331E8">
        <w:rPr>
          <w:szCs w:val="24"/>
        </w:rPr>
        <w:t xml:space="preserve"> </w:t>
      </w:r>
    </w:p>
    <w:p w:rsidR="00867BB5" w:rsidRDefault="00EA1D84" w:rsidP="00EA1D84">
      <w:pPr>
        <w:spacing w:after="0"/>
      </w:pPr>
      <w:r w:rsidRPr="00870422">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w:t>
      </w:r>
      <w:r>
        <w:t>, работающих на твердом виде топлива, природном газе и электрической энергии</w:t>
      </w:r>
      <w:r w:rsidR="00544B8E" w:rsidRPr="00870422">
        <w:t>.</w:t>
      </w:r>
    </w:p>
    <w:p w:rsidR="00776D02" w:rsidRPr="00776D02" w:rsidRDefault="00776D02" w:rsidP="00CD4D7F">
      <w:pPr>
        <w:pStyle w:val="5"/>
      </w:pPr>
      <w:bookmarkStart w:id="3" w:name="_Toc522105668"/>
      <w:bookmarkStart w:id="4" w:name="_Toc5270454"/>
      <w:r w:rsidRPr="00776D02">
        <w:t>а) в зонах действия производственных котельных</w:t>
      </w:r>
      <w:bookmarkEnd w:id="3"/>
      <w:bookmarkEnd w:id="4"/>
    </w:p>
    <w:p w:rsidR="00776D02" w:rsidRDefault="00776D02" w:rsidP="00705F8D">
      <w:pPr>
        <w:spacing w:after="0"/>
      </w:pPr>
      <w:r w:rsidRPr="00BE3803">
        <w:t>Теплоснабжение производственных зон производится ведомственными котельными. До 20</w:t>
      </w:r>
      <w:r>
        <w:t>3</w:t>
      </w:r>
      <w:r w:rsidR="00EA1D84">
        <w:t>0</w:t>
      </w:r>
      <w:r w:rsidRPr="00BE3803">
        <w:t xml:space="preserve"> года ввод промышленных объектов не планируется</w:t>
      </w:r>
      <w:r>
        <w:t xml:space="preserve">. </w:t>
      </w:r>
    </w:p>
    <w:p w:rsidR="00776D02" w:rsidRPr="00BE3803" w:rsidRDefault="00776D02" w:rsidP="00CD4D7F">
      <w:pPr>
        <w:pStyle w:val="5"/>
      </w:pPr>
      <w:bookmarkStart w:id="5" w:name="_Toc522105669"/>
      <w:bookmarkStart w:id="6" w:name="_Toc5270455"/>
      <w:r w:rsidRPr="00BE3803">
        <w:t>б)</w:t>
      </w:r>
      <w:r w:rsidR="00A46939">
        <w:t xml:space="preserve"> </w:t>
      </w:r>
      <w:r w:rsidRPr="00BE3803">
        <w:t>в зонах действия индивидуального теплоснабжения</w:t>
      </w:r>
      <w:bookmarkEnd w:id="5"/>
      <w:bookmarkEnd w:id="6"/>
    </w:p>
    <w:p w:rsidR="00776D02" w:rsidRPr="00870422" w:rsidRDefault="00776D02" w:rsidP="00776D02">
      <w:pPr>
        <w:spacing w:after="0"/>
      </w:pPr>
      <w:r w:rsidRPr="00BE3803">
        <w:t xml:space="preserve">Зоны действия индивидуального теплоснабжения в </w:t>
      </w:r>
      <w:r w:rsidR="00EA1D84">
        <w:t>Угловском городском поселении</w:t>
      </w:r>
      <w:r w:rsidR="00A46939">
        <w:t xml:space="preserve"> </w:t>
      </w:r>
      <w:r w:rsidRPr="00243BBF">
        <w:t xml:space="preserve">охватывают сложившуюся на территории поселения жилую малоэтажную застройку частного сектора. </w:t>
      </w:r>
      <w:r w:rsidR="00EA1D84">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t xml:space="preserve">. </w:t>
      </w:r>
    </w:p>
    <w:p w:rsidR="00867BB5" w:rsidRPr="00776D02" w:rsidRDefault="00F352C7" w:rsidP="00776D02">
      <w:pPr>
        <w:pStyle w:val="4"/>
      </w:pPr>
      <w:bookmarkStart w:id="7" w:name="_Toc5270456"/>
      <w:r w:rsidRPr="00776D02">
        <w:t>Источники тепловой энергии</w:t>
      </w:r>
      <w:bookmarkEnd w:id="7"/>
    </w:p>
    <w:p w:rsidR="00FA2DEC" w:rsidRPr="00776D02" w:rsidRDefault="00FA2DEC" w:rsidP="00FA2DEC">
      <w:pPr>
        <w:pStyle w:val="5"/>
      </w:pPr>
      <w:bookmarkStart w:id="8" w:name="_Toc5270457"/>
      <w:r w:rsidRPr="00776D02">
        <w:t xml:space="preserve">а) </w:t>
      </w:r>
      <w:r>
        <w:t>структура и технические характеристики основного оборудования</w:t>
      </w:r>
      <w:bookmarkEnd w:id="8"/>
    </w:p>
    <w:p w:rsidR="00EA1D84" w:rsidRDefault="00EA1D84" w:rsidP="00EA1D84">
      <w:pPr>
        <w:spacing w:after="120"/>
      </w:pPr>
      <w:r>
        <w:t xml:space="preserve">Здание источника теплоснабжения – котельная №27.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Центральная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1963</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410,4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2692,224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6,56</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Бутовый,ленточный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Рубероид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Отсутствует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Цементные</w:t>
            </w:r>
          </w:p>
        </w:tc>
      </w:tr>
    </w:tbl>
    <w:p w:rsidR="00DD0F98" w:rsidRDefault="00DD0F98">
      <w:pPr>
        <w:spacing w:after="0" w:line="240" w:lineRule="auto"/>
        <w:ind w:firstLine="0"/>
        <w:jc w:val="left"/>
      </w:pPr>
      <w:r>
        <w:br w:type="page"/>
      </w:r>
    </w:p>
    <w:p w:rsidR="00EA1D84" w:rsidRDefault="00EA1D84" w:rsidP="007F7DBB">
      <w:pPr>
        <w:spacing w:after="120"/>
      </w:pPr>
      <w:r>
        <w:lastRenderedPageBreak/>
        <w:t xml:space="preserve">Здание источника теплоснабжения – котельная №16.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Ленинградская, д. 11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2009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bl>
    <w:p w:rsidR="00EA1D84" w:rsidRDefault="00EA1D84" w:rsidP="007F7DBB">
      <w:pPr>
        <w:spacing w:before="120" w:after="120"/>
      </w:pPr>
      <w:r>
        <w:t xml:space="preserve">Здание источника теплоснабжения – котельная №13.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р.п. Угловка, ул. Молодежная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1971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111,4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389,9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3,5</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Рубироид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A1D84" w:rsidRDefault="00EA1D84" w:rsidP="007F7DBB">
      <w:pPr>
        <w:spacing w:before="120" w:after="120"/>
      </w:pPr>
      <w:r>
        <w:t xml:space="preserve">Здание источника теплоснабжения – котельная №11.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rFonts w:eastAsiaTheme="minorHAnsi"/>
                <w:sz w:val="20"/>
                <w:szCs w:val="20"/>
              </w:rPr>
              <w:t>Адрес:</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д. Озерки</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rFonts w:eastAsiaTheme="minorHAnsi"/>
                <w:sz w:val="20"/>
                <w:szCs w:val="20"/>
              </w:rPr>
              <w:t>Год постройки: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1975</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Год последнего капитального ремонта</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Размер здания в осях, м×м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Площадь застройки, м</w:t>
            </w:r>
            <w:r w:rsidRPr="006405B1">
              <w:rPr>
                <w:sz w:val="20"/>
                <w:szCs w:val="20"/>
                <w:vertAlign w:val="superscript"/>
              </w:rPr>
              <w:t>2</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112</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Строительный объем, м</w:t>
            </w:r>
            <w:r w:rsidRPr="006405B1">
              <w:rPr>
                <w:sz w:val="20"/>
                <w:szCs w:val="20"/>
                <w:vertAlign w:val="superscript"/>
              </w:rPr>
              <w:t>3</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770</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Высота до низа ферм (перекрытия), 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4,67</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Этажность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Котельный зал расположен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Площадка обследования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6405B1" w:rsidRDefault="00EA1D84" w:rsidP="00E60632">
            <w:pPr>
              <w:spacing w:after="0" w:line="240" w:lineRule="auto"/>
              <w:ind w:firstLine="0"/>
              <w:rPr>
                <w:b/>
                <w:sz w:val="20"/>
                <w:szCs w:val="20"/>
              </w:rPr>
            </w:pPr>
            <w:r w:rsidRPr="006405B1">
              <w:rPr>
                <w:sz w:val="20"/>
                <w:szCs w:val="20"/>
              </w:rPr>
              <w:t>Котельная выполнена из</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Фундамент</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Кровля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Рубероид по битуму</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Уклон, %</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Водоотвод с кровли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Пол</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0443E" w:rsidRDefault="00E0443E" w:rsidP="00E0443E">
      <w:pPr>
        <w:spacing w:before="120" w:after="120"/>
      </w:pPr>
      <w:r>
        <w:lastRenderedPageBreak/>
        <w:t xml:space="preserve">Здание источника </w:t>
      </w:r>
      <w:r w:rsidR="00EB7C75">
        <w:t>теплоснабжения – котельная АО «У</w:t>
      </w:r>
      <w:r>
        <w:t xml:space="preserve">гловский известковый комбинат». </w:t>
      </w:r>
    </w:p>
    <w:tbl>
      <w:tblPr>
        <w:tblStyle w:val="af0"/>
        <w:tblW w:w="5000" w:type="pct"/>
        <w:tblLook w:val="04A0"/>
      </w:tblPr>
      <w:tblGrid>
        <w:gridCol w:w="6039"/>
        <w:gridCol w:w="3531"/>
      </w:tblGrid>
      <w:tr w:rsidR="00E0443E" w:rsidRPr="00D30E73" w:rsidTr="007675BC">
        <w:tc>
          <w:tcPr>
            <w:tcW w:w="5000" w:type="pct"/>
            <w:gridSpan w:val="2"/>
            <w:shd w:val="clear" w:color="auto" w:fill="auto"/>
            <w:vAlign w:val="center"/>
          </w:tcPr>
          <w:p w:rsidR="00E0443E" w:rsidRPr="00D30E73" w:rsidRDefault="00E0443E" w:rsidP="007675BC">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Адрес:</w:t>
            </w:r>
          </w:p>
        </w:tc>
        <w:tc>
          <w:tcPr>
            <w:tcW w:w="1845" w:type="pct"/>
            <w:shd w:val="clear" w:color="auto" w:fill="auto"/>
          </w:tcPr>
          <w:p w:rsidR="00E0443E" w:rsidRPr="00D30E73" w:rsidRDefault="00E0443E" w:rsidP="00E0443E">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Спортивная, д. 2</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0443E" w:rsidRDefault="00EB7C75" w:rsidP="00CA77A3">
            <w:r>
              <w:rPr>
                <w:sz w:val="20"/>
                <w:szCs w:val="20"/>
              </w:rPr>
              <w:t xml:space="preserve">        </w:t>
            </w:r>
            <w:r w:rsidR="00CA77A3">
              <w:rPr>
                <w:sz w:val="20"/>
                <w:szCs w:val="20"/>
              </w:rPr>
              <w:t>1972</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0443E" w:rsidRDefault="00EB7C75">
            <w:r>
              <w:rPr>
                <w:sz w:val="20"/>
                <w:szCs w:val="20"/>
              </w:rPr>
              <w:t xml:space="preserve">        </w:t>
            </w:r>
            <w:r w:rsidR="00E0443E" w:rsidRPr="00C23A3F">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0443E" w:rsidRPr="00D30E73" w:rsidRDefault="00CA77A3" w:rsidP="007675BC">
            <w:pPr>
              <w:spacing w:after="0" w:line="240" w:lineRule="auto"/>
              <w:ind w:firstLine="0"/>
              <w:jc w:val="center"/>
              <w:rPr>
                <w:sz w:val="20"/>
                <w:szCs w:val="20"/>
              </w:rPr>
            </w:pPr>
            <w:r>
              <w:rPr>
                <w:sz w:val="20"/>
                <w:szCs w:val="20"/>
              </w:rPr>
              <w:t>349,3</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Одно</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0443E" w:rsidRPr="00D30E73" w:rsidRDefault="00E0443E" w:rsidP="007675BC">
            <w:pPr>
              <w:spacing w:after="0" w:line="240" w:lineRule="auto"/>
              <w:ind w:firstLine="0"/>
              <w:jc w:val="center"/>
              <w:rPr>
                <w:sz w:val="20"/>
                <w:szCs w:val="20"/>
              </w:rPr>
            </w:pP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Фундамент</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Кровля</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Уклон, %</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Пол</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bl>
    <w:p w:rsidR="00E0443E" w:rsidRDefault="00E0443E" w:rsidP="00E0443E">
      <w:pPr>
        <w:spacing w:before="120" w:after="120"/>
      </w:pPr>
    </w:p>
    <w:p w:rsidR="00E0443E" w:rsidRDefault="00E0443E" w:rsidP="00E0443E">
      <w:pPr>
        <w:spacing w:before="120" w:after="120"/>
      </w:pPr>
    </w:p>
    <w:p w:rsidR="001E40DD" w:rsidRPr="00870422" w:rsidRDefault="001E40DD" w:rsidP="00EA1D84">
      <w:pPr>
        <w:spacing w:before="120" w:after="0"/>
      </w:pPr>
      <w:r w:rsidRPr="00870422">
        <w:t xml:space="preserve">Состав и технические характеристики основного оборудования источников централизованного теплоснабжения </w:t>
      </w:r>
      <w:r w:rsidR="00EA1D84">
        <w:t>Угловского городского поселения</w:t>
      </w:r>
      <w:r w:rsidRPr="00870422">
        <w:t xml:space="preserve">представлены в таблице </w:t>
      </w:r>
      <w:r>
        <w:t>1.</w:t>
      </w:r>
      <w:r w:rsidRPr="00870422">
        <w:t>2.</w:t>
      </w:r>
    </w:p>
    <w:p w:rsidR="00EE16A6" w:rsidRDefault="00EE16A6" w:rsidP="00290AEE">
      <w:pPr>
        <w:pStyle w:val="af"/>
        <w:spacing w:before="0" w:after="120"/>
        <w:sectPr w:rsidR="00EE16A6" w:rsidSect="00AB4D6B">
          <w:pgSz w:w="11906" w:h="16838"/>
          <w:pgMar w:top="1134" w:right="851" w:bottom="1134" w:left="1701" w:header="709" w:footer="709" w:gutter="0"/>
          <w:cols w:space="708"/>
          <w:docGrid w:linePitch="381"/>
        </w:sectPr>
      </w:pPr>
    </w:p>
    <w:p w:rsidR="00C16D32" w:rsidRDefault="00C16D32" w:rsidP="00C16D32">
      <w:pPr>
        <w:spacing w:after="120"/>
        <w:ind w:firstLine="0"/>
        <w:jc w:val="right"/>
      </w:pPr>
      <w:r w:rsidRPr="00ED4BDB">
        <w:lastRenderedPageBreak/>
        <w:t>Таблица 1.</w:t>
      </w:r>
      <w: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1930"/>
        <w:gridCol w:w="1361"/>
        <w:gridCol w:w="1339"/>
        <w:gridCol w:w="911"/>
        <w:gridCol w:w="911"/>
        <w:gridCol w:w="911"/>
        <w:gridCol w:w="911"/>
        <w:gridCol w:w="1065"/>
        <w:gridCol w:w="934"/>
        <w:gridCol w:w="2676"/>
        <w:gridCol w:w="1334"/>
      </w:tblGrid>
      <w:tr w:rsidR="00EA1D84" w:rsidTr="00A60BD1">
        <w:trPr>
          <w:cantSplit/>
          <w:trHeight w:val="2822"/>
          <w:tblHeader/>
        </w:trPr>
        <w:tc>
          <w:tcPr>
            <w:tcW w:w="170" w:type="pct"/>
            <w:vAlign w:val="center"/>
          </w:tcPr>
          <w:p w:rsidR="00EA1D84" w:rsidRPr="0021420F" w:rsidRDefault="00EA1D84" w:rsidP="00E60632">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6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46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6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316" w:type="pct"/>
            <w:textDirection w:val="btLr"/>
            <w:vAlign w:val="center"/>
          </w:tcPr>
          <w:p w:rsidR="00EA1D84" w:rsidRPr="007A1481"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05"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451" w:type="pct"/>
            <w:textDirection w:val="btLr"/>
            <w:vAlign w:val="center"/>
          </w:tcPr>
          <w:p w:rsidR="00EA1D84"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EA1D84" w:rsidRPr="001E4ED4" w:rsidTr="00A60BD1">
        <w:trPr>
          <w:trHeight w:val="208"/>
          <w:tblHeader/>
        </w:trPr>
        <w:tc>
          <w:tcPr>
            <w:tcW w:w="17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6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46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6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316"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05"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451"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A60BD1" w:rsidTr="00A60BD1">
        <w:trPr>
          <w:trHeight w:val="111"/>
        </w:trPr>
        <w:tc>
          <w:tcPr>
            <w:tcW w:w="170" w:type="pct"/>
            <w:vMerge w:val="restart"/>
            <w:vAlign w:val="center"/>
          </w:tcPr>
          <w:p w:rsidR="00A60BD1" w:rsidRPr="00412F5E" w:rsidRDefault="00A60BD1" w:rsidP="00FA2DEC">
            <w:pPr>
              <w:spacing w:after="0" w:line="240" w:lineRule="auto"/>
              <w:ind w:firstLine="0"/>
              <w:jc w:val="center"/>
              <w:rPr>
                <w:sz w:val="20"/>
                <w:szCs w:val="20"/>
              </w:rPr>
            </w:pPr>
            <w:r>
              <w:rPr>
                <w:sz w:val="20"/>
                <w:szCs w:val="20"/>
              </w:rPr>
              <w:t>1</w:t>
            </w:r>
          </w:p>
        </w:tc>
        <w:tc>
          <w:tcPr>
            <w:tcW w:w="653" w:type="pct"/>
            <w:vMerge w:val="restart"/>
            <w:vAlign w:val="center"/>
          </w:tcPr>
          <w:p w:rsidR="00A60BD1" w:rsidRPr="00B13260" w:rsidRDefault="00A60BD1"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60"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453"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Merge w:val="restar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КВР-0,8</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КВР-1,0</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60" w:type="pct"/>
            <w:vMerge w:val="restar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КВР-0,8</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КВР-1,0</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16"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905"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451"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w:t>
            </w:r>
            <w:r w:rsidRPr="008160A5">
              <w:rPr>
                <w:rFonts w:ascii="Arial" w:hAnsi="Arial" w:cs="Arial"/>
                <w:sz w:val="20"/>
                <w:szCs w:val="20"/>
              </w:rPr>
              <w:lastRenderedPageBreak/>
              <w:t>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w:t>
            </w:r>
            <w:r w:rsidRPr="008160A5">
              <w:rPr>
                <w:rFonts w:ascii="Arial" w:hAnsi="Arial" w:cs="Arial"/>
                <w:sz w:val="20"/>
                <w:szCs w:val="20"/>
              </w:rPr>
              <w:lastRenderedPageBreak/>
              <w:t>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w:t>
            </w:r>
            <w:r w:rsidRPr="008160A5">
              <w:rPr>
                <w:rFonts w:ascii="Arial" w:hAnsi="Arial" w:cs="Arial"/>
                <w:sz w:val="20"/>
                <w:szCs w:val="20"/>
              </w:rPr>
              <w:lastRenderedPageBreak/>
              <w:t>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453"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905"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451"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453"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905"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451"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r>
      <w:tr w:rsidR="00A60BD1" w:rsidTr="00A60BD1">
        <w:trPr>
          <w:trHeight w:val="96"/>
        </w:trPr>
        <w:tc>
          <w:tcPr>
            <w:tcW w:w="170" w:type="pct"/>
            <w:vMerge w:val="restart"/>
            <w:vAlign w:val="center"/>
          </w:tcPr>
          <w:p w:rsidR="00A60BD1" w:rsidRPr="00AB631F" w:rsidRDefault="00A60BD1"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653" w:type="pct"/>
            <w:vMerge w:val="restart"/>
            <w:vAlign w:val="center"/>
          </w:tcPr>
          <w:p w:rsidR="00A60BD1" w:rsidRPr="00B13260" w:rsidRDefault="00A60BD1" w:rsidP="00E60632">
            <w:pPr>
              <w:spacing w:after="0" w:line="240" w:lineRule="auto"/>
              <w:ind w:firstLine="0"/>
              <w:rPr>
                <w:bCs/>
                <w:sz w:val="20"/>
                <w:szCs w:val="28"/>
              </w:rPr>
            </w:pPr>
            <w:r>
              <w:rPr>
                <w:bCs/>
                <w:sz w:val="20"/>
                <w:szCs w:val="28"/>
              </w:rPr>
              <w:t>Котельная №16, р.п. Угловка, ул. Ленинградская, д. 11</w:t>
            </w:r>
          </w:p>
        </w:tc>
        <w:tc>
          <w:tcPr>
            <w:tcW w:w="460" w:type="pct"/>
            <w:vAlign w:val="center"/>
          </w:tcPr>
          <w:p w:rsidR="00A60BD1" w:rsidRPr="00A60BD1" w:rsidRDefault="00A60BD1" w:rsidP="008B1F94">
            <w:pPr>
              <w:spacing w:after="0" w:line="240" w:lineRule="auto"/>
              <w:ind w:firstLine="0"/>
              <w:jc w:val="center"/>
              <w:rPr>
                <w:sz w:val="20"/>
              </w:rPr>
            </w:pPr>
            <w:r w:rsidRPr="00A60BD1">
              <w:rPr>
                <w:sz w:val="20"/>
              </w:rPr>
              <w:t>ЭОУ 3/30</w:t>
            </w:r>
          </w:p>
        </w:tc>
        <w:tc>
          <w:tcPr>
            <w:tcW w:w="453"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2009</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0,03</w:t>
            </w:r>
          </w:p>
        </w:tc>
        <w:tc>
          <w:tcPr>
            <w:tcW w:w="308"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0,06</w:t>
            </w:r>
          </w:p>
        </w:tc>
        <w:tc>
          <w:tcPr>
            <w:tcW w:w="360"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0,04</w:t>
            </w:r>
          </w:p>
        </w:tc>
        <w:tc>
          <w:tcPr>
            <w:tcW w:w="316"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p>
        </w:tc>
        <w:tc>
          <w:tcPr>
            <w:tcW w:w="905"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Электрическая энергия</w:t>
            </w:r>
          </w:p>
        </w:tc>
        <w:tc>
          <w:tcPr>
            <w:tcW w:w="451" w:type="pct"/>
            <w:vAlign w:val="center"/>
          </w:tcPr>
          <w:p w:rsidR="00A60BD1" w:rsidRPr="00A60BD1" w:rsidRDefault="00A60BD1" w:rsidP="008B1F94">
            <w:pPr>
              <w:spacing w:after="0" w:line="240" w:lineRule="auto"/>
              <w:ind w:firstLine="0"/>
              <w:jc w:val="center"/>
              <w:rPr>
                <w:sz w:val="20"/>
              </w:rPr>
            </w:pPr>
            <w:r w:rsidRPr="00A60BD1">
              <w:rPr>
                <w:sz w:val="20"/>
              </w:rPr>
              <w:t>ЭОУ 3/30</w:t>
            </w:r>
          </w:p>
        </w:tc>
      </w:tr>
      <w:tr w:rsidR="00A60BD1" w:rsidTr="00A60BD1">
        <w:trPr>
          <w:trHeight w:val="85"/>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sz w:val="20"/>
              </w:rPr>
            </w:pPr>
            <w:r w:rsidRPr="00A60BD1">
              <w:rPr>
                <w:sz w:val="20"/>
              </w:rPr>
              <w:t>ЭОУ 3/15</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2009</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0,03</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Электрическая энергия</w:t>
            </w:r>
          </w:p>
        </w:tc>
        <w:tc>
          <w:tcPr>
            <w:tcW w:w="451" w:type="pct"/>
            <w:vAlign w:val="center"/>
          </w:tcPr>
          <w:p w:rsidR="00A60BD1" w:rsidRPr="00A60BD1" w:rsidRDefault="00A60BD1" w:rsidP="008B1F94">
            <w:pPr>
              <w:spacing w:after="0" w:line="240" w:lineRule="auto"/>
              <w:ind w:firstLine="0"/>
              <w:jc w:val="center"/>
              <w:rPr>
                <w:sz w:val="20"/>
              </w:rPr>
            </w:pPr>
            <w:r w:rsidRPr="00A60BD1">
              <w:rPr>
                <w:sz w:val="20"/>
              </w:rPr>
              <w:t>ЭОУ 3/15</w:t>
            </w:r>
          </w:p>
        </w:tc>
      </w:tr>
      <w:tr w:rsidR="00A60BD1" w:rsidTr="00A60BD1">
        <w:trPr>
          <w:trHeight w:val="96"/>
        </w:trPr>
        <w:tc>
          <w:tcPr>
            <w:tcW w:w="170" w:type="pct"/>
            <w:vMerge w:val="restart"/>
            <w:vAlign w:val="center"/>
          </w:tcPr>
          <w:p w:rsidR="00A60BD1" w:rsidRPr="00AB631F" w:rsidRDefault="00A60BD1"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p>
        </w:tc>
        <w:tc>
          <w:tcPr>
            <w:tcW w:w="653" w:type="pct"/>
            <w:vMerge w:val="restart"/>
            <w:vAlign w:val="center"/>
          </w:tcPr>
          <w:p w:rsidR="00A60BD1" w:rsidRPr="00B13260" w:rsidRDefault="00A60BD1" w:rsidP="00E60632">
            <w:pPr>
              <w:spacing w:after="0" w:line="240" w:lineRule="auto"/>
              <w:ind w:firstLine="0"/>
              <w:rPr>
                <w:bCs/>
                <w:sz w:val="20"/>
                <w:szCs w:val="28"/>
              </w:rPr>
            </w:pPr>
            <w:r>
              <w:rPr>
                <w:bCs/>
                <w:sz w:val="20"/>
                <w:szCs w:val="28"/>
              </w:rPr>
              <w:t>Котельная №13, р.п. Угловка, ул. Молодежная</w:t>
            </w:r>
          </w:p>
        </w:tc>
        <w:tc>
          <w:tcPr>
            <w:tcW w:w="460"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Универсал-6</w:t>
            </w:r>
          </w:p>
        </w:tc>
        <w:tc>
          <w:tcPr>
            <w:tcW w:w="453"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1988</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0,399</w:t>
            </w:r>
          </w:p>
        </w:tc>
        <w:tc>
          <w:tcPr>
            <w:tcW w:w="308"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1,44</w:t>
            </w:r>
          </w:p>
        </w:tc>
        <w:tc>
          <w:tcPr>
            <w:tcW w:w="360"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0,29</w:t>
            </w:r>
          </w:p>
        </w:tc>
        <w:tc>
          <w:tcPr>
            <w:tcW w:w="316" w:type="pct"/>
            <w:vAlign w:val="center"/>
          </w:tcPr>
          <w:p w:rsidR="00A60BD1" w:rsidRPr="00A60BD1" w:rsidRDefault="00A60BD1" w:rsidP="008B1F94">
            <w:pPr>
              <w:spacing w:after="0" w:line="240" w:lineRule="auto"/>
              <w:ind w:firstLine="0"/>
              <w:jc w:val="center"/>
              <w:rPr>
                <w:szCs w:val="24"/>
                <w:lang w:eastAsia="ru-RU"/>
              </w:rPr>
            </w:pPr>
            <w:r w:rsidRPr="00A60BD1">
              <w:rPr>
                <w:sz w:val="20"/>
                <w:szCs w:val="20"/>
              </w:rPr>
              <w:t>Ноябрь 2015</w:t>
            </w:r>
          </w:p>
        </w:tc>
        <w:tc>
          <w:tcPr>
            <w:tcW w:w="905"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Универсал-6</w:t>
            </w:r>
          </w:p>
        </w:tc>
      </w:tr>
      <w:tr w:rsidR="00A60BD1" w:rsidTr="00A60BD1">
        <w:trPr>
          <w:trHeight w:val="176"/>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iCs/>
                <w:sz w:val="20"/>
                <w:szCs w:val="20"/>
              </w:rPr>
            </w:pPr>
            <w:r w:rsidRPr="00A60BD1">
              <w:rPr>
                <w:iCs/>
                <w:sz w:val="20"/>
                <w:szCs w:val="20"/>
              </w:rPr>
              <w:t>КВР-0,5</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2019</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0,5</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КВР-0,5</w:t>
            </w:r>
          </w:p>
        </w:tc>
      </w:tr>
      <w:tr w:rsidR="00A60BD1" w:rsidTr="00A60BD1">
        <w:trPr>
          <w:trHeight w:val="168"/>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iCs/>
                <w:sz w:val="20"/>
                <w:szCs w:val="20"/>
              </w:rPr>
            </w:pPr>
            <w:r w:rsidRPr="00A60BD1">
              <w:rPr>
                <w:iCs/>
                <w:sz w:val="20"/>
                <w:szCs w:val="20"/>
              </w:rPr>
              <w:t>КВР-0,63</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2018</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0,54</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КВР-0,63</w:t>
            </w:r>
          </w:p>
        </w:tc>
      </w:tr>
      <w:tr w:rsidR="00A60BD1" w:rsidTr="00A60BD1">
        <w:trPr>
          <w:trHeight w:val="85"/>
        </w:trPr>
        <w:tc>
          <w:tcPr>
            <w:tcW w:w="170" w:type="pct"/>
            <w:vMerge w:val="restart"/>
            <w:vAlign w:val="center"/>
          </w:tcPr>
          <w:p w:rsidR="00A60BD1" w:rsidRPr="00AB631F" w:rsidRDefault="00A60BD1"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653" w:type="pct"/>
            <w:vMerge w:val="restart"/>
            <w:vAlign w:val="center"/>
          </w:tcPr>
          <w:p w:rsidR="00A60BD1" w:rsidRPr="00B13260" w:rsidRDefault="00A60BD1" w:rsidP="00E60632">
            <w:pPr>
              <w:spacing w:after="0" w:line="240" w:lineRule="auto"/>
              <w:ind w:firstLine="0"/>
              <w:rPr>
                <w:bCs/>
                <w:sz w:val="20"/>
                <w:szCs w:val="28"/>
              </w:rPr>
            </w:pPr>
            <w:r>
              <w:rPr>
                <w:bCs/>
                <w:sz w:val="20"/>
                <w:szCs w:val="28"/>
              </w:rPr>
              <w:t>Котельная №11, д. Озерки</w:t>
            </w:r>
          </w:p>
        </w:tc>
        <w:tc>
          <w:tcPr>
            <w:tcW w:w="460" w:type="pct"/>
            <w:vAlign w:val="center"/>
          </w:tcPr>
          <w:p w:rsidR="00A60BD1" w:rsidRPr="00A60BD1" w:rsidRDefault="00A60BD1" w:rsidP="008B1F94">
            <w:pPr>
              <w:spacing w:after="0" w:line="240" w:lineRule="auto"/>
              <w:ind w:firstLine="0"/>
              <w:jc w:val="center"/>
              <w:outlineLvl w:val="1"/>
              <w:rPr>
                <w:rFonts w:ascii="Arial" w:hAnsi="Arial" w:cs="Arial"/>
                <w:sz w:val="20"/>
                <w:szCs w:val="20"/>
                <w:lang w:eastAsia="ru-RU"/>
              </w:rPr>
            </w:pPr>
            <w:r w:rsidRPr="00A60BD1">
              <w:rPr>
                <w:rFonts w:ascii="Arial" w:hAnsi="Arial" w:cs="Arial"/>
                <w:sz w:val="20"/>
                <w:szCs w:val="20"/>
              </w:rPr>
              <w:t xml:space="preserve"> КВ-Р1,1</w:t>
            </w:r>
          </w:p>
        </w:tc>
        <w:tc>
          <w:tcPr>
            <w:tcW w:w="453"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2014</w:t>
            </w:r>
          </w:p>
        </w:tc>
        <w:tc>
          <w:tcPr>
            <w:tcW w:w="308" w:type="pct"/>
            <w:vAlign w:val="center"/>
          </w:tcPr>
          <w:p w:rsidR="00A60BD1" w:rsidRPr="00A60BD1" w:rsidRDefault="00A60BD1" w:rsidP="008B1F94">
            <w:pPr>
              <w:spacing w:after="0" w:line="240" w:lineRule="auto"/>
              <w:ind w:firstLine="0"/>
              <w:jc w:val="center"/>
              <w:outlineLvl w:val="1"/>
              <w:rPr>
                <w:rFonts w:ascii="Arial" w:hAnsi="Arial" w:cs="Arial"/>
                <w:sz w:val="20"/>
                <w:szCs w:val="20"/>
                <w:lang w:eastAsia="ru-RU"/>
              </w:rPr>
            </w:pPr>
            <w:r w:rsidRPr="00A60BD1">
              <w:rPr>
                <w:rFonts w:ascii="Arial" w:hAnsi="Arial" w:cs="Arial"/>
                <w:sz w:val="20"/>
                <w:szCs w:val="20"/>
              </w:rPr>
              <w:t>0,86</w:t>
            </w:r>
          </w:p>
        </w:tc>
        <w:tc>
          <w:tcPr>
            <w:tcW w:w="308"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3,16</w:t>
            </w:r>
          </w:p>
        </w:tc>
        <w:tc>
          <w:tcPr>
            <w:tcW w:w="360"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0,53</w:t>
            </w:r>
          </w:p>
        </w:tc>
        <w:tc>
          <w:tcPr>
            <w:tcW w:w="316" w:type="pct"/>
            <w:vAlign w:val="center"/>
          </w:tcPr>
          <w:p w:rsidR="00A60BD1" w:rsidRPr="00A60BD1" w:rsidRDefault="00A60BD1" w:rsidP="008B1F94">
            <w:pPr>
              <w:autoSpaceDE w:val="0"/>
              <w:autoSpaceDN w:val="0"/>
              <w:adjustRightInd w:val="0"/>
              <w:spacing w:after="0" w:line="240" w:lineRule="auto"/>
              <w:ind w:firstLine="0"/>
              <w:jc w:val="center"/>
              <w:rPr>
                <w:sz w:val="20"/>
                <w:szCs w:val="20"/>
                <w:lang w:eastAsia="ru-RU"/>
              </w:rPr>
            </w:pPr>
            <w:r w:rsidRPr="00A60BD1">
              <w:rPr>
                <w:sz w:val="20"/>
                <w:szCs w:val="20"/>
              </w:rPr>
              <w:t>Ноябрь 2015</w:t>
            </w:r>
          </w:p>
        </w:tc>
        <w:tc>
          <w:tcPr>
            <w:tcW w:w="905"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sz w:val="20"/>
                <w:szCs w:val="20"/>
              </w:rPr>
            </w:pPr>
            <w:r w:rsidRPr="00A60BD1">
              <w:rPr>
                <w:sz w:val="20"/>
                <w:szCs w:val="20"/>
              </w:rPr>
              <w:t>В паспорте не указан / 45,9</w:t>
            </w:r>
          </w:p>
        </w:tc>
      </w:tr>
      <w:tr w:rsidR="00A60BD1" w:rsidTr="00A60BD1">
        <w:trPr>
          <w:trHeight w:val="85"/>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КВС-0,75-95</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0,75</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rPr>
                <w:szCs w:val="24"/>
              </w:rP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E60632">
            <w:pPr>
              <w:spacing w:after="0" w:line="240" w:lineRule="auto"/>
              <w:ind w:firstLine="0"/>
              <w:jc w:val="center"/>
              <w:rPr>
                <w:sz w:val="20"/>
                <w:szCs w:val="20"/>
              </w:rPr>
            </w:pPr>
            <w:r w:rsidRPr="00A60BD1">
              <w:rPr>
                <w:sz w:val="20"/>
                <w:szCs w:val="20"/>
              </w:rPr>
              <w:t>В паспорте не указан / 43,8</w:t>
            </w:r>
          </w:p>
        </w:tc>
      </w:tr>
      <w:tr w:rsidR="00A60BD1" w:rsidTr="00A60BD1">
        <w:trPr>
          <w:trHeight w:val="85"/>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КВР-0,8</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2006</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0,69</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E60632">
            <w:pPr>
              <w:spacing w:after="0" w:line="240" w:lineRule="auto"/>
              <w:ind w:firstLine="0"/>
              <w:jc w:val="center"/>
              <w:rPr>
                <w:sz w:val="20"/>
                <w:szCs w:val="20"/>
              </w:rPr>
            </w:pPr>
            <w:r w:rsidRPr="00A60BD1">
              <w:rPr>
                <w:sz w:val="20"/>
                <w:szCs w:val="20"/>
              </w:rPr>
              <w:t>В паспорте не указан / 44,3</w:t>
            </w:r>
          </w:p>
        </w:tc>
      </w:tr>
      <w:tr w:rsidR="00A60BD1" w:rsidTr="00A60BD1">
        <w:trPr>
          <w:trHeight w:val="336"/>
        </w:trPr>
        <w:tc>
          <w:tcPr>
            <w:tcW w:w="170" w:type="pct"/>
            <w:vMerge/>
            <w:tcBorders>
              <w:bottom w:val="single" w:sz="4" w:space="0" w:color="auto"/>
            </w:tcBorders>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tcBorders>
              <w:bottom w:val="single" w:sz="4" w:space="0" w:color="auto"/>
            </w:tcBorders>
            <w:vAlign w:val="center"/>
          </w:tcPr>
          <w:p w:rsidR="00A60BD1" w:rsidRPr="00B13260" w:rsidRDefault="00A60BD1" w:rsidP="00E60632">
            <w:pPr>
              <w:spacing w:after="0" w:line="240" w:lineRule="auto"/>
              <w:ind w:firstLine="0"/>
              <w:rPr>
                <w:bCs/>
                <w:sz w:val="20"/>
                <w:szCs w:val="28"/>
              </w:rPr>
            </w:pPr>
          </w:p>
        </w:tc>
        <w:tc>
          <w:tcPr>
            <w:tcW w:w="460"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 xml:space="preserve"> КВ-Р1,1</w:t>
            </w:r>
          </w:p>
        </w:tc>
        <w:tc>
          <w:tcPr>
            <w:tcW w:w="453"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2009</w:t>
            </w:r>
          </w:p>
        </w:tc>
        <w:tc>
          <w:tcPr>
            <w:tcW w:w="308"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0,86</w:t>
            </w:r>
          </w:p>
        </w:tc>
        <w:tc>
          <w:tcPr>
            <w:tcW w:w="308" w:type="pct"/>
            <w:vMerge/>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tcBorders>
              <w:bottom w:val="single" w:sz="4" w:space="0" w:color="auto"/>
            </w:tcBorders>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tcBorders>
              <w:bottom w:val="single" w:sz="4" w:space="0" w:color="auto"/>
            </w:tcBorders>
            <w:vAlign w:val="center"/>
          </w:tcPr>
          <w:p w:rsidR="00A60BD1" w:rsidRPr="00A60BD1" w:rsidRDefault="00A60BD1" w:rsidP="00E60632">
            <w:pPr>
              <w:spacing w:after="0" w:line="240" w:lineRule="auto"/>
              <w:ind w:firstLine="0"/>
              <w:jc w:val="center"/>
              <w:rPr>
                <w:sz w:val="20"/>
                <w:szCs w:val="20"/>
              </w:rPr>
            </w:pPr>
            <w:r w:rsidRPr="00A60BD1">
              <w:rPr>
                <w:sz w:val="20"/>
                <w:szCs w:val="20"/>
              </w:rPr>
              <w:t>В паспорте не указан / 45,9</w:t>
            </w:r>
          </w:p>
        </w:tc>
      </w:tr>
      <w:tr w:rsidR="00C552C9" w:rsidTr="00A60BD1">
        <w:trPr>
          <w:trHeight w:val="224"/>
        </w:trPr>
        <w:tc>
          <w:tcPr>
            <w:tcW w:w="170" w:type="pct"/>
            <w:vMerge w:val="restart"/>
            <w:tcBorders>
              <w:top w:val="single" w:sz="4" w:space="0" w:color="auto"/>
            </w:tcBorders>
            <w:vAlign w:val="center"/>
          </w:tcPr>
          <w:p w:rsidR="00C552C9" w:rsidRDefault="00C552C9" w:rsidP="00C552C9">
            <w:pPr>
              <w:jc w:val="center"/>
              <w:rPr>
                <w:rFonts w:eastAsia="Times New Roman"/>
                <w:color w:val="000000"/>
                <w:sz w:val="20"/>
                <w:szCs w:val="20"/>
                <w:lang w:eastAsia="ru-RU"/>
              </w:rPr>
            </w:pPr>
            <w:r>
              <w:rPr>
                <w:rFonts w:eastAsia="Times New Roman"/>
                <w:color w:val="000000"/>
                <w:sz w:val="20"/>
                <w:szCs w:val="20"/>
                <w:lang w:eastAsia="ru-RU"/>
              </w:rPr>
              <w:t>55</w:t>
            </w:r>
          </w:p>
        </w:tc>
        <w:tc>
          <w:tcPr>
            <w:tcW w:w="653" w:type="pct"/>
            <w:vMerge w:val="restart"/>
            <w:tcBorders>
              <w:top w:val="single" w:sz="4" w:space="0" w:color="auto"/>
            </w:tcBorders>
            <w:vAlign w:val="center"/>
          </w:tcPr>
          <w:p w:rsidR="00C552C9" w:rsidRPr="00B13260" w:rsidRDefault="00C552C9" w:rsidP="00C552C9">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460" w:type="pct"/>
            <w:tcBorders>
              <w:top w:val="single" w:sz="4" w:space="0" w:color="auto"/>
              <w:bottom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ДКВР-4-13 (рег.№19115)</w:t>
            </w:r>
          </w:p>
        </w:tc>
        <w:tc>
          <w:tcPr>
            <w:tcW w:w="453"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308"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308" w:type="pct"/>
            <w:tcBorders>
              <w:top w:val="single" w:sz="4" w:space="0" w:color="auto"/>
              <w:bottom w:val="single" w:sz="4" w:space="0" w:color="auto"/>
            </w:tcBorders>
            <w:vAlign w:val="center"/>
          </w:tcPr>
          <w:p w:rsidR="00C552C9" w:rsidRPr="00AB631F"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308" w:type="pct"/>
            <w:tcBorders>
              <w:top w:val="single" w:sz="4" w:space="0" w:color="auto"/>
              <w:bottom w:val="single" w:sz="4" w:space="0" w:color="auto"/>
            </w:tcBorders>
            <w:vAlign w:val="center"/>
          </w:tcPr>
          <w:p w:rsidR="00C552C9" w:rsidRDefault="003E495F"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C552C9">
              <w:rPr>
                <w:rFonts w:eastAsia="Times New Roman"/>
                <w:color w:val="000000"/>
                <w:sz w:val="20"/>
                <w:szCs w:val="20"/>
                <w:lang w:eastAsia="ru-RU"/>
              </w:rPr>
              <w:t>,0</w:t>
            </w:r>
          </w:p>
        </w:tc>
        <w:tc>
          <w:tcPr>
            <w:tcW w:w="308" w:type="pct"/>
            <w:tcBorders>
              <w:top w:val="single" w:sz="4" w:space="0" w:color="auto"/>
              <w:bottom w:val="single" w:sz="4" w:space="0" w:color="auto"/>
            </w:tcBorders>
            <w:vAlign w:val="center"/>
          </w:tcPr>
          <w:p w:rsidR="00C552C9" w:rsidRDefault="003E495F"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C552C9">
              <w:rPr>
                <w:rFonts w:eastAsia="Times New Roman"/>
                <w:color w:val="000000"/>
                <w:sz w:val="20"/>
                <w:szCs w:val="20"/>
                <w:lang w:eastAsia="ru-RU"/>
              </w:rPr>
              <w:t>,0</w:t>
            </w:r>
          </w:p>
        </w:tc>
        <w:tc>
          <w:tcPr>
            <w:tcW w:w="360"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316" w:type="pct"/>
            <w:tcBorders>
              <w:top w:val="single" w:sz="4" w:space="0" w:color="auto"/>
              <w:bottom w:val="single" w:sz="4" w:space="0" w:color="auto"/>
            </w:tcBorders>
            <w:vAlign w:val="center"/>
          </w:tcPr>
          <w:p w:rsidR="00C552C9" w:rsidRDefault="00C552C9" w:rsidP="00C552C9">
            <w:pPr>
              <w:spacing w:after="0" w:line="240" w:lineRule="auto"/>
              <w:ind w:firstLine="0"/>
              <w:jc w:val="center"/>
            </w:pPr>
            <w:r>
              <w:rPr>
                <w:sz w:val="20"/>
                <w:szCs w:val="20"/>
              </w:rPr>
              <w:t>н/д</w:t>
            </w:r>
          </w:p>
        </w:tc>
        <w:tc>
          <w:tcPr>
            <w:tcW w:w="905"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451" w:type="pct"/>
            <w:tcBorders>
              <w:top w:val="single" w:sz="4" w:space="0" w:color="auto"/>
              <w:bottom w:val="single" w:sz="4" w:space="0" w:color="auto"/>
            </w:tcBorders>
            <w:vAlign w:val="center"/>
          </w:tcPr>
          <w:p w:rsidR="00C552C9" w:rsidRDefault="00C552C9" w:rsidP="00C552C9">
            <w:pPr>
              <w:spacing w:after="0" w:line="240" w:lineRule="auto"/>
              <w:ind w:firstLine="0"/>
              <w:jc w:val="center"/>
              <w:rPr>
                <w:sz w:val="20"/>
                <w:szCs w:val="20"/>
              </w:rPr>
            </w:pPr>
            <w:r>
              <w:rPr>
                <w:sz w:val="20"/>
                <w:szCs w:val="20"/>
              </w:rPr>
              <w:t>н/д / н/д</w:t>
            </w:r>
          </w:p>
        </w:tc>
      </w:tr>
      <w:tr w:rsidR="00C552C9" w:rsidTr="00A60BD1">
        <w:trPr>
          <w:trHeight w:val="224"/>
        </w:trPr>
        <w:tc>
          <w:tcPr>
            <w:tcW w:w="170" w:type="pct"/>
            <w:vMerge/>
            <w:vAlign w:val="center"/>
          </w:tcPr>
          <w:p w:rsidR="00C552C9" w:rsidRDefault="00C552C9" w:rsidP="00E60632">
            <w:pPr>
              <w:jc w:val="center"/>
              <w:rPr>
                <w:rFonts w:eastAsia="Times New Roman"/>
                <w:color w:val="000000"/>
                <w:sz w:val="20"/>
                <w:szCs w:val="20"/>
                <w:lang w:eastAsia="ru-RU"/>
              </w:rPr>
            </w:pPr>
          </w:p>
        </w:tc>
        <w:tc>
          <w:tcPr>
            <w:tcW w:w="653" w:type="pct"/>
            <w:vMerge/>
            <w:vAlign w:val="center"/>
          </w:tcPr>
          <w:p w:rsidR="00C552C9" w:rsidRPr="00B13260" w:rsidRDefault="00C552C9" w:rsidP="00E60632">
            <w:pPr>
              <w:rPr>
                <w:bCs/>
                <w:sz w:val="20"/>
                <w:szCs w:val="28"/>
              </w:rPr>
            </w:pPr>
          </w:p>
        </w:tc>
        <w:tc>
          <w:tcPr>
            <w:tcW w:w="460" w:type="pct"/>
            <w:tcBorders>
              <w:top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ДКВР-4-13 рег.№19116)</w:t>
            </w:r>
          </w:p>
        </w:tc>
        <w:tc>
          <w:tcPr>
            <w:tcW w:w="453" w:type="pct"/>
            <w:tcBorders>
              <w:top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паровой</w:t>
            </w:r>
          </w:p>
        </w:tc>
        <w:tc>
          <w:tcPr>
            <w:tcW w:w="308" w:type="pct"/>
            <w:tcBorders>
              <w:top w:val="single" w:sz="4" w:space="0" w:color="auto"/>
            </w:tcBorders>
            <w:vAlign w:val="center"/>
          </w:tcPr>
          <w:p w:rsidR="00C552C9" w:rsidRDefault="00CA77A3" w:rsidP="00E60632">
            <w:pPr>
              <w:jc w:val="center"/>
              <w:rPr>
                <w:rFonts w:eastAsia="Times New Roman"/>
                <w:color w:val="000000"/>
                <w:sz w:val="20"/>
                <w:szCs w:val="20"/>
                <w:lang w:eastAsia="ru-RU"/>
              </w:rPr>
            </w:pPr>
            <w:r>
              <w:rPr>
                <w:rFonts w:eastAsia="Times New Roman"/>
                <w:color w:val="000000"/>
                <w:sz w:val="20"/>
                <w:szCs w:val="20"/>
                <w:lang w:eastAsia="ru-RU"/>
              </w:rPr>
              <w:t>1</w:t>
            </w:r>
            <w:r w:rsidR="00C552C9">
              <w:rPr>
                <w:rFonts w:eastAsia="Times New Roman"/>
                <w:color w:val="000000"/>
                <w:sz w:val="20"/>
                <w:szCs w:val="20"/>
                <w:lang w:eastAsia="ru-RU"/>
              </w:rPr>
              <w:t>1</w:t>
            </w:r>
          </w:p>
        </w:tc>
        <w:tc>
          <w:tcPr>
            <w:tcW w:w="308" w:type="pct"/>
            <w:tcBorders>
              <w:top w:val="single" w:sz="4" w:space="0" w:color="auto"/>
            </w:tcBorders>
            <w:vAlign w:val="center"/>
          </w:tcPr>
          <w:p w:rsidR="00C552C9" w:rsidRDefault="00C552C9" w:rsidP="00E60632">
            <w:pPr>
              <w:jc w:val="center"/>
              <w:rPr>
                <w:rFonts w:eastAsia="Times New Roman"/>
                <w:color w:val="000000"/>
                <w:sz w:val="20"/>
                <w:szCs w:val="20"/>
                <w:lang w:eastAsia="ru-RU"/>
              </w:rPr>
            </w:pPr>
            <w:r>
              <w:rPr>
                <w:rFonts w:eastAsia="Times New Roman"/>
                <w:color w:val="000000"/>
                <w:sz w:val="20"/>
                <w:szCs w:val="20"/>
                <w:lang w:eastAsia="ru-RU"/>
              </w:rPr>
              <w:t>1972</w:t>
            </w:r>
          </w:p>
        </w:tc>
        <w:tc>
          <w:tcPr>
            <w:tcW w:w="308" w:type="pct"/>
            <w:tcBorders>
              <w:top w:val="single" w:sz="4" w:space="0" w:color="auto"/>
            </w:tcBorders>
            <w:vAlign w:val="center"/>
          </w:tcPr>
          <w:p w:rsidR="00C552C9" w:rsidRDefault="00CA77A3" w:rsidP="003E495F">
            <w:pPr>
              <w:ind w:firstLine="0"/>
              <w:rPr>
                <w:rFonts w:eastAsia="Times New Roman"/>
                <w:color w:val="000000"/>
                <w:sz w:val="20"/>
                <w:szCs w:val="20"/>
                <w:lang w:eastAsia="ru-RU"/>
              </w:rPr>
            </w:pPr>
            <w:r>
              <w:rPr>
                <w:rFonts w:eastAsia="Times New Roman"/>
                <w:color w:val="000000"/>
                <w:sz w:val="20"/>
                <w:szCs w:val="20"/>
                <w:lang w:eastAsia="ru-RU"/>
              </w:rPr>
              <w:t xml:space="preserve">  </w:t>
            </w:r>
            <w:r w:rsidR="003E495F">
              <w:rPr>
                <w:rFonts w:eastAsia="Times New Roman"/>
                <w:color w:val="000000"/>
                <w:sz w:val="20"/>
                <w:szCs w:val="20"/>
                <w:lang w:eastAsia="ru-RU"/>
              </w:rPr>
              <w:t>2</w:t>
            </w:r>
            <w:r w:rsidR="00C552C9">
              <w:rPr>
                <w:rFonts w:eastAsia="Times New Roman"/>
                <w:color w:val="000000"/>
                <w:sz w:val="20"/>
                <w:szCs w:val="20"/>
                <w:lang w:eastAsia="ru-RU"/>
              </w:rPr>
              <w:t>,0</w:t>
            </w:r>
          </w:p>
        </w:tc>
        <w:tc>
          <w:tcPr>
            <w:tcW w:w="308" w:type="pct"/>
            <w:tcBorders>
              <w:top w:val="single" w:sz="4" w:space="0" w:color="auto"/>
            </w:tcBorders>
            <w:vAlign w:val="center"/>
          </w:tcPr>
          <w:p w:rsidR="00C552C9" w:rsidRDefault="00CA77A3" w:rsidP="003E495F">
            <w:pPr>
              <w:ind w:firstLine="0"/>
              <w:rPr>
                <w:rFonts w:eastAsia="Times New Roman"/>
                <w:color w:val="000000"/>
                <w:sz w:val="20"/>
                <w:szCs w:val="20"/>
                <w:lang w:eastAsia="ru-RU"/>
              </w:rPr>
            </w:pPr>
            <w:r>
              <w:rPr>
                <w:rFonts w:eastAsia="Times New Roman"/>
                <w:color w:val="000000"/>
                <w:sz w:val="20"/>
                <w:szCs w:val="20"/>
                <w:lang w:eastAsia="ru-RU"/>
              </w:rPr>
              <w:t xml:space="preserve">   </w:t>
            </w:r>
            <w:r w:rsidR="003E495F">
              <w:rPr>
                <w:rFonts w:eastAsia="Times New Roman"/>
                <w:color w:val="000000"/>
                <w:sz w:val="20"/>
                <w:szCs w:val="20"/>
                <w:lang w:eastAsia="ru-RU"/>
              </w:rPr>
              <w:t>2</w:t>
            </w:r>
            <w:r w:rsidR="00C552C9">
              <w:rPr>
                <w:rFonts w:eastAsia="Times New Roman"/>
                <w:color w:val="000000"/>
                <w:sz w:val="20"/>
                <w:szCs w:val="20"/>
                <w:lang w:eastAsia="ru-RU"/>
              </w:rPr>
              <w:t>,0</w:t>
            </w:r>
          </w:p>
        </w:tc>
        <w:tc>
          <w:tcPr>
            <w:tcW w:w="360" w:type="pct"/>
            <w:tcBorders>
              <w:top w:val="single" w:sz="4" w:space="0" w:color="auto"/>
            </w:tcBorders>
            <w:vAlign w:val="center"/>
          </w:tcPr>
          <w:p w:rsidR="00C552C9" w:rsidRDefault="00C552C9" w:rsidP="00FA2DEC">
            <w:pPr>
              <w:jc w:val="center"/>
              <w:rPr>
                <w:rFonts w:eastAsia="Times New Roman"/>
                <w:color w:val="000000"/>
                <w:sz w:val="20"/>
                <w:szCs w:val="20"/>
                <w:lang w:eastAsia="ru-RU"/>
              </w:rPr>
            </w:pPr>
            <w:r>
              <w:rPr>
                <w:rFonts w:eastAsia="Times New Roman"/>
                <w:color w:val="000000"/>
                <w:sz w:val="20"/>
                <w:szCs w:val="20"/>
                <w:lang w:eastAsia="ru-RU"/>
              </w:rPr>
              <w:t>-</w:t>
            </w:r>
          </w:p>
        </w:tc>
        <w:tc>
          <w:tcPr>
            <w:tcW w:w="316" w:type="pct"/>
            <w:tcBorders>
              <w:top w:val="single" w:sz="4" w:space="0" w:color="auto"/>
            </w:tcBorders>
            <w:vAlign w:val="center"/>
          </w:tcPr>
          <w:p w:rsidR="00C552C9" w:rsidRDefault="00C552C9" w:rsidP="00E60632">
            <w:pPr>
              <w:jc w:val="center"/>
              <w:rPr>
                <w:sz w:val="20"/>
                <w:szCs w:val="20"/>
              </w:rPr>
            </w:pPr>
            <w:r>
              <w:rPr>
                <w:sz w:val="20"/>
                <w:szCs w:val="20"/>
              </w:rPr>
              <w:t>н/д</w:t>
            </w:r>
          </w:p>
        </w:tc>
        <w:tc>
          <w:tcPr>
            <w:tcW w:w="905" w:type="pct"/>
            <w:tcBorders>
              <w:top w:val="single" w:sz="4" w:space="0" w:color="auto"/>
            </w:tcBorders>
            <w:vAlign w:val="center"/>
          </w:tcPr>
          <w:p w:rsidR="00C552C9" w:rsidRDefault="00C552C9" w:rsidP="00E60632">
            <w:pPr>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451" w:type="pct"/>
            <w:tcBorders>
              <w:top w:val="single" w:sz="4" w:space="0" w:color="auto"/>
            </w:tcBorders>
            <w:vAlign w:val="center"/>
          </w:tcPr>
          <w:p w:rsidR="00C552C9" w:rsidRDefault="00C552C9" w:rsidP="00E60632">
            <w:pPr>
              <w:jc w:val="center"/>
              <w:rPr>
                <w:sz w:val="20"/>
                <w:szCs w:val="20"/>
              </w:rPr>
            </w:pPr>
            <w:r>
              <w:rPr>
                <w:sz w:val="20"/>
                <w:szCs w:val="20"/>
              </w:rPr>
              <w:t>н/д / н/д</w:t>
            </w:r>
          </w:p>
        </w:tc>
      </w:tr>
      <w:tr w:rsidR="00A60BD1" w:rsidRPr="00E06909" w:rsidTr="00A60BD1">
        <w:trPr>
          <w:trHeight w:val="85"/>
        </w:trPr>
        <w:tc>
          <w:tcPr>
            <w:tcW w:w="2660" w:type="pct"/>
            <w:gridSpan w:val="7"/>
            <w:vAlign w:val="center"/>
          </w:tcPr>
          <w:p w:rsidR="00A60BD1" w:rsidRPr="00E06909" w:rsidRDefault="00A60BD1" w:rsidP="00E60632">
            <w:pPr>
              <w:spacing w:after="0" w:line="240" w:lineRule="auto"/>
              <w:ind w:firstLine="0"/>
              <w:rPr>
                <w:rFonts w:eastAsia="Times New Roman"/>
                <w:b/>
                <w:color w:val="000000"/>
                <w:sz w:val="20"/>
                <w:szCs w:val="20"/>
                <w:lang w:eastAsia="ru-RU"/>
              </w:rPr>
            </w:pPr>
            <w:r w:rsidRPr="00E06909">
              <w:rPr>
                <w:b/>
                <w:bCs/>
                <w:sz w:val="20"/>
                <w:szCs w:val="28"/>
              </w:rPr>
              <w:t>ИТОГО:</w:t>
            </w:r>
          </w:p>
        </w:tc>
        <w:tc>
          <w:tcPr>
            <w:tcW w:w="308" w:type="pct"/>
            <w:vAlign w:val="center"/>
          </w:tcPr>
          <w:p w:rsidR="00A60BD1" w:rsidRPr="00A60BD1" w:rsidRDefault="00A60BD1" w:rsidP="00A60BD1">
            <w:pPr>
              <w:spacing w:after="0" w:line="240" w:lineRule="auto"/>
              <w:ind w:firstLine="0"/>
              <w:jc w:val="center"/>
              <w:rPr>
                <w:rFonts w:eastAsia="Times New Roman"/>
                <w:b/>
                <w:color w:val="000000"/>
                <w:sz w:val="20"/>
                <w:szCs w:val="20"/>
                <w:lang w:eastAsia="ru-RU"/>
              </w:rPr>
            </w:pPr>
            <w:r w:rsidRPr="00A60BD1">
              <w:rPr>
                <w:rFonts w:eastAsia="Times New Roman"/>
                <w:b/>
                <w:color w:val="000000"/>
                <w:sz w:val="20"/>
                <w:szCs w:val="20"/>
                <w:lang w:eastAsia="ru-RU"/>
              </w:rPr>
              <w:t>16,08</w:t>
            </w:r>
          </w:p>
        </w:tc>
        <w:tc>
          <w:tcPr>
            <w:tcW w:w="360" w:type="pct"/>
            <w:vAlign w:val="center"/>
          </w:tcPr>
          <w:p w:rsidR="00A60BD1" w:rsidRPr="00A60BD1" w:rsidRDefault="00A60BD1" w:rsidP="008B1F94">
            <w:pPr>
              <w:spacing w:after="0" w:line="240" w:lineRule="auto"/>
              <w:ind w:firstLine="0"/>
              <w:jc w:val="center"/>
              <w:rPr>
                <w:rFonts w:eastAsia="Times New Roman"/>
                <w:b/>
                <w:color w:val="000000"/>
                <w:sz w:val="20"/>
                <w:szCs w:val="20"/>
                <w:lang w:eastAsia="ru-RU"/>
              </w:rPr>
            </w:pPr>
            <w:r w:rsidRPr="00A60BD1">
              <w:rPr>
                <w:rFonts w:eastAsia="Times New Roman"/>
                <w:b/>
                <w:color w:val="000000"/>
                <w:sz w:val="20"/>
                <w:szCs w:val="20"/>
                <w:lang w:eastAsia="ru-RU"/>
              </w:rPr>
              <w:t>7,85</w:t>
            </w:r>
          </w:p>
        </w:tc>
        <w:tc>
          <w:tcPr>
            <w:tcW w:w="1672" w:type="pct"/>
            <w:gridSpan w:val="3"/>
            <w:vAlign w:val="center"/>
          </w:tcPr>
          <w:p w:rsidR="00A60BD1" w:rsidRPr="00E06909" w:rsidRDefault="00A60BD1" w:rsidP="00E60632">
            <w:pPr>
              <w:spacing w:after="0" w:line="240" w:lineRule="auto"/>
              <w:ind w:firstLine="0"/>
              <w:jc w:val="center"/>
              <w:rPr>
                <w:b/>
                <w:sz w:val="20"/>
                <w:szCs w:val="20"/>
              </w:rPr>
            </w:pPr>
          </w:p>
        </w:tc>
      </w:tr>
    </w:tbl>
    <w:p w:rsidR="00C16D32" w:rsidRDefault="00C16D32" w:rsidP="00D45E3F">
      <w:pPr>
        <w:spacing w:after="120"/>
        <w:ind w:firstLine="0"/>
      </w:pPr>
    </w:p>
    <w:p w:rsidR="00EE16A6" w:rsidRDefault="00EE16A6" w:rsidP="00EE16A6">
      <w:pPr>
        <w:ind w:firstLine="0"/>
        <w:sectPr w:rsidR="00EE16A6" w:rsidSect="00AB4D6B">
          <w:pgSz w:w="16838" w:h="11906" w:orient="landscape"/>
          <w:pgMar w:top="1701" w:right="1134" w:bottom="851" w:left="1134" w:header="709" w:footer="709" w:gutter="0"/>
          <w:cols w:space="708"/>
          <w:docGrid w:linePitch="381"/>
        </w:sectPr>
      </w:pPr>
    </w:p>
    <w:p w:rsidR="007926AB" w:rsidRPr="00870422" w:rsidRDefault="007926AB" w:rsidP="007926AB">
      <w:pPr>
        <w:spacing w:after="0"/>
      </w:pPr>
      <w:r>
        <w:lastRenderedPageBreak/>
        <w:t>В таблице 1.</w:t>
      </w:r>
      <w:r w:rsidR="00BF1A8B">
        <w:t>3</w:t>
      </w:r>
      <w:r w:rsidR="00EA1D84">
        <w:t>представлены основные характеристики вспомогательного оборудования котельных (насосы, дымососы, вентиляторы)</w:t>
      </w:r>
      <w:r>
        <w:t xml:space="preserve">. </w:t>
      </w:r>
    </w:p>
    <w:p w:rsidR="003E4D19" w:rsidRDefault="003E4D19" w:rsidP="009427F0">
      <w:pPr>
        <w:pStyle w:val="af"/>
        <w:spacing w:before="0" w:after="120"/>
        <w:sectPr w:rsidR="003E4D19" w:rsidSect="00AB4D6B">
          <w:pgSz w:w="11906" w:h="16838"/>
          <w:pgMar w:top="1134" w:right="851" w:bottom="1134" w:left="1701" w:header="709" w:footer="709" w:gutter="0"/>
          <w:cols w:space="708"/>
          <w:docGrid w:linePitch="381"/>
        </w:sectPr>
      </w:pPr>
    </w:p>
    <w:p w:rsidR="00134015" w:rsidRDefault="00134015" w:rsidP="003D1D53">
      <w:pPr>
        <w:spacing w:before="200" w:after="120"/>
        <w:ind w:firstLine="0"/>
        <w:jc w:val="right"/>
      </w:pPr>
      <w:r>
        <w:lastRenderedPageBreak/>
        <w:t>Таблица 1.</w:t>
      </w:r>
      <w:r w:rsidR="00BF1A8B">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17"/>
        <w:gridCol w:w="3967"/>
        <w:gridCol w:w="2321"/>
        <w:gridCol w:w="1222"/>
        <w:gridCol w:w="1893"/>
        <w:gridCol w:w="1102"/>
        <w:gridCol w:w="3528"/>
      </w:tblGrid>
      <w:tr w:rsidR="00EA1D84" w:rsidRPr="00CD3D5D" w:rsidTr="00E60632">
        <w:trPr>
          <w:trHeight w:val="20"/>
          <w:jc w:val="center"/>
        </w:trPr>
        <w:tc>
          <w:tcPr>
            <w:tcW w:w="211"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 п/п</w:t>
            </w:r>
          </w:p>
        </w:tc>
        <w:tc>
          <w:tcPr>
            <w:tcW w:w="1354"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Наименование оборудования</w:t>
            </w:r>
          </w:p>
        </w:tc>
        <w:tc>
          <w:tcPr>
            <w:tcW w:w="792"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Тип оборудования</w:t>
            </w:r>
          </w:p>
        </w:tc>
        <w:tc>
          <w:tcPr>
            <w:tcW w:w="2643" w:type="pct"/>
            <w:gridSpan w:val="4"/>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Технические характеристики</w:t>
            </w:r>
          </w:p>
        </w:tc>
      </w:tr>
      <w:tr w:rsidR="00EA1D84" w:rsidRPr="00CD3D5D" w:rsidTr="00E60632">
        <w:trPr>
          <w:trHeight w:val="20"/>
          <w:jc w:val="center"/>
        </w:trPr>
        <w:tc>
          <w:tcPr>
            <w:tcW w:w="211"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1354"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792"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417"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Напор, м</w:t>
            </w:r>
          </w:p>
        </w:tc>
        <w:tc>
          <w:tcPr>
            <w:tcW w:w="646"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Мощность, кВт</w:t>
            </w:r>
          </w:p>
        </w:tc>
        <w:tc>
          <w:tcPr>
            <w:tcW w:w="376" w:type="pct"/>
            <w:shd w:val="clear" w:color="auto" w:fill="auto"/>
            <w:vAlign w:val="center"/>
          </w:tcPr>
          <w:p w:rsidR="00EA1D84" w:rsidRPr="00CD3D5D" w:rsidRDefault="00EA1D84" w:rsidP="00E60632">
            <w:pPr>
              <w:spacing w:after="0" w:line="240" w:lineRule="auto"/>
              <w:ind w:firstLine="0"/>
              <w:jc w:val="center"/>
              <w:rPr>
                <w:b/>
                <w:sz w:val="20"/>
                <w:szCs w:val="20"/>
              </w:rPr>
            </w:pPr>
            <w:r>
              <w:rPr>
                <w:b/>
                <w:sz w:val="20"/>
                <w:szCs w:val="20"/>
              </w:rPr>
              <w:t>Число об/ мин.</w:t>
            </w:r>
          </w:p>
        </w:tc>
        <w:tc>
          <w:tcPr>
            <w:tcW w:w="1204"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Производительность, м</w:t>
            </w:r>
            <w:r w:rsidRPr="00CD3D5D">
              <w:rPr>
                <w:b/>
                <w:sz w:val="20"/>
                <w:szCs w:val="20"/>
                <w:vertAlign w:val="superscript"/>
              </w:rPr>
              <w:t>3</w:t>
            </w:r>
            <w:r w:rsidRPr="00CD3D5D">
              <w:rPr>
                <w:b/>
                <w:sz w:val="20"/>
                <w:szCs w:val="20"/>
              </w:rPr>
              <w:t>/ч</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sz w:val="20"/>
                <w:szCs w:val="20"/>
              </w:rPr>
            </w:pPr>
            <w:r w:rsidRPr="00CD3D5D">
              <w:rPr>
                <w:b/>
                <w:sz w:val="20"/>
                <w:szCs w:val="20"/>
              </w:rPr>
              <w:t>Котельная № 11</w:t>
            </w:r>
            <w:r>
              <w:rPr>
                <w:b/>
                <w:sz w:val="20"/>
                <w:szCs w:val="20"/>
              </w:rPr>
              <w:t>, д. Озерки</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К80-50-200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К100-80-160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5</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6</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7</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11</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13</w:t>
            </w:r>
            <w:r>
              <w:rPr>
                <w:b/>
                <w:sz w:val="20"/>
                <w:szCs w:val="20"/>
              </w:rPr>
              <w:t>, р.п. Угловка, ул. Молодежная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К45/30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4000-1700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27</w:t>
            </w:r>
            <w:r>
              <w:rPr>
                <w:b/>
                <w:sz w:val="20"/>
                <w:szCs w:val="20"/>
              </w:rPr>
              <w:t>, р.п. Угловка, ул. Центральная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 315-71</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71</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1490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315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12,5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8/18</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18</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ДН-13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№16 (Электрокотельная)</w:t>
            </w:r>
            <w:r>
              <w:rPr>
                <w:b/>
                <w:sz w:val="20"/>
                <w:szCs w:val="20"/>
              </w:rPr>
              <w:t>, р.п. Угловка, ул. Ленинградская, д. 11</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CA77A3">
        <w:trPr>
          <w:trHeight w:val="105"/>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CA77A3" w:rsidRPr="00CD3D5D" w:rsidTr="00CA77A3">
        <w:trPr>
          <w:trHeight w:val="210"/>
          <w:jc w:val="center"/>
        </w:trPr>
        <w:tc>
          <w:tcPr>
            <w:tcW w:w="5000" w:type="pct"/>
            <w:gridSpan w:val="7"/>
            <w:shd w:val="clear" w:color="auto" w:fill="auto"/>
            <w:vAlign w:val="center"/>
          </w:tcPr>
          <w:p w:rsidR="00CA77A3" w:rsidRPr="00A46939" w:rsidRDefault="00847873" w:rsidP="00E60632">
            <w:pPr>
              <w:spacing w:after="0" w:line="240" w:lineRule="auto"/>
              <w:ind w:firstLine="0"/>
              <w:jc w:val="center"/>
              <w:rPr>
                <w:sz w:val="20"/>
                <w:szCs w:val="20"/>
              </w:rPr>
            </w:pPr>
            <w:r w:rsidRPr="00A46939">
              <w:rPr>
                <w:b/>
                <w:sz w:val="20"/>
                <w:szCs w:val="20"/>
              </w:rPr>
              <w:t>Котельная  АО «Угловский известковый комбинат»</w:t>
            </w:r>
          </w:p>
        </w:tc>
      </w:tr>
      <w:tr w:rsidR="00847873" w:rsidRPr="00CD3D5D" w:rsidTr="00B91042">
        <w:trPr>
          <w:trHeight w:val="194"/>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1</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Дымосос  д-10 центробежный</w:t>
            </w:r>
          </w:p>
        </w:tc>
        <w:tc>
          <w:tcPr>
            <w:tcW w:w="792" w:type="pct"/>
            <w:shd w:val="clear" w:color="auto" w:fill="auto"/>
          </w:tcPr>
          <w:p w:rsidR="00847873" w:rsidRPr="00CD3D5D" w:rsidRDefault="00847873" w:rsidP="00E60632">
            <w:pPr>
              <w:jc w:val="center"/>
              <w:rPr>
                <w:sz w:val="20"/>
                <w:szCs w:val="20"/>
              </w:rPr>
            </w:pPr>
            <w:r>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16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2</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Насосная станция</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28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3</w:t>
            </w:r>
          </w:p>
        </w:tc>
        <w:tc>
          <w:tcPr>
            <w:tcW w:w="1354"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Насосный агрегат ЦНСГ-38-66</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25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4</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Насосный агрегат ЦНСГ-38-66</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19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5</w:t>
            </w:r>
          </w:p>
        </w:tc>
        <w:tc>
          <w:tcPr>
            <w:tcW w:w="1354" w:type="pct"/>
            <w:shd w:val="clear" w:color="auto" w:fill="auto"/>
            <w:vAlign w:val="center"/>
          </w:tcPr>
          <w:p w:rsidR="00847873" w:rsidRPr="00847873" w:rsidRDefault="00847873" w:rsidP="00847873">
            <w:pPr>
              <w:spacing w:after="0" w:line="240" w:lineRule="auto"/>
              <w:ind w:firstLine="0"/>
              <w:jc w:val="center"/>
              <w:rPr>
                <w:sz w:val="20"/>
                <w:szCs w:val="20"/>
              </w:rPr>
            </w:pPr>
            <w:r>
              <w:rPr>
                <w:sz w:val="20"/>
                <w:szCs w:val="20"/>
              </w:rPr>
              <w:t>Пароводяной подогреватель ПП2-11,4-0,2-2</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bl>
    <w:p w:rsidR="007926AB" w:rsidRDefault="007926AB" w:rsidP="00134015">
      <w:pPr>
        <w:spacing w:after="60"/>
        <w:ind w:firstLine="0"/>
        <w:jc w:val="right"/>
        <w:sectPr w:rsidR="007926AB" w:rsidSect="007926AB">
          <w:pgSz w:w="16838" w:h="11906" w:orient="landscape"/>
          <w:pgMar w:top="1701" w:right="1134" w:bottom="851" w:left="1134" w:header="709" w:footer="709" w:gutter="0"/>
          <w:cols w:space="708"/>
          <w:docGrid w:linePitch="381"/>
        </w:sectPr>
      </w:pPr>
    </w:p>
    <w:p w:rsidR="00EA1D84" w:rsidRDefault="00EA1D84" w:rsidP="00EA1D84">
      <w:pPr>
        <w:spacing w:after="0"/>
      </w:pPr>
      <w:r>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EA1D84" w:rsidRDefault="00EA1D84" w:rsidP="00EA1D84">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 </w:t>
      </w:r>
    </w:p>
    <w:p w:rsidR="00CD4D7F" w:rsidRPr="00CD4D7F" w:rsidRDefault="00CD4D7F" w:rsidP="00CD4D7F">
      <w:pPr>
        <w:pStyle w:val="5"/>
      </w:pPr>
      <w:bookmarkStart w:id="9" w:name="_Toc522105672"/>
      <w:bookmarkStart w:id="10" w:name="_Toc5270458"/>
      <w:r w:rsidRPr="00CD4D7F">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bookmarkEnd w:id="10"/>
    </w:p>
    <w:p w:rsidR="00CD4D7F" w:rsidRPr="00BE3803" w:rsidRDefault="00CD4D7F" w:rsidP="00CD4D7F">
      <w:pPr>
        <w:spacing w:after="0"/>
      </w:pPr>
      <w:r w:rsidRPr="00BE3803">
        <w:t>В базовом периоде установленная тепловая мощность по котельным име</w:t>
      </w:r>
      <w:r>
        <w:t>е</w:t>
      </w:r>
      <w:r w:rsidRPr="00BE3803">
        <w:t>т значения, указанные в таблице 1.</w:t>
      </w:r>
      <w:r w:rsidR="00FF4964">
        <w:t>4</w:t>
      </w:r>
      <w:r>
        <w:t xml:space="preserve">. </w:t>
      </w:r>
    </w:p>
    <w:p w:rsidR="00CD4D7F" w:rsidRPr="00BE3803" w:rsidRDefault="00CD4D7F" w:rsidP="00CD4D7F">
      <w:pPr>
        <w:spacing w:after="120"/>
        <w:jc w:val="right"/>
      </w:pPr>
      <w:r w:rsidRPr="00BE3803">
        <w:t>Таблица 1.</w:t>
      </w:r>
      <w:r w:rsidR="00FF4964">
        <w:t>4</w:t>
      </w:r>
    </w:p>
    <w:p w:rsidR="00CD4D7F" w:rsidRPr="00BE3803" w:rsidRDefault="00CD4D7F" w:rsidP="0062023B">
      <w:pPr>
        <w:spacing w:after="0"/>
        <w:ind w:firstLine="0"/>
        <w:jc w:val="center"/>
        <w:rPr>
          <w:color w:val="000000"/>
          <w:u w:val="single"/>
          <w:lang w:eastAsia="ru-RU" w:bidi="ru-RU"/>
        </w:rPr>
      </w:pPr>
      <w:r w:rsidRPr="00BE3803">
        <w:rPr>
          <w:u w:val="single"/>
        </w:rPr>
        <w:t>Установлен</w:t>
      </w:r>
      <w:r>
        <w:rPr>
          <w:u w:val="single"/>
        </w:rPr>
        <w:t>ная тепловая мощность котельных</w:t>
      </w:r>
      <w:r w:rsidR="0062023B">
        <w:rPr>
          <w:u w:val="single"/>
        </w:rPr>
        <w:t xml:space="preserve">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5810"/>
        <w:gridCol w:w="3127"/>
      </w:tblGrid>
      <w:tr w:rsidR="00CD4D7F" w:rsidRPr="00CD4D7F" w:rsidTr="00FF4964">
        <w:trPr>
          <w:trHeight w:val="347"/>
          <w:tblHeader/>
        </w:trPr>
        <w:tc>
          <w:tcPr>
            <w:tcW w:w="233" w:type="pct"/>
            <w:vAlign w:val="center"/>
          </w:tcPr>
          <w:p w:rsidR="00CD4D7F" w:rsidRPr="00CD4D7F" w:rsidRDefault="00CD4D7F" w:rsidP="000E19DE">
            <w:pPr>
              <w:pStyle w:val="afff9"/>
              <w:rPr>
                <w:b/>
              </w:rPr>
            </w:pPr>
            <w:r w:rsidRPr="00CD4D7F">
              <w:rPr>
                <w:rStyle w:val="2b"/>
                <w:rFonts w:eastAsiaTheme="minorHAnsi" w:cstheme="minorBidi"/>
                <w:b/>
                <w:sz w:val="20"/>
                <w:szCs w:val="20"/>
                <w:lang w:eastAsia="en-US"/>
              </w:rPr>
              <w:t>№ п/п</w:t>
            </w:r>
          </w:p>
        </w:tc>
        <w:tc>
          <w:tcPr>
            <w:tcW w:w="3099" w:type="pct"/>
            <w:vAlign w:val="center"/>
          </w:tcPr>
          <w:p w:rsidR="00CD4D7F" w:rsidRPr="00CD4D7F" w:rsidRDefault="007737B7" w:rsidP="000E19DE">
            <w:pPr>
              <w:pStyle w:val="afff9"/>
              <w:rPr>
                <w:b/>
              </w:rPr>
            </w:pPr>
            <w:r w:rsidRPr="001B16BA">
              <w:rPr>
                <w:b/>
              </w:rPr>
              <w:t>Наименование источника</w:t>
            </w:r>
            <w:r>
              <w:rPr>
                <w:b/>
              </w:rPr>
              <w:t xml:space="preserve"> теплоснабжения</w:t>
            </w:r>
          </w:p>
        </w:tc>
        <w:tc>
          <w:tcPr>
            <w:tcW w:w="1668" w:type="pct"/>
            <w:vAlign w:val="center"/>
          </w:tcPr>
          <w:p w:rsidR="00CD4D7F" w:rsidRPr="00CD4D7F" w:rsidRDefault="00CD4D7F" w:rsidP="000E19DE">
            <w:pPr>
              <w:pStyle w:val="afff9"/>
              <w:rPr>
                <w:b/>
              </w:rPr>
            </w:pPr>
            <w:r w:rsidRPr="00CD4D7F">
              <w:rPr>
                <w:rStyle w:val="2b"/>
                <w:rFonts w:eastAsiaTheme="minorHAnsi" w:cstheme="minorBidi"/>
                <w:b/>
                <w:sz w:val="20"/>
                <w:szCs w:val="20"/>
                <w:lang w:eastAsia="en-US"/>
              </w:rPr>
              <w:t>Установленная мощность котельной, Гкал/ч</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1</w:t>
            </w:r>
          </w:p>
        </w:tc>
        <w:tc>
          <w:tcPr>
            <w:tcW w:w="3099"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2</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3</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E0443E">
        <w:trPr>
          <w:trHeight w:val="112"/>
        </w:trPr>
        <w:tc>
          <w:tcPr>
            <w:tcW w:w="233" w:type="pct"/>
            <w:vAlign w:val="center"/>
          </w:tcPr>
          <w:p w:rsidR="0062023B" w:rsidRPr="00CD4D7F" w:rsidRDefault="0062023B"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r w:rsidR="00E0443E" w:rsidRPr="00CD4D7F" w:rsidTr="007675BC">
        <w:trPr>
          <w:trHeight w:val="131"/>
        </w:trPr>
        <w:tc>
          <w:tcPr>
            <w:tcW w:w="233" w:type="pct"/>
            <w:tcBorders>
              <w:bottom w:val="single" w:sz="4" w:space="0" w:color="auto"/>
            </w:tcBorders>
            <w:vAlign w:val="center"/>
          </w:tcPr>
          <w:p w:rsidR="00E0443E" w:rsidRPr="00CD4D7F" w:rsidRDefault="007675BC" w:rsidP="007675BC">
            <w:pPr>
              <w:pStyle w:val="afff9"/>
            </w:pPr>
            <w:r>
              <w:rPr>
                <w:rStyle w:val="2b"/>
                <w:rFonts w:eastAsiaTheme="minorHAnsi" w:cstheme="minorBidi"/>
                <w:sz w:val="20"/>
                <w:szCs w:val="20"/>
                <w:lang w:eastAsia="en-US"/>
              </w:rPr>
              <w:t>5</w:t>
            </w:r>
          </w:p>
        </w:tc>
        <w:tc>
          <w:tcPr>
            <w:tcW w:w="3099" w:type="pct"/>
            <w:tcBorders>
              <w:bottom w:val="single" w:sz="4" w:space="0" w:color="auto"/>
            </w:tcBorders>
            <w:vAlign w:val="center"/>
          </w:tcPr>
          <w:p w:rsidR="00E0443E" w:rsidRPr="00B13260" w:rsidRDefault="00E0443E" w:rsidP="007675BC">
            <w:pPr>
              <w:spacing w:after="0" w:line="240" w:lineRule="auto"/>
              <w:ind w:firstLine="0"/>
              <w:rPr>
                <w:bCs/>
                <w:sz w:val="20"/>
                <w:szCs w:val="28"/>
              </w:rPr>
            </w:pPr>
            <w:r w:rsidRPr="00B13260">
              <w:rPr>
                <w:bCs/>
                <w:sz w:val="20"/>
                <w:szCs w:val="28"/>
              </w:rPr>
              <w:t xml:space="preserve">Котельная </w:t>
            </w:r>
            <w:r w:rsidR="007675BC">
              <w:rPr>
                <w:bCs/>
                <w:sz w:val="20"/>
                <w:szCs w:val="28"/>
              </w:rPr>
              <w:t>АО «Угловский известковый комбинат»</w:t>
            </w:r>
            <w:r>
              <w:rPr>
                <w:bCs/>
                <w:sz w:val="20"/>
                <w:szCs w:val="28"/>
              </w:rPr>
              <w:t>, р.п. Угловка, ул. Спортивная,</w:t>
            </w:r>
            <w:r w:rsidR="007675BC">
              <w:rPr>
                <w:bCs/>
                <w:sz w:val="20"/>
                <w:szCs w:val="28"/>
              </w:rPr>
              <w:t xml:space="preserve"> д.2</w:t>
            </w:r>
          </w:p>
        </w:tc>
        <w:tc>
          <w:tcPr>
            <w:tcW w:w="1668" w:type="pct"/>
            <w:vAlign w:val="center"/>
          </w:tcPr>
          <w:p w:rsidR="00E0443E" w:rsidRPr="00BA1B40" w:rsidRDefault="003E495F" w:rsidP="007675BC">
            <w:pPr>
              <w:autoSpaceDE w:val="0"/>
              <w:autoSpaceDN w:val="0"/>
              <w:adjustRightInd w:val="0"/>
              <w:spacing w:after="0" w:line="240" w:lineRule="auto"/>
              <w:ind w:firstLine="0"/>
              <w:jc w:val="center"/>
              <w:rPr>
                <w:sz w:val="20"/>
                <w:szCs w:val="20"/>
              </w:rPr>
            </w:pPr>
            <w:r>
              <w:rPr>
                <w:sz w:val="20"/>
                <w:szCs w:val="20"/>
              </w:rPr>
              <w:t>4</w:t>
            </w:r>
            <w:r w:rsidR="00C552C9">
              <w:rPr>
                <w:sz w:val="20"/>
                <w:szCs w:val="20"/>
              </w:rPr>
              <w:t>,0</w:t>
            </w:r>
          </w:p>
        </w:tc>
      </w:tr>
    </w:tbl>
    <w:p w:rsidR="00CD4D7F" w:rsidRDefault="00CD4D7F" w:rsidP="00CD4D7F">
      <w:pPr>
        <w:pStyle w:val="5"/>
      </w:pPr>
      <w:bookmarkStart w:id="11" w:name="_Toc522105673"/>
      <w:bookmarkStart w:id="12" w:name="_Toc5270459"/>
      <w:bookmarkStart w:id="13" w:name="sub_1283"/>
      <w:r>
        <w:t xml:space="preserve">в) </w:t>
      </w:r>
      <w:r w:rsidRPr="00BE3803">
        <w:t>ограничения тепловой мощности и параметров располагаемой тепловой мощности</w:t>
      </w:r>
      <w:bookmarkEnd w:id="11"/>
      <w:bookmarkEnd w:id="12"/>
    </w:p>
    <w:p w:rsidR="00CD4D7F" w:rsidRPr="006C6DDB" w:rsidRDefault="00CD4D7F" w:rsidP="00CD4D7F">
      <w:pPr>
        <w:spacing w:after="0"/>
      </w:pPr>
      <w:r w:rsidRPr="00986C59">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w:t>
      </w:r>
      <w:r w:rsidR="0062023B">
        <w:t>ей</w:t>
      </w:r>
      <w:r w:rsidRPr="00986C59">
        <w:t xml:space="preserve"> организаци</w:t>
      </w:r>
      <w:r w:rsidR="0062023B">
        <w:t>ей</w:t>
      </w:r>
      <w:r w:rsidRPr="00986C59">
        <w:t xml:space="preserve"> произведен анализ установленной и располагаемой мощности, присоединенной нагрузки, что сведено в </w:t>
      </w:r>
      <w:r w:rsidRPr="006C6DDB">
        <w:t>таблицу 1.</w:t>
      </w:r>
      <w:r w:rsidR="00FF4964">
        <w:t>5</w:t>
      </w:r>
      <w:r w:rsidRPr="006C6DDB">
        <w:t>.</w:t>
      </w:r>
    </w:p>
    <w:p w:rsidR="00CD4D7F" w:rsidRPr="006C6DDB" w:rsidRDefault="00CD4D7F" w:rsidP="00CD4D7F">
      <w:pPr>
        <w:spacing w:after="120"/>
        <w:jc w:val="right"/>
      </w:pPr>
      <w:r w:rsidRPr="006C6DDB">
        <w:t>Таблица 1.</w:t>
      </w:r>
      <w:r w:rsidR="00FF4964">
        <w:t>5</w:t>
      </w:r>
    </w:p>
    <w:p w:rsidR="00CD4D7F" w:rsidRPr="00BE3803" w:rsidRDefault="00CD4D7F" w:rsidP="00CD4D7F">
      <w:pPr>
        <w:spacing w:after="60"/>
        <w:ind w:firstLine="0"/>
        <w:jc w:val="center"/>
        <w:rPr>
          <w:color w:val="000000"/>
          <w:u w:val="single"/>
          <w:lang w:eastAsia="ru-RU" w:bidi="ru-RU"/>
        </w:rPr>
      </w:pPr>
      <w:r w:rsidRPr="00986C59">
        <w:rPr>
          <w:u w:val="single"/>
        </w:rPr>
        <w:t xml:space="preserve">Ограничения тепловой мощности и параметры располагаемой мощности котельных </w:t>
      </w:r>
      <w:r w:rsidR="0062023B">
        <w:rPr>
          <w:u w:val="single"/>
        </w:rPr>
        <w:t>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3667"/>
        <w:gridCol w:w="2852"/>
        <w:gridCol w:w="2418"/>
      </w:tblGrid>
      <w:tr w:rsidR="007737B7" w:rsidRPr="00CD4D7F" w:rsidTr="00FF4964">
        <w:trPr>
          <w:jc w:val="center"/>
        </w:trPr>
        <w:tc>
          <w:tcPr>
            <w:tcW w:w="233"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 п/п</w:t>
            </w:r>
          </w:p>
        </w:tc>
        <w:tc>
          <w:tcPr>
            <w:tcW w:w="1956"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Котельная</w:t>
            </w:r>
          </w:p>
        </w:tc>
        <w:tc>
          <w:tcPr>
            <w:tcW w:w="1521" w:type="pct"/>
            <w:vAlign w:val="center"/>
          </w:tcPr>
          <w:p w:rsidR="007737B7" w:rsidRPr="001B16BA" w:rsidRDefault="007737B7" w:rsidP="007737B7">
            <w:pPr>
              <w:pStyle w:val="afffe"/>
              <w:rPr>
                <w:b/>
                <w:lang w:eastAsia="ru-RU"/>
              </w:rPr>
            </w:pPr>
            <w:r w:rsidRPr="001B16BA">
              <w:rPr>
                <w:b/>
                <w:lang w:eastAsia="ru-RU"/>
              </w:rPr>
              <w:t>Ограничения установленной тепловой мощности, Гкал/ч</w:t>
            </w:r>
          </w:p>
        </w:tc>
        <w:tc>
          <w:tcPr>
            <w:tcW w:w="1290" w:type="pct"/>
            <w:vAlign w:val="center"/>
          </w:tcPr>
          <w:p w:rsidR="007737B7" w:rsidRPr="001B16BA" w:rsidRDefault="007737B7" w:rsidP="007737B7">
            <w:pPr>
              <w:pStyle w:val="afffe"/>
              <w:rPr>
                <w:b/>
                <w:lang w:eastAsia="ru-RU"/>
              </w:rPr>
            </w:pPr>
            <w:r w:rsidRPr="001B16BA">
              <w:rPr>
                <w:b/>
                <w:lang w:eastAsia="ru-RU"/>
              </w:rPr>
              <w:t>Располагаемая тепловая</w:t>
            </w:r>
            <w:r>
              <w:rPr>
                <w:b/>
                <w:lang w:eastAsia="ru-RU"/>
              </w:rPr>
              <w:t xml:space="preserve"> мощность</w:t>
            </w:r>
            <w:r w:rsidRPr="001B16BA">
              <w:rPr>
                <w:b/>
                <w:lang w:eastAsia="ru-RU"/>
              </w:rPr>
              <w:t>, Гкал/ч</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1</w:t>
            </w:r>
          </w:p>
        </w:tc>
        <w:tc>
          <w:tcPr>
            <w:tcW w:w="1956"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2</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3</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7675BC">
        <w:trPr>
          <w:trHeight w:val="112"/>
          <w:jc w:val="center"/>
        </w:trPr>
        <w:tc>
          <w:tcPr>
            <w:tcW w:w="233" w:type="pct"/>
            <w:vAlign w:val="center"/>
          </w:tcPr>
          <w:p w:rsidR="0062023B" w:rsidRPr="00CD4D7F" w:rsidRDefault="0062023B"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r w:rsidR="007675BC" w:rsidRPr="00CD4D7F" w:rsidTr="007675BC">
        <w:trPr>
          <w:trHeight w:val="131"/>
          <w:jc w:val="center"/>
        </w:trPr>
        <w:tc>
          <w:tcPr>
            <w:tcW w:w="233" w:type="pct"/>
            <w:tcBorders>
              <w:bottom w:val="single" w:sz="4" w:space="0" w:color="auto"/>
            </w:tcBorders>
            <w:vAlign w:val="center"/>
          </w:tcPr>
          <w:p w:rsidR="007675BC" w:rsidRPr="00CD4D7F" w:rsidRDefault="007675BC" w:rsidP="007675BC">
            <w:pPr>
              <w:pStyle w:val="afff9"/>
            </w:pPr>
            <w:r>
              <w:rPr>
                <w:rStyle w:val="2b"/>
                <w:rFonts w:eastAsiaTheme="minorHAnsi" w:cstheme="minorBidi"/>
                <w:sz w:val="20"/>
                <w:szCs w:val="20"/>
                <w:lang w:eastAsia="en-US"/>
              </w:rPr>
              <w:t>5</w:t>
            </w:r>
          </w:p>
        </w:tc>
        <w:tc>
          <w:tcPr>
            <w:tcW w:w="1956" w:type="pct"/>
            <w:tcBorders>
              <w:bottom w:val="single" w:sz="4" w:space="0" w:color="auto"/>
            </w:tcBorders>
            <w:vAlign w:val="center"/>
          </w:tcPr>
          <w:p w:rsidR="007675BC" w:rsidRPr="00B13260" w:rsidRDefault="007675BC" w:rsidP="007675BC">
            <w:pPr>
              <w:spacing w:after="0" w:line="240" w:lineRule="auto"/>
              <w:ind w:firstLine="0"/>
              <w:rPr>
                <w:bCs/>
                <w:sz w:val="20"/>
                <w:szCs w:val="28"/>
              </w:rPr>
            </w:pPr>
            <w:r w:rsidRPr="00B13260">
              <w:rPr>
                <w:bCs/>
                <w:sz w:val="20"/>
                <w:szCs w:val="28"/>
              </w:rPr>
              <w:t xml:space="preserve">Котельная </w:t>
            </w:r>
            <w:r>
              <w:rPr>
                <w:bCs/>
                <w:sz w:val="20"/>
                <w:szCs w:val="28"/>
              </w:rPr>
              <w:t>АО «Угловский известковый комбинат», р.п. Угловка, ул. Спортивная, д.2</w:t>
            </w:r>
          </w:p>
        </w:tc>
        <w:tc>
          <w:tcPr>
            <w:tcW w:w="1521" w:type="pct"/>
            <w:vAlign w:val="center"/>
          </w:tcPr>
          <w:p w:rsidR="007675BC" w:rsidRPr="00BA1B40" w:rsidRDefault="00847873" w:rsidP="007675BC">
            <w:pPr>
              <w:autoSpaceDE w:val="0"/>
              <w:autoSpaceDN w:val="0"/>
              <w:adjustRightInd w:val="0"/>
              <w:spacing w:after="0" w:line="240" w:lineRule="auto"/>
              <w:ind w:firstLine="0"/>
              <w:jc w:val="center"/>
              <w:rPr>
                <w:sz w:val="20"/>
                <w:szCs w:val="20"/>
              </w:rPr>
            </w:pPr>
            <w:r>
              <w:rPr>
                <w:sz w:val="20"/>
                <w:szCs w:val="20"/>
              </w:rPr>
              <w:t>н/д</w:t>
            </w:r>
          </w:p>
        </w:tc>
        <w:tc>
          <w:tcPr>
            <w:tcW w:w="1290" w:type="pct"/>
            <w:vAlign w:val="center"/>
          </w:tcPr>
          <w:p w:rsidR="007675BC" w:rsidRPr="00CD4D7F" w:rsidRDefault="003E495F" w:rsidP="007675BC">
            <w:pPr>
              <w:pStyle w:val="afff9"/>
            </w:pPr>
            <w:r>
              <w:t>4</w:t>
            </w:r>
            <w:r w:rsidR="00C552C9">
              <w:t>,0</w:t>
            </w:r>
          </w:p>
        </w:tc>
      </w:tr>
    </w:tbl>
    <w:p w:rsidR="00CD4D7F" w:rsidRPr="005648AA" w:rsidRDefault="00CD4D7F" w:rsidP="00CD4D7F">
      <w:pPr>
        <w:pStyle w:val="5"/>
      </w:pPr>
      <w:bookmarkStart w:id="14" w:name="_Toc522105674"/>
      <w:bookmarkStart w:id="15" w:name="_Toc5270460"/>
      <w:bookmarkStart w:id="16" w:name="sub_1284"/>
      <w:bookmarkEnd w:id="13"/>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
      <w:bookmarkEnd w:id="15"/>
    </w:p>
    <w:p w:rsidR="00CD4D7F" w:rsidRPr="006C6DDB" w:rsidRDefault="00CD4D7F" w:rsidP="00FA2DEC">
      <w:pPr>
        <w:spacing w:after="0"/>
      </w:pPr>
      <w:r w:rsidRPr="005648AA">
        <w:t>На основании представленных данных</w:t>
      </w:r>
      <w:r w:rsidRPr="00986C59">
        <w:t xml:space="preserve">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w:t>
      </w:r>
      <w:r w:rsidRPr="00986C59">
        <w:lastRenderedPageBreak/>
        <w:t xml:space="preserve">с излучением теплоты трубопроводов, насосов, баков, утечки и испарения при опробовании и выявлении неисправностей в оборудовании) </w:t>
      </w:r>
      <w:r w:rsidRPr="006C6DDB">
        <w:t>составлена таблица 1.</w:t>
      </w:r>
      <w:r w:rsidR="00FF4964">
        <w:t>6</w:t>
      </w:r>
      <w:r w:rsidRPr="006C6DDB">
        <w:t>.</w:t>
      </w:r>
    </w:p>
    <w:p w:rsidR="00DD0F98" w:rsidRDefault="00DD0F98">
      <w:pPr>
        <w:spacing w:after="0" w:line="240" w:lineRule="auto"/>
        <w:ind w:firstLine="0"/>
        <w:jc w:val="left"/>
      </w:pPr>
      <w:r>
        <w:br w:type="page"/>
      </w:r>
    </w:p>
    <w:p w:rsidR="00CD4D7F" w:rsidRPr="006C6DDB" w:rsidRDefault="00CD4D7F" w:rsidP="00CD4D7F">
      <w:pPr>
        <w:spacing w:after="120"/>
        <w:jc w:val="right"/>
      </w:pPr>
      <w:r w:rsidRPr="006C6DDB">
        <w:lastRenderedPageBreak/>
        <w:t>Таблица 1.</w:t>
      </w:r>
      <w:r w:rsidR="00FF4964">
        <w:t>6</w:t>
      </w:r>
    </w:p>
    <w:p w:rsidR="0062023B" w:rsidRDefault="00CD4D7F" w:rsidP="00CD4D7F">
      <w:pPr>
        <w:spacing w:after="0"/>
        <w:ind w:firstLine="0"/>
        <w:jc w:val="center"/>
        <w:rPr>
          <w:u w:val="single"/>
        </w:rPr>
      </w:pPr>
      <w:r w:rsidRPr="006C6DDB">
        <w:rPr>
          <w:u w:val="single"/>
        </w:rPr>
        <w:t>Собственные, хозяйственные н</w:t>
      </w:r>
      <w:r>
        <w:rPr>
          <w:u w:val="single"/>
        </w:rPr>
        <w:t>ужды и мощность нетто котельных</w:t>
      </w:r>
    </w:p>
    <w:p w:rsidR="00CD4D7F" w:rsidRDefault="0062023B" w:rsidP="00CD4D7F">
      <w:pPr>
        <w:spacing w:after="0"/>
        <w:ind w:firstLine="0"/>
        <w:jc w:val="center"/>
        <w:rPr>
          <w:u w:val="single"/>
        </w:rPr>
      </w:pPr>
      <w:r>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
        <w:gridCol w:w="1545"/>
        <w:gridCol w:w="1532"/>
        <w:gridCol w:w="1490"/>
        <w:gridCol w:w="1395"/>
        <w:gridCol w:w="2032"/>
        <w:gridCol w:w="1072"/>
      </w:tblGrid>
      <w:tr w:rsidR="007737B7" w:rsidRPr="00CD4D7F" w:rsidTr="00942C4D">
        <w:trPr>
          <w:tblHeader/>
        </w:trPr>
        <w:tc>
          <w:tcPr>
            <w:tcW w:w="164"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 п/п</w:t>
            </w:r>
          </w:p>
        </w:tc>
        <w:tc>
          <w:tcPr>
            <w:tcW w:w="824" w:type="pct"/>
            <w:vAlign w:val="center"/>
          </w:tcPr>
          <w:p w:rsidR="007737B7" w:rsidRPr="00CD4D7F" w:rsidRDefault="007737B7" w:rsidP="007737B7">
            <w:pPr>
              <w:pStyle w:val="afff9"/>
              <w:rPr>
                <w:b/>
              </w:rPr>
            </w:pPr>
            <w:r w:rsidRPr="001B16BA">
              <w:rPr>
                <w:b/>
              </w:rPr>
              <w:t>Наименование источника</w:t>
            </w:r>
            <w:r>
              <w:rPr>
                <w:b/>
              </w:rPr>
              <w:t xml:space="preserve"> теплоснабжения</w:t>
            </w:r>
          </w:p>
        </w:tc>
        <w:tc>
          <w:tcPr>
            <w:tcW w:w="817"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Установленная мощность котельной, Гкал/ч</w:t>
            </w:r>
          </w:p>
        </w:tc>
        <w:tc>
          <w:tcPr>
            <w:tcW w:w="795"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Располагаемая мощность котельной, Гкал/ч</w:t>
            </w:r>
          </w:p>
        </w:tc>
        <w:tc>
          <w:tcPr>
            <w:tcW w:w="744"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Доля собственных</w:t>
            </w:r>
            <w:r>
              <w:rPr>
                <w:rStyle w:val="2b"/>
                <w:rFonts w:eastAsiaTheme="minorHAnsi" w:cstheme="minorBidi"/>
                <w:b/>
                <w:sz w:val="20"/>
                <w:szCs w:val="20"/>
                <w:lang w:eastAsia="en-US"/>
              </w:rPr>
              <w:t xml:space="preserve"> и хозяйственных</w:t>
            </w:r>
            <w:r w:rsidRPr="00CD4D7F">
              <w:rPr>
                <w:rStyle w:val="2b"/>
                <w:rFonts w:eastAsiaTheme="minorHAnsi" w:cstheme="minorBidi"/>
                <w:b/>
                <w:sz w:val="20"/>
                <w:szCs w:val="20"/>
                <w:lang w:eastAsia="en-US"/>
              </w:rPr>
              <w:t xml:space="preserve"> нужд, %</w:t>
            </w:r>
          </w:p>
        </w:tc>
        <w:tc>
          <w:tcPr>
            <w:tcW w:w="1084" w:type="pct"/>
            <w:vAlign w:val="center"/>
          </w:tcPr>
          <w:p w:rsidR="007737B7" w:rsidRPr="001B16BA" w:rsidRDefault="007737B7" w:rsidP="007737B7">
            <w:pPr>
              <w:pStyle w:val="afffe"/>
              <w:rPr>
                <w:b/>
                <w:lang w:eastAsia="ru-RU"/>
              </w:rPr>
            </w:pPr>
            <w:r w:rsidRPr="001B16BA">
              <w:rPr>
                <w:b/>
                <w:lang w:eastAsia="ru-RU"/>
              </w:rPr>
              <w:t xml:space="preserve">Потреблениетепловой мощности на собственные </w:t>
            </w:r>
            <w:r>
              <w:rPr>
                <w:b/>
                <w:lang w:eastAsia="ru-RU"/>
              </w:rPr>
              <w:t xml:space="preserve">и хозяйственные </w:t>
            </w:r>
            <w:r w:rsidRPr="001B16BA">
              <w:rPr>
                <w:b/>
                <w:lang w:eastAsia="ru-RU"/>
              </w:rPr>
              <w:t>нужды, Гкал/ч</w:t>
            </w:r>
          </w:p>
        </w:tc>
        <w:tc>
          <w:tcPr>
            <w:tcW w:w="572"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Мощность нетто котельной, Гкал/ч</w:t>
            </w:r>
          </w:p>
        </w:tc>
      </w:tr>
      <w:tr w:rsidR="00FA2DEC" w:rsidRPr="00CD4D7F" w:rsidTr="00FA2DEC">
        <w:trPr>
          <w:tblHeader/>
        </w:trPr>
        <w:tc>
          <w:tcPr>
            <w:tcW w:w="5000" w:type="pct"/>
            <w:gridSpan w:val="7"/>
            <w:vAlign w:val="center"/>
          </w:tcPr>
          <w:p w:rsidR="00FA2DEC" w:rsidRPr="00CD4D7F" w:rsidRDefault="00942C4D" w:rsidP="007737B7">
            <w:pPr>
              <w:pStyle w:val="afff9"/>
              <w:rPr>
                <w:rStyle w:val="2b"/>
                <w:rFonts w:eastAsiaTheme="minorHAnsi" w:cstheme="minorBidi"/>
                <w:b/>
                <w:sz w:val="20"/>
                <w:szCs w:val="20"/>
                <w:lang w:eastAsia="en-US"/>
              </w:rPr>
            </w:pPr>
            <w:r>
              <w:rPr>
                <w:rStyle w:val="2b"/>
                <w:rFonts w:eastAsiaTheme="minorHAnsi" w:cstheme="minorBidi"/>
                <w:b/>
                <w:sz w:val="20"/>
                <w:szCs w:val="20"/>
                <w:lang w:eastAsia="en-US"/>
              </w:rPr>
              <w:t>2019</w:t>
            </w:r>
            <w:r w:rsidR="00FA2DEC">
              <w:rPr>
                <w:rStyle w:val="2b"/>
                <w:rFonts w:eastAsiaTheme="minorHAnsi" w:cstheme="minorBidi"/>
                <w:b/>
                <w:sz w:val="20"/>
                <w:szCs w:val="20"/>
                <w:lang w:eastAsia="en-US"/>
              </w:rPr>
              <w:t xml:space="preserve"> год</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1</w:t>
            </w:r>
          </w:p>
        </w:tc>
        <w:tc>
          <w:tcPr>
            <w:tcW w:w="824" w:type="pct"/>
            <w:vAlign w:val="center"/>
          </w:tcPr>
          <w:p w:rsidR="00942C4D" w:rsidRPr="00B13260" w:rsidRDefault="00942C4D"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44" w:type="pct"/>
            <w:vAlign w:val="center"/>
          </w:tcPr>
          <w:p w:rsidR="00942C4D" w:rsidRPr="00CD4D7F" w:rsidRDefault="00942C4D" w:rsidP="0062023B">
            <w:pPr>
              <w:pStyle w:val="afff9"/>
            </w:pPr>
            <w:r>
              <w:t>0,65</w:t>
            </w:r>
          </w:p>
        </w:tc>
        <w:tc>
          <w:tcPr>
            <w:tcW w:w="1084" w:type="pct"/>
            <w:vAlign w:val="center"/>
          </w:tcPr>
          <w:p w:rsidR="00942C4D" w:rsidRPr="00BA1B40" w:rsidRDefault="00942C4D" w:rsidP="0062023B">
            <w:pPr>
              <w:pStyle w:val="afffe"/>
              <w:rPr>
                <w:szCs w:val="20"/>
                <w:lang w:eastAsia="ru-RU"/>
              </w:rPr>
            </w:pPr>
            <w:r>
              <w:rPr>
                <w:szCs w:val="20"/>
                <w:lang w:eastAsia="ru-RU"/>
              </w:rPr>
              <w:t>0,045513</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6,956487</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2</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№16, р.п. Угловка, ул. Ленинградская, д. 11</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44" w:type="pct"/>
            <w:vAlign w:val="center"/>
          </w:tcPr>
          <w:p w:rsidR="00942C4D" w:rsidRPr="00CD4D7F" w:rsidRDefault="00942C4D" w:rsidP="0062023B">
            <w:pPr>
              <w:pStyle w:val="afff9"/>
            </w:pPr>
            <w:r>
              <w:t>0,43</w:t>
            </w:r>
          </w:p>
        </w:tc>
        <w:tc>
          <w:tcPr>
            <w:tcW w:w="1084" w:type="pct"/>
            <w:vAlign w:val="center"/>
          </w:tcPr>
          <w:p w:rsidR="00942C4D" w:rsidRPr="00BA1B40" w:rsidRDefault="00942C4D" w:rsidP="0062023B">
            <w:pPr>
              <w:pStyle w:val="afffe"/>
              <w:rPr>
                <w:szCs w:val="20"/>
                <w:lang w:eastAsia="ru-RU"/>
              </w:rPr>
            </w:pPr>
            <w:r>
              <w:rPr>
                <w:szCs w:val="20"/>
                <w:lang w:eastAsia="ru-RU"/>
              </w:rPr>
              <w:t>0,00043</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0,09957</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3</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№13, р.п. Угловка, ул. Молодежная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44" w:type="pct"/>
            <w:vAlign w:val="center"/>
          </w:tcPr>
          <w:p w:rsidR="00942C4D" w:rsidRPr="00CD4D7F" w:rsidRDefault="00942C4D" w:rsidP="0062023B">
            <w:pPr>
              <w:pStyle w:val="afff9"/>
            </w:pPr>
            <w:r>
              <w:t>1,61</w:t>
            </w:r>
          </w:p>
        </w:tc>
        <w:tc>
          <w:tcPr>
            <w:tcW w:w="1084" w:type="pct"/>
            <w:vAlign w:val="center"/>
          </w:tcPr>
          <w:p w:rsidR="00942C4D" w:rsidRPr="00BA1B40" w:rsidRDefault="00942C4D" w:rsidP="0062023B">
            <w:pPr>
              <w:pStyle w:val="afffe"/>
              <w:rPr>
                <w:szCs w:val="20"/>
                <w:lang w:eastAsia="ru-RU"/>
              </w:rPr>
            </w:pPr>
            <w:r>
              <w:rPr>
                <w:szCs w:val="20"/>
                <w:lang w:eastAsia="ru-RU"/>
              </w:rPr>
              <w:t>0,021107</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1,289893</w:t>
            </w:r>
          </w:p>
        </w:tc>
      </w:tr>
      <w:tr w:rsidR="00942C4D" w:rsidRPr="00CD4D7F" w:rsidTr="00942C4D">
        <w:trPr>
          <w:trHeight w:val="337"/>
        </w:trPr>
        <w:tc>
          <w:tcPr>
            <w:tcW w:w="164" w:type="pct"/>
            <w:vAlign w:val="center"/>
          </w:tcPr>
          <w:p w:rsidR="00942C4D" w:rsidRPr="00CD4D7F" w:rsidRDefault="00942C4D"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№11, д. Озерки</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44" w:type="pct"/>
            <w:vAlign w:val="center"/>
          </w:tcPr>
          <w:p w:rsidR="00942C4D" w:rsidRPr="00CD4D7F" w:rsidRDefault="00942C4D" w:rsidP="0062023B">
            <w:pPr>
              <w:pStyle w:val="afff9"/>
            </w:pPr>
            <w:r>
              <w:t>1,06</w:t>
            </w:r>
          </w:p>
        </w:tc>
        <w:tc>
          <w:tcPr>
            <w:tcW w:w="1084" w:type="pct"/>
            <w:vAlign w:val="center"/>
          </w:tcPr>
          <w:p w:rsidR="00942C4D" w:rsidRPr="00BA1B40" w:rsidRDefault="00942C4D" w:rsidP="0062023B">
            <w:pPr>
              <w:pStyle w:val="afffe"/>
              <w:rPr>
                <w:szCs w:val="20"/>
                <w:lang w:eastAsia="ru-RU"/>
              </w:rPr>
            </w:pPr>
            <w:r>
              <w:rPr>
                <w:szCs w:val="20"/>
                <w:lang w:eastAsia="ru-RU"/>
              </w:rPr>
              <w:t>0,023871</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2,228129</w:t>
            </w:r>
          </w:p>
        </w:tc>
      </w:tr>
      <w:tr w:rsidR="00942C4D" w:rsidRPr="00CD4D7F" w:rsidTr="005F4DF1">
        <w:trPr>
          <w:trHeight w:val="131"/>
        </w:trPr>
        <w:tc>
          <w:tcPr>
            <w:tcW w:w="164" w:type="pct"/>
            <w:vAlign w:val="center"/>
          </w:tcPr>
          <w:p w:rsidR="00942C4D" w:rsidRDefault="00942C4D"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5</w:t>
            </w:r>
          </w:p>
        </w:tc>
        <w:tc>
          <w:tcPr>
            <w:tcW w:w="824" w:type="pct"/>
            <w:vAlign w:val="center"/>
          </w:tcPr>
          <w:p w:rsidR="00942C4D" w:rsidRDefault="00942C4D" w:rsidP="00942C4D">
            <w:pPr>
              <w:ind w:firstLine="0"/>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942C4D" w:rsidRDefault="003E495F" w:rsidP="00847873">
            <w:pPr>
              <w:autoSpaceDE w:val="0"/>
              <w:autoSpaceDN w:val="0"/>
              <w:adjustRightInd w:val="0"/>
              <w:rPr>
                <w:sz w:val="20"/>
                <w:szCs w:val="20"/>
              </w:rPr>
            </w:pPr>
            <w:r>
              <w:rPr>
                <w:sz w:val="20"/>
                <w:szCs w:val="20"/>
              </w:rPr>
              <w:t>4</w:t>
            </w:r>
            <w:r w:rsidR="00942C4D">
              <w:rPr>
                <w:sz w:val="20"/>
                <w:szCs w:val="20"/>
              </w:rPr>
              <w:t>,0</w:t>
            </w:r>
          </w:p>
        </w:tc>
        <w:tc>
          <w:tcPr>
            <w:tcW w:w="795" w:type="pct"/>
          </w:tcPr>
          <w:p w:rsidR="00942C4D" w:rsidRDefault="00942C4D">
            <w:r w:rsidRPr="00B601D0">
              <w:rPr>
                <w:sz w:val="20"/>
                <w:szCs w:val="20"/>
              </w:rPr>
              <w:t>н/д</w:t>
            </w:r>
          </w:p>
        </w:tc>
        <w:tc>
          <w:tcPr>
            <w:tcW w:w="744" w:type="pct"/>
          </w:tcPr>
          <w:p w:rsidR="00942C4D" w:rsidRDefault="00942C4D">
            <w:r w:rsidRPr="00B601D0">
              <w:rPr>
                <w:sz w:val="20"/>
                <w:szCs w:val="20"/>
              </w:rPr>
              <w:t>н/д</w:t>
            </w:r>
          </w:p>
        </w:tc>
        <w:tc>
          <w:tcPr>
            <w:tcW w:w="1084" w:type="pct"/>
          </w:tcPr>
          <w:p w:rsidR="00942C4D" w:rsidRDefault="00942C4D">
            <w:r w:rsidRPr="00B601D0">
              <w:rPr>
                <w:sz w:val="20"/>
                <w:szCs w:val="20"/>
              </w:rPr>
              <w:t>н/д</w:t>
            </w:r>
          </w:p>
        </w:tc>
        <w:tc>
          <w:tcPr>
            <w:tcW w:w="572" w:type="pct"/>
          </w:tcPr>
          <w:p w:rsidR="00942C4D" w:rsidRDefault="00942C4D">
            <w:r w:rsidRPr="00B601D0">
              <w:rPr>
                <w:sz w:val="20"/>
                <w:szCs w:val="20"/>
              </w:rPr>
              <w:t>н/д</w:t>
            </w:r>
          </w:p>
        </w:tc>
      </w:tr>
      <w:tr w:rsidR="00FA2DEC" w:rsidRPr="00CD4D7F" w:rsidTr="00FA2DEC">
        <w:trPr>
          <w:tblHeader/>
        </w:trPr>
        <w:tc>
          <w:tcPr>
            <w:tcW w:w="5000" w:type="pct"/>
            <w:gridSpan w:val="7"/>
            <w:vAlign w:val="center"/>
          </w:tcPr>
          <w:p w:rsidR="00FA2DEC" w:rsidRPr="00CD4D7F" w:rsidRDefault="00942C4D" w:rsidP="00FA2DEC">
            <w:pPr>
              <w:pStyle w:val="afff9"/>
              <w:rPr>
                <w:rStyle w:val="2b"/>
                <w:rFonts w:eastAsiaTheme="minorHAnsi" w:cstheme="minorBidi"/>
                <w:b/>
                <w:sz w:val="20"/>
                <w:szCs w:val="20"/>
                <w:lang w:eastAsia="en-US"/>
              </w:rPr>
            </w:pPr>
            <w:r>
              <w:rPr>
                <w:rStyle w:val="2b"/>
                <w:rFonts w:eastAsiaTheme="minorHAnsi" w:cstheme="minorBidi"/>
                <w:b/>
                <w:sz w:val="20"/>
                <w:szCs w:val="20"/>
                <w:lang w:eastAsia="en-US"/>
              </w:rPr>
              <w:t>2024</w:t>
            </w:r>
            <w:r w:rsidR="00FA2DEC">
              <w:rPr>
                <w:rStyle w:val="2b"/>
                <w:rFonts w:eastAsiaTheme="minorHAnsi" w:cstheme="minorBidi"/>
                <w:b/>
                <w:sz w:val="20"/>
                <w:szCs w:val="20"/>
                <w:lang w:eastAsia="en-US"/>
              </w:rPr>
              <w:t xml:space="preserve"> год</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1</w:t>
            </w:r>
          </w:p>
        </w:tc>
        <w:tc>
          <w:tcPr>
            <w:tcW w:w="824" w:type="pct"/>
            <w:vAlign w:val="center"/>
          </w:tcPr>
          <w:p w:rsidR="00942C4D" w:rsidRPr="00B13260" w:rsidRDefault="00942C4D"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44" w:type="pct"/>
            <w:vAlign w:val="center"/>
          </w:tcPr>
          <w:p w:rsidR="00942C4D" w:rsidRPr="00CD4D7F" w:rsidRDefault="00942C4D" w:rsidP="00FA2DEC">
            <w:pPr>
              <w:pStyle w:val="afff9"/>
            </w:pPr>
            <w:r>
              <w:t>0,618</w:t>
            </w:r>
          </w:p>
        </w:tc>
        <w:tc>
          <w:tcPr>
            <w:tcW w:w="1084" w:type="pct"/>
            <w:vAlign w:val="center"/>
          </w:tcPr>
          <w:p w:rsidR="00942C4D" w:rsidRPr="00BA1B40" w:rsidRDefault="00942C4D" w:rsidP="00FA2DEC">
            <w:pPr>
              <w:pStyle w:val="afffe"/>
              <w:rPr>
                <w:szCs w:val="20"/>
                <w:lang w:eastAsia="ru-RU"/>
              </w:rPr>
            </w:pPr>
            <w:r>
              <w:rPr>
                <w:szCs w:val="20"/>
                <w:lang w:eastAsia="ru-RU"/>
              </w:rPr>
              <w:t>0,026</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6,976</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2</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№16, р.п. Угловка, ул. Ленинградская, д. 11</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44" w:type="pct"/>
            <w:vAlign w:val="center"/>
          </w:tcPr>
          <w:p w:rsidR="00942C4D" w:rsidRPr="00CD4D7F" w:rsidRDefault="00942C4D" w:rsidP="00FA2DEC">
            <w:pPr>
              <w:pStyle w:val="afff9"/>
            </w:pPr>
            <w:r>
              <w:t>0,39</w:t>
            </w:r>
          </w:p>
        </w:tc>
        <w:tc>
          <w:tcPr>
            <w:tcW w:w="1084" w:type="pct"/>
            <w:vAlign w:val="center"/>
          </w:tcPr>
          <w:p w:rsidR="00942C4D" w:rsidRPr="00BA1B40" w:rsidRDefault="00942C4D" w:rsidP="00FA2DEC">
            <w:pPr>
              <w:pStyle w:val="afffe"/>
              <w:rPr>
                <w:szCs w:val="20"/>
                <w:lang w:eastAsia="ru-RU"/>
              </w:rPr>
            </w:pPr>
            <w:r>
              <w:rPr>
                <w:szCs w:val="20"/>
                <w:lang w:eastAsia="ru-RU"/>
              </w:rPr>
              <w:t>0,00039</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0,09961</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3</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№13, р.п. Угловка, ул. Молодежная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44" w:type="pct"/>
            <w:vAlign w:val="center"/>
          </w:tcPr>
          <w:p w:rsidR="00942C4D" w:rsidRPr="00CD4D7F" w:rsidRDefault="00942C4D" w:rsidP="00FA2DEC">
            <w:pPr>
              <w:pStyle w:val="afff9"/>
            </w:pPr>
            <w:r>
              <w:t>1,55</w:t>
            </w:r>
          </w:p>
        </w:tc>
        <w:tc>
          <w:tcPr>
            <w:tcW w:w="1084" w:type="pct"/>
            <w:vAlign w:val="center"/>
          </w:tcPr>
          <w:p w:rsidR="00942C4D" w:rsidRPr="00BA1B40" w:rsidRDefault="00942C4D" w:rsidP="00FA2DEC">
            <w:pPr>
              <w:pStyle w:val="afffe"/>
              <w:rPr>
                <w:szCs w:val="20"/>
                <w:lang w:eastAsia="ru-RU"/>
              </w:rPr>
            </w:pPr>
            <w:r>
              <w:rPr>
                <w:szCs w:val="20"/>
                <w:lang w:eastAsia="ru-RU"/>
              </w:rPr>
              <w:t>0,021</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1,29</w:t>
            </w:r>
          </w:p>
        </w:tc>
      </w:tr>
      <w:tr w:rsidR="00942C4D" w:rsidRPr="00CD4D7F" w:rsidTr="00942C4D">
        <w:trPr>
          <w:trHeight w:val="337"/>
        </w:trPr>
        <w:tc>
          <w:tcPr>
            <w:tcW w:w="164" w:type="pct"/>
            <w:vAlign w:val="center"/>
          </w:tcPr>
          <w:p w:rsidR="00942C4D" w:rsidRPr="00CD4D7F" w:rsidRDefault="00942C4D" w:rsidP="00FA2DEC">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№11, д. Озерки</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44" w:type="pct"/>
            <w:vAlign w:val="center"/>
          </w:tcPr>
          <w:p w:rsidR="00942C4D" w:rsidRPr="00CD4D7F" w:rsidRDefault="00942C4D" w:rsidP="00FA2DEC">
            <w:pPr>
              <w:pStyle w:val="afff9"/>
            </w:pPr>
            <w:r>
              <w:t>9,6</w:t>
            </w:r>
          </w:p>
        </w:tc>
        <w:tc>
          <w:tcPr>
            <w:tcW w:w="1084" w:type="pct"/>
            <w:vAlign w:val="center"/>
          </w:tcPr>
          <w:p w:rsidR="00942C4D" w:rsidRPr="00BA1B40" w:rsidRDefault="00942C4D" w:rsidP="00FA2DEC">
            <w:pPr>
              <w:pStyle w:val="afffe"/>
              <w:rPr>
                <w:szCs w:val="20"/>
                <w:lang w:eastAsia="ru-RU"/>
              </w:rPr>
            </w:pPr>
            <w:r>
              <w:rPr>
                <w:szCs w:val="20"/>
                <w:lang w:eastAsia="ru-RU"/>
              </w:rPr>
              <w:t>0,2162</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2,0358</w:t>
            </w:r>
          </w:p>
        </w:tc>
      </w:tr>
      <w:tr w:rsidR="00942C4D" w:rsidRPr="00CD4D7F" w:rsidTr="005F4DF1">
        <w:trPr>
          <w:trHeight w:val="131"/>
        </w:trPr>
        <w:tc>
          <w:tcPr>
            <w:tcW w:w="164" w:type="pct"/>
            <w:vAlign w:val="center"/>
          </w:tcPr>
          <w:p w:rsidR="00942C4D" w:rsidRDefault="00942C4D" w:rsidP="00FA2DEC">
            <w:pPr>
              <w:pStyle w:val="afff9"/>
              <w:rPr>
                <w:rStyle w:val="2b"/>
                <w:rFonts w:eastAsiaTheme="minorHAnsi" w:cstheme="minorBidi"/>
                <w:sz w:val="20"/>
                <w:szCs w:val="20"/>
                <w:lang w:eastAsia="en-US"/>
              </w:rPr>
            </w:pPr>
            <w:r>
              <w:rPr>
                <w:rStyle w:val="2b"/>
                <w:rFonts w:eastAsiaTheme="minorHAnsi" w:cstheme="minorBidi"/>
                <w:sz w:val="20"/>
                <w:szCs w:val="20"/>
                <w:lang w:eastAsia="en-US"/>
              </w:rPr>
              <w:t>5</w:t>
            </w:r>
          </w:p>
        </w:tc>
        <w:tc>
          <w:tcPr>
            <w:tcW w:w="824" w:type="pct"/>
            <w:vAlign w:val="center"/>
          </w:tcPr>
          <w:p w:rsidR="00942C4D" w:rsidRDefault="00942C4D" w:rsidP="00942C4D">
            <w:pPr>
              <w:ind w:firstLine="0"/>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942C4D" w:rsidRDefault="00847873" w:rsidP="00847873">
            <w:pPr>
              <w:autoSpaceDE w:val="0"/>
              <w:autoSpaceDN w:val="0"/>
              <w:adjustRightInd w:val="0"/>
              <w:ind w:firstLine="0"/>
              <w:rPr>
                <w:sz w:val="20"/>
                <w:szCs w:val="20"/>
              </w:rPr>
            </w:pPr>
            <w:r>
              <w:rPr>
                <w:sz w:val="20"/>
                <w:szCs w:val="20"/>
              </w:rPr>
              <w:t xml:space="preserve">           </w:t>
            </w:r>
            <w:r w:rsidR="00942C4D">
              <w:rPr>
                <w:sz w:val="20"/>
                <w:szCs w:val="20"/>
              </w:rPr>
              <w:t>н/д</w:t>
            </w:r>
          </w:p>
        </w:tc>
        <w:tc>
          <w:tcPr>
            <w:tcW w:w="795" w:type="pct"/>
          </w:tcPr>
          <w:p w:rsidR="00942C4D" w:rsidRDefault="00942C4D">
            <w:r w:rsidRPr="00AE2D68">
              <w:rPr>
                <w:sz w:val="20"/>
                <w:szCs w:val="20"/>
              </w:rPr>
              <w:t>н/д</w:t>
            </w:r>
          </w:p>
        </w:tc>
        <w:tc>
          <w:tcPr>
            <w:tcW w:w="744" w:type="pct"/>
          </w:tcPr>
          <w:p w:rsidR="00942C4D" w:rsidRDefault="00942C4D">
            <w:r w:rsidRPr="00AE2D68">
              <w:rPr>
                <w:sz w:val="20"/>
                <w:szCs w:val="20"/>
              </w:rPr>
              <w:t>н/д</w:t>
            </w:r>
          </w:p>
        </w:tc>
        <w:tc>
          <w:tcPr>
            <w:tcW w:w="1084" w:type="pct"/>
          </w:tcPr>
          <w:p w:rsidR="00942C4D" w:rsidRDefault="00942C4D">
            <w:r w:rsidRPr="00AE2D68">
              <w:rPr>
                <w:sz w:val="20"/>
                <w:szCs w:val="20"/>
              </w:rPr>
              <w:t>н/д</w:t>
            </w:r>
          </w:p>
        </w:tc>
        <w:tc>
          <w:tcPr>
            <w:tcW w:w="572" w:type="pct"/>
          </w:tcPr>
          <w:p w:rsidR="00942C4D" w:rsidRDefault="00942C4D">
            <w:r w:rsidRPr="00AE2D68">
              <w:rPr>
                <w:sz w:val="20"/>
                <w:szCs w:val="20"/>
              </w:rPr>
              <w:t>н/д</w:t>
            </w:r>
          </w:p>
        </w:tc>
      </w:tr>
    </w:tbl>
    <w:p w:rsidR="00CD4D7F" w:rsidRDefault="0009741C" w:rsidP="0009741C">
      <w:pPr>
        <w:pStyle w:val="5"/>
      </w:pPr>
      <w:bookmarkStart w:id="17" w:name="_Toc522105675"/>
      <w:bookmarkStart w:id="18" w:name="_Toc5270461"/>
      <w:bookmarkEnd w:id="16"/>
      <w:r>
        <w:t xml:space="preserve">д) </w:t>
      </w:r>
      <w:r w:rsidR="00CD4D7F"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bookmarkEnd w:id="18"/>
    </w:p>
    <w:p w:rsidR="00CD4D7F" w:rsidRDefault="00CD4D7F" w:rsidP="007661BA">
      <w:pPr>
        <w:spacing w:after="0"/>
      </w:pPr>
      <w:r w:rsidRPr="00ED4BA6">
        <w:t>Ремонтные кампании проводятся в сроки</w:t>
      </w:r>
      <w:r>
        <w:t>,</w:t>
      </w:r>
      <w:r w:rsidRPr="00ED4BA6">
        <w:t xml:space="preserve">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674071">
        <w:t>2</w:t>
      </w:r>
      <w:r w:rsidRPr="00ED4BA6">
        <w:t>.</w:t>
      </w:r>
    </w:p>
    <w:p w:rsidR="00674071" w:rsidRPr="00BE3803" w:rsidRDefault="00674071" w:rsidP="00674071">
      <w:pPr>
        <w:pStyle w:val="5"/>
      </w:pPr>
      <w:bookmarkStart w:id="19" w:name="_Toc522105676"/>
      <w:bookmarkStart w:id="20" w:name="_Toc5270462"/>
      <w:bookmarkStart w:id="21" w:name="sub_1286"/>
      <w:r w:rsidRPr="00BE3803">
        <w:lastRenderedPageBreak/>
        <w:t>е)схемы выдачи тепловой мощности, структура теплофикационных установок</w:t>
      </w:r>
      <w:bookmarkEnd w:id="19"/>
      <w:bookmarkEnd w:id="20"/>
    </w:p>
    <w:p w:rsidR="00674071" w:rsidRPr="00212E32" w:rsidRDefault="00674071" w:rsidP="007661BA">
      <w:pPr>
        <w:spacing w:after="0"/>
      </w:pPr>
      <w:r w:rsidRPr="003F63EB">
        <w:t>Котельные</w:t>
      </w:r>
      <w:r w:rsidRPr="00BE3803">
        <w:t xml:space="preserve"> в </w:t>
      </w:r>
      <w:r w:rsidR="007661BA">
        <w:t>Угловском городском поселении</w:t>
      </w:r>
      <w:r w:rsidRPr="00BE3803">
        <w:t>работают</w:t>
      </w:r>
      <w:r w:rsidRPr="00ED4BA6">
        <w:t xml:space="preserve"> в режиме выработки только тепловой энергии, теплофикационное оборудование на них отсутствует</w:t>
      </w:r>
      <w:r>
        <w:t xml:space="preserve">. </w:t>
      </w:r>
    </w:p>
    <w:p w:rsidR="00674071" w:rsidRPr="00BE3803" w:rsidRDefault="00674071" w:rsidP="00674071">
      <w:pPr>
        <w:pStyle w:val="5"/>
      </w:pPr>
      <w:bookmarkStart w:id="22" w:name="_Toc522105677"/>
      <w:bookmarkStart w:id="23" w:name="_Toc5270463"/>
      <w:bookmarkEnd w:id="21"/>
      <w:r w:rsidRPr="00BE3803">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2"/>
      <w:bookmarkEnd w:id="23"/>
    </w:p>
    <w:p w:rsidR="000B581E" w:rsidRDefault="007661BA" w:rsidP="000B581E">
      <w:pPr>
        <w:spacing w:after="12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0B581E" w:rsidRPr="00870422">
        <w:t xml:space="preserve">. </w:t>
      </w:r>
      <w:r w:rsidR="000B581E">
        <w:t>На</w:t>
      </w:r>
      <w:r w:rsidR="000B581E" w:rsidRPr="005E040E">
        <w:t>рисунках</w:t>
      </w:r>
      <w:r w:rsidR="000B581E">
        <w:t>1.1-1.</w:t>
      </w:r>
      <w:r w:rsidR="00A54365">
        <w:t>2</w:t>
      </w:r>
      <w:r w:rsidR="000B581E" w:rsidRPr="00870422">
        <w:t>приведен</w:t>
      </w:r>
      <w:r w:rsidR="000B581E">
        <w:t xml:space="preserve">ытемпературные </w:t>
      </w:r>
      <w:r w:rsidR="000B581E" w:rsidRPr="00870422">
        <w:t>график</w:t>
      </w:r>
      <w:r w:rsidR="000B581E">
        <w:t>и</w:t>
      </w:r>
      <w:r w:rsidR="00A54365">
        <w:t xml:space="preserve"> отпуска тепловой энергии от котельных Угловского городского поселения</w:t>
      </w:r>
      <w:r w:rsidR="000B581E" w:rsidRPr="00870422">
        <w:t xml:space="preserve">. </w:t>
      </w:r>
    </w:p>
    <w:p w:rsidR="000B581E" w:rsidRDefault="00A54365" w:rsidP="000B581E">
      <w:pPr>
        <w:spacing w:after="60"/>
        <w:ind w:firstLine="0"/>
        <w:jc w:val="center"/>
      </w:pPr>
      <w:r w:rsidRPr="00A54365">
        <w:rPr>
          <w:noProof/>
          <w:lang w:eastAsia="ru-RU"/>
        </w:rPr>
        <w:drawing>
          <wp:inline distT="0" distB="0" distL="0" distR="0">
            <wp:extent cx="4553248" cy="6127667"/>
            <wp:effectExtent l="0" t="0" r="0" b="0"/>
            <wp:docPr id="3"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B581E" w:rsidRDefault="000B581E" w:rsidP="000B581E">
      <w:pPr>
        <w:spacing w:after="120"/>
        <w:ind w:firstLine="0"/>
        <w:jc w:val="center"/>
      </w:pPr>
      <w:r>
        <w:lastRenderedPageBreak/>
        <w:t xml:space="preserve">Рис. 1.1. </w:t>
      </w:r>
      <w:r w:rsidR="00A54365">
        <w:t>Температурный график отпуска тепловой энергии в сете</w:t>
      </w:r>
      <w:r w:rsidR="00336591">
        <w:t>во</w:t>
      </w:r>
      <w:r w:rsidR="00A54365">
        <w:t>й воде от котельн</w:t>
      </w:r>
      <w:r w:rsidR="00336591">
        <w:t>ой №27, р.п. Угловка, ул. Центральная</w:t>
      </w:r>
      <w:r>
        <w:t xml:space="preserve">. </w:t>
      </w:r>
    </w:p>
    <w:p w:rsidR="000B581E" w:rsidRDefault="00A54365" w:rsidP="000B581E">
      <w:pPr>
        <w:spacing w:after="60"/>
        <w:ind w:firstLine="0"/>
        <w:jc w:val="center"/>
      </w:pPr>
      <w:r w:rsidRPr="00A54365">
        <w:rPr>
          <w:noProof/>
          <w:lang w:eastAsia="ru-RU"/>
        </w:rPr>
        <w:drawing>
          <wp:inline distT="0" distB="0" distL="0" distR="0">
            <wp:extent cx="4440103" cy="6780810"/>
            <wp:effectExtent l="0" t="0" r="0" b="0"/>
            <wp:docPr id="21"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B581E" w:rsidRDefault="000B581E" w:rsidP="000B581E">
      <w:pPr>
        <w:spacing w:after="120"/>
        <w:ind w:firstLine="0"/>
        <w:jc w:val="center"/>
      </w:pPr>
      <w:r w:rsidRPr="007F7DBB">
        <w:t>Рис</w:t>
      </w:r>
      <w:r w:rsidR="007F7DBB">
        <w:t>. 1.</w:t>
      </w:r>
      <w:r>
        <w:t xml:space="preserve">2. Температурный график </w:t>
      </w:r>
      <w:r w:rsidR="00A54365">
        <w:t xml:space="preserve">отпуска </w:t>
      </w:r>
      <w:r>
        <w:t>теплов</w:t>
      </w:r>
      <w:r w:rsidR="00A54365">
        <w:t xml:space="preserve">ой энергии в </w:t>
      </w:r>
      <w:r>
        <w:t>сете</w:t>
      </w:r>
      <w:r w:rsidR="00336591">
        <w:t>во</w:t>
      </w:r>
      <w:r>
        <w:t xml:space="preserve">й </w:t>
      </w:r>
      <w:r w:rsidR="00A54365">
        <w:t xml:space="preserve">воде от </w:t>
      </w:r>
      <w:r>
        <w:t>котельн</w:t>
      </w:r>
      <w:r w:rsidR="00A54365">
        <w:t>ых</w:t>
      </w:r>
      <w:r w:rsidR="00336591">
        <w:t xml:space="preserve"> №11, д. Озерки; №13, р.п. Угловка, ул. Молодежная; №16, ул. Ленинградская, д. 11 (электрокотельная)</w:t>
      </w:r>
      <w:r>
        <w:t xml:space="preserve">. </w:t>
      </w:r>
    </w:p>
    <w:p w:rsidR="000B581E" w:rsidRPr="00BE3803" w:rsidRDefault="000B581E" w:rsidP="000B581E">
      <w:pPr>
        <w:pStyle w:val="5"/>
      </w:pPr>
      <w:bookmarkStart w:id="24" w:name="_Toc522105678"/>
      <w:bookmarkStart w:id="25" w:name="_Toc5270464"/>
      <w:bookmarkStart w:id="26" w:name="sub_1288"/>
      <w:r w:rsidRPr="00BE3803">
        <w:t>з)среднегодовая загрузка оборудования</w:t>
      </w:r>
      <w:bookmarkEnd w:id="24"/>
      <w:bookmarkEnd w:id="25"/>
    </w:p>
    <w:p w:rsidR="000B581E" w:rsidRPr="00BE3803" w:rsidRDefault="000B581E" w:rsidP="000B581E">
      <w:r w:rsidRPr="00BE3803">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w:t>
      </w:r>
      <w:r w:rsidRPr="00BE3803">
        <w:lastRenderedPageBreak/>
        <w:t>фактически на самый холодный месяц года – январь. Данные по среднегодовой загрузке оборудования отсутствуют.</w:t>
      </w:r>
    </w:p>
    <w:p w:rsidR="000B581E" w:rsidRPr="00BE3803" w:rsidRDefault="000B581E" w:rsidP="000B581E">
      <w:pPr>
        <w:pStyle w:val="5"/>
      </w:pPr>
      <w:bookmarkStart w:id="27" w:name="_Toc522105679"/>
      <w:bookmarkStart w:id="28" w:name="_Toc5270465"/>
      <w:bookmarkStart w:id="29" w:name="sub_1289"/>
      <w:bookmarkEnd w:id="26"/>
      <w:r w:rsidRPr="00BE3803">
        <w:t>и) способы учета тепла, отпущенного в тепловые сети</w:t>
      </w:r>
      <w:bookmarkEnd w:id="27"/>
      <w:bookmarkEnd w:id="28"/>
    </w:p>
    <w:p w:rsidR="00DD0F98" w:rsidRDefault="00DD0F98" w:rsidP="00DD0F9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3F63EB" w:rsidRDefault="00DD0F98" w:rsidP="00DD0F98">
      <w:pPr>
        <w:spacing w:after="120"/>
        <w:rPr>
          <w:szCs w:val="24"/>
        </w:rPr>
      </w:pPr>
      <w:r>
        <w:rPr>
          <w:szCs w:val="24"/>
        </w:rPr>
        <w:t>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w:t>
      </w:r>
      <w:r w:rsidR="003F63EB">
        <w:rPr>
          <w:szCs w:val="24"/>
        </w:rPr>
        <w:t xml:space="preserve">. </w:t>
      </w:r>
    </w:p>
    <w:p w:rsidR="000B581E" w:rsidRPr="00BE3803" w:rsidRDefault="000B581E" w:rsidP="000B581E">
      <w:pPr>
        <w:pStyle w:val="5"/>
      </w:pPr>
      <w:bookmarkStart w:id="30" w:name="_Toc522105680"/>
      <w:bookmarkStart w:id="31" w:name="_Toc5270466"/>
      <w:bookmarkStart w:id="32" w:name="sub_12810"/>
      <w:bookmarkEnd w:id="29"/>
      <w:r w:rsidRPr="00BE3803">
        <w:t>к)статистика отказов и восстановлений оборудования источников тепловой энергии</w:t>
      </w:r>
      <w:bookmarkEnd w:id="30"/>
      <w:bookmarkEnd w:id="31"/>
    </w:p>
    <w:p w:rsidR="000B581E" w:rsidRPr="00BE3803" w:rsidRDefault="000B581E" w:rsidP="000B581E">
      <w:r w:rsidRPr="00BE3803">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BE3803">
        <w:t>.</w:t>
      </w:r>
    </w:p>
    <w:p w:rsidR="000B581E" w:rsidRPr="00BE3803" w:rsidRDefault="000B581E" w:rsidP="000B581E">
      <w:pPr>
        <w:pStyle w:val="5"/>
      </w:pPr>
      <w:bookmarkStart w:id="33" w:name="_Toc522105681"/>
      <w:bookmarkStart w:id="34" w:name="_Toc5270467"/>
      <w:bookmarkStart w:id="35" w:name="sub_12811"/>
      <w:bookmarkEnd w:id="32"/>
      <w:r w:rsidRPr="00BE3803">
        <w:t>л)предписания надзорных органов по запрещению дальнейшей эксплуатации источников тепловой энергии</w:t>
      </w:r>
      <w:bookmarkEnd w:id="33"/>
      <w:bookmarkEnd w:id="34"/>
    </w:p>
    <w:p w:rsidR="000B581E" w:rsidRDefault="000B581E" w:rsidP="000B581E">
      <w:pPr>
        <w:spacing w:before="120" w:after="0"/>
        <w:rPr>
          <w:color w:val="000000"/>
        </w:rPr>
      </w:pPr>
      <w:r w:rsidRPr="00870422">
        <w:rPr>
          <w:color w:val="000000"/>
        </w:rPr>
        <w:t>Предписания надзорных органов по запрещению дальнейшей эксплуатации оборудования источников тепловой энергии по состоянию на 201</w:t>
      </w:r>
      <w:r w:rsidR="00164CEB">
        <w:rPr>
          <w:color w:val="000000"/>
        </w:rPr>
        <w:t>7</w:t>
      </w:r>
      <w:r w:rsidRPr="00870422">
        <w:rPr>
          <w:color w:val="000000"/>
        </w:rPr>
        <w:t xml:space="preserve"> год не выдавались. </w:t>
      </w:r>
    </w:p>
    <w:p w:rsidR="000B581E" w:rsidRPr="00BE3803" w:rsidRDefault="000B581E" w:rsidP="000B581E">
      <w:pPr>
        <w:pStyle w:val="5"/>
      </w:pPr>
      <w:bookmarkStart w:id="36" w:name="_Toc522105682"/>
      <w:bookmarkStart w:id="37" w:name="_Toc5270468"/>
      <w:bookmarkEnd w:id="35"/>
      <w:r w:rsidRPr="00BE3803">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6"/>
      <w:bookmarkEnd w:id="37"/>
    </w:p>
    <w:p w:rsidR="000B581E" w:rsidRPr="00BE3803" w:rsidRDefault="000B581E" w:rsidP="000B581E">
      <w:r w:rsidRPr="00BE3803">
        <w:t xml:space="preserve">На территории </w:t>
      </w:r>
      <w:r w:rsidR="008F1F34">
        <w:t>Угловского городского поселения</w:t>
      </w:r>
      <w:r w:rsidRPr="00BE3803">
        <w:t xml:space="preserve"> источники тепловой энергии, функционирующих в режиме комбинированной выработки электрической и тепловой энергии, отсутствуют.</w:t>
      </w:r>
    </w:p>
    <w:p w:rsidR="005C6C9F" w:rsidRDefault="005C6C9F" w:rsidP="00776D02">
      <w:pPr>
        <w:pStyle w:val="4"/>
      </w:pPr>
      <w:bookmarkStart w:id="38" w:name="_Toc5270469"/>
      <w:r w:rsidRPr="00870422">
        <w:t>Тепловые сети, сооружения на них</w:t>
      </w:r>
      <w:bookmarkEnd w:id="38"/>
    </w:p>
    <w:p w:rsidR="00902FB0" w:rsidRPr="00BE3803" w:rsidRDefault="00902FB0" w:rsidP="00902FB0">
      <w:pPr>
        <w:pStyle w:val="5"/>
      </w:pPr>
      <w:bookmarkStart w:id="39" w:name="_Toc522105684"/>
      <w:bookmarkStart w:id="40" w:name="_Toc5270470"/>
      <w:r>
        <w:t xml:space="preserve">а) </w:t>
      </w:r>
      <w:r w:rsidRPr="00BE3803">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9"/>
      <w:bookmarkEnd w:id="40"/>
    </w:p>
    <w:p w:rsidR="000E19DE" w:rsidRPr="00BC529E" w:rsidRDefault="000E19DE" w:rsidP="000E19DE">
      <w:pPr>
        <w:spacing w:after="120"/>
        <w:rPr>
          <w:highlight w:val="yellow"/>
        </w:rPr>
      </w:pPr>
      <w:r w:rsidRPr="00BE3803">
        <w:t>Передача тепловой энергии от источников тепловой энергии до потребителей осуществляется посредством магистральных</w:t>
      </w:r>
      <w:r w:rsidRPr="00DC539B">
        <w:t xml:space="preserve"> и распределительных тепловых трубопроводов.</w:t>
      </w:r>
    </w:p>
    <w:p w:rsidR="000E19DE" w:rsidRDefault="008F1F34" w:rsidP="008F1F34">
      <w:pPr>
        <w:spacing w:after="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w:t>
      </w:r>
      <w:r w:rsidR="000E19DE">
        <w:t xml:space="preserve">. </w:t>
      </w:r>
    </w:p>
    <w:p w:rsidR="000E19DE" w:rsidRDefault="000E19DE" w:rsidP="008F1F34">
      <w:pPr>
        <w:spacing w:after="120"/>
      </w:pPr>
      <w:r w:rsidRPr="00880CFE">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8F1F34" w:rsidRDefault="00A60BD1" w:rsidP="000E19DE">
      <w:pPr>
        <w:spacing w:after="60"/>
      </w:pPr>
      <w:r>
        <w:rPr>
          <w:szCs w:val="24"/>
        </w:rPr>
        <w:t>Г</w:t>
      </w:r>
      <w:r w:rsidRPr="007A26E7">
        <w:rPr>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Pr>
          <w:szCs w:val="24"/>
        </w:rPr>
        <w:t xml:space="preserve"> воды </w:t>
      </w:r>
      <w:r w:rsidRPr="007A26E7">
        <w:rPr>
          <w:szCs w:val="24"/>
        </w:rPr>
        <w:t>в жилые  дома №№ 2,</w:t>
      </w:r>
      <w:r>
        <w:rPr>
          <w:szCs w:val="24"/>
        </w:rPr>
        <w:t>4,11а,</w:t>
      </w:r>
      <w:r w:rsidRPr="007A26E7">
        <w:rPr>
          <w:szCs w:val="24"/>
        </w:rPr>
        <w:t xml:space="preserve">14а,16а по ул.Центральная и  №№.10,17,18,19 по ул.Советская, в </w:t>
      </w:r>
      <w:r w:rsidRPr="007A26E7">
        <w:rPr>
          <w:szCs w:val="24"/>
        </w:rPr>
        <w:lastRenderedPageBreak/>
        <w:t>которых установлены водонагреватели.</w:t>
      </w:r>
      <w:r w:rsidRPr="003331E8">
        <w:rPr>
          <w:szCs w:val="24"/>
        </w:rPr>
        <w:t xml:space="preserve"> </w:t>
      </w:r>
      <w:r w:rsidR="008F1F34">
        <w:t xml:space="preserve">Общая протяженность сетей ГВС в двухтрубном исчислении составляет 739 м. </w:t>
      </w:r>
    </w:p>
    <w:p w:rsidR="000E19DE" w:rsidRDefault="000E19DE" w:rsidP="000E19DE">
      <w:pPr>
        <w:spacing w:after="60"/>
        <w:rPr>
          <w:szCs w:val="24"/>
        </w:rPr>
      </w:pPr>
      <w:r w:rsidRPr="00870422">
        <w:t>Температурный график тепловых сетей температурных «срезок» не имеет, обусловлен режимом работы котельных, короткой протяженностью тепловых сетей</w:t>
      </w:r>
      <w:r>
        <w:t xml:space="preserve">. </w:t>
      </w:r>
      <w:r w:rsidRPr="00880CFE">
        <w:t xml:space="preserve">График регулирования отпуска теплоты в тепловые сети </w:t>
      </w:r>
      <w:r>
        <w:t>–</w:t>
      </w:r>
      <w:r w:rsidRPr="00880CFE">
        <w:t xml:space="preserve"> центральный, качественный по отопительной нагрузке с температурами теплоносителя при расчет</w:t>
      </w:r>
      <w:r>
        <w:t xml:space="preserve">ной тепловой нагрузке. </w:t>
      </w:r>
    </w:p>
    <w:p w:rsidR="000E19DE" w:rsidRPr="00BE3803" w:rsidRDefault="000E19DE" w:rsidP="000E19DE">
      <w:pPr>
        <w:pStyle w:val="5"/>
      </w:pPr>
      <w:bookmarkStart w:id="41" w:name="_Toc522105685"/>
      <w:bookmarkStart w:id="42" w:name="_Toc5270471"/>
      <w:bookmarkStart w:id="43" w:name="sub_154"/>
      <w:r w:rsidRPr="00485136">
        <w:t>б) карты (схемы) тепловых сетей в зонах действия источников тепловой энергии в электронной форме и (или) на бумажном носителе</w:t>
      </w:r>
      <w:bookmarkEnd w:id="41"/>
      <w:bookmarkEnd w:id="42"/>
    </w:p>
    <w:p w:rsidR="000E19DE" w:rsidRDefault="000E19DE" w:rsidP="000E19DE">
      <w:pPr>
        <w:rPr>
          <w:lang w:eastAsia="ru-RU" w:bidi="ru-RU"/>
        </w:rPr>
      </w:pPr>
      <w:r w:rsidRPr="00BE3803">
        <w:rPr>
          <w:lang w:eastAsia="ru-RU" w:bidi="ru-RU"/>
        </w:rPr>
        <w:t xml:space="preserve">Электронные карты тепловых сетей </w:t>
      </w:r>
      <w:r w:rsidR="008F1F34">
        <w:rPr>
          <w:lang w:eastAsia="ru-RU" w:bidi="ru-RU"/>
        </w:rPr>
        <w:t>Угловского городского поселения</w:t>
      </w:r>
      <w:r w:rsidRPr="00BE3803">
        <w:rPr>
          <w:lang w:eastAsia="ru-RU" w:bidi="ru-RU"/>
        </w:rPr>
        <w:t xml:space="preserve"> представлены на рисунках 1.</w:t>
      </w:r>
      <w:r w:rsidR="00164CEB">
        <w:rPr>
          <w:lang w:eastAsia="ru-RU" w:bidi="ru-RU"/>
        </w:rPr>
        <w:t>3</w:t>
      </w:r>
      <w:r w:rsidRPr="00BE3803">
        <w:rPr>
          <w:lang w:eastAsia="ru-RU" w:bidi="ru-RU"/>
        </w:rPr>
        <w:t>-1.</w:t>
      </w:r>
      <w:r w:rsidR="00847873">
        <w:rPr>
          <w:lang w:eastAsia="ru-RU" w:bidi="ru-RU"/>
        </w:rPr>
        <w:t>7</w:t>
      </w:r>
      <w:r w:rsidRPr="00BE3803">
        <w:rPr>
          <w:lang w:eastAsia="ru-RU" w:bidi="ru-RU"/>
        </w:rPr>
        <w:t>.</w:t>
      </w:r>
    </w:p>
    <w:p w:rsidR="00CE7852" w:rsidRDefault="00CE7852" w:rsidP="000E19DE">
      <w:pPr>
        <w:sectPr w:rsidR="00CE7852" w:rsidSect="00AB4D6B">
          <w:pgSz w:w="11906" w:h="16838"/>
          <w:pgMar w:top="1134" w:right="851" w:bottom="1134" w:left="1701" w:header="709" w:footer="709" w:gutter="0"/>
          <w:cols w:space="708"/>
          <w:docGrid w:linePitch="381"/>
        </w:sectPr>
      </w:pPr>
    </w:p>
    <w:p w:rsidR="00E60632" w:rsidRDefault="00E60632" w:rsidP="00E60632">
      <w:pPr>
        <w:spacing w:after="120"/>
        <w:ind w:firstLine="0"/>
        <w:jc w:val="center"/>
      </w:pPr>
      <w:r w:rsidRPr="00E60632">
        <w:rPr>
          <w:noProof/>
          <w:lang w:eastAsia="ru-RU"/>
        </w:rPr>
        <w:lastRenderedPageBreak/>
        <w:drawing>
          <wp:inline distT="0" distB="0" distL="0" distR="0">
            <wp:extent cx="8186594" cy="5325416"/>
            <wp:effectExtent l="0" t="0" r="0" b="0"/>
            <wp:docPr id="1"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89595" cy="5327368"/>
                    </a:xfrm>
                    <a:prstGeom prst="rect">
                      <a:avLst/>
                    </a:prstGeom>
                    <a:noFill/>
                    <a:ln>
                      <a:noFill/>
                    </a:ln>
                  </pic:spPr>
                </pic:pic>
              </a:graphicData>
            </a:graphic>
          </wp:inline>
        </w:drawing>
      </w:r>
    </w:p>
    <w:p w:rsidR="00CE7852" w:rsidRDefault="00CE7852" w:rsidP="00CE7852">
      <w:pPr>
        <w:ind w:firstLine="0"/>
        <w:jc w:val="center"/>
      </w:pPr>
      <w:r>
        <w:t>Рис. 1.</w:t>
      </w:r>
      <w:r w:rsidR="00164CEB">
        <w:t>3</w:t>
      </w:r>
      <w:r>
        <w:t xml:space="preserve">. </w:t>
      </w:r>
      <w:r w:rsidR="00625522">
        <w:t>Схема тепловых с</w:t>
      </w:r>
      <w:r>
        <w:t>ет</w:t>
      </w:r>
      <w:r w:rsidR="00625522">
        <w:t xml:space="preserve">ей от </w:t>
      </w:r>
      <w:r w:rsidR="00E60632">
        <w:t>котельной №27, р.п. Угловка, ул. Центральная</w:t>
      </w:r>
    </w:p>
    <w:p w:rsidR="00E60632" w:rsidRDefault="00E60632" w:rsidP="00FF5402">
      <w:pPr>
        <w:spacing w:after="0"/>
        <w:ind w:firstLine="0"/>
        <w:jc w:val="center"/>
        <w:sectPr w:rsidR="00E60632" w:rsidSect="00CE7852">
          <w:pgSz w:w="16838" w:h="11906" w:orient="landscape"/>
          <w:pgMar w:top="1701" w:right="1134" w:bottom="851" w:left="1134" w:header="709" w:footer="709" w:gutter="0"/>
          <w:cols w:space="708"/>
          <w:docGrid w:linePitch="381"/>
        </w:sectPr>
      </w:pPr>
    </w:p>
    <w:p w:rsidR="00CE7852" w:rsidRDefault="00E60632" w:rsidP="00FF5402">
      <w:pPr>
        <w:spacing w:after="0"/>
        <w:ind w:firstLine="0"/>
        <w:jc w:val="center"/>
      </w:pPr>
      <w:r w:rsidRPr="00195294">
        <w:rPr>
          <w:noProof/>
          <w:color w:val="000000"/>
          <w:sz w:val="28"/>
          <w:szCs w:val="28"/>
          <w:lang w:eastAsia="ru-RU"/>
        </w:rPr>
        <w:lastRenderedPageBreak/>
        <w:drawing>
          <wp:inline distT="0" distB="0" distL="0" distR="0">
            <wp:extent cx="2865755" cy="3302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5755" cy="3302635"/>
                    </a:xfrm>
                    <a:prstGeom prst="rect">
                      <a:avLst/>
                    </a:prstGeom>
                    <a:noFill/>
                    <a:ln>
                      <a:noFill/>
                    </a:ln>
                  </pic:spPr>
                </pic:pic>
              </a:graphicData>
            </a:graphic>
          </wp:inline>
        </w:drawing>
      </w:r>
    </w:p>
    <w:p w:rsidR="00FF5402" w:rsidRDefault="00FF5402" w:rsidP="00E60632">
      <w:pPr>
        <w:spacing w:after="120"/>
        <w:ind w:firstLine="0"/>
        <w:jc w:val="center"/>
      </w:pPr>
      <w:r>
        <w:t>Рис. 1.</w:t>
      </w:r>
      <w:r w:rsidR="00164CEB">
        <w:t>4</w:t>
      </w:r>
      <w:r>
        <w:t xml:space="preserve">. </w:t>
      </w:r>
      <w:r w:rsidR="00625522">
        <w:t xml:space="preserve">Схема тепловых сетей </w:t>
      </w:r>
      <w:r w:rsidR="00E60632">
        <w:t>от котельной № 13, р.п. Угловка, ул. Молодежная</w:t>
      </w: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E60632" w:rsidRDefault="00E60632" w:rsidP="00E60632">
      <w:pPr>
        <w:spacing w:after="0"/>
        <w:ind w:firstLine="0"/>
        <w:jc w:val="center"/>
      </w:pPr>
      <w:r w:rsidRPr="00195294">
        <w:rPr>
          <w:noProof/>
          <w:color w:val="000000"/>
          <w:sz w:val="28"/>
          <w:szCs w:val="28"/>
          <w:lang w:eastAsia="ru-RU"/>
        </w:rPr>
        <w:drawing>
          <wp:inline distT="0" distB="0" distL="0" distR="0">
            <wp:extent cx="2251710" cy="3070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1710" cy="307086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5</w:t>
      </w:r>
      <w:r>
        <w:t xml:space="preserve">. </w:t>
      </w:r>
      <w:r w:rsidR="00625522">
        <w:t xml:space="preserve">Схема тепловых сетей </w:t>
      </w:r>
      <w:r>
        <w:t>от котельной №16, р.п. Угловка, ул. Ленинградская, 11</w:t>
      </w:r>
    </w:p>
    <w:p w:rsidR="00E60632" w:rsidRDefault="00E60632" w:rsidP="00E60632">
      <w:pPr>
        <w:spacing w:after="0"/>
        <w:ind w:firstLine="0"/>
        <w:jc w:val="center"/>
      </w:pPr>
      <w:r w:rsidRPr="00195294">
        <w:rPr>
          <w:noProof/>
          <w:color w:val="000000"/>
          <w:sz w:val="28"/>
          <w:szCs w:val="28"/>
          <w:lang w:eastAsia="ru-RU"/>
        </w:rPr>
        <w:lastRenderedPageBreak/>
        <w:drawing>
          <wp:inline distT="0" distB="0" distL="0" distR="0">
            <wp:extent cx="4380865" cy="4149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0865" cy="414909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6</w:t>
      </w:r>
      <w:r>
        <w:t xml:space="preserve">. </w:t>
      </w:r>
      <w:r w:rsidR="00625522">
        <w:t xml:space="preserve">Схема тепловых сетей </w:t>
      </w:r>
      <w:r>
        <w:t>от котельной №11, д. Озерки</w:t>
      </w:r>
    </w:p>
    <w:p w:rsidR="007D5637" w:rsidRDefault="007D5637" w:rsidP="00E60632">
      <w:pPr>
        <w:spacing w:after="0"/>
        <w:ind w:firstLine="0"/>
        <w:jc w:val="center"/>
      </w:pPr>
    </w:p>
    <w:p w:rsidR="007D5637" w:rsidRDefault="007D5637" w:rsidP="00E60632">
      <w:pPr>
        <w:spacing w:after="0"/>
        <w:ind w:firstLine="0"/>
        <w:jc w:val="center"/>
      </w:pPr>
    </w:p>
    <w:p w:rsidR="007D5637" w:rsidRDefault="007D5637" w:rsidP="00E60632">
      <w:pPr>
        <w:spacing w:after="0"/>
        <w:ind w:firstLine="0"/>
        <w:jc w:val="center"/>
      </w:pPr>
      <w:r>
        <w:rPr>
          <w:noProof/>
          <w:lang w:eastAsia="ru-RU"/>
        </w:rPr>
        <w:lastRenderedPageBreak/>
        <w:drawing>
          <wp:inline distT="0" distB="0" distL="0" distR="0">
            <wp:extent cx="5935378" cy="4833257"/>
            <wp:effectExtent l="19050" t="0" r="8222" b="0"/>
            <wp:docPr id="16" name="Рисунок 16"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21 год\Архитектура\СЛУШАНИЯ\Схема теплоснабжения\9.jpg"/>
                    <pic:cNvPicPr>
                      <a:picLocks noChangeAspect="1" noChangeArrowheads="1"/>
                    </pic:cNvPicPr>
                  </pic:nvPicPr>
                  <pic:blipFill>
                    <a:blip r:embed="rId15"/>
                    <a:srcRect/>
                    <a:stretch>
                      <a:fillRect/>
                    </a:stretch>
                  </pic:blipFill>
                  <pic:spPr bwMode="auto">
                    <a:xfrm>
                      <a:off x="0" y="0"/>
                      <a:ext cx="5939790" cy="4836850"/>
                    </a:xfrm>
                    <a:prstGeom prst="rect">
                      <a:avLst/>
                    </a:prstGeom>
                    <a:noFill/>
                    <a:ln w="9525">
                      <a:noFill/>
                      <a:miter lim="800000"/>
                      <a:headEnd/>
                      <a:tailEnd/>
                    </a:ln>
                  </pic:spPr>
                </pic:pic>
              </a:graphicData>
            </a:graphic>
          </wp:inline>
        </w:drawing>
      </w:r>
    </w:p>
    <w:p w:rsidR="007D5637" w:rsidRDefault="007D5637" w:rsidP="00E60632">
      <w:pPr>
        <w:spacing w:after="0"/>
        <w:ind w:firstLine="0"/>
        <w:jc w:val="center"/>
      </w:pPr>
    </w:p>
    <w:p w:rsidR="007D5637" w:rsidRDefault="00961B0F" w:rsidP="007D5637">
      <w:pPr>
        <w:spacing w:after="0"/>
        <w:ind w:firstLine="0"/>
        <w:jc w:val="center"/>
      </w:pPr>
      <w:r>
        <w:t>Рис. 1.7</w:t>
      </w:r>
      <w:r w:rsidR="007D5637">
        <w:t xml:space="preserve">. </w:t>
      </w:r>
      <w:r w:rsidR="007D5637" w:rsidRPr="006C2898">
        <w:rPr>
          <w:rFonts w:eastAsia="Times New Roman"/>
          <w:bCs/>
          <w:szCs w:val="28"/>
        </w:rPr>
        <w:t xml:space="preserve">Схема тепловых сетей котельной </w:t>
      </w:r>
      <w:r w:rsidR="007D5637">
        <w:rPr>
          <w:szCs w:val="24"/>
        </w:rPr>
        <w:t>АО «Угловской известковый комбинат», рп.Угловка, ул.Спортивная 2</w:t>
      </w:r>
    </w:p>
    <w:p w:rsidR="007D5637" w:rsidRDefault="007D5637" w:rsidP="00E60632">
      <w:pPr>
        <w:spacing w:after="0"/>
        <w:ind w:firstLine="0"/>
        <w:jc w:val="center"/>
      </w:pPr>
    </w:p>
    <w:p w:rsidR="007D5637" w:rsidRDefault="007D5637" w:rsidP="00E60632">
      <w:pPr>
        <w:spacing w:after="0"/>
        <w:ind w:firstLine="0"/>
        <w:jc w:val="center"/>
      </w:pPr>
    </w:p>
    <w:p w:rsidR="007D5637" w:rsidRDefault="007D5637" w:rsidP="00E60632">
      <w:pPr>
        <w:spacing w:after="0"/>
        <w:ind w:firstLine="0"/>
        <w:jc w:val="center"/>
      </w:pPr>
    </w:p>
    <w:p w:rsidR="000E19DE" w:rsidRPr="00BE3803" w:rsidRDefault="000E19DE" w:rsidP="000E19DE">
      <w:pPr>
        <w:pStyle w:val="5"/>
      </w:pPr>
      <w:bookmarkStart w:id="44" w:name="_Toc522105686"/>
      <w:bookmarkStart w:id="45" w:name="_Toc5270472"/>
      <w:bookmarkEnd w:id="43"/>
      <w:r w:rsidRPr="00BE3803">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4"/>
      <w:bookmarkEnd w:id="45"/>
    </w:p>
    <w:p w:rsidR="00B734A2" w:rsidRPr="00870422" w:rsidRDefault="005633E8" w:rsidP="002D118B">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60632" w:rsidRPr="006455AE">
        <w:t>Тепловые</w:t>
      </w:r>
      <w:r w:rsidR="00E60632">
        <w:t xml:space="preserve"> сети имеют двухтрубное исполнение. </w:t>
      </w:r>
      <w:r w:rsidR="00E60632" w:rsidRPr="00FA666C">
        <w:t>Общая</w:t>
      </w:r>
      <w:r w:rsidR="00E60632">
        <w:t xml:space="preserve"> длина сетей (двухтрубное исчисление) составляет 4,012 км, диаметры труб </w:t>
      </w:r>
      <w:r w:rsidR="00E60632" w:rsidRPr="00B61EBA">
        <w:t>колеблются</w:t>
      </w:r>
      <w:r w:rsidR="00E60632">
        <w:t xml:space="preserve"> от 57 до 273 мм.</w:t>
      </w:r>
      <w:r w:rsidR="00E60632" w:rsidRPr="008135BE">
        <w:t xml:space="preserve"> Состояние</w:t>
      </w:r>
      <w:r w:rsidR="00E60632">
        <w:t xml:space="preserve"> тепловых сетей оценивается как удовлетворительное. </w:t>
      </w:r>
      <w:r w:rsidR="00E60632" w:rsidRPr="009B1980">
        <w:rPr>
          <w:szCs w:val="24"/>
        </w:rPr>
        <w:t>Подключение потребителей к сетям теплоснабжения осуществляется по зависимой схеме</w:t>
      </w:r>
      <w:r w:rsidR="00B734A2" w:rsidRPr="00870422">
        <w:t>.</w:t>
      </w:r>
    </w:p>
    <w:p w:rsidR="00B206BA" w:rsidRPr="00870422" w:rsidRDefault="00DE5093" w:rsidP="007B41DF">
      <w:pPr>
        <w:spacing w:after="0"/>
      </w:pPr>
      <w:r>
        <w:t>Общие сведения о тепловых сетях</w:t>
      </w:r>
      <w:r w:rsidR="00847873">
        <w:t xml:space="preserve"> </w:t>
      </w:r>
      <w:r w:rsidR="00E719AD">
        <w:t xml:space="preserve">от централизованных источников теплоснабжения </w:t>
      </w:r>
      <w:r w:rsidR="00E60632">
        <w:t>Угловского городского поселения</w:t>
      </w:r>
      <w:r w:rsidR="002D118B">
        <w:t xml:space="preserve"> представлены</w:t>
      </w:r>
      <w:r w:rsidR="00B206BA" w:rsidRPr="00870422">
        <w:t xml:space="preserve">в таблице </w:t>
      </w:r>
      <w:r>
        <w:t>1.</w:t>
      </w:r>
      <w:r w:rsidR="00164CEB">
        <w:t>7</w:t>
      </w:r>
      <w:r w:rsidR="00B206BA" w:rsidRPr="00870422">
        <w:t>.</w:t>
      </w:r>
    </w:p>
    <w:p w:rsidR="009433F5" w:rsidRDefault="009433F5" w:rsidP="007B41DF">
      <w:pPr>
        <w:pStyle w:val="af"/>
        <w:spacing w:before="0" w:after="120"/>
        <w:sectPr w:rsidR="009433F5" w:rsidSect="00AB4D6B">
          <w:pgSz w:w="11906" w:h="16838"/>
          <w:pgMar w:top="1134" w:right="851" w:bottom="1134" w:left="1701" w:header="709" w:footer="709" w:gutter="0"/>
          <w:cols w:space="708"/>
          <w:docGrid w:linePitch="381"/>
        </w:sectPr>
      </w:pPr>
    </w:p>
    <w:p w:rsidR="00B206BA" w:rsidRDefault="00B206BA" w:rsidP="00E60632">
      <w:pPr>
        <w:spacing w:after="120"/>
        <w:ind w:firstLine="0"/>
        <w:jc w:val="right"/>
      </w:pPr>
      <w:r w:rsidRPr="00870422">
        <w:lastRenderedPageBreak/>
        <w:t xml:space="preserve">Таблица </w:t>
      </w:r>
      <w:r w:rsidR="00DE5093">
        <w:t>1.</w:t>
      </w:r>
      <w:r w:rsidR="00164CEB">
        <w:t>7</w:t>
      </w:r>
    </w:p>
    <w:tbl>
      <w:tblPr>
        <w:tblStyle w:val="af0"/>
        <w:tblW w:w="5000" w:type="pct"/>
        <w:jc w:val="center"/>
        <w:tblLook w:val="04A0"/>
      </w:tblPr>
      <w:tblGrid>
        <w:gridCol w:w="1668"/>
        <w:gridCol w:w="3543"/>
        <w:gridCol w:w="1561"/>
        <w:gridCol w:w="2549"/>
        <w:gridCol w:w="3688"/>
        <w:gridCol w:w="1777"/>
      </w:tblGrid>
      <w:tr w:rsidR="002D118B" w:rsidRPr="006D1882" w:rsidTr="00164CEB">
        <w:trPr>
          <w:jc w:val="center"/>
        </w:trPr>
        <w:tc>
          <w:tcPr>
            <w:tcW w:w="564"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котельной</w:t>
            </w:r>
          </w:p>
        </w:tc>
        <w:tc>
          <w:tcPr>
            <w:tcW w:w="1198" w:type="pct"/>
            <w:vAlign w:val="center"/>
          </w:tcPr>
          <w:p w:rsidR="002D118B" w:rsidRPr="00953363" w:rsidRDefault="002D118B" w:rsidP="008E0C48">
            <w:pPr>
              <w:spacing w:after="0" w:line="240" w:lineRule="auto"/>
              <w:ind w:firstLine="0"/>
              <w:jc w:val="center"/>
              <w:rPr>
                <w:b/>
                <w:sz w:val="20"/>
              </w:rPr>
            </w:pPr>
            <w:r w:rsidRPr="00953363">
              <w:rPr>
                <w:b/>
                <w:sz w:val="20"/>
              </w:rPr>
              <w:t>Адрес</w:t>
            </w:r>
          </w:p>
        </w:tc>
        <w:tc>
          <w:tcPr>
            <w:tcW w:w="528" w:type="pct"/>
            <w:vAlign w:val="center"/>
          </w:tcPr>
          <w:p w:rsidR="002D118B" w:rsidRPr="00953363" w:rsidRDefault="002D118B" w:rsidP="008E0C48">
            <w:pPr>
              <w:spacing w:after="0" w:line="240" w:lineRule="auto"/>
              <w:ind w:firstLine="0"/>
              <w:jc w:val="center"/>
              <w:rPr>
                <w:b/>
                <w:sz w:val="20"/>
              </w:rPr>
            </w:pPr>
            <w:r w:rsidRPr="00953363">
              <w:rPr>
                <w:b/>
                <w:sz w:val="20"/>
              </w:rPr>
              <w:t>Вид собственности</w:t>
            </w:r>
          </w:p>
        </w:tc>
        <w:tc>
          <w:tcPr>
            <w:tcW w:w="862" w:type="pct"/>
            <w:vAlign w:val="center"/>
          </w:tcPr>
          <w:p w:rsidR="002D118B" w:rsidRPr="00953363" w:rsidRDefault="002D118B" w:rsidP="008E0C48">
            <w:pPr>
              <w:spacing w:after="0" w:line="240" w:lineRule="auto"/>
              <w:ind w:firstLine="0"/>
              <w:jc w:val="center"/>
              <w:rPr>
                <w:b/>
                <w:sz w:val="20"/>
              </w:rPr>
            </w:pPr>
            <w:r w:rsidRPr="00953363">
              <w:rPr>
                <w:b/>
                <w:sz w:val="20"/>
              </w:rPr>
              <w:t>Собственник</w:t>
            </w:r>
          </w:p>
        </w:tc>
        <w:tc>
          <w:tcPr>
            <w:tcW w:w="1247"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ТСО</w:t>
            </w:r>
          </w:p>
        </w:tc>
        <w:tc>
          <w:tcPr>
            <w:tcW w:w="601" w:type="pct"/>
            <w:vAlign w:val="center"/>
          </w:tcPr>
          <w:p w:rsidR="002D118B" w:rsidRPr="008E0C48" w:rsidRDefault="002D118B" w:rsidP="008E0C48">
            <w:pPr>
              <w:spacing w:after="0" w:line="240" w:lineRule="auto"/>
              <w:ind w:firstLine="0"/>
              <w:jc w:val="center"/>
              <w:rPr>
                <w:b/>
                <w:sz w:val="20"/>
              </w:rPr>
            </w:pPr>
            <w:r w:rsidRPr="008E0C48">
              <w:rPr>
                <w:b/>
                <w:sz w:val="20"/>
              </w:rPr>
              <w:t>Протяженность тепловых с</w:t>
            </w:r>
            <w:r w:rsidR="00E60632">
              <w:rPr>
                <w:b/>
                <w:sz w:val="20"/>
              </w:rPr>
              <w:t xml:space="preserve">етей в двухтрубном исчислении, </w:t>
            </w:r>
            <w:r w:rsidRPr="008E0C48">
              <w:rPr>
                <w:b/>
                <w:sz w:val="20"/>
              </w:rPr>
              <w:t>м</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№27</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7675BC">
            <w:pPr>
              <w:spacing w:after="0" w:line="240" w:lineRule="auto"/>
              <w:ind w:firstLine="0"/>
              <w:jc w:val="center"/>
              <w:rPr>
                <w:sz w:val="20"/>
              </w:rPr>
            </w:pPr>
            <w:r w:rsidRPr="001A7FE4">
              <w:rPr>
                <w:sz w:val="20"/>
                <w:szCs w:val="24"/>
              </w:rPr>
              <w:t xml:space="preserve">Окуловский </w:t>
            </w:r>
            <w:r w:rsidR="007675BC">
              <w:rPr>
                <w:sz w:val="20"/>
                <w:szCs w:val="24"/>
              </w:rPr>
              <w:t xml:space="preserve">район теплоснабжения </w:t>
            </w:r>
            <w:r w:rsidRPr="001A7FE4">
              <w:rPr>
                <w:sz w:val="20"/>
                <w:szCs w:val="24"/>
              </w:rPr>
              <w:t>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3674,5</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№16</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7675BC" w:rsidP="00E60632">
            <w:pPr>
              <w:spacing w:after="0" w:line="240" w:lineRule="auto"/>
              <w:ind w:firstLine="0"/>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r w:rsidR="00E60632"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25,0</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№13</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7675BC" w:rsidP="00E60632">
            <w:pPr>
              <w:spacing w:after="0" w:line="240" w:lineRule="auto"/>
              <w:ind w:firstLine="0"/>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62,5</w:t>
            </w:r>
          </w:p>
        </w:tc>
      </w:tr>
      <w:tr w:rsidR="00E60632" w:rsidRPr="006D1882" w:rsidTr="007675BC">
        <w:trPr>
          <w:trHeight w:val="262"/>
          <w:jc w:val="center"/>
        </w:trPr>
        <w:tc>
          <w:tcPr>
            <w:tcW w:w="564" w:type="pct"/>
            <w:tcBorders>
              <w:bottom w:val="single" w:sz="4" w:space="0" w:color="auto"/>
            </w:tcBorders>
            <w:vAlign w:val="center"/>
          </w:tcPr>
          <w:p w:rsidR="00E60632" w:rsidRPr="006D1882" w:rsidRDefault="00E60632" w:rsidP="00164CEB">
            <w:pPr>
              <w:spacing w:after="0" w:line="240" w:lineRule="auto"/>
              <w:ind w:firstLine="0"/>
              <w:jc w:val="center"/>
              <w:rPr>
                <w:sz w:val="20"/>
                <w:szCs w:val="20"/>
              </w:rPr>
            </w:pPr>
            <w:r>
              <w:rPr>
                <w:sz w:val="20"/>
                <w:szCs w:val="20"/>
              </w:rPr>
              <w:t>Котельная №11</w:t>
            </w:r>
          </w:p>
        </w:tc>
        <w:tc>
          <w:tcPr>
            <w:tcW w:w="1198" w:type="pct"/>
            <w:tcBorders>
              <w:bottom w:val="single" w:sz="4" w:space="0" w:color="auto"/>
            </w:tcBorders>
            <w:vAlign w:val="center"/>
          </w:tcPr>
          <w:p w:rsidR="00E60632" w:rsidRPr="006D1882" w:rsidRDefault="00E60632" w:rsidP="00E60632">
            <w:pPr>
              <w:jc w:val="center"/>
              <w:rPr>
                <w:sz w:val="20"/>
                <w:szCs w:val="20"/>
              </w:rPr>
            </w:pPr>
            <w:r>
              <w:rPr>
                <w:sz w:val="20"/>
                <w:szCs w:val="20"/>
              </w:rPr>
              <w:t>Новгородская обл., Окуловский р-н, д.</w:t>
            </w:r>
            <w:r w:rsidR="007675BC">
              <w:rPr>
                <w:sz w:val="20"/>
                <w:szCs w:val="20"/>
              </w:rPr>
              <w:t>Озерки</w:t>
            </w:r>
          </w:p>
        </w:tc>
        <w:tc>
          <w:tcPr>
            <w:tcW w:w="528" w:type="pct"/>
            <w:tcBorders>
              <w:bottom w:val="single" w:sz="4" w:space="0" w:color="auto"/>
            </w:tcBorders>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tcBorders>
              <w:bottom w:val="single" w:sz="4" w:space="0" w:color="auto"/>
            </w:tcBorders>
            <w:vAlign w:val="center"/>
          </w:tcPr>
          <w:p w:rsidR="00E60632" w:rsidRPr="006D1882" w:rsidRDefault="007675BC" w:rsidP="00E60632">
            <w:pPr>
              <w:jc w:val="center"/>
              <w:rPr>
                <w:sz w:val="20"/>
                <w:szCs w:val="20"/>
              </w:rPr>
            </w:pPr>
            <w:r>
              <w:rPr>
                <w:rFonts w:eastAsiaTheme="minorHAnsi"/>
                <w:sz w:val="20"/>
                <w:szCs w:val="20"/>
              </w:rPr>
              <w:t>ГОУП «Новжилкоммунсервис»</w:t>
            </w:r>
          </w:p>
        </w:tc>
        <w:tc>
          <w:tcPr>
            <w:tcW w:w="1247" w:type="pct"/>
            <w:tcBorders>
              <w:bottom w:val="single" w:sz="4" w:space="0" w:color="auto"/>
            </w:tcBorders>
            <w:vAlign w:val="center"/>
          </w:tcPr>
          <w:p w:rsidR="00E60632" w:rsidRPr="001A7FE4" w:rsidRDefault="007675BC" w:rsidP="00E60632">
            <w:pPr>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r w:rsidR="00EB7C75">
              <w:rPr>
                <w:sz w:val="20"/>
                <w:szCs w:val="24"/>
              </w:rPr>
              <w:t>»</w:t>
            </w:r>
          </w:p>
        </w:tc>
        <w:tc>
          <w:tcPr>
            <w:tcW w:w="601" w:type="pct"/>
            <w:tcBorders>
              <w:bottom w:val="single" w:sz="4" w:space="0" w:color="auto"/>
            </w:tcBorders>
            <w:vAlign w:val="center"/>
          </w:tcPr>
          <w:p w:rsidR="00E60632" w:rsidRPr="006D1882" w:rsidRDefault="00E60632" w:rsidP="00E60632">
            <w:pPr>
              <w:spacing w:after="0" w:line="240" w:lineRule="auto"/>
              <w:ind w:firstLine="0"/>
              <w:jc w:val="center"/>
              <w:rPr>
                <w:sz w:val="20"/>
                <w:szCs w:val="20"/>
              </w:rPr>
            </w:pPr>
            <w:r>
              <w:rPr>
                <w:sz w:val="20"/>
                <w:szCs w:val="20"/>
              </w:rPr>
              <w:t>250,0</w:t>
            </w:r>
          </w:p>
        </w:tc>
      </w:tr>
      <w:tr w:rsidR="007675BC" w:rsidRPr="006D1882" w:rsidTr="007675BC">
        <w:trPr>
          <w:trHeight w:val="206"/>
          <w:jc w:val="center"/>
        </w:trPr>
        <w:tc>
          <w:tcPr>
            <w:tcW w:w="564" w:type="pct"/>
            <w:tcBorders>
              <w:top w:val="single" w:sz="4" w:space="0" w:color="auto"/>
            </w:tcBorders>
            <w:vAlign w:val="center"/>
          </w:tcPr>
          <w:p w:rsidR="007675BC" w:rsidRDefault="007675BC" w:rsidP="007675BC">
            <w:pPr>
              <w:ind w:firstLine="0"/>
              <w:rPr>
                <w:sz w:val="20"/>
                <w:szCs w:val="20"/>
              </w:rPr>
            </w:pPr>
            <w:r w:rsidRPr="00B13260">
              <w:rPr>
                <w:bCs/>
                <w:sz w:val="20"/>
                <w:szCs w:val="28"/>
              </w:rPr>
              <w:t xml:space="preserve">Котельная </w:t>
            </w:r>
            <w:r>
              <w:rPr>
                <w:bCs/>
                <w:sz w:val="20"/>
                <w:szCs w:val="28"/>
              </w:rPr>
              <w:t>АО «Угловский известковый комбинат»</w:t>
            </w:r>
          </w:p>
        </w:tc>
        <w:tc>
          <w:tcPr>
            <w:tcW w:w="1198" w:type="pct"/>
            <w:tcBorders>
              <w:top w:val="single" w:sz="4" w:space="0" w:color="auto"/>
            </w:tcBorders>
            <w:vAlign w:val="center"/>
          </w:tcPr>
          <w:p w:rsidR="007675BC" w:rsidRDefault="007675BC" w:rsidP="00E60632">
            <w:pPr>
              <w:jc w:val="center"/>
              <w:rPr>
                <w:sz w:val="20"/>
                <w:szCs w:val="20"/>
              </w:rPr>
            </w:pPr>
            <w:r>
              <w:rPr>
                <w:bCs/>
                <w:sz w:val="20"/>
                <w:szCs w:val="28"/>
              </w:rPr>
              <w:t>Новгородская обл., Окуловский р-н, р.п. Угловка, ул. Спортивная, д.2</w:t>
            </w:r>
          </w:p>
        </w:tc>
        <w:tc>
          <w:tcPr>
            <w:tcW w:w="528" w:type="pct"/>
            <w:tcBorders>
              <w:top w:val="single" w:sz="4" w:space="0" w:color="auto"/>
            </w:tcBorders>
            <w:vAlign w:val="center"/>
          </w:tcPr>
          <w:p w:rsidR="007675BC" w:rsidRDefault="00EB7C75" w:rsidP="00EB7C75">
            <w:pPr>
              <w:ind w:firstLine="0"/>
              <w:rPr>
                <w:sz w:val="20"/>
                <w:szCs w:val="20"/>
              </w:rPr>
            </w:pPr>
            <w:r>
              <w:rPr>
                <w:sz w:val="20"/>
                <w:szCs w:val="20"/>
              </w:rPr>
              <w:t>собственность</w:t>
            </w:r>
          </w:p>
        </w:tc>
        <w:tc>
          <w:tcPr>
            <w:tcW w:w="862" w:type="pct"/>
            <w:tcBorders>
              <w:top w:val="single" w:sz="4" w:space="0" w:color="auto"/>
            </w:tcBorders>
            <w:vAlign w:val="center"/>
          </w:tcPr>
          <w:p w:rsidR="007675BC" w:rsidRDefault="00A46939" w:rsidP="00A46939">
            <w:pPr>
              <w:ind w:firstLine="0"/>
              <w:jc w:val="center"/>
              <w:rPr>
                <w:rFonts w:eastAsiaTheme="minorHAnsi"/>
                <w:sz w:val="20"/>
                <w:szCs w:val="20"/>
              </w:rPr>
            </w:pPr>
            <w:r>
              <w:rPr>
                <w:bCs/>
                <w:sz w:val="20"/>
                <w:szCs w:val="28"/>
              </w:rPr>
              <w:t>АО</w:t>
            </w:r>
            <w:r w:rsidR="00EB7C75">
              <w:rPr>
                <w:bCs/>
                <w:sz w:val="20"/>
                <w:szCs w:val="28"/>
              </w:rPr>
              <w:t>«Угловский известковый комбинат»</w:t>
            </w:r>
          </w:p>
        </w:tc>
        <w:tc>
          <w:tcPr>
            <w:tcW w:w="1247" w:type="pct"/>
            <w:tcBorders>
              <w:top w:val="single" w:sz="4" w:space="0" w:color="auto"/>
            </w:tcBorders>
            <w:vAlign w:val="center"/>
          </w:tcPr>
          <w:p w:rsidR="007675BC" w:rsidRPr="001A7FE4" w:rsidRDefault="00EB7C75" w:rsidP="00E60632">
            <w:pPr>
              <w:jc w:val="center"/>
              <w:rPr>
                <w:sz w:val="20"/>
                <w:szCs w:val="24"/>
              </w:rPr>
            </w:pPr>
            <w:r>
              <w:rPr>
                <w:bCs/>
                <w:sz w:val="20"/>
                <w:szCs w:val="28"/>
              </w:rPr>
              <w:t>АО «Угловский известковый комбинат»</w:t>
            </w:r>
          </w:p>
        </w:tc>
        <w:tc>
          <w:tcPr>
            <w:tcW w:w="601" w:type="pct"/>
            <w:tcBorders>
              <w:top w:val="single" w:sz="4" w:space="0" w:color="auto"/>
            </w:tcBorders>
            <w:vAlign w:val="center"/>
          </w:tcPr>
          <w:p w:rsidR="007675BC" w:rsidRDefault="00FD0A5B" w:rsidP="00FD0A5B">
            <w:pPr>
              <w:ind w:firstLine="0"/>
              <w:jc w:val="center"/>
              <w:rPr>
                <w:sz w:val="20"/>
                <w:szCs w:val="20"/>
              </w:rPr>
            </w:pPr>
            <w:r>
              <w:rPr>
                <w:sz w:val="20"/>
                <w:szCs w:val="20"/>
              </w:rPr>
              <w:t>5000,0</w:t>
            </w:r>
          </w:p>
        </w:tc>
      </w:tr>
    </w:tbl>
    <w:p w:rsidR="008E0C48" w:rsidRDefault="008E0C48" w:rsidP="008E0C48">
      <w:pPr>
        <w:ind w:firstLine="0"/>
      </w:pPr>
    </w:p>
    <w:p w:rsidR="009433F5" w:rsidRDefault="009433F5" w:rsidP="008D4CD7">
      <w:pPr>
        <w:spacing w:before="300"/>
        <w:sectPr w:rsidR="009433F5" w:rsidSect="00AB4D6B">
          <w:pgSz w:w="16838" w:h="11906" w:orient="landscape"/>
          <w:pgMar w:top="1701" w:right="1134" w:bottom="851" w:left="1134" w:header="709" w:footer="709" w:gutter="0"/>
          <w:cols w:space="708"/>
          <w:docGrid w:linePitch="381"/>
        </w:sectPr>
      </w:pPr>
    </w:p>
    <w:p w:rsidR="000B736F" w:rsidRDefault="000B736F" w:rsidP="00A10F0A">
      <w:pPr>
        <w:spacing w:after="120"/>
        <w:rPr>
          <w:szCs w:val="20"/>
          <w:lang w:eastAsia="ru-RU"/>
        </w:rPr>
      </w:pPr>
      <w:r w:rsidRPr="006F1440">
        <w:rPr>
          <w:szCs w:val="20"/>
          <w:lang w:eastAsia="ru-RU"/>
        </w:rPr>
        <w:lastRenderedPageBreak/>
        <w:t>Тепловая изоляция существующих трубоп</w:t>
      </w:r>
      <w:r>
        <w:rPr>
          <w:szCs w:val="20"/>
          <w:lang w:eastAsia="ru-RU"/>
        </w:rPr>
        <w:t xml:space="preserve">роводов тепловой сети выполнена </w:t>
      </w:r>
      <w:r w:rsidRPr="006F1440">
        <w:rPr>
          <w:szCs w:val="20"/>
          <w:lang w:eastAsia="ru-RU"/>
        </w:rPr>
        <w:t xml:space="preserve">в основном </w:t>
      </w:r>
      <w:r w:rsidR="00E719AD">
        <w:rPr>
          <w:szCs w:val="20"/>
          <w:lang w:eastAsia="ru-RU"/>
        </w:rPr>
        <w:t xml:space="preserve">минеральной ватой и </w:t>
      </w:r>
      <w:r w:rsidR="00E60632">
        <w:rPr>
          <w:szCs w:val="20"/>
          <w:lang w:eastAsia="ru-RU"/>
        </w:rPr>
        <w:t>стекловатой</w:t>
      </w:r>
      <w:r>
        <w:rPr>
          <w:szCs w:val="20"/>
          <w:lang w:eastAsia="ru-RU"/>
        </w:rPr>
        <w:t>.</w:t>
      </w:r>
    </w:p>
    <w:p w:rsidR="00B206BA" w:rsidRPr="00870422" w:rsidRDefault="00E3582A" w:rsidP="00A10F0A">
      <w:pPr>
        <w:spacing w:after="0"/>
      </w:pPr>
      <w:r>
        <w:t xml:space="preserve">Обобщенная характеристика сетей теплоснабжения </w:t>
      </w:r>
      <w:r w:rsidR="00E60632">
        <w:t>Угловского городского поселения</w:t>
      </w:r>
      <w:r>
        <w:t xml:space="preserve"> представлена в таблице </w:t>
      </w:r>
      <w:r w:rsidR="009C1BC4">
        <w:t>1.</w:t>
      </w:r>
      <w:r w:rsidR="00164CEB">
        <w:t>8</w:t>
      </w:r>
      <w:r w:rsidR="00B206BA" w:rsidRPr="00870422">
        <w:t xml:space="preserve">. </w:t>
      </w:r>
    </w:p>
    <w:p w:rsidR="00302864" w:rsidRDefault="00302864" w:rsidP="0067134D">
      <w:pPr>
        <w:pStyle w:val="af"/>
        <w:spacing w:before="0" w:after="120"/>
        <w:sectPr w:rsidR="00302864" w:rsidSect="00AB4D6B">
          <w:pgSz w:w="11906" w:h="16838"/>
          <w:pgMar w:top="1134" w:right="851" w:bottom="1134" w:left="1701" w:header="709" w:footer="709" w:gutter="0"/>
          <w:cols w:space="708"/>
          <w:docGrid w:linePitch="381"/>
        </w:sectPr>
      </w:pPr>
    </w:p>
    <w:p w:rsidR="00E719AD" w:rsidRDefault="00E719AD" w:rsidP="00E719AD">
      <w:pPr>
        <w:spacing w:after="120"/>
        <w:ind w:firstLine="0"/>
        <w:jc w:val="right"/>
      </w:pPr>
      <w:r>
        <w:lastRenderedPageBreak/>
        <w:t>Таблица 1.</w:t>
      </w:r>
      <w:r w:rsidR="00164CEB">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E60632" w:rsidRPr="003B5E37" w:rsidTr="00E60632">
        <w:trPr>
          <w:cantSplit/>
          <w:trHeight w:val="412"/>
          <w:tblHeader/>
        </w:trPr>
        <w:tc>
          <w:tcPr>
            <w:tcW w:w="181" w:type="pct"/>
            <w:vMerge w:val="restart"/>
            <w:textDirection w:val="btLr"/>
            <w:vAlign w:val="center"/>
          </w:tcPr>
          <w:p w:rsidR="00E60632" w:rsidRPr="003B5E37" w:rsidRDefault="00E60632" w:rsidP="00E60632">
            <w:pPr>
              <w:spacing w:after="0" w:line="240" w:lineRule="auto"/>
              <w:ind w:firstLine="0"/>
              <w:jc w:val="center"/>
              <w:rPr>
                <w:b/>
                <w:sz w:val="20"/>
              </w:rPr>
            </w:pPr>
            <w:r>
              <w:rPr>
                <w:b/>
                <w:sz w:val="20"/>
              </w:rPr>
              <w:t>№ участка</w:t>
            </w:r>
          </w:p>
        </w:tc>
        <w:tc>
          <w:tcPr>
            <w:tcW w:w="1198" w:type="pct"/>
            <w:vMerge w:val="restart"/>
            <w:vAlign w:val="center"/>
          </w:tcPr>
          <w:p w:rsidR="00E60632" w:rsidRDefault="00E60632" w:rsidP="00E60632">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E60632" w:rsidRPr="003B5E37" w:rsidTr="00E60632">
        <w:trPr>
          <w:cantSplit/>
          <w:trHeight w:val="2526"/>
          <w:tblHeader/>
        </w:trPr>
        <w:tc>
          <w:tcPr>
            <w:tcW w:w="181" w:type="pct"/>
            <w:vMerge/>
            <w:textDirection w:val="btLr"/>
            <w:vAlign w:val="center"/>
          </w:tcPr>
          <w:p w:rsidR="00E60632" w:rsidRDefault="00E60632" w:rsidP="00E60632">
            <w:pPr>
              <w:spacing w:after="0" w:line="240" w:lineRule="auto"/>
              <w:ind w:firstLine="0"/>
              <w:jc w:val="center"/>
              <w:rPr>
                <w:b/>
                <w:sz w:val="20"/>
              </w:rPr>
            </w:pPr>
          </w:p>
        </w:tc>
        <w:tc>
          <w:tcPr>
            <w:tcW w:w="1198" w:type="pct"/>
            <w:vMerge/>
          </w:tcPr>
          <w:p w:rsidR="00E60632" w:rsidRDefault="00E60632" w:rsidP="00E60632">
            <w:pPr>
              <w:spacing w:after="0" w:line="240" w:lineRule="auto"/>
              <w:ind w:firstLine="0"/>
              <w:jc w:val="center"/>
              <w:rPr>
                <w:b/>
                <w:sz w:val="20"/>
              </w:rPr>
            </w:pPr>
          </w:p>
        </w:tc>
        <w:tc>
          <w:tcPr>
            <w:tcW w:w="19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F93B43" w:rsidRDefault="00E60632" w:rsidP="00E60632">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1198" w:type="pct"/>
            <w:vAlign w:val="center"/>
          </w:tcPr>
          <w:p w:rsidR="00E60632" w:rsidRPr="00B631C4"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w:t>
            </w:r>
            <w:r>
              <w:rPr>
                <w:rFonts w:eastAsia="Times New Roman"/>
                <w:sz w:val="20"/>
                <w:szCs w:val="20"/>
                <w:lang w:eastAsia="ru-RU"/>
              </w:rPr>
              <w:lastRenderedPageBreak/>
              <w:t>Центральная №1, №2 до дома 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 </w:t>
            </w:r>
            <w:r>
              <w:rPr>
                <w:rFonts w:eastAsia="Times New Roman"/>
                <w:sz w:val="20"/>
                <w:szCs w:val="20"/>
                <w:lang w:eastAsia="ru-RU"/>
              </w:rPr>
              <w:lastRenderedPageBreak/>
              <w:t>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12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23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229"/>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35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48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Pr="00896E0E" w:rsidRDefault="00E60632" w:rsidP="00E60632">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5000" w:type="pct"/>
            <w:gridSpan w:val="16"/>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1B0A04" w:rsidTr="00E60632">
        <w:trPr>
          <w:trHeight w:val="85"/>
        </w:trPr>
        <w:tc>
          <w:tcPr>
            <w:tcW w:w="181" w:type="pct"/>
            <w:vAlign w:val="center"/>
          </w:tcPr>
          <w:p w:rsidR="00E60632" w:rsidRPr="001B0A04" w:rsidRDefault="00E60632" w:rsidP="00E60632">
            <w:pPr>
              <w:spacing w:after="0" w:line="240" w:lineRule="auto"/>
              <w:ind w:firstLine="0"/>
              <w:jc w:val="center"/>
              <w:rPr>
                <w:b/>
                <w:sz w:val="20"/>
              </w:rPr>
            </w:pPr>
          </w:p>
        </w:tc>
        <w:tc>
          <w:tcPr>
            <w:tcW w:w="4819" w:type="pct"/>
            <w:gridSpan w:val="15"/>
            <w:vAlign w:val="center"/>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9B2313" w:rsidTr="00E60632">
        <w:trPr>
          <w:trHeight w:val="85"/>
        </w:trPr>
        <w:tc>
          <w:tcPr>
            <w:tcW w:w="1569" w:type="pct"/>
            <w:gridSpan w:val="3"/>
            <w:vAlign w:val="center"/>
          </w:tcPr>
          <w:p w:rsidR="00E60632" w:rsidRPr="009B2313" w:rsidRDefault="00E60632" w:rsidP="00E60632">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E60632" w:rsidRPr="009B2313" w:rsidRDefault="00E60632" w:rsidP="00E60632">
            <w:pPr>
              <w:spacing w:after="0" w:line="240" w:lineRule="auto"/>
              <w:ind w:firstLine="0"/>
              <w:jc w:val="center"/>
              <w:rPr>
                <w:rFonts w:eastAsia="Times New Roman"/>
                <w:b/>
                <w:sz w:val="20"/>
                <w:szCs w:val="20"/>
                <w:lang w:eastAsia="ru-RU"/>
              </w:rPr>
            </w:pPr>
          </w:p>
        </w:tc>
      </w:tr>
      <w:tr w:rsidR="00E60632" w:rsidRPr="00E7167D" w:rsidTr="00E60632">
        <w:trPr>
          <w:trHeight w:val="85"/>
        </w:trPr>
        <w:tc>
          <w:tcPr>
            <w:tcW w:w="181" w:type="pct"/>
            <w:vAlign w:val="center"/>
          </w:tcPr>
          <w:p w:rsidR="00E60632" w:rsidRPr="00E7167D" w:rsidRDefault="00E60632" w:rsidP="00E60632">
            <w:pPr>
              <w:spacing w:after="0" w:line="240" w:lineRule="auto"/>
              <w:ind w:firstLine="0"/>
              <w:jc w:val="center"/>
              <w:rPr>
                <w:b/>
                <w:i/>
                <w:sz w:val="20"/>
              </w:rPr>
            </w:pPr>
          </w:p>
        </w:tc>
        <w:tc>
          <w:tcPr>
            <w:tcW w:w="4819" w:type="pct"/>
            <w:gridSpan w:val="15"/>
          </w:tcPr>
          <w:p w:rsidR="00E60632" w:rsidRPr="00E7167D" w:rsidRDefault="00E60632" w:rsidP="00E60632">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E7167D" w:rsidTr="00E60632">
        <w:trPr>
          <w:trHeight w:val="85"/>
        </w:trPr>
        <w:tc>
          <w:tcPr>
            <w:tcW w:w="1569" w:type="pct"/>
            <w:gridSpan w:val="3"/>
            <w:vAlign w:val="center"/>
          </w:tcPr>
          <w:p w:rsidR="00E60632" w:rsidRPr="00E7167D" w:rsidRDefault="00E60632" w:rsidP="00E60632">
            <w:pPr>
              <w:spacing w:after="0" w:line="240" w:lineRule="auto"/>
              <w:ind w:firstLine="0"/>
              <w:rPr>
                <w:rFonts w:eastAsia="Times New Roman"/>
                <w:b/>
                <w:sz w:val="20"/>
                <w:szCs w:val="20"/>
                <w:lang w:eastAsia="ru-RU"/>
              </w:rPr>
            </w:pPr>
            <w:r w:rsidRPr="00E7167D">
              <w:rPr>
                <w:rFonts w:eastAsia="Times New Roman"/>
                <w:b/>
                <w:sz w:val="20"/>
                <w:szCs w:val="20"/>
                <w:lang w:eastAsia="ru-RU"/>
              </w:rPr>
              <w:t>ИТОГО:</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E60632" w:rsidRPr="00E7167D"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E60632" w:rsidRPr="00E7167D" w:rsidRDefault="00E60632" w:rsidP="00E60632">
            <w:pPr>
              <w:spacing w:after="0" w:line="240" w:lineRule="auto"/>
              <w:ind w:firstLine="0"/>
              <w:jc w:val="center"/>
              <w:rPr>
                <w:rFonts w:eastAsia="Times New Roman"/>
                <w:b/>
                <w:sz w:val="20"/>
                <w:szCs w:val="20"/>
                <w:lang w:eastAsia="ru-RU"/>
              </w:rPr>
            </w:pPr>
          </w:p>
        </w:tc>
      </w:tr>
    </w:tbl>
    <w:p w:rsidR="00BB116B" w:rsidRPr="00BB116B" w:rsidRDefault="00BB116B" w:rsidP="009727B6">
      <w:pPr>
        <w:spacing w:after="120"/>
        <w:ind w:firstLine="0"/>
      </w:pPr>
    </w:p>
    <w:p w:rsidR="00302864" w:rsidRDefault="00302864" w:rsidP="002F1CB2">
      <w:pPr>
        <w:ind w:firstLine="0"/>
        <w:sectPr w:rsidR="00302864" w:rsidSect="00AB4D6B">
          <w:pgSz w:w="16838" w:h="11906" w:orient="landscape"/>
          <w:pgMar w:top="1701" w:right="1134" w:bottom="851" w:left="1134" w:header="709" w:footer="709" w:gutter="0"/>
          <w:cols w:space="708"/>
          <w:docGrid w:linePitch="381"/>
        </w:sectPr>
      </w:pPr>
    </w:p>
    <w:p w:rsidR="000E19DE" w:rsidRPr="00BE3803" w:rsidRDefault="00B578A0" w:rsidP="00B578A0">
      <w:pPr>
        <w:pStyle w:val="5"/>
      </w:pPr>
      <w:bookmarkStart w:id="46" w:name="_Toc522105687"/>
      <w:bookmarkStart w:id="47" w:name="_Toc5270473"/>
      <w:bookmarkStart w:id="48" w:name="sub_1314"/>
      <w:r>
        <w:lastRenderedPageBreak/>
        <w:t xml:space="preserve">г) </w:t>
      </w:r>
      <w:r w:rsidR="000E19DE" w:rsidRPr="00BE3803">
        <w:t>описание типов и количества секционирующей и регулирующей арматуры на тепловых сетях</w:t>
      </w:r>
      <w:bookmarkEnd w:id="46"/>
      <w:bookmarkEnd w:id="47"/>
    </w:p>
    <w:p w:rsidR="000E19DE" w:rsidRPr="00BE3803" w:rsidRDefault="000E19DE" w:rsidP="00B578A0">
      <w:pPr>
        <w:spacing w:after="120"/>
      </w:pPr>
      <w:r w:rsidRPr="00BE3803">
        <w:rPr>
          <w:rFonts w:cs="Arial"/>
          <w:szCs w:val="20"/>
        </w:rPr>
        <w:t>Подробная информация по</w:t>
      </w:r>
      <w:r w:rsidR="00FF5402">
        <w:rPr>
          <w:rFonts w:cs="Arial"/>
          <w:szCs w:val="20"/>
        </w:rPr>
        <w:t xml:space="preserve"> секционирующей и</w:t>
      </w:r>
      <w:r w:rsidRPr="00BE3803">
        <w:rPr>
          <w:rFonts w:cs="Arial"/>
          <w:szCs w:val="20"/>
        </w:rPr>
        <w:t xml:space="preserve"> регулирующей арматуре отсутствует</w:t>
      </w:r>
      <w:r w:rsidR="00B578A0">
        <w:rPr>
          <w:rFonts w:cs="Arial"/>
          <w:szCs w:val="20"/>
        </w:rPr>
        <w:t xml:space="preserve">. </w:t>
      </w:r>
    </w:p>
    <w:p w:rsidR="000E19DE" w:rsidRPr="00BE3803" w:rsidRDefault="000E19DE" w:rsidP="00FF5402">
      <w:pPr>
        <w:spacing w:after="0"/>
      </w:pPr>
      <w:r w:rsidRPr="00BE3803">
        <w:t>Запорная арматура установлена на выходе из котельной, на ответвлениях тепловых сетей от магистральны</w:t>
      </w:r>
      <w:r w:rsidR="00B578A0">
        <w:t>х линий в сторону потребителей.</w:t>
      </w:r>
      <w:r w:rsidRPr="00BE3803">
        <w:t>Тип установленной арматуры – преимущественно задвижки, материал корпуса – сталь.</w:t>
      </w:r>
    </w:p>
    <w:p w:rsidR="000E19DE" w:rsidRPr="00BE3803" w:rsidRDefault="00B578A0" w:rsidP="00B578A0">
      <w:pPr>
        <w:pStyle w:val="5"/>
      </w:pPr>
      <w:bookmarkStart w:id="49" w:name="_Toc522105688"/>
      <w:bookmarkStart w:id="50" w:name="_Toc5270474"/>
      <w:bookmarkStart w:id="51" w:name="sub_1315"/>
      <w:bookmarkEnd w:id="48"/>
      <w:r>
        <w:t xml:space="preserve">д) </w:t>
      </w:r>
      <w:r w:rsidR="000E19DE" w:rsidRPr="00BE3803">
        <w:t>описание типов и строительных особенностей тепловых пунктов, тепловых камер и павильонов</w:t>
      </w:r>
      <w:bookmarkEnd w:id="49"/>
      <w:bookmarkEnd w:id="50"/>
    </w:p>
    <w:p w:rsidR="000E19DE" w:rsidRPr="00B578A0" w:rsidRDefault="000E19DE" w:rsidP="00B578A0">
      <w:pPr>
        <w:spacing w:after="0"/>
      </w:pPr>
      <w:r w:rsidRPr="00B578A0">
        <w:t>В системе теплоснабжения применяются тепловые камеры:</w:t>
      </w:r>
    </w:p>
    <w:p w:rsidR="000E19DE" w:rsidRPr="00B578A0" w:rsidRDefault="000E19DE" w:rsidP="00941C6F">
      <w:pPr>
        <w:pStyle w:val="af5"/>
        <w:numPr>
          <w:ilvl w:val="0"/>
          <w:numId w:val="21"/>
        </w:numPr>
        <w:spacing w:line="276" w:lineRule="auto"/>
        <w:ind w:left="851" w:hanging="284"/>
        <w:contextualSpacing w:val="0"/>
        <w:jc w:val="both"/>
        <w:rPr>
          <w:sz w:val="24"/>
        </w:rPr>
      </w:pPr>
      <w:r w:rsidRPr="00B578A0">
        <w:rPr>
          <w:sz w:val="24"/>
          <w:shd w:val="clear" w:color="auto" w:fill="FFFFFF"/>
        </w:rPr>
        <w:t>заглубленное сооружение, состоящее из нескольких отдельных (сборных) железобетонных конструкций.</w:t>
      </w:r>
    </w:p>
    <w:p w:rsidR="000E19DE" w:rsidRPr="00BE3803" w:rsidRDefault="000E19DE" w:rsidP="00B578A0">
      <w:pPr>
        <w:pStyle w:val="5"/>
      </w:pPr>
      <w:bookmarkStart w:id="52" w:name="_Toc522105689"/>
      <w:bookmarkStart w:id="53" w:name="_Toc5270475"/>
      <w:bookmarkStart w:id="54" w:name="sub_1316"/>
      <w:bookmarkEnd w:id="51"/>
      <w:r w:rsidRPr="00BE3803">
        <w:t>е)описание графиков регулирования отпуска тепла в тепловые сети с анализом их обоснованности</w:t>
      </w:r>
      <w:bookmarkEnd w:id="52"/>
      <w:bookmarkEnd w:id="53"/>
    </w:p>
    <w:p w:rsidR="000E19DE" w:rsidRDefault="00E60632" w:rsidP="00740EE5">
      <w:pPr>
        <w:spacing w:after="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Pr="00870422">
        <w:t xml:space="preserve">. </w:t>
      </w:r>
      <w:r>
        <w:t>На</w:t>
      </w:r>
      <w:r w:rsidRPr="005E040E">
        <w:t>рисунках</w:t>
      </w:r>
      <w:r w:rsidR="00164CEB">
        <w:t>1.1-1.</w:t>
      </w:r>
      <w:r>
        <w:t xml:space="preserve">2 </w:t>
      </w:r>
      <w:r w:rsidRPr="00870422">
        <w:t>приведен</w:t>
      </w:r>
      <w:r>
        <w:t xml:space="preserve">ытемпературные </w:t>
      </w:r>
      <w:r w:rsidRPr="00870422">
        <w:t>график</w:t>
      </w:r>
      <w:r>
        <w:t>и отпуска тепловой энергии от котельных Угловского городского поселения</w:t>
      </w:r>
      <w:r w:rsidR="000E19DE" w:rsidRPr="00BE3803">
        <w:t>.</w:t>
      </w:r>
    </w:p>
    <w:p w:rsidR="000E19DE" w:rsidRPr="00BE3803" w:rsidRDefault="000E19DE" w:rsidP="00740EE5">
      <w:pPr>
        <w:spacing w:after="0"/>
      </w:pPr>
      <w:r w:rsidRPr="00BE3803">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0E19DE" w:rsidRPr="00BE3803" w:rsidRDefault="000E19DE" w:rsidP="00B578A0">
      <w:pPr>
        <w:pStyle w:val="5"/>
      </w:pPr>
      <w:bookmarkStart w:id="55" w:name="_Toc522105690"/>
      <w:bookmarkStart w:id="56" w:name="_Toc5270476"/>
      <w:bookmarkStart w:id="57" w:name="sub_1317"/>
      <w:bookmarkEnd w:id="54"/>
      <w:r w:rsidRPr="00BE3803">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5"/>
      <w:bookmarkEnd w:id="56"/>
    </w:p>
    <w:p w:rsidR="000E19DE" w:rsidRPr="00F162C7" w:rsidRDefault="00740EE5" w:rsidP="00740EE5">
      <w:pPr>
        <w:spacing w:after="0"/>
        <w:rPr>
          <w:lang w:eastAsia="ru-RU" w:bidi="ru-RU"/>
        </w:rPr>
      </w:pPr>
      <w:r>
        <w:rPr>
          <w:lang w:eastAsia="ru-RU" w:bidi="ru-RU"/>
        </w:rPr>
        <w:t>Ф</w:t>
      </w:r>
      <w:r w:rsidR="000E19DE" w:rsidRPr="00BE3803">
        <w:rPr>
          <w:lang w:eastAsia="ru-RU" w:bidi="ru-RU"/>
        </w:rPr>
        <w:t>актические температурные режимы отпуска тепла в тепловые сети соответствуют установленным по поселению</w:t>
      </w:r>
      <w:r w:rsidR="000E19DE" w:rsidRPr="00F162C7">
        <w:rPr>
          <w:lang w:eastAsia="ru-RU" w:bidi="ru-RU"/>
        </w:rPr>
        <w:t xml:space="preserve"> температурным графикам качественного регулирования тепловой нагрузки.</w:t>
      </w:r>
    </w:p>
    <w:p w:rsidR="000E19DE" w:rsidRDefault="00740EE5" w:rsidP="00740EE5">
      <w:pPr>
        <w:spacing w:after="0"/>
      </w:pPr>
      <w:r>
        <w:t>У</w:t>
      </w:r>
      <w:r w:rsidRPr="00BE3803">
        <w:t>твержденн</w:t>
      </w:r>
      <w:r>
        <w:t>ые температурные</w:t>
      </w:r>
      <w:r w:rsidRPr="00BE3803">
        <w:t xml:space="preserve"> график</w:t>
      </w:r>
      <w:r>
        <w:t>и</w:t>
      </w:r>
      <w:r w:rsidRPr="00BE3803">
        <w:t xml:space="preserve"> представлен</w:t>
      </w:r>
      <w:r>
        <w:t>ы</w:t>
      </w:r>
      <w:r w:rsidRPr="00BE3803">
        <w:t xml:space="preserve"> на рисунках 1.</w:t>
      </w:r>
      <w:r>
        <w:t>1</w:t>
      </w:r>
      <w:r w:rsidRPr="00BE3803">
        <w:t>-1.</w:t>
      </w:r>
      <w:r w:rsidR="00AC7908">
        <w:t>2</w:t>
      </w:r>
      <w:r>
        <w:t xml:space="preserve">. </w:t>
      </w:r>
    </w:p>
    <w:p w:rsidR="000E19DE" w:rsidRPr="00BE3803" w:rsidRDefault="000E19DE" w:rsidP="00B578A0">
      <w:pPr>
        <w:pStyle w:val="5"/>
      </w:pPr>
      <w:bookmarkStart w:id="58" w:name="_Toc522105691"/>
      <w:bookmarkStart w:id="59" w:name="_Toc5270477"/>
      <w:bookmarkStart w:id="60" w:name="sub_1318"/>
      <w:bookmarkEnd w:id="57"/>
      <w:r w:rsidRPr="00BE3803">
        <w:t>з)гидравлические режимы и пьезометрические графики тепловых сетей</w:t>
      </w:r>
      <w:bookmarkEnd w:id="58"/>
      <w:bookmarkEnd w:id="59"/>
    </w:p>
    <w:p w:rsidR="000E19DE" w:rsidRPr="00BE3803" w:rsidRDefault="000E19DE" w:rsidP="00740EE5">
      <w:pPr>
        <w:spacing w:after="0"/>
      </w:pPr>
      <w:r w:rsidRPr="00BE3803">
        <w:t>Гидравлические режимы тепловых сетей обусловлены качественным способом регулирования и неизменны на протяжении</w:t>
      </w:r>
      <w:r w:rsidR="00B578A0">
        <w:t xml:space="preserve"> отопительного периода</w:t>
      </w:r>
      <w:r w:rsidRPr="00BE3803">
        <w:rPr>
          <w:rStyle w:val="FontStyle274"/>
          <w:sz w:val="24"/>
        </w:rPr>
        <w:t>.</w:t>
      </w:r>
    </w:p>
    <w:p w:rsidR="000E19DE" w:rsidRPr="00BE3803" w:rsidRDefault="000E19DE" w:rsidP="00B578A0">
      <w:pPr>
        <w:pStyle w:val="5"/>
      </w:pPr>
      <w:bookmarkStart w:id="61" w:name="_Toc522105692"/>
      <w:bookmarkStart w:id="62" w:name="_Toc5270478"/>
      <w:bookmarkStart w:id="63" w:name="sub_1319"/>
      <w:bookmarkEnd w:id="60"/>
      <w:r w:rsidRPr="00BE3803">
        <w:t>и)статистику отказов тепловых сетей (аварийных ситуаций) за последние 5 лет</w:t>
      </w:r>
      <w:bookmarkEnd w:id="61"/>
      <w:bookmarkEnd w:id="62"/>
    </w:p>
    <w:p w:rsidR="000E19DE" w:rsidRPr="00BE3803" w:rsidRDefault="000E19DE" w:rsidP="00D75D76">
      <w:pPr>
        <w:spacing w:after="120"/>
      </w:pPr>
      <w:r w:rsidRPr="00BE3803">
        <w:rPr>
          <w:color w:val="000000"/>
        </w:rPr>
        <w:t xml:space="preserve">Статистика отказов тепловых сетей за последние 5 лет по </w:t>
      </w:r>
      <w:r w:rsidR="00AC7908">
        <w:rPr>
          <w:color w:val="000000"/>
        </w:rPr>
        <w:t>Угловскому городскому поселению</w:t>
      </w:r>
      <w:r w:rsidRPr="00BE3803">
        <w:rPr>
          <w:color w:val="000000"/>
        </w:rPr>
        <w:t xml:space="preserve"> представлены в таблице 1.</w:t>
      </w:r>
      <w:r w:rsidR="00164CEB">
        <w:rPr>
          <w:color w:val="000000"/>
        </w:rPr>
        <w:t>9</w:t>
      </w:r>
      <w:r w:rsidRPr="00BE3803">
        <w:t>.</w:t>
      </w:r>
    </w:p>
    <w:p w:rsidR="000E19DE" w:rsidRDefault="000E19DE" w:rsidP="00D75D76">
      <w:pPr>
        <w:spacing w:after="120"/>
        <w:jc w:val="right"/>
      </w:pPr>
      <w:r w:rsidRPr="00BE3803">
        <w:t>Таблица 1.</w:t>
      </w:r>
      <w:r w:rsidR="00164CEB">
        <w:t>9</w:t>
      </w:r>
    </w:p>
    <w:tbl>
      <w:tblPr>
        <w:tblW w:w="5000" w:type="pct"/>
        <w:tblLook w:val="000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AC7908" w:rsidRPr="0067134D" w:rsidTr="002B5E1E">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sz w:val="20"/>
              </w:rPr>
            </w:pPr>
            <w:r w:rsidRPr="0067134D">
              <w:rPr>
                <w:color w:val="000000"/>
                <w:sz w:val="2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AC7908" w:rsidRDefault="00AC7908" w:rsidP="00AC7908">
            <w:pPr>
              <w:autoSpaceDE w:val="0"/>
              <w:snapToGrid w:val="0"/>
              <w:spacing w:after="0" w:line="240" w:lineRule="auto"/>
              <w:ind w:firstLine="0"/>
              <w:jc w:val="left"/>
              <w:rPr>
                <w:bCs/>
                <w:color w:val="000000"/>
                <w:sz w:val="20"/>
              </w:rPr>
            </w:pPr>
            <w:r>
              <w:rPr>
                <w:bCs/>
                <w:color w:val="000000"/>
                <w:sz w:val="20"/>
              </w:rPr>
              <w:t>Котельная №11 – 1 ед.</w:t>
            </w:r>
          </w:p>
          <w:p w:rsidR="00AC7908" w:rsidRPr="0067134D" w:rsidRDefault="00D54A07" w:rsidP="00AC7908">
            <w:pPr>
              <w:autoSpaceDE w:val="0"/>
              <w:snapToGrid w:val="0"/>
              <w:spacing w:after="0" w:line="240" w:lineRule="auto"/>
              <w:ind w:firstLine="0"/>
              <w:jc w:val="left"/>
              <w:rPr>
                <w:color w:val="000000"/>
                <w:sz w:val="20"/>
              </w:rPr>
            </w:pPr>
            <w:r>
              <w:rPr>
                <w:bCs/>
                <w:color w:val="000000"/>
                <w:sz w:val="20"/>
              </w:rPr>
              <w:t>Котельная №27 – 1</w:t>
            </w:r>
            <w:r w:rsidR="00AC7908">
              <w:rPr>
                <w:bCs/>
                <w:color w:val="000000"/>
                <w:sz w:val="20"/>
              </w:rPr>
              <w:t xml:space="preserve"> ед.</w:t>
            </w:r>
          </w:p>
        </w:tc>
      </w:tr>
    </w:tbl>
    <w:p w:rsidR="000E19DE" w:rsidRPr="00BE3803" w:rsidRDefault="000E19DE" w:rsidP="006C22D2">
      <w:pPr>
        <w:pStyle w:val="5"/>
      </w:pPr>
      <w:bookmarkStart w:id="64" w:name="_Toc522105693"/>
      <w:bookmarkStart w:id="65" w:name="_Toc5270479"/>
      <w:bookmarkStart w:id="66" w:name="sub_13110"/>
      <w:bookmarkEnd w:id="63"/>
      <w:r w:rsidRPr="00BE3803">
        <w:lastRenderedPageBreak/>
        <w:t xml:space="preserve">к)статистику восстановлений (аварийно-восстановительных ремонтов) тепловых сетей и среднее время, затраченное на </w:t>
      </w:r>
      <w:r w:rsidR="003A2677" w:rsidRPr="00BE3803">
        <w:t>восстановлени</w:t>
      </w:r>
      <w:r w:rsidR="003A2677">
        <w:t>е</w:t>
      </w:r>
      <w:r w:rsidRPr="00BE3803">
        <w:t xml:space="preserve"> работоспособности тепловых сетей, за последние 5 лет</w:t>
      </w:r>
      <w:bookmarkEnd w:id="64"/>
      <w:bookmarkEnd w:id="65"/>
    </w:p>
    <w:p w:rsidR="00D75D76" w:rsidRDefault="00D75D76" w:rsidP="00D75D76">
      <w:pPr>
        <w:spacing w:after="0"/>
        <w:rPr>
          <w:color w:val="000000"/>
        </w:rPr>
      </w:pPr>
      <w:r>
        <w:rPr>
          <w:color w:val="000000"/>
        </w:rPr>
        <w:t>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w:t>
      </w:r>
      <w:r w:rsidR="00164CEB">
        <w:rPr>
          <w:color w:val="000000"/>
        </w:rPr>
        <w:t>10</w:t>
      </w:r>
      <w:r>
        <w:rPr>
          <w:color w:val="000000"/>
        </w:rPr>
        <w:t xml:space="preserve">. </w:t>
      </w:r>
    </w:p>
    <w:p w:rsidR="000E19DE" w:rsidRDefault="000E19DE" w:rsidP="00D75D76">
      <w:pPr>
        <w:spacing w:after="120"/>
        <w:jc w:val="right"/>
      </w:pPr>
      <w:r w:rsidRPr="002F3B6B">
        <w:t>Таблица 1.</w:t>
      </w:r>
      <w:r w:rsidR="00164CEB">
        <w:t>10</w:t>
      </w:r>
    </w:p>
    <w:tbl>
      <w:tblPr>
        <w:tblW w:w="5000" w:type="pct"/>
        <w:tblLook w:val="000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D75D76" w:rsidRPr="0067134D" w:rsidTr="002B5E1E">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left"/>
              <w:rPr>
                <w:sz w:val="20"/>
              </w:rPr>
            </w:pPr>
            <w:r w:rsidRPr="0067134D">
              <w:rPr>
                <w:color w:val="000000"/>
                <w:sz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75D76" w:rsidRDefault="00AC7908" w:rsidP="002B5E1E">
            <w:pPr>
              <w:autoSpaceDE w:val="0"/>
              <w:snapToGrid w:val="0"/>
              <w:spacing w:after="0" w:line="240" w:lineRule="auto"/>
              <w:ind w:firstLine="0"/>
              <w:jc w:val="left"/>
              <w:rPr>
                <w:bCs/>
                <w:color w:val="000000"/>
                <w:sz w:val="20"/>
              </w:rPr>
            </w:pPr>
            <w:r>
              <w:rPr>
                <w:bCs/>
                <w:color w:val="000000"/>
                <w:sz w:val="20"/>
              </w:rPr>
              <w:t>Котельная №11 – 4 час.</w:t>
            </w:r>
          </w:p>
          <w:p w:rsidR="00AC7908" w:rsidRPr="0067134D" w:rsidRDefault="00AC7908" w:rsidP="002B5E1E">
            <w:pPr>
              <w:autoSpaceDE w:val="0"/>
              <w:snapToGrid w:val="0"/>
              <w:spacing w:after="0" w:line="240" w:lineRule="auto"/>
              <w:ind w:firstLine="0"/>
              <w:jc w:val="left"/>
              <w:rPr>
                <w:color w:val="000000"/>
                <w:sz w:val="20"/>
              </w:rPr>
            </w:pPr>
            <w:r>
              <w:rPr>
                <w:bCs/>
                <w:color w:val="000000"/>
                <w:sz w:val="20"/>
              </w:rPr>
              <w:t>Котельная №27 – 8 час.</w:t>
            </w:r>
          </w:p>
        </w:tc>
      </w:tr>
      <w:tr w:rsidR="00AC7908" w:rsidRPr="0067134D" w:rsidTr="00ED5BB2">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b/>
                <w:bCs/>
                <w:sz w:val="20"/>
              </w:rPr>
            </w:pPr>
            <w:r w:rsidRPr="0067134D">
              <w:rPr>
                <w:color w:val="000000"/>
                <w:sz w:val="20"/>
              </w:rPr>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C7908" w:rsidRPr="00065E13" w:rsidRDefault="00AC7908" w:rsidP="00AC7908">
            <w:pPr>
              <w:spacing w:after="0" w:line="240" w:lineRule="auto"/>
              <w:ind w:firstLine="0"/>
              <w:rPr>
                <w:sz w:val="20"/>
                <w:szCs w:val="20"/>
              </w:rPr>
            </w:pPr>
            <w:r>
              <w:rPr>
                <w:sz w:val="20"/>
                <w:szCs w:val="20"/>
              </w:rPr>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D75D76" w:rsidRDefault="00D75D76" w:rsidP="00740EE5">
      <w:pPr>
        <w:spacing w:before="120" w:after="0"/>
      </w:pPr>
      <w:r w:rsidRPr="00BE3803">
        <w:t>Среднее время, затрач</w:t>
      </w:r>
      <w:r>
        <w:t>иваемое</w:t>
      </w:r>
      <w:r w:rsidRPr="00BE3803">
        <w:t xml:space="preserve"> на восстановление работоспособности тепловых сетей</w:t>
      </w:r>
      <w:r>
        <w:t xml:space="preserve"> в зависимости от диметра</w:t>
      </w:r>
      <w:r w:rsidRPr="00BE3803">
        <w:t xml:space="preserve"> представлено в таблице 1.</w:t>
      </w:r>
      <w:r w:rsidR="00164CEB">
        <w:t>11</w:t>
      </w:r>
      <w:r w:rsidRPr="00BE3803">
        <w:t>.</w:t>
      </w:r>
    </w:p>
    <w:p w:rsidR="00D75D76" w:rsidRDefault="00D75D76" w:rsidP="00D75D76">
      <w:pPr>
        <w:spacing w:after="120"/>
        <w:ind w:firstLine="0"/>
        <w:jc w:val="right"/>
      </w:pPr>
      <w:r>
        <w:t>Таблица 1.</w:t>
      </w:r>
      <w:r w:rsidR="00164CEB">
        <w:t>11</w:t>
      </w:r>
    </w:p>
    <w:p w:rsidR="000E19DE" w:rsidRDefault="000E19DE" w:rsidP="00D75D76">
      <w:pPr>
        <w:spacing w:after="60"/>
        <w:ind w:firstLine="0"/>
        <w:jc w:val="center"/>
        <w:rPr>
          <w:u w:val="single"/>
        </w:rPr>
      </w:pPr>
      <w:r w:rsidRPr="002F3B6B">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Диаметр трубы d, м</w:t>
            </w:r>
          </w:p>
        </w:tc>
        <w:tc>
          <w:tcPr>
            <w:tcW w:w="1999"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rPr>
                <w:b/>
              </w:rPr>
            </w:pPr>
            <w:r w:rsidRPr="00DA3D07">
              <w:rPr>
                <w:b/>
              </w:rPr>
              <w:t>Среднее время восстановления Zp, ч</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0,1-0,2</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5</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0,4-0,5</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1,5</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10-12</w:t>
            </w:r>
          </w:p>
        </w:tc>
      </w:tr>
      <w:tr w:rsidR="000E19DE" w:rsidRPr="00DA3D07" w:rsidTr="00D75D76">
        <w:trPr>
          <w:jc w:val="center"/>
        </w:trPr>
        <w:tc>
          <w:tcPr>
            <w:tcW w:w="1144"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0,6</w:t>
            </w:r>
          </w:p>
        </w:tc>
        <w:tc>
          <w:tcPr>
            <w:tcW w:w="1999"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2-3</w:t>
            </w:r>
          </w:p>
        </w:tc>
        <w:tc>
          <w:tcPr>
            <w:tcW w:w="1857" w:type="pct"/>
            <w:tcBorders>
              <w:top w:val="single" w:sz="4" w:space="0" w:color="auto"/>
              <w:left w:val="single" w:sz="4" w:space="0" w:color="auto"/>
              <w:bottom w:val="single" w:sz="4" w:space="0" w:color="auto"/>
              <w:right w:val="single" w:sz="4" w:space="0" w:color="auto"/>
            </w:tcBorders>
            <w:vAlign w:val="center"/>
          </w:tcPr>
          <w:p w:rsidR="000E19DE" w:rsidRPr="00DA3D07" w:rsidRDefault="000E19DE" w:rsidP="000E19DE">
            <w:pPr>
              <w:pStyle w:val="afff9"/>
            </w:pPr>
            <w:r w:rsidRPr="00DA3D07">
              <w:t>17-22</w:t>
            </w:r>
          </w:p>
        </w:tc>
      </w:tr>
    </w:tbl>
    <w:p w:rsidR="000E19DE" w:rsidRPr="00BE3803" w:rsidRDefault="00F5358B" w:rsidP="00F5358B">
      <w:pPr>
        <w:pStyle w:val="5"/>
      </w:pPr>
      <w:bookmarkStart w:id="67" w:name="_Toc522105694"/>
      <w:bookmarkStart w:id="68" w:name="_Toc5270480"/>
      <w:bookmarkStart w:id="69" w:name="sub_13111"/>
      <w:bookmarkEnd w:id="66"/>
      <w:r>
        <w:t xml:space="preserve">л) </w:t>
      </w:r>
      <w:r w:rsidR="000E19DE" w:rsidRPr="00BE3803">
        <w:t>описание процедур диагностики состояния тепловых сетей и планирования капитальных (текущих) ремонтов</w:t>
      </w:r>
      <w:bookmarkEnd w:id="67"/>
      <w:bookmarkEnd w:id="68"/>
    </w:p>
    <w:p w:rsidR="000E19DE" w:rsidRPr="00BE3803" w:rsidRDefault="000E19DE" w:rsidP="00740EE5">
      <w:pPr>
        <w:spacing w:after="0"/>
        <w:rPr>
          <w:lang w:bidi="ru-RU"/>
        </w:rPr>
      </w:pPr>
      <w:r w:rsidRPr="00BE3803">
        <w:rPr>
          <w:lang w:bidi="ru-RU"/>
        </w:rPr>
        <w:t xml:space="preserve">Диагностика состояния тепловых сетей </w:t>
      </w:r>
      <w:r w:rsidR="00AC7908">
        <w:rPr>
          <w:color w:val="000000"/>
        </w:rPr>
        <w:t>Угловского городского поселения</w:t>
      </w:r>
      <w:r w:rsidRPr="00BE3803">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0E19DE" w:rsidRDefault="000E19DE" w:rsidP="007F6922">
      <w:pPr>
        <w:spacing w:after="0"/>
      </w:pPr>
      <w:r w:rsidRPr="00BE3803">
        <w:t>Одни раз в пять лет проводятся испытания на расчетную температуру 95</w:t>
      </w:r>
      <w:r w:rsidR="00D75D76">
        <w:t>º</w:t>
      </w:r>
      <w:r w:rsidRPr="00BE3803">
        <w:t>С, один раз в пять лет – на гидравлические потери.</w:t>
      </w:r>
    </w:p>
    <w:p w:rsidR="000E19DE" w:rsidRPr="00BE3803" w:rsidRDefault="00F5358B" w:rsidP="00F5358B">
      <w:pPr>
        <w:pStyle w:val="5"/>
      </w:pPr>
      <w:bookmarkStart w:id="70" w:name="_Toc522105695"/>
      <w:bookmarkStart w:id="71" w:name="_Toc5270481"/>
      <w:bookmarkStart w:id="72" w:name="sub_13112"/>
      <w:bookmarkEnd w:id="69"/>
      <w:r>
        <w:t xml:space="preserve">м) </w:t>
      </w:r>
      <w:r w:rsidR="000E19DE" w:rsidRPr="00BE3803">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0"/>
      <w:bookmarkEnd w:id="71"/>
    </w:p>
    <w:p w:rsidR="000E19DE" w:rsidRPr="00BC2DCD" w:rsidRDefault="000E19DE" w:rsidP="00D75D76">
      <w:pPr>
        <w:spacing w:after="0"/>
      </w:pPr>
      <w:r w:rsidRPr="00BE3803">
        <w:t>Ежегодные ремонты тепловых</w:t>
      </w:r>
      <w:r w:rsidRPr="00BC2DCD">
        <w:t xml:space="preserve">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r w:rsidR="00D75D76">
        <w:t xml:space="preserve">. </w:t>
      </w:r>
    </w:p>
    <w:p w:rsidR="000E19DE" w:rsidRPr="00BE3803" w:rsidRDefault="000E19DE" w:rsidP="00740EE5">
      <w:pPr>
        <w:spacing w:after="0"/>
      </w:pPr>
      <w:r w:rsidRPr="00BE3803">
        <w:lastRenderedPageBreak/>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0E19DE" w:rsidRPr="00BE3803" w:rsidRDefault="00F5358B" w:rsidP="00F5358B">
      <w:pPr>
        <w:pStyle w:val="5"/>
      </w:pPr>
      <w:bookmarkStart w:id="73" w:name="_Toc522105696"/>
      <w:bookmarkStart w:id="74" w:name="_Toc5270482"/>
      <w:bookmarkStart w:id="75" w:name="sub_13113"/>
      <w:bookmarkEnd w:id="72"/>
      <w:r>
        <w:t xml:space="preserve">н) </w:t>
      </w:r>
      <w:r w:rsidR="000E19DE" w:rsidRPr="00BE3803">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73"/>
      <w:bookmarkEnd w:id="74"/>
    </w:p>
    <w:p w:rsidR="000E19DE" w:rsidRDefault="000E19DE" w:rsidP="00740EE5">
      <w:pPr>
        <w:spacing w:after="0"/>
      </w:pPr>
      <w:r w:rsidRPr="00740EE5">
        <w:t>Нормативы технологических потерь при передаче теп</w:t>
      </w:r>
      <w:r w:rsidR="00740EE5">
        <w:t xml:space="preserve">ловой энергии представлены ниже: </w:t>
      </w:r>
    </w:p>
    <w:p w:rsidR="000E19DE" w:rsidRDefault="000E19DE" w:rsidP="00740EE5">
      <w:pPr>
        <w:spacing w:after="120"/>
        <w:jc w:val="right"/>
      </w:pPr>
      <w:r w:rsidRPr="00DC539B">
        <w:t>Таблица</w:t>
      </w:r>
      <w:r>
        <w:t xml:space="preserve"> 1.</w:t>
      </w:r>
      <w:r w:rsidR="00164CEB">
        <w:t>12</w:t>
      </w:r>
    </w:p>
    <w:p w:rsidR="000E19DE" w:rsidRDefault="000E19DE" w:rsidP="00740EE5">
      <w:pPr>
        <w:spacing w:after="60"/>
        <w:ind w:firstLine="0"/>
        <w:jc w:val="center"/>
        <w:rPr>
          <w:u w:val="single"/>
        </w:rPr>
      </w:pPr>
      <w:r w:rsidRPr="008C5E90">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249"/>
        <w:gridCol w:w="1204"/>
        <w:gridCol w:w="1204"/>
        <w:gridCol w:w="1115"/>
        <w:gridCol w:w="1204"/>
        <w:gridCol w:w="1115"/>
        <w:gridCol w:w="1204"/>
        <w:gridCol w:w="1115"/>
      </w:tblGrid>
      <w:tr w:rsidR="000E19DE" w:rsidRPr="00DC539B" w:rsidTr="000E19DE">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двухтрубных водяных тепловых сетей при прокладке в непроходных каналах, Вт/м [ккал/(ч·м)]</w:t>
            </w:r>
          </w:p>
        </w:tc>
      </w:tr>
      <w:tr w:rsidR="000E19DE" w:rsidRPr="00DC539B"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22.05pt" o:ole="">
                  <v:imagedata r:id="rId16" o:title=""/>
                </v:shape>
                <o:OLEObject Type="Embed" ProgID="Equation.3" ShapeID="_x0000_i1025" DrawAspect="Content" ObjectID="_1709543850" r:id="rId17"/>
              </w:object>
            </w:r>
            <w:r w:rsidRPr="00DA3D07">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6" type="#_x0000_t75" style="width:22.05pt;height:22.05pt" o:ole="">
                  <v:imagedata r:id="rId16" o:title=""/>
                </v:shape>
                <o:OLEObject Type="Embed" ProgID="Equation.3" ShapeID="_x0000_i1026" DrawAspect="Content" ObjectID="_1709543851" r:id="rId18"/>
              </w:object>
            </w:r>
            <w:r w:rsidRPr="00DA3D07">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7" type="#_x0000_t75" style="width:22.05pt;height:22.05pt" o:ole="">
                  <v:imagedata r:id="rId16" o:title=""/>
                </v:shape>
                <o:OLEObject Type="Embed" ProgID="Equation.3" ShapeID="_x0000_i1027" DrawAspect="Content" ObjectID="_1709543852" r:id="rId19"/>
              </w:object>
            </w:r>
            <w:r w:rsidRPr="00DA3D07">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8" type="#_x0000_t75" style="width:22.05pt;height:22.05pt" o:ole="">
                  <v:imagedata r:id="rId16" o:title=""/>
                </v:shape>
                <o:OLEObject Type="Embed" ProgID="Equation.3" ShapeID="_x0000_i1028" DrawAspect="Content" ObjectID="_1709543853" r:id="rId20"/>
              </w:object>
            </w:r>
            <w:r w:rsidRPr="00DA3D07">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w:t>
            </w:r>
            <w:r w:rsidRPr="00DC539B">
              <w:rPr>
                <w:color w:val="000000"/>
              </w:rPr>
              <w:t>,</w:t>
            </w:r>
            <w:r w:rsidRPr="00DC539B">
              <w:t>2</w:t>
            </w:r>
            <w:r w:rsidRPr="00DC539B">
              <w:rPr>
                <w:color w:val="000000"/>
              </w:rPr>
              <w:t xml:space="preserve"> (</w:t>
            </w:r>
            <w:r w:rsidRPr="00DC539B">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67</w:t>
            </w:r>
            <w:r w:rsidRPr="00DC539B">
              <w:rPr>
                <w:color w:val="000000"/>
              </w:rPr>
              <w:t>,</w:t>
            </w:r>
            <w:r w:rsidRPr="00DC539B">
              <w:t>4</w:t>
            </w:r>
            <w:r w:rsidRPr="00DC539B">
              <w:rPr>
                <w:color w:val="000000"/>
              </w:rPr>
              <w:t xml:space="preserve"> (</w:t>
            </w:r>
            <w:r w:rsidRPr="00DC539B">
              <w:t>58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 xml:space="preserve">29,1 </w:t>
            </w:r>
            <w:r w:rsidRPr="00DC539B">
              <w:rPr>
                <w:color w:val="000000"/>
              </w:rPr>
              <w:t>(</w:t>
            </w:r>
            <w:r w:rsidRPr="00DC539B">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65</w:t>
            </w:r>
            <w:r w:rsidRPr="00DC539B">
              <w:rPr>
                <w:color w:val="000000"/>
              </w:rPr>
              <w:t>,</w:t>
            </w:r>
            <w:r w:rsidRPr="00DC539B">
              <w:t>2</w:t>
            </w:r>
            <w:r w:rsidRPr="00DC539B">
              <w:rPr>
                <w:color w:val="000000"/>
              </w:rPr>
              <w:t xml:space="preserve"> (</w:t>
            </w:r>
            <w:r w:rsidRPr="00DC539B">
              <w:t>56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33</w:t>
            </w:r>
            <w:r w:rsidRPr="00DC539B">
              <w:rPr>
                <w:color w:val="000000"/>
              </w:rPr>
              <w:t>,</w:t>
            </w:r>
            <w:r w:rsidRPr="00DC539B">
              <w:t>7</w:t>
            </w:r>
            <w:r w:rsidRPr="00DC539B">
              <w:rPr>
                <w:color w:val="000000"/>
              </w:rPr>
              <w:t xml:space="preserve"> (</w:t>
            </w:r>
            <w:r w:rsidRPr="00DC539B">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86</w:t>
            </w:r>
            <w:r w:rsidRPr="00DC539B">
              <w:rPr>
                <w:color w:val="000000"/>
              </w:rPr>
              <w:t>,</w:t>
            </w:r>
            <w:r w:rsidRPr="00DC539B">
              <w:t>0</w:t>
            </w:r>
            <w:r w:rsidRPr="00DC539B">
              <w:rPr>
                <w:color w:val="000000"/>
              </w:rPr>
              <w:t xml:space="preserve"> (</w:t>
            </w:r>
            <w:r w:rsidRPr="00DC539B">
              <w:t>74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3</w:t>
            </w:r>
            <w:r w:rsidRPr="00DC539B">
              <w:rPr>
                <w:color w:val="000000"/>
              </w:rPr>
              <w:t xml:space="preserve"> (</w:t>
            </w:r>
            <w:r w:rsidRPr="00DC539B">
              <w:t>82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80</w:t>
            </w:r>
            <w:r w:rsidRPr="00DC539B">
              <w:rPr>
                <w:color w:val="000000"/>
              </w:rPr>
              <w:t>,</w:t>
            </w:r>
            <w:r w:rsidRPr="00DC539B">
              <w:t>3</w:t>
            </w:r>
            <w:r w:rsidRPr="00DC539B">
              <w:rPr>
                <w:color w:val="000000"/>
              </w:rPr>
              <w:t xml:space="preserve"> (</w:t>
            </w:r>
            <w:r w:rsidRPr="00DC539B">
              <w:t>69</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93</w:t>
            </w:r>
            <w:r w:rsidRPr="00DC539B">
              <w:rPr>
                <w:color w:val="000000"/>
              </w:rPr>
              <w:t>,</w:t>
            </w:r>
            <w:r w:rsidRPr="00DC539B">
              <w:t>1</w:t>
            </w:r>
            <w:r w:rsidRPr="00DC539B">
              <w:rPr>
                <w:color w:val="000000"/>
              </w:rPr>
              <w:t xml:space="preserve"> (</w:t>
            </w:r>
            <w:r w:rsidRPr="00DC539B">
              <w:t>80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4</w:t>
            </w:r>
            <w:r w:rsidRPr="00DC539B">
              <w:rPr>
                <w:color w:val="000000"/>
              </w:rPr>
              <w:t xml:space="preserve"> (</w:t>
            </w:r>
            <w:r w:rsidRPr="00DC539B">
              <w:t>88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39</w:t>
            </w:r>
            <w:r w:rsidRPr="00DC539B">
              <w:rPr>
                <w:color w:val="000000"/>
              </w:rPr>
              <w:t>,</w:t>
            </w:r>
            <w:r w:rsidRPr="00DC539B">
              <w:t>5</w:t>
            </w:r>
            <w:r w:rsidRPr="00DC539B">
              <w:rPr>
                <w:color w:val="000000"/>
              </w:rPr>
              <w:t xml:space="preserve"> (</w:t>
            </w:r>
            <w:r w:rsidRPr="00DC539B">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3</w:t>
            </w:r>
            <w:r w:rsidRPr="00DC539B">
              <w:rPr>
                <w:color w:val="000000"/>
              </w:rPr>
              <w:t xml:space="preserve"> (</w:t>
            </w:r>
            <w:r w:rsidRPr="00DC539B">
              <w:t>76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111</w:t>
            </w:r>
            <w:r w:rsidRPr="00DC539B">
              <w:rPr>
                <w:color w:val="000000"/>
              </w:rPr>
              <w:t>,</w:t>
            </w:r>
            <w:r w:rsidRPr="00DC539B">
              <w:t>6</w:t>
            </w:r>
            <w:r w:rsidRPr="00DC539B">
              <w:rPr>
                <w:color w:val="000000"/>
              </w:rPr>
              <w:t xml:space="preserve"> (</w:t>
            </w:r>
            <w:r w:rsidRPr="00DC539B">
              <w:t>96</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109</w:t>
            </w:r>
            <w:r w:rsidRPr="00DC539B">
              <w:rPr>
                <w:color w:val="000000"/>
              </w:rPr>
              <w:t>,</w:t>
            </w:r>
            <w:r w:rsidRPr="00DC539B">
              <w:t>3</w:t>
            </w:r>
            <w:r w:rsidRPr="00DC539B">
              <w:rPr>
                <w:color w:val="000000"/>
              </w:rPr>
              <w:t xml:space="preserve"> (</w:t>
            </w:r>
            <w:r w:rsidRPr="00DC539B">
              <w:t>94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136</w:t>
            </w:r>
            <w:r w:rsidRPr="00DC539B">
              <w:rPr>
                <w:color w:val="000000"/>
              </w:rPr>
              <w:t>, (</w:t>
            </w:r>
            <w:r w:rsidRPr="00DC539B">
              <w:t>117</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59</w:t>
            </w:r>
            <w:r w:rsidRPr="00DC539B">
              <w:rPr>
                <w:color w:val="000000"/>
              </w:rPr>
              <w:t>,</w:t>
            </w:r>
            <w:r w:rsidRPr="00DC539B">
              <w:t>3</w:t>
            </w:r>
            <w:r w:rsidRPr="00DC539B">
              <w:rPr>
                <w:color w:val="000000"/>
              </w:rPr>
              <w:t xml:space="preserve"> (</w:t>
            </w:r>
            <w:r w:rsidRPr="00DC539B">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131</w:t>
            </w:r>
            <w:r w:rsidRPr="00DC539B">
              <w:rPr>
                <w:color w:val="000000"/>
              </w:rPr>
              <w:t>,</w:t>
            </w:r>
            <w:r w:rsidRPr="00DC539B">
              <w:t>4</w:t>
            </w:r>
            <w:r w:rsidRPr="00DC539B">
              <w:rPr>
                <w:color w:val="000000"/>
              </w:rPr>
              <w:t xml:space="preserve"> (</w:t>
            </w:r>
            <w:r w:rsidRPr="00DC539B">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151</w:t>
            </w:r>
            <w:r w:rsidRPr="00DC539B">
              <w:rPr>
                <w:color w:val="000000"/>
              </w:rPr>
              <w:t>,</w:t>
            </w:r>
            <w:r w:rsidRPr="00DC539B">
              <w:t>2</w:t>
            </w:r>
            <w:r w:rsidRPr="00DC539B">
              <w:rPr>
                <w:color w:val="000000"/>
              </w:rPr>
              <w:t xml:space="preserve"> (</w:t>
            </w:r>
            <w:r w:rsidRPr="00DC539B">
              <w:t>130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119</w:t>
            </w:r>
            <w:r w:rsidRPr="00DC539B">
              <w:rPr>
                <w:color w:val="000000"/>
              </w:rPr>
              <w:t>,</w:t>
            </w:r>
            <w:r w:rsidRPr="00DC539B">
              <w:t>8</w:t>
            </w:r>
            <w:r w:rsidRPr="00DC539B">
              <w:rPr>
                <w:color w:val="000000"/>
              </w:rPr>
              <w:t xml:space="preserve"> (</w:t>
            </w:r>
            <w:r w:rsidRPr="00DC539B">
              <w:t>103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4</w:t>
            </w:r>
            <w:r w:rsidRPr="00DC539B">
              <w:rPr>
                <w:color w:val="000000"/>
              </w:rPr>
              <w:t xml:space="preserve"> (</w:t>
            </w: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212</w:t>
            </w:r>
            <w:r w:rsidRPr="00DC539B">
              <w:rPr>
                <w:color w:val="000000"/>
              </w:rPr>
              <w:t>,</w:t>
            </w:r>
            <w:r w:rsidRPr="00DC539B">
              <w:t>8</w:t>
            </w:r>
            <w:r w:rsidRPr="00DC539B">
              <w:rPr>
                <w:color w:val="000000"/>
              </w:rPr>
              <w:t xml:space="preserve"> (</w:t>
            </w:r>
            <w:r w:rsidRPr="00DC539B">
              <w:t>183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146</w:t>
            </w:r>
            <w:r w:rsidRPr="00DC539B">
              <w:rPr>
                <w:color w:val="000000"/>
              </w:rPr>
              <w:t>,</w:t>
            </w:r>
            <w:r w:rsidRPr="00DC539B">
              <w:t>5</w:t>
            </w:r>
            <w:r w:rsidRPr="00DC539B">
              <w:rPr>
                <w:color w:val="000000"/>
              </w:rPr>
              <w:t xml:space="preserve"> (</w:t>
            </w:r>
            <w:r w:rsidRPr="00DC539B">
              <w:t>126</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234</w:t>
            </w:r>
            <w:r w:rsidRPr="00DC539B">
              <w:rPr>
                <w:color w:val="000000"/>
              </w:rPr>
              <w:t>,</w:t>
            </w:r>
            <w:r w:rsidRPr="00DC539B">
              <w:t>9</w:t>
            </w:r>
            <w:r w:rsidRPr="00DC539B">
              <w:rPr>
                <w:color w:val="000000"/>
              </w:rPr>
              <w:t xml:space="preserve"> (</w:t>
            </w:r>
            <w:r w:rsidRPr="00DC539B">
              <w:t>202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140</w:t>
            </w:r>
            <w:r w:rsidRPr="00DC539B">
              <w:rPr>
                <w:color w:val="000000"/>
              </w:rPr>
              <w:t>,</w:t>
            </w:r>
            <w:r w:rsidRPr="00DC539B">
              <w:t>7</w:t>
            </w:r>
            <w:r w:rsidRPr="00DC539B">
              <w:rPr>
                <w:color w:val="000000"/>
              </w:rPr>
              <w:t xml:space="preserve"> (</w:t>
            </w:r>
            <w:r w:rsidRPr="00DC539B">
              <w:t>121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236</w:t>
            </w:r>
            <w:r w:rsidRPr="00DC539B">
              <w:rPr>
                <w:color w:val="000000"/>
              </w:rPr>
              <w:t>,</w:t>
            </w:r>
            <w:r w:rsidRPr="00DC539B">
              <w:t>1</w:t>
            </w:r>
            <w:r w:rsidRPr="00DC539B">
              <w:rPr>
                <w:color w:val="000000"/>
              </w:rPr>
              <w:t xml:space="preserve"> (</w:t>
            </w:r>
            <w:r w:rsidRPr="00DC539B">
              <w:t>203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254</w:t>
            </w:r>
            <w:r w:rsidRPr="00DC539B">
              <w:rPr>
                <w:color w:val="000000"/>
              </w:rPr>
              <w:t>,</w:t>
            </w:r>
            <w:r w:rsidRPr="00DC539B">
              <w:t>7</w:t>
            </w:r>
            <w:r w:rsidRPr="00DC539B">
              <w:rPr>
                <w:color w:val="000000"/>
              </w:rPr>
              <w:t xml:space="preserve"> (</w:t>
            </w:r>
            <w:r w:rsidRPr="00DC539B">
              <w:t>219</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259</w:t>
            </w:r>
            <w:r w:rsidRPr="00DC539B">
              <w:rPr>
                <w:color w:val="000000"/>
              </w:rPr>
              <w:t>,</w:t>
            </w:r>
            <w:r w:rsidRPr="00DC539B">
              <w:t>3</w:t>
            </w:r>
            <w:r w:rsidRPr="00DC539B">
              <w:rPr>
                <w:color w:val="000000"/>
              </w:rPr>
              <w:t xml:space="preserve"> (</w:t>
            </w:r>
            <w:r w:rsidRPr="00DC539B">
              <w:t>223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280</w:t>
            </w:r>
            <w:r w:rsidRPr="00DC539B">
              <w:rPr>
                <w:color w:val="000000"/>
              </w:rPr>
              <w:t>,</w:t>
            </w:r>
            <w:r w:rsidRPr="00DC539B">
              <w:t>3</w:t>
            </w:r>
            <w:r w:rsidRPr="00DC539B">
              <w:rPr>
                <w:color w:val="000000"/>
              </w:rPr>
              <w:t xml:space="preserve"> (</w:t>
            </w:r>
            <w:r w:rsidRPr="00DC539B">
              <w:t>241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117</w:t>
            </w:r>
            <w:r w:rsidRPr="00DC539B">
              <w:rPr>
                <w:color w:val="000000"/>
              </w:rPr>
              <w:t>,</w:t>
            </w:r>
            <w:r w:rsidRPr="00DC539B">
              <w:t>5</w:t>
            </w:r>
            <w:r w:rsidRPr="00DC539B">
              <w:rPr>
                <w:color w:val="000000"/>
              </w:rPr>
              <w:t xml:space="preserve"> (</w:t>
            </w:r>
            <w:r w:rsidRPr="00DC539B">
              <w:t>101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282</w:t>
            </w:r>
            <w:r w:rsidRPr="00DC539B">
              <w:rPr>
                <w:color w:val="000000"/>
              </w:rPr>
              <w:t>,</w:t>
            </w:r>
            <w:r w:rsidRPr="00DC539B">
              <w:t>6</w:t>
            </w:r>
            <w:r w:rsidRPr="00DC539B">
              <w:rPr>
                <w:color w:val="000000"/>
              </w:rPr>
              <w:t xml:space="preserve"> (</w:t>
            </w:r>
            <w:r w:rsidRPr="00DC539B">
              <w:t>243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186</w:t>
            </w:r>
            <w:r w:rsidRPr="00DC539B">
              <w:rPr>
                <w:color w:val="000000"/>
              </w:rPr>
              <w:t>,</w:t>
            </w:r>
            <w:r w:rsidRPr="00DC539B">
              <w:t>1</w:t>
            </w:r>
            <w:r w:rsidRPr="00DC539B">
              <w:rPr>
                <w:color w:val="000000"/>
              </w:rPr>
              <w:t xml:space="preserve"> (</w:t>
            </w:r>
            <w:r w:rsidRPr="00DC539B">
              <w:t>160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303</w:t>
            </w:r>
            <w:r w:rsidRPr="00DC539B">
              <w:rPr>
                <w:color w:val="000000"/>
              </w:rPr>
              <w:t>,</w:t>
            </w:r>
            <w:r w:rsidRPr="00DC539B">
              <w:t>6</w:t>
            </w:r>
            <w:r w:rsidRPr="00DC539B">
              <w:rPr>
                <w:color w:val="000000"/>
              </w:rPr>
              <w:t xml:space="preserve"> (</w:t>
            </w:r>
            <w:r w:rsidRPr="00DC539B">
              <w:t>261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132</w:t>
            </w:r>
            <w:r w:rsidRPr="00DC539B">
              <w:rPr>
                <w:color w:val="000000"/>
              </w:rPr>
              <w:t>,</w:t>
            </w:r>
            <w:r w:rsidRPr="00DC539B">
              <w:t>6</w:t>
            </w:r>
            <w:r w:rsidRPr="00DC539B">
              <w:rPr>
                <w:color w:val="000000"/>
              </w:rPr>
              <w:t xml:space="preserve"> (</w:t>
            </w:r>
            <w:r w:rsidRPr="00DC539B">
              <w:t>114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322</w:t>
            </w:r>
            <w:r w:rsidRPr="00DC539B">
              <w:rPr>
                <w:color w:val="000000"/>
              </w:rPr>
              <w:t>,</w:t>
            </w:r>
            <w:r w:rsidRPr="00DC539B">
              <w:t>2</w:t>
            </w:r>
            <w:r w:rsidRPr="00DC539B">
              <w:rPr>
                <w:color w:val="000000"/>
              </w:rPr>
              <w:t xml:space="preserve"> (</w:t>
            </w:r>
            <w:r w:rsidRPr="00DC539B">
              <w:t>277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345</w:t>
            </w:r>
            <w:r w:rsidRPr="00DC539B">
              <w:rPr>
                <w:color w:val="000000"/>
              </w:rPr>
              <w:t>,</w:t>
            </w:r>
            <w:r w:rsidRPr="00DC539B">
              <w:t>6</w:t>
            </w:r>
            <w:r w:rsidRPr="00DC539B">
              <w:rPr>
                <w:color w:val="000000"/>
              </w:rPr>
              <w:t xml:space="preserve"> (</w:t>
            </w:r>
            <w:r w:rsidRPr="00DC539B">
              <w:t>298</w:t>
            </w:r>
            <w:r w:rsidRPr="00DC539B">
              <w:rPr>
                <w:color w:val="000000"/>
              </w:rPr>
              <w:t>)</w:t>
            </w:r>
          </w:p>
        </w:tc>
      </w:tr>
    </w:tbl>
    <w:p w:rsidR="000E19DE" w:rsidRPr="00DA3D07" w:rsidRDefault="000E19DE" w:rsidP="00740EE5">
      <w:pPr>
        <w:spacing w:before="200" w:after="120"/>
        <w:jc w:val="right"/>
      </w:pPr>
      <w:r w:rsidRPr="00DA3D07">
        <w:t>Таблица 1.</w:t>
      </w:r>
      <w:r w:rsidR="00164CEB">
        <w:t>13</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352"/>
        <w:gridCol w:w="1302"/>
        <w:gridCol w:w="1302"/>
        <w:gridCol w:w="1423"/>
        <w:gridCol w:w="1302"/>
        <w:gridCol w:w="1302"/>
        <w:gridCol w:w="1427"/>
      </w:tblGrid>
      <w:tr w:rsidR="000E19DE" w:rsidRPr="00DA3D07" w:rsidTr="000E19DE">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Нормы плотности теплового потока для двухтрубных водяных тепловых сетей при бесканальной прокладке, Вт/м [кал/(ч·м)]</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9" type="#_x0000_t75" style="width:22.05pt;height:22.05pt" o:ole="">
                  <v:imagedata r:id="rId16" o:title=""/>
                </v:shape>
                <o:OLEObject Type="Embed" ProgID="Equation.3" ShapeID="_x0000_i1029" DrawAspect="Content" ObjectID="_1709543854" r:id="rId21"/>
              </w:object>
            </w:r>
            <w:r w:rsidRPr="00DA3D07">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0" type="#_x0000_t75" style="width:22.05pt;height:22.05pt" o:ole="">
                  <v:imagedata r:id="rId16" o:title=""/>
                </v:shape>
                <o:OLEObject Type="Embed" ProgID="Equation.3" ShapeID="_x0000_i1030" DrawAspect="Content" ObjectID="_1709543855" r:id="rId22"/>
              </w:object>
            </w:r>
            <w:r w:rsidRPr="00DA3D07">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31" type="#_x0000_t75" style="width:22.05pt;height:22.05pt" o:ole="">
                  <v:imagedata r:id="rId16" o:title=""/>
                </v:shape>
                <o:OLEObject Type="Embed" ProgID="Equation.3" ShapeID="_x0000_i1031" DrawAspect="Content" ObjectID="_1709543856" r:id="rId23"/>
              </w:object>
            </w:r>
            <w:r w:rsidRPr="00DA3D07">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2" type="#_x0000_t75" style="width:22.05pt;height:22.05pt" o:ole="">
                  <v:imagedata r:id="rId16" o:title=""/>
                </v:shape>
                <o:OLEObject Type="Embed" ProgID="Equation.3" ShapeID="_x0000_i1032" DrawAspect="Content" ObjectID="_1709543857" r:id="rId24"/>
              </w:object>
            </w:r>
            <w:r w:rsidRPr="00DA3D07">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61,7 (53)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83,8 (72)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lastRenderedPageBreak/>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117,4 (101)</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130,3 (112)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145,4 (125)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159,3 (137)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169,8 (146)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180,3 (155)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191,8 (164)</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221,0 (190)</w:t>
            </w:r>
          </w:p>
        </w:tc>
      </w:tr>
    </w:tbl>
    <w:p w:rsidR="000E19DE" w:rsidRPr="00DA3D07" w:rsidRDefault="000E19DE" w:rsidP="00740EE5">
      <w:pPr>
        <w:spacing w:before="200" w:after="120"/>
        <w:jc w:val="right"/>
      </w:pPr>
      <w:r w:rsidRPr="00DA3D07">
        <w:t>Таблица 1.</w:t>
      </w:r>
      <w:r w:rsidR="00164CEB">
        <w:t>14</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31"/>
        <w:gridCol w:w="1294"/>
        <w:gridCol w:w="1297"/>
        <w:gridCol w:w="1297"/>
        <w:gridCol w:w="1297"/>
        <w:gridCol w:w="1297"/>
        <w:gridCol w:w="1297"/>
      </w:tblGrid>
      <w:tr w:rsidR="000E19DE" w:rsidRPr="00DA3D07" w:rsidTr="000E19DE">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77,9 (67)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86,1 (74)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95,4 (82)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115,1 (99)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127,9 (110)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157,0 (135)</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197,7 (170)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223,3 (192)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245,4 (211)</w:t>
            </w:r>
          </w:p>
        </w:tc>
      </w:tr>
    </w:tbl>
    <w:p w:rsidR="000E19DE" w:rsidRPr="00DA3D07" w:rsidRDefault="000E19DE" w:rsidP="00740EE5">
      <w:pPr>
        <w:spacing w:before="200" w:after="120"/>
        <w:jc w:val="right"/>
      </w:pPr>
      <w:r w:rsidRPr="00DA3D07">
        <w:t>Таблица 1.</w:t>
      </w:r>
      <w:r w:rsidR="00164CEB">
        <w:t>15</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56"/>
        <w:gridCol w:w="1534"/>
        <w:gridCol w:w="1549"/>
        <w:gridCol w:w="1549"/>
        <w:gridCol w:w="1539"/>
        <w:gridCol w:w="1583"/>
      </w:tblGrid>
      <w:tr w:rsidR="000E19DE" w:rsidRPr="00DA3D07" w:rsidTr="000E19DE">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(190)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bl>
    <w:p w:rsidR="000E19DE" w:rsidRPr="00BE3803" w:rsidRDefault="000E19DE" w:rsidP="00F5358B">
      <w:pPr>
        <w:pStyle w:val="5"/>
      </w:pPr>
      <w:bookmarkStart w:id="76" w:name="_Toc522105697"/>
      <w:bookmarkStart w:id="77" w:name="_Toc5270483"/>
      <w:bookmarkStart w:id="78" w:name="sub_13114"/>
      <w:bookmarkEnd w:id="75"/>
      <w:r w:rsidRPr="00BE3803">
        <w:lastRenderedPageBreak/>
        <w:t>о)оценку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76"/>
      <w:bookmarkEnd w:id="77"/>
    </w:p>
    <w:p w:rsidR="003E70E1" w:rsidRDefault="003E70E1" w:rsidP="003E70E1">
      <w:pPr>
        <w:spacing w:after="0"/>
        <w:rPr>
          <w:szCs w:val="20"/>
          <w:lang w:eastAsia="ru-RU"/>
        </w:rPr>
      </w:pPr>
      <w:r w:rsidRPr="006F1440">
        <w:rPr>
          <w:szCs w:val="20"/>
          <w:lang w:eastAsia="ru-RU"/>
        </w:rPr>
        <w:t xml:space="preserve">В нормативы при транспортировке тепловой энергии входят </w:t>
      </w:r>
      <w:r>
        <w:rPr>
          <w:szCs w:val="20"/>
          <w:lang w:eastAsia="ru-RU"/>
        </w:rPr>
        <w:t>–</w:t>
      </w:r>
      <w:r w:rsidRPr="006F1440">
        <w:rPr>
          <w:szCs w:val="20"/>
          <w:lang w:eastAsia="ru-RU"/>
        </w:rPr>
        <w:t xml:space="preserve">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w:t>
      </w:r>
      <w:r>
        <w:rPr>
          <w:szCs w:val="20"/>
          <w:lang w:eastAsia="ru-RU"/>
        </w:rPr>
        <w:t>е</w:t>
      </w:r>
      <w:r w:rsidRPr="006F1440">
        <w:rPr>
          <w:szCs w:val="20"/>
          <w:lang w:eastAsia="ru-RU"/>
        </w:rPr>
        <w:t>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r>
        <w:rPr>
          <w:szCs w:val="20"/>
          <w:lang w:eastAsia="ru-RU"/>
        </w:rPr>
        <w:t xml:space="preserve">. </w:t>
      </w:r>
    </w:p>
    <w:p w:rsidR="000E19DE" w:rsidRDefault="000E19DE" w:rsidP="003E70E1">
      <w:pPr>
        <w:spacing w:after="120"/>
      </w:pPr>
      <w:r w:rsidRPr="00BE3803">
        <w:t>Уровень потерь тепловой энергии напрямую зависит от уровня износа и протяженности тепловой сети от источника до</w:t>
      </w:r>
      <w:r w:rsidRPr="006C6DDB">
        <w:t xml:space="preserve">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3E70E1" w:rsidRDefault="00485789" w:rsidP="003E70E1">
      <w:pPr>
        <w:spacing w:after="0"/>
        <w:rPr>
          <w:szCs w:val="20"/>
          <w:lang w:eastAsia="ru-RU"/>
        </w:rPr>
      </w:pPr>
      <w:r>
        <w:rPr>
          <w:szCs w:val="20"/>
          <w:lang w:eastAsia="ru-RU"/>
        </w:rPr>
        <w:t>П</w:t>
      </w:r>
      <w:r w:rsidR="003E70E1">
        <w:rPr>
          <w:szCs w:val="20"/>
          <w:lang w:eastAsia="ru-RU"/>
        </w:rPr>
        <w:t>оказатели потерь тепловой энергии представлены в таблице 1.</w:t>
      </w:r>
      <w:r w:rsidR="00164CEB">
        <w:rPr>
          <w:szCs w:val="20"/>
          <w:lang w:eastAsia="ru-RU"/>
        </w:rPr>
        <w:t>16</w:t>
      </w:r>
      <w:r w:rsidR="003E70E1">
        <w:rPr>
          <w:szCs w:val="20"/>
          <w:lang w:eastAsia="ru-RU"/>
        </w:rPr>
        <w:t xml:space="preserve">. </w:t>
      </w:r>
    </w:p>
    <w:p w:rsidR="003E70E1" w:rsidRDefault="003E70E1" w:rsidP="003E70E1">
      <w:pPr>
        <w:spacing w:after="120"/>
        <w:jc w:val="right"/>
      </w:pPr>
      <w:r>
        <w:t>Таблица 1.</w:t>
      </w:r>
      <w:r w:rsidR="00164CEB">
        <w:t>16</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1177"/>
        <w:gridCol w:w="1078"/>
        <w:gridCol w:w="1141"/>
        <w:gridCol w:w="2089"/>
      </w:tblGrid>
      <w:tr w:rsidR="00AC7908" w:rsidRPr="00817753" w:rsidTr="00EB7C75">
        <w:trPr>
          <w:trHeight w:val="230"/>
        </w:trPr>
        <w:tc>
          <w:tcPr>
            <w:tcW w:w="2135"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Наименование котельной</w:t>
            </w:r>
          </w:p>
        </w:tc>
        <w:tc>
          <w:tcPr>
            <w:tcW w:w="615"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Pr>
                <w:b/>
                <w:sz w:val="20"/>
                <w:szCs w:val="20"/>
              </w:rPr>
              <w:t>Единицы измерения</w:t>
            </w:r>
          </w:p>
        </w:tc>
        <w:tc>
          <w:tcPr>
            <w:tcW w:w="2251" w:type="pct"/>
            <w:gridSpan w:val="3"/>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Потери тепловой энергии</w:t>
            </w:r>
          </w:p>
        </w:tc>
      </w:tr>
      <w:tr w:rsidR="00AC7908" w:rsidRPr="007373C0" w:rsidTr="00EB7C75">
        <w:trPr>
          <w:trHeight w:val="230"/>
        </w:trPr>
        <w:tc>
          <w:tcPr>
            <w:tcW w:w="2135" w:type="pct"/>
            <w:vMerge/>
            <w:vAlign w:val="center"/>
            <w:hideMark/>
          </w:tcPr>
          <w:p w:rsidR="00AC7908" w:rsidRPr="007373C0" w:rsidRDefault="00AC7908" w:rsidP="00ED5BB2">
            <w:pPr>
              <w:spacing w:after="0" w:line="240" w:lineRule="auto"/>
              <w:ind w:firstLine="0"/>
              <w:jc w:val="center"/>
              <w:rPr>
                <w:sz w:val="20"/>
                <w:szCs w:val="20"/>
              </w:rPr>
            </w:pPr>
          </w:p>
        </w:tc>
        <w:tc>
          <w:tcPr>
            <w:tcW w:w="615" w:type="pct"/>
            <w:vMerge/>
            <w:vAlign w:val="center"/>
            <w:hideMark/>
          </w:tcPr>
          <w:p w:rsidR="00AC7908" w:rsidRPr="007373C0" w:rsidRDefault="00AC7908" w:rsidP="00ED5BB2">
            <w:pPr>
              <w:spacing w:after="0" w:line="240" w:lineRule="auto"/>
              <w:ind w:firstLine="0"/>
              <w:jc w:val="center"/>
              <w:rPr>
                <w:sz w:val="20"/>
                <w:szCs w:val="20"/>
              </w:rPr>
            </w:pPr>
          </w:p>
        </w:tc>
        <w:tc>
          <w:tcPr>
            <w:tcW w:w="1159" w:type="pct"/>
            <w:gridSpan w:val="2"/>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Факт</w:t>
            </w:r>
          </w:p>
        </w:tc>
        <w:tc>
          <w:tcPr>
            <w:tcW w:w="1092"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План</w:t>
            </w:r>
          </w:p>
        </w:tc>
      </w:tr>
      <w:tr w:rsidR="00AC7908" w:rsidRPr="007373C0" w:rsidTr="00EB7C75">
        <w:trPr>
          <w:trHeight w:val="230"/>
        </w:trPr>
        <w:tc>
          <w:tcPr>
            <w:tcW w:w="2135" w:type="pct"/>
            <w:vMerge/>
            <w:vAlign w:val="center"/>
          </w:tcPr>
          <w:p w:rsidR="00AC7908" w:rsidRPr="007373C0" w:rsidRDefault="00AC7908" w:rsidP="00ED5BB2">
            <w:pPr>
              <w:spacing w:after="0" w:line="240" w:lineRule="auto"/>
              <w:ind w:firstLine="0"/>
              <w:jc w:val="center"/>
              <w:rPr>
                <w:sz w:val="20"/>
                <w:szCs w:val="20"/>
              </w:rPr>
            </w:pPr>
          </w:p>
        </w:tc>
        <w:tc>
          <w:tcPr>
            <w:tcW w:w="615" w:type="pct"/>
            <w:vMerge/>
            <w:vAlign w:val="center"/>
          </w:tcPr>
          <w:p w:rsidR="00AC7908" w:rsidRPr="007373C0" w:rsidRDefault="00AC7908" w:rsidP="00ED5BB2">
            <w:pPr>
              <w:spacing w:after="0" w:line="240" w:lineRule="auto"/>
              <w:ind w:firstLine="0"/>
              <w:jc w:val="center"/>
              <w:rPr>
                <w:sz w:val="20"/>
                <w:szCs w:val="20"/>
              </w:rPr>
            </w:pPr>
          </w:p>
        </w:tc>
        <w:tc>
          <w:tcPr>
            <w:tcW w:w="563" w:type="pct"/>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6</w:t>
            </w:r>
            <w:r w:rsidRPr="00782054">
              <w:rPr>
                <w:b/>
                <w:sz w:val="20"/>
                <w:szCs w:val="20"/>
              </w:rPr>
              <w:t xml:space="preserve"> год</w:t>
            </w:r>
          </w:p>
        </w:tc>
        <w:tc>
          <w:tcPr>
            <w:tcW w:w="596"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7</w:t>
            </w:r>
            <w:r w:rsidRPr="00782054">
              <w:rPr>
                <w:b/>
                <w:sz w:val="20"/>
                <w:szCs w:val="20"/>
              </w:rPr>
              <w:t xml:space="preserve"> год</w:t>
            </w:r>
          </w:p>
        </w:tc>
        <w:tc>
          <w:tcPr>
            <w:tcW w:w="1092" w:type="pct"/>
            <w:vAlign w:val="center"/>
          </w:tcPr>
          <w:p w:rsidR="00AC7908" w:rsidRPr="00782054" w:rsidRDefault="00AC7908" w:rsidP="0056399A">
            <w:pPr>
              <w:spacing w:after="0" w:line="240" w:lineRule="auto"/>
              <w:ind w:firstLine="0"/>
              <w:jc w:val="center"/>
              <w:rPr>
                <w:b/>
                <w:sz w:val="20"/>
                <w:szCs w:val="20"/>
              </w:rPr>
            </w:pPr>
            <w:r w:rsidRPr="00782054">
              <w:rPr>
                <w:b/>
                <w:sz w:val="20"/>
                <w:szCs w:val="20"/>
              </w:rPr>
              <w:t>2018</w:t>
            </w:r>
            <w:r w:rsidR="0056399A">
              <w:rPr>
                <w:b/>
                <w:sz w:val="20"/>
                <w:szCs w:val="20"/>
              </w:rPr>
              <w:t>-</w:t>
            </w:r>
            <w:r>
              <w:rPr>
                <w:b/>
                <w:sz w:val="20"/>
                <w:szCs w:val="20"/>
              </w:rPr>
              <w:t>2030</w:t>
            </w:r>
            <w:r w:rsidRPr="00782054">
              <w:rPr>
                <w:b/>
                <w:sz w:val="20"/>
                <w:szCs w:val="20"/>
              </w:rPr>
              <w:t xml:space="preserve"> г</w:t>
            </w:r>
            <w:r>
              <w:rPr>
                <w:b/>
                <w:sz w:val="20"/>
                <w:szCs w:val="20"/>
              </w:rPr>
              <w:t>г.</w:t>
            </w:r>
          </w:p>
        </w:tc>
      </w:tr>
      <w:tr w:rsidR="0056399A" w:rsidRPr="007373C0" w:rsidTr="00EB7C75">
        <w:trPr>
          <w:trHeight w:val="20"/>
        </w:trPr>
        <w:tc>
          <w:tcPr>
            <w:tcW w:w="2135" w:type="pct"/>
            <w:shd w:val="clear" w:color="auto" w:fill="auto"/>
            <w:vAlign w:val="center"/>
            <w:hideMark/>
          </w:tcPr>
          <w:p w:rsidR="0056399A" w:rsidRPr="00B13260" w:rsidRDefault="0056399A" w:rsidP="0056399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1891,53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r>
      <w:tr w:rsidR="0056399A" w:rsidRPr="007373C0" w:rsidTr="00EB7C75">
        <w:trPr>
          <w:trHeight w:val="20"/>
        </w:trPr>
        <w:tc>
          <w:tcPr>
            <w:tcW w:w="2135" w:type="pct"/>
            <w:shd w:val="clear" w:color="auto" w:fill="auto"/>
            <w:vAlign w:val="center"/>
          </w:tcPr>
          <w:p w:rsidR="0056399A" w:rsidRPr="00B13260" w:rsidRDefault="0056399A" w:rsidP="0056399A">
            <w:pPr>
              <w:spacing w:after="0" w:line="240" w:lineRule="auto"/>
              <w:ind w:firstLine="0"/>
              <w:rPr>
                <w:bCs/>
                <w:sz w:val="20"/>
                <w:szCs w:val="28"/>
              </w:rPr>
            </w:pPr>
            <w:r>
              <w:rPr>
                <w:bCs/>
                <w:sz w:val="20"/>
                <w:szCs w:val="28"/>
              </w:rPr>
              <w:t>Котельная №16, р.п. Угловка, ул. Ленинградская, д. 11</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10,23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r>
      <w:tr w:rsidR="0056399A" w:rsidRPr="007373C0" w:rsidTr="00EB7C75">
        <w:trPr>
          <w:trHeight w:val="20"/>
        </w:trPr>
        <w:tc>
          <w:tcPr>
            <w:tcW w:w="2135" w:type="pct"/>
            <w:shd w:val="clear" w:color="auto" w:fill="auto"/>
            <w:vAlign w:val="center"/>
            <w:hideMark/>
          </w:tcPr>
          <w:p w:rsidR="0056399A" w:rsidRPr="00B13260" w:rsidRDefault="0056399A" w:rsidP="0056399A">
            <w:pPr>
              <w:spacing w:after="0" w:line="240" w:lineRule="auto"/>
              <w:ind w:firstLine="0"/>
              <w:rPr>
                <w:bCs/>
                <w:sz w:val="20"/>
                <w:szCs w:val="28"/>
              </w:rPr>
            </w:pPr>
            <w:r>
              <w:rPr>
                <w:bCs/>
                <w:sz w:val="20"/>
                <w:szCs w:val="28"/>
              </w:rPr>
              <w:t>Котельная №13, р.п. Угловка, ул. Молодежная</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28,35</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r>
      <w:tr w:rsidR="00EB7C75" w:rsidRPr="007373C0" w:rsidTr="00EB7C75">
        <w:trPr>
          <w:trHeight w:val="280"/>
        </w:trPr>
        <w:tc>
          <w:tcPr>
            <w:tcW w:w="2135" w:type="pct"/>
            <w:shd w:val="clear" w:color="auto" w:fill="auto"/>
            <w:vAlign w:val="center"/>
            <w:hideMark/>
          </w:tcPr>
          <w:p w:rsidR="00EB7C75" w:rsidRDefault="00EB7C75" w:rsidP="0056399A">
            <w:pPr>
              <w:spacing w:after="0" w:line="240" w:lineRule="auto"/>
              <w:ind w:firstLine="0"/>
              <w:rPr>
                <w:bCs/>
                <w:sz w:val="20"/>
                <w:szCs w:val="28"/>
              </w:rPr>
            </w:pPr>
            <w:r>
              <w:rPr>
                <w:bCs/>
                <w:sz w:val="20"/>
                <w:szCs w:val="28"/>
              </w:rPr>
              <w:t>Котельная №11, д. Озерки</w:t>
            </w:r>
          </w:p>
          <w:p w:rsidR="00EB7C75" w:rsidRPr="00B13260" w:rsidRDefault="00EB7C75" w:rsidP="0056399A">
            <w:pPr>
              <w:spacing w:after="0" w:line="240" w:lineRule="auto"/>
              <w:ind w:firstLine="0"/>
              <w:rPr>
                <w:bCs/>
                <w:sz w:val="20"/>
                <w:szCs w:val="28"/>
              </w:rPr>
            </w:pPr>
          </w:p>
        </w:tc>
        <w:tc>
          <w:tcPr>
            <w:tcW w:w="615" w:type="pct"/>
            <w:shd w:val="clear" w:color="auto" w:fill="auto"/>
            <w:vAlign w:val="center"/>
          </w:tcPr>
          <w:p w:rsidR="00EB7C75" w:rsidRDefault="00EB7C75" w:rsidP="0056399A">
            <w:pPr>
              <w:spacing w:after="0" w:line="240" w:lineRule="auto"/>
              <w:ind w:firstLine="0"/>
              <w:jc w:val="center"/>
              <w:rPr>
                <w:sz w:val="20"/>
                <w:szCs w:val="20"/>
              </w:rPr>
            </w:pPr>
            <w:r>
              <w:rPr>
                <w:sz w:val="20"/>
                <w:szCs w:val="20"/>
              </w:rPr>
              <w:t>Гкал</w:t>
            </w:r>
          </w:p>
          <w:p w:rsidR="00EB7C75" w:rsidRPr="007373C0" w:rsidRDefault="00EB7C75" w:rsidP="0056399A">
            <w:pPr>
              <w:spacing w:after="0" w:line="240" w:lineRule="auto"/>
              <w:ind w:firstLine="0"/>
              <w:jc w:val="center"/>
              <w:rPr>
                <w:sz w:val="20"/>
                <w:szCs w:val="20"/>
              </w:rPr>
            </w:pPr>
          </w:p>
        </w:tc>
        <w:tc>
          <w:tcPr>
            <w:tcW w:w="563" w:type="pct"/>
            <w:shd w:val="clear" w:color="auto" w:fill="auto"/>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c>
          <w:tcPr>
            <w:tcW w:w="596" w:type="pct"/>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c>
          <w:tcPr>
            <w:tcW w:w="1092" w:type="pct"/>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r>
      <w:tr w:rsidR="00EB7C75" w:rsidRPr="007373C0" w:rsidTr="00EB7C75">
        <w:trPr>
          <w:trHeight w:val="161"/>
        </w:trPr>
        <w:tc>
          <w:tcPr>
            <w:tcW w:w="2135" w:type="pct"/>
            <w:tcBorders>
              <w:bottom w:val="single" w:sz="4" w:space="0" w:color="auto"/>
            </w:tcBorders>
            <w:shd w:val="clear" w:color="auto" w:fill="auto"/>
            <w:vAlign w:val="center"/>
            <w:hideMark/>
          </w:tcPr>
          <w:p w:rsidR="00EB7C75" w:rsidRPr="00961B0F" w:rsidRDefault="003E495F" w:rsidP="00961B0F">
            <w:pPr>
              <w:ind w:firstLine="0"/>
              <w:rPr>
                <w:bCs/>
                <w:sz w:val="20"/>
                <w:szCs w:val="28"/>
              </w:rPr>
            </w:pPr>
            <w:r w:rsidRPr="00961B0F">
              <w:rPr>
                <w:sz w:val="20"/>
                <w:szCs w:val="20"/>
              </w:rPr>
              <w:t>Котельная  АО «Угловский известковый комбинат», рп.Угловка, ул.Спортивная, 2</w:t>
            </w:r>
          </w:p>
        </w:tc>
        <w:tc>
          <w:tcPr>
            <w:tcW w:w="615" w:type="pct"/>
            <w:shd w:val="clear" w:color="auto" w:fill="auto"/>
            <w:vAlign w:val="center"/>
          </w:tcPr>
          <w:p w:rsidR="00FF1967" w:rsidRPr="00961B0F" w:rsidRDefault="00FF1967" w:rsidP="00FF1967">
            <w:pPr>
              <w:spacing w:after="0" w:line="240" w:lineRule="auto"/>
              <w:ind w:firstLine="0"/>
              <w:jc w:val="center"/>
              <w:rPr>
                <w:sz w:val="20"/>
                <w:szCs w:val="20"/>
              </w:rPr>
            </w:pPr>
            <w:r w:rsidRPr="00961B0F">
              <w:rPr>
                <w:sz w:val="20"/>
                <w:szCs w:val="20"/>
              </w:rPr>
              <w:t>Гкал</w:t>
            </w:r>
          </w:p>
          <w:p w:rsidR="00EB7C75" w:rsidRPr="00961B0F" w:rsidRDefault="00EB7C75" w:rsidP="0056399A">
            <w:pPr>
              <w:jc w:val="center"/>
              <w:rPr>
                <w:sz w:val="20"/>
                <w:szCs w:val="20"/>
              </w:rPr>
            </w:pPr>
          </w:p>
        </w:tc>
        <w:tc>
          <w:tcPr>
            <w:tcW w:w="563" w:type="pct"/>
            <w:shd w:val="clear" w:color="auto" w:fill="auto"/>
            <w:vAlign w:val="center"/>
          </w:tcPr>
          <w:p w:rsidR="00EB7C75" w:rsidRPr="00961B0F" w:rsidRDefault="003E495F" w:rsidP="0056399A">
            <w:pPr>
              <w:jc w:val="center"/>
              <w:rPr>
                <w:sz w:val="20"/>
                <w:szCs w:val="20"/>
              </w:rPr>
            </w:pPr>
            <w:r w:rsidRPr="00961B0F">
              <w:rPr>
                <w:sz w:val="20"/>
                <w:szCs w:val="20"/>
              </w:rPr>
              <w:t>н/д</w:t>
            </w:r>
          </w:p>
        </w:tc>
        <w:tc>
          <w:tcPr>
            <w:tcW w:w="596" w:type="pct"/>
            <w:vAlign w:val="center"/>
          </w:tcPr>
          <w:p w:rsidR="00EB7C75" w:rsidRPr="00961B0F" w:rsidRDefault="003E495F" w:rsidP="0056399A">
            <w:pPr>
              <w:jc w:val="center"/>
              <w:rPr>
                <w:sz w:val="20"/>
                <w:szCs w:val="20"/>
              </w:rPr>
            </w:pPr>
            <w:r w:rsidRPr="00961B0F">
              <w:rPr>
                <w:sz w:val="20"/>
                <w:szCs w:val="20"/>
              </w:rPr>
              <w:t>н/д</w:t>
            </w:r>
          </w:p>
        </w:tc>
        <w:tc>
          <w:tcPr>
            <w:tcW w:w="1092" w:type="pct"/>
            <w:vAlign w:val="center"/>
          </w:tcPr>
          <w:p w:rsidR="00EB7C75" w:rsidRPr="00961B0F" w:rsidRDefault="003E495F" w:rsidP="0056399A">
            <w:pPr>
              <w:jc w:val="center"/>
              <w:rPr>
                <w:sz w:val="20"/>
                <w:szCs w:val="20"/>
              </w:rPr>
            </w:pPr>
            <w:r w:rsidRPr="00961B0F">
              <w:rPr>
                <w:sz w:val="20"/>
                <w:szCs w:val="20"/>
              </w:rPr>
              <w:t>н/д</w:t>
            </w:r>
          </w:p>
        </w:tc>
      </w:tr>
    </w:tbl>
    <w:p w:rsidR="000E19DE" w:rsidRPr="00BE3803" w:rsidRDefault="00F5358B" w:rsidP="00F5358B">
      <w:pPr>
        <w:pStyle w:val="5"/>
      </w:pPr>
      <w:bookmarkStart w:id="79" w:name="_Toc522105698"/>
      <w:bookmarkStart w:id="80" w:name="_Toc5270484"/>
      <w:bookmarkStart w:id="81" w:name="sub_13115"/>
      <w:bookmarkEnd w:id="78"/>
      <w:r>
        <w:t xml:space="preserve">п) </w:t>
      </w:r>
      <w:r w:rsidR="000E19DE" w:rsidRPr="00BE3803">
        <w:t>предписания надзорных органов по запрещению дальнейшей эксплуатации участков тепловой сети и результаты их исполнения</w:t>
      </w:r>
      <w:bookmarkEnd w:id="79"/>
      <w:bookmarkEnd w:id="80"/>
    </w:p>
    <w:p w:rsidR="000E19DE" w:rsidRPr="00BE3803" w:rsidRDefault="00D75D76" w:rsidP="0056399A">
      <w:pPr>
        <w:spacing w:after="0"/>
        <w:rPr>
          <w:color w:val="000000"/>
          <w:lang w:eastAsia="ru-RU" w:bidi="ru-RU"/>
        </w:rPr>
      </w:pPr>
      <w:r>
        <w:rPr>
          <w:color w:val="000000"/>
          <w:lang w:eastAsia="ru-RU" w:bidi="ru-RU"/>
        </w:rPr>
        <w:t>П</w:t>
      </w:r>
      <w:r w:rsidR="000E19DE" w:rsidRPr="00BE3803">
        <w:rPr>
          <w:color w:val="000000"/>
          <w:lang w:eastAsia="ru-RU" w:bidi="ru-RU"/>
        </w:rPr>
        <w:t>редписан</w:t>
      </w:r>
      <w:r>
        <w:rPr>
          <w:color w:val="000000"/>
          <w:lang w:eastAsia="ru-RU" w:bidi="ru-RU"/>
        </w:rPr>
        <w:t>ия</w:t>
      </w:r>
      <w:r w:rsidR="000E19DE" w:rsidRPr="00BE3803">
        <w:rPr>
          <w:color w:val="000000"/>
          <w:lang w:eastAsia="ru-RU" w:bidi="ru-RU"/>
        </w:rPr>
        <w:t xml:space="preserve"> надзорных органов по запрещению дальнейшей эксплуатации участков тепловой сети </w:t>
      </w:r>
      <w:r w:rsidR="00AC7908">
        <w:rPr>
          <w:color w:val="000000"/>
          <w:lang w:eastAsia="ru-RU" w:bidi="ru-RU"/>
        </w:rPr>
        <w:t xml:space="preserve">по Угловскому городскому поселению </w:t>
      </w:r>
      <w:r>
        <w:rPr>
          <w:color w:val="000000"/>
          <w:lang w:eastAsia="ru-RU" w:bidi="ru-RU"/>
        </w:rPr>
        <w:t>на 201</w:t>
      </w:r>
      <w:r w:rsidR="00AC7908">
        <w:rPr>
          <w:color w:val="000000"/>
          <w:lang w:eastAsia="ru-RU" w:bidi="ru-RU"/>
        </w:rPr>
        <w:t>7</w:t>
      </w:r>
      <w:r>
        <w:rPr>
          <w:color w:val="000000"/>
          <w:lang w:eastAsia="ru-RU" w:bidi="ru-RU"/>
        </w:rPr>
        <w:t xml:space="preserve"> год</w:t>
      </w:r>
      <w:r w:rsidR="000E19DE" w:rsidRPr="00BE3803">
        <w:rPr>
          <w:color w:val="000000"/>
          <w:lang w:eastAsia="ru-RU" w:bidi="ru-RU"/>
        </w:rPr>
        <w:t xml:space="preserve"> не выдавал</w:t>
      </w:r>
      <w:r>
        <w:rPr>
          <w:color w:val="000000"/>
          <w:lang w:eastAsia="ru-RU" w:bidi="ru-RU"/>
        </w:rPr>
        <w:t>и</w:t>
      </w:r>
      <w:r w:rsidR="000E19DE" w:rsidRPr="00BE3803">
        <w:rPr>
          <w:color w:val="000000"/>
          <w:lang w:eastAsia="ru-RU" w:bidi="ru-RU"/>
        </w:rPr>
        <w:t>сь.</w:t>
      </w:r>
    </w:p>
    <w:p w:rsidR="000E19DE" w:rsidRPr="00BE3803" w:rsidRDefault="00F5358B" w:rsidP="00F5358B">
      <w:pPr>
        <w:pStyle w:val="5"/>
      </w:pPr>
      <w:bookmarkStart w:id="82" w:name="_Toc522105699"/>
      <w:bookmarkStart w:id="83" w:name="_Toc5270485"/>
      <w:bookmarkStart w:id="84" w:name="sub_13116"/>
      <w:bookmarkEnd w:id="81"/>
      <w:r>
        <w:t xml:space="preserve">р) </w:t>
      </w:r>
      <w:r w:rsidR="000E19DE" w:rsidRPr="00BE3803">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2"/>
      <w:bookmarkEnd w:id="83"/>
    </w:p>
    <w:p w:rsidR="000E19DE" w:rsidRPr="00BF280A" w:rsidRDefault="000E19DE" w:rsidP="00D304EB">
      <w:pPr>
        <w:spacing w:after="0"/>
      </w:pPr>
      <w:r w:rsidRPr="00BE380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0E19DE" w:rsidRPr="00BF280A" w:rsidRDefault="000E19DE" w:rsidP="00D304EB">
      <w:pPr>
        <w:spacing w:after="0"/>
      </w:pPr>
      <w:r w:rsidRPr="00BF280A">
        <w:t>Системы отопления зданий одно- и двухтрубные, оборудованы теплопотребляющими установками конвективно-излучающего действия различных типов.</w:t>
      </w:r>
    </w:p>
    <w:p w:rsidR="000E19DE" w:rsidRPr="00BE3803" w:rsidRDefault="000E19DE" w:rsidP="00D304EB">
      <w:pPr>
        <w:spacing w:after="0"/>
      </w:pPr>
      <w:r w:rsidRPr="00BF280A">
        <w:t xml:space="preserve">Большинство абонентов в </w:t>
      </w:r>
      <w:r w:rsidR="00AC7908">
        <w:t xml:space="preserve">Угловском городском поселении </w:t>
      </w:r>
      <w:r w:rsidRPr="00BF280A">
        <w:t xml:space="preserve">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w:t>
      </w:r>
      <w:r w:rsidRPr="00BF280A">
        <w:lastRenderedPageBreak/>
        <w:t xml:space="preserve">приводит к значительному завышению циркуляции теплоносителя через них и к гидравлической </w:t>
      </w:r>
      <w:r w:rsidRPr="00BE3803">
        <w:t>разрегулировке тепловой сети в целом.</w:t>
      </w:r>
    </w:p>
    <w:p w:rsidR="000E19DE" w:rsidRPr="00BE3803" w:rsidRDefault="000E19DE" w:rsidP="00F5358B">
      <w:pPr>
        <w:pStyle w:val="5"/>
      </w:pPr>
      <w:bookmarkStart w:id="85" w:name="_Toc522105700"/>
      <w:bookmarkStart w:id="86" w:name="_Toc5270486"/>
      <w:bookmarkStart w:id="87" w:name="sub_13117"/>
      <w:bookmarkEnd w:id="84"/>
      <w:r w:rsidRPr="00BE3803">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bookmarkEnd w:id="86"/>
    </w:p>
    <w:p w:rsidR="00AC7908" w:rsidRDefault="00AC7908" w:rsidP="00AC790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D4557E" w:rsidRPr="00AC7908" w:rsidRDefault="00AC7908" w:rsidP="00AC7908">
      <w:pPr>
        <w:spacing w:after="120"/>
        <w:rPr>
          <w:szCs w:val="24"/>
        </w:rPr>
      </w:pPr>
      <w:r>
        <w:rPr>
          <w:szCs w:val="24"/>
        </w:rP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w:t>
      </w:r>
      <w:r w:rsidR="00A60BD1">
        <w:rPr>
          <w:szCs w:val="24"/>
        </w:rPr>
        <w:t>ввод в эксплуатацию в 2014 году,МКД №4 ул.Центральная.</w:t>
      </w:r>
      <w:r>
        <w:rPr>
          <w:szCs w:val="24"/>
        </w:rPr>
        <w:t xml:space="preserve"> Остальные абоненты приборами учета тепла не оборудованы</w:t>
      </w:r>
      <w:r w:rsidR="00D4557E">
        <w:t xml:space="preserve">. </w:t>
      </w:r>
    </w:p>
    <w:p w:rsidR="000E19DE" w:rsidRPr="00BE3803" w:rsidRDefault="000E19DE" w:rsidP="00F5358B">
      <w:pPr>
        <w:pStyle w:val="5"/>
      </w:pPr>
      <w:bookmarkStart w:id="88" w:name="_Toc522105701"/>
      <w:bookmarkStart w:id="89" w:name="_Toc5270487"/>
      <w:bookmarkStart w:id="90" w:name="sub_13118"/>
      <w:bookmarkEnd w:id="87"/>
      <w:r w:rsidRPr="00BE3803">
        <w:t>т)</w:t>
      </w:r>
      <w:r w:rsidR="00A60BD1">
        <w:t xml:space="preserve"> </w:t>
      </w:r>
      <w:r w:rsidRPr="00BE3803">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bookmarkEnd w:id="89"/>
    </w:p>
    <w:p w:rsidR="003E70E1" w:rsidRPr="009B1980" w:rsidRDefault="003E70E1" w:rsidP="003E70E1">
      <w:pPr>
        <w:spacing w:after="0"/>
        <w:rPr>
          <w:szCs w:val="24"/>
        </w:rPr>
      </w:pPr>
      <w:r>
        <w:rPr>
          <w:szCs w:val="24"/>
        </w:rPr>
        <w:t>Н</w:t>
      </w:r>
      <w:r w:rsidRPr="009B1980">
        <w:rPr>
          <w:szCs w:val="24"/>
        </w:rPr>
        <w:t xml:space="preserve">а территории </w:t>
      </w:r>
      <w:r w:rsidR="0006381C">
        <w:rPr>
          <w:szCs w:val="24"/>
        </w:rPr>
        <w:t>Окуловского муниципального</w:t>
      </w:r>
      <w:r w:rsidRPr="009B1980">
        <w:rPr>
          <w:szCs w:val="24"/>
        </w:rPr>
        <w:t xml:space="preserve"> района действуют территориальные дежурно-диспетчерские службы(далее – ДДС) и Единая дежурно-диспетчерская служба </w:t>
      </w:r>
      <w:r w:rsidR="0006381C">
        <w:rPr>
          <w:szCs w:val="24"/>
        </w:rPr>
        <w:t>Окуловского муниципального</w:t>
      </w:r>
      <w:r w:rsidR="0006381C" w:rsidRPr="009B1980">
        <w:rPr>
          <w:szCs w:val="24"/>
        </w:rPr>
        <w:t xml:space="preserve"> района</w:t>
      </w:r>
      <w:r w:rsidRPr="009B1980">
        <w:rPr>
          <w:szCs w:val="24"/>
        </w:rPr>
        <w:t xml:space="preserve"> (далее – ЕДДС).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ЕДДС МО обеспечивает:</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обобщение и анализ информации о ЧС за текущие сутки и представление соответствующих докладов по подчиненности;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поддержание в готовности к применению программно-технических средств автоматизации и связи;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p>
    <w:p w:rsidR="003E70E1" w:rsidRPr="009B1980" w:rsidRDefault="003E70E1" w:rsidP="00941C6F">
      <w:pPr>
        <w:pStyle w:val="af4"/>
        <w:numPr>
          <w:ilvl w:val="0"/>
          <w:numId w:val="8"/>
        </w:numPr>
        <w:shd w:val="clear" w:color="auto" w:fill="FFFFFF"/>
        <w:spacing w:before="0" w:beforeAutospacing="0" w:after="60" w:afterAutospacing="0" w:line="300" w:lineRule="atLeast"/>
        <w:ind w:left="851" w:hanging="284"/>
        <w:jc w:val="both"/>
        <w:textAlignment w:val="baseline"/>
        <w:rPr>
          <w:color w:val="000000"/>
        </w:rPr>
      </w:pPr>
      <w:r w:rsidRPr="009B1980">
        <w:rPr>
          <w:color w:val="000000"/>
        </w:rPr>
        <w:t>внесение необходимых дополнений и изменений в банк данных, а также в структуру и содержание оперативных документов по реагированию на ЧС, пожаров.</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p>
    <w:p w:rsidR="003E70E1" w:rsidRDefault="003E70E1" w:rsidP="003E70E1">
      <w:pPr>
        <w:spacing w:after="0"/>
        <w:rPr>
          <w:color w:val="000000"/>
        </w:rPr>
      </w:pPr>
      <w:r w:rsidRPr="009B1980">
        <w:rPr>
          <w:color w:val="000000"/>
        </w:rPr>
        <w:t xml:space="preserve">АС ЕДДС </w:t>
      </w:r>
      <w:r w:rsidR="0006381C">
        <w:rPr>
          <w:szCs w:val="24"/>
        </w:rPr>
        <w:t>Окуловского муниципального</w:t>
      </w:r>
      <w:r w:rsidR="0006381C" w:rsidRPr="009B1980">
        <w:rPr>
          <w:szCs w:val="24"/>
        </w:rPr>
        <w:t xml:space="preserve"> района </w:t>
      </w:r>
      <w:r w:rsidRPr="009B1980">
        <w:rPr>
          <w:color w:val="000000"/>
        </w:rPr>
        <w:t>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w:t>
      </w:r>
      <w:r>
        <w:rPr>
          <w:color w:val="000000"/>
        </w:rPr>
        <w:t xml:space="preserve">. </w:t>
      </w:r>
    </w:p>
    <w:p w:rsidR="000E19DE" w:rsidRPr="003E70E1" w:rsidRDefault="003E70E1" w:rsidP="00D4557E">
      <w:pPr>
        <w:spacing w:after="0"/>
        <w:rPr>
          <w:color w:val="000000"/>
        </w:rPr>
      </w:pPr>
      <w:r>
        <w:rPr>
          <w:color w:val="000000"/>
        </w:rPr>
        <w:lastRenderedPageBreak/>
        <w:t xml:space="preserve">Рекомендуется рассмотреть мероприятия по оборудованию котельных </w:t>
      </w:r>
      <w:r w:rsidRPr="009B1980">
        <w:rPr>
          <w:color w:val="000000"/>
        </w:rPr>
        <w:t>программно-технически</w:t>
      </w:r>
      <w:r>
        <w:rPr>
          <w:color w:val="000000"/>
        </w:rPr>
        <w:t>ми</w:t>
      </w:r>
      <w:r w:rsidRPr="009B1980">
        <w:rPr>
          <w:color w:val="000000"/>
        </w:rPr>
        <w:t xml:space="preserve"> средств</w:t>
      </w:r>
      <w:r>
        <w:rPr>
          <w:color w:val="000000"/>
        </w:rPr>
        <w:t>ами</w:t>
      </w:r>
      <w:r w:rsidRPr="009B1980">
        <w:rPr>
          <w:color w:val="000000"/>
        </w:rPr>
        <w:t xml:space="preserve"> автоматизации и связи</w:t>
      </w:r>
      <w:r>
        <w:rPr>
          <w:color w:val="000000"/>
        </w:rPr>
        <w:t>, для подключения к ЕДДС в целях максимального снижения возникновения аварийных ситуаций в работе систем теплоснабжения, а также оперативного устранения возникших неполадок</w:t>
      </w:r>
      <w:r w:rsidR="000E19DE" w:rsidRPr="00BE3803">
        <w:t>.</w:t>
      </w:r>
    </w:p>
    <w:p w:rsidR="000E19DE" w:rsidRPr="00BE3803" w:rsidRDefault="000E19DE" w:rsidP="00F5358B">
      <w:pPr>
        <w:pStyle w:val="5"/>
      </w:pPr>
      <w:bookmarkStart w:id="91" w:name="_Toc522105702"/>
      <w:bookmarkStart w:id="92" w:name="_Toc5270488"/>
      <w:bookmarkStart w:id="93" w:name="sub_13119"/>
      <w:bookmarkEnd w:id="90"/>
      <w:r w:rsidRPr="00BE3803">
        <w:t>у)уровень автоматизации и обслуживания центральных тепловых пунктов, насосных станций</w:t>
      </w:r>
      <w:bookmarkEnd w:id="91"/>
      <w:bookmarkEnd w:id="92"/>
    </w:p>
    <w:p w:rsidR="000E19DE" w:rsidRPr="00BE3803" w:rsidRDefault="000E19DE" w:rsidP="00312111">
      <w:pPr>
        <w:spacing w:after="0"/>
      </w:pPr>
      <w:r w:rsidRPr="00BE3803">
        <w:t>Информация об уровне автоматизации и диспетчеризации центральных тепловых пунктов отсутствует.</w:t>
      </w:r>
    </w:p>
    <w:p w:rsidR="000E19DE" w:rsidRPr="00BE3803" w:rsidRDefault="000E19DE" w:rsidP="000E19DE">
      <w:pPr>
        <w:pStyle w:val="5"/>
      </w:pPr>
      <w:bookmarkStart w:id="94" w:name="_Toc522105703"/>
      <w:bookmarkStart w:id="95" w:name="_Toc5270489"/>
      <w:bookmarkStart w:id="96" w:name="sub_13120"/>
      <w:bookmarkEnd w:id="93"/>
      <w:r w:rsidRPr="00312111">
        <w:t>ф) сведения о наличии защиты тепловых сетей от превышения давления</w:t>
      </w:r>
      <w:bookmarkEnd w:id="94"/>
      <w:bookmarkEnd w:id="95"/>
    </w:p>
    <w:p w:rsidR="000E19DE" w:rsidRPr="00BE3803" w:rsidRDefault="00312111" w:rsidP="00312111">
      <w:pPr>
        <w:spacing w:after="0"/>
      </w:pPr>
      <w:r>
        <w:rPr>
          <w:color w:val="000000"/>
          <w:lang w:eastAsia="ru-RU" w:bidi="ru-RU"/>
        </w:rPr>
        <w:t>Информация о наличии защиты тепловых сетей от превышения давления отсутствует</w:t>
      </w:r>
      <w:r w:rsidR="000E19DE" w:rsidRPr="00BE3803">
        <w:rPr>
          <w:color w:val="000000"/>
          <w:lang w:eastAsia="ru-RU" w:bidi="ru-RU"/>
        </w:rPr>
        <w:t>.</w:t>
      </w:r>
    </w:p>
    <w:p w:rsidR="000E19DE" w:rsidRPr="00BE3803" w:rsidRDefault="000E19DE" w:rsidP="000E19DE">
      <w:pPr>
        <w:pStyle w:val="5"/>
      </w:pPr>
      <w:bookmarkStart w:id="97" w:name="_Toc522105704"/>
      <w:bookmarkStart w:id="98" w:name="_Toc5270490"/>
      <w:bookmarkStart w:id="99" w:name="sub_13121"/>
      <w:bookmarkEnd w:id="96"/>
      <w:r w:rsidRPr="00BE3803">
        <w:t>х)перечень выявленных бесхозяйных тепловых сетей и обоснование выбора организации, уполномоченной на их эксплуатацию</w:t>
      </w:r>
      <w:bookmarkEnd w:id="97"/>
      <w:bookmarkEnd w:id="98"/>
    </w:p>
    <w:p w:rsidR="000E19DE" w:rsidRPr="00BE3803" w:rsidRDefault="00AC7908" w:rsidP="00312111">
      <w:pPr>
        <w:spacing w:after="0"/>
      </w:pPr>
      <w:r>
        <w:t>На момент разработки схемы, бесхозяйные участки тепловых сетей на территории Угловского городского поселения не выявлены</w:t>
      </w:r>
      <w:r w:rsidR="003E70E1">
        <w:t xml:space="preserve">. </w:t>
      </w:r>
    </w:p>
    <w:p w:rsidR="000E19DE" w:rsidRPr="00BE3803" w:rsidRDefault="000E19DE" w:rsidP="000E19DE">
      <w:pPr>
        <w:pStyle w:val="5"/>
      </w:pPr>
      <w:bookmarkStart w:id="100" w:name="_Toc522105705"/>
      <w:bookmarkStart w:id="101" w:name="_Toc5270491"/>
      <w:bookmarkEnd w:id="99"/>
      <w:r w:rsidRPr="00BE3803">
        <w:t>ц)данные энергетических характеристик тепловых сетей</w:t>
      </w:r>
      <w:bookmarkEnd w:id="100"/>
      <w:bookmarkEnd w:id="101"/>
    </w:p>
    <w:p w:rsidR="000E19DE" w:rsidRPr="00FB4289" w:rsidRDefault="000E19DE" w:rsidP="00DA6EB1">
      <w:pPr>
        <w:spacing w:after="0"/>
      </w:pPr>
      <w:r w:rsidRPr="00BE3803">
        <w:t xml:space="preserve">Информация энергетических характеристик тепловых сетей на территории </w:t>
      </w:r>
      <w:r w:rsidR="00C45610">
        <w:t>Угловского городского поселения</w:t>
      </w:r>
      <w:r w:rsidRPr="00BE3803">
        <w:t xml:space="preserve"> отсутствует.</w:t>
      </w:r>
    </w:p>
    <w:p w:rsidR="005C6C9F" w:rsidRPr="00870422" w:rsidRDefault="005C6C9F" w:rsidP="00776D02">
      <w:pPr>
        <w:pStyle w:val="4"/>
      </w:pPr>
      <w:bookmarkStart w:id="102" w:name="_Toc5270492"/>
      <w:r w:rsidRPr="00870422">
        <w:t>Зоны действия источников тепловой энергии</w:t>
      </w:r>
      <w:bookmarkEnd w:id="102"/>
    </w:p>
    <w:p w:rsidR="005C6C9F" w:rsidRPr="00870422" w:rsidRDefault="005C6C9F" w:rsidP="00DA6EB1">
      <w:pPr>
        <w:spacing w:after="0"/>
      </w:pPr>
      <w:r w:rsidRPr="00870422">
        <w:t xml:space="preserve">На территории </w:t>
      </w:r>
      <w:r w:rsidR="00C45610">
        <w:t>Угловского городского поселения</w:t>
      </w:r>
      <w:r w:rsidRPr="00870422">
        <w:t xml:space="preserve">расположено </w:t>
      </w:r>
      <w:r w:rsidR="00C45610">
        <w:t>4</w:t>
      </w:r>
      <w:r w:rsidRPr="00870422">
        <w:t xml:space="preserve"> источник</w:t>
      </w:r>
      <w:r w:rsidR="00C45610">
        <w:t>а</w:t>
      </w:r>
      <w:r w:rsidRPr="00870422">
        <w:t xml:space="preserve"> ц</w:t>
      </w:r>
      <w:r w:rsidR="00E719AD">
        <w:t>ентрализованного теплоснабжения</w:t>
      </w:r>
      <w:r w:rsidR="00531BD1">
        <w:t xml:space="preserve">. </w:t>
      </w:r>
    </w:p>
    <w:p w:rsidR="008302AB" w:rsidRDefault="008302AB" w:rsidP="00DA6EB1">
      <w:pPr>
        <w:spacing w:after="0"/>
        <w:rPr>
          <w:szCs w:val="24"/>
        </w:rPr>
      </w:pPr>
      <w:r w:rsidRPr="0041460F">
        <w:rPr>
          <w:szCs w:val="24"/>
        </w:rPr>
        <w:t>Зоны</w:t>
      </w:r>
      <w:r w:rsidRPr="009B1980">
        <w:rPr>
          <w:szCs w:val="24"/>
        </w:rPr>
        <w:t xml:space="preserve"> действия источников тепловой энергии </w:t>
      </w:r>
      <w:r w:rsidR="00C45610">
        <w:t>Угловского городского поселения</w:t>
      </w:r>
      <w:r w:rsidR="00EB7C75">
        <w:t xml:space="preserve"> </w:t>
      </w:r>
      <w:r w:rsidRPr="009B1980">
        <w:rPr>
          <w:szCs w:val="24"/>
        </w:rPr>
        <w:t>представлены в таблице</w:t>
      </w:r>
      <w:r>
        <w:rPr>
          <w:szCs w:val="24"/>
        </w:rPr>
        <w:t xml:space="preserve"> 1.</w:t>
      </w:r>
      <w:r w:rsidR="0006381C">
        <w:rPr>
          <w:szCs w:val="24"/>
        </w:rPr>
        <w:t>17</w:t>
      </w:r>
      <w:r>
        <w:rPr>
          <w:szCs w:val="24"/>
        </w:rPr>
        <w:t xml:space="preserve">. </w:t>
      </w:r>
    </w:p>
    <w:p w:rsidR="007C4EF1" w:rsidRDefault="007C4EF1" w:rsidP="00C45610">
      <w:pPr>
        <w:spacing w:after="0"/>
        <w:rPr>
          <w:szCs w:val="24"/>
        </w:rPr>
      </w:pPr>
      <w:r w:rsidRPr="009B1980">
        <w:t>Источник</w:t>
      </w:r>
      <w:r>
        <w:t>и</w:t>
      </w:r>
      <w:r w:rsidRPr="009B1980">
        <w:t xml:space="preserve"> комбинированной выработки тепловой и электрической энергии на территории </w:t>
      </w:r>
      <w:r w:rsidR="00C45610">
        <w:t>Угловского городского поселения</w:t>
      </w:r>
      <w:r>
        <w:t xml:space="preserve">отсутствуют. </w:t>
      </w:r>
    </w:p>
    <w:p w:rsidR="008302AB" w:rsidRDefault="008302AB" w:rsidP="008302AB">
      <w:pPr>
        <w:spacing w:after="120"/>
        <w:ind w:firstLine="0"/>
        <w:jc w:val="right"/>
        <w:rPr>
          <w:szCs w:val="24"/>
        </w:rPr>
      </w:pPr>
      <w:r>
        <w:rPr>
          <w:szCs w:val="24"/>
        </w:rPr>
        <w:t>Таблица 1.</w:t>
      </w:r>
      <w:r w:rsidR="0006381C">
        <w:rPr>
          <w:szCs w:val="24"/>
        </w:rPr>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
        <w:gridCol w:w="1305"/>
        <w:gridCol w:w="1301"/>
        <w:gridCol w:w="6515"/>
      </w:tblGrid>
      <w:tr w:rsidR="00E65066" w:rsidRPr="00952423" w:rsidTr="00FF1967">
        <w:trPr>
          <w:trHeight w:val="276"/>
        </w:trPr>
        <w:tc>
          <w:tcPr>
            <w:tcW w:w="232"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 п/п</w:t>
            </w:r>
          </w:p>
        </w:tc>
        <w:tc>
          <w:tcPr>
            <w:tcW w:w="671"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Наименование котельной</w:t>
            </w:r>
          </w:p>
        </w:tc>
        <w:tc>
          <w:tcPr>
            <w:tcW w:w="670"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Адрес расположения котельной</w:t>
            </w:r>
          </w:p>
        </w:tc>
        <w:tc>
          <w:tcPr>
            <w:tcW w:w="3427"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Зона действия</w:t>
            </w:r>
          </w:p>
        </w:tc>
      </w:tr>
      <w:tr w:rsidR="00E65066" w:rsidRPr="00952423" w:rsidTr="00FF1967">
        <w:trPr>
          <w:trHeight w:val="276"/>
          <w:tblHeader/>
        </w:trPr>
        <w:tc>
          <w:tcPr>
            <w:tcW w:w="232" w:type="pct"/>
            <w:vMerge/>
            <w:vAlign w:val="center"/>
            <w:hideMark/>
          </w:tcPr>
          <w:p w:rsidR="00E65066" w:rsidRPr="00952423" w:rsidRDefault="00E65066" w:rsidP="007209AD">
            <w:pPr>
              <w:spacing w:after="0" w:line="240" w:lineRule="auto"/>
              <w:ind w:firstLine="0"/>
              <w:jc w:val="center"/>
              <w:rPr>
                <w:sz w:val="20"/>
                <w:szCs w:val="20"/>
              </w:rPr>
            </w:pPr>
          </w:p>
        </w:tc>
        <w:tc>
          <w:tcPr>
            <w:tcW w:w="671" w:type="pct"/>
            <w:vMerge/>
            <w:vAlign w:val="center"/>
            <w:hideMark/>
          </w:tcPr>
          <w:p w:rsidR="00E65066" w:rsidRPr="00952423" w:rsidRDefault="00E65066" w:rsidP="007209AD">
            <w:pPr>
              <w:spacing w:after="0" w:line="240" w:lineRule="auto"/>
              <w:ind w:firstLine="0"/>
              <w:jc w:val="center"/>
              <w:rPr>
                <w:sz w:val="20"/>
                <w:szCs w:val="20"/>
              </w:rPr>
            </w:pPr>
          </w:p>
        </w:tc>
        <w:tc>
          <w:tcPr>
            <w:tcW w:w="670" w:type="pct"/>
            <w:vMerge/>
            <w:vAlign w:val="center"/>
            <w:hideMark/>
          </w:tcPr>
          <w:p w:rsidR="00E65066" w:rsidRPr="00952423" w:rsidRDefault="00E65066" w:rsidP="007209AD">
            <w:pPr>
              <w:spacing w:after="0" w:line="240" w:lineRule="auto"/>
              <w:ind w:firstLine="0"/>
              <w:jc w:val="center"/>
              <w:rPr>
                <w:sz w:val="20"/>
                <w:szCs w:val="20"/>
              </w:rPr>
            </w:pPr>
          </w:p>
        </w:tc>
        <w:tc>
          <w:tcPr>
            <w:tcW w:w="3427" w:type="pct"/>
            <w:vMerge/>
            <w:vAlign w:val="center"/>
            <w:hideMark/>
          </w:tcPr>
          <w:p w:rsidR="00E65066" w:rsidRPr="00952423" w:rsidRDefault="00E65066" w:rsidP="007209AD">
            <w:pPr>
              <w:spacing w:after="0" w:line="240" w:lineRule="auto"/>
              <w:ind w:firstLine="0"/>
              <w:jc w:val="center"/>
              <w:rPr>
                <w:sz w:val="20"/>
                <w:szCs w:val="20"/>
              </w:rPr>
            </w:pPr>
          </w:p>
        </w:tc>
      </w:tr>
      <w:tr w:rsidR="0013158A" w:rsidRPr="00952423" w:rsidTr="00FF1967">
        <w:trPr>
          <w:trHeight w:val="276"/>
          <w:tblHeader/>
        </w:trPr>
        <w:tc>
          <w:tcPr>
            <w:tcW w:w="232" w:type="pct"/>
            <w:vAlign w:val="center"/>
          </w:tcPr>
          <w:p w:rsidR="0013158A" w:rsidRPr="00952423" w:rsidRDefault="0013158A" w:rsidP="0013158A">
            <w:pPr>
              <w:spacing w:after="0" w:line="240" w:lineRule="auto"/>
              <w:ind w:firstLine="0"/>
              <w:jc w:val="center"/>
              <w:rPr>
                <w:sz w:val="20"/>
                <w:szCs w:val="20"/>
              </w:rPr>
            </w:pPr>
            <w:r w:rsidRPr="00952423">
              <w:rPr>
                <w:sz w:val="20"/>
                <w:szCs w:val="20"/>
              </w:rPr>
              <w:t>1</w:t>
            </w:r>
          </w:p>
        </w:tc>
        <w:tc>
          <w:tcPr>
            <w:tcW w:w="671" w:type="pct"/>
            <w:vAlign w:val="center"/>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№27</w:t>
            </w:r>
          </w:p>
        </w:tc>
        <w:tc>
          <w:tcPr>
            <w:tcW w:w="670" w:type="pct"/>
            <w:vAlign w:val="center"/>
          </w:tcPr>
          <w:p w:rsidR="0013158A" w:rsidRPr="00952423" w:rsidRDefault="0013158A" w:rsidP="0013158A">
            <w:pPr>
              <w:spacing w:after="0" w:line="240" w:lineRule="auto"/>
              <w:ind w:firstLine="0"/>
              <w:jc w:val="center"/>
              <w:rPr>
                <w:sz w:val="20"/>
                <w:szCs w:val="20"/>
              </w:rPr>
            </w:pPr>
            <w:r>
              <w:rPr>
                <w:sz w:val="20"/>
                <w:szCs w:val="20"/>
              </w:rPr>
              <w:t>р.п. Угловка, ул. Центральная</w:t>
            </w:r>
          </w:p>
        </w:tc>
        <w:tc>
          <w:tcPr>
            <w:tcW w:w="3427" w:type="pct"/>
            <w:vAlign w:val="center"/>
          </w:tcPr>
          <w:p w:rsidR="0013158A" w:rsidRPr="00952423" w:rsidRDefault="0013158A" w:rsidP="0013158A">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w:t>
            </w:r>
            <w:r w:rsidR="00961B0F">
              <w:rPr>
                <w:sz w:val="20"/>
              </w:rPr>
              <w:t>ветская №№</w:t>
            </w:r>
            <w:r w:rsidRPr="009C4D3B">
              <w:rPr>
                <w:sz w:val="20"/>
              </w:rPr>
              <w:t>,2,10,17,18,19,ул.Центральная№№2,2а,</w:t>
            </w:r>
            <w:r w:rsidR="00A60BD1">
              <w:rPr>
                <w:sz w:val="20"/>
              </w:rPr>
              <w:t>4,</w:t>
            </w:r>
            <w:r w:rsidRPr="009C4D3B">
              <w:rPr>
                <w:sz w:val="20"/>
              </w:rPr>
              <w:t>5,7,9а,11а,12,12а,13,14,14а,15</w:t>
            </w:r>
            <w:r>
              <w:rPr>
                <w:sz w:val="20"/>
              </w:rPr>
              <w:t>,16</w:t>
            </w:r>
            <w:r w:rsidR="00961B0F">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3158A" w:rsidRPr="00952423" w:rsidTr="00FF1967">
        <w:trPr>
          <w:trHeight w:val="2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2</w:t>
            </w:r>
          </w:p>
        </w:tc>
        <w:tc>
          <w:tcPr>
            <w:tcW w:w="671"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№16</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Ленинградская, 11</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3158A" w:rsidRPr="00952423" w:rsidTr="00FF1967">
        <w:trPr>
          <w:trHeight w:val="2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3</w:t>
            </w:r>
          </w:p>
        </w:tc>
        <w:tc>
          <w:tcPr>
            <w:tcW w:w="671"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№13</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Молодежная</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здание школы, ул. Молодежная, д. 11 и гараж</w:t>
            </w:r>
          </w:p>
        </w:tc>
      </w:tr>
      <w:tr w:rsidR="0013158A" w:rsidRPr="00952423" w:rsidTr="00FF1967">
        <w:trPr>
          <w:trHeight w:val="43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Pr>
                <w:sz w:val="20"/>
                <w:szCs w:val="20"/>
              </w:rPr>
              <w:t>4</w:t>
            </w:r>
          </w:p>
        </w:tc>
        <w:tc>
          <w:tcPr>
            <w:tcW w:w="671" w:type="pct"/>
            <w:shd w:val="clear" w:color="auto" w:fill="auto"/>
            <w:vAlign w:val="center"/>
            <w:hideMark/>
          </w:tcPr>
          <w:p w:rsidR="00EB7C75" w:rsidRPr="00952423" w:rsidRDefault="0013158A" w:rsidP="0013158A">
            <w:pPr>
              <w:rPr>
                <w:sz w:val="20"/>
                <w:szCs w:val="20"/>
              </w:rPr>
            </w:pPr>
            <w:r w:rsidRPr="00486834">
              <w:rPr>
                <w:sz w:val="20"/>
                <w:szCs w:val="20"/>
              </w:rPr>
              <w:t>Котельная</w:t>
            </w:r>
            <w:r>
              <w:rPr>
                <w:sz w:val="20"/>
                <w:szCs w:val="20"/>
              </w:rPr>
              <w:t>№11</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д. Озерки</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FF1967" w:rsidRPr="00952423" w:rsidTr="00FF1967">
        <w:trPr>
          <w:trHeight w:val="241"/>
        </w:trPr>
        <w:tc>
          <w:tcPr>
            <w:tcW w:w="232" w:type="pct"/>
            <w:shd w:val="clear" w:color="000000" w:fill="FFFFFF"/>
            <w:vAlign w:val="center"/>
          </w:tcPr>
          <w:p w:rsidR="00FF1967" w:rsidRPr="00952423" w:rsidRDefault="00FF1967" w:rsidP="007D5637">
            <w:pPr>
              <w:spacing w:after="0" w:line="240" w:lineRule="auto"/>
              <w:ind w:firstLine="0"/>
              <w:jc w:val="center"/>
              <w:rPr>
                <w:sz w:val="20"/>
                <w:szCs w:val="20"/>
              </w:rPr>
            </w:pPr>
            <w:r>
              <w:rPr>
                <w:sz w:val="20"/>
                <w:szCs w:val="20"/>
              </w:rPr>
              <w:t>5</w:t>
            </w:r>
          </w:p>
        </w:tc>
        <w:tc>
          <w:tcPr>
            <w:tcW w:w="671" w:type="pct"/>
            <w:shd w:val="clear" w:color="auto" w:fill="auto"/>
            <w:vAlign w:val="center"/>
            <w:hideMark/>
          </w:tcPr>
          <w:p w:rsidR="00FF1967" w:rsidRPr="00952423" w:rsidRDefault="00FF1967" w:rsidP="007D5637">
            <w:pPr>
              <w:spacing w:after="0" w:line="240" w:lineRule="auto"/>
              <w:ind w:firstLine="0"/>
              <w:rPr>
                <w:sz w:val="20"/>
                <w:szCs w:val="20"/>
              </w:rPr>
            </w:pPr>
            <w:r w:rsidRPr="00B13260">
              <w:rPr>
                <w:bCs/>
                <w:sz w:val="20"/>
                <w:szCs w:val="28"/>
              </w:rPr>
              <w:t xml:space="preserve">Котельная </w:t>
            </w:r>
            <w:r>
              <w:rPr>
                <w:bCs/>
                <w:sz w:val="20"/>
                <w:szCs w:val="28"/>
              </w:rPr>
              <w:t xml:space="preserve">АО </w:t>
            </w:r>
            <w:r>
              <w:rPr>
                <w:bCs/>
                <w:sz w:val="20"/>
                <w:szCs w:val="28"/>
              </w:rPr>
              <w:lastRenderedPageBreak/>
              <w:t>«Угловский известковый комбинат»</w:t>
            </w:r>
          </w:p>
        </w:tc>
        <w:tc>
          <w:tcPr>
            <w:tcW w:w="670" w:type="pct"/>
            <w:shd w:val="clear" w:color="000000" w:fill="FFFFFF"/>
            <w:vAlign w:val="center"/>
            <w:hideMark/>
          </w:tcPr>
          <w:p w:rsidR="00FF1967" w:rsidRPr="00952423" w:rsidRDefault="00FF1967" w:rsidP="007D5637">
            <w:pPr>
              <w:spacing w:after="0" w:line="240" w:lineRule="auto"/>
              <w:ind w:firstLine="0"/>
              <w:jc w:val="center"/>
              <w:rPr>
                <w:sz w:val="20"/>
                <w:szCs w:val="20"/>
              </w:rPr>
            </w:pPr>
            <w:r>
              <w:rPr>
                <w:bCs/>
                <w:sz w:val="20"/>
                <w:szCs w:val="28"/>
              </w:rPr>
              <w:lastRenderedPageBreak/>
              <w:t xml:space="preserve"> р.п. Угловка, ул. </w:t>
            </w:r>
            <w:r>
              <w:rPr>
                <w:bCs/>
                <w:sz w:val="20"/>
                <w:szCs w:val="28"/>
              </w:rPr>
              <w:lastRenderedPageBreak/>
              <w:t>Спортивная, д.2</w:t>
            </w:r>
          </w:p>
        </w:tc>
        <w:tc>
          <w:tcPr>
            <w:tcW w:w="3427" w:type="pct"/>
            <w:shd w:val="clear" w:color="000000" w:fill="FFFFFF"/>
            <w:vAlign w:val="center"/>
            <w:hideMark/>
          </w:tcPr>
          <w:p w:rsidR="00FF1967" w:rsidRDefault="00961B0F" w:rsidP="007D5637">
            <w:pPr>
              <w:ind w:firstLine="0"/>
              <w:rPr>
                <w:sz w:val="28"/>
                <w:szCs w:val="28"/>
              </w:rPr>
            </w:pPr>
            <w:r>
              <w:rPr>
                <w:bCs/>
                <w:sz w:val="20"/>
                <w:szCs w:val="28"/>
              </w:rPr>
              <w:lastRenderedPageBreak/>
              <w:t>р</w:t>
            </w:r>
            <w:r w:rsidR="00FF1967">
              <w:rPr>
                <w:bCs/>
                <w:sz w:val="20"/>
                <w:szCs w:val="28"/>
              </w:rPr>
              <w:t>.п.Угловка - многоквартирный дом: ул.Спортивная д.6;</w:t>
            </w:r>
            <w:r w:rsidR="00FF1967" w:rsidRPr="00782E80">
              <w:rPr>
                <w:sz w:val="28"/>
                <w:szCs w:val="28"/>
              </w:rPr>
              <w:t xml:space="preserve"> </w:t>
            </w:r>
          </w:p>
          <w:p w:rsidR="00FF1967" w:rsidRDefault="00FF1967" w:rsidP="007D5637">
            <w:pPr>
              <w:ind w:firstLine="0"/>
              <w:rPr>
                <w:sz w:val="20"/>
                <w:szCs w:val="20"/>
              </w:rPr>
            </w:pPr>
            <w:r>
              <w:rPr>
                <w:sz w:val="28"/>
                <w:szCs w:val="28"/>
              </w:rPr>
              <w:lastRenderedPageBreak/>
              <w:t>-</w:t>
            </w:r>
            <w:r w:rsidRPr="00FA21DF">
              <w:rPr>
                <w:sz w:val="20"/>
                <w:szCs w:val="20"/>
              </w:rPr>
              <w:t>МБУК Окуловского муниципального района «Угловский межпоселенческий дом культуры ул.Спортивная, д.9</w:t>
            </w:r>
            <w:r>
              <w:rPr>
                <w:sz w:val="20"/>
                <w:szCs w:val="20"/>
              </w:rPr>
              <w:t>;</w:t>
            </w:r>
          </w:p>
          <w:p w:rsidR="00FF1967" w:rsidRPr="009C4D3B" w:rsidRDefault="00FF1967" w:rsidP="007D5637">
            <w:pPr>
              <w:ind w:firstLine="0"/>
              <w:rPr>
                <w:sz w:val="20"/>
              </w:rPr>
            </w:pPr>
            <w:r>
              <w:rPr>
                <w:sz w:val="20"/>
                <w:szCs w:val="20"/>
              </w:rPr>
              <w:t>-</w:t>
            </w:r>
            <w:r w:rsidRPr="00782E80">
              <w:rPr>
                <w:sz w:val="28"/>
                <w:szCs w:val="28"/>
              </w:rPr>
              <w:t xml:space="preserve"> </w:t>
            </w:r>
            <w:r w:rsidRPr="00FA21DF">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tc>
      </w:tr>
    </w:tbl>
    <w:p w:rsidR="004D645D" w:rsidRPr="00870422" w:rsidRDefault="000C4DDA" w:rsidP="00776D02">
      <w:pPr>
        <w:pStyle w:val="4"/>
      </w:pPr>
      <w:bookmarkStart w:id="103" w:name="_Toc5270493"/>
      <w:r w:rsidRPr="00BE3803">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03"/>
    </w:p>
    <w:p w:rsidR="000C4DDA" w:rsidRPr="00BE3803" w:rsidRDefault="000C4DDA" w:rsidP="000C4DDA">
      <w:pPr>
        <w:pStyle w:val="5"/>
      </w:pPr>
      <w:bookmarkStart w:id="104" w:name="_Toc522105708"/>
      <w:bookmarkStart w:id="105" w:name="_Toc5270494"/>
      <w:r>
        <w:t xml:space="preserve">а) </w:t>
      </w:r>
      <w:r w:rsidRPr="00BE3803">
        <w:t>описание значений спроса на тепловую мощность в расчетных элементах территориального деления</w:t>
      </w:r>
      <w:bookmarkEnd w:id="104"/>
      <w:bookmarkEnd w:id="105"/>
    </w:p>
    <w:p w:rsidR="004D645D" w:rsidRPr="00870422" w:rsidRDefault="008302AB" w:rsidP="009F3A65">
      <w:pPr>
        <w:spacing w:after="0"/>
        <w:rPr>
          <w:highlight w:val="yellow"/>
        </w:rPr>
      </w:pPr>
      <w:r>
        <w:t>Тепловые нагрузки и плановые о</w:t>
      </w:r>
      <w:r w:rsidR="00A46939">
        <w:t>бъё</w:t>
      </w:r>
      <w:r w:rsidR="00C6706D" w:rsidRPr="00870422">
        <w:t xml:space="preserve">мы выработки тепловой энергии (мощности) с разделением по видам потребления </w:t>
      </w:r>
      <w:r w:rsidR="00D54A07">
        <w:t>на 2020</w:t>
      </w:r>
      <w:r w:rsidR="008214B9" w:rsidRPr="00870422">
        <w:t xml:space="preserve"> год </w:t>
      </w:r>
      <w:r w:rsidR="00C6706D" w:rsidRPr="00870422">
        <w:t xml:space="preserve">по каждой котельной представлены в </w:t>
      </w:r>
      <w:r w:rsidR="008214B9" w:rsidRPr="00870422">
        <w:t xml:space="preserve">таблице </w:t>
      </w:r>
      <w:r w:rsidR="008F49C8">
        <w:t>1.</w:t>
      </w:r>
      <w:r w:rsidR="0006381C">
        <w:t>18</w:t>
      </w:r>
      <w:r w:rsidR="004D645D" w:rsidRPr="00870422">
        <w:t>.</w:t>
      </w:r>
    </w:p>
    <w:p w:rsidR="003A6556" w:rsidRDefault="003A6556" w:rsidP="009F3A65">
      <w:pPr>
        <w:pStyle w:val="af"/>
        <w:spacing w:before="0" w:after="120"/>
        <w:sectPr w:rsidR="003A6556" w:rsidSect="00AB4D6B">
          <w:pgSz w:w="11906" w:h="16838"/>
          <w:pgMar w:top="1134" w:right="851" w:bottom="1134" w:left="1701" w:header="709" w:footer="709" w:gutter="0"/>
          <w:cols w:space="708"/>
          <w:docGrid w:linePitch="381"/>
        </w:sectPr>
      </w:pPr>
    </w:p>
    <w:p w:rsidR="004D645D" w:rsidRPr="00DA6EB1" w:rsidRDefault="004D645D" w:rsidP="00DA6EB1">
      <w:pPr>
        <w:spacing w:after="120"/>
        <w:ind w:firstLine="0"/>
        <w:jc w:val="right"/>
      </w:pPr>
      <w:r w:rsidRPr="00DA6EB1">
        <w:lastRenderedPageBreak/>
        <w:t xml:space="preserve">Таблица </w:t>
      </w:r>
      <w:r w:rsidR="008F49C8" w:rsidRPr="00DA6EB1">
        <w:t>1.</w:t>
      </w:r>
      <w:r w:rsidR="0006381C">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2126"/>
        <w:gridCol w:w="2126"/>
        <w:gridCol w:w="2126"/>
        <w:gridCol w:w="2345"/>
      </w:tblGrid>
      <w:tr w:rsidR="00AA1764" w:rsidRPr="009E2A5F" w:rsidTr="00C73639">
        <w:trPr>
          <w:cantSplit/>
          <w:trHeight w:val="250"/>
        </w:trPr>
        <w:tc>
          <w:tcPr>
            <w:tcW w:w="2050" w:type="pct"/>
            <w:vAlign w:val="center"/>
          </w:tcPr>
          <w:p w:rsidR="008302AB" w:rsidRPr="009E2A5F" w:rsidRDefault="008302AB" w:rsidP="002C5240">
            <w:pPr>
              <w:spacing w:after="0" w:line="240" w:lineRule="auto"/>
              <w:ind w:firstLine="0"/>
              <w:jc w:val="center"/>
              <w:rPr>
                <w:b/>
                <w:sz w:val="20"/>
                <w:szCs w:val="20"/>
              </w:rPr>
            </w:pPr>
            <w:r w:rsidRPr="00E1147D">
              <w:rPr>
                <w:b/>
                <w:sz w:val="20"/>
                <w:szCs w:val="20"/>
              </w:rPr>
              <w:t>Наименование</w:t>
            </w:r>
            <w:r w:rsidR="002C5240">
              <w:rPr>
                <w:b/>
                <w:sz w:val="20"/>
                <w:szCs w:val="20"/>
              </w:rPr>
              <w:t>источника теплоснабжения</w:t>
            </w:r>
          </w:p>
        </w:tc>
        <w:tc>
          <w:tcPr>
            <w:tcW w:w="719" w:type="pct"/>
            <w:vAlign w:val="center"/>
          </w:tcPr>
          <w:p w:rsidR="008302AB" w:rsidRPr="00000685" w:rsidRDefault="008302AB" w:rsidP="003E495F">
            <w:pPr>
              <w:autoSpaceDE w:val="0"/>
              <w:autoSpaceDN w:val="0"/>
              <w:adjustRightInd w:val="0"/>
              <w:spacing w:after="0" w:line="240" w:lineRule="auto"/>
              <w:ind w:firstLine="0"/>
              <w:jc w:val="center"/>
              <w:rPr>
                <w:b/>
                <w:sz w:val="20"/>
                <w:szCs w:val="20"/>
              </w:rPr>
            </w:pPr>
            <w:r>
              <w:rPr>
                <w:b/>
                <w:sz w:val="20"/>
                <w:szCs w:val="20"/>
              </w:rPr>
              <w:t>Нагрузка на отопление в 20</w:t>
            </w:r>
            <w:r w:rsidR="003E495F">
              <w:rPr>
                <w:b/>
                <w:sz w:val="20"/>
                <w:szCs w:val="20"/>
              </w:rPr>
              <w:t>20</w:t>
            </w:r>
            <w:r>
              <w:rPr>
                <w:b/>
                <w:sz w:val="20"/>
                <w:szCs w:val="20"/>
              </w:rPr>
              <w:t xml:space="preserve"> г.,</w:t>
            </w:r>
            <w:r w:rsidRPr="00000685">
              <w:rPr>
                <w:b/>
                <w:sz w:val="20"/>
                <w:szCs w:val="20"/>
              </w:rPr>
              <w:t xml:space="preserve"> Гкал/ч</w:t>
            </w:r>
            <w:r>
              <w:rPr>
                <w:b/>
                <w:sz w:val="20"/>
                <w:szCs w:val="20"/>
              </w:rPr>
              <w:t>ас</w:t>
            </w:r>
          </w:p>
        </w:tc>
        <w:tc>
          <w:tcPr>
            <w:tcW w:w="719" w:type="pct"/>
            <w:vAlign w:val="center"/>
          </w:tcPr>
          <w:p w:rsidR="008302AB" w:rsidRPr="00000685" w:rsidRDefault="008302AB" w:rsidP="00E205DD">
            <w:pPr>
              <w:autoSpaceDE w:val="0"/>
              <w:autoSpaceDN w:val="0"/>
              <w:adjustRightInd w:val="0"/>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719" w:type="pct"/>
            <w:vAlign w:val="center"/>
          </w:tcPr>
          <w:p w:rsidR="008302AB" w:rsidRPr="00000685" w:rsidRDefault="005B0D8C" w:rsidP="00E205DD">
            <w:pPr>
              <w:autoSpaceDE w:val="0"/>
              <w:autoSpaceDN w:val="0"/>
              <w:adjustRightInd w:val="0"/>
              <w:spacing w:after="0" w:line="240" w:lineRule="auto"/>
              <w:ind w:firstLine="0"/>
              <w:jc w:val="center"/>
              <w:rPr>
                <w:b/>
                <w:sz w:val="20"/>
                <w:szCs w:val="20"/>
              </w:rPr>
            </w:pPr>
            <w:r>
              <w:rPr>
                <w:b/>
                <w:sz w:val="20"/>
                <w:szCs w:val="20"/>
              </w:rPr>
              <w:t>Н</w:t>
            </w:r>
            <w:r w:rsidR="008302AB">
              <w:rPr>
                <w:b/>
                <w:sz w:val="20"/>
                <w:szCs w:val="20"/>
              </w:rPr>
              <w:t xml:space="preserve">агрузка на системы ГВС, </w:t>
            </w:r>
            <w:r w:rsidR="008302AB" w:rsidRPr="00000685">
              <w:rPr>
                <w:b/>
                <w:sz w:val="20"/>
                <w:szCs w:val="20"/>
              </w:rPr>
              <w:t>Гкал/ч</w:t>
            </w:r>
            <w:r w:rsidR="008302AB">
              <w:rPr>
                <w:b/>
                <w:sz w:val="20"/>
                <w:szCs w:val="20"/>
              </w:rPr>
              <w:t>ас</w:t>
            </w:r>
          </w:p>
        </w:tc>
        <w:tc>
          <w:tcPr>
            <w:tcW w:w="793" w:type="pct"/>
            <w:vAlign w:val="center"/>
          </w:tcPr>
          <w:p w:rsidR="008302AB" w:rsidRPr="00E0181C" w:rsidRDefault="008302AB" w:rsidP="00A372E6">
            <w:pPr>
              <w:spacing w:after="0" w:line="240" w:lineRule="auto"/>
              <w:ind w:firstLine="0"/>
              <w:jc w:val="center"/>
              <w:rPr>
                <w:b/>
                <w:sz w:val="20"/>
                <w:szCs w:val="20"/>
              </w:rPr>
            </w:pPr>
            <w:r>
              <w:rPr>
                <w:b/>
                <w:sz w:val="20"/>
                <w:szCs w:val="20"/>
              </w:rPr>
              <w:t xml:space="preserve">Плановая выработка тепловой </w:t>
            </w:r>
            <w:r w:rsidR="00020F47">
              <w:rPr>
                <w:b/>
                <w:sz w:val="20"/>
                <w:szCs w:val="20"/>
              </w:rPr>
              <w:t xml:space="preserve">энергиив </w:t>
            </w:r>
            <w:r w:rsidR="003E495F">
              <w:rPr>
                <w:b/>
                <w:sz w:val="20"/>
                <w:szCs w:val="20"/>
              </w:rPr>
              <w:t>2020</w:t>
            </w:r>
            <w:r>
              <w:rPr>
                <w:b/>
                <w:sz w:val="20"/>
                <w:szCs w:val="20"/>
              </w:rPr>
              <w:t>г., Гкал/год</w:t>
            </w:r>
          </w:p>
        </w:tc>
      </w:tr>
      <w:tr w:rsidR="00AA1764" w:rsidRPr="00747F85" w:rsidTr="00C73639">
        <w:trPr>
          <w:cantSplit/>
          <w:trHeight w:val="250"/>
        </w:trPr>
        <w:tc>
          <w:tcPr>
            <w:tcW w:w="2050" w:type="pct"/>
            <w:vAlign w:val="center"/>
          </w:tcPr>
          <w:p w:rsidR="008302AB" w:rsidRPr="00747F85" w:rsidRDefault="008302AB" w:rsidP="00E205DD">
            <w:pPr>
              <w:spacing w:after="0" w:line="240" w:lineRule="auto"/>
              <w:ind w:firstLine="0"/>
              <w:jc w:val="center"/>
              <w:rPr>
                <w:sz w:val="20"/>
                <w:szCs w:val="20"/>
              </w:rPr>
            </w:pPr>
            <w:r w:rsidRPr="00747F85">
              <w:rPr>
                <w:sz w:val="20"/>
                <w:szCs w:val="20"/>
              </w:rPr>
              <w:t>1</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2</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3</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4</w:t>
            </w:r>
          </w:p>
        </w:tc>
        <w:tc>
          <w:tcPr>
            <w:tcW w:w="793"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5</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719" w:type="pct"/>
            <w:vAlign w:val="center"/>
          </w:tcPr>
          <w:p w:rsidR="0013158A" w:rsidRPr="00000685" w:rsidRDefault="00E1147D" w:rsidP="0056399A">
            <w:pPr>
              <w:autoSpaceDE w:val="0"/>
              <w:autoSpaceDN w:val="0"/>
              <w:adjustRightInd w:val="0"/>
              <w:spacing w:after="0" w:line="240" w:lineRule="auto"/>
              <w:ind w:firstLine="0"/>
              <w:jc w:val="center"/>
              <w:rPr>
                <w:sz w:val="20"/>
                <w:szCs w:val="20"/>
              </w:rPr>
            </w:pPr>
            <w:r>
              <w:rPr>
                <w:sz w:val="20"/>
                <w:szCs w:val="20"/>
              </w:rPr>
              <w:t>4,</w:t>
            </w:r>
            <w:r w:rsidR="0056399A">
              <w:rPr>
                <w:sz w:val="20"/>
                <w:szCs w:val="20"/>
              </w:rPr>
              <w:t>451061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56399A">
            <w:pPr>
              <w:spacing w:after="0" w:line="240" w:lineRule="auto"/>
              <w:ind w:firstLine="0"/>
              <w:jc w:val="center"/>
              <w:rPr>
                <w:sz w:val="20"/>
                <w:szCs w:val="20"/>
              </w:rPr>
            </w:pPr>
            <w:r>
              <w:rPr>
                <w:sz w:val="20"/>
                <w:szCs w:val="20"/>
              </w:rPr>
              <w:t>1,</w:t>
            </w:r>
            <w:r w:rsidR="0056399A">
              <w:rPr>
                <w:sz w:val="20"/>
                <w:szCs w:val="20"/>
              </w:rPr>
              <w:t>20035</w:t>
            </w:r>
          </w:p>
        </w:tc>
        <w:tc>
          <w:tcPr>
            <w:tcW w:w="793" w:type="pct"/>
            <w:vAlign w:val="center"/>
          </w:tcPr>
          <w:p w:rsidR="0013158A" w:rsidRDefault="0056399A" w:rsidP="0013158A">
            <w:pPr>
              <w:pStyle w:val="122"/>
              <w:jc w:val="center"/>
              <w:rPr>
                <w:sz w:val="20"/>
                <w:szCs w:val="20"/>
                <w:lang w:val="ru-RU"/>
              </w:rPr>
            </w:pPr>
            <w:r>
              <w:rPr>
                <w:sz w:val="20"/>
                <w:szCs w:val="20"/>
                <w:lang w:val="ru-RU"/>
              </w:rPr>
              <w:t>16106,87</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№16, р.п. Угловка, ул. Ленинградская, д. 11</w:t>
            </w:r>
          </w:p>
        </w:tc>
        <w:tc>
          <w:tcPr>
            <w:tcW w:w="719" w:type="pct"/>
            <w:vAlign w:val="center"/>
          </w:tcPr>
          <w:p w:rsidR="0013158A" w:rsidRPr="00B15873" w:rsidRDefault="00E1147D" w:rsidP="0013158A">
            <w:pPr>
              <w:autoSpaceDE w:val="0"/>
              <w:autoSpaceDN w:val="0"/>
              <w:adjustRightInd w:val="0"/>
              <w:spacing w:after="0" w:line="240" w:lineRule="auto"/>
              <w:ind w:firstLine="0"/>
              <w:jc w:val="center"/>
              <w:rPr>
                <w:sz w:val="20"/>
                <w:szCs w:val="20"/>
              </w:rPr>
            </w:pPr>
            <w:r>
              <w:rPr>
                <w:sz w:val="20"/>
                <w:szCs w:val="20"/>
              </w:rPr>
              <w:t>0,043957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99,83</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№13, р.п. Угловка, ул. Молодежная</w:t>
            </w:r>
          </w:p>
        </w:tc>
        <w:tc>
          <w:tcPr>
            <w:tcW w:w="719" w:type="pct"/>
            <w:vAlign w:val="center"/>
          </w:tcPr>
          <w:p w:rsidR="0013158A"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277291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661,39</w:t>
            </w:r>
          </w:p>
        </w:tc>
      </w:tr>
      <w:tr w:rsidR="0013158A" w:rsidRPr="009E2A5F" w:rsidTr="00EB7C75">
        <w:trPr>
          <w:trHeight w:val="112"/>
        </w:trPr>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№11, д. Озерки</w:t>
            </w:r>
          </w:p>
        </w:tc>
        <w:tc>
          <w:tcPr>
            <w:tcW w:w="719" w:type="pct"/>
            <w:vAlign w:val="center"/>
          </w:tcPr>
          <w:p w:rsidR="0013158A" w:rsidRPr="00B15873"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546887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1435,39</w:t>
            </w:r>
          </w:p>
        </w:tc>
      </w:tr>
      <w:tr w:rsidR="00961B0F" w:rsidRPr="009E2A5F" w:rsidTr="00B91042">
        <w:trPr>
          <w:trHeight w:val="112"/>
        </w:trPr>
        <w:tc>
          <w:tcPr>
            <w:tcW w:w="2050" w:type="pct"/>
            <w:vAlign w:val="center"/>
          </w:tcPr>
          <w:p w:rsidR="00961B0F" w:rsidRDefault="00961B0F" w:rsidP="00FF1967">
            <w:pPr>
              <w:ind w:firstLine="0"/>
              <w:rPr>
                <w:bCs/>
                <w:sz w:val="20"/>
                <w:szCs w:val="28"/>
              </w:rPr>
            </w:pPr>
            <w:r w:rsidRPr="00B13260">
              <w:rPr>
                <w:bCs/>
                <w:sz w:val="20"/>
                <w:szCs w:val="28"/>
              </w:rPr>
              <w:t xml:space="preserve">Котельная </w:t>
            </w:r>
            <w:r>
              <w:rPr>
                <w:bCs/>
                <w:sz w:val="20"/>
                <w:szCs w:val="28"/>
              </w:rPr>
              <w:t>АО «Угловский известковый комбинат»</w:t>
            </w:r>
          </w:p>
        </w:tc>
        <w:tc>
          <w:tcPr>
            <w:tcW w:w="719" w:type="pct"/>
            <w:vAlign w:val="center"/>
          </w:tcPr>
          <w:p w:rsidR="00961B0F" w:rsidRDefault="00961B0F" w:rsidP="00FF1967">
            <w:pPr>
              <w:autoSpaceDE w:val="0"/>
              <w:autoSpaceDN w:val="0"/>
              <w:adjustRightInd w:val="0"/>
              <w:ind w:firstLine="0"/>
              <w:jc w:val="center"/>
              <w:rPr>
                <w:sz w:val="20"/>
                <w:szCs w:val="20"/>
              </w:rPr>
            </w:pPr>
            <w:r>
              <w:rPr>
                <w:sz w:val="20"/>
                <w:szCs w:val="20"/>
              </w:rPr>
              <w:t>4,0</w:t>
            </w:r>
          </w:p>
        </w:tc>
        <w:tc>
          <w:tcPr>
            <w:tcW w:w="719" w:type="pct"/>
            <w:vAlign w:val="center"/>
          </w:tcPr>
          <w:p w:rsidR="00961B0F" w:rsidRPr="00961B0F" w:rsidRDefault="00961B0F" w:rsidP="0013158A">
            <w:pPr>
              <w:pStyle w:val="122"/>
              <w:jc w:val="center"/>
              <w:rPr>
                <w:sz w:val="20"/>
                <w:szCs w:val="20"/>
                <w:lang w:val="ru-RU"/>
              </w:rPr>
            </w:pPr>
            <w:r>
              <w:rPr>
                <w:sz w:val="20"/>
                <w:szCs w:val="20"/>
                <w:lang w:val="ru-RU"/>
              </w:rPr>
              <w:t>н/д</w:t>
            </w:r>
          </w:p>
        </w:tc>
        <w:tc>
          <w:tcPr>
            <w:tcW w:w="719" w:type="pct"/>
          </w:tcPr>
          <w:p w:rsidR="00961B0F" w:rsidRDefault="00961B0F">
            <w:r w:rsidRPr="00A0177B">
              <w:rPr>
                <w:sz w:val="20"/>
                <w:szCs w:val="20"/>
              </w:rPr>
              <w:t>н/д</w:t>
            </w:r>
          </w:p>
        </w:tc>
        <w:tc>
          <w:tcPr>
            <w:tcW w:w="793" w:type="pct"/>
          </w:tcPr>
          <w:p w:rsidR="00961B0F" w:rsidRDefault="00961B0F">
            <w:r w:rsidRPr="00A0177B">
              <w:rPr>
                <w:sz w:val="20"/>
                <w:szCs w:val="20"/>
              </w:rPr>
              <w:t>н/д</w:t>
            </w:r>
          </w:p>
        </w:tc>
      </w:tr>
      <w:tr w:rsidR="00F90EEE" w:rsidRPr="009E2A5F" w:rsidTr="00C73639">
        <w:tc>
          <w:tcPr>
            <w:tcW w:w="2050" w:type="pct"/>
            <w:vAlign w:val="center"/>
          </w:tcPr>
          <w:p w:rsidR="00AA1764" w:rsidRPr="00461DFD" w:rsidRDefault="00AA1764" w:rsidP="009D6948">
            <w:pPr>
              <w:autoSpaceDE w:val="0"/>
              <w:autoSpaceDN w:val="0"/>
              <w:adjustRightInd w:val="0"/>
              <w:spacing w:after="0" w:line="240" w:lineRule="auto"/>
              <w:ind w:firstLine="0"/>
              <w:rPr>
                <w:b/>
                <w:sz w:val="20"/>
                <w:szCs w:val="20"/>
              </w:rPr>
            </w:pPr>
            <w:r>
              <w:rPr>
                <w:b/>
                <w:sz w:val="20"/>
                <w:szCs w:val="20"/>
              </w:rPr>
              <w:t>ИТОГО:</w:t>
            </w:r>
          </w:p>
        </w:tc>
        <w:tc>
          <w:tcPr>
            <w:tcW w:w="719" w:type="pct"/>
            <w:vAlign w:val="center"/>
          </w:tcPr>
          <w:p w:rsidR="00AA1764" w:rsidRPr="00E1147D" w:rsidRDefault="003E495F" w:rsidP="00EA1E76">
            <w:pPr>
              <w:autoSpaceDE w:val="0"/>
              <w:autoSpaceDN w:val="0"/>
              <w:adjustRightInd w:val="0"/>
              <w:spacing w:after="0" w:line="240" w:lineRule="auto"/>
              <w:ind w:firstLine="0"/>
              <w:jc w:val="center"/>
              <w:rPr>
                <w:b/>
                <w:sz w:val="20"/>
                <w:szCs w:val="20"/>
              </w:rPr>
            </w:pPr>
            <w:r>
              <w:rPr>
                <w:b/>
                <w:sz w:val="20"/>
              </w:rPr>
              <w:t>9</w:t>
            </w:r>
            <w:r w:rsidR="0056399A">
              <w:rPr>
                <w:b/>
                <w:sz w:val="20"/>
              </w:rPr>
              <w:t>,319196</w:t>
            </w:r>
          </w:p>
        </w:tc>
        <w:tc>
          <w:tcPr>
            <w:tcW w:w="719" w:type="pct"/>
            <w:vAlign w:val="center"/>
          </w:tcPr>
          <w:p w:rsidR="00AA1764" w:rsidRPr="005831DF" w:rsidRDefault="00AA1764" w:rsidP="00E65066">
            <w:pPr>
              <w:pStyle w:val="122"/>
              <w:jc w:val="center"/>
              <w:rPr>
                <w:b/>
                <w:sz w:val="20"/>
                <w:szCs w:val="20"/>
                <w:lang w:val="ru-RU"/>
              </w:rPr>
            </w:pPr>
            <w:r w:rsidRPr="005831DF">
              <w:rPr>
                <w:b/>
                <w:sz w:val="20"/>
                <w:szCs w:val="20"/>
                <w:lang w:val="ru-RU"/>
              </w:rPr>
              <w:t>0,</w:t>
            </w:r>
            <w:r w:rsidR="00E1147D">
              <w:rPr>
                <w:b/>
                <w:sz w:val="20"/>
                <w:szCs w:val="20"/>
                <w:lang w:val="ru-RU"/>
              </w:rPr>
              <w:t>0</w:t>
            </w:r>
          </w:p>
        </w:tc>
        <w:tc>
          <w:tcPr>
            <w:tcW w:w="719" w:type="pct"/>
            <w:vAlign w:val="center"/>
          </w:tcPr>
          <w:p w:rsidR="00AA1764" w:rsidRPr="005831DF" w:rsidRDefault="00E1147D" w:rsidP="0056399A">
            <w:pPr>
              <w:spacing w:after="0" w:line="240" w:lineRule="auto"/>
              <w:ind w:firstLine="0"/>
              <w:jc w:val="center"/>
              <w:rPr>
                <w:b/>
                <w:sz w:val="20"/>
                <w:szCs w:val="20"/>
              </w:rPr>
            </w:pPr>
            <w:r>
              <w:rPr>
                <w:b/>
                <w:sz w:val="20"/>
                <w:szCs w:val="20"/>
              </w:rPr>
              <w:t>1,</w:t>
            </w:r>
            <w:r w:rsidR="0056399A">
              <w:rPr>
                <w:b/>
                <w:sz w:val="20"/>
                <w:szCs w:val="20"/>
              </w:rPr>
              <w:t>20035</w:t>
            </w:r>
          </w:p>
        </w:tc>
        <w:tc>
          <w:tcPr>
            <w:tcW w:w="793" w:type="pct"/>
            <w:vAlign w:val="center"/>
          </w:tcPr>
          <w:p w:rsidR="00AA1764" w:rsidRPr="005831DF" w:rsidRDefault="00E1147D" w:rsidP="00E205DD">
            <w:pPr>
              <w:spacing w:after="0" w:line="240" w:lineRule="auto"/>
              <w:ind w:firstLine="0"/>
              <w:jc w:val="center"/>
              <w:rPr>
                <w:b/>
                <w:sz w:val="20"/>
                <w:szCs w:val="20"/>
              </w:rPr>
            </w:pPr>
            <w:r>
              <w:rPr>
                <w:b/>
                <w:sz w:val="20"/>
                <w:szCs w:val="20"/>
              </w:rPr>
              <w:t>17045,85</w:t>
            </w:r>
          </w:p>
        </w:tc>
      </w:tr>
    </w:tbl>
    <w:p w:rsidR="003A6556" w:rsidRDefault="003A6556" w:rsidP="003246A1">
      <w:pPr>
        <w:spacing w:after="0"/>
        <w:ind w:firstLine="0"/>
      </w:pPr>
    </w:p>
    <w:p w:rsidR="003A6556" w:rsidRDefault="003A6556" w:rsidP="00463E29">
      <w:pPr>
        <w:spacing w:before="60" w:after="120"/>
        <w:sectPr w:rsidR="003A6556" w:rsidSect="00AB4D6B">
          <w:pgSz w:w="16838" w:h="11906" w:orient="landscape"/>
          <w:pgMar w:top="1701" w:right="1134" w:bottom="851" w:left="1134" w:header="709" w:footer="709" w:gutter="0"/>
          <w:cols w:space="708"/>
          <w:docGrid w:linePitch="381"/>
        </w:sectPr>
      </w:pPr>
    </w:p>
    <w:p w:rsidR="000C4DDA" w:rsidRPr="00BE3803" w:rsidRDefault="000C4DDA" w:rsidP="000C4DDA">
      <w:pPr>
        <w:pStyle w:val="5"/>
      </w:pPr>
      <w:bookmarkStart w:id="106" w:name="_Toc522105709"/>
      <w:bookmarkStart w:id="107" w:name="_Toc5270495"/>
      <w:bookmarkStart w:id="108" w:name="sub_168"/>
      <w:r w:rsidRPr="00BE3803">
        <w:lastRenderedPageBreak/>
        <w:t>б)описание значений расчетных тепловых нагрузок на коллекторах источников тепловой энергии</w:t>
      </w:r>
      <w:bookmarkEnd w:id="106"/>
      <w:bookmarkEnd w:id="107"/>
    </w:p>
    <w:p w:rsidR="000C4DDA" w:rsidRPr="00BE3803" w:rsidRDefault="000C4DDA" w:rsidP="00312111">
      <w:pPr>
        <w:spacing w:after="0"/>
      </w:pPr>
      <w:r w:rsidRPr="00BE3803">
        <w:t xml:space="preserve">Информация по тепловым нагрузкам на коллекторах источников тепловой энергии на территории </w:t>
      </w:r>
      <w:r w:rsidR="00B93C12">
        <w:t>Угловского городского поселения</w:t>
      </w:r>
      <w:r w:rsidRPr="00BE3803">
        <w:t xml:space="preserve"> отсутствует.</w:t>
      </w:r>
    </w:p>
    <w:p w:rsidR="000C4DDA" w:rsidRPr="00BE3803" w:rsidRDefault="000C4DDA" w:rsidP="000C4DDA">
      <w:pPr>
        <w:pStyle w:val="5"/>
      </w:pPr>
      <w:bookmarkStart w:id="109" w:name="_Toc522105710"/>
      <w:bookmarkStart w:id="110" w:name="_Toc5270496"/>
      <w:bookmarkStart w:id="111" w:name="sub_169"/>
      <w:bookmarkEnd w:id="108"/>
      <w:r w:rsidRPr="00BE3803">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9"/>
      <w:bookmarkEnd w:id="110"/>
    </w:p>
    <w:p w:rsidR="000C4DDA" w:rsidRPr="00BE3803" w:rsidRDefault="000C4DDA" w:rsidP="00312111">
      <w:pPr>
        <w:spacing w:after="0"/>
      </w:pPr>
      <w:r w:rsidRPr="00BE3803">
        <w:t>Информация</w:t>
      </w:r>
      <w:r w:rsidRPr="002008EF">
        <w:t xml:space="preserve"> об условиях применения отопления жилых помещений в </w:t>
      </w:r>
      <w:r w:rsidRPr="00BE3803">
        <w:t>многоквартирных домах с использованием индивидуальных квартирных источников тепловой энергии отсутствует.</w:t>
      </w:r>
    </w:p>
    <w:p w:rsidR="000C4DDA" w:rsidRPr="00BE3803" w:rsidRDefault="000C4DDA" w:rsidP="000C4DDA">
      <w:pPr>
        <w:pStyle w:val="5"/>
      </w:pPr>
      <w:bookmarkStart w:id="112" w:name="_Toc522105711"/>
      <w:bookmarkStart w:id="113" w:name="_Toc5270497"/>
      <w:bookmarkEnd w:id="111"/>
      <w:r w:rsidRPr="00BE3803">
        <w:t>г)описание величины потребления тепловой энергии в расчетных элементах территориального деления за отопительный период и за год в целом</w:t>
      </w:r>
      <w:bookmarkEnd w:id="112"/>
      <w:bookmarkEnd w:id="113"/>
    </w:p>
    <w:p w:rsidR="003E5C10" w:rsidRPr="00DF713E" w:rsidRDefault="000C4DDA" w:rsidP="003E5C10">
      <w:pPr>
        <w:spacing w:after="120"/>
      </w:pPr>
      <w:r w:rsidRPr="00BE3803">
        <w:rPr>
          <w:color w:val="000000"/>
          <w:lang w:eastAsia="ru-RU" w:bidi="ru-RU"/>
        </w:rPr>
        <w:t xml:space="preserve">На основании представленных данных </w:t>
      </w:r>
      <w:r w:rsidR="003E5C10">
        <w:rPr>
          <w:color w:val="000000"/>
          <w:lang w:eastAsia="ru-RU" w:bidi="ru-RU"/>
        </w:rPr>
        <w:t>с</w:t>
      </w:r>
      <w:r w:rsidR="003E5C10" w:rsidRPr="00DF713E">
        <w:t>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w:t>
      </w:r>
      <w:r w:rsidR="003E5C10">
        <w:t>19</w:t>
      </w:r>
      <w:r w:rsidR="003E5C10" w:rsidRPr="00DF713E">
        <w:t>.</w:t>
      </w:r>
    </w:p>
    <w:p w:rsidR="003246A1" w:rsidRPr="002008EF" w:rsidRDefault="003E5C10" w:rsidP="003E5C10">
      <w:pPr>
        <w:spacing w:after="0"/>
        <w:rPr>
          <w:color w:val="000000"/>
          <w:lang w:eastAsia="ru-RU" w:bidi="ru-RU"/>
        </w:rPr>
      </w:pPr>
      <w:r>
        <w:rPr>
          <w:color w:val="000000"/>
          <w:lang w:eastAsia="ru-RU" w:bidi="ru-RU"/>
        </w:rPr>
        <w:t xml:space="preserve">                                                                                                                </w:t>
      </w:r>
      <w:r w:rsidR="003246A1" w:rsidRPr="002008EF">
        <w:rPr>
          <w:color w:val="000000"/>
          <w:lang w:eastAsia="ru-RU" w:bidi="ru-RU"/>
        </w:rPr>
        <w:t>Таблица 1.</w:t>
      </w:r>
      <w:r w:rsidR="0006381C">
        <w:rPr>
          <w:color w:val="000000"/>
          <w:lang w:eastAsia="ru-RU" w:bidi="ru-RU"/>
        </w:rPr>
        <w:t>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7"/>
        <w:gridCol w:w="900"/>
        <w:gridCol w:w="900"/>
        <w:gridCol w:w="854"/>
        <w:gridCol w:w="854"/>
        <w:gridCol w:w="871"/>
        <w:gridCol w:w="964"/>
      </w:tblGrid>
      <w:tr w:rsidR="003E5C10" w:rsidRPr="00DF713E" w:rsidTr="009344EC">
        <w:trPr>
          <w:trHeight w:val="756"/>
          <w:tblHeader/>
        </w:trPr>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900" w:type="dxa"/>
            <w:shd w:val="clear" w:color="auto" w:fill="auto"/>
            <w:vAlign w:val="center"/>
          </w:tcPr>
          <w:p w:rsidR="003E5C10"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p w:rsidR="003E5C10" w:rsidRPr="00DF713E" w:rsidRDefault="003E5C10" w:rsidP="00B91042">
            <w:pPr>
              <w:spacing w:after="0" w:line="240" w:lineRule="auto"/>
              <w:ind w:firstLine="0"/>
              <w:jc w:val="center"/>
              <w:rPr>
                <w:rFonts w:ascii="Bookman Old Style" w:hAnsi="Bookman Old Style"/>
                <w:b/>
                <w:sz w:val="20"/>
                <w:szCs w:val="20"/>
              </w:rPr>
            </w:pPr>
            <w:r>
              <w:rPr>
                <w:rFonts w:ascii="Bookman Old Style" w:hAnsi="Bookman Old Style"/>
                <w:b/>
                <w:sz w:val="20"/>
                <w:szCs w:val="20"/>
              </w:rPr>
              <w:t>(Факт)</w:t>
            </w:r>
          </w:p>
        </w:tc>
        <w:tc>
          <w:tcPr>
            <w:tcW w:w="900" w:type="dxa"/>
            <w:shd w:val="clear" w:color="auto" w:fill="auto"/>
            <w:vAlign w:val="center"/>
          </w:tcPr>
          <w:p w:rsidR="009344EC"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p w:rsidR="003E5C10" w:rsidRPr="00DF713E" w:rsidRDefault="009344EC" w:rsidP="00B91042">
            <w:pPr>
              <w:spacing w:after="0" w:line="240" w:lineRule="auto"/>
              <w:ind w:firstLine="0"/>
              <w:jc w:val="center"/>
              <w:rPr>
                <w:rFonts w:ascii="Bookman Old Style" w:hAnsi="Bookman Old Style"/>
                <w:b/>
                <w:sz w:val="20"/>
                <w:szCs w:val="20"/>
              </w:rPr>
            </w:pPr>
            <w:r>
              <w:rPr>
                <w:rFonts w:ascii="Bookman Old Style" w:hAnsi="Bookman Old Style"/>
                <w:b/>
                <w:sz w:val="20"/>
                <w:szCs w:val="20"/>
              </w:rPr>
              <w:t>(Факт)</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871"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96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3E5C10" w:rsidRPr="00DF713E" w:rsidTr="003E5C10">
        <w:trPr>
          <w:trHeight w:val="412"/>
        </w:trPr>
        <w:tc>
          <w:tcPr>
            <w:tcW w:w="9570" w:type="dxa"/>
            <w:gridSpan w:val="7"/>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r>
      <w:tr w:rsidR="003E5C10" w:rsidRPr="00DF713E" w:rsidTr="003E5C10">
        <w:tc>
          <w:tcPr>
            <w:tcW w:w="9570" w:type="dxa"/>
            <w:gridSpan w:val="7"/>
            <w:shd w:val="clear" w:color="auto" w:fill="auto"/>
            <w:vAlign w:val="center"/>
          </w:tcPr>
          <w:p w:rsidR="003E5C10" w:rsidRPr="009344EC" w:rsidRDefault="003E5C10" w:rsidP="00B91042">
            <w:pPr>
              <w:spacing w:after="0" w:line="240" w:lineRule="auto"/>
              <w:ind w:firstLine="0"/>
              <w:jc w:val="center"/>
              <w:rPr>
                <w:rFonts w:ascii="Bookman Old Style" w:hAnsi="Bookman Old Style"/>
                <w:b/>
                <w:sz w:val="20"/>
                <w:szCs w:val="20"/>
              </w:rPr>
            </w:pPr>
            <w:r w:rsidRPr="009344EC">
              <w:rPr>
                <w:rFonts w:ascii="Bookman Old Style" w:hAnsi="Bookman Old Style"/>
                <w:b/>
                <w:sz w:val="20"/>
                <w:szCs w:val="20"/>
              </w:rPr>
              <w:t>Котельная  №13, п. Угловка, ул.  Молодежная</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r>
      <w:tr w:rsidR="003E5C10" w:rsidRPr="00DF713E" w:rsidTr="009344EC">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900"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71"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96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r>
      <w:tr w:rsidR="003E5C10" w:rsidRPr="00DF713E" w:rsidTr="003E5C10">
        <w:tc>
          <w:tcPr>
            <w:tcW w:w="9570" w:type="dxa"/>
            <w:gridSpan w:val="7"/>
            <w:shd w:val="clear" w:color="auto" w:fill="auto"/>
            <w:vAlign w:val="center"/>
          </w:tcPr>
          <w:p w:rsidR="003E5C10" w:rsidRPr="009344EC" w:rsidRDefault="003E5C10" w:rsidP="00B91042">
            <w:pPr>
              <w:spacing w:after="0" w:line="240" w:lineRule="auto"/>
              <w:ind w:firstLine="0"/>
              <w:jc w:val="center"/>
              <w:rPr>
                <w:rFonts w:ascii="Bookman Old Style" w:hAnsi="Bookman Old Style"/>
                <w:b/>
                <w:sz w:val="20"/>
                <w:szCs w:val="20"/>
              </w:rPr>
            </w:pPr>
            <w:r w:rsidRPr="009344EC">
              <w:rPr>
                <w:rFonts w:ascii="Bookman Old Style" w:hAnsi="Bookman Old Style"/>
                <w:b/>
                <w:sz w:val="20"/>
                <w:szCs w:val="20"/>
              </w:rPr>
              <w:t>Котельная пос.  Угловка,  ул.  Ленинградская (электрокотельная)</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r>
      <w:tr w:rsidR="003E5C10" w:rsidRPr="00DF713E" w:rsidTr="009344EC">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00"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71"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96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r>
      <w:tr w:rsidR="003E5C10" w:rsidRPr="00DF713E" w:rsidTr="003E5C10">
        <w:tc>
          <w:tcPr>
            <w:tcW w:w="9570" w:type="dxa"/>
            <w:gridSpan w:val="7"/>
            <w:shd w:val="clear" w:color="auto" w:fill="auto"/>
            <w:vAlign w:val="center"/>
          </w:tcPr>
          <w:p w:rsidR="003E5C10" w:rsidRPr="009344EC" w:rsidRDefault="003E5C10" w:rsidP="00B91042">
            <w:pPr>
              <w:spacing w:after="0" w:line="240" w:lineRule="auto"/>
              <w:ind w:firstLine="0"/>
              <w:jc w:val="center"/>
              <w:rPr>
                <w:rFonts w:ascii="Bookman Old Style" w:hAnsi="Bookman Old Style"/>
                <w:b/>
                <w:sz w:val="20"/>
                <w:szCs w:val="20"/>
              </w:rPr>
            </w:pPr>
            <w:r w:rsidRPr="009344EC">
              <w:rPr>
                <w:rFonts w:ascii="Bookman Old Style" w:hAnsi="Bookman Old Style"/>
                <w:b/>
                <w:sz w:val="20"/>
                <w:szCs w:val="20"/>
              </w:rPr>
              <w:t xml:space="preserve">Котельная  №11, д. Озерки </w:t>
            </w:r>
          </w:p>
        </w:tc>
      </w:tr>
      <w:tr w:rsidR="009344EC" w:rsidRPr="00DF713E" w:rsidTr="009344EC">
        <w:tc>
          <w:tcPr>
            <w:tcW w:w="4227" w:type="dxa"/>
            <w:tcBorders>
              <w:bottom w:val="single" w:sz="4" w:space="0" w:color="auto"/>
            </w:tcBorders>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r>
      <w:tr w:rsidR="009344EC" w:rsidRPr="00DF713E" w:rsidTr="009344EC">
        <w:tc>
          <w:tcPr>
            <w:tcW w:w="4227" w:type="dxa"/>
            <w:tcBorders>
              <w:top w:val="single" w:sz="4" w:space="0" w:color="auto"/>
            </w:tcBorders>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r>
      <w:tr w:rsidR="003E5C10" w:rsidRPr="00DF713E" w:rsidTr="009344EC">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3E5C10" w:rsidTr="003E5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3E5C10" w:rsidRPr="00DA22AD" w:rsidRDefault="003E5C10" w:rsidP="00B91042">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3E5C10" w:rsidTr="00934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227" w:type="dxa"/>
          </w:tcPr>
          <w:p w:rsidR="003E5C10" w:rsidRDefault="003E5C10" w:rsidP="00B91042">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3E5C10" w:rsidTr="00934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227" w:type="dxa"/>
          </w:tcPr>
          <w:p w:rsidR="003E5C10" w:rsidRDefault="003E5C10" w:rsidP="00B91042">
            <w:pPr>
              <w:spacing w:after="0"/>
              <w:ind w:firstLine="0"/>
            </w:pPr>
            <w:r w:rsidRPr="00DF713E">
              <w:rPr>
                <w:rFonts w:ascii="Bookman Old Style" w:hAnsi="Bookman Old Style"/>
                <w:sz w:val="20"/>
                <w:szCs w:val="20"/>
              </w:rPr>
              <w:lastRenderedPageBreak/>
              <w:t>Потребление тепловой энергии на отопление и вентиляцию, Гкал/ч</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3E5C10" w:rsidTr="00934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227" w:type="dxa"/>
          </w:tcPr>
          <w:p w:rsidR="003E5C10" w:rsidRDefault="003E5C10" w:rsidP="00B91042">
            <w:pPr>
              <w:spacing w:after="0"/>
              <w:ind w:firstLine="0"/>
            </w:pPr>
            <w:r w:rsidRPr="00DF713E">
              <w:rPr>
                <w:rFonts w:ascii="Bookman Old Style" w:hAnsi="Bookman Old Style"/>
                <w:sz w:val="20"/>
                <w:szCs w:val="20"/>
              </w:rPr>
              <w:t>Потребление тепловой энергии на ГВС, Гкал/ч</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3246A1" w:rsidRPr="00BE3803" w:rsidRDefault="003246A1" w:rsidP="003246A1">
      <w:pPr>
        <w:pStyle w:val="5"/>
      </w:pPr>
      <w:bookmarkStart w:id="114" w:name="_Toc522105712"/>
      <w:bookmarkStart w:id="115" w:name="_Toc5270498"/>
      <w:r w:rsidRPr="00BE3803">
        <w:t>д)описание существующих нормативов потребления тепловой энергии для населения на отопление и горячее водоснабжение</w:t>
      </w:r>
      <w:bookmarkEnd w:id="114"/>
      <w:bookmarkEnd w:id="115"/>
    </w:p>
    <w:p w:rsidR="000A6488" w:rsidRPr="000A6488" w:rsidRDefault="007F66F1" w:rsidP="00D937EE">
      <w:pPr>
        <w:spacing w:after="0"/>
      </w:pPr>
      <w:r w:rsidRPr="000A6488">
        <w:t xml:space="preserve">В </w:t>
      </w:r>
      <w:r w:rsidR="000A6488" w:rsidRPr="000A6488">
        <w:t>Угловском городском поселении</w:t>
      </w:r>
      <w:r w:rsidRPr="000A6488">
        <w:t xml:space="preserve"> применяются нормативы потребления коммунальн</w:t>
      </w:r>
      <w:r w:rsidR="000A6488" w:rsidRPr="000A6488">
        <w:t>ой</w:t>
      </w:r>
      <w:r w:rsidRPr="000A6488">
        <w:t xml:space="preserve"> услуг</w:t>
      </w:r>
      <w:r w:rsidR="000A6488" w:rsidRPr="000A6488">
        <w:t>и по отоплению</w:t>
      </w:r>
      <w:r w:rsidRPr="000A6488">
        <w:t xml:space="preserve">, установленные Постановлением </w:t>
      </w:r>
      <w:r w:rsidR="000A6488" w:rsidRPr="000A6488">
        <w:t>Правительства Новгородской области</w:t>
      </w:r>
      <w:r w:rsidRPr="000A6488">
        <w:t xml:space="preserve"> от </w:t>
      </w:r>
      <w:r w:rsidR="000A6488" w:rsidRPr="000A6488">
        <w:t>27</w:t>
      </w:r>
      <w:r w:rsidRPr="000A6488">
        <w:t>.</w:t>
      </w:r>
      <w:r w:rsidR="000A6488" w:rsidRPr="000A6488">
        <w:t>12</w:t>
      </w:r>
      <w:r w:rsidRPr="000A6488">
        <w:t>.20</w:t>
      </w:r>
      <w:r w:rsidR="000A6488" w:rsidRPr="000A6488">
        <w:t>16</w:t>
      </w:r>
      <w:r w:rsidRPr="000A6488">
        <w:t xml:space="preserve"> г. №</w:t>
      </w:r>
      <w:r w:rsidR="000A6488" w:rsidRPr="000A6488">
        <w:t>454</w:t>
      </w:r>
      <w:r w:rsidRPr="000A6488">
        <w:t xml:space="preserve"> «Об утверждении нормативов потребления </w:t>
      </w:r>
      <w:r w:rsidR="000A6488" w:rsidRPr="000A6488">
        <w:t>коммунальной</w:t>
      </w:r>
      <w:r w:rsidRPr="000A6488">
        <w:t xml:space="preserve"> услуг</w:t>
      </w:r>
      <w:r w:rsidR="000A6488" w:rsidRPr="000A6488">
        <w:t>и по отоплению</w:t>
      </w:r>
      <w:r w:rsidRPr="000A6488">
        <w:t>»</w:t>
      </w:r>
      <w:r w:rsidR="00D937EE">
        <w:t>(</w:t>
      </w:r>
      <w:r w:rsidR="000A6488" w:rsidRPr="000A6488">
        <w:t>с изменениями на 26 ноября 2018 года)(в ред.</w:t>
      </w:r>
      <w:r w:rsidR="000A6488" w:rsidRPr="00D937EE">
        <w:t>постановлений Правительства Новгородской области от 03.03.2017</w:t>
      </w:r>
      <w:r w:rsidR="00D937EE">
        <w:t xml:space="preserve"> г.№</w:t>
      </w:r>
      <w:r w:rsidR="000A6488" w:rsidRPr="00D937EE">
        <w:t xml:space="preserve"> 67</w:t>
      </w:r>
      <w:r w:rsidR="00D937EE">
        <w:t xml:space="preserve">, </w:t>
      </w:r>
      <w:r w:rsidR="000A6488" w:rsidRPr="00D937EE">
        <w:t>от 17.10.2018</w:t>
      </w:r>
      <w:r w:rsidR="00D937EE">
        <w:t xml:space="preserve"> г.№</w:t>
      </w:r>
      <w:r w:rsidR="000A6488" w:rsidRPr="00D937EE">
        <w:t xml:space="preserve"> 492</w:t>
      </w:r>
      <w:r w:rsidR="000A6488" w:rsidRPr="000A6488">
        <w:t>,</w:t>
      </w:r>
      <w:r w:rsidR="000A6488" w:rsidRPr="00D937EE">
        <w:t xml:space="preserve">от 26.11.2018 </w:t>
      </w:r>
      <w:r w:rsidR="00D937EE">
        <w:t>г. №</w:t>
      </w:r>
      <w:r w:rsidR="000A6488" w:rsidRPr="00D937EE">
        <w:t xml:space="preserve"> 549</w:t>
      </w:r>
      <w:r w:rsidR="000A6488" w:rsidRPr="000A6488">
        <w:t>)</w:t>
      </w:r>
      <w:r w:rsidR="00D937EE">
        <w:t xml:space="preserve">. </w:t>
      </w:r>
    </w:p>
    <w:p w:rsidR="00D937EE" w:rsidRDefault="00D937EE">
      <w:pPr>
        <w:spacing w:after="0" w:line="240" w:lineRule="auto"/>
        <w:ind w:firstLine="0"/>
        <w:jc w:val="left"/>
      </w:pPr>
      <w:r>
        <w:br w:type="page"/>
      </w:r>
    </w:p>
    <w:p w:rsidR="007F66F1" w:rsidRDefault="00D937EE" w:rsidP="00D937EE">
      <w:pPr>
        <w:spacing w:after="120"/>
        <w:ind w:firstLine="0"/>
        <w:jc w:val="right"/>
      </w:pPr>
      <w:r>
        <w:lastRenderedPageBreak/>
        <w:t>Таблица 1.20</w:t>
      </w:r>
    </w:p>
    <w:p w:rsidR="00D937EE" w:rsidRPr="00D937EE" w:rsidRDefault="00D937EE" w:rsidP="00D937EE">
      <w:pPr>
        <w:spacing w:after="60"/>
        <w:ind w:firstLine="0"/>
        <w:jc w:val="center"/>
        <w:rPr>
          <w:u w:val="single"/>
        </w:rPr>
      </w:pPr>
      <w:r w:rsidRPr="00D937EE">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5"/>
        <w:gridCol w:w="2459"/>
        <w:gridCol w:w="2459"/>
        <w:gridCol w:w="2649"/>
      </w:tblGrid>
      <w:tr w:rsidR="00D937EE" w:rsidRPr="00D937EE" w:rsidTr="00D937EE">
        <w:tc>
          <w:tcPr>
            <w:tcW w:w="1080" w:type="pct"/>
            <w:vMerge w:val="restar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Норматив потребления (Гкал на 1 кв. м общей площади жилого помещения в месяц)</w:t>
            </w:r>
          </w:p>
        </w:tc>
      </w:tr>
      <w:tr w:rsidR="00D937EE" w:rsidRPr="00D937EE" w:rsidTr="00D937EE">
        <w:tc>
          <w:tcPr>
            <w:tcW w:w="1080" w:type="pct"/>
            <w:vMerge/>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дерева, смешанных и других материалов</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до 1999 года постройки включительно</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3 - 4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0,021504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0,023188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0,024938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5 - 9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0,025049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0,025197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0,022665</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0,020853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0,022772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0,023393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0,026540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0,024987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0,023769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16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0,025351</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после 1999 года постройки</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0,017347</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0,015718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0,015338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0,014019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0,017677</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0,015948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0,015000</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0,015444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4 - 5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0,017279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0,012838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6 - 7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0,016214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0,011215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0,017758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0,011538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0,010734</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0,011301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bl>
    <w:p w:rsidR="00D937EE" w:rsidRPr="00D937EE" w:rsidRDefault="00D937EE" w:rsidP="00D937EE">
      <w:pPr>
        <w:spacing w:before="60" w:after="0"/>
      </w:pPr>
      <w:r w:rsidRPr="00D937EE">
        <w:t xml:space="preserve">Примечание. * </w:t>
      </w:r>
      <w:r>
        <w:t xml:space="preserve">- </w:t>
      </w:r>
      <w:r w:rsidRPr="00D937EE">
        <w:t xml:space="preserve">Нормативы определены с применением метода аналогов. </w:t>
      </w:r>
    </w:p>
    <w:p w:rsidR="00D937EE" w:rsidRPr="00D937EE" w:rsidRDefault="00D937EE" w:rsidP="00D937EE">
      <w:pPr>
        <w:spacing w:after="120"/>
      </w:pPr>
      <w:r w:rsidRPr="00D937EE">
        <w:t xml:space="preserve">** </w:t>
      </w:r>
      <w:r>
        <w:t xml:space="preserve">- </w:t>
      </w:r>
      <w:r w:rsidRPr="00D937EE">
        <w:t>Норматив применяется для многоквартирного дома этажностью 9 и 10 этажей.</w:t>
      </w:r>
    </w:p>
    <w:p w:rsidR="003246A1" w:rsidRPr="00BE3803" w:rsidRDefault="003246A1" w:rsidP="003246A1">
      <w:pPr>
        <w:pStyle w:val="5"/>
      </w:pPr>
      <w:bookmarkStart w:id="116" w:name="_Toc522105713"/>
      <w:bookmarkStart w:id="117" w:name="_Toc5270499"/>
      <w:bookmarkStart w:id="118" w:name="sub_1356"/>
      <w:r w:rsidRPr="00BE3803">
        <w:t>е)описание значений тепловых нагрузок, указанных в договорах теплоснабжения</w:t>
      </w:r>
      <w:bookmarkEnd w:id="116"/>
      <w:bookmarkEnd w:id="117"/>
    </w:p>
    <w:p w:rsidR="003246A1" w:rsidRPr="001945C0" w:rsidRDefault="003246A1" w:rsidP="00312111">
      <w:pPr>
        <w:spacing w:after="0"/>
      </w:pPr>
      <w:r w:rsidRPr="00BE3803">
        <w:t xml:space="preserve">Информация по значениям тепловых нагрузок, указанных в договорах теплоснабжения на территории </w:t>
      </w:r>
      <w:r w:rsidR="00720E00">
        <w:rPr>
          <w:color w:val="000000"/>
          <w:lang w:eastAsia="ru-RU" w:bidi="ru-RU"/>
        </w:rPr>
        <w:t>Угловского городского поселения</w:t>
      </w:r>
      <w:r w:rsidRPr="00BE3803">
        <w:t xml:space="preserve"> отсутствует.</w:t>
      </w:r>
    </w:p>
    <w:p w:rsidR="003246A1" w:rsidRPr="00BE3803" w:rsidRDefault="003246A1" w:rsidP="003246A1">
      <w:pPr>
        <w:pStyle w:val="5"/>
      </w:pPr>
      <w:bookmarkStart w:id="119" w:name="_Toc522105714"/>
      <w:bookmarkStart w:id="120" w:name="_Toc5270500"/>
      <w:bookmarkEnd w:id="118"/>
      <w:r w:rsidRPr="00BE3803">
        <w:t>ж)описание сравнения величины договорной и расчетной тепловой нагрузки по зоне действия каждого источника тепловой энергии</w:t>
      </w:r>
      <w:bookmarkEnd w:id="119"/>
      <w:bookmarkEnd w:id="120"/>
    </w:p>
    <w:p w:rsidR="003246A1" w:rsidRPr="000C34CF" w:rsidRDefault="003246A1" w:rsidP="00312111">
      <w:pPr>
        <w:spacing w:after="0"/>
      </w:pPr>
      <w:r w:rsidRPr="00BE3803">
        <w:rPr>
          <w:color w:val="000000"/>
          <w:lang w:eastAsia="ru-RU" w:bidi="ru-RU"/>
        </w:rPr>
        <w:t>Для расчета значений потребления</w:t>
      </w:r>
      <w:r w:rsidRPr="000C34CF">
        <w:rPr>
          <w:color w:val="000000"/>
          <w:lang w:eastAsia="ru-RU" w:bidi="ru-RU"/>
        </w:rPr>
        <w:t xml:space="preserve">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w:t>
      </w:r>
      <w:r w:rsidRPr="00CA539C">
        <w:rPr>
          <w:color w:val="000000"/>
          <w:lang w:eastAsia="ru-RU" w:bidi="ru-RU"/>
        </w:rPr>
        <w:t>наружного</w:t>
      </w:r>
      <w:r w:rsidRPr="000C34CF">
        <w:rPr>
          <w:color w:val="000000"/>
          <w:lang w:eastAsia="ru-RU" w:bidi="ru-RU"/>
        </w:rPr>
        <w:t xml:space="preserve"> воздуха представлены в таблице 1.</w:t>
      </w:r>
      <w:r w:rsidR="0006381C">
        <w:rPr>
          <w:color w:val="000000"/>
          <w:lang w:eastAsia="ru-RU" w:bidi="ru-RU"/>
        </w:rPr>
        <w:t>2</w:t>
      </w:r>
      <w:r w:rsidR="00D937EE">
        <w:rPr>
          <w:color w:val="000000"/>
          <w:lang w:eastAsia="ru-RU" w:bidi="ru-RU"/>
        </w:rPr>
        <w:t>1</w:t>
      </w:r>
      <w:r w:rsidRPr="000C34CF">
        <w:rPr>
          <w:color w:val="000000"/>
          <w:lang w:eastAsia="ru-RU" w:bidi="ru-RU"/>
        </w:rPr>
        <w:t>.</w:t>
      </w:r>
    </w:p>
    <w:p w:rsidR="00D937EE" w:rsidRDefault="00D937EE">
      <w:pPr>
        <w:spacing w:after="0" w:line="240" w:lineRule="auto"/>
        <w:ind w:firstLine="0"/>
        <w:jc w:val="left"/>
        <w:rPr>
          <w:color w:val="000000"/>
          <w:lang w:eastAsia="ru-RU" w:bidi="ru-RU"/>
        </w:rPr>
      </w:pPr>
      <w:r>
        <w:rPr>
          <w:color w:val="000000"/>
          <w:lang w:eastAsia="ru-RU" w:bidi="ru-RU"/>
        </w:rPr>
        <w:br w:type="page"/>
      </w:r>
    </w:p>
    <w:p w:rsidR="003246A1" w:rsidRPr="000C34CF" w:rsidRDefault="003246A1" w:rsidP="003246A1">
      <w:pPr>
        <w:spacing w:after="120" w:line="274" w:lineRule="exact"/>
        <w:jc w:val="right"/>
        <w:rPr>
          <w:color w:val="000000"/>
          <w:lang w:eastAsia="ru-RU" w:bidi="ru-RU"/>
        </w:rPr>
      </w:pPr>
      <w:r w:rsidRPr="000C34CF">
        <w:rPr>
          <w:color w:val="000000"/>
          <w:lang w:eastAsia="ru-RU" w:bidi="ru-RU"/>
        </w:rPr>
        <w:lastRenderedPageBreak/>
        <w:t>Таблица 1.</w:t>
      </w:r>
      <w:r w:rsidR="0006381C">
        <w:rPr>
          <w:color w:val="000000"/>
          <w:lang w:eastAsia="ru-RU" w:bidi="ru-RU"/>
        </w:rPr>
        <w:t>2</w:t>
      </w:r>
      <w:r w:rsidR="00D937EE">
        <w:rPr>
          <w:color w:val="000000"/>
          <w:lang w:eastAsia="ru-RU" w:bidi="ru-RU"/>
        </w:rPr>
        <w:t>1</w:t>
      </w:r>
    </w:p>
    <w:tbl>
      <w:tblPr>
        <w:tblOverlap w:val="never"/>
        <w:tblW w:w="0" w:type="auto"/>
        <w:tblCellMar>
          <w:left w:w="10" w:type="dxa"/>
          <w:right w:w="10" w:type="dxa"/>
        </w:tblCellMar>
        <w:tblLook w:val="04A0"/>
      </w:tblPr>
      <w:tblGrid>
        <w:gridCol w:w="374"/>
        <w:gridCol w:w="4598"/>
        <w:gridCol w:w="1275"/>
        <w:gridCol w:w="1843"/>
        <w:gridCol w:w="1284"/>
      </w:tblGrid>
      <w:tr w:rsidR="003246A1" w:rsidRPr="000C34CF" w:rsidTr="00DA6EB1">
        <w:tc>
          <w:tcPr>
            <w:tcW w:w="0" w:type="auto"/>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 п/п</w:t>
            </w:r>
          </w:p>
        </w:tc>
        <w:tc>
          <w:tcPr>
            <w:tcW w:w="4598"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Котельная</w:t>
            </w:r>
          </w:p>
        </w:tc>
        <w:tc>
          <w:tcPr>
            <w:tcW w:w="1275" w:type="dxa"/>
            <w:tcBorders>
              <w:top w:val="single" w:sz="4" w:space="0" w:color="auto"/>
              <w:left w:val="single" w:sz="4" w:space="0" w:color="auto"/>
              <w:right w:val="single" w:sz="4" w:space="0" w:color="auto"/>
            </w:tcBorders>
            <w:vAlign w:val="center"/>
          </w:tcPr>
          <w:p w:rsidR="003246A1" w:rsidRPr="00B07543" w:rsidRDefault="003246A1" w:rsidP="002B5E1E">
            <w:pPr>
              <w:pStyle w:val="affff3"/>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843"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3246A1" w:rsidRPr="001945C0" w:rsidRDefault="003246A1" w:rsidP="002B5E1E">
            <w:pPr>
              <w:pStyle w:val="afff9"/>
              <w:rPr>
                <w:b/>
              </w:rPr>
            </w:pPr>
            <w:r w:rsidRPr="001945C0">
              <w:rPr>
                <w:b/>
                <w:lang w:bidi="ru-RU"/>
              </w:rPr>
              <w:t>Годовой полезный отпуск, Гкал</w:t>
            </w:r>
          </w:p>
        </w:tc>
      </w:tr>
      <w:tr w:rsidR="00760269" w:rsidRPr="000C34CF" w:rsidTr="00FF3B27">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2B5E1E">
            <w:pPr>
              <w:pStyle w:val="afff9"/>
              <w:rPr>
                <w:b/>
                <w:lang w:bidi="ru-RU"/>
              </w:rPr>
            </w:pPr>
            <w:r>
              <w:rPr>
                <w:b/>
                <w:lang w:bidi="ru-RU"/>
              </w:rPr>
              <w:t>2016 г.</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1</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5,94611</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13140,49</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2</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0,043957</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83,3</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3</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0,320073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562,77</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rPr>
                <w:lang w:bidi="ru-RU"/>
              </w:rPr>
            </w:pPr>
            <w:r>
              <w:rPr>
                <w:lang w:bidi="ru-RU"/>
              </w:rPr>
              <w:t>4</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0,550133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1217,43</w:t>
            </w:r>
          </w:p>
        </w:tc>
      </w:tr>
      <w:tr w:rsidR="00CA539C" w:rsidRPr="00BC529E" w:rsidTr="00DA6EB1">
        <w:tc>
          <w:tcPr>
            <w:tcW w:w="4972" w:type="dxa"/>
            <w:gridSpan w:val="2"/>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CA539C" w:rsidRPr="00B07543" w:rsidRDefault="00CA539C" w:rsidP="00CA539C">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CA539C" w:rsidRPr="005831DF" w:rsidRDefault="00FB3255" w:rsidP="00CA539C">
            <w:pPr>
              <w:spacing w:after="0" w:line="240" w:lineRule="auto"/>
              <w:ind w:firstLine="0"/>
              <w:jc w:val="center"/>
              <w:rPr>
                <w:b/>
                <w:sz w:val="20"/>
                <w:szCs w:val="20"/>
              </w:rPr>
            </w:pPr>
            <w:r>
              <w:rPr>
                <w:b/>
                <w:sz w:val="20"/>
                <w:szCs w:val="20"/>
              </w:rPr>
              <w:t>15003,99</w:t>
            </w:r>
          </w:p>
        </w:tc>
      </w:tr>
      <w:tr w:rsidR="00760269" w:rsidRPr="000C34CF" w:rsidTr="00FF3B27">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760269">
            <w:pPr>
              <w:pStyle w:val="afff9"/>
              <w:rPr>
                <w:b/>
                <w:lang w:bidi="ru-RU"/>
              </w:rPr>
            </w:pPr>
            <w:r>
              <w:rPr>
                <w:b/>
                <w:lang w:bidi="ru-RU"/>
              </w:rPr>
              <w:t>2017 г.</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1</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5,651411</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13681,46</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2</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FF3B27">
            <w:pPr>
              <w:pStyle w:val="afff9"/>
            </w:pPr>
            <w:r>
              <w:t>0,043957</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89,05</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3</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0,277291</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622,95</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rPr>
                <w:lang w:bidi="ru-RU"/>
              </w:rPr>
            </w:pPr>
            <w:r>
              <w:rPr>
                <w:lang w:bidi="ru-RU"/>
              </w:rPr>
              <w:t>4</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0,546887</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1309,83</w:t>
            </w:r>
          </w:p>
        </w:tc>
      </w:tr>
      <w:tr w:rsidR="00760269" w:rsidRPr="00BC529E" w:rsidTr="00FF3B27">
        <w:tc>
          <w:tcPr>
            <w:tcW w:w="4972" w:type="dxa"/>
            <w:gridSpan w:val="2"/>
            <w:tcBorders>
              <w:top w:val="single" w:sz="4" w:space="0" w:color="auto"/>
              <w:left w:val="single" w:sz="4" w:space="0" w:color="auto"/>
              <w:bottom w:val="single" w:sz="4" w:space="0" w:color="auto"/>
            </w:tcBorders>
            <w:vAlign w:val="center"/>
          </w:tcPr>
          <w:p w:rsidR="00760269" w:rsidRPr="00B07543" w:rsidRDefault="00760269" w:rsidP="00FF3B27">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760269" w:rsidRPr="00B07543" w:rsidRDefault="00760269" w:rsidP="00FF3B27">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760269" w:rsidRPr="00B07543" w:rsidRDefault="00760269" w:rsidP="00760269">
            <w:pPr>
              <w:pStyle w:val="afff9"/>
              <w:rPr>
                <w:b/>
              </w:rPr>
            </w:pPr>
            <w:r>
              <w:rPr>
                <w:b/>
              </w:rPr>
              <w:t>6,519546</w:t>
            </w:r>
          </w:p>
        </w:tc>
        <w:tc>
          <w:tcPr>
            <w:tcW w:w="1284" w:type="dxa"/>
            <w:tcBorders>
              <w:top w:val="single" w:sz="4" w:space="0" w:color="auto"/>
              <w:left w:val="single" w:sz="4" w:space="0" w:color="auto"/>
              <w:bottom w:val="single" w:sz="4" w:space="0" w:color="auto"/>
              <w:right w:val="single" w:sz="4" w:space="0" w:color="auto"/>
            </w:tcBorders>
            <w:vAlign w:val="center"/>
          </w:tcPr>
          <w:p w:rsidR="00760269" w:rsidRPr="005831DF" w:rsidRDefault="00760269" w:rsidP="00760269">
            <w:pPr>
              <w:spacing w:after="0" w:line="240" w:lineRule="auto"/>
              <w:ind w:firstLine="0"/>
              <w:jc w:val="center"/>
              <w:rPr>
                <w:b/>
                <w:sz w:val="20"/>
                <w:szCs w:val="20"/>
              </w:rPr>
            </w:pPr>
            <w:r>
              <w:rPr>
                <w:b/>
                <w:sz w:val="20"/>
                <w:szCs w:val="20"/>
              </w:rPr>
              <w:t>15703,29</w:t>
            </w:r>
          </w:p>
        </w:tc>
      </w:tr>
    </w:tbl>
    <w:p w:rsidR="003B3DF1" w:rsidRPr="00870422" w:rsidRDefault="000936B3" w:rsidP="00776D02">
      <w:pPr>
        <w:pStyle w:val="4"/>
      </w:pPr>
      <w:bookmarkStart w:id="121" w:name="_Toc5270501"/>
      <w:r w:rsidRPr="00BE3803">
        <w:t>Балансы тепловой мощности и тепловой нагрузки в зонах действия источников тепловой энергии</w:t>
      </w:r>
      <w:bookmarkEnd w:id="121"/>
    </w:p>
    <w:p w:rsidR="000936B3" w:rsidRPr="00BE3803" w:rsidRDefault="000936B3" w:rsidP="000936B3">
      <w:pPr>
        <w:pStyle w:val="5"/>
      </w:pPr>
      <w:bookmarkStart w:id="122" w:name="_Toc522105716"/>
      <w:bookmarkStart w:id="123" w:name="_Toc5270502"/>
      <w:r w:rsidRPr="00BE3803">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2"/>
      <w:bookmarkEnd w:id="123"/>
    </w:p>
    <w:p w:rsidR="00287159" w:rsidRPr="00870422" w:rsidRDefault="00287159" w:rsidP="006A7089">
      <w:pPr>
        <w:spacing w:after="60"/>
        <w:rPr>
          <w:lang w:eastAsia="ru-RU"/>
        </w:rPr>
      </w:pPr>
      <w:r w:rsidRPr="00870422">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87159" w:rsidRPr="00870422" w:rsidRDefault="00287159" w:rsidP="006A7089">
      <w:pPr>
        <w:spacing w:after="0"/>
        <w:rPr>
          <w:lang w:eastAsia="ru-RU"/>
        </w:rPr>
      </w:pPr>
      <w:r w:rsidRPr="00870422">
        <w:rPr>
          <w:i/>
          <w:lang w:eastAsia="ru-RU"/>
        </w:rPr>
        <w:t>Устан</w:t>
      </w:r>
      <w:r w:rsidR="000C07E9" w:rsidRPr="00870422">
        <w:rPr>
          <w:i/>
          <w:lang w:eastAsia="ru-RU"/>
        </w:rPr>
        <w:t>овленная мощность источника тепловой энергии</w:t>
      </w:r>
      <w:r w:rsidR="00133BCE">
        <w:rPr>
          <w:lang w:eastAsia="ru-RU"/>
        </w:rPr>
        <w:t>–</w:t>
      </w:r>
      <w:r w:rsidRPr="00870422">
        <w:rPr>
          <w:lang w:eastAsia="ru-RU"/>
        </w:rPr>
        <w:t xml:space="preserve"> сумма номинальных тепловых мощностей всего принятого по акту ввода в эксплуатацию оборудо</w:t>
      </w:r>
      <w:r w:rsidR="006A7015" w:rsidRPr="00870422">
        <w:rPr>
          <w:lang w:eastAsia="ru-RU"/>
        </w:rPr>
        <w:t>вания, предназначенного для отпус</w:t>
      </w:r>
      <w:r w:rsidRPr="00870422">
        <w:rPr>
          <w:lang w:eastAsia="ru-RU"/>
        </w:rPr>
        <w:t>ка тепловой энергии потребителям на собственные и хозяйственные нужды;</w:t>
      </w:r>
    </w:p>
    <w:p w:rsidR="00287159" w:rsidRPr="00870422" w:rsidRDefault="00287159" w:rsidP="006A7089">
      <w:pPr>
        <w:spacing w:after="0"/>
        <w:rPr>
          <w:lang w:eastAsia="ru-RU"/>
        </w:rPr>
      </w:pPr>
      <w:r w:rsidRPr="00870422">
        <w:rPr>
          <w:i/>
          <w:lang w:eastAsia="ru-RU"/>
        </w:rPr>
        <w:t>Располагаемая мощность источника тепловой энергии</w:t>
      </w:r>
      <w:r w:rsidR="00133BCE">
        <w:rPr>
          <w:lang w:eastAsia="ru-RU"/>
        </w:rPr>
        <w:t>–</w:t>
      </w:r>
      <w:r w:rsidRPr="00870422">
        <w:rPr>
          <w:lang w:eastAsia="ru-RU"/>
        </w:rPr>
        <w:t xml:space="preserve"> величина, равная установленной мощности источника тепловой энергии за вычетом </w:t>
      </w:r>
      <w:r w:rsidR="00020F47" w:rsidRPr="00870422">
        <w:rPr>
          <w:lang w:eastAsia="ru-RU"/>
        </w:rPr>
        <w:t>объемов</w:t>
      </w:r>
      <w:r w:rsidRPr="00870422">
        <w:rPr>
          <w:lang w:eastAsia="ru-RU"/>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r w:rsidR="00020F47" w:rsidRPr="00870422">
        <w:rPr>
          <w:lang w:eastAsia="ru-RU"/>
        </w:rPr>
        <w:t>котлоагрегат</w:t>
      </w:r>
      <w:r w:rsidR="00020F47">
        <w:rPr>
          <w:lang w:eastAsia="ru-RU"/>
        </w:rPr>
        <w:t>ах</w:t>
      </w:r>
      <w:r w:rsidRPr="00870422">
        <w:rPr>
          <w:lang w:eastAsia="ru-RU"/>
        </w:rPr>
        <w:t xml:space="preserve"> и др.);</w:t>
      </w:r>
    </w:p>
    <w:p w:rsidR="00287159" w:rsidRPr="00870422" w:rsidRDefault="00287159" w:rsidP="00EA6135">
      <w:pPr>
        <w:spacing w:after="120"/>
        <w:rPr>
          <w:lang w:eastAsia="ru-RU"/>
        </w:rPr>
      </w:pPr>
      <w:r w:rsidRPr="00870422">
        <w:rPr>
          <w:i/>
          <w:lang w:eastAsia="ru-RU"/>
        </w:rPr>
        <w:t>Мощность источника тепловой энергии нетто</w:t>
      </w:r>
      <w:r w:rsidR="00133BCE">
        <w:rPr>
          <w:lang w:eastAsia="ru-RU"/>
        </w:rPr>
        <w:t>–</w:t>
      </w:r>
      <w:r w:rsidRPr="00870422">
        <w:rPr>
          <w:lang w:eastAsia="ru-RU"/>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287159" w:rsidRPr="00870422" w:rsidRDefault="00287159" w:rsidP="00EA6135">
      <w:pPr>
        <w:spacing w:after="0"/>
        <w:rPr>
          <w:lang w:eastAsia="ru-RU"/>
        </w:rPr>
      </w:pPr>
      <w:r w:rsidRPr="00870422">
        <w:rPr>
          <w:lang w:eastAsia="ru-RU"/>
        </w:rPr>
        <w:t xml:space="preserve">Перечисленные величины </w:t>
      </w:r>
      <w:r w:rsidR="009D4791">
        <w:rPr>
          <w:lang w:eastAsia="ru-RU"/>
        </w:rPr>
        <w:t xml:space="preserve">по каждому источнику централизованного теплоснабжения </w:t>
      </w:r>
      <w:r w:rsidR="00720E00" w:rsidRPr="00FB3255">
        <w:rPr>
          <w:lang w:eastAsia="ru-RU"/>
        </w:rPr>
        <w:t>Угловского</w:t>
      </w:r>
      <w:r w:rsidR="00720E00">
        <w:rPr>
          <w:lang w:eastAsia="ru-RU"/>
        </w:rPr>
        <w:t xml:space="preserve"> городского поселения</w:t>
      </w:r>
      <w:r w:rsidRPr="00870422">
        <w:rPr>
          <w:lang w:eastAsia="ru-RU"/>
        </w:rPr>
        <w:t>указаны в таблиц</w:t>
      </w:r>
      <w:r w:rsidR="009D4791">
        <w:rPr>
          <w:lang w:eastAsia="ru-RU"/>
        </w:rPr>
        <w:t>ах</w:t>
      </w:r>
      <w:r w:rsidR="00516C68">
        <w:t>1.</w:t>
      </w:r>
      <w:r w:rsidR="00DF234D">
        <w:t>2</w:t>
      </w:r>
      <w:r w:rsidR="00D937EE">
        <w:t>2</w:t>
      </w:r>
      <w:r w:rsidR="009D4791">
        <w:t>-1.</w:t>
      </w:r>
      <w:r w:rsidR="00DF234D">
        <w:t>2</w:t>
      </w:r>
      <w:r w:rsidR="00D937EE">
        <w:t>5</w:t>
      </w:r>
      <w:r w:rsidR="005A1C12" w:rsidRPr="00870422">
        <w:t>.</w:t>
      </w:r>
    </w:p>
    <w:p w:rsidR="009D4791" w:rsidRDefault="009D4791" w:rsidP="00EA6135">
      <w:pPr>
        <w:pStyle w:val="af"/>
        <w:spacing w:before="0" w:after="120"/>
        <w:sectPr w:rsidR="009D4791" w:rsidSect="00AB4D6B">
          <w:pgSz w:w="11906" w:h="16838"/>
          <w:pgMar w:top="1134" w:right="851" w:bottom="1134" w:left="1701" w:header="709" w:footer="709" w:gutter="0"/>
          <w:cols w:space="708"/>
          <w:docGrid w:linePitch="381"/>
        </w:sectPr>
      </w:pPr>
    </w:p>
    <w:p w:rsidR="001C3808" w:rsidRDefault="001C3808" w:rsidP="001C3808">
      <w:pPr>
        <w:spacing w:after="120"/>
        <w:jc w:val="right"/>
      </w:pPr>
      <w:r>
        <w:lastRenderedPageBreak/>
        <w:t>Таблица 1.</w:t>
      </w:r>
      <w:r w:rsidR="00DF234D">
        <w:t>2</w:t>
      </w:r>
      <w:r w:rsidR="00D937EE">
        <w:t>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D879C8" w:rsidRPr="00DF713E" w:rsidTr="00B91042">
        <w:trPr>
          <w:trHeight w:val="20"/>
          <w:tblHeader/>
        </w:trPr>
        <w:tc>
          <w:tcPr>
            <w:tcW w:w="247" w:type="pct"/>
            <w:vMerge w:val="restar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D879C8" w:rsidRPr="00DF713E" w:rsidTr="00B91042">
        <w:trPr>
          <w:trHeight w:val="270"/>
          <w:tblHeader/>
        </w:trPr>
        <w:tc>
          <w:tcPr>
            <w:tcW w:w="247" w:type="pct"/>
            <w:vMerge/>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D879C8" w:rsidRPr="00DF713E" w:rsidTr="00B91042">
        <w:trPr>
          <w:trHeight w:val="20"/>
        </w:trPr>
        <w:tc>
          <w:tcPr>
            <w:tcW w:w="5000" w:type="pct"/>
            <w:gridSpan w:val="9"/>
            <w:shd w:val="clear" w:color="auto" w:fill="auto"/>
            <w:vAlign w:val="center"/>
          </w:tcPr>
          <w:p w:rsidR="00D879C8" w:rsidRPr="00DF713E" w:rsidRDefault="00D879C8"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D879C8" w:rsidRPr="00DF713E" w:rsidTr="00B91042">
        <w:trPr>
          <w:trHeight w:val="20"/>
        </w:trPr>
        <w:tc>
          <w:tcPr>
            <w:tcW w:w="247"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D879C8" w:rsidRPr="00DF713E" w:rsidRDefault="00D879C8" w:rsidP="00B91042">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4"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4"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D879C8" w:rsidRPr="009E1A97" w:rsidTr="00B91042">
        <w:trPr>
          <w:trHeight w:val="20"/>
        </w:trPr>
        <w:tc>
          <w:tcPr>
            <w:tcW w:w="5000" w:type="pct"/>
            <w:gridSpan w:val="9"/>
            <w:shd w:val="clear" w:color="auto" w:fill="auto"/>
            <w:vAlign w:val="center"/>
          </w:tcPr>
          <w:p w:rsidR="00D879C8" w:rsidRPr="009E1A97" w:rsidRDefault="00D879C8" w:rsidP="00B91042">
            <w:pPr>
              <w:spacing w:after="0" w:line="240" w:lineRule="auto"/>
              <w:ind w:firstLine="0"/>
              <w:jc w:val="center"/>
              <w:rPr>
                <w:rFonts w:ascii="Bookman Old Style" w:hAnsi="Bookman Old Style"/>
                <w:b/>
                <w:sz w:val="20"/>
                <w:szCs w:val="20"/>
              </w:rPr>
            </w:pPr>
            <w:r w:rsidRPr="009E1A97">
              <w:rPr>
                <w:rFonts w:ascii="Bookman Old Style" w:hAnsi="Bookman Old Style"/>
                <w:b/>
                <w:sz w:val="20"/>
                <w:szCs w:val="20"/>
              </w:rPr>
              <w:t>Котельная  №13, п. Угловка, ул.  Молодежная</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r>
      <w:tr w:rsidR="00D879C8" w:rsidRPr="009E1A97" w:rsidTr="00B91042">
        <w:trPr>
          <w:trHeight w:val="20"/>
        </w:trPr>
        <w:tc>
          <w:tcPr>
            <w:tcW w:w="5000" w:type="pct"/>
            <w:gridSpan w:val="9"/>
            <w:shd w:val="clear" w:color="auto" w:fill="auto"/>
            <w:vAlign w:val="center"/>
          </w:tcPr>
          <w:p w:rsidR="00D879C8" w:rsidRPr="009E1A97" w:rsidRDefault="00D879C8" w:rsidP="00B91042">
            <w:pPr>
              <w:spacing w:after="0" w:line="240" w:lineRule="auto"/>
              <w:ind w:firstLine="0"/>
              <w:jc w:val="center"/>
              <w:rPr>
                <w:rFonts w:ascii="Bookman Old Style" w:hAnsi="Bookman Old Style"/>
                <w:b/>
                <w:sz w:val="20"/>
                <w:szCs w:val="20"/>
              </w:rPr>
            </w:pPr>
            <w:r w:rsidRPr="009E1A97">
              <w:rPr>
                <w:rFonts w:ascii="Bookman Old Style" w:hAnsi="Bookman Old Style"/>
                <w:b/>
                <w:sz w:val="20"/>
                <w:szCs w:val="20"/>
              </w:rPr>
              <w:t>Котельная пос.  Угловка,  ул.  Ленинградская (электрокотельная)</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xml:space="preserve">Потери тепловой энергии через теплоизоляционные конструкции наружных тепловых сетей и с нормативной </w:t>
            </w:r>
            <w:r w:rsidRPr="00527EF2">
              <w:rPr>
                <w:rFonts w:ascii="Bookman Old Style" w:hAnsi="Bookman Old Style"/>
                <w:sz w:val="20"/>
                <w:szCs w:val="20"/>
              </w:rPr>
              <w:lastRenderedPageBreak/>
              <w:t>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0,005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r>
      <w:tr w:rsidR="00D879C8" w:rsidRPr="009E1A97" w:rsidTr="00B91042">
        <w:trPr>
          <w:trHeight w:val="20"/>
        </w:trPr>
        <w:tc>
          <w:tcPr>
            <w:tcW w:w="5000" w:type="pct"/>
            <w:gridSpan w:val="9"/>
            <w:shd w:val="clear" w:color="auto" w:fill="auto"/>
            <w:vAlign w:val="center"/>
          </w:tcPr>
          <w:p w:rsidR="00D879C8" w:rsidRPr="009E1A97" w:rsidRDefault="00D879C8" w:rsidP="00B91042">
            <w:pPr>
              <w:spacing w:after="0" w:line="240" w:lineRule="auto"/>
              <w:ind w:firstLine="0"/>
              <w:jc w:val="center"/>
              <w:rPr>
                <w:rFonts w:ascii="Bookman Old Style" w:hAnsi="Bookman Old Style"/>
                <w:b/>
                <w:sz w:val="20"/>
                <w:szCs w:val="20"/>
              </w:rPr>
            </w:pPr>
            <w:r w:rsidRPr="009E1A97">
              <w:rPr>
                <w:rFonts w:ascii="Bookman Old Style" w:hAnsi="Bookman Old Style"/>
                <w:b/>
                <w:sz w:val="20"/>
                <w:szCs w:val="20"/>
              </w:rPr>
              <w:t>Котельная  №11, д. Озерки</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r>
      <w:tr w:rsidR="009344EC" w:rsidRPr="009E1A97" w:rsidTr="00B91042">
        <w:trPr>
          <w:trHeight w:val="20"/>
        </w:trPr>
        <w:tc>
          <w:tcPr>
            <w:tcW w:w="247"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r>
      <w:tr w:rsidR="009344EC" w:rsidRPr="009E1A97" w:rsidTr="00D879C8">
        <w:trPr>
          <w:trHeight w:val="960"/>
        </w:trPr>
        <w:tc>
          <w:tcPr>
            <w:tcW w:w="247" w:type="pct"/>
            <w:tcBorders>
              <w:top w:val="single" w:sz="4" w:space="0" w:color="auto"/>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4"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r>
      <w:tr w:rsidR="00D879C8" w:rsidRPr="009E1A97" w:rsidTr="00D879C8">
        <w:trPr>
          <w:trHeight w:val="65"/>
        </w:trPr>
        <w:tc>
          <w:tcPr>
            <w:tcW w:w="5000" w:type="pct"/>
            <w:gridSpan w:val="9"/>
            <w:tcBorders>
              <w:top w:val="single" w:sz="4" w:space="0" w:color="auto"/>
              <w:left w:val="nil"/>
              <w:bottom w:val="nil"/>
              <w:right w:val="nil"/>
            </w:tcBorders>
            <w:shd w:val="clear" w:color="auto" w:fill="auto"/>
            <w:vAlign w:val="center"/>
          </w:tcPr>
          <w:p w:rsidR="00D879C8" w:rsidRPr="009E1A97" w:rsidRDefault="00D879C8" w:rsidP="00B91042">
            <w:pPr>
              <w:jc w:val="center"/>
              <w:rPr>
                <w:rFonts w:ascii="Bookman Old Style" w:hAnsi="Bookman Old Style"/>
                <w:sz w:val="20"/>
                <w:szCs w:val="20"/>
              </w:rPr>
            </w:pPr>
          </w:p>
        </w:tc>
      </w:tr>
      <w:tr w:rsidR="00D879C8" w:rsidRPr="009E1A97" w:rsidTr="00B91042">
        <w:trPr>
          <w:trHeight w:val="234"/>
        </w:trPr>
        <w:tc>
          <w:tcPr>
            <w:tcW w:w="5000" w:type="pct"/>
            <w:gridSpan w:val="9"/>
            <w:tcBorders>
              <w:top w:val="nil"/>
              <w:bottom w:val="single" w:sz="4" w:space="0" w:color="auto"/>
            </w:tcBorders>
            <w:shd w:val="clear" w:color="auto" w:fill="auto"/>
            <w:vAlign w:val="center"/>
          </w:tcPr>
          <w:p w:rsidR="00D879C8" w:rsidRPr="009E1A97" w:rsidRDefault="00D879C8" w:rsidP="00B91042">
            <w:pPr>
              <w:spacing w:after="0"/>
              <w:ind w:firstLine="0"/>
              <w:jc w:val="center"/>
              <w:rPr>
                <w:rFonts w:ascii="Bookman Old Style" w:hAnsi="Bookman Old Style"/>
                <w:sz w:val="20"/>
                <w:szCs w:val="20"/>
              </w:rPr>
            </w:pPr>
            <w:r w:rsidRPr="009E1A97">
              <w:rPr>
                <w:rFonts w:eastAsia="Times New Roman"/>
                <w:b/>
                <w:bCs/>
                <w:szCs w:val="28"/>
              </w:rPr>
              <w:lastRenderedPageBreak/>
              <w:t xml:space="preserve">Котельная </w:t>
            </w:r>
            <w:r w:rsidRPr="009E1A97">
              <w:rPr>
                <w:b/>
                <w:szCs w:val="24"/>
              </w:rPr>
              <w:t>АО «Угловской известковый комбинат», рп.Угловка, ул.Спортивная 2</w:t>
            </w:r>
          </w:p>
        </w:tc>
      </w:tr>
      <w:tr w:rsidR="00D879C8" w:rsidRPr="009E1A97" w:rsidTr="00B91042">
        <w:trPr>
          <w:trHeight w:val="219"/>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D879C8" w:rsidRPr="009E1A97" w:rsidRDefault="00D879C8" w:rsidP="00B91042">
            <w:pPr>
              <w:spacing w:after="0"/>
              <w:jc w:val="center"/>
              <w:rPr>
                <w:rFonts w:ascii="Bookman Old Style" w:hAnsi="Bookman Old Style"/>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D879C8" w:rsidRPr="009E1A97" w:rsidTr="00B91042">
        <w:trPr>
          <w:trHeight w:val="25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02"/>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36"/>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D879C8" w:rsidRPr="009E1A97" w:rsidRDefault="00D879C8" w:rsidP="00B91042">
            <w:pPr>
              <w:jc w:val="center"/>
              <w:rPr>
                <w:rFonts w:ascii="Bookman Old Style" w:hAnsi="Bookman Old Style"/>
                <w:sz w:val="20"/>
                <w:szCs w:val="20"/>
              </w:rPr>
            </w:pPr>
            <w:r w:rsidRPr="009E1A97">
              <w:rPr>
                <w:rFonts w:ascii="Bookman Old Style" w:hAnsi="Bookman Old Style"/>
                <w:bCs/>
                <w:sz w:val="20"/>
                <w:szCs w:val="20"/>
              </w:rPr>
              <w:t>Подключенная тепловая нагрузка, в т.ч.:</w:t>
            </w:r>
          </w:p>
        </w:tc>
      </w:tr>
      <w:tr w:rsidR="00D879C8" w:rsidRPr="009E1A97" w:rsidTr="00B91042">
        <w:trPr>
          <w:trHeight w:val="219"/>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6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185"/>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6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135"/>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527EF2"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152"/>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5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D879C8" w:rsidRDefault="00D879C8" w:rsidP="00B91042">
            <w:pPr>
              <w:jc w:val="center"/>
              <w:rPr>
                <w:rFonts w:ascii="Bookman Old Style" w:hAnsi="Bookman Old Style"/>
                <w:sz w:val="20"/>
                <w:szCs w:val="20"/>
              </w:rPr>
            </w:pPr>
          </w:p>
        </w:tc>
      </w:tr>
    </w:tbl>
    <w:p w:rsidR="00485B3C" w:rsidRPr="00A372E6" w:rsidRDefault="00485B3C" w:rsidP="0095020C">
      <w:pPr>
        <w:spacing w:after="120"/>
        <w:ind w:firstLine="0"/>
        <w:sectPr w:rsidR="00485B3C" w:rsidRPr="00A372E6" w:rsidSect="00AB4D6B">
          <w:pgSz w:w="16838" w:h="11906" w:orient="landscape"/>
          <w:pgMar w:top="1701" w:right="1134" w:bottom="851" w:left="1134" w:header="709" w:footer="709" w:gutter="0"/>
          <w:cols w:space="708"/>
          <w:docGrid w:linePitch="381"/>
        </w:sectPr>
      </w:pPr>
    </w:p>
    <w:p w:rsidR="000936B3" w:rsidRPr="00BE3803" w:rsidRDefault="000936B3" w:rsidP="000936B3">
      <w:pPr>
        <w:pStyle w:val="5"/>
      </w:pPr>
      <w:bookmarkStart w:id="124" w:name="_Toc522105717"/>
      <w:bookmarkStart w:id="125" w:name="_Toc5270503"/>
      <w:r>
        <w:lastRenderedPageBreak/>
        <w:t>б</w:t>
      </w:r>
      <w:r w:rsidRPr="00BE3803">
        <w:t>)описание резервов и дефицитов тепловой мощности нетто по каждому источнику тепловой энергии</w:t>
      </w:r>
      <w:bookmarkEnd w:id="124"/>
      <w:bookmarkEnd w:id="125"/>
    </w:p>
    <w:p w:rsidR="000936B3" w:rsidRDefault="000936B3" w:rsidP="000936B3">
      <w:pPr>
        <w:spacing w:after="0"/>
      </w:pPr>
      <w:r w:rsidRPr="008C6E0E">
        <w:t>Загрузка</w:t>
      </w:r>
      <w:r>
        <w:t xml:space="preserve"> источников тепловой энергии приведена в таблице </w:t>
      </w:r>
      <w:r w:rsidR="00312111">
        <w:t>1</w:t>
      </w:r>
      <w:r>
        <w:t>.</w:t>
      </w:r>
      <w:r w:rsidR="00DF234D">
        <w:t>2</w:t>
      </w:r>
      <w:r w:rsidR="00D937EE">
        <w:t>6</w:t>
      </w:r>
      <w:r>
        <w:t xml:space="preserve">. </w:t>
      </w:r>
    </w:p>
    <w:p w:rsidR="000936B3" w:rsidRDefault="000936B3" w:rsidP="000936B3">
      <w:pPr>
        <w:spacing w:after="120"/>
        <w:jc w:val="right"/>
      </w:pPr>
      <w:r>
        <w:t xml:space="preserve">Таблица </w:t>
      </w:r>
      <w:r w:rsidR="00312111">
        <w:t>1</w:t>
      </w:r>
      <w:r>
        <w:t>.</w:t>
      </w:r>
      <w:r w:rsidR="00DF234D">
        <w:t>2</w:t>
      </w:r>
      <w:r w:rsidR="00D937EE">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717"/>
        <w:gridCol w:w="1614"/>
        <w:gridCol w:w="1614"/>
        <w:gridCol w:w="966"/>
      </w:tblGrid>
      <w:tr w:rsidR="00D5118F" w:rsidRPr="007C7E4F" w:rsidTr="00D5118F">
        <w:tc>
          <w:tcPr>
            <w:tcW w:w="1390" w:type="pct"/>
            <w:vAlign w:val="center"/>
          </w:tcPr>
          <w:p w:rsidR="00D5118F" w:rsidRPr="007C7E4F" w:rsidRDefault="00D5118F" w:rsidP="00D5118F">
            <w:pPr>
              <w:spacing w:after="0" w:line="240" w:lineRule="auto"/>
              <w:ind w:firstLine="0"/>
              <w:jc w:val="center"/>
              <w:rPr>
                <w:b/>
                <w:sz w:val="20"/>
                <w:szCs w:val="20"/>
              </w:rPr>
            </w:pPr>
            <w:r>
              <w:rPr>
                <w:b/>
                <w:sz w:val="20"/>
                <w:szCs w:val="20"/>
              </w:rPr>
              <w:t>Источник тепловой энергии</w:t>
            </w:r>
          </w:p>
        </w:tc>
        <w:tc>
          <w:tcPr>
            <w:tcW w:w="1420" w:type="pct"/>
            <w:vAlign w:val="center"/>
          </w:tcPr>
          <w:p w:rsidR="00D5118F" w:rsidRPr="007C7E4F" w:rsidRDefault="00D5118F" w:rsidP="00D5118F">
            <w:pPr>
              <w:spacing w:after="0" w:line="240" w:lineRule="auto"/>
              <w:ind w:firstLine="0"/>
              <w:jc w:val="center"/>
              <w:rPr>
                <w:b/>
                <w:sz w:val="20"/>
                <w:szCs w:val="20"/>
              </w:rPr>
            </w:pPr>
            <w:r w:rsidRPr="007C7E4F">
              <w:rPr>
                <w:b/>
                <w:sz w:val="20"/>
                <w:szCs w:val="20"/>
              </w:rPr>
              <w:t>Анализ производственной мощности</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2016 год</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2017 год</w:t>
            </w:r>
          </w:p>
        </w:tc>
        <w:tc>
          <w:tcPr>
            <w:tcW w:w="505" w:type="pct"/>
            <w:vAlign w:val="center"/>
          </w:tcPr>
          <w:p w:rsidR="00D5118F" w:rsidRDefault="00D5118F" w:rsidP="00D5118F">
            <w:pPr>
              <w:spacing w:after="0" w:line="240" w:lineRule="auto"/>
              <w:ind w:firstLine="0"/>
              <w:jc w:val="center"/>
              <w:rPr>
                <w:b/>
                <w:sz w:val="20"/>
                <w:szCs w:val="20"/>
              </w:rPr>
            </w:pPr>
            <w:r>
              <w:rPr>
                <w:b/>
                <w:sz w:val="20"/>
                <w:szCs w:val="20"/>
              </w:rPr>
              <w:t>План на 2018-2030 гг.</w:t>
            </w:r>
          </w:p>
        </w:tc>
      </w:tr>
      <w:tr w:rsidR="00D5118F" w:rsidRPr="0041473C" w:rsidTr="00D5118F">
        <w:tc>
          <w:tcPr>
            <w:tcW w:w="139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1</w:t>
            </w:r>
          </w:p>
        </w:tc>
        <w:tc>
          <w:tcPr>
            <w:tcW w:w="142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2</w:t>
            </w:r>
          </w:p>
        </w:tc>
        <w:tc>
          <w:tcPr>
            <w:tcW w:w="843" w:type="pct"/>
            <w:vAlign w:val="center"/>
          </w:tcPr>
          <w:p w:rsidR="00D5118F" w:rsidRPr="0041473C" w:rsidRDefault="00D5118F" w:rsidP="00D5118F">
            <w:pPr>
              <w:spacing w:after="0" w:line="240" w:lineRule="auto"/>
              <w:ind w:firstLine="0"/>
              <w:jc w:val="center"/>
              <w:rPr>
                <w:sz w:val="20"/>
                <w:szCs w:val="20"/>
              </w:rPr>
            </w:pPr>
            <w:r w:rsidRPr="0041473C">
              <w:rPr>
                <w:sz w:val="20"/>
                <w:szCs w:val="20"/>
              </w:rPr>
              <w:t>3</w:t>
            </w:r>
          </w:p>
        </w:tc>
        <w:tc>
          <w:tcPr>
            <w:tcW w:w="843" w:type="pct"/>
            <w:vAlign w:val="center"/>
          </w:tcPr>
          <w:p w:rsidR="00D5118F" w:rsidRDefault="00D5118F" w:rsidP="00D5118F">
            <w:pPr>
              <w:spacing w:after="0" w:line="240" w:lineRule="auto"/>
              <w:ind w:firstLine="0"/>
              <w:jc w:val="center"/>
              <w:rPr>
                <w:sz w:val="20"/>
                <w:szCs w:val="20"/>
              </w:rPr>
            </w:pPr>
            <w:r>
              <w:rPr>
                <w:sz w:val="20"/>
                <w:szCs w:val="20"/>
              </w:rPr>
              <w:t>4</w:t>
            </w:r>
          </w:p>
        </w:tc>
        <w:tc>
          <w:tcPr>
            <w:tcW w:w="505" w:type="pct"/>
            <w:vAlign w:val="center"/>
          </w:tcPr>
          <w:p w:rsidR="00D5118F" w:rsidRPr="0041473C" w:rsidRDefault="00D5118F" w:rsidP="00D5118F">
            <w:pPr>
              <w:spacing w:after="0" w:line="240" w:lineRule="auto"/>
              <w:ind w:firstLine="0"/>
              <w:jc w:val="center"/>
              <w:rPr>
                <w:sz w:val="20"/>
                <w:szCs w:val="20"/>
              </w:rPr>
            </w:pPr>
            <w:r>
              <w:rPr>
                <w:sz w:val="20"/>
                <w:szCs w:val="20"/>
              </w:rPr>
              <w:t>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№27, р.п. Угловка, ул. Центральная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5,94611</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5,651411</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5,651411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+15,08</w:t>
            </w:r>
          </w:p>
        </w:tc>
        <w:tc>
          <w:tcPr>
            <w:tcW w:w="843" w:type="pct"/>
            <w:vAlign w:val="center"/>
          </w:tcPr>
          <w:p w:rsidR="00D5118F" w:rsidRDefault="00D5118F" w:rsidP="00D5118F">
            <w:pPr>
              <w:spacing w:after="0" w:line="240" w:lineRule="auto"/>
              <w:ind w:firstLine="0"/>
              <w:jc w:val="center"/>
              <w:rPr>
                <w:sz w:val="20"/>
                <w:szCs w:val="20"/>
              </w:rPr>
            </w:pPr>
            <w:r>
              <w:rPr>
                <w:sz w:val="20"/>
                <w:szCs w:val="20"/>
              </w:rPr>
              <w:t>+19,29</w:t>
            </w:r>
          </w:p>
        </w:tc>
        <w:tc>
          <w:tcPr>
            <w:tcW w:w="505" w:type="pct"/>
            <w:vAlign w:val="center"/>
          </w:tcPr>
          <w:p w:rsidR="00D5118F" w:rsidRDefault="00D5118F" w:rsidP="00D5118F">
            <w:pPr>
              <w:spacing w:after="0" w:line="240" w:lineRule="auto"/>
              <w:ind w:firstLine="0"/>
              <w:jc w:val="center"/>
              <w:rPr>
                <w:sz w:val="20"/>
                <w:szCs w:val="20"/>
              </w:rPr>
            </w:pPr>
            <w:r>
              <w:rPr>
                <w:sz w:val="20"/>
                <w:szCs w:val="20"/>
              </w:rPr>
              <w:t>+19,29</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№16, р.п. Угловка, ул. Ленинградская, 11</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505"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+56,04</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+56,04</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+56,04</w:t>
            </w:r>
          </w:p>
        </w:tc>
      </w:tr>
      <w:tr w:rsidR="00D5118F" w:rsidRPr="007C7E4F" w:rsidTr="00D5118F">
        <w:tc>
          <w:tcPr>
            <w:tcW w:w="1390" w:type="pct"/>
            <w:vMerge w:val="restart"/>
            <w:vAlign w:val="center"/>
          </w:tcPr>
          <w:p w:rsidR="00D5118F" w:rsidRPr="00B13260" w:rsidRDefault="00D5118F" w:rsidP="00D5118F">
            <w:pPr>
              <w:spacing w:after="0" w:line="240" w:lineRule="auto"/>
              <w:ind w:firstLine="0"/>
              <w:rPr>
                <w:bCs/>
                <w:sz w:val="20"/>
                <w:szCs w:val="28"/>
              </w:rPr>
            </w:pPr>
            <w:r w:rsidRPr="0095020C">
              <w:rPr>
                <w:bCs/>
                <w:sz w:val="20"/>
                <w:szCs w:val="28"/>
              </w:rPr>
              <w:t>Котельная 13, р.п. Угловка, ул. Молодежная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0,320073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0,277291</w:t>
            </w:r>
          </w:p>
        </w:tc>
        <w:tc>
          <w:tcPr>
            <w:tcW w:w="505" w:type="pct"/>
            <w:vAlign w:val="center"/>
          </w:tcPr>
          <w:p w:rsidR="00D5118F" w:rsidRDefault="00D5118F" w:rsidP="00D5118F">
            <w:pPr>
              <w:spacing w:after="0" w:line="240" w:lineRule="auto"/>
              <w:ind w:firstLine="0"/>
              <w:jc w:val="center"/>
              <w:rPr>
                <w:sz w:val="20"/>
                <w:szCs w:val="20"/>
              </w:rPr>
            </w:pPr>
            <w:r>
              <w:rPr>
                <w:sz w:val="20"/>
                <w:szCs w:val="20"/>
              </w:rPr>
              <w:t>0,277291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+75,58</w:t>
            </w:r>
          </w:p>
        </w:tc>
        <w:tc>
          <w:tcPr>
            <w:tcW w:w="843" w:type="pct"/>
            <w:vAlign w:val="center"/>
          </w:tcPr>
          <w:p w:rsidR="00D5118F" w:rsidRDefault="00D5118F" w:rsidP="00D5118F">
            <w:pPr>
              <w:spacing w:after="0" w:line="240" w:lineRule="auto"/>
              <w:ind w:firstLine="0"/>
              <w:jc w:val="center"/>
              <w:rPr>
                <w:sz w:val="20"/>
                <w:szCs w:val="20"/>
              </w:rPr>
            </w:pPr>
            <w:r>
              <w:rPr>
                <w:sz w:val="20"/>
                <w:szCs w:val="20"/>
              </w:rPr>
              <w:t>+78,85</w:t>
            </w:r>
          </w:p>
        </w:tc>
        <w:tc>
          <w:tcPr>
            <w:tcW w:w="505" w:type="pct"/>
            <w:vAlign w:val="center"/>
          </w:tcPr>
          <w:p w:rsidR="00D5118F" w:rsidRDefault="00D5118F" w:rsidP="00D5118F">
            <w:pPr>
              <w:spacing w:after="0" w:line="240" w:lineRule="auto"/>
              <w:ind w:firstLine="0"/>
              <w:jc w:val="center"/>
              <w:rPr>
                <w:sz w:val="20"/>
                <w:szCs w:val="20"/>
              </w:rPr>
            </w:pPr>
            <w:r>
              <w:rPr>
                <w:sz w:val="20"/>
                <w:szCs w:val="20"/>
              </w:rPr>
              <w:t>+78,85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№11, д. Озерки</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0,550133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0,546887</w:t>
            </w:r>
          </w:p>
        </w:tc>
        <w:tc>
          <w:tcPr>
            <w:tcW w:w="505" w:type="pct"/>
            <w:vAlign w:val="center"/>
          </w:tcPr>
          <w:p w:rsidR="00D5118F" w:rsidRDefault="00D5118F" w:rsidP="00D5118F">
            <w:pPr>
              <w:spacing w:after="0" w:line="240" w:lineRule="auto"/>
              <w:ind w:firstLine="0"/>
              <w:jc w:val="center"/>
              <w:rPr>
                <w:sz w:val="20"/>
                <w:szCs w:val="20"/>
              </w:rPr>
            </w:pPr>
            <w:r>
              <w:rPr>
                <w:sz w:val="20"/>
                <w:szCs w:val="20"/>
              </w:rPr>
              <w:t>0,546887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+75,57</w:t>
            </w:r>
          </w:p>
        </w:tc>
        <w:tc>
          <w:tcPr>
            <w:tcW w:w="843" w:type="pct"/>
            <w:vAlign w:val="center"/>
          </w:tcPr>
          <w:p w:rsidR="00D5118F" w:rsidRDefault="00D5118F" w:rsidP="00D5118F">
            <w:pPr>
              <w:spacing w:after="0" w:line="240" w:lineRule="auto"/>
              <w:ind w:firstLine="0"/>
              <w:jc w:val="center"/>
              <w:rPr>
                <w:sz w:val="20"/>
                <w:szCs w:val="20"/>
              </w:rPr>
            </w:pPr>
            <w:r>
              <w:rPr>
                <w:sz w:val="20"/>
                <w:szCs w:val="20"/>
              </w:rPr>
              <w:t>+75,71</w:t>
            </w:r>
          </w:p>
        </w:tc>
        <w:tc>
          <w:tcPr>
            <w:tcW w:w="505" w:type="pct"/>
            <w:vAlign w:val="center"/>
          </w:tcPr>
          <w:p w:rsidR="00D5118F" w:rsidRDefault="00D5118F" w:rsidP="00D5118F">
            <w:pPr>
              <w:spacing w:after="0" w:line="240" w:lineRule="auto"/>
              <w:ind w:firstLine="0"/>
              <w:jc w:val="center"/>
              <w:rPr>
                <w:sz w:val="20"/>
                <w:szCs w:val="20"/>
              </w:rPr>
            </w:pPr>
            <w:r>
              <w:rPr>
                <w:sz w:val="20"/>
                <w:szCs w:val="20"/>
              </w:rPr>
              <w:t>+75,71</w:t>
            </w:r>
          </w:p>
        </w:tc>
      </w:tr>
    </w:tbl>
    <w:p w:rsidR="000936B3" w:rsidRDefault="000936B3" w:rsidP="00EA2E53">
      <w:pPr>
        <w:spacing w:before="120" w:after="0"/>
        <w:rPr>
          <w:szCs w:val="20"/>
        </w:rPr>
      </w:pPr>
      <w:r w:rsidRPr="00A15E21">
        <w:rPr>
          <w:szCs w:val="28"/>
        </w:rPr>
        <w:t>Принятые расчетные данные и проектные решения (</w:t>
      </w:r>
      <w:r w:rsidRPr="00A15E21">
        <w:rPr>
          <w:szCs w:val="20"/>
        </w:rPr>
        <w:t xml:space="preserve">перспективные значения резерва / дефицита тепловой мощности источников теплоснабжения)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Pr>
          <w:szCs w:val="20"/>
        </w:rPr>
        <w:t xml:space="preserve">. </w:t>
      </w:r>
    </w:p>
    <w:p w:rsidR="008260D2" w:rsidRPr="00BE3803" w:rsidRDefault="008260D2" w:rsidP="008260D2">
      <w:pPr>
        <w:pStyle w:val="5"/>
      </w:pPr>
      <w:bookmarkStart w:id="126" w:name="_Toc522105718"/>
      <w:bookmarkStart w:id="127" w:name="_Toc5270504"/>
      <w:r w:rsidRPr="00BE3803">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6"/>
      <w:bookmarkEnd w:id="127"/>
    </w:p>
    <w:p w:rsidR="008260D2" w:rsidRDefault="008260D2" w:rsidP="00826C48">
      <w:pPr>
        <w:spacing w:after="0"/>
        <w:rPr>
          <w:szCs w:val="24"/>
        </w:rPr>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w:t>
      </w:r>
      <w:r>
        <w:rPr>
          <w:szCs w:val="24"/>
        </w:rPr>
        <w:t xml:space="preserve">. </w:t>
      </w:r>
    </w:p>
    <w:p w:rsidR="008260D2" w:rsidRPr="00BE3803" w:rsidRDefault="008260D2" w:rsidP="008260D2">
      <w:pPr>
        <w:pStyle w:val="5"/>
      </w:pPr>
      <w:bookmarkStart w:id="128" w:name="_Toc522105719"/>
      <w:bookmarkStart w:id="129" w:name="_Toc5270505"/>
      <w:bookmarkStart w:id="130" w:name="sub_192"/>
      <w:r>
        <w:t xml:space="preserve">г) </w:t>
      </w:r>
      <w:r w:rsidRPr="00BE3803">
        <w:t>описание причины возникновения дефицитов тепловой мощности и последствий влияния дефицитов на качество теплоснабжения</w:t>
      </w:r>
      <w:bookmarkEnd w:id="128"/>
      <w:bookmarkEnd w:id="129"/>
    </w:p>
    <w:p w:rsidR="008260D2" w:rsidRPr="00BE3803" w:rsidRDefault="008260D2" w:rsidP="00826C48">
      <w:pPr>
        <w:spacing w:after="0"/>
      </w:pPr>
      <w:r w:rsidRPr="00BE3803">
        <w:t>Дефицитов тепловой мощности на источниках тепловой энергии не выявлено.</w:t>
      </w:r>
    </w:p>
    <w:p w:rsidR="008260D2" w:rsidRPr="00BE3803" w:rsidRDefault="008260D2" w:rsidP="008260D2">
      <w:pPr>
        <w:pStyle w:val="5"/>
      </w:pPr>
      <w:bookmarkStart w:id="131" w:name="_Toc522105720"/>
      <w:bookmarkStart w:id="132" w:name="_Toc5270506"/>
      <w:bookmarkEnd w:id="130"/>
      <w:r w:rsidRPr="00BE3803">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1"/>
      <w:bookmarkEnd w:id="132"/>
    </w:p>
    <w:p w:rsidR="008260D2" w:rsidRPr="008329E1" w:rsidRDefault="008260D2" w:rsidP="008260D2">
      <w:pPr>
        <w:spacing w:after="0"/>
      </w:pPr>
      <w:r w:rsidRPr="00BE3803">
        <w:t>Зоны с дефицитом</w:t>
      </w:r>
      <w:r w:rsidRPr="008329E1">
        <w:t xml:space="preserve"> тепловой мощности отсутствуют. Резерв тепловой мощности представлен в таблице </w:t>
      </w:r>
      <w:r w:rsidR="00D05130">
        <w:t>1.</w:t>
      </w:r>
      <w:r w:rsidR="00DF234D">
        <w:t>2</w:t>
      </w:r>
      <w:r w:rsidR="00D937EE">
        <w:t>6</w:t>
      </w:r>
      <w:r w:rsidRPr="008329E1">
        <w:t xml:space="preserve">. </w:t>
      </w:r>
    </w:p>
    <w:p w:rsidR="00485B3C" w:rsidRPr="008260D2" w:rsidRDefault="00485B3C" w:rsidP="008260D2">
      <w:pPr>
        <w:pStyle w:val="af5"/>
        <w:tabs>
          <w:tab w:val="left" w:pos="851"/>
        </w:tabs>
        <w:spacing w:line="276" w:lineRule="auto"/>
        <w:ind w:left="0" w:firstLine="567"/>
        <w:contextualSpacing w:val="0"/>
        <w:jc w:val="both"/>
        <w:rPr>
          <w:sz w:val="24"/>
        </w:rPr>
      </w:pPr>
      <w:r>
        <w:rPr>
          <w:sz w:val="24"/>
        </w:rPr>
        <w:t>На централизованных источника</w:t>
      </w:r>
      <w:r w:rsidR="00622EEF">
        <w:rPr>
          <w:sz w:val="24"/>
        </w:rPr>
        <w:t>х</w:t>
      </w:r>
      <w:r>
        <w:rPr>
          <w:sz w:val="24"/>
        </w:rPr>
        <w:t xml:space="preserve"> теплоснабжения </w:t>
      </w:r>
      <w:r w:rsidR="00EA2E53">
        <w:rPr>
          <w:sz w:val="24"/>
        </w:rPr>
        <w:t>Угловского городского поселения</w:t>
      </w:r>
      <w:r w:rsidRPr="009B1980">
        <w:rPr>
          <w:sz w:val="24"/>
        </w:rPr>
        <w:t xml:space="preserve"> имеется резерв тепловой мощности для обеспечения тепловой энергией не только существующих потребителей, но и подключения новых потребителей. Наличие </w:t>
      </w:r>
      <w:r w:rsidRPr="009B1980">
        <w:rPr>
          <w:sz w:val="24"/>
        </w:rPr>
        <w:lastRenderedPageBreak/>
        <w:t>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w:t>
      </w:r>
      <w:r w:rsidR="008260D2">
        <w:rPr>
          <w:sz w:val="24"/>
        </w:rPr>
        <w:t>еская нагрузка сильно снижается</w:t>
      </w:r>
      <w:r>
        <w:t xml:space="preserve">. </w:t>
      </w:r>
    </w:p>
    <w:p w:rsidR="003B3DF1" w:rsidRPr="00870422" w:rsidRDefault="003B3DF1" w:rsidP="00776D02">
      <w:pPr>
        <w:pStyle w:val="4"/>
      </w:pPr>
      <w:bookmarkStart w:id="133" w:name="_Toc5270507"/>
      <w:r w:rsidRPr="00870422">
        <w:t>Балансы теплоносителя</w:t>
      </w:r>
      <w:bookmarkEnd w:id="133"/>
    </w:p>
    <w:p w:rsidR="008260D2" w:rsidRPr="00BE3803" w:rsidRDefault="008260D2" w:rsidP="008260D2">
      <w:pPr>
        <w:pStyle w:val="5"/>
      </w:pPr>
      <w:bookmarkStart w:id="134" w:name="_Toc522105722"/>
      <w:bookmarkStart w:id="135" w:name="_Toc5270508"/>
      <w:r w:rsidRPr="00BE3803">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4"/>
      <w:bookmarkEnd w:id="135"/>
    </w:p>
    <w:p w:rsidR="00CC73D3" w:rsidRDefault="00CC73D3" w:rsidP="00CC73D3">
      <w:pPr>
        <w:spacing w:after="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CC73D3" w:rsidRPr="00DF5405" w:rsidRDefault="00CC73D3" w:rsidP="00CC73D3">
      <w:pPr>
        <w:spacing w:after="120"/>
      </w:pPr>
      <w:r w:rsidRPr="00DF5405">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CC73D3" w:rsidRDefault="00CC73D3" w:rsidP="00CC73D3">
      <w:pPr>
        <w:spacing w:after="0"/>
      </w:pPr>
      <w:r w:rsidRPr="00797BA8">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CC73D3" w:rsidRDefault="00CC73D3" w:rsidP="00941C6F">
      <w:pPr>
        <w:numPr>
          <w:ilvl w:val="0"/>
          <w:numId w:val="11"/>
        </w:numPr>
        <w:spacing w:after="0"/>
        <w:ind w:left="1134" w:hanging="283"/>
      </w:pPr>
      <w:r w:rsidRPr="00797BA8">
        <w:t xml:space="preserve">Осаждение; </w:t>
      </w:r>
    </w:p>
    <w:p w:rsidR="00CC73D3" w:rsidRDefault="00CC73D3" w:rsidP="00941C6F">
      <w:pPr>
        <w:numPr>
          <w:ilvl w:val="0"/>
          <w:numId w:val="11"/>
        </w:numPr>
        <w:spacing w:after="0"/>
        <w:ind w:left="1135" w:hanging="284"/>
      </w:pPr>
      <w:r w:rsidRPr="00797BA8">
        <w:t xml:space="preserve">Химические способы (коагуляция, флокуляция, адсорбация); </w:t>
      </w:r>
    </w:p>
    <w:p w:rsidR="00CC73D3" w:rsidRDefault="00CC73D3" w:rsidP="00941C6F">
      <w:pPr>
        <w:numPr>
          <w:ilvl w:val="0"/>
          <w:numId w:val="11"/>
        </w:numPr>
        <w:spacing w:after="0"/>
        <w:ind w:left="1134" w:hanging="283"/>
      </w:pPr>
      <w:r w:rsidRPr="00797BA8">
        <w:t xml:space="preserve">Обратный осмос; </w:t>
      </w:r>
    </w:p>
    <w:p w:rsidR="00CC73D3" w:rsidRDefault="00CC73D3" w:rsidP="00941C6F">
      <w:pPr>
        <w:numPr>
          <w:ilvl w:val="0"/>
          <w:numId w:val="11"/>
        </w:numPr>
        <w:spacing w:after="0"/>
        <w:ind w:left="1134" w:hanging="283"/>
      </w:pPr>
      <w:r w:rsidRPr="00797BA8">
        <w:t xml:space="preserve">Ионный обмен; </w:t>
      </w:r>
    </w:p>
    <w:p w:rsidR="00CC73D3" w:rsidRDefault="00CC73D3" w:rsidP="00941C6F">
      <w:pPr>
        <w:numPr>
          <w:ilvl w:val="0"/>
          <w:numId w:val="11"/>
        </w:numPr>
        <w:spacing w:after="120"/>
        <w:ind w:left="1134" w:hanging="283"/>
      </w:pPr>
      <w:r w:rsidRPr="00797BA8">
        <w:t xml:space="preserve">Безреагентная водоподготовка. </w:t>
      </w:r>
    </w:p>
    <w:p w:rsidR="00CC73D3" w:rsidRDefault="00CC73D3" w:rsidP="00CC73D3">
      <w:pPr>
        <w:spacing w:after="0"/>
      </w:pPr>
      <w:r w:rsidRPr="00797BA8">
        <w:t xml:space="preserve">При </w:t>
      </w:r>
      <w:r w:rsidRPr="00A0054B">
        <w:rPr>
          <w:u w:val="single"/>
        </w:rPr>
        <w:t>осаждении</w:t>
      </w:r>
      <w:r w:rsidRPr="00797BA8">
        <w:t xml:space="preserve"> все твердые частицы, взвешенные в воде, оседают на фильтрующей поверхности устройства и внутри его.</w:t>
      </w:r>
      <w:r w:rsidRPr="00F161CD">
        <w:t xml:space="preserve">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CC73D3" w:rsidRDefault="00CC73D3" w:rsidP="00CC73D3">
      <w:pPr>
        <w:spacing w:after="0"/>
      </w:pPr>
      <w:r w:rsidRPr="00A0054B">
        <w:rPr>
          <w:u w:val="single"/>
        </w:rPr>
        <w:t>Обратный осмос</w:t>
      </w:r>
      <w:r w:rsidRPr="00F161CD">
        <w:t xml:space="preserve"> протекает с помощью включения в систему очистки специальной мембраны. Она способн</w:t>
      </w:r>
      <w:r>
        <w:t>а</w:t>
      </w:r>
      <w:r w:rsidRPr="00F161CD">
        <w:t xml:space="preserve">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CC73D3" w:rsidRDefault="00CC73D3" w:rsidP="00CC73D3">
      <w:pPr>
        <w:spacing w:after="0"/>
      </w:pPr>
      <w:r w:rsidRPr="00F161CD">
        <w:t xml:space="preserve">При проведении водоподготовки посредством </w:t>
      </w:r>
      <w:r w:rsidRPr="00663473">
        <w:rPr>
          <w:u w:val="single"/>
        </w:rPr>
        <w:t>ионного обмена</w:t>
      </w:r>
      <w:r w:rsidRPr="00F161CD">
        <w:t xml:space="preserve"> основным элементом будет служить специальная смола. Ей заполняется картридж. В состав смолы входят ионы натрия, которые подготовлены к последующему обмену.</w:t>
      </w:r>
      <w:r w:rsidRPr="00663473">
        <w:t xml:space="preserve">Он осуществляется при </w:t>
      </w:r>
      <w:r w:rsidRPr="00663473">
        <w:lastRenderedPageBreak/>
        <w:t xml:space="preserve">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CC73D3" w:rsidRPr="00663473" w:rsidRDefault="00CC73D3" w:rsidP="00CC73D3">
      <w:pPr>
        <w:spacing w:after="0"/>
      </w:pPr>
      <w:r w:rsidRPr="00663473">
        <w:rPr>
          <w:u w:val="single"/>
        </w:rPr>
        <w:t>Химические реагенты</w:t>
      </w:r>
      <w:r w:rsidRPr="00663473">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отличается высокой степенью экологичности, однако его стоимость высока, по сравнению с другими реагентами.</w:t>
      </w:r>
    </w:p>
    <w:p w:rsidR="00CC73D3" w:rsidRPr="00663473" w:rsidRDefault="00CC73D3" w:rsidP="00CC73D3">
      <w:pPr>
        <w:spacing w:after="120"/>
      </w:pPr>
      <w:r w:rsidRPr="00663473">
        <w:rPr>
          <w:u w:val="single"/>
        </w:rPr>
        <w:t>Безреагентные методы</w:t>
      </w:r>
      <w:r w:rsidRPr="00663473">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p>
    <w:p w:rsidR="00CC73D3" w:rsidRDefault="00CC73D3" w:rsidP="00CC73D3">
      <w:pPr>
        <w:spacing w:after="0"/>
      </w:pPr>
      <w:r w:rsidRPr="00663473">
        <w:t xml:space="preserve">В настоящее время оборудование, которое обеспечивает водоочистку и водоподготовку котельных представлено </w:t>
      </w:r>
      <w:r>
        <w:t xml:space="preserve">в </w:t>
      </w:r>
      <w:r w:rsidRPr="00663473">
        <w:t xml:space="preserve">виде различных установок и фильтров. </w:t>
      </w:r>
    </w:p>
    <w:p w:rsidR="00CC73D3" w:rsidRDefault="00CC73D3" w:rsidP="00CC73D3">
      <w:pPr>
        <w:spacing w:after="0"/>
      </w:pPr>
      <w:r w:rsidRPr="00663473">
        <w:t xml:space="preserve">Загрузочные баллонные фильтры применяются в котельных, установленных в частных домах. Работают они, основываясь на принципе механической фильтрации.Некоторые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CC73D3" w:rsidRDefault="00CC73D3" w:rsidP="00CC73D3">
      <w:pPr>
        <w:spacing w:after="0"/>
      </w:pPr>
      <w:r w:rsidRPr="00663473">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CC73D3" w:rsidRPr="00663473" w:rsidRDefault="00CC73D3" w:rsidP="00CC73D3">
      <w:pPr>
        <w:spacing w:after="120"/>
      </w:pPr>
      <w:r w:rsidRPr="00663473">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p>
    <w:p w:rsidR="00CC73D3" w:rsidRDefault="00CC73D3" w:rsidP="00CC73D3">
      <w:pPr>
        <w:spacing w:after="120"/>
      </w:pPr>
      <w:r>
        <w:t>Водоподготовка</w:t>
      </w:r>
      <w:r w:rsidRPr="00C06B8E">
        <w:t xml:space="preserve"> современными методами и технологиями обеспечивает долгую и успешную жизнь котельному оборудованию,выгодное использованиесредств, исключение постоянного технического контроля и сервиса, так как предотвращает поломки, связанные с качеством питающей воды</w:t>
      </w:r>
      <w:r>
        <w:t xml:space="preserve">. </w:t>
      </w:r>
    </w:p>
    <w:p w:rsidR="00EA2E53" w:rsidRDefault="00EA2E53" w:rsidP="00EA2E53">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CC73D3" w:rsidRDefault="00EA2E53" w:rsidP="00EA2E53">
      <w:pPr>
        <w:spacing w:after="12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CC73D3">
        <w:rPr>
          <w:szCs w:val="24"/>
        </w:rPr>
        <w:t xml:space="preserve">. </w:t>
      </w:r>
    </w:p>
    <w:p w:rsidR="00CC73D3" w:rsidRDefault="00EA2E53" w:rsidP="00EA2E53">
      <w:pPr>
        <w:spacing w:after="120"/>
      </w:pPr>
      <w:r>
        <w:lastRenderedPageBreak/>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CC73D3">
        <w:t xml:space="preserve">. </w:t>
      </w:r>
    </w:p>
    <w:p w:rsidR="00CC73D3" w:rsidRDefault="00CC73D3" w:rsidP="00CC73D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Pr>
          <w:color w:val="000000"/>
          <w:spacing w:val="-1"/>
          <w:szCs w:val="24"/>
          <w:shd w:val="clear" w:color="auto" w:fill="FFFFFF"/>
        </w:rPr>
        <w:t>–</w:t>
      </w:r>
      <w:r w:rsidRPr="009B1980">
        <w:rPr>
          <w:color w:val="000000"/>
          <w:spacing w:val="-1"/>
          <w:szCs w:val="24"/>
          <w:shd w:val="clear" w:color="auto" w:fill="FFFFFF"/>
        </w:rPr>
        <w:t xml:space="preserve"> до 7% на1 ммнакипи (снижение теплопередачи, и к</w:t>
      </w:r>
      <w:r w:rsidRPr="009B1980">
        <w:rPr>
          <w:color w:val="000000"/>
          <w:szCs w:val="24"/>
          <w:shd w:val="clear" w:color="auto" w:fill="FFFFFF"/>
        </w:rPr>
        <w:t>увеличению сопротивления из-за снижения эффективных сечений</w:t>
      </w:r>
      <w:r w:rsidRPr="009B1980">
        <w:rPr>
          <w:color w:val="000000"/>
          <w:spacing w:val="-1"/>
          <w:szCs w:val="24"/>
          <w:shd w:val="clear" w:color="auto" w:fill="FFFFFF"/>
        </w:rPr>
        <w:t>трубопроводов). Также отложения солей жесткости и коррозия автоматики и</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CC73D3" w:rsidRDefault="00CC73D3" w:rsidP="00CC73D3">
      <w:pPr>
        <w:spacing w:after="120"/>
      </w:pPr>
      <w:r w:rsidRPr="00D96F2C">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w:t>
      </w:r>
      <w:r w:rsidRPr="00FB1FC3">
        <w:t>потребителей</w:t>
      </w:r>
      <w:r>
        <w:t xml:space="preserve">, но информация о присоединении к существующим котельных новых потребителей отсутствует. </w:t>
      </w:r>
    </w:p>
    <w:p w:rsidR="00883D20" w:rsidRDefault="00826C48" w:rsidP="00CC73D3">
      <w:pPr>
        <w:pStyle w:val="affff2"/>
        <w:spacing w:after="0"/>
      </w:pPr>
      <w:r>
        <w:t>Б</w:t>
      </w:r>
      <w:r w:rsidR="00CC73D3" w:rsidRPr="00C77F8A">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C73D3">
        <w:t xml:space="preserve"> представлены в таблиц</w:t>
      </w:r>
      <w:r w:rsidR="005E040E">
        <w:t>е</w:t>
      </w:r>
      <w:r w:rsidR="00CC73D3">
        <w:t xml:space="preserve"> 1.</w:t>
      </w:r>
      <w:r w:rsidR="00DF234D">
        <w:t>2</w:t>
      </w:r>
      <w:r w:rsidR="00D937EE">
        <w:t>7</w:t>
      </w:r>
      <w:r w:rsidR="00883D20" w:rsidRPr="00646FBE">
        <w:t>.</w:t>
      </w:r>
    </w:p>
    <w:p w:rsidR="00A76341" w:rsidRDefault="00A76341" w:rsidP="00883D20">
      <w:pPr>
        <w:pStyle w:val="affff2"/>
        <w:jc w:val="right"/>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Default="00A76341" w:rsidP="00A76341">
      <w:pPr>
        <w:tabs>
          <w:tab w:val="left" w:pos="6489"/>
        </w:tabs>
        <w:rPr>
          <w:lang w:eastAsia="ru-RU"/>
        </w:rPr>
      </w:pPr>
      <w:r>
        <w:rPr>
          <w:lang w:eastAsia="ru-RU"/>
        </w:rPr>
        <w:tab/>
      </w:r>
    </w:p>
    <w:p w:rsidR="00A76341" w:rsidRDefault="00A76341" w:rsidP="00A76341">
      <w:pPr>
        <w:rPr>
          <w:lang w:eastAsia="ru-RU"/>
        </w:rPr>
      </w:pPr>
    </w:p>
    <w:p w:rsidR="007B2CBD" w:rsidRPr="00A76341" w:rsidRDefault="007B2CBD" w:rsidP="00A76341">
      <w:pPr>
        <w:rPr>
          <w:lang w:eastAsia="ru-RU"/>
        </w:rPr>
        <w:sectPr w:rsidR="007B2CBD" w:rsidRPr="00A76341" w:rsidSect="00AB4D6B">
          <w:pgSz w:w="11906" w:h="16838"/>
          <w:pgMar w:top="1134" w:right="851" w:bottom="1134" w:left="1701" w:header="709" w:footer="709" w:gutter="0"/>
          <w:cols w:space="708"/>
          <w:docGrid w:linePitch="381"/>
        </w:sectPr>
      </w:pPr>
    </w:p>
    <w:p w:rsidR="00883D20" w:rsidRDefault="00883D20" w:rsidP="00883D20">
      <w:pPr>
        <w:pStyle w:val="affff2"/>
        <w:jc w:val="right"/>
      </w:pPr>
      <w:r>
        <w:lastRenderedPageBreak/>
        <w:t>Таблица 1.</w:t>
      </w:r>
      <w:r w:rsidR="00DF234D">
        <w:t>2</w:t>
      </w:r>
      <w:r w:rsidR="00D937EE">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126F02" w:rsidRPr="00CC7FEE" w:rsidTr="00B91042">
        <w:trPr>
          <w:trHeight w:val="20"/>
        </w:trPr>
        <w:tc>
          <w:tcPr>
            <w:tcW w:w="0" w:type="auto"/>
            <w:vMerge w:val="restart"/>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126F02" w:rsidRPr="00CC7FEE" w:rsidTr="00B91042">
        <w:trPr>
          <w:trHeight w:val="20"/>
        </w:trPr>
        <w:tc>
          <w:tcPr>
            <w:tcW w:w="0" w:type="auto"/>
            <w:vMerge/>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r w:rsidRPr="00CC7FEE">
              <w:rPr>
                <w:rFonts w:ascii="Bookman Old Style" w:hAnsi="Bookman Old Style"/>
                <w:sz w:val="20"/>
                <w:szCs w:val="20"/>
                <w:lang w:bidi="en-US"/>
              </w:rPr>
              <w:lastRenderedPageBreak/>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126F02" w:rsidRPr="00CC7FEE" w:rsidTr="00B91042">
        <w:trPr>
          <w:trHeight w:val="20"/>
        </w:trPr>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68"/>
        </w:trPr>
        <w:tc>
          <w:tcPr>
            <w:tcW w:w="0" w:type="auto"/>
            <w:tcBorders>
              <w:top w:val="single" w:sz="4" w:space="0" w:color="auto"/>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9.3</w:t>
            </w:r>
          </w:p>
        </w:tc>
        <w:tc>
          <w:tcPr>
            <w:tcW w:w="0" w:type="auto"/>
            <w:tcBorders>
              <w:bottom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36"/>
        </w:trPr>
        <w:tc>
          <w:tcPr>
            <w:tcW w:w="0" w:type="auto"/>
            <w:tcBorders>
              <w:top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117"/>
        </w:trPr>
        <w:tc>
          <w:tcPr>
            <w:tcW w:w="0" w:type="auto"/>
            <w:gridSpan w:val="8"/>
            <w:tcBorders>
              <w:bottom w:val="single" w:sz="4" w:space="0" w:color="auto"/>
            </w:tcBorders>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118"/>
        </w:trPr>
        <w:tc>
          <w:tcPr>
            <w:tcW w:w="0" w:type="auto"/>
            <w:gridSpan w:val="8"/>
            <w:tcBorders>
              <w:top w:val="single" w:sz="4" w:space="0" w:color="auto"/>
              <w:bottom w:val="single" w:sz="4" w:space="0" w:color="auto"/>
            </w:tcBorders>
            <w:shd w:val="clear" w:color="auto" w:fill="auto"/>
            <w:vAlign w:val="center"/>
          </w:tcPr>
          <w:p w:rsidR="00126F02" w:rsidRPr="00CC7FEE" w:rsidRDefault="00126F02" w:rsidP="00B91042">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126F02" w:rsidRPr="00CC7FEE" w:rsidTr="00B91042">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68"/>
        </w:trPr>
        <w:tc>
          <w:tcPr>
            <w:tcW w:w="699" w:type="dxa"/>
            <w:tcBorders>
              <w:top w:val="single" w:sz="4" w:space="0" w:color="auto"/>
              <w:right w:val="single" w:sz="4" w:space="0" w:color="auto"/>
            </w:tcBorders>
            <w:shd w:val="clear" w:color="auto" w:fill="auto"/>
            <w:vAlign w:val="center"/>
          </w:tcPr>
          <w:p w:rsidR="00126F02" w:rsidRPr="00871F6F" w:rsidRDefault="00126F02" w:rsidP="00B91042">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126F02" w:rsidRPr="00CC7FEE" w:rsidRDefault="00126F02" w:rsidP="00B91042">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126F02" w:rsidRDefault="00126F02" w:rsidP="00D5118F">
      <w:pPr>
        <w:pStyle w:val="affff2"/>
        <w:spacing w:before="60" w:after="0"/>
      </w:pPr>
    </w:p>
    <w:p w:rsidR="00126F02" w:rsidRDefault="00126F02" w:rsidP="00D5118F">
      <w:pPr>
        <w:pStyle w:val="affff2"/>
        <w:spacing w:before="60" w:after="0"/>
      </w:pPr>
    </w:p>
    <w:p w:rsidR="00126F02" w:rsidRDefault="00126F02" w:rsidP="00D5118F">
      <w:pPr>
        <w:pStyle w:val="affff2"/>
        <w:spacing w:before="60" w:after="0"/>
      </w:pPr>
    </w:p>
    <w:p w:rsidR="00126F02" w:rsidRDefault="00126F02" w:rsidP="00D5118F">
      <w:pPr>
        <w:pStyle w:val="affff2"/>
        <w:spacing w:before="60" w:after="0"/>
      </w:pPr>
    </w:p>
    <w:p w:rsidR="007B2CBD" w:rsidRDefault="00EA2E53" w:rsidP="00D5118F">
      <w:pPr>
        <w:pStyle w:val="affff2"/>
        <w:spacing w:before="60" w:after="0"/>
      </w:pPr>
      <w:r>
        <w:t xml:space="preserve">Примечание. * - наружные сети. </w:t>
      </w:r>
    </w:p>
    <w:p w:rsidR="007B2CBD" w:rsidRDefault="007B2CBD" w:rsidP="007B2CBD">
      <w:pPr>
        <w:spacing w:after="120"/>
        <w:ind w:firstLine="0"/>
        <w:jc w:val="right"/>
        <w:rPr>
          <w:lang w:eastAsia="ru-RU"/>
        </w:rPr>
        <w:sectPr w:rsidR="007B2CBD" w:rsidSect="00B00651">
          <w:headerReference w:type="default" r:id="rId25"/>
          <w:footerReference w:type="default" r:id="rId26"/>
          <w:pgSz w:w="16838" w:h="11906" w:orient="landscape" w:code="9"/>
          <w:pgMar w:top="1701" w:right="1134" w:bottom="851" w:left="1134" w:header="709" w:footer="709" w:gutter="0"/>
          <w:cols w:space="708"/>
          <w:docGrid w:linePitch="381"/>
        </w:sectPr>
      </w:pPr>
    </w:p>
    <w:p w:rsidR="008260D2" w:rsidRPr="00BE3803" w:rsidRDefault="008260D2" w:rsidP="008260D2">
      <w:pPr>
        <w:pStyle w:val="5"/>
      </w:pPr>
      <w:bookmarkStart w:id="136" w:name="_Toc522105723"/>
      <w:bookmarkStart w:id="137" w:name="_Toc5270509"/>
      <w:r>
        <w:lastRenderedPageBreak/>
        <w:t xml:space="preserve">б) </w:t>
      </w:r>
      <w:r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6"/>
      <w:bookmarkEnd w:id="137"/>
    </w:p>
    <w:p w:rsidR="00E36170" w:rsidRPr="006F1440" w:rsidRDefault="00E36170" w:rsidP="007B2CBD">
      <w:pPr>
        <w:spacing w:before="120" w:after="0"/>
        <w:ind w:firstLine="709"/>
        <w:rPr>
          <w:szCs w:val="20"/>
          <w:lang w:eastAsia="ru-RU"/>
        </w:rPr>
      </w:pPr>
      <w:r w:rsidRPr="006F1440">
        <w:rPr>
          <w:szCs w:val="20"/>
          <w:lang w:eastAsia="ru-RU"/>
        </w:rPr>
        <w:t>В соответствии со СНиП 41-02-2003 «Тепловые сети» (п.6.17)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3B3DF1" w:rsidRPr="00870422" w:rsidRDefault="00891FF1" w:rsidP="00776D02">
      <w:pPr>
        <w:pStyle w:val="4"/>
      </w:pPr>
      <w:bookmarkStart w:id="138" w:name="_Toc5270510"/>
      <w:r w:rsidRPr="00870422">
        <w:t>Топливные балансы источников тепловой энергии и система обеспечения топливом</w:t>
      </w:r>
      <w:bookmarkEnd w:id="138"/>
    </w:p>
    <w:p w:rsidR="008260D2" w:rsidRPr="00BE3803" w:rsidRDefault="008260D2" w:rsidP="008260D2">
      <w:pPr>
        <w:pStyle w:val="5"/>
      </w:pPr>
      <w:bookmarkStart w:id="139" w:name="_Toc522105725"/>
      <w:bookmarkStart w:id="140" w:name="_Toc5270511"/>
      <w:r w:rsidRPr="00BE3803">
        <w:t>а)описание видов и количества используемого основного топлива для каждого источника тепловой энергии</w:t>
      </w:r>
      <w:bookmarkEnd w:id="139"/>
      <w:bookmarkEnd w:id="140"/>
    </w:p>
    <w:p w:rsidR="00EE42E9" w:rsidRDefault="00EE42E9" w:rsidP="00EA2E53">
      <w:pPr>
        <w:pStyle w:val="affff2"/>
      </w:pPr>
      <w:r w:rsidRPr="007341C7">
        <w:t>Характеристика топлива, используемого на источник</w:t>
      </w:r>
      <w:r w:rsidR="00826C48">
        <w:t>ах</w:t>
      </w:r>
      <w:r w:rsidR="000C3D3E">
        <w:t xml:space="preserve"> централизованного </w:t>
      </w:r>
      <w:r w:rsidRPr="007341C7">
        <w:t>теплоснабжения</w:t>
      </w:r>
      <w:r w:rsidR="00EA2E53">
        <w:t>Угловского городского поселения</w:t>
      </w:r>
      <w:r w:rsidR="00826C48">
        <w:t>, представлена в таблиц</w:t>
      </w:r>
      <w:r w:rsidR="00EA2E53">
        <w:t>е</w:t>
      </w:r>
      <w:r w:rsidR="00826C48">
        <w:t xml:space="preserve"> 1.</w:t>
      </w:r>
      <w:r w:rsidR="00DF234D">
        <w:t>2</w:t>
      </w:r>
      <w:r w:rsidR="00D937EE">
        <w:t>8</w:t>
      </w:r>
      <w:r w:rsidR="0087050A">
        <w:t xml:space="preserve">. </w:t>
      </w:r>
    </w:p>
    <w:p w:rsidR="000C3D3E" w:rsidRDefault="000C3D3E" w:rsidP="000C3D3E">
      <w:pPr>
        <w:pStyle w:val="affff2"/>
        <w:ind w:firstLine="0"/>
        <w:jc w:val="right"/>
      </w:pPr>
      <w:r>
        <w:t>Таблицы 1.</w:t>
      </w:r>
      <w:r w:rsidR="00DF234D">
        <w:t>2</w:t>
      </w:r>
      <w:r w:rsidR="00D937EE">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126F02" w:rsidRPr="00527EF2" w:rsidTr="00B91042">
        <w:trPr>
          <w:trHeight w:val="20"/>
          <w:tblHeader/>
        </w:trPr>
        <w:tc>
          <w:tcPr>
            <w:tcW w:w="1839" w:type="pct"/>
            <w:vMerge w:val="restar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126F02" w:rsidRPr="00527EF2" w:rsidTr="00B91042">
        <w:trPr>
          <w:trHeight w:val="20"/>
          <w:tblHeader/>
        </w:trPr>
        <w:tc>
          <w:tcPr>
            <w:tcW w:w="1839" w:type="pct"/>
            <w:vMerge/>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Уголь</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xml:space="preserve">Откуда осуществляется </w:t>
            </w:r>
            <w:r w:rsidRPr="00527EF2">
              <w:rPr>
                <w:rFonts w:ascii="Bookman Old Style" w:hAnsi="Bookman Old Style"/>
                <w:sz w:val="20"/>
                <w:szCs w:val="20"/>
              </w:rPr>
              <w:lastRenderedPageBreak/>
              <w:t>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CC7FEE" w:rsidTr="00B91042">
        <w:trPr>
          <w:trHeight w:val="20"/>
        </w:trPr>
        <w:tc>
          <w:tcPr>
            <w:tcW w:w="5000" w:type="pct"/>
            <w:gridSpan w:val="3"/>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126F02" w:rsidRPr="00CC7FEE" w:rsidTr="00B91042">
        <w:trPr>
          <w:trHeight w:val="77"/>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126F02" w:rsidRPr="00B45A01" w:rsidTr="00B91042">
        <w:trPr>
          <w:trHeight w:val="485"/>
        </w:trPr>
        <w:tc>
          <w:tcPr>
            <w:tcW w:w="1839"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126F02" w:rsidRPr="00CC7FEE" w:rsidRDefault="00126F02" w:rsidP="00B91042">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126F02" w:rsidRPr="00CC7FEE" w:rsidRDefault="00126F02" w:rsidP="00B91042">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126F02" w:rsidRPr="00B45A01" w:rsidRDefault="00126F02" w:rsidP="00B91042">
            <w:pPr>
              <w:spacing w:after="0" w:line="240" w:lineRule="auto"/>
              <w:ind w:firstLine="0"/>
              <w:jc w:val="center"/>
              <w:rPr>
                <w:rFonts w:ascii="Bookman Old Style" w:hAnsi="Bookman Old Style"/>
                <w:sz w:val="20"/>
                <w:szCs w:val="20"/>
              </w:rPr>
            </w:pPr>
          </w:p>
        </w:tc>
      </w:tr>
      <w:tr w:rsidR="00126F02" w:rsidRPr="00B45A01" w:rsidTr="00B91042">
        <w:trPr>
          <w:trHeight w:val="219"/>
        </w:trPr>
        <w:tc>
          <w:tcPr>
            <w:tcW w:w="1839"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c>
          <w:tcPr>
            <w:tcW w:w="1580"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c>
          <w:tcPr>
            <w:tcW w:w="1581"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r>
      <w:tr w:rsidR="00126F02" w:rsidRPr="00B45A01" w:rsidTr="00B91042">
        <w:trPr>
          <w:trHeight w:val="185"/>
        </w:trPr>
        <w:tc>
          <w:tcPr>
            <w:tcW w:w="5000" w:type="pct"/>
            <w:gridSpan w:val="3"/>
            <w:shd w:val="clear" w:color="auto" w:fill="auto"/>
            <w:vAlign w:val="center"/>
          </w:tcPr>
          <w:p w:rsidR="00126F02" w:rsidRPr="00F504F4" w:rsidRDefault="00126F02" w:rsidP="00B91042">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126F02" w:rsidRPr="00B45A01" w:rsidTr="00B91042">
        <w:trPr>
          <w:trHeight w:val="268"/>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126F02" w:rsidRPr="00B45A01" w:rsidTr="00B91042">
        <w:trPr>
          <w:trHeight w:val="268"/>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6"/>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6"/>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51"/>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126F02" w:rsidRPr="00B45A01" w:rsidTr="00B91042">
        <w:trPr>
          <w:trHeight w:val="219"/>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126F02" w:rsidRPr="00B45A01" w:rsidTr="00B91042">
        <w:trPr>
          <w:trHeight w:val="234"/>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4"/>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126F02" w:rsidRDefault="00126F02" w:rsidP="00126F02">
      <w:pPr>
        <w:pStyle w:val="affff2"/>
        <w:ind w:firstLine="0"/>
        <w:jc w:val="left"/>
      </w:pPr>
    </w:p>
    <w:p w:rsidR="00126F02" w:rsidRDefault="00126F02" w:rsidP="000C3D3E">
      <w:pPr>
        <w:pStyle w:val="affff2"/>
        <w:ind w:firstLine="0"/>
        <w:jc w:val="right"/>
      </w:pPr>
    </w:p>
    <w:p w:rsidR="008260D2" w:rsidRPr="00BE3803" w:rsidRDefault="008260D2" w:rsidP="008260D2">
      <w:pPr>
        <w:pStyle w:val="5"/>
      </w:pPr>
      <w:bookmarkStart w:id="141" w:name="_Toc522105726"/>
      <w:bookmarkStart w:id="142" w:name="_Toc5270512"/>
      <w:bookmarkStart w:id="143" w:name="sub_225"/>
      <w:r>
        <w:t xml:space="preserve">б) </w:t>
      </w:r>
      <w:r w:rsidRPr="00BE3803">
        <w:t>описание видов резервного и аварийного топлива и возможности их обеспечения в соответствии с нормативными требованиями</w:t>
      </w:r>
      <w:bookmarkEnd w:id="141"/>
      <w:bookmarkEnd w:id="142"/>
    </w:p>
    <w:p w:rsidR="008260D2" w:rsidRPr="00BE3803" w:rsidRDefault="008260D2" w:rsidP="00826C48">
      <w:pPr>
        <w:spacing w:after="0"/>
      </w:pPr>
      <w:r w:rsidRPr="00BE3803">
        <w:t>В качестве резервного топлива на котельн</w:t>
      </w:r>
      <w:r w:rsidR="00EA2E53">
        <w:t>ой №27</w:t>
      </w:r>
      <w:r>
        <w:t>может применяться дизельное топливо (солярка)</w:t>
      </w:r>
      <w:r w:rsidRPr="00BE3803">
        <w:t>.</w:t>
      </w:r>
      <w:r w:rsidR="00EA2E53">
        <w:t xml:space="preserve">На котельной №13 и котельной №11 в качестве резервного топлива возможно применение дров. </w:t>
      </w:r>
      <w:r w:rsidR="00FB3255">
        <w:t xml:space="preserve">На котельной №16 резервный вид топлива отсутствует. </w:t>
      </w:r>
    </w:p>
    <w:p w:rsidR="008260D2" w:rsidRPr="00BE3803" w:rsidRDefault="008260D2" w:rsidP="008260D2">
      <w:pPr>
        <w:pStyle w:val="5"/>
      </w:pPr>
      <w:bookmarkStart w:id="144" w:name="_Toc522105727"/>
      <w:bookmarkStart w:id="145" w:name="_Toc5270513"/>
      <w:bookmarkStart w:id="146" w:name="sub_226"/>
      <w:bookmarkEnd w:id="143"/>
      <w:r w:rsidRPr="00BE3803">
        <w:t>в)описание особенностей характеристик видов топлива в зависимости от мест поставки</w:t>
      </w:r>
      <w:bookmarkEnd w:id="144"/>
      <w:bookmarkEnd w:id="145"/>
    </w:p>
    <w:p w:rsidR="008260D2" w:rsidRDefault="008260D2" w:rsidP="004224DF">
      <w:pPr>
        <w:spacing w:after="0"/>
      </w:pPr>
      <w:r w:rsidRPr="00BE3803">
        <w:t>Основным</w:t>
      </w:r>
      <w:r>
        <w:t xml:space="preserve"> видом </w:t>
      </w:r>
      <w:r w:rsidRPr="00BE3803">
        <w:t>топлив</w:t>
      </w:r>
      <w:r>
        <w:t>а</w:t>
      </w:r>
      <w:r w:rsidRPr="007A0DFC">
        <w:t>, используемым при производстве тепловой энергии котельн</w:t>
      </w:r>
      <w:r w:rsidR="00EA2E53">
        <w:t>ой №27</w:t>
      </w:r>
      <w:r w:rsidR="00126F02">
        <w:t>, котельной АО «Угловский известковый комбинат»</w:t>
      </w:r>
      <w:r w:rsidR="00EA2E53">
        <w:t xml:space="preserve"> является природный газ, для котельных №1</w:t>
      </w:r>
      <w:r w:rsidR="00FB3255">
        <w:t>1</w:t>
      </w:r>
      <w:r w:rsidR="00EA2E53">
        <w:t xml:space="preserve"> и №13 основным видом топлива явлется уголь</w:t>
      </w:r>
      <w:r w:rsidR="00CF6AE7">
        <w:t>, для котельной №1</w:t>
      </w:r>
      <w:r w:rsidR="00FB3255">
        <w:t>6</w:t>
      </w:r>
      <w:r w:rsidR="00CF6AE7">
        <w:t xml:space="preserve"> основной вид топлива – электрическая энергия</w:t>
      </w:r>
      <w:r w:rsidRPr="00BE3803">
        <w:t>.</w:t>
      </w:r>
    </w:p>
    <w:p w:rsidR="004224DF" w:rsidRPr="00BE3803" w:rsidRDefault="004224DF" w:rsidP="00826C48">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периоды расчетных температур наружного воздуха в </w:t>
      </w:r>
      <w:r>
        <w:rPr>
          <w:lang w:eastAsia="ru-RU"/>
        </w:rPr>
        <w:t>поселении</w:t>
      </w:r>
      <w:r w:rsidRPr="006F1440">
        <w:rPr>
          <w:lang w:eastAsia="ru-RU"/>
        </w:rPr>
        <w:t xml:space="preserve"> отсутствуют</w:t>
      </w:r>
      <w:r w:rsidR="007207A3">
        <w:rPr>
          <w:lang w:eastAsia="ru-RU"/>
        </w:rPr>
        <w:t xml:space="preserve">. </w:t>
      </w:r>
    </w:p>
    <w:p w:rsidR="008260D2" w:rsidRPr="00BE3803" w:rsidRDefault="008260D2" w:rsidP="004224DF">
      <w:pPr>
        <w:pStyle w:val="5"/>
      </w:pPr>
      <w:bookmarkStart w:id="147" w:name="_Toc522105728"/>
      <w:bookmarkStart w:id="148" w:name="_Toc5270514"/>
      <w:bookmarkEnd w:id="146"/>
      <w:r w:rsidRPr="00BE3803">
        <w:lastRenderedPageBreak/>
        <w:t>г)описание использования местных видов топлива</w:t>
      </w:r>
      <w:bookmarkEnd w:id="147"/>
      <w:bookmarkEnd w:id="148"/>
    </w:p>
    <w:p w:rsidR="008260D2" w:rsidRPr="00BE3803" w:rsidRDefault="004224DF" w:rsidP="00826C48">
      <w:pPr>
        <w:spacing w:after="0"/>
      </w:pPr>
      <w:r>
        <w:t>Действующие н</w:t>
      </w:r>
      <w:r w:rsidR="008260D2" w:rsidRPr="00BE3803">
        <w:t xml:space="preserve">а территории </w:t>
      </w:r>
      <w:r w:rsidR="00CF6AE7">
        <w:t>Угловского городского поселения</w:t>
      </w:r>
      <w:r w:rsidR="00126F02">
        <w:t xml:space="preserve"> </w:t>
      </w:r>
      <w:r>
        <w:t xml:space="preserve">централизованные источники теплоснабжения </w:t>
      </w:r>
      <w:r w:rsidR="008260D2" w:rsidRPr="00BE3803">
        <w:t xml:space="preserve">местные виды топлива не </w:t>
      </w:r>
      <w:r>
        <w:t>используют</w:t>
      </w:r>
      <w:r w:rsidR="008260D2" w:rsidRPr="00BE3803">
        <w:t>. В зоне индивидуального теплоснабжения применяются дрова</w:t>
      </w:r>
      <w:r>
        <w:t xml:space="preserve"> (пеллеты)</w:t>
      </w:r>
      <w:r w:rsidR="008260D2" w:rsidRPr="00BE3803">
        <w:t xml:space="preserve">. </w:t>
      </w:r>
    </w:p>
    <w:p w:rsidR="00891FF1" w:rsidRPr="00870422" w:rsidRDefault="00891FF1" w:rsidP="00776D02">
      <w:pPr>
        <w:pStyle w:val="4"/>
      </w:pPr>
      <w:bookmarkStart w:id="149" w:name="_Toc5270515"/>
      <w:r w:rsidRPr="00870422">
        <w:t>Надежность теплоснабжения</w:t>
      </w:r>
      <w:bookmarkEnd w:id="149"/>
    </w:p>
    <w:p w:rsidR="00C00818" w:rsidRPr="0095291A" w:rsidRDefault="00C00818" w:rsidP="00C00818">
      <w:pPr>
        <w:spacing w:after="0"/>
      </w:pPr>
      <w:r w:rsidRPr="00BE3803">
        <w:t xml:space="preserve">Расчет надежности теплоснабжения </w:t>
      </w:r>
      <w:r w:rsidR="00CF6AE7">
        <w:t>Угловского городского поселения</w:t>
      </w:r>
      <w:r w:rsidRPr="00BE3803">
        <w:t xml:space="preserve"> производится в соответствии с методическими</w:t>
      </w:r>
      <w:r w:rsidRPr="0095291A">
        <w:t xml:space="preserve">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4F39D5" w:rsidRPr="00870422" w:rsidRDefault="004F39D5" w:rsidP="004342BC">
      <w:pPr>
        <w:spacing w:after="60"/>
        <w:rPr>
          <w:lang w:eastAsia="ru-RU"/>
        </w:rPr>
      </w:pPr>
      <w:r w:rsidRPr="00EF50C6">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4F39D5" w:rsidRPr="00870422" w:rsidRDefault="004F39D5" w:rsidP="00941C6F">
      <w:pPr>
        <w:numPr>
          <w:ilvl w:val="0"/>
          <w:numId w:val="7"/>
        </w:numPr>
        <w:spacing w:after="0"/>
        <w:ind w:left="851" w:hanging="284"/>
        <w:rPr>
          <w:lang w:eastAsia="ru-RU"/>
        </w:rPr>
      </w:pPr>
      <w:r w:rsidRPr="00870422">
        <w:rPr>
          <w:lang w:eastAsia="ru-RU"/>
        </w:rPr>
        <w:t>источника теплоты Рит = 0,97;</w:t>
      </w:r>
    </w:p>
    <w:p w:rsidR="004F39D5" w:rsidRPr="00870422" w:rsidRDefault="004F39D5" w:rsidP="00941C6F">
      <w:pPr>
        <w:numPr>
          <w:ilvl w:val="0"/>
          <w:numId w:val="7"/>
        </w:numPr>
        <w:spacing w:after="0"/>
        <w:ind w:left="851" w:hanging="284"/>
        <w:rPr>
          <w:lang w:eastAsia="ru-RU"/>
        </w:rPr>
      </w:pPr>
      <w:r w:rsidRPr="00870422">
        <w:rPr>
          <w:lang w:eastAsia="ru-RU"/>
        </w:rPr>
        <w:t>тепловых сетей Ртс = 0,9;</w:t>
      </w:r>
    </w:p>
    <w:p w:rsidR="004F39D5" w:rsidRPr="00870422" w:rsidRDefault="004F39D5" w:rsidP="00941C6F">
      <w:pPr>
        <w:numPr>
          <w:ilvl w:val="0"/>
          <w:numId w:val="7"/>
        </w:numPr>
        <w:spacing w:after="0"/>
        <w:ind w:left="851" w:hanging="284"/>
        <w:rPr>
          <w:lang w:eastAsia="ru-RU"/>
        </w:rPr>
      </w:pPr>
      <w:r w:rsidRPr="00870422">
        <w:rPr>
          <w:lang w:eastAsia="ru-RU"/>
        </w:rPr>
        <w:t>потребителя теплоты Рпт = 0,99;</w:t>
      </w:r>
    </w:p>
    <w:p w:rsidR="004F39D5" w:rsidRDefault="004F39D5" w:rsidP="00941C6F">
      <w:pPr>
        <w:numPr>
          <w:ilvl w:val="0"/>
          <w:numId w:val="7"/>
        </w:numPr>
        <w:spacing w:after="120"/>
        <w:ind w:left="851" w:hanging="284"/>
        <w:rPr>
          <w:lang w:eastAsia="ru-RU"/>
        </w:rPr>
      </w:pPr>
      <w:r w:rsidRPr="00870422">
        <w:rPr>
          <w:lang w:eastAsia="ru-RU"/>
        </w:rPr>
        <w:t>СЦТ в целом Рсцт = 0,9</w:t>
      </w:r>
      <m:oMath>
        <m:r>
          <w:rPr>
            <w:rFonts w:ascii="Cambria Math" w:hAnsi="Cambria Math"/>
            <w:lang w:eastAsia="ru-RU"/>
          </w:rPr>
          <m:t>∙</m:t>
        </m:r>
      </m:oMath>
      <w:r w:rsidRPr="00870422">
        <w:rPr>
          <w:lang w:eastAsia="ru-RU"/>
        </w:rPr>
        <w:t>0,97</w:t>
      </w:r>
      <m:oMath>
        <m:r>
          <w:rPr>
            <w:rFonts w:ascii="Cambria Math" w:hAnsi="Cambria Math"/>
            <w:lang w:eastAsia="ru-RU"/>
          </w:rPr>
          <m:t>∙</m:t>
        </m:r>
      </m:oMath>
      <w:r w:rsidRPr="00870422">
        <w:rPr>
          <w:lang w:eastAsia="ru-RU"/>
        </w:rPr>
        <w:t>0,99 = 0,86.</w:t>
      </w:r>
    </w:p>
    <w:p w:rsidR="00EF50C6" w:rsidRPr="00C37EDB" w:rsidRDefault="00EF50C6" w:rsidP="00EF50C6">
      <w:pPr>
        <w:spacing w:after="0"/>
        <w:rPr>
          <w:lang w:eastAsia="ru-RU"/>
        </w:rPr>
      </w:pPr>
      <w:r w:rsidRPr="00EF50C6">
        <w:rPr>
          <w:lang w:eastAsia="ru-RU"/>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F50C6" w:rsidRDefault="00EF50C6" w:rsidP="00EF50C6">
      <w:pPr>
        <w:tabs>
          <w:tab w:val="left" w:pos="851"/>
        </w:tabs>
        <w:spacing w:after="12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EF50C6" w:rsidRDefault="00EF50C6" w:rsidP="00EF50C6">
      <w:pPr>
        <w:tabs>
          <w:tab w:val="left" w:pos="851"/>
        </w:tabs>
        <w:spacing w:after="120"/>
        <w:rPr>
          <w:lang w:eastAsia="ru-RU"/>
        </w:rPr>
      </w:pPr>
      <w:r>
        <w:t xml:space="preserve">Показатель надежности рассчитывается по формуле: </w:t>
      </w:r>
    </w:p>
    <w:p w:rsidR="00EF50C6" w:rsidRDefault="00893A5E" w:rsidP="00EF50C6">
      <w:pPr>
        <w:tabs>
          <w:tab w:val="left" w:pos="851"/>
        </w:tabs>
        <w:spacing w:after="120"/>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EF50C6" w:rsidRDefault="00EF50C6" w:rsidP="00EF50C6">
      <w:pPr>
        <w:tabs>
          <w:tab w:val="left" w:pos="851"/>
        </w:tabs>
        <w:spacing w:after="60"/>
        <w:ind w:firstLine="0"/>
      </w:pPr>
      <w:r>
        <w:t>где:</w:t>
      </w:r>
      <w:r>
        <w:tab/>
        <w:t>К</w:t>
      </w:r>
      <w:r w:rsidRPr="006828D4">
        <w:rPr>
          <w:vertAlign w:val="subscript"/>
        </w:rPr>
        <w:t>Э</w:t>
      </w:r>
      <w:r>
        <w:t xml:space="preserve"> – надежность электроснабжения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В</w:t>
      </w:r>
      <w:r>
        <w:t xml:space="preserve"> – надежность водоснабжения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Т</w:t>
      </w:r>
      <w:r>
        <w:t xml:space="preserve"> – надежность топливоснабжения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EF50C6" w:rsidRDefault="00EF50C6" w:rsidP="00EF50C6">
      <w:pPr>
        <w:tabs>
          <w:tab w:val="left" w:pos="851"/>
        </w:tabs>
        <w:spacing w:after="60"/>
        <w:ind w:left="340" w:firstLine="0"/>
      </w:pPr>
      <w:r>
        <w:tab/>
        <w:t>К</w:t>
      </w:r>
      <w:r w:rsidRPr="006828D4">
        <w:rPr>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EF50C6" w:rsidRDefault="00EF50C6" w:rsidP="00EF50C6">
      <w:pPr>
        <w:tabs>
          <w:tab w:val="left" w:pos="851"/>
        </w:tabs>
        <w:spacing w:after="120"/>
        <w:ind w:left="340" w:firstLine="0"/>
      </w:pPr>
      <w:r>
        <w:tab/>
        <w:t>К</w:t>
      </w:r>
      <w:r w:rsidRPr="006828D4">
        <w:rPr>
          <w:vertAlign w:val="subscript"/>
        </w:rPr>
        <w:t>С</w:t>
      </w:r>
      <w:r>
        <w:t xml:space="preserve"> – коэффициент состояния тепловых сетей, характеризуемый наличием ветхих, подлежащих замене трубопроводов. </w:t>
      </w:r>
    </w:p>
    <w:p w:rsidR="00EF50C6" w:rsidRDefault="00EF50C6" w:rsidP="00EF50C6">
      <w:pPr>
        <w:spacing w:after="120"/>
      </w:pPr>
      <w:r>
        <w:lastRenderedPageBreak/>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EF50C6" w:rsidRDefault="00EF50C6" w:rsidP="00EF50C6">
      <w:pPr>
        <w:spacing w:after="120"/>
      </w:pPr>
      <w:r>
        <w:t xml:space="preserve">Существует несколько критериев надежности системы теплоснабжения: </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Высоконадеж</w:t>
      </w:r>
      <w:r w:rsidR="00CF6AE7">
        <w:rPr>
          <w:sz w:val="24"/>
        </w:rPr>
        <w:t>ные (ВН) – при Кнад - более 0,9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Надежн</w:t>
      </w:r>
      <w:r w:rsidR="00CF6AE7">
        <w:rPr>
          <w:sz w:val="24"/>
        </w:rPr>
        <w:t>ые (Н) - Кнад – от 0,75 до 0,89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Малонадежн</w:t>
      </w:r>
      <w:r w:rsidR="00CF6AE7">
        <w:rPr>
          <w:sz w:val="24"/>
        </w:rPr>
        <w:t>ые (МН) – Кнад – от 0,5 до 0,74</w:t>
      </w:r>
    </w:p>
    <w:p w:rsidR="00EF50C6" w:rsidRPr="001748B5" w:rsidRDefault="00EF50C6" w:rsidP="00941C6F">
      <w:pPr>
        <w:pStyle w:val="af5"/>
        <w:numPr>
          <w:ilvl w:val="0"/>
          <w:numId w:val="17"/>
        </w:numPr>
        <w:spacing w:after="120" w:line="276" w:lineRule="auto"/>
        <w:ind w:left="851" w:hanging="284"/>
        <w:contextualSpacing w:val="0"/>
        <w:rPr>
          <w:sz w:val="24"/>
        </w:rPr>
      </w:pPr>
      <w:r w:rsidRPr="001748B5">
        <w:rPr>
          <w:sz w:val="24"/>
        </w:rPr>
        <w:t>Нен</w:t>
      </w:r>
      <w:r w:rsidR="00CF6AE7">
        <w:rPr>
          <w:sz w:val="24"/>
        </w:rPr>
        <w:t>адежные (НН) – Кнад – менее 0,5</w:t>
      </w:r>
    </w:p>
    <w:p w:rsidR="00EF50C6" w:rsidRDefault="00EF50C6" w:rsidP="00EF50C6">
      <w:pPr>
        <w:spacing w:after="0"/>
      </w:pPr>
      <w:r w:rsidRPr="00FB3255">
        <w:t>Критерии</w:t>
      </w:r>
      <w:r>
        <w:t xml:space="preserve"> и коэффициент надежности котельных </w:t>
      </w:r>
      <w:r w:rsidR="00CF6AE7">
        <w:t>Угловского городского поселения</w:t>
      </w:r>
      <w:r>
        <w:t xml:space="preserve"> приведены в таблице 1.</w:t>
      </w:r>
      <w:r w:rsidR="00D937EE">
        <w:t>30</w:t>
      </w:r>
      <w:r>
        <w:t xml:space="preserve">. </w:t>
      </w:r>
    </w:p>
    <w:p w:rsidR="00EF50C6" w:rsidRDefault="00EF50C6" w:rsidP="00EF50C6">
      <w:pPr>
        <w:tabs>
          <w:tab w:val="left" w:pos="851"/>
        </w:tabs>
        <w:spacing w:after="120"/>
        <w:ind w:firstLine="0"/>
        <w:jc w:val="right"/>
      </w:pPr>
      <w:r>
        <w:t>Таблица 1.</w:t>
      </w:r>
      <w:r w:rsidR="00D937EE">
        <w:t>30</w:t>
      </w:r>
    </w:p>
    <w:p w:rsidR="00EF50C6" w:rsidRPr="00EF50C6" w:rsidRDefault="00EF50C6" w:rsidP="00EF50C6">
      <w:pPr>
        <w:spacing w:after="60"/>
        <w:ind w:firstLine="0"/>
        <w:jc w:val="center"/>
        <w:rPr>
          <w:u w:val="single"/>
        </w:rPr>
      </w:pPr>
      <w:r w:rsidRPr="00EF50C6">
        <w:rPr>
          <w:u w:val="single"/>
        </w:rPr>
        <w:t>Критерии надежности системы теплоснабжения</w:t>
      </w:r>
    </w:p>
    <w:tbl>
      <w:tblPr>
        <w:tblStyle w:val="af0"/>
        <w:tblW w:w="5000" w:type="pct"/>
        <w:tblLook w:val="04A0"/>
      </w:tblPr>
      <w:tblGrid>
        <w:gridCol w:w="2862"/>
        <w:gridCol w:w="851"/>
        <w:gridCol w:w="851"/>
        <w:gridCol w:w="851"/>
        <w:gridCol w:w="849"/>
        <w:gridCol w:w="851"/>
        <w:gridCol w:w="851"/>
        <w:gridCol w:w="710"/>
        <w:gridCol w:w="734"/>
      </w:tblGrid>
      <w:tr w:rsidR="00EF50C6" w:rsidRPr="00895446" w:rsidTr="00BC3AAA">
        <w:trPr>
          <w:cantSplit/>
          <w:trHeight w:val="2385"/>
        </w:trPr>
        <w:tc>
          <w:tcPr>
            <w:tcW w:w="1521" w:type="pct"/>
            <w:tcMar>
              <w:left w:w="28" w:type="dxa"/>
              <w:right w:w="28" w:type="dxa"/>
            </w:tcMar>
            <w:vAlign w:val="center"/>
          </w:tcPr>
          <w:p w:rsidR="00EF50C6" w:rsidRPr="00895446" w:rsidRDefault="00EF50C6" w:rsidP="00BC3AAA">
            <w:pPr>
              <w:tabs>
                <w:tab w:val="left" w:pos="851"/>
              </w:tabs>
              <w:spacing w:after="0"/>
              <w:ind w:firstLine="0"/>
              <w:jc w:val="center"/>
              <w:rPr>
                <w:b/>
                <w:sz w:val="20"/>
              </w:rPr>
            </w:pPr>
            <w:r w:rsidRPr="00895446">
              <w:rPr>
                <w:b/>
                <w:sz w:val="20"/>
              </w:rPr>
              <w:t>Наименование котельной</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электроснабжения К</w:t>
            </w:r>
            <w:r w:rsidRPr="00895446">
              <w:rPr>
                <w:b/>
                <w:sz w:val="20"/>
                <w:vertAlign w:val="subscript"/>
              </w:rPr>
              <w:t>Э</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водоснабжения К</w:t>
            </w:r>
            <w:r w:rsidRPr="00895446">
              <w:rPr>
                <w:b/>
                <w:sz w:val="20"/>
                <w:vertAlign w:val="subscript"/>
              </w:rPr>
              <w:t>В</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топливоснабжения К</w:t>
            </w:r>
            <w:r w:rsidRPr="00895446">
              <w:rPr>
                <w:b/>
                <w:sz w:val="20"/>
                <w:vertAlign w:val="subscript"/>
              </w:rPr>
              <w:t>Т</w:t>
            </w:r>
          </w:p>
        </w:tc>
        <w:tc>
          <w:tcPr>
            <w:tcW w:w="451"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Размер дефицита тепловой мощности К</w:t>
            </w:r>
            <w:r w:rsidRPr="00895446">
              <w:rPr>
                <w:b/>
                <w:sz w:val="20"/>
                <w:vertAlign w:val="subscript"/>
              </w:rPr>
              <w:t>Б</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Уровень резервирования К</w:t>
            </w:r>
            <w:r w:rsidRPr="00895446">
              <w:rPr>
                <w:b/>
                <w:sz w:val="20"/>
                <w:vertAlign w:val="subscript"/>
              </w:rPr>
              <w:t>Р</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состояния тепловых сетей К</w:t>
            </w:r>
            <w:r w:rsidRPr="00895446">
              <w:rPr>
                <w:b/>
                <w:sz w:val="20"/>
                <w:vertAlign w:val="subscript"/>
              </w:rPr>
              <w:t>С</w:t>
            </w:r>
          </w:p>
        </w:tc>
        <w:tc>
          <w:tcPr>
            <w:tcW w:w="377"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надежности К</w:t>
            </w:r>
            <w:r w:rsidRPr="00895446">
              <w:rPr>
                <w:b/>
                <w:sz w:val="20"/>
                <w:vertAlign w:val="subscript"/>
              </w:rPr>
              <w:t>НАД</w:t>
            </w:r>
          </w:p>
        </w:tc>
        <w:tc>
          <w:tcPr>
            <w:tcW w:w="390"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Оценка надежности системы теплоснабжения</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0,7</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25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№16, р.п. Угловка, ул. Ленинградская, д. 11</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75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№13, р.п. Угловка, ул. Молодежная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0,8</w:t>
            </w:r>
          </w:p>
        </w:tc>
        <w:tc>
          <w:tcPr>
            <w:tcW w:w="377" w:type="pct"/>
            <w:tcMar>
              <w:left w:w="28" w:type="dxa"/>
              <w:right w:w="28" w:type="dxa"/>
            </w:tcMar>
            <w:vAlign w:val="center"/>
          </w:tcPr>
          <w:p w:rsidR="00CF6AE7" w:rsidRPr="00E74780" w:rsidRDefault="00FF40F1" w:rsidP="00DF7ECE">
            <w:pPr>
              <w:tabs>
                <w:tab w:val="left" w:pos="851"/>
              </w:tabs>
              <w:spacing w:after="0"/>
              <w:ind w:firstLine="0"/>
              <w:jc w:val="center"/>
              <w:rPr>
                <w:sz w:val="20"/>
              </w:rPr>
            </w:pPr>
            <w:r>
              <w:rPr>
                <w:sz w:val="20"/>
              </w:rPr>
              <w:t>0,9</w:t>
            </w:r>
            <w:r w:rsidR="00DF7ECE">
              <w:rPr>
                <w:sz w:val="20"/>
              </w:rPr>
              <w:t>42</w:t>
            </w:r>
          </w:p>
        </w:tc>
        <w:tc>
          <w:tcPr>
            <w:tcW w:w="390" w:type="pct"/>
            <w:tcMar>
              <w:left w:w="28" w:type="dxa"/>
              <w:right w:w="28" w:type="dxa"/>
            </w:tcMar>
            <w:vAlign w:val="center"/>
          </w:tcPr>
          <w:p w:rsidR="00CF6AE7" w:rsidRPr="00E74780" w:rsidRDefault="00FF40F1" w:rsidP="00CF6AE7">
            <w:pPr>
              <w:tabs>
                <w:tab w:val="left" w:pos="851"/>
              </w:tabs>
              <w:spacing w:after="0"/>
              <w:ind w:firstLine="0"/>
              <w:jc w:val="center"/>
              <w:rPr>
                <w:sz w:val="20"/>
              </w:rPr>
            </w:pPr>
            <w:r>
              <w:rPr>
                <w:sz w:val="20"/>
              </w:rPr>
              <w:t>В</w:t>
            </w:r>
            <w:r w:rsidR="00CF6AE7">
              <w:rPr>
                <w:sz w:val="20"/>
              </w:rPr>
              <w:t>Н</w:t>
            </w:r>
          </w:p>
        </w:tc>
      </w:tr>
      <w:tr w:rsidR="00336591" w:rsidRPr="00E74780" w:rsidTr="00126F02">
        <w:trPr>
          <w:trHeight w:val="116"/>
        </w:trPr>
        <w:tc>
          <w:tcPr>
            <w:tcW w:w="1521" w:type="pct"/>
            <w:tcBorders>
              <w:bottom w:val="single" w:sz="4" w:space="0" w:color="auto"/>
            </w:tcBorders>
            <w:tcMar>
              <w:left w:w="28" w:type="dxa"/>
              <w:right w:w="28" w:type="dxa"/>
            </w:tcMar>
            <w:vAlign w:val="center"/>
          </w:tcPr>
          <w:p w:rsidR="00336591" w:rsidRPr="00B13260" w:rsidRDefault="00336591" w:rsidP="00336591">
            <w:pPr>
              <w:spacing w:after="0" w:line="240" w:lineRule="auto"/>
              <w:ind w:firstLine="0"/>
              <w:rPr>
                <w:bCs/>
                <w:sz w:val="20"/>
                <w:szCs w:val="28"/>
              </w:rPr>
            </w:pPr>
            <w:r>
              <w:rPr>
                <w:bCs/>
                <w:sz w:val="20"/>
                <w:szCs w:val="28"/>
              </w:rPr>
              <w:t>Котельная №11, д. Озерки</w:t>
            </w:r>
          </w:p>
        </w:tc>
        <w:tc>
          <w:tcPr>
            <w:tcW w:w="452" w:type="pct"/>
            <w:tcBorders>
              <w:bottom w:val="single" w:sz="4" w:space="0" w:color="auto"/>
            </w:tcBorders>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w:t>
            </w:r>
          </w:p>
        </w:tc>
        <w:tc>
          <w:tcPr>
            <w:tcW w:w="452" w:type="pct"/>
            <w:tcBorders>
              <w:bottom w:val="single" w:sz="4" w:space="0" w:color="auto"/>
            </w:tcBorders>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0,95</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1"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0,8</w:t>
            </w:r>
          </w:p>
        </w:tc>
        <w:tc>
          <w:tcPr>
            <w:tcW w:w="377" w:type="pct"/>
            <w:tcBorders>
              <w:bottom w:val="single" w:sz="4" w:space="0" w:color="auto"/>
            </w:tcBorders>
            <w:tcMar>
              <w:left w:w="28" w:type="dxa"/>
              <w:right w:w="28" w:type="dxa"/>
            </w:tcMar>
            <w:vAlign w:val="center"/>
          </w:tcPr>
          <w:p w:rsidR="00336591" w:rsidRPr="00E74780" w:rsidRDefault="00336591" w:rsidP="00DF7ECE">
            <w:pPr>
              <w:tabs>
                <w:tab w:val="left" w:pos="851"/>
              </w:tabs>
              <w:spacing w:after="0"/>
              <w:ind w:firstLine="0"/>
              <w:jc w:val="center"/>
              <w:rPr>
                <w:sz w:val="20"/>
              </w:rPr>
            </w:pPr>
            <w:r>
              <w:rPr>
                <w:sz w:val="20"/>
              </w:rPr>
              <w:t>0,9</w:t>
            </w:r>
            <w:r w:rsidR="00DF7ECE">
              <w:rPr>
                <w:sz w:val="20"/>
              </w:rPr>
              <w:t>42</w:t>
            </w:r>
          </w:p>
        </w:tc>
        <w:tc>
          <w:tcPr>
            <w:tcW w:w="390"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ВН</w:t>
            </w:r>
          </w:p>
        </w:tc>
      </w:tr>
      <w:tr w:rsidR="00126F02" w:rsidRPr="00E74780" w:rsidTr="00B91042">
        <w:trPr>
          <w:trHeight w:val="156"/>
        </w:trPr>
        <w:tc>
          <w:tcPr>
            <w:tcW w:w="1521" w:type="pct"/>
            <w:tcBorders>
              <w:top w:val="single" w:sz="4" w:space="0" w:color="auto"/>
              <w:bottom w:val="single" w:sz="4" w:space="0" w:color="auto"/>
            </w:tcBorders>
            <w:tcMar>
              <w:left w:w="28" w:type="dxa"/>
              <w:right w:w="28" w:type="dxa"/>
            </w:tcMar>
            <w:vAlign w:val="center"/>
          </w:tcPr>
          <w:p w:rsidR="00126F02" w:rsidRPr="00126F02" w:rsidRDefault="00126F02" w:rsidP="00126F02">
            <w:pPr>
              <w:ind w:firstLine="0"/>
              <w:rPr>
                <w:bCs/>
                <w:sz w:val="20"/>
                <w:szCs w:val="28"/>
              </w:rPr>
            </w:pPr>
            <w:r w:rsidRPr="00126F02">
              <w:rPr>
                <w:bCs/>
                <w:sz w:val="20"/>
                <w:szCs w:val="28"/>
              </w:rPr>
              <w:t>Котельная АО «Угловский известковый комбинат»</w:t>
            </w:r>
          </w:p>
        </w:tc>
        <w:tc>
          <w:tcPr>
            <w:tcW w:w="452" w:type="pct"/>
            <w:tcBorders>
              <w:top w:val="single" w:sz="4" w:space="0" w:color="auto"/>
            </w:tcBorders>
            <w:tcMar>
              <w:left w:w="28" w:type="dxa"/>
              <w:right w:w="28" w:type="dxa"/>
            </w:tcMar>
            <w:vAlign w:val="center"/>
          </w:tcPr>
          <w:p w:rsidR="00126F02" w:rsidRDefault="00126F02" w:rsidP="00126F02">
            <w:pPr>
              <w:tabs>
                <w:tab w:val="left" w:pos="851"/>
              </w:tabs>
              <w:ind w:firstLine="0"/>
              <w:rPr>
                <w:sz w:val="20"/>
              </w:rPr>
            </w:pPr>
            <w:r>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1"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377"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390" w:type="pct"/>
            <w:tcBorders>
              <w:top w:val="single" w:sz="4" w:space="0" w:color="auto"/>
            </w:tcBorders>
            <w:tcMar>
              <w:left w:w="28" w:type="dxa"/>
              <w:right w:w="28" w:type="dxa"/>
            </w:tcMar>
          </w:tcPr>
          <w:p w:rsidR="00126F02" w:rsidRDefault="00126F02" w:rsidP="00126F02">
            <w:pPr>
              <w:ind w:firstLine="0"/>
            </w:pPr>
            <w:r w:rsidRPr="00E404B2">
              <w:rPr>
                <w:sz w:val="20"/>
              </w:rPr>
              <w:t>н/д</w:t>
            </w:r>
          </w:p>
        </w:tc>
      </w:tr>
    </w:tbl>
    <w:p w:rsidR="00EF50C6" w:rsidRDefault="00EF50C6" w:rsidP="00EF50C6">
      <w:pPr>
        <w:shd w:val="clear" w:color="auto" w:fill="FFFFFF" w:themeFill="background1"/>
        <w:spacing w:before="120" w:after="120"/>
      </w:pPr>
      <w:r>
        <w:t xml:space="preserve">По критериям надежности системы теплоснабжения эксплуатируемые </w:t>
      </w:r>
      <w:r w:rsidR="00336591">
        <w:t xml:space="preserve">Окуловским филиалом </w:t>
      </w:r>
      <w:r>
        <w:t>ООО «</w:t>
      </w:r>
      <w:r w:rsidR="00336591">
        <w:t>Тепловая компания «Новгородская</w:t>
      </w:r>
      <w:r>
        <w:t xml:space="preserve">» относятся к высоконадежным. </w:t>
      </w:r>
    </w:p>
    <w:p w:rsidR="00EF50C6" w:rsidRPr="00870422" w:rsidRDefault="00EF50C6" w:rsidP="00EF50C6">
      <w:pPr>
        <w:spacing w:after="60"/>
        <w:rPr>
          <w:lang w:eastAsia="ru-RU"/>
        </w:rPr>
      </w:pPr>
      <w:r w:rsidRPr="00870422">
        <w:rPr>
          <w:lang w:eastAsia="ru-RU"/>
        </w:rPr>
        <w:t>Для более точного определения и дальнейшего поддержания показателей надежности в пределах допустимого, рекомендуется:</w:t>
      </w:r>
    </w:p>
    <w:p w:rsidR="00EF50C6" w:rsidRPr="00870422" w:rsidRDefault="00EF50C6" w:rsidP="00941C6F">
      <w:pPr>
        <w:numPr>
          <w:ilvl w:val="0"/>
          <w:numId w:val="4"/>
        </w:numPr>
        <w:spacing w:after="0"/>
        <w:ind w:left="851" w:hanging="284"/>
        <w:rPr>
          <w:lang w:eastAsia="ru-RU"/>
        </w:rPr>
      </w:pPr>
      <w:r w:rsidRPr="00870422">
        <w:rPr>
          <w:lang w:eastAsia="ru-RU"/>
        </w:rPr>
        <w:t>Правильное и своевременное заполнение журналов, предписанных ПТЭ;</w:t>
      </w:r>
    </w:p>
    <w:p w:rsidR="00EF50C6" w:rsidRPr="00870422" w:rsidRDefault="00EF50C6" w:rsidP="00941C6F">
      <w:pPr>
        <w:numPr>
          <w:ilvl w:val="0"/>
          <w:numId w:val="4"/>
        </w:numPr>
        <w:spacing w:after="0"/>
        <w:ind w:left="851" w:hanging="284"/>
        <w:rPr>
          <w:lang w:eastAsia="ru-RU"/>
        </w:rPr>
      </w:pPr>
      <w:r w:rsidRPr="00870422">
        <w:rPr>
          <w:lang w:eastAsia="ru-RU"/>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EF50C6" w:rsidRDefault="00EF50C6" w:rsidP="00941C6F">
      <w:pPr>
        <w:numPr>
          <w:ilvl w:val="0"/>
          <w:numId w:val="4"/>
        </w:numPr>
        <w:spacing w:after="0"/>
        <w:ind w:left="851" w:hanging="284"/>
        <w:rPr>
          <w:lang w:eastAsia="ru-RU"/>
        </w:rPr>
      </w:pPr>
      <w:r w:rsidRPr="00870422">
        <w:rPr>
          <w:lang w:eastAsia="ru-RU"/>
        </w:rPr>
        <w:t>Своевременная замена изношенных участков тепловых сетей и оборудования;</w:t>
      </w:r>
    </w:p>
    <w:p w:rsidR="00EF50C6" w:rsidRPr="00870422" w:rsidRDefault="00EF50C6" w:rsidP="00941C6F">
      <w:pPr>
        <w:numPr>
          <w:ilvl w:val="0"/>
          <w:numId w:val="4"/>
        </w:numPr>
        <w:spacing w:after="0"/>
        <w:ind w:left="851" w:hanging="284"/>
        <w:rPr>
          <w:lang w:eastAsia="ru-RU"/>
        </w:rPr>
      </w:pPr>
      <w:r w:rsidRPr="00870422">
        <w:rPr>
          <w:lang w:eastAsia="ru-RU"/>
        </w:rPr>
        <w:t>Проведения мероприятий по устранению затопления каналов, тепловых камер и подвалов домов</w:t>
      </w:r>
      <w:r>
        <w:rPr>
          <w:lang w:eastAsia="ru-RU"/>
        </w:rPr>
        <w:t xml:space="preserve">. </w:t>
      </w:r>
    </w:p>
    <w:p w:rsidR="00C00818" w:rsidRPr="00BE3803" w:rsidRDefault="00C00818" w:rsidP="00C00818">
      <w:pPr>
        <w:pStyle w:val="5"/>
      </w:pPr>
      <w:bookmarkStart w:id="150" w:name="_Toc522105730"/>
      <w:bookmarkStart w:id="151" w:name="_Toc5270516"/>
      <w:bookmarkStart w:id="152" w:name="sub_1451"/>
      <w:r>
        <w:lastRenderedPageBreak/>
        <w:t xml:space="preserve">а) </w:t>
      </w:r>
      <w:r w:rsidRPr="00BE3803">
        <w:t>поток отказов (частота отказов) участков тепловых сетей</w:t>
      </w:r>
      <w:bookmarkEnd w:id="150"/>
      <w:bookmarkEnd w:id="151"/>
    </w:p>
    <w:p w:rsidR="00C00818" w:rsidRPr="00BE3803"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BE3803">
        <w:rPr>
          <w:color w:val="000000"/>
          <w:lang w:eastAsia="ru-RU" w:bidi="ru-RU"/>
        </w:rPr>
        <w:t xml:space="preserve"> организаци</w:t>
      </w:r>
      <w:r w:rsidR="00CF6AE7">
        <w:rPr>
          <w:color w:val="000000"/>
          <w:lang w:eastAsia="ru-RU" w:bidi="ru-RU"/>
        </w:rPr>
        <w:t>и</w:t>
      </w:r>
      <w:r w:rsidR="00CF6AE7">
        <w:t>Угловского городского поселения</w:t>
      </w:r>
      <w:r w:rsidRPr="00BE3803">
        <w:rPr>
          <w:color w:val="000000"/>
          <w:lang w:eastAsia="ru-RU" w:bidi="ru-RU"/>
        </w:rPr>
        <w:t>, в 20</w:t>
      </w:r>
      <w:r w:rsidR="00126F02">
        <w:rPr>
          <w:color w:val="000000"/>
          <w:lang w:eastAsia="ru-RU" w:bidi="ru-RU"/>
        </w:rPr>
        <w:t>2</w:t>
      </w:r>
      <w:r w:rsidR="000F6BE4">
        <w:rPr>
          <w:color w:val="000000"/>
          <w:lang w:eastAsia="ru-RU" w:bidi="ru-RU"/>
        </w:rPr>
        <w:t>1</w:t>
      </w:r>
      <w:r w:rsidRPr="00BE3803">
        <w:rPr>
          <w:color w:val="000000"/>
          <w:lang w:eastAsia="ru-RU" w:bidi="ru-RU"/>
        </w:rPr>
        <w:t xml:space="preserve"> г. отказов участков тепловых сетей </w:t>
      </w:r>
      <w:r w:rsidR="00CF6AE7">
        <w:rPr>
          <w:color w:val="000000"/>
          <w:lang w:eastAsia="ru-RU" w:bidi="ru-RU"/>
        </w:rPr>
        <w:t xml:space="preserve">зафиксировано </w:t>
      </w:r>
      <w:r w:rsidRPr="00BE3803">
        <w:rPr>
          <w:color w:val="000000"/>
          <w:lang w:eastAsia="ru-RU" w:bidi="ru-RU"/>
        </w:rPr>
        <w:t>не было.</w:t>
      </w:r>
    </w:p>
    <w:p w:rsidR="00C00818" w:rsidRPr="00BE3803" w:rsidRDefault="00C00818" w:rsidP="00C00818">
      <w:pPr>
        <w:pStyle w:val="5"/>
      </w:pPr>
      <w:bookmarkStart w:id="153" w:name="_Toc522105731"/>
      <w:bookmarkStart w:id="154" w:name="_Toc5270517"/>
      <w:bookmarkStart w:id="155" w:name="sub_1452"/>
      <w:bookmarkEnd w:id="152"/>
      <w:r w:rsidRPr="00BE3803">
        <w:t>б)частота отключений потребителей</w:t>
      </w:r>
      <w:bookmarkEnd w:id="153"/>
      <w:bookmarkEnd w:id="154"/>
    </w:p>
    <w:p w:rsidR="00C00818" w:rsidRPr="00356CE4"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95291A">
        <w:rPr>
          <w:color w:val="000000"/>
          <w:lang w:eastAsia="ru-RU" w:bidi="ru-RU"/>
        </w:rPr>
        <w:t xml:space="preserve"> организаци</w:t>
      </w:r>
      <w:r w:rsidR="00CF6AE7">
        <w:rPr>
          <w:color w:val="000000"/>
          <w:lang w:eastAsia="ru-RU" w:bidi="ru-RU"/>
        </w:rPr>
        <w:t>и</w:t>
      </w:r>
      <w:r w:rsidR="00CF6AE7">
        <w:t>Угловского городского поселения</w:t>
      </w:r>
      <w:r w:rsidRPr="0095291A">
        <w:rPr>
          <w:color w:val="000000"/>
          <w:lang w:eastAsia="ru-RU" w:bidi="ru-RU"/>
        </w:rPr>
        <w:t xml:space="preserve">, в </w:t>
      </w:r>
      <w:r>
        <w:rPr>
          <w:color w:val="000000"/>
          <w:lang w:eastAsia="ru-RU" w:bidi="ru-RU"/>
        </w:rPr>
        <w:t>2</w:t>
      </w:r>
      <w:r w:rsidRPr="0095291A">
        <w:rPr>
          <w:color w:val="000000"/>
          <w:lang w:eastAsia="ru-RU" w:bidi="ru-RU"/>
        </w:rPr>
        <w:t>0</w:t>
      </w:r>
      <w:r w:rsidR="000F6BE4">
        <w:rPr>
          <w:color w:val="000000"/>
          <w:lang w:eastAsia="ru-RU" w:bidi="ru-RU"/>
        </w:rPr>
        <w:t>21</w:t>
      </w:r>
      <w:r w:rsidRPr="0095291A">
        <w:rPr>
          <w:color w:val="000000"/>
          <w:lang w:eastAsia="ru-RU" w:bidi="ru-RU"/>
        </w:rPr>
        <w:t xml:space="preserve"> г. серьезных </w:t>
      </w:r>
      <w:r w:rsidRPr="0095291A">
        <w:rPr>
          <w:rStyle w:val="S1"/>
          <w:rFonts w:eastAsia="Calibri"/>
        </w:rPr>
        <w:t>аварий, повлекших глобальное отключение потребителей от теплоснабжения, зафиксировано не б</w:t>
      </w:r>
      <w:r w:rsidRPr="0095291A">
        <w:rPr>
          <w:color w:val="000000"/>
          <w:lang w:eastAsia="ru-RU" w:bidi="ru-RU"/>
        </w:rPr>
        <w:t>ыло</w:t>
      </w:r>
      <w:r>
        <w:rPr>
          <w:color w:val="000000"/>
          <w:lang w:eastAsia="ru-RU" w:bidi="ru-RU"/>
        </w:rPr>
        <w:t xml:space="preserve">. </w:t>
      </w:r>
    </w:p>
    <w:p w:rsidR="00C00818" w:rsidRPr="00DC4D73" w:rsidRDefault="00C00818" w:rsidP="00C00818">
      <w:pPr>
        <w:pStyle w:val="5"/>
      </w:pPr>
      <w:bookmarkStart w:id="156" w:name="_Toc522105732"/>
      <w:bookmarkStart w:id="157" w:name="_Toc5270518"/>
      <w:bookmarkStart w:id="158" w:name="sub_1453"/>
      <w:bookmarkEnd w:id="155"/>
      <w:r>
        <w:t xml:space="preserve">в) </w:t>
      </w:r>
      <w:r w:rsidRPr="00DC4D73">
        <w:t>поток (частота) и время восстановления теплоснабжения потребителей после отключений</w:t>
      </w:r>
      <w:bookmarkEnd w:id="156"/>
      <w:bookmarkEnd w:id="157"/>
    </w:p>
    <w:p w:rsidR="00C00818" w:rsidRPr="00DC4D73" w:rsidRDefault="00C00818" w:rsidP="00C00818">
      <w:pPr>
        <w:spacing w:after="0"/>
      </w:pPr>
      <w:r w:rsidRPr="00DC4D73">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00818" w:rsidRPr="0095291A" w:rsidRDefault="00C00818" w:rsidP="00C00818">
      <w:pPr>
        <w:spacing w:after="0"/>
      </w:pPr>
      <w:r w:rsidRPr="00DC4D73">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D937EE">
        <w:t>31</w:t>
      </w:r>
      <w:r w:rsidRPr="00DC4D73">
        <w:t>.</w:t>
      </w:r>
    </w:p>
    <w:p w:rsidR="00C00818" w:rsidRPr="00C00818" w:rsidRDefault="00C00818" w:rsidP="00C00818">
      <w:pPr>
        <w:spacing w:after="120"/>
        <w:ind w:firstLine="0"/>
        <w:jc w:val="right"/>
      </w:pPr>
      <w:r w:rsidRPr="00C00818">
        <w:t>Таблица 1.</w:t>
      </w:r>
      <w:r w:rsidR="00D937EE">
        <w:t>31</w:t>
      </w:r>
    </w:p>
    <w:p w:rsidR="00C00818" w:rsidRPr="0095291A" w:rsidRDefault="00C00818" w:rsidP="00C00818">
      <w:pPr>
        <w:spacing w:after="60"/>
        <w:ind w:firstLine="0"/>
        <w:jc w:val="center"/>
      </w:pPr>
      <w:r w:rsidRPr="0095291A">
        <w:rPr>
          <w:u w:val="single"/>
        </w:rPr>
        <w:t>Среднее время на восстановление теплоснабжения при отключении тепловых сетей</w:t>
      </w:r>
    </w:p>
    <w:tbl>
      <w:tblPr>
        <w:tblStyle w:val="af0"/>
        <w:tblW w:w="0" w:type="auto"/>
        <w:tblLook w:val="04A0"/>
      </w:tblPr>
      <w:tblGrid>
        <w:gridCol w:w="4558"/>
        <w:gridCol w:w="5012"/>
      </w:tblGrid>
      <w:tr w:rsidR="00C00818" w:rsidRPr="00BC529E" w:rsidTr="00C00818">
        <w:tc>
          <w:tcPr>
            <w:tcW w:w="4644" w:type="dxa"/>
            <w:vAlign w:val="center"/>
          </w:tcPr>
          <w:p w:rsidR="00C00818" w:rsidRPr="00356CE4" w:rsidRDefault="00C00818" w:rsidP="00C00818">
            <w:pPr>
              <w:pStyle w:val="afff9"/>
              <w:rPr>
                <w:b/>
              </w:rPr>
            </w:pPr>
            <w:r w:rsidRPr="00356CE4">
              <w:rPr>
                <w:b/>
                <w:shd w:val="clear" w:color="auto" w:fill="FFFFFF"/>
              </w:rPr>
              <w:t>Условный диаметр трубопровода отключаемой тепловой сети, мм</w:t>
            </w:r>
          </w:p>
        </w:tc>
        <w:tc>
          <w:tcPr>
            <w:tcW w:w="5103" w:type="dxa"/>
            <w:vAlign w:val="center"/>
          </w:tcPr>
          <w:p w:rsidR="00C00818" w:rsidRPr="00356CE4" w:rsidRDefault="00C00818" w:rsidP="00C00818">
            <w:pPr>
              <w:pStyle w:val="afff9"/>
              <w:rPr>
                <w:rFonts w:eastAsia="Times New Roman"/>
                <w:b/>
              </w:rPr>
            </w:pPr>
            <w:r w:rsidRPr="00356CE4">
              <w:rPr>
                <w:rFonts w:eastAsia="Times New Roman"/>
                <w:b/>
              </w:rPr>
              <w:t>Среднее время на восстановление теплоснабжения при отключении тепловых сетей, час</w:t>
            </w:r>
          </w:p>
        </w:tc>
      </w:tr>
      <w:tr w:rsidR="00C00818" w:rsidRPr="00BC529E" w:rsidTr="00C00818">
        <w:tc>
          <w:tcPr>
            <w:tcW w:w="4644" w:type="dxa"/>
            <w:vAlign w:val="center"/>
          </w:tcPr>
          <w:p w:rsidR="00C00818" w:rsidRPr="0095291A" w:rsidRDefault="00C00818" w:rsidP="00C00818">
            <w:pPr>
              <w:pStyle w:val="afff9"/>
            </w:pPr>
            <w:r w:rsidRPr="0095291A">
              <w:t>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80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100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200</w:t>
            </w:r>
          </w:p>
        </w:tc>
        <w:tc>
          <w:tcPr>
            <w:tcW w:w="5103" w:type="dxa"/>
            <w:vAlign w:val="center"/>
          </w:tcPr>
          <w:p w:rsidR="00C00818" w:rsidRPr="0095291A" w:rsidRDefault="00C00818" w:rsidP="00C00818">
            <w:pPr>
              <w:pStyle w:val="afff9"/>
            </w:pPr>
            <w:r w:rsidRPr="0095291A">
              <w:t>10</w:t>
            </w:r>
          </w:p>
        </w:tc>
      </w:tr>
      <w:tr w:rsidR="00C00818" w:rsidRPr="00BC529E" w:rsidTr="00C00818">
        <w:tc>
          <w:tcPr>
            <w:tcW w:w="4644" w:type="dxa"/>
            <w:vAlign w:val="center"/>
          </w:tcPr>
          <w:p w:rsidR="00C00818" w:rsidRPr="0095291A" w:rsidRDefault="00C00818" w:rsidP="00C00818">
            <w:pPr>
              <w:pStyle w:val="afff9"/>
            </w:pPr>
            <w:r w:rsidRPr="0095291A">
              <w:t>300</w:t>
            </w:r>
          </w:p>
        </w:tc>
        <w:tc>
          <w:tcPr>
            <w:tcW w:w="5103" w:type="dxa"/>
            <w:vAlign w:val="center"/>
          </w:tcPr>
          <w:p w:rsidR="00C00818" w:rsidRPr="0095291A" w:rsidRDefault="00C00818" w:rsidP="00C00818">
            <w:pPr>
              <w:pStyle w:val="afff9"/>
            </w:pPr>
            <w:r w:rsidRPr="0095291A">
              <w:t>15</w:t>
            </w:r>
          </w:p>
        </w:tc>
      </w:tr>
    </w:tbl>
    <w:p w:rsidR="00C00818" w:rsidRPr="00DC4D73" w:rsidRDefault="00C00818" w:rsidP="00C00818">
      <w:pPr>
        <w:pStyle w:val="5"/>
      </w:pPr>
      <w:bookmarkStart w:id="159" w:name="_Toc522105733"/>
      <w:bookmarkStart w:id="160" w:name="_Toc5270519"/>
      <w:bookmarkStart w:id="161" w:name="sub_1454"/>
      <w:bookmarkEnd w:id="158"/>
      <w:r>
        <w:t xml:space="preserve">г) </w:t>
      </w:r>
      <w:r w:rsidRPr="00DC4D73">
        <w:t>графические материалы (карты-схемы тепловых сетей и зон ненормативной надежности и безопасности теплоснабжения)</w:t>
      </w:r>
      <w:bookmarkEnd w:id="159"/>
      <w:bookmarkEnd w:id="160"/>
    </w:p>
    <w:p w:rsidR="00C00818" w:rsidRPr="00DC4D73" w:rsidRDefault="00C00818" w:rsidP="00C00818">
      <w:pPr>
        <w:spacing w:after="0"/>
      </w:pPr>
      <w:r w:rsidRPr="00DC4D73">
        <w:t>Графические материалы (карты-схемы тепловых</w:t>
      </w:r>
      <w:r w:rsidRPr="0095291A">
        <w:t xml:space="preserve"> сетей и зон ненормативной </w:t>
      </w:r>
      <w:r w:rsidRPr="002828BB">
        <w:t xml:space="preserve">надежности и </w:t>
      </w:r>
      <w:r w:rsidRPr="00DC4D73">
        <w:t>безопасности теплоснабжения) не предоставлены.</w:t>
      </w:r>
    </w:p>
    <w:p w:rsidR="00C00818" w:rsidRPr="00DC4D73" w:rsidRDefault="00C00818" w:rsidP="00C00818">
      <w:pPr>
        <w:pStyle w:val="5"/>
      </w:pPr>
      <w:bookmarkStart w:id="162" w:name="_Toc522105734"/>
      <w:bookmarkStart w:id="163" w:name="_Toc5270520"/>
      <w:bookmarkStart w:id="164" w:name="sub_1455"/>
      <w:bookmarkEnd w:id="161"/>
      <w:r>
        <w:t xml:space="preserve">д) </w:t>
      </w:r>
      <w:r w:rsidRPr="00DC4D73">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62"/>
      <w:bookmarkEnd w:id="163"/>
    </w:p>
    <w:p w:rsidR="00C00818" w:rsidRPr="00DC4D73" w:rsidRDefault="00C00818" w:rsidP="00C00818">
      <w:pPr>
        <w:spacing w:after="0"/>
      </w:pPr>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p>
    <w:p w:rsidR="00C00818" w:rsidRPr="00DC4D73" w:rsidRDefault="00C00818" w:rsidP="00C00818">
      <w:pPr>
        <w:pStyle w:val="5"/>
      </w:pPr>
      <w:bookmarkStart w:id="165" w:name="_Toc522105735"/>
      <w:bookmarkStart w:id="166" w:name="_Toc5270521"/>
      <w:bookmarkEnd w:id="164"/>
      <w:r>
        <w:t xml:space="preserve">е) </w:t>
      </w:r>
      <w:r w:rsidRPr="00DC4D73">
        <w:t>результаты анализа времени восстановления теплоснабжения потребителей, отключенных в результате аварийных ситуаций при теплоснабжении</w:t>
      </w:r>
      <w:bookmarkEnd w:id="165"/>
      <w:bookmarkEnd w:id="166"/>
    </w:p>
    <w:p w:rsidR="00C00818" w:rsidRDefault="00C00818" w:rsidP="00DA6EB1">
      <w:pPr>
        <w:spacing w:after="0"/>
        <w:rPr>
          <w:lang w:eastAsia="ru-RU"/>
        </w:rPr>
      </w:pPr>
      <w:r w:rsidRPr="00DC4D73">
        <w:t>Информация об аварийных ситуациях при теплоснабжении</w:t>
      </w:r>
      <w:r>
        <w:t xml:space="preserve"> отсутствует</w:t>
      </w:r>
      <w:r w:rsidRPr="00DC4D73">
        <w:t>.</w:t>
      </w:r>
    </w:p>
    <w:p w:rsidR="00891FF1" w:rsidRPr="00870422" w:rsidRDefault="00891FF1" w:rsidP="00776D02">
      <w:pPr>
        <w:pStyle w:val="4"/>
      </w:pPr>
      <w:bookmarkStart w:id="167" w:name="_Toc5270522"/>
      <w:r w:rsidRPr="00870422">
        <w:lastRenderedPageBreak/>
        <w:t>Технико-экономические показатели теплоснабжающих и теплосетевых организаций</w:t>
      </w:r>
      <w:bookmarkEnd w:id="167"/>
    </w:p>
    <w:p w:rsidR="00891FF1" w:rsidRPr="00870422" w:rsidRDefault="00891FF1" w:rsidP="00CB02EC">
      <w:pPr>
        <w:spacing w:after="120"/>
        <w:rPr>
          <w:lang w:eastAsia="ru-RU"/>
        </w:rPr>
      </w:pPr>
      <w:r w:rsidRPr="00870422">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91FF1" w:rsidRPr="00870422" w:rsidRDefault="00891FF1" w:rsidP="00CB02EC">
      <w:pPr>
        <w:spacing w:after="0"/>
        <w:rPr>
          <w:lang w:eastAsia="ru-RU"/>
        </w:rPr>
      </w:pPr>
      <w:r w:rsidRPr="00870422">
        <w:rPr>
          <w:lang w:eastAsia="ru-RU"/>
        </w:rPr>
        <w:t>а) о ценах (тарифах) на регулируемые товары и услуги и надбавках к этим ценам (тарифам);</w:t>
      </w:r>
    </w:p>
    <w:p w:rsidR="00891FF1" w:rsidRPr="00870422" w:rsidRDefault="00891FF1" w:rsidP="00CB02EC">
      <w:pPr>
        <w:spacing w:after="0"/>
        <w:rPr>
          <w:lang w:eastAsia="ru-RU"/>
        </w:rPr>
      </w:pPr>
      <w:r w:rsidRPr="00870422">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w:t>
      </w:r>
      <w:r w:rsidR="00CB02EC">
        <w:rPr>
          <w:lang w:eastAsia="ru-RU"/>
        </w:rPr>
        <w:t xml:space="preserve">асти регулируемой деятельности); </w:t>
      </w:r>
    </w:p>
    <w:p w:rsidR="00891FF1" w:rsidRPr="00870422" w:rsidRDefault="00891FF1" w:rsidP="00CB02EC">
      <w:pPr>
        <w:spacing w:after="0"/>
        <w:rPr>
          <w:lang w:eastAsia="ru-RU"/>
        </w:rPr>
      </w:pPr>
      <w:r w:rsidRPr="00870422">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w:t>
      </w:r>
      <w:r w:rsidR="00CB02EC">
        <w:rPr>
          <w:lang w:eastAsia="ru-RU"/>
        </w:rPr>
        <w:t xml:space="preserve">твержденным стандартам качества; </w:t>
      </w:r>
    </w:p>
    <w:p w:rsidR="00891FF1" w:rsidRPr="00870422" w:rsidRDefault="00891FF1" w:rsidP="00CB02EC">
      <w:pPr>
        <w:spacing w:after="0"/>
        <w:rPr>
          <w:lang w:eastAsia="ru-RU"/>
        </w:rPr>
      </w:pPr>
      <w:r w:rsidRPr="00870422">
        <w:rPr>
          <w:lang w:eastAsia="ru-RU"/>
        </w:rPr>
        <w:t>г) об инвестиционных програ</w:t>
      </w:r>
      <w:r w:rsidR="00CB02EC">
        <w:rPr>
          <w:lang w:eastAsia="ru-RU"/>
        </w:rPr>
        <w:t xml:space="preserve">ммах и отчетах об их реализации; </w:t>
      </w:r>
    </w:p>
    <w:p w:rsidR="00891FF1" w:rsidRPr="00870422" w:rsidRDefault="00891FF1" w:rsidP="00CB02EC">
      <w:pPr>
        <w:spacing w:after="0"/>
        <w:rPr>
          <w:lang w:eastAsia="ru-RU"/>
        </w:rPr>
      </w:pPr>
      <w:r w:rsidRPr="00870422">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r w:rsidR="00CB02EC">
        <w:rPr>
          <w:lang w:eastAsia="ru-RU"/>
        </w:rPr>
        <w:t xml:space="preserve">; </w:t>
      </w:r>
    </w:p>
    <w:p w:rsidR="00891FF1" w:rsidRPr="00870422" w:rsidRDefault="00891FF1" w:rsidP="00CB02EC">
      <w:pPr>
        <w:spacing w:after="0"/>
        <w:rPr>
          <w:lang w:eastAsia="ru-RU"/>
        </w:rPr>
      </w:pPr>
      <w:r w:rsidRPr="00870422">
        <w:rPr>
          <w:lang w:eastAsia="ru-RU"/>
        </w:rPr>
        <w:t>е) об условиях, на которых осуществляется поставка регулируемых товаров и (или) оказание регулируемых услуг</w:t>
      </w:r>
      <w:r w:rsidR="00CB02EC">
        <w:rPr>
          <w:lang w:eastAsia="ru-RU"/>
        </w:rPr>
        <w:t xml:space="preserve">; </w:t>
      </w:r>
    </w:p>
    <w:p w:rsidR="00891FF1" w:rsidRPr="00870422" w:rsidRDefault="00891FF1" w:rsidP="00CB02EC">
      <w:pPr>
        <w:spacing w:after="120"/>
        <w:rPr>
          <w:lang w:eastAsia="ru-RU"/>
        </w:rPr>
      </w:pPr>
      <w:r w:rsidRPr="00870422">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3855F2" w:rsidRPr="00EF50C6" w:rsidRDefault="00904A94" w:rsidP="00EF50C6">
      <w:pPr>
        <w:spacing w:after="0"/>
      </w:pPr>
      <w:bookmarkStart w:id="168" w:name="_Toc384572485"/>
      <w:bookmarkStart w:id="169" w:name="_Toc389669298"/>
      <w:r w:rsidRPr="00095C03">
        <w:t>Основные</w:t>
      </w:r>
      <w:r w:rsidRPr="00EF50C6">
        <w:t xml:space="preserve"> т</w:t>
      </w:r>
      <w:r w:rsidR="003855F2" w:rsidRPr="00EF50C6">
        <w:t xml:space="preserve">ехнико-экономические показатели </w:t>
      </w:r>
      <w:r w:rsidRPr="00EF50C6">
        <w:t xml:space="preserve">деятельности теплоснабжающих организаций </w:t>
      </w:r>
      <w:r w:rsidR="00DE427E" w:rsidRPr="00EF50C6">
        <w:t>за 201</w:t>
      </w:r>
      <w:r w:rsidR="00A17AF7" w:rsidRPr="00EF50C6">
        <w:t>7</w:t>
      </w:r>
      <w:r w:rsidR="00DE427E" w:rsidRPr="00EF50C6">
        <w:t xml:space="preserve"> год </w:t>
      </w:r>
      <w:r w:rsidRPr="00EF50C6">
        <w:t>в соответствии со стандартами раскрытия информации представлены</w:t>
      </w:r>
      <w:r w:rsidR="003855F2" w:rsidRPr="00EF50C6">
        <w:t xml:space="preserve"> в таблице 1.</w:t>
      </w:r>
      <w:r w:rsidR="00D937EE">
        <w:t>32</w:t>
      </w:r>
      <w:r w:rsidR="003855F2" w:rsidRPr="00EF50C6">
        <w:t>.</w:t>
      </w:r>
      <w:bookmarkEnd w:id="168"/>
      <w:bookmarkEnd w:id="169"/>
    </w:p>
    <w:p w:rsidR="003855F2" w:rsidRPr="00EF50C6" w:rsidRDefault="003855F2" w:rsidP="00EF50C6">
      <w:pPr>
        <w:spacing w:after="120"/>
        <w:ind w:firstLine="0"/>
        <w:jc w:val="right"/>
      </w:pPr>
      <w:r w:rsidRPr="00EF50C6">
        <w:t>Таблица 1.</w:t>
      </w:r>
      <w:r w:rsidR="00D937EE">
        <w:t>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59"/>
        <w:gridCol w:w="1275"/>
        <w:gridCol w:w="1282"/>
      </w:tblGrid>
      <w:tr w:rsidR="00904A94" w:rsidRPr="00904A94" w:rsidTr="004B5423">
        <w:trPr>
          <w:trHeight w:val="20"/>
          <w:tblHeader/>
        </w:trPr>
        <w:tc>
          <w:tcPr>
            <w:tcW w:w="534"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 п/п</w:t>
            </w:r>
          </w:p>
        </w:tc>
        <w:tc>
          <w:tcPr>
            <w:tcW w:w="6559"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Наименование теплоснабжающей организации</w:t>
            </w:r>
          </w:p>
        </w:tc>
        <w:tc>
          <w:tcPr>
            <w:tcW w:w="1275" w:type="dxa"/>
            <w:vAlign w:val="center"/>
            <w:hideMark/>
          </w:tcPr>
          <w:p w:rsidR="00904A94" w:rsidRPr="00904A94" w:rsidRDefault="00A2414E" w:rsidP="00A2414E">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Единицы измерения</w:t>
            </w:r>
          </w:p>
        </w:tc>
        <w:tc>
          <w:tcPr>
            <w:tcW w:w="1282"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Значение показателя</w:t>
            </w:r>
          </w:p>
        </w:tc>
      </w:tr>
      <w:tr w:rsidR="00904A94" w:rsidRPr="00904A94" w:rsidTr="004B5423">
        <w:trPr>
          <w:trHeight w:val="20"/>
        </w:trPr>
        <w:tc>
          <w:tcPr>
            <w:tcW w:w="534"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904A94" w:rsidRDefault="00CF6AE7" w:rsidP="00616682">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Окуловский филиал </w:t>
            </w:r>
            <w:r w:rsidR="00904A94" w:rsidRPr="00904A94">
              <w:rPr>
                <w:rFonts w:eastAsia="Times New Roman"/>
                <w:b/>
                <w:bCs/>
                <w:color w:val="000000"/>
                <w:sz w:val="20"/>
                <w:szCs w:val="20"/>
                <w:lang w:eastAsia="ru-RU"/>
              </w:rPr>
              <w:t xml:space="preserve">ООО </w:t>
            </w:r>
            <w:r w:rsidR="001D1C7D">
              <w:rPr>
                <w:rFonts w:eastAsia="Times New Roman"/>
                <w:b/>
                <w:bCs/>
                <w:color w:val="000000"/>
                <w:sz w:val="20"/>
                <w:szCs w:val="20"/>
                <w:lang w:eastAsia="ru-RU"/>
              </w:rPr>
              <w:t>«</w:t>
            </w:r>
            <w:r w:rsidR="00616682">
              <w:rPr>
                <w:rFonts w:eastAsia="Times New Roman"/>
                <w:b/>
                <w:bCs/>
                <w:color w:val="000000"/>
                <w:sz w:val="20"/>
                <w:szCs w:val="20"/>
                <w:lang w:eastAsia="ru-RU"/>
              </w:rPr>
              <w:t>Тепловая компания «Новгородская</w:t>
            </w:r>
            <w:r w:rsidR="001D1C7D">
              <w:rPr>
                <w:rFonts w:eastAsia="Times New Roman"/>
                <w:b/>
                <w:bCs/>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6559" w:type="dxa"/>
            <w:hideMark/>
          </w:tcPr>
          <w:p w:rsidR="00616682" w:rsidRPr="00FF40F1" w:rsidRDefault="00616682" w:rsidP="00616682">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(газовая котельная)</w:t>
            </w:r>
          </w:p>
        </w:tc>
        <w:tc>
          <w:tcPr>
            <w:tcW w:w="1275"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1282"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7,002</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5,651411</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16106,87</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13681,46</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61668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14,44</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3,6745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616682" w:rsidRPr="00904A94" w:rsidTr="00EA7AC4">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197,75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616682" w:rsidRPr="00904A94" w:rsidTr="00616682">
        <w:trPr>
          <w:trHeight w:val="20"/>
        </w:trPr>
        <w:tc>
          <w:tcPr>
            <w:tcW w:w="534"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EA7AC4">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1,311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DF7ECE">
              <w:rPr>
                <w:rFonts w:eastAsia="Times New Roman"/>
                <w:bCs/>
                <w:color w:val="000000"/>
                <w:sz w:val="20"/>
                <w:szCs w:val="20"/>
                <w:lang w:eastAsia="ru-RU"/>
              </w:rPr>
              <w:t>277291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661,39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lastRenderedPageBreak/>
              <w:t>4</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622,95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EB5102"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r w:rsidR="00DF7ECE">
              <w:rPr>
                <w:rFonts w:eastAsia="Times New Roman"/>
                <w:bCs/>
                <w:color w:val="000000"/>
                <w:sz w:val="20"/>
                <w:szCs w:val="20"/>
                <w:lang w:eastAsia="ru-RU"/>
              </w:rPr>
              <w:t>26</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0,0625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395,58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4B5423">
        <w:trPr>
          <w:trHeight w:val="20"/>
        </w:trPr>
        <w:tc>
          <w:tcPr>
            <w:tcW w:w="534"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w:t>
            </w:r>
            <w:r w:rsidR="00904A94" w:rsidRPr="00FF40F1">
              <w:rPr>
                <w:rFonts w:eastAsia="Times New Roman"/>
                <w:b/>
                <w:bCs/>
                <w:i/>
                <w:color w:val="000000"/>
                <w:sz w:val="20"/>
                <w:szCs w:val="20"/>
                <w:lang w:eastAsia="ru-RU"/>
              </w:rPr>
              <w:t xml:space="preserve"> (</w:t>
            </w:r>
            <w:r w:rsidRPr="00FF40F1">
              <w:rPr>
                <w:rFonts w:eastAsia="Times New Roman"/>
                <w:b/>
                <w:bCs/>
                <w:i/>
                <w:color w:val="000000"/>
                <w:sz w:val="20"/>
                <w:szCs w:val="20"/>
                <w:lang w:eastAsia="ru-RU"/>
              </w:rPr>
              <w:t>электрическая</w:t>
            </w:r>
            <w:r w:rsidR="00904A94" w:rsidRPr="00FF40F1">
              <w:rPr>
                <w:rFonts w:eastAsia="Times New Roman"/>
                <w:b/>
                <w:bCs/>
                <w:i/>
                <w:color w:val="000000"/>
                <w:sz w:val="20"/>
                <w:szCs w:val="20"/>
                <w:lang w:eastAsia="ru-RU"/>
              </w:rPr>
              <w:t xml:space="preserve"> котельн</w:t>
            </w:r>
            <w:r w:rsidRPr="00FF40F1">
              <w:rPr>
                <w:rFonts w:eastAsia="Times New Roman"/>
                <w:b/>
                <w:bCs/>
                <w:i/>
                <w:color w:val="000000"/>
                <w:sz w:val="20"/>
                <w:szCs w:val="20"/>
                <w:lang w:eastAsia="ru-RU"/>
              </w:rPr>
              <w:t>ая</w:t>
            </w:r>
            <w:r w:rsidR="00904A94" w:rsidRPr="00FF40F1">
              <w:rPr>
                <w:rFonts w:eastAsia="Times New Roman"/>
                <w:b/>
                <w:bCs/>
                <w:i/>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0,043957</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99,83</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89,05</w:t>
            </w:r>
          </w:p>
        </w:tc>
      </w:tr>
      <w:tr w:rsidR="00904A94" w:rsidRPr="00904A94" w:rsidTr="00EB5102">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tcPr>
          <w:p w:rsidR="00904A94" w:rsidRPr="00904A94" w:rsidRDefault="00095C03"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r w:rsidR="00495515">
              <w:rPr>
                <w:rFonts w:eastAsia="Times New Roman"/>
                <w:bCs/>
                <w:color w:val="000000"/>
                <w:sz w:val="20"/>
                <w:szCs w:val="20"/>
                <w:lang w:eastAsia="ru-RU"/>
              </w:rPr>
              <w:t>41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904A94" w:rsidRPr="00904A94" w:rsidRDefault="00904A94" w:rsidP="003A2677">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sidR="003A2677">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sidR="003A2677">
              <w:rPr>
                <w:rFonts w:eastAsia="Times New Roman"/>
                <w:bCs/>
                <w:color w:val="000000"/>
                <w:sz w:val="20"/>
                <w:szCs w:val="20"/>
                <w:lang w:eastAsia="ru-RU"/>
              </w:rPr>
              <w:t>.</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0,025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EF1EE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904A94" w:rsidRPr="00904A94" w:rsidTr="00EA7AC4">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904A94" w:rsidRPr="00904A94" w:rsidRDefault="00495515"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282,15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EF50C6">
        <w:trPr>
          <w:trHeight w:val="20"/>
        </w:trPr>
        <w:tc>
          <w:tcPr>
            <w:tcW w:w="534" w:type="dxa"/>
            <w:vAlign w:val="center"/>
            <w:hideMark/>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0A6488">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д. Озерки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2,252</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vAlign w:val="center"/>
            <w:hideMark/>
          </w:tcPr>
          <w:p w:rsidR="00EA7AC4" w:rsidRPr="00904A94" w:rsidRDefault="00EA7AC4"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495515">
              <w:rPr>
                <w:rFonts w:eastAsia="Times New Roman"/>
                <w:bCs/>
                <w:color w:val="000000"/>
                <w:sz w:val="20"/>
                <w:szCs w:val="20"/>
                <w:lang w:eastAsia="ru-RU"/>
              </w:rPr>
              <w:t>546887</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1435,39</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1309,83</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7,78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0,250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257,69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bl>
    <w:p w:rsidR="00203841" w:rsidRPr="00870422" w:rsidRDefault="00203841" w:rsidP="00776D02">
      <w:pPr>
        <w:pStyle w:val="4"/>
      </w:pPr>
      <w:bookmarkStart w:id="170" w:name="_Toc5270523"/>
      <w:r w:rsidRPr="00870422">
        <w:t>Цены (тарифы) в сфере теплоснабжения</w:t>
      </w:r>
      <w:bookmarkEnd w:id="170"/>
    </w:p>
    <w:p w:rsidR="00515C0A" w:rsidRPr="00DC4D73" w:rsidRDefault="00515C0A" w:rsidP="00515C0A">
      <w:pPr>
        <w:pStyle w:val="5"/>
      </w:pPr>
      <w:bookmarkStart w:id="171" w:name="_Toc522105738"/>
      <w:bookmarkStart w:id="172" w:name="_Toc5270524"/>
      <w:r w:rsidRPr="00DC4D73">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1"/>
      <w:bookmarkEnd w:id="172"/>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sectPr w:rsidR="00EB4336" w:rsidSect="00EB4336">
          <w:pgSz w:w="11906" w:h="16838"/>
          <w:pgMar w:top="1134" w:right="851" w:bottom="1134" w:left="1701" w:header="709" w:footer="709" w:gutter="0"/>
          <w:cols w:space="708"/>
          <w:docGrid w:linePitch="381"/>
        </w:sectPr>
      </w:pPr>
    </w:p>
    <w:p w:rsidR="008173E1" w:rsidRDefault="008173E1" w:rsidP="008173E1">
      <w:pPr>
        <w:spacing w:after="120"/>
        <w:ind w:firstLine="0"/>
        <w:jc w:val="right"/>
      </w:pPr>
      <w:r w:rsidRPr="00D818EF">
        <w:lastRenderedPageBreak/>
        <w:t>Таблица 1.</w:t>
      </w:r>
      <w:r w:rsidR="00D937EE">
        <w:t>33</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EB4336" w:rsidRPr="00527EF2" w:rsidTr="00CA77A3">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2024 год</w:t>
            </w:r>
          </w:p>
        </w:tc>
      </w:tr>
      <w:tr w:rsidR="00EB4336" w:rsidRPr="00527EF2" w:rsidTr="00CA77A3">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EB4336" w:rsidRPr="00527EF2" w:rsidRDefault="00EB4336" w:rsidP="00CA77A3">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EB4336" w:rsidRPr="00527EF2" w:rsidTr="00CA77A3">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EB4336" w:rsidRPr="00527EF2" w:rsidRDefault="00EB4336" w:rsidP="00CA77A3">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r>
      <w:tr w:rsidR="000F6BE4" w:rsidRPr="00527EF2" w:rsidTr="008B1F94">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2491,84</w:t>
            </w:r>
          </w:p>
        </w:tc>
        <w:tc>
          <w:tcPr>
            <w:tcW w:w="636" w:type="dxa"/>
            <w:tcBorders>
              <w:top w:val="nil"/>
              <w:left w:val="nil"/>
              <w:bottom w:val="single" w:sz="8"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2591,51</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F6BE4" w:rsidRPr="00527EF2" w:rsidTr="008B1F94">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2335,00</w:t>
            </w:r>
          </w:p>
        </w:tc>
        <w:tc>
          <w:tcPr>
            <w:tcW w:w="636" w:type="dxa"/>
            <w:tcBorders>
              <w:top w:val="nil"/>
              <w:left w:val="nil"/>
              <w:bottom w:val="single" w:sz="8"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2428,40</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F6BE4" w:rsidRPr="00527EF2" w:rsidTr="008B1F94">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164,92</w:t>
            </w:r>
          </w:p>
        </w:tc>
        <w:tc>
          <w:tcPr>
            <w:tcW w:w="636" w:type="dxa"/>
            <w:tcBorders>
              <w:top w:val="nil"/>
              <w:left w:val="nil"/>
              <w:bottom w:val="single" w:sz="8"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171,52</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F6BE4" w:rsidRPr="00527EF2" w:rsidTr="008B1F94">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0F6BE4" w:rsidRPr="00527EF2" w:rsidRDefault="000F6BE4"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338,91</w:t>
            </w:r>
          </w:p>
        </w:tc>
        <w:tc>
          <w:tcPr>
            <w:tcW w:w="754" w:type="dxa"/>
            <w:tcBorders>
              <w:top w:val="nil"/>
              <w:left w:val="nil"/>
              <w:bottom w:val="single" w:sz="4"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352,17</w:t>
            </w:r>
          </w:p>
        </w:tc>
        <w:tc>
          <w:tcPr>
            <w:tcW w:w="638" w:type="dxa"/>
            <w:tcBorders>
              <w:top w:val="nil"/>
              <w:left w:val="nil"/>
              <w:bottom w:val="single" w:sz="4"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160,41</w:t>
            </w:r>
          </w:p>
        </w:tc>
        <w:tc>
          <w:tcPr>
            <w:tcW w:w="636" w:type="dxa"/>
            <w:tcBorders>
              <w:top w:val="nil"/>
              <w:left w:val="nil"/>
              <w:bottom w:val="single" w:sz="4"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166,83</w:t>
            </w: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4"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EB4336" w:rsidRPr="00527EF2" w:rsidTr="00CA77A3">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0F6BE4" w:rsidRPr="00527EF2" w:rsidTr="008B1F94">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4" w:rsidRPr="00527EF2" w:rsidRDefault="000F6BE4" w:rsidP="00CA77A3">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0F6BE4" w:rsidRPr="00527EF2" w:rsidRDefault="000F6BE4" w:rsidP="00CA77A3">
            <w:pPr>
              <w:ind w:firstLine="0"/>
              <w:rPr>
                <w:rFonts w:eastAsia="Times New Roman"/>
                <w:b/>
                <w:bCs/>
                <w:sz w:val="16"/>
                <w:szCs w:val="16"/>
                <w:lang w:eastAsia="ru-RU"/>
              </w:rPr>
            </w:pPr>
            <w:r w:rsidRPr="00527EF2">
              <w:rPr>
                <w:rFonts w:eastAsia="Times New Roman"/>
                <w:b/>
                <w:bCs/>
                <w:sz w:val="16"/>
                <w:szCs w:val="16"/>
                <w:lang w:eastAsia="ru-RU"/>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1168,93</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1285,90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1402,71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r>
      <w:tr w:rsidR="00EB4336" w:rsidRPr="00527EF2" w:rsidTr="00CA77A3">
        <w:trPr>
          <w:gridBefore w:val="1"/>
          <w:wBefore w:w="15" w:type="dxa"/>
          <w:trHeight w:val="300"/>
        </w:trPr>
        <w:tc>
          <w:tcPr>
            <w:tcW w:w="517"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single" w:sz="4" w:space="0" w:color="auto"/>
            </w:tcBorders>
            <w:shd w:val="clear" w:color="auto" w:fill="auto"/>
            <w:hideMark/>
          </w:tcPr>
          <w:p w:rsidR="00EB4336" w:rsidRPr="00527EF2" w:rsidRDefault="00EB4336" w:rsidP="00CA77A3">
            <w:pPr>
              <w:spacing w:after="0" w:line="240" w:lineRule="auto"/>
              <w:ind w:firstLine="0"/>
              <w:jc w:val="center"/>
              <w:rPr>
                <w:rFonts w:eastAsia="Times New Roman"/>
                <w:i/>
                <w:i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557"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357" w:type="dxa"/>
            <w:vMerge w:val="restart"/>
            <w:tcBorders>
              <w:top w:val="single" w:sz="4" w:space="0" w:color="auto"/>
            </w:tcBorders>
            <w:vAlign w:val="center"/>
            <w:hideMark/>
          </w:tcPr>
          <w:p w:rsidR="00EB4336" w:rsidRPr="00527EF2" w:rsidRDefault="00EB4336" w:rsidP="00CA77A3">
            <w:pPr>
              <w:jc w:val="center"/>
              <w:rPr>
                <w:rFonts w:eastAsia="Times New Roman"/>
                <w:sz w:val="16"/>
                <w:szCs w:val="16"/>
                <w:lang w:eastAsia="ru-RU"/>
              </w:rPr>
            </w:pPr>
          </w:p>
        </w:tc>
        <w:tc>
          <w:tcPr>
            <w:tcW w:w="740"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gridBefore w:val="1"/>
          <w:wBefore w:w="15" w:type="dxa"/>
          <w:trHeight w:val="300"/>
        </w:trPr>
        <w:tc>
          <w:tcPr>
            <w:tcW w:w="517"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EB4336" w:rsidRPr="00527EF2" w:rsidRDefault="00EB4336" w:rsidP="00CA77A3">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357" w:type="dxa"/>
            <w:vMerge/>
            <w:tcBorders>
              <w:top w:val="nil"/>
            </w:tcBorders>
            <w:vAlign w:val="center"/>
            <w:hideMark/>
          </w:tcPr>
          <w:p w:rsidR="00EB4336" w:rsidRPr="00527EF2" w:rsidRDefault="00EB4336" w:rsidP="00CA77A3">
            <w:pPr>
              <w:spacing w:after="0" w:line="240" w:lineRule="auto"/>
              <w:ind w:firstLine="0"/>
              <w:jc w:val="left"/>
              <w:rPr>
                <w:rFonts w:eastAsia="Times New Roman"/>
                <w:sz w:val="16"/>
                <w:szCs w:val="16"/>
                <w:lang w:eastAsia="ru-RU"/>
              </w:rPr>
            </w:pPr>
          </w:p>
        </w:tc>
        <w:tc>
          <w:tcPr>
            <w:tcW w:w="740"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r>
    </w:tbl>
    <w:p w:rsidR="00EB4336" w:rsidRDefault="00EB4336" w:rsidP="00CA77A3">
      <w:pPr>
        <w:spacing w:after="0" w:line="240" w:lineRule="auto"/>
        <w:ind w:firstLine="0"/>
        <w:jc w:val="center"/>
        <w:rPr>
          <w:rFonts w:eastAsia="Times New Roman"/>
          <w:b/>
          <w:bCs/>
          <w:sz w:val="16"/>
          <w:szCs w:val="16"/>
          <w:lang w:eastAsia="ru-RU"/>
        </w:rPr>
        <w:sectPr w:rsidR="00EB4336" w:rsidSect="00EB4336">
          <w:pgSz w:w="16838" w:h="11906" w:orient="landscape"/>
          <w:pgMar w:top="1701" w:right="1134" w:bottom="851" w:left="1134" w:header="709" w:footer="709" w:gutter="0"/>
          <w:cols w:space="708"/>
          <w:docGrid w:linePitch="381"/>
        </w:sectPr>
      </w:pPr>
    </w:p>
    <w:p w:rsidR="007C4EF1" w:rsidRDefault="007C4EF1" w:rsidP="00EB4336">
      <w:pPr>
        <w:spacing w:before="120" w:after="0"/>
        <w:ind w:firstLine="0"/>
        <w:rPr>
          <w:szCs w:val="24"/>
        </w:rPr>
      </w:pPr>
      <w:r w:rsidRPr="009B1980">
        <w:rPr>
          <w:szCs w:val="24"/>
        </w:rPr>
        <w:lastRenderedPageBreak/>
        <w:t>Существенная разница</w:t>
      </w:r>
      <w:r w:rsidR="00291B29">
        <w:rPr>
          <w:szCs w:val="24"/>
        </w:rPr>
        <w:t xml:space="preserve"> установленных тарифов связана </w:t>
      </w:r>
      <w:r w:rsidRPr="009B1980">
        <w:rPr>
          <w:szCs w:val="24"/>
        </w:rPr>
        <w:t>с техническими показателями работы котельного оборудования и сетевого хозяйства теплоснабжающ</w:t>
      </w:r>
      <w:r w:rsidR="00D23AA2">
        <w:rPr>
          <w:szCs w:val="24"/>
        </w:rPr>
        <w:t>ей</w:t>
      </w:r>
      <w:r w:rsidRPr="009B1980">
        <w:rPr>
          <w:szCs w:val="24"/>
        </w:rPr>
        <w:t xml:space="preserve"> организаци</w:t>
      </w:r>
      <w:r w:rsidR="00D23AA2">
        <w:rPr>
          <w:szCs w:val="24"/>
        </w:rPr>
        <w:t>и</w:t>
      </w:r>
      <w:r w:rsidRPr="009B1980">
        <w:rPr>
          <w:szCs w:val="24"/>
        </w:rPr>
        <w:t>.</w:t>
      </w:r>
    </w:p>
    <w:p w:rsidR="00515C0A" w:rsidRPr="00DC4D73" w:rsidRDefault="00515C0A" w:rsidP="00515C0A">
      <w:pPr>
        <w:pStyle w:val="5"/>
      </w:pPr>
      <w:bookmarkStart w:id="173" w:name="_Toc522105739"/>
      <w:bookmarkStart w:id="174" w:name="_Toc5270525"/>
      <w:r w:rsidRPr="00DC4D73">
        <w:t>б)описание структуры цен (тарифов), установленных на момент разработки схемы теплоснабжения</w:t>
      </w:r>
      <w:bookmarkEnd w:id="173"/>
      <w:bookmarkEnd w:id="174"/>
    </w:p>
    <w:p w:rsidR="007C4EF1" w:rsidRPr="009B1980" w:rsidRDefault="007C4EF1" w:rsidP="007C4EF1">
      <w:pPr>
        <w:spacing w:after="0"/>
        <w:rPr>
          <w:szCs w:val="24"/>
        </w:rPr>
      </w:pPr>
      <w:r w:rsidRPr="009B1980">
        <w:rPr>
          <w:szCs w:val="24"/>
        </w:rPr>
        <w:t>В структуре себестоимости тепловой энергии наибольший вес занимают следующие статьи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«Топливо» </w:t>
      </w:r>
      <w:r w:rsidR="006748C8" w:rsidRPr="009B1980">
        <w:rPr>
          <w:sz w:val="24"/>
        </w:rPr>
        <w:t>–</w:t>
      </w:r>
      <w:r w:rsidRPr="009B1980">
        <w:rPr>
          <w:sz w:val="24"/>
        </w:rPr>
        <w:t xml:space="preserve"> 30-37% от общей суммы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«Расходы на оплату труда» и «Отчисления на социальные нужды» </w:t>
      </w:r>
      <w:r w:rsidR="006748C8" w:rsidRPr="009B1980">
        <w:rPr>
          <w:sz w:val="24"/>
        </w:rPr>
        <w:t>–</w:t>
      </w:r>
      <w:r w:rsidRPr="009B1980">
        <w:rPr>
          <w:sz w:val="24"/>
        </w:rPr>
        <w:t xml:space="preserve"> 32-36% от общей суммы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«Прочие расходы» (включая «Цеховые расходы» и «Общехозяйственные расходы») – 23-27% от общей суммы расходов;</w:t>
      </w:r>
    </w:p>
    <w:p w:rsidR="007C4EF1" w:rsidRPr="009B1980" w:rsidRDefault="007C4EF1" w:rsidP="00941C6F">
      <w:pPr>
        <w:pStyle w:val="af5"/>
        <w:numPr>
          <w:ilvl w:val="0"/>
          <w:numId w:val="9"/>
        </w:numPr>
        <w:spacing w:after="120" w:line="276" w:lineRule="auto"/>
        <w:ind w:left="851" w:hanging="284"/>
        <w:jc w:val="both"/>
        <w:rPr>
          <w:sz w:val="24"/>
        </w:rPr>
      </w:pPr>
      <w:r w:rsidRPr="009B1980">
        <w:rPr>
          <w:sz w:val="24"/>
        </w:rPr>
        <w:t xml:space="preserve">«Электроэнергия» </w:t>
      </w:r>
      <w:r w:rsidR="006748C8" w:rsidRPr="009B1980">
        <w:rPr>
          <w:sz w:val="24"/>
        </w:rPr>
        <w:t>–</w:t>
      </w:r>
      <w:r w:rsidRPr="009B1980">
        <w:rPr>
          <w:sz w:val="24"/>
        </w:rPr>
        <w:t xml:space="preserve"> 5-7% от общей суммы расходов. </w:t>
      </w:r>
    </w:p>
    <w:p w:rsidR="007C4EF1" w:rsidRPr="009B1980" w:rsidRDefault="007C4EF1" w:rsidP="007C4EF1">
      <w:pPr>
        <w:spacing w:after="0"/>
        <w:rPr>
          <w:szCs w:val="24"/>
        </w:rPr>
      </w:pPr>
      <w:r w:rsidRPr="000E2349">
        <w:rPr>
          <w:szCs w:val="24"/>
        </w:rPr>
        <w:t>Структура</w:t>
      </w:r>
      <w:r w:rsidRPr="009B1980">
        <w:rPr>
          <w:szCs w:val="24"/>
        </w:rPr>
        <w:t xml:space="preserve"> себестоимости, где наибольший удельный вес занимают расходы на топливо, является характерной для теплоснабжающих организаций.</w:t>
      </w:r>
    </w:p>
    <w:p w:rsidR="00DF234D" w:rsidRDefault="00DF234D" w:rsidP="007F6922">
      <w:pPr>
        <w:spacing w:after="0"/>
        <w:rPr>
          <w:szCs w:val="24"/>
        </w:rPr>
      </w:pPr>
      <w:r>
        <w:rPr>
          <w:szCs w:val="24"/>
        </w:rPr>
        <w:t>Размер платы</w:t>
      </w:r>
      <w:r w:rsidR="007C4EF1" w:rsidRPr="009B1980">
        <w:rPr>
          <w:szCs w:val="24"/>
        </w:rPr>
        <w:t xml:space="preserve"> за подключение к системе теплоснабжения теплоснабжающ</w:t>
      </w:r>
      <w:r w:rsidR="00D23AA2">
        <w:rPr>
          <w:szCs w:val="24"/>
        </w:rPr>
        <w:t>ей</w:t>
      </w:r>
      <w:r w:rsidR="007C4EF1" w:rsidRPr="009B1980">
        <w:rPr>
          <w:szCs w:val="24"/>
        </w:rPr>
        <w:t xml:space="preserve"> организаци</w:t>
      </w:r>
      <w:r w:rsidR="00D23AA2">
        <w:rPr>
          <w:szCs w:val="24"/>
        </w:rPr>
        <w:t>ей</w:t>
      </w:r>
      <w:r w:rsidR="007C4EF1" w:rsidRPr="009B1980">
        <w:rPr>
          <w:szCs w:val="24"/>
        </w:rPr>
        <w:t>, осуществляющ</w:t>
      </w:r>
      <w:r w:rsidR="00D23AA2">
        <w:rPr>
          <w:szCs w:val="24"/>
        </w:rPr>
        <w:t>ей</w:t>
      </w:r>
      <w:r w:rsidR="007C4EF1" w:rsidRPr="009B1980">
        <w:rPr>
          <w:szCs w:val="24"/>
        </w:rPr>
        <w:t xml:space="preserve"> деятельность на территории </w:t>
      </w:r>
      <w:r w:rsidR="00D23AA2">
        <w:rPr>
          <w:szCs w:val="24"/>
        </w:rPr>
        <w:t>Угловского городского поселения</w:t>
      </w:r>
      <w:r w:rsidR="007C4EF1"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7C4EF1" w:rsidRPr="009B1980">
        <w:rPr>
          <w:szCs w:val="24"/>
        </w:rPr>
        <w:t xml:space="preserve">. </w:t>
      </w:r>
    </w:p>
    <w:p w:rsidR="007C4EF1" w:rsidRDefault="007C4EF1" w:rsidP="007F6922">
      <w:pPr>
        <w:spacing w:after="0"/>
        <w:rPr>
          <w:szCs w:val="24"/>
        </w:rPr>
      </w:pPr>
      <w:r w:rsidRPr="009B1980">
        <w:rPr>
          <w:szCs w:val="24"/>
        </w:rPr>
        <w:t>Плата за услуги по поддержанию резервной тепловой мощности также не взимается</w:t>
      </w:r>
      <w:r w:rsidR="006748C8">
        <w:rPr>
          <w:szCs w:val="24"/>
        </w:rPr>
        <w:t xml:space="preserve">. </w:t>
      </w:r>
    </w:p>
    <w:p w:rsidR="00515C0A" w:rsidRPr="00DC4D73" w:rsidRDefault="00515C0A" w:rsidP="00515C0A">
      <w:pPr>
        <w:pStyle w:val="5"/>
      </w:pPr>
      <w:bookmarkStart w:id="175" w:name="_Toc522105740"/>
      <w:bookmarkStart w:id="176" w:name="_Toc5270526"/>
      <w:bookmarkStart w:id="177" w:name="sub_1493"/>
      <w:r w:rsidRPr="00DC4D73">
        <w:t>в) описание платы за подключение к системе теплоснабжения</w:t>
      </w:r>
      <w:bookmarkEnd w:id="175"/>
      <w:bookmarkEnd w:id="176"/>
    </w:p>
    <w:p w:rsidR="00515C0A" w:rsidRPr="00DC4D73" w:rsidRDefault="00DF234D" w:rsidP="007F6922">
      <w:pPr>
        <w:spacing w:after="0"/>
      </w:pPr>
      <w:r>
        <w:rPr>
          <w:szCs w:val="24"/>
        </w:rPr>
        <w:t>Размер платы</w:t>
      </w:r>
      <w:r w:rsidRPr="009B1980">
        <w:rPr>
          <w:szCs w:val="24"/>
        </w:rPr>
        <w:t xml:space="preserve"> за подключение к системе теплоснабжения теплоснабжающ</w:t>
      </w:r>
      <w:r>
        <w:rPr>
          <w:szCs w:val="24"/>
        </w:rPr>
        <w:t>ей</w:t>
      </w:r>
      <w:r w:rsidRPr="009B1980">
        <w:rPr>
          <w:szCs w:val="24"/>
        </w:rPr>
        <w:t xml:space="preserve"> организаци</w:t>
      </w:r>
      <w:r>
        <w:rPr>
          <w:szCs w:val="24"/>
        </w:rPr>
        <w:t>ей</w:t>
      </w:r>
      <w:r w:rsidRPr="009B1980">
        <w:rPr>
          <w:szCs w:val="24"/>
        </w:rPr>
        <w:t>, осуществляющ</w:t>
      </w:r>
      <w:r>
        <w:rPr>
          <w:szCs w:val="24"/>
        </w:rPr>
        <w:t>ей</w:t>
      </w:r>
      <w:r w:rsidRPr="009B1980">
        <w:rPr>
          <w:szCs w:val="24"/>
        </w:rPr>
        <w:t xml:space="preserve"> деятельность на территории </w:t>
      </w:r>
      <w:r>
        <w:rPr>
          <w:szCs w:val="24"/>
        </w:rPr>
        <w:t>Угловского городского поселения</w:t>
      </w:r>
      <w:r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515C0A" w:rsidRPr="00DC4D73">
        <w:t>.</w:t>
      </w:r>
    </w:p>
    <w:p w:rsidR="00515C0A" w:rsidRPr="00DC4D73" w:rsidRDefault="00515C0A" w:rsidP="00515C0A">
      <w:pPr>
        <w:pStyle w:val="5"/>
      </w:pPr>
      <w:bookmarkStart w:id="178" w:name="_Toc522105741"/>
      <w:bookmarkStart w:id="179" w:name="_Toc5270527"/>
      <w:bookmarkStart w:id="180" w:name="sub_1494"/>
      <w:bookmarkEnd w:id="177"/>
      <w:r w:rsidRPr="00DC4D73">
        <w:t>г)описание платы за услуги по поддержанию резервной тепловой мощности, в том числе для социально значимых категорий потребителей</w:t>
      </w:r>
      <w:bookmarkEnd w:id="178"/>
      <w:bookmarkEnd w:id="179"/>
    </w:p>
    <w:bookmarkEnd w:id="180"/>
    <w:p w:rsidR="00515C0A" w:rsidRPr="00DC4D73" w:rsidRDefault="00515C0A" w:rsidP="00515C0A">
      <w:pPr>
        <w:spacing w:after="0"/>
      </w:pPr>
      <w:r w:rsidRPr="00DC4D73">
        <w:rPr>
          <w:lang w:eastAsia="ru-RU" w:bidi="ru-RU"/>
        </w:rPr>
        <w:t>В соответствии с требованиями Федерального Закона Российской Федерации от №190-ФЗ «О теплоснабжении»:</w:t>
      </w:r>
    </w:p>
    <w:p w:rsidR="00515C0A" w:rsidRPr="0069735D" w:rsidRDefault="00515C0A" w:rsidP="00515C0A">
      <w:pPr>
        <w:spacing w:after="120"/>
      </w:pPr>
      <w:r w:rsidRPr="00DC4D73">
        <w:rPr>
          <w:lang w:eastAsia="ru-RU" w:bidi="ru-RU"/>
        </w:rPr>
        <w:t>«- потребители, подключенные к системе теплоснабжения, но не потребляющие тепловой энергии (мощности),</w:t>
      </w:r>
      <w:r w:rsidRPr="0069735D">
        <w:rPr>
          <w:lang w:eastAsia="ru-RU" w:bidi="ru-RU"/>
        </w:rPr>
        <w:t xml:space="preserve">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515C0A" w:rsidRPr="002961C9" w:rsidRDefault="00515C0A" w:rsidP="00515C0A">
      <w:pPr>
        <w:spacing w:after="0"/>
      </w:pPr>
      <w:r w:rsidRPr="0069735D">
        <w:rPr>
          <w:lang w:eastAsia="ru-RU" w:bidi="ru-RU"/>
        </w:rPr>
        <w:t xml:space="preserve">В </w:t>
      </w:r>
      <w:r w:rsidR="00D23AA2">
        <w:rPr>
          <w:lang w:eastAsia="ru-RU" w:bidi="ru-RU"/>
        </w:rPr>
        <w:t>Угловском городском поселении</w:t>
      </w:r>
      <w:r w:rsidRPr="0069735D">
        <w:rPr>
          <w:lang w:eastAsia="ru-RU"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r>
        <w:rPr>
          <w:lang w:eastAsia="ru-RU" w:bidi="ru-RU"/>
        </w:rPr>
        <w:t xml:space="preserve">. </w:t>
      </w:r>
    </w:p>
    <w:p w:rsidR="00891FF1" w:rsidRPr="00870422" w:rsidRDefault="00515C0A" w:rsidP="00776D02">
      <w:pPr>
        <w:pStyle w:val="4"/>
      </w:pPr>
      <w:bookmarkStart w:id="181" w:name="_Toc5270528"/>
      <w:r w:rsidRPr="00DC4D73">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81"/>
    </w:p>
    <w:p w:rsidR="00515C0A" w:rsidRPr="00DC4D73" w:rsidRDefault="00515C0A" w:rsidP="00515C0A">
      <w:pPr>
        <w:pStyle w:val="5"/>
      </w:pPr>
      <w:bookmarkStart w:id="182" w:name="_Toc522105743"/>
      <w:bookmarkStart w:id="183" w:name="_Toc5270529"/>
      <w:bookmarkStart w:id="184" w:name="_Toc373706303"/>
      <w:r>
        <w:t xml:space="preserve">а) </w:t>
      </w:r>
      <w:r w:rsidRPr="00DC4D73">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2"/>
      <w:bookmarkEnd w:id="183"/>
    </w:p>
    <w:p w:rsidR="003D2331" w:rsidRPr="00E51B6C" w:rsidRDefault="003D2331" w:rsidP="003D2331">
      <w:pPr>
        <w:spacing w:after="0"/>
      </w:pPr>
      <w:r w:rsidRPr="00DC4D73">
        <w:t xml:space="preserve">В настоящее время существуют следующие проблемы организации качественного теплоснабжения </w:t>
      </w:r>
      <w:r w:rsidR="00D23AA2">
        <w:rPr>
          <w:szCs w:val="24"/>
        </w:rPr>
        <w:t>Угловского городского поселения</w:t>
      </w:r>
      <w:r w:rsidRPr="00E51B6C">
        <w:t>:</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7207A3" w:rsidRPr="00DC4D73" w:rsidRDefault="007207A3" w:rsidP="007207A3">
      <w:pPr>
        <w:pStyle w:val="5"/>
      </w:pPr>
      <w:bookmarkStart w:id="185" w:name="_Toc522105744"/>
      <w:bookmarkStart w:id="186" w:name="_Toc5270530"/>
      <w:bookmarkEnd w:id="184"/>
      <w:r w:rsidRPr="00DC4D73">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85"/>
      <w:bookmarkEnd w:id="186"/>
    </w:p>
    <w:p w:rsidR="00C23FF3" w:rsidRPr="009B1980" w:rsidRDefault="00C23FF3" w:rsidP="00C23FF3">
      <w:pPr>
        <w:spacing w:after="0"/>
        <w:rPr>
          <w:szCs w:val="24"/>
        </w:rPr>
      </w:pPr>
      <w:r w:rsidRPr="009B1980">
        <w:rPr>
          <w:szCs w:val="24"/>
        </w:rPr>
        <w:t>В ходе анализа систем теплоснабжения</w:t>
      </w:r>
      <w:r w:rsidR="00D23AA2">
        <w:rPr>
          <w:szCs w:val="24"/>
        </w:rPr>
        <w:t>Угловского городского поселения</w:t>
      </w:r>
      <w:r w:rsidRPr="009B1980">
        <w:rPr>
          <w:szCs w:val="24"/>
        </w:rPr>
        <w:t xml:space="preserve"> выявлены следующие основные технические и технологические проблемы:</w:t>
      </w:r>
    </w:p>
    <w:p w:rsidR="00D23AA2" w:rsidRDefault="00D23AA2" w:rsidP="00941C6F">
      <w:pPr>
        <w:pStyle w:val="affff6"/>
        <w:numPr>
          <w:ilvl w:val="0"/>
          <w:numId w:val="23"/>
        </w:numPr>
        <w:spacing w:after="0"/>
        <w:ind w:left="851" w:hanging="284"/>
      </w:pPr>
      <w:r>
        <w:t xml:space="preserve">Изношенность отдельных участков тепловой сети; </w:t>
      </w:r>
    </w:p>
    <w:p w:rsidR="00D23AA2" w:rsidRDefault="00D23AA2" w:rsidP="00941C6F">
      <w:pPr>
        <w:pStyle w:val="affff6"/>
        <w:numPr>
          <w:ilvl w:val="0"/>
          <w:numId w:val="23"/>
        </w:numPr>
        <w:spacing w:after="0"/>
        <w:ind w:left="851" w:hanging="284"/>
      </w:pPr>
      <w:r>
        <w:t xml:space="preserve">Высокие потери тепловой энергии при ее передаче по тепловой сети; </w:t>
      </w:r>
    </w:p>
    <w:p w:rsidR="00D23AA2" w:rsidRDefault="00D23AA2" w:rsidP="00941C6F">
      <w:pPr>
        <w:pStyle w:val="affff6"/>
        <w:numPr>
          <w:ilvl w:val="0"/>
          <w:numId w:val="23"/>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D23AA2" w:rsidRPr="00F4210A" w:rsidRDefault="00D23AA2" w:rsidP="00941C6F">
      <w:pPr>
        <w:pStyle w:val="af5"/>
        <w:numPr>
          <w:ilvl w:val="0"/>
          <w:numId w:val="23"/>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r>
        <w:rPr>
          <w:sz w:val="24"/>
        </w:rPr>
        <w:t>.</w:t>
      </w:r>
    </w:p>
    <w:p w:rsidR="00D23AA2" w:rsidRDefault="00D23AA2" w:rsidP="00941C6F">
      <w:pPr>
        <w:pStyle w:val="af5"/>
        <w:numPr>
          <w:ilvl w:val="0"/>
          <w:numId w:val="23"/>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D23AA2" w:rsidRDefault="00D23AA2" w:rsidP="00941C6F">
      <w:pPr>
        <w:pStyle w:val="af5"/>
        <w:numPr>
          <w:ilvl w:val="0"/>
          <w:numId w:val="23"/>
        </w:numPr>
        <w:tabs>
          <w:tab w:val="left" w:pos="851"/>
        </w:tabs>
        <w:spacing w:after="120" w:line="276" w:lineRule="auto"/>
        <w:ind w:left="851" w:hanging="284"/>
        <w:contextualSpacing w:val="0"/>
        <w:jc w:val="both"/>
        <w:rPr>
          <w:sz w:val="24"/>
        </w:rPr>
      </w:pPr>
      <w:r>
        <w:rPr>
          <w:sz w:val="24"/>
        </w:rPr>
        <w:t xml:space="preserve">Отсутствие на котельных приборов учета отпускаемой тепловой энергии. </w:t>
      </w:r>
    </w:p>
    <w:p w:rsidR="007207A3" w:rsidRPr="00DC4D73" w:rsidRDefault="007207A3" w:rsidP="007207A3">
      <w:pPr>
        <w:pStyle w:val="5"/>
      </w:pPr>
      <w:bookmarkStart w:id="187" w:name="_Toc522105745"/>
      <w:bookmarkStart w:id="188" w:name="_Toc5270531"/>
      <w:r>
        <w:t xml:space="preserve">в) </w:t>
      </w:r>
      <w:r w:rsidRPr="00DC4D73">
        <w:t>описание существующих проблем развития систем теплоснабжения</w:t>
      </w:r>
      <w:bookmarkEnd w:id="187"/>
      <w:bookmarkEnd w:id="188"/>
    </w:p>
    <w:p w:rsidR="007207A3" w:rsidRPr="0010267F" w:rsidRDefault="007207A3" w:rsidP="007207A3">
      <w:pPr>
        <w:spacing w:after="60"/>
      </w:pPr>
      <w:r w:rsidRPr="00DC4D73">
        <w:t>Теплоснабжающ</w:t>
      </w:r>
      <w:r w:rsidR="0052435A">
        <w:t>ей</w:t>
      </w:r>
      <w:r w:rsidRPr="0010267F">
        <w:t xml:space="preserve"> организаци</w:t>
      </w:r>
      <w:r w:rsidR="0052435A">
        <w:t>ей</w:t>
      </w:r>
      <w:r w:rsidRPr="0010267F">
        <w:t xml:space="preserve"> в </w:t>
      </w:r>
      <w:r w:rsidR="0052435A">
        <w:t>городском</w:t>
      </w:r>
      <w:r w:rsidRPr="0010267F">
        <w:t xml:space="preserve"> поселении совместно с </w:t>
      </w:r>
      <w:r w:rsidR="00D03C46">
        <w:t>а</w:t>
      </w:r>
      <w:r w:rsidRPr="0010267F">
        <w:t xml:space="preserve">дминистрацией </w:t>
      </w:r>
      <w:r w:rsidR="00D03C46">
        <w:t>Угловского городского поселения</w:t>
      </w:r>
      <w:r w:rsidRPr="0010267F">
        <w:t xml:space="preserve"> проводится большая работа по повышению надежности теплоснабжения, устранению имеющимся технических и технологических проблем, а именно:</w:t>
      </w:r>
    </w:p>
    <w:p w:rsidR="007207A3" w:rsidRPr="007207A3" w:rsidRDefault="007207A3" w:rsidP="00941C6F">
      <w:pPr>
        <w:pStyle w:val="af5"/>
        <w:numPr>
          <w:ilvl w:val="0"/>
          <w:numId w:val="22"/>
        </w:numPr>
        <w:spacing w:line="276" w:lineRule="auto"/>
        <w:ind w:left="851" w:hanging="284"/>
        <w:contextualSpacing w:val="0"/>
        <w:jc w:val="both"/>
        <w:rPr>
          <w:sz w:val="24"/>
        </w:rPr>
      </w:pPr>
      <w:r w:rsidRPr="007207A3">
        <w:rPr>
          <w:sz w:val="24"/>
        </w:rPr>
        <w:t>на котельных производится ремонт основного и вспомогательного оборудования;</w:t>
      </w:r>
    </w:p>
    <w:p w:rsidR="007207A3" w:rsidRPr="007207A3" w:rsidRDefault="007207A3" w:rsidP="00941C6F">
      <w:pPr>
        <w:pStyle w:val="af5"/>
        <w:numPr>
          <w:ilvl w:val="0"/>
          <w:numId w:val="22"/>
        </w:numPr>
        <w:spacing w:after="120" w:line="276" w:lineRule="auto"/>
        <w:ind w:left="851" w:hanging="284"/>
        <w:contextualSpacing w:val="0"/>
        <w:jc w:val="both"/>
        <w:rPr>
          <w:sz w:val="24"/>
        </w:rPr>
      </w:pPr>
      <w:r w:rsidRPr="007207A3">
        <w:rPr>
          <w:sz w:val="24"/>
        </w:rPr>
        <w:t>проводится ремонт и перекладка проблемных участков тепловых сетей.</w:t>
      </w:r>
    </w:p>
    <w:p w:rsidR="007207A3" w:rsidRPr="0010267F" w:rsidRDefault="007207A3" w:rsidP="007207A3">
      <w:pPr>
        <w:spacing w:after="0"/>
      </w:pPr>
      <w:r w:rsidRPr="0010267F">
        <w:t xml:space="preserve">Однако существуют проблемы, которые сдерживают развитие системы теплоснабжения </w:t>
      </w:r>
      <w:r w:rsidR="00D03C46">
        <w:t>Угловского городского поселения</w:t>
      </w:r>
      <w:r w:rsidRPr="0010267F">
        <w:t xml:space="preserve">. Этими проблемами являются высокие эксплуатационные затраты </w:t>
      </w:r>
      <w:r>
        <w:t>теплоснабжающ</w:t>
      </w:r>
      <w:r w:rsidR="00D03C46">
        <w:t>ей</w:t>
      </w:r>
      <w:r>
        <w:t xml:space="preserve"> организаци</w:t>
      </w:r>
      <w:r w:rsidR="00D03C46">
        <w:t>и</w:t>
      </w:r>
      <w:r w:rsidRPr="0010267F">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w:t>
      </w:r>
      <w:r>
        <w:t>ю</w:t>
      </w:r>
      <w:r w:rsidRPr="0010267F">
        <w:t>тся значительные затраты на замену оборудования, модернизацию, а также перекладк</w:t>
      </w:r>
      <w:r>
        <w:t>у</w:t>
      </w:r>
      <w:r w:rsidRPr="0010267F">
        <w:t xml:space="preserve"> магистральных участков тепловых сетей.</w:t>
      </w:r>
    </w:p>
    <w:p w:rsidR="007207A3" w:rsidRPr="0010267F" w:rsidRDefault="007207A3" w:rsidP="007207A3">
      <w:pPr>
        <w:spacing w:after="120"/>
      </w:pPr>
      <w:r w:rsidRPr="0010267F">
        <w:lastRenderedPageBreak/>
        <w:t xml:space="preserve">Для решения </w:t>
      </w:r>
      <w:r>
        <w:t xml:space="preserve">данных проблем </w:t>
      </w:r>
      <w:r w:rsidRPr="0010267F">
        <w:t>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7207A3" w:rsidRPr="0010267F" w:rsidRDefault="007207A3" w:rsidP="007F6922">
      <w:pPr>
        <w:spacing w:after="0"/>
      </w:pPr>
      <w:r w:rsidRPr="0010267F">
        <w:t>В таблице 1.</w:t>
      </w:r>
      <w:r w:rsidR="00D937EE">
        <w:t>34</w:t>
      </w:r>
      <w:r w:rsidRPr="0010267F">
        <w:t xml:space="preserve"> указаны основные факторы, влияющие на затраты по эксплуатации и возможные пути их снижения, предлагаемые в Схеме.</w:t>
      </w:r>
    </w:p>
    <w:p w:rsidR="007207A3" w:rsidRPr="0010267F" w:rsidRDefault="007207A3" w:rsidP="007207A3">
      <w:pPr>
        <w:spacing w:after="120"/>
        <w:jc w:val="right"/>
      </w:pPr>
      <w:r w:rsidRPr="0010267F">
        <w:t>Таблица 1.</w:t>
      </w:r>
      <w:r w:rsidR="00D937EE">
        <w:t>34</w:t>
      </w:r>
    </w:p>
    <w:p w:rsidR="007207A3" w:rsidRPr="0010267F" w:rsidRDefault="007207A3" w:rsidP="007207A3">
      <w:pPr>
        <w:spacing w:after="60"/>
        <w:ind w:firstLine="0"/>
        <w:jc w:val="center"/>
        <w:rPr>
          <w:u w:val="single"/>
        </w:rPr>
      </w:pPr>
      <w:r w:rsidRPr="0010267F">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tblPr>
      <w:tblGrid>
        <w:gridCol w:w="553"/>
        <w:gridCol w:w="3581"/>
        <w:gridCol w:w="5240"/>
      </w:tblGrid>
      <w:tr w:rsidR="007207A3" w:rsidRPr="00FC0299" w:rsidTr="007207A3">
        <w:trPr>
          <w:trHeight w:hRule="exact" w:val="523"/>
        </w:trPr>
        <w:tc>
          <w:tcPr>
            <w:tcW w:w="295"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 п/п</w:t>
            </w:r>
          </w:p>
        </w:tc>
        <w:tc>
          <w:tcPr>
            <w:tcW w:w="1910"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rPr>
                <w:b/>
              </w:rPr>
            </w:pPr>
            <w:r w:rsidRPr="00FC0299">
              <w:rPr>
                <w:b/>
              </w:rPr>
              <w:t>Мероприятие, предлагаемое к реализации для снижения затрат</w:t>
            </w:r>
          </w:p>
        </w:tc>
      </w:tr>
      <w:tr w:rsidR="007207A3" w:rsidRPr="00FC0299" w:rsidTr="007207A3">
        <w:trPr>
          <w:trHeight w:hRule="exact" w:val="514"/>
        </w:trPr>
        <w:tc>
          <w:tcPr>
            <w:tcW w:w="295" w:type="pct"/>
            <w:tcBorders>
              <w:top w:val="single" w:sz="4" w:space="0" w:color="auto"/>
              <w:left w:val="single" w:sz="4" w:space="0" w:color="auto"/>
            </w:tcBorders>
            <w:vAlign w:val="center"/>
          </w:tcPr>
          <w:p w:rsidR="007207A3" w:rsidRPr="00FC0299" w:rsidRDefault="007207A3" w:rsidP="002B5E1E">
            <w:pPr>
              <w:pStyle w:val="afff9"/>
            </w:pPr>
            <w:r w:rsidRPr="00FC0299">
              <w:t>1</w:t>
            </w:r>
          </w:p>
        </w:tc>
        <w:tc>
          <w:tcPr>
            <w:tcW w:w="1910" w:type="pct"/>
            <w:tcBorders>
              <w:top w:val="single" w:sz="4" w:space="0" w:color="auto"/>
              <w:left w:val="single" w:sz="4" w:space="0" w:color="auto"/>
            </w:tcBorders>
            <w:vAlign w:val="center"/>
          </w:tcPr>
          <w:p w:rsidR="007207A3" w:rsidRPr="00FC0299" w:rsidRDefault="007207A3" w:rsidP="002B5E1E">
            <w:pPr>
              <w:pStyle w:val="afff9"/>
            </w:pPr>
            <w:r w:rsidRPr="00FC0299">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pPr>
            <w:r w:rsidRPr="00FC0299">
              <w:t>Перекладка участков трубопроводов, проведение наладочных работ для участков, остающихся в работе</w:t>
            </w:r>
          </w:p>
        </w:tc>
      </w:tr>
      <w:tr w:rsidR="007207A3" w:rsidRPr="00FC0299" w:rsidTr="007207A3">
        <w:trPr>
          <w:trHeight w:hRule="exact" w:val="528"/>
        </w:trPr>
        <w:tc>
          <w:tcPr>
            <w:tcW w:w="295"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2</w:t>
            </w:r>
          </w:p>
        </w:tc>
        <w:tc>
          <w:tcPr>
            <w:tcW w:w="1910"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7207A3" w:rsidRPr="00FC0299" w:rsidRDefault="007207A3" w:rsidP="002B5E1E">
            <w:pPr>
              <w:pStyle w:val="afff9"/>
            </w:pPr>
            <w:r w:rsidRPr="00FC0299">
              <w:t>Модернизация оборудования (установка современного оборудования)</w:t>
            </w:r>
          </w:p>
        </w:tc>
      </w:tr>
    </w:tbl>
    <w:p w:rsidR="007207A3" w:rsidRPr="00DC4D73" w:rsidRDefault="007207A3" w:rsidP="007207A3">
      <w:pPr>
        <w:pStyle w:val="5"/>
      </w:pPr>
      <w:bookmarkStart w:id="189" w:name="_Toc522105746"/>
      <w:bookmarkStart w:id="190" w:name="_Toc5270532"/>
      <w:bookmarkStart w:id="191" w:name="sub_1514"/>
      <w:r>
        <w:t xml:space="preserve">г) </w:t>
      </w:r>
      <w:r w:rsidRPr="00DC4D73">
        <w:t>описание существующих проблем надежного и эффективного снабжения топливом действующих систем теплоснабжения</w:t>
      </w:r>
      <w:bookmarkEnd w:id="189"/>
      <w:bookmarkEnd w:id="190"/>
    </w:p>
    <w:p w:rsidR="007207A3" w:rsidRPr="00DC4D73" w:rsidRDefault="007207A3" w:rsidP="00135D50">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w:t>
      </w:r>
      <w:r>
        <w:rPr>
          <w:lang w:eastAsia="ru-RU"/>
        </w:rPr>
        <w:t>поселении</w:t>
      </w:r>
      <w:r w:rsidRPr="006F1440">
        <w:rPr>
          <w:lang w:eastAsia="ru-RU"/>
        </w:rPr>
        <w:t xml:space="preserve"> отсутствуют</w:t>
      </w:r>
      <w:r w:rsidRPr="00DC4D73">
        <w:rPr>
          <w:color w:val="000000"/>
          <w:lang w:eastAsia="ru-RU" w:bidi="ru-RU"/>
        </w:rPr>
        <w:t>.</w:t>
      </w:r>
    </w:p>
    <w:p w:rsidR="007207A3" w:rsidRPr="00DC4D73" w:rsidRDefault="007207A3" w:rsidP="007207A3">
      <w:pPr>
        <w:pStyle w:val="5"/>
      </w:pPr>
      <w:bookmarkStart w:id="192" w:name="_Toc522105747"/>
      <w:bookmarkStart w:id="193" w:name="_Toc5270533"/>
      <w:bookmarkStart w:id="194" w:name="sub_1515"/>
      <w:bookmarkEnd w:id="191"/>
      <w:r>
        <w:t xml:space="preserve">д) </w:t>
      </w:r>
      <w:r w:rsidRPr="00DC4D73">
        <w:t>анализ предписаний надзорных органов об устранении нарушений, влияющих на безопасность и надежность системы теплоснабжения</w:t>
      </w:r>
      <w:bookmarkEnd w:id="192"/>
      <w:bookmarkEnd w:id="193"/>
    </w:p>
    <w:bookmarkEnd w:id="194"/>
    <w:p w:rsidR="007207A3" w:rsidRDefault="007207A3" w:rsidP="007207A3">
      <w:pPr>
        <w:spacing w:after="0"/>
      </w:pPr>
      <w:r w:rsidRPr="00DC4D73">
        <w:t>Предписани</w:t>
      </w:r>
      <w:r>
        <w:t>я</w:t>
      </w:r>
      <w:r w:rsidRPr="00DC4D73">
        <w:t xml:space="preserve"> надзорных органов об устранении нарушений, влияющих на безопасность и надежность системы теплоснабжения</w:t>
      </w:r>
      <w:r w:rsidRPr="00851A5B">
        <w:t xml:space="preserve">, </w:t>
      </w:r>
      <w:r w:rsidR="00F41559">
        <w:t>на 2021</w:t>
      </w:r>
      <w:r>
        <w:t xml:space="preserve"> год выдано не было.</w:t>
      </w:r>
    </w:p>
    <w:p w:rsidR="00E94AD3" w:rsidRDefault="00E94AD3">
      <w:pPr>
        <w:spacing w:after="0" w:line="240" w:lineRule="auto"/>
        <w:ind w:firstLine="0"/>
        <w:jc w:val="left"/>
        <w:rPr>
          <w:rFonts w:eastAsia="Times New Roman"/>
          <w:b/>
          <w:bCs/>
          <w:szCs w:val="26"/>
        </w:rPr>
      </w:pPr>
      <w:r>
        <w:rPr>
          <w:caps/>
        </w:rPr>
        <w:br w:type="page"/>
      </w:r>
    </w:p>
    <w:p w:rsidR="00891FF1" w:rsidRPr="00870422" w:rsidRDefault="00374C62" w:rsidP="007C16CC">
      <w:pPr>
        <w:pStyle w:val="2"/>
      </w:pPr>
      <w:bookmarkStart w:id="195" w:name="_Toc5270534"/>
      <w:r w:rsidRPr="00DC4D73">
        <w:lastRenderedPageBreak/>
        <w:t>СУЩЕСТВУЮЩЕЕ И ПЕРСПЕКТИВНОЕ ПОТРЕБЛЕНИЕ ТЕПЛОВОЙ ЭНЕРГИИ НА ЦЕЛИ ТЕПЛОСНАБЖЕНИЯ</w:t>
      </w:r>
      <w:bookmarkEnd w:id="195"/>
    </w:p>
    <w:p w:rsidR="00374C62" w:rsidRPr="00DC4D73" w:rsidRDefault="00374C62" w:rsidP="00374C62">
      <w:pPr>
        <w:pStyle w:val="5"/>
      </w:pPr>
      <w:bookmarkStart w:id="196" w:name="_Toc522105749"/>
      <w:bookmarkStart w:id="197" w:name="_Toc5270535"/>
      <w:r w:rsidRPr="00DC4D73">
        <w:t>а)данные базового уровня потребления тепла на цели теплоснабжения</w:t>
      </w:r>
      <w:bookmarkEnd w:id="196"/>
      <w:bookmarkEnd w:id="197"/>
    </w:p>
    <w:p w:rsidR="007A63F3" w:rsidRPr="0010267F" w:rsidRDefault="007A63F3" w:rsidP="007A63F3">
      <w:pPr>
        <w:spacing w:after="0"/>
      </w:pPr>
      <w:r w:rsidRPr="00DC4D73">
        <w:t xml:space="preserve">В таблице 2.1 представлены показатели базового уровня потребления тепла потребителями, подключенными к источникам тепловой энергии </w:t>
      </w:r>
      <w:r w:rsidR="007D11FC">
        <w:t>Угловского городского поселения</w:t>
      </w:r>
      <w:r w:rsidR="00664EAD">
        <w:t xml:space="preserve"> за 20</w:t>
      </w:r>
      <w:r w:rsidR="00EB4336">
        <w:t>21</w:t>
      </w:r>
      <w:r w:rsidR="00664EAD">
        <w:t xml:space="preserve"> год</w:t>
      </w:r>
      <w:r w:rsidRPr="00DC4D73">
        <w:t>.</w:t>
      </w:r>
    </w:p>
    <w:p w:rsidR="007A63F3" w:rsidRPr="0010267F" w:rsidRDefault="007A63F3" w:rsidP="007A63F3">
      <w:pPr>
        <w:spacing w:after="120"/>
        <w:jc w:val="right"/>
      </w:pPr>
      <w:r w:rsidRPr="0010267F">
        <w:t>Таблица 2.1</w:t>
      </w:r>
    </w:p>
    <w:tbl>
      <w:tblPr>
        <w:tblStyle w:val="af0"/>
        <w:tblW w:w="5000" w:type="pct"/>
        <w:tblLook w:val="04A0"/>
      </w:tblPr>
      <w:tblGrid>
        <w:gridCol w:w="5415"/>
        <w:gridCol w:w="3995"/>
      </w:tblGrid>
      <w:tr w:rsidR="007A63F3" w:rsidRPr="0010267F" w:rsidTr="00DA6EB1">
        <w:tc>
          <w:tcPr>
            <w:tcW w:w="2877" w:type="pct"/>
            <w:tcMar>
              <w:left w:w="28" w:type="dxa"/>
              <w:right w:w="28" w:type="dxa"/>
            </w:tcMar>
            <w:vAlign w:val="center"/>
          </w:tcPr>
          <w:p w:rsidR="007A63F3" w:rsidRPr="0010267F" w:rsidRDefault="007A63F3" w:rsidP="002B5E1E">
            <w:pPr>
              <w:spacing w:after="0" w:line="240" w:lineRule="auto"/>
              <w:ind w:firstLine="0"/>
              <w:jc w:val="center"/>
              <w:rPr>
                <w:sz w:val="20"/>
                <w:szCs w:val="20"/>
              </w:rPr>
            </w:pPr>
            <w:r w:rsidRPr="0010267F">
              <w:rPr>
                <w:b/>
                <w:sz w:val="20"/>
                <w:szCs w:val="20"/>
              </w:rPr>
              <w:t>Котельная</w:t>
            </w:r>
          </w:p>
        </w:tc>
        <w:tc>
          <w:tcPr>
            <w:tcW w:w="2123" w:type="pct"/>
            <w:tcMar>
              <w:left w:w="28" w:type="dxa"/>
              <w:right w:w="28" w:type="dxa"/>
            </w:tcMar>
            <w:vAlign w:val="center"/>
          </w:tcPr>
          <w:p w:rsidR="007A63F3" w:rsidRPr="0010267F" w:rsidRDefault="007A63F3" w:rsidP="002B5E1E">
            <w:pPr>
              <w:spacing w:after="0" w:line="240" w:lineRule="auto"/>
              <w:ind w:firstLine="0"/>
              <w:jc w:val="center"/>
              <w:rPr>
                <w:b/>
                <w:sz w:val="20"/>
                <w:szCs w:val="20"/>
              </w:rPr>
            </w:pPr>
            <w:r w:rsidRPr="0010267F">
              <w:rPr>
                <w:b/>
                <w:sz w:val="20"/>
                <w:szCs w:val="20"/>
              </w:rPr>
              <w:t>Отпуск тепловой энергии от источника тепловой энергии – отпуск в сеть, Гкал</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№27, р.п. Угловка, ул. Центральная</w:t>
            </w:r>
          </w:p>
        </w:tc>
        <w:tc>
          <w:tcPr>
            <w:tcW w:w="2123" w:type="pct"/>
            <w:tcMar>
              <w:left w:w="28" w:type="dxa"/>
              <w:right w:w="28" w:type="dxa"/>
            </w:tcMar>
            <w:vAlign w:val="center"/>
          </w:tcPr>
          <w:p w:rsidR="00FB3255" w:rsidRDefault="00EB4336" w:rsidP="00FB3255">
            <w:pPr>
              <w:pStyle w:val="122"/>
              <w:jc w:val="center"/>
              <w:rPr>
                <w:sz w:val="20"/>
                <w:szCs w:val="20"/>
                <w:lang w:val="ru-RU"/>
              </w:rPr>
            </w:pPr>
            <w:r w:rsidRPr="00527EF2">
              <w:rPr>
                <w:rFonts w:ascii="Bookman Old Style" w:hAnsi="Bookman Old Style"/>
                <w:sz w:val="20"/>
                <w:szCs w:val="20"/>
              </w:rPr>
              <w:t>14113,98</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№16, р.п. Угловка, ул. Ленинградская, 11</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89,05</w:t>
            </w:r>
          </w:p>
        </w:tc>
      </w:tr>
      <w:tr w:rsidR="00FB3255" w:rsidRPr="0010267F" w:rsidTr="00DA6EB1">
        <w:tc>
          <w:tcPr>
            <w:tcW w:w="2877" w:type="pct"/>
            <w:tcMar>
              <w:left w:w="28" w:type="dxa"/>
              <w:right w:w="28" w:type="dxa"/>
            </w:tcMar>
            <w:vAlign w:val="center"/>
          </w:tcPr>
          <w:p w:rsidR="00FB3255" w:rsidRPr="00B13260" w:rsidRDefault="00FB3255" w:rsidP="00FB3255">
            <w:pPr>
              <w:spacing w:after="0" w:line="240" w:lineRule="auto"/>
              <w:ind w:firstLine="0"/>
              <w:rPr>
                <w:bCs/>
                <w:sz w:val="20"/>
                <w:szCs w:val="28"/>
              </w:rPr>
            </w:pPr>
            <w:r w:rsidRPr="0095020C">
              <w:rPr>
                <w:bCs/>
                <w:sz w:val="20"/>
                <w:szCs w:val="28"/>
              </w:rPr>
              <w:t>Котельная 13, р.п. Угловка, ул. Молодежная</w:t>
            </w:r>
          </w:p>
        </w:tc>
        <w:tc>
          <w:tcPr>
            <w:tcW w:w="2123" w:type="pct"/>
            <w:tcMar>
              <w:left w:w="28" w:type="dxa"/>
              <w:right w:w="28" w:type="dxa"/>
            </w:tcMar>
            <w:vAlign w:val="center"/>
          </w:tcPr>
          <w:p w:rsidR="00FB3255" w:rsidRDefault="003E30C3" w:rsidP="00FB3255">
            <w:pPr>
              <w:pStyle w:val="122"/>
              <w:jc w:val="center"/>
              <w:rPr>
                <w:sz w:val="20"/>
                <w:szCs w:val="20"/>
                <w:lang w:val="ru-RU"/>
              </w:rPr>
            </w:pPr>
            <w:r w:rsidRPr="00527EF2">
              <w:rPr>
                <w:rFonts w:ascii="Bookman Old Style" w:hAnsi="Bookman Old Style"/>
                <w:sz w:val="20"/>
                <w:szCs w:val="20"/>
              </w:rPr>
              <w:t>526,10</w:t>
            </w:r>
          </w:p>
        </w:tc>
      </w:tr>
      <w:tr w:rsidR="00FB3255" w:rsidRPr="0010267F" w:rsidTr="00EB4336">
        <w:trPr>
          <w:trHeight w:val="281"/>
        </w:trPr>
        <w:tc>
          <w:tcPr>
            <w:tcW w:w="2877" w:type="pct"/>
            <w:tcBorders>
              <w:bottom w:val="single" w:sz="4" w:space="0" w:color="auto"/>
            </w:tcBorders>
            <w:tcMar>
              <w:left w:w="28" w:type="dxa"/>
              <w:right w:w="28" w:type="dxa"/>
            </w:tcMar>
            <w:vAlign w:val="center"/>
          </w:tcPr>
          <w:p w:rsidR="00EB4336" w:rsidRPr="00952423" w:rsidRDefault="00FB3255" w:rsidP="00EB4336">
            <w:pPr>
              <w:spacing w:after="0" w:line="240" w:lineRule="auto"/>
              <w:ind w:firstLine="0"/>
              <w:rPr>
                <w:sz w:val="20"/>
                <w:szCs w:val="20"/>
              </w:rPr>
            </w:pPr>
            <w:r w:rsidRPr="0095020C">
              <w:rPr>
                <w:bCs/>
                <w:sz w:val="20"/>
                <w:szCs w:val="28"/>
              </w:rPr>
              <w:t>Котельная №11, д. Озерки</w:t>
            </w:r>
          </w:p>
        </w:tc>
        <w:tc>
          <w:tcPr>
            <w:tcW w:w="2123" w:type="pct"/>
            <w:tcBorders>
              <w:bottom w:val="single" w:sz="4" w:space="0" w:color="auto"/>
            </w:tcBorders>
            <w:tcMar>
              <w:left w:w="28" w:type="dxa"/>
              <w:right w:w="28" w:type="dxa"/>
            </w:tcMar>
            <w:vAlign w:val="center"/>
          </w:tcPr>
          <w:p w:rsidR="00FB3255" w:rsidRDefault="003E30C3" w:rsidP="00FB3255">
            <w:pPr>
              <w:pStyle w:val="122"/>
              <w:jc w:val="center"/>
              <w:rPr>
                <w:sz w:val="20"/>
                <w:szCs w:val="20"/>
                <w:lang w:val="ru-RU"/>
              </w:rPr>
            </w:pPr>
            <w:r w:rsidRPr="00527EF2">
              <w:rPr>
                <w:rFonts w:ascii="Bookman Old Style" w:hAnsi="Bookman Old Style"/>
                <w:sz w:val="20"/>
                <w:szCs w:val="20"/>
              </w:rPr>
              <w:t>1109,80</w:t>
            </w:r>
          </w:p>
        </w:tc>
      </w:tr>
      <w:tr w:rsidR="00EB4336" w:rsidRPr="0010267F" w:rsidTr="00EB4336">
        <w:trPr>
          <w:trHeight w:val="168"/>
        </w:trPr>
        <w:tc>
          <w:tcPr>
            <w:tcW w:w="2877" w:type="pct"/>
            <w:tcBorders>
              <w:top w:val="single" w:sz="4" w:space="0" w:color="auto"/>
              <w:bottom w:val="single" w:sz="4" w:space="0" w:color="auto"/>
            </w:tcBorders>
            <w:tcMar>
              <w:left w:w="28" w:type="dxa"/>
              <w:right w:w="28" w:type="dxa"/>
            </w:tcMar>
            <w:vAlign w:val="center"/>
          </w:tcPr>
          <w:p w:rsidR="00EB4336" w:rsidRPr="0095020C" w:rsidRDefault="00EB4336" w:rsidP="00EB4336">
            <w:pPr>
              <w:ind w:firstLine="0"/>
              <w:rPr>
                <w:bCs/>
                <w:sz w:val="20"/>
                <w:szCs w:val="28"/>
              </w:rPr>
            </w:pPr>
            <w:r>
              <w:rPr>
                <w:bCs/>
                <w:sz w:val="20"/>
                <w:szCs w:val="28"/>
              </w:rPr>
              <w:t>Котельная АО «Угловский известковый комбинат», рп.Угловка, ул.Спортивная,2</w:t>
            </w:r>
          </w:p>
        </w:tc>
        <w:tc>
          <w:tcPr>
            <w:tcW w:w="2123" w:type="pct"/>
            <w:tcBorders>
              <w:top w:val="single" w:sz="4" w:space="0" w:color="auto"/>
              <w:bottom w:val="single" w:sz="4" w:space="0" w:color="auto"/>
            </w:tcBorders>
            <w:tcMar>
              <w:left w:w="28" w:type="dxa"/>
              <w:right w:w="28" w:type="dxa"/>
            </w:tcMar>
            <w:vAlign w:val="center"/>
          </w:tcPr>
          <w:p w:rsidR="00EB4336" w:rsidRDefault="00EB4336" w:rsidP="00FB3255">
            <w:pPr>
              <w:pStyle w:val="122"/>
              <w:jc w:val="center"/>
              <w:rPr>
                <w:sz w:val="20"/>
                <w:szCs w:val="20"/>
                <w:lang w:val="ru-RU"/>
              </w:rPr>
            </w:pPr>
            <w:r>
              <w:rPr>
                <w:sz w:val="20"/>
                <w:szCs w:val="20"/>
                <w:lang w:val="ru-RU"/>
              </w:rPr>
              <w:t>7444,0</w:t>
            </w:r>
          </w:p>
        </w:tc>
      </w:tr>
      <w:tr w:rsidR="00FB3255" w:rsidRPr="00095C03" w:rsidTr="00EB4336">
        <w:tc>
          <w:tcPr>
            <w:tcW w:w="2877" w:type="pct"/>
            <w:tcBorders>
              <w:top w:val="single" w:sz="4" w:space="0" w:color="auto"/>
            </w:tcBorders>
            <w:tcMar>
              <w:left w:w="28" w:type="dxa"/>
              <w:right w:w="28" w:type="dxa"/>
            </w:tcMar>
            <w:vAlign w:val="center"/>
          </w:tcPr>
          <w:p w:rsidR="00FB3255" w:rsidRPr="00095C03" w:rsidRDefault="00FB3255" w:rsidP="00FF40F1">
            <w:pPr>
              <w:spacing w:after="0" w:line="240" w:lineRule="auto"/>
              <w:ind w:firstLine="0"/>
              <w:rPr>
                <w:b/>
                <w:bCs/>
                <w:sz w:val="20"/>
                <w:szCs w:val="28"/>
              </w:rPr>
            </w:pPr>
            <w:r w:rsidRPr="00095C03">
              <w:rPr>
                <w:b/>
                <w:bCs/>
                <w:sz w:val="20"/>
                <w:szCs w:val="28"/>
              </w:rPr>
              <w:t>И</w:t>
            </w:r>
            <w:r w:rsidR="00FF40F1">
              <w:rPr>
                <w:b/>
                <w:bCs/>
                <w:sz w:val="20"/>
                <w:szCs w:val="28"/>
              </w:rPr>
              <w:t>ТОГО</w:t>
            </w:r>
            <w:r w:rsidRPr="00095C03">
              <w:rPr>
                <w:b/>
                <w:bCs/>
                <w:sz w:val="20"/>
                <w:szCs w:val="28"/>
              </w:rPr>
              <w:t>:</w:t>
            </w:r>
          </w:p>
        </w:tc>
        <w:tc>
          <w:tcPr>
            <w:tcW w:w="2123" w:type="pct"/>
            <w:tcBorders>
              <w:top w:val="single" w:sz="4" w:space="0" w:color="auto"/>
            </w:tcBorders>
            <w:tcMar>
              <w:left w:w="28" w:type="dxa"/>
              <w:right w:w="28" w:type="dxa"/>
            </w:tcMar>
            <w:vAlign w:val="center"/>
          </w:tcPr>
          <w:p w:rsidR="00FB3255" w:rsidRPr="005831DF" w:rsidRDefault="00FB3255" w:rsidP="00495515">
            <w:pPr>
              <w:spacing w:after="0" w:line="240" w:lineRule="auto"/>
              <w:ind w:firstLine="0"/>
              <w:jc w:val="center"/>
              <w:rPr>
                <w:b/>
                <w:sz w:val="20"/>
                <w:szCs w:val="20"/>
              </w:rPr>
            </w:pPr>
            <w:r>
              <w:rPr>
                <w:b/>
                <w:sz w:val="20"/>
                <w:szCs w:val="20"/>
              </w:rPr>
              <w:t>15</w:t>
            </w:r>
            <w:r w:rsidR="00495515">
              <w:rPr>
                <w:b/>
                <w:sz w:val="20"/>
                <w:szCs w:val="20"/>
              </w:rPr>
              <w:t>7</w:t>
            </w:r>
            <w:r>
              <w:rPr>
                <w:b/>
                <w:sz w:val="20"/>
                <w:szCs w:val="20"/>
              </w:rPr>
              <w:t>03,</w:t>
            </w:r>
            <w:r w:rsidR="00495515">
              <w:rPr>
                <w:b/>
                <w:sz w:val="20"/>
                <w:szCs w:val="20"/>
              </w:rPr>
              <w:t>2</w:t>
            </w:r>
            <w:r>
              <w:rPr>
                <w:b/>
                <w:sz w:val="20"/>
                <w:szCs w:val="20"/>
              </w:rPr>
              <w:t>9</w:t>
            </w:r>
          </w:p>
        </w:tc>
      </w:tr>
    </w:tbl>
    <w:p w:rsidR="007A63F3" w:rsidRPr="00DC4D73" w:rsidRDefault="007A63F3" w:rsidP="007A63F3">
      <w:pPr>
        <w:pStyle w:val="5"/>
      </w:pPr>
      <w:bookmarkStart w:id="198" w:name="_Toc522105750"/>
      <w:bookmarkStart w:id="199" w:name="_Toc5270536"/>
      <w:r>
        <w:t xml:space="preserve">б) </w:t>
      </w:r>
      <w:r w:rsidRPr="00DC4D73">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8"/>
      <w:bookmarkEnd w:id="199"/>
    </w:p>
    <w:p w:rsidR="009E1A97" w:rsidRDefault="00EA7AC4" w:rsidP="00957B09">
      <w:pPr>
        <w:spacing w:after="0"/>
      </w:pPr>
      <w:r>
        <w:t>Н</w:t>
      </w:r>
      <w:r w:rsidRPr="00EA7AC4">
        <w:t>а территории Угловского городского поселения</w:t>
      </w:r>
      <w:r>
        <w:t xml:space="preserve"> планируется размещение </w:t>
      </w:r>
    </w:p>
    <w:p w:rsidR="00EA7AC4" w:rsidRDefault="00EA7AC4" w:rsidP="00957B09">
      <w:pPr>
        <w:spacing w:after="0"/>
      </w:pPr>
      <w:r>
        <w:t xml:space="preserve">следующих объектов: </w:t>
      </w:r>
    </w:p>
    <w:p w:rsidR="00AE159D" w:rsidRPr="001F6B95" w:rsidRDefault="00957B09" w:rsidP="00786283">
      <w:pPr>
        <w:pStyle w:val="af5"/>
        <w:numPr>
          <w:ilvl w:val="0"/>
          <w:numId w:val="48"/>
        </w:numPr>
        <w:shd w:val="clear" w:color="auto" w:fill="FFFFFF"/>
        <w:autoSpaceDE w:val="0"/>
        <w:autoSpaceDN w:val="0"/>
        <w:adjustRightInd w:val="0"/>
        <w:spacing w:line="276" w:lineRule="auto"/>
        <w:ind w:left="851" w:hanging="284"/>
        <w:contextualSpacing w:val="0"/>
        <w:jc w:val="both"/>
      </w:pPr>
      <w:r w:rsidRPr="00126F02">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w:t>
      </w:r>
      <w:r w:rsidR="00126F02">
        <w:rPr>
          <w:bCs/>
          <w:szCs w:val="28"/>
        </w:rPr>
        <w:t xml:space="preserve">многоквартирный четырёхэтажный  жилой дом   (рп.Угловка, </w:t>
      </w:r>
      <w:r w:rsidR="00126F02" w:rsidRPr="00957B09">
        <w:rPr>
          <w:bCs/>
          <w:szCs w:val="28"/>
        </w:rPr>
        <w:t xml:space="preserve">ул. Центральная, </w:t>
      </w:r>
      <w:r w:rsidR="00126F02">
        <w:rPr>
          <w:bCs/>
          <w:szCs w:val="28"/>
        </w:rPr>
        <w:t>земельный участок 4; к</w:t>
      </w:r>
      <w:r w:rsidR="00126F02" w:rsidRPr="00957B09">
        <w:rPr>
          <w:bCs/>
          <w:szCs w:val="28"/>
        </w:rPr>
        <w:t>адастровый</w:t>
      </w:r>
      <w:r w:rsidR="00126F02">
        <w:rPr>
          <w:bCs/>
          <w:szCs w:val="28"/>
        </w:rPr>
        <w:t xml:space="preserve"> номер з.у. – 53:12:0203005:214) </w:t>
      </w:r>
      <w:r w:rsidR="00126F02">
        <w:t>к котельной №27, ул. Центральная.</w:t>
      </w:r>
      <w:r w:rsidR="009E1A97">
        <w:t xml:space="preserve"> </w:t>
      </w:r>
      <w:r w:rsidR="00786283" w:rsidRPr="00957B09">
        <w:t>Информация</w:t>
      </w:r>
      <w:r w:rsidR="00786283">
        <w:t xml:space="preserve"> о площад</w:t>
      </w:r>
      <w:r w:rsidR="00097155">
        <w:t>ях</w:t>
      </w:r>
      <w:r w:rsidR="00786283">
        <w:t xml:space="preserve"> строительных фондов и приростах площадей строительных фондов по расчетным элементам территориального деления по этапам представлена в таблице </w:t>
      </w:r>
      <w:r w:rsidR="00AE159D">
        <w:t>2.</w:t>
      </w:r>
      <w:r w:rsidR="00135D50">
        <w:t>2</w:t>
      </w:r>
      <w:r w:rsidR="00AE159D" w:rsidRPr="001F6B95">
        <w:t xml:space="preserve">. </w:t>
      </w:r>
    </w:p>
    <w:p w:rsidR="00E94AD3" w:rsidRDefault="00E94AD3" w:rsidP="00E94AD3">
      <w:pPr>
        <w:spacing w:after="120"/>
        <w:ind w:firstLine="0"/>
        <w:jc w:val="right"/>
        <w:sectPr w:rsidR="00E94AD3" w:rsidSect="00EB4336">
          <w:pgSz w:w="11906" w:h="16838"/>
          <w:pgMar w:top="1134" w:right="851" w:bottom="1134" w:left="1701" w:header="709" w:footer="709" w:gutter="0"/>
          <w:cols w:space="708"/>
          <w:docGrid w:linePitch="381"/>
        </w:sectPr>
      </w:pPr>
    </w:p>
    <w:p w:rsidR="00E94AD3" w:rsidRDefault="00E94AD3" w:rsidP="00E94AD3">
      <w:pPr>
        <w:spacing w:after="120"/>
        <w:ind w:firstLine="0"/>
        <w:jc w:val="right"/>
      </w:pPr>
      <w:r>
        <w:lastRenderedPageBreak/>
        <w:t xml:space="preserve">Таблица </w:t>
      </w:r>
      <w:r w:rsidR="0047517A">
        <w:t>2</w:t>
      </w:r>
      <w:r>
        <w:t>.</w:t>
      </w:r>
      <w:r w:rsidR="00135D50">
        <w:t>2</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DF234D" w:rsidRPr="00BA13B5" w:rsidTr="00616682">
        <w:trPr>
          <w:trHeight w:val="20"/>
          <w:tblHeader/>
        </w:trPr>
        <w:tc>
          <w:tcPr>
            <w:tcW w:w="1682" w:type="pct"/>
            <w:vMerge w:val="restart"/>
            <w:tcBorders>
              <w:top w:val="single" w:sz="12" w:space="0" w:color="auto"/>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201</w:t>
            </w:r>
            <w:r w:rsidR="00DB18B1">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3 этап</w:t>
            </w:r>
          </w:p>
        </w:tc>
      </w:tr>
      <w:tr w:rsidR="00DF234D" w:rsidRPr="00BA13B5" w:rsidTr="00616682">
        <w:trPr>
          <w:trHeight w:val="20"/>
          <w:tblHeader/>
        </w:trPr>
        <w:tc>
          <w:tcPr>
            <w:tcW w:w="1682" w:type="pct"/>
            <w:vMerge/>
            <w:tcBorders>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2018</w:t>
            </w:r>
            <w:r w:rsidR="00DF234D"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2019</w:t>
            </w:r>
            <w:r w:rsidR="00DF234D"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202</w:t>
            </w:r>
            <w:r w:rsidR="00DB18B1">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DF234D" w:rsidRPr="00BA13B5" w:rsidTr="00616682">
        <w:trPr>
          <w:trHeight w:val="20"/>
          <w:tblHeader/>
        </w:trPr>
        <w:tc>
          <w:tcPr>
            <w:tcW w:w="1682" w:type="pct"/>
            <w:vMerge/>
            <w:tcBorders>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r>
      <w:tr w:rsidR="00DF234D" w:rsidRPr="00BA13B5" w:rsidTr="00616682">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9</w:t>
            </w:r>
          </w:p>
        </w:tc>
      </w:tr>
      <w:tr w:rsidR="00DF234D" w:rsidRPr="00BA13B5" w:rsidTr="00616682">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231868,0</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bl>
    <w:p w:rsidR="001049DA" w:rsidRDefault="001049DA" w:rsidP="00451D2C">
      <w:pPr>
        <w:spacing w:after="120"/>
        <w:ind w:firstLine="0"/>
      </w:pPr>
    </w:p>
    <w:p w:rsidR="00E94AD3" w:rsidRDefault="00E94AD3" w:rsidP="00AE159D">
      <w:pPr>
        <w:pStyle w:val="affff2"/>
        <w:keepNext/>
        <w:jc w:val="right"/>
        <w:sectPr w:rsidR="00E94AD3" w:rsidSect="0047517A">
          <w:pgSz w:w="16838" w:h="11906" w:orient="landscape"/>
          <w:pgMar w:top="1701" w:right="1134" w:bottom="851" w:left="1134" w:header="709" w:footer="709" w:gutter="0"/>
          <w:cols w:space="708"/>
          <w:docGrid w:linePitch="381"/>
        </w:sectPr>
      </w:pPr>
    </w:p>
    <w:p w:rsidR="007A63F3" w:rsidRPr="00DC4D73" w:rsidRDefault="007A63F3" w:rsidP="007A63F3">
      <w:pPr>
        <w:pStyle w:val="5"/>
      </w:pPr>
      <w:bookmarkStart w:id="200" w:name="_Toc522105751"/>
      <w:bookmarkStart w:id="201" w:name="_Toc5270537"/>
      <w:r w:rsidRPr="00DC4D73">
        <w:lastRenderedPageBreak/>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0"/>
      <w:bookmarkEnd w:id="201"/>
    </w:p>
    <w:p w:rsidR="007A63F3" w:rsidRDefault="002B5E1E" w:rsidP="00253754">
      <w:pPr>
        <w:pStyle w:val="affff2"/>
        <w:spacing w:after="0"/>
      </w:pPr>
      <w:r w:rsidRPr="00DC4D73">
        <w:t>Прогнозы перспективных удельных расходов тепловой энергии на отопление и горячее водоснабжение представ</w:t>
      </w:r>
      <w:r>
        <w:t xml:space="preserve">ить невозможно из-за отсутствия данных. </w:t>
      </w:r>
    </w:p>
    <w:p w:rsidR="007A63F3" w:rsidRPr="00DC4D73" w:rsidRDefault="007A63F3" w:rsidP="007A63F3">
      <w:pPr>
        <w:pStyle w:val="5"/>
      </w:pPr>
      <w:bookmarkStart w:id="202" w:name="_Toc522105752"/>
      <w:bookmarkStart w:id="203" w:name="_Toc5270538"/>
      <w:r w:rsidRPr="00DC4D73">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2"/>
      <w:bookmarkEnd w:id="203"/>
    </w:p>
    <w:p w:rsidR="008B110A" w:rsidRPr="00865482" w:rsidRDefault="008B110A" w:rsidP="00253754">
      <w:pPr>
        <w:pStyle w:val="affff2"/>
        <w:spacing w:after="0"/>
      </w:pPr>
      <w:r w:rsidRPr="001049DA">
        <w:t>Структура</w:t>
      </w:r>
      <w:r w:rsidRPr="00865482">
        <w:t xml:space="preserve"> тепловой нагрузки потребителей по расчетным элементам территориального деления </w:t>
      </w:r>
      <w:r w:rsidR="00D03C46">
        <w:t>Угловского городского поселения</w:t>
      </w:r>
      <w:r w:rsidRPr="00865482">
        <w:t xml:space="preserve">на перспективу </w:t>
      </w:r>
      <w:r w:rsidR="00786283">
        <w:t>до 20</w:t>
      </w:r>
      <w:r w:rsidR="00125DE7">
        <w:t>3</w:t>
      </w:r>
      <w:r w:rsidR="00D03C46">
        <w:t>0</w:t>
      </w:r>
      <w:r w:rsidR="00786283">
        <w:t xml:space="preserve"> года </w:t>
      </w:r>
      <w:r w:rsidRPr="008C46DA">
        <w:t>приведена</w:t>
      </w:r>
      <w:r w:rsidRPr="00865482">
        <w:t xml:space="preserve"> в таблице </w:t>
      </w:r>
      <w:r>
        <w:rPr>
          <w:noProof/>
        </w:rPr>
        <w:t>2.</w:t>
      </w:r>
      <w:r w:rsidR="00135D50">
        <w:rPr>
          <w:noProof/>
        </w:rPr>
        <w:t>3</w:t>
      </w:r>
      <w:r w:rsidRPr="00865482">
        <w:t>.</w:t>
      </w:r>
    </w:p>
    <w:p w:rsidR="00572F28" w:rsidRDefault="00572F28" w:rsidP="00424304">
      <w:pPr>
        <w:spacing w:after="60"/>
        <w:jc w:val="right"/>
        <w:sectPr w:rsidR="00572F28" w:rsidSect="00AB4D6B">
          <w:pgSz w:w="11906" w:h="16838"/>
          <w:pgMar w:top="1134" w:right="851" w:bottom="1134" w:left="1701" w:header="709" w:footer="709" w:gutter="0"/>
          <w:cols w:space="708"/>
          <w:docGrid w:linePitch="381"/>
        </w:sectPr>
      </w:pPr>
    </w:p>
    <w:p w:rsidR="00424304" w:rsidRDefault="00424304" w:rsidP="00424304">
      <w:pPr>
        <w:spacing w:after="60"/>
        <w:jc w:val="right"/>
      </w:pPr>
      <w:r w:rsidRPr="00D818EF">
        <w:lastRenderedPageBreak/>
        <w:t xml:space="preserve">Таблица </w:t>
      </w:r>
      <w:r w:rsidR="0047517A">
        <w:t>2</w:t>
      </w:r>
      <w:r w:rsidRPr="00D818EF">
        <w:t>.</w:t>
      </w:r>
      <w:r w:rsidR="00135D50">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549"/>
        <w:gridCol w:w="1130"/>
        <w:gridCol w:w="1133"/>
        <w:gridCol w:w="1416"/>
        <w:gridCol w:w="988"/>
        <w:gridCol w:w="994"/>
        <w:gridCol w:w="1416"/>
        <w:gridCol w:w="866"/>
        <w:gridCol w:w="866"/>
        <w:gridCol w:w="1476"/>
      </w:tblGrid>
      <w:tr w:rsidR="00EE56BF" w:rsidRPr="009E2A5F" w:rsidTr="00495515">
        <w:trPr>
          <w:trHeight w:val="250"/>
          <w:tblHeader/>
        </w:trPr>
        <w:tc>
          <w:tcPr>
            <w:tcW w:w="660"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Наименование котельной</w:t>
            </w:r>
          </w:p>
        </w:tc>
        <w:tc>
          <w:tcPr>
            <w:tcW w:w="862"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Отапливаемые объекты</w:t>
            </w:r>
          </w:p>
        </w:tc>
        <w:tc>
          <w:tcPr>
            <w:tcW w:w="1244" w:type="pct"/>
            <w:gridSpan w:val="3"/>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Нагрузка на отопление,</w:t>
            </w:r>
            <w:r w:rsidRPr="00000685">
              <w:rPr>
                <w:b/>
                <w:sz w:val="20"/>
                <w:szCs w:val="20"/>
              </w:rPr>
              <w:t xml:space="preserve"> Гкал/ч</w:t>
            </w:r>
            <w:r>
              <w:rPr>
                <w:b/>
                <w:sz w:val="20"/>
                <w:szCs w:val="20"/>
              </w:rPr>
              <w:t>ас</w:t>
            </w:r>
          </w:p>
        </w:tc>
        <w:tc>
          <w:tcPr>
            <w:tcW w:w="1149" w:type="pct"/>
            <w:gridSpan w:val="3"/>
            <w:vAlign w:val="center"/>
          </w:tcPr>
          <w:p w:rsidR="00DB18B1" w:rsidRDefault="00DB18B1" w:rsidP="00DB18B1">
            <w:pPr>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1085" w:type="pct"/>
            <w:gridSpan w:val="3"/>
            <w:vAlign w:val="center"/>
          </w:tcPr>
          <w:p w:rsidR="00DB18B1" w:rsidRDefault="00DB18B1" w:rsidP="00DB18B1">
            <w:pPr>
              <w:spacing w:after="0" w:line="240" w:lineRule="auto"/>
              <w:ind w:firstLine="0"/>
              <w:jc w:val="center"/>
              <w:rPr>
                <w:b/>
                <w:sz w:val="20"/>
                <w:szCs w:val="20"/>
              </w:rPr>
            </w:pPr>
            <w:r>
              <w:rPr>
                <w:b/>
                <w:sz w:val="20"/>
                <w:szCs w:val="20"/>
              </w:rPr>
              <w:t xml:space="preserve">Нагрузка на системы ГВС, </w:t>
            </w:r>
            <w:r w:rsidRPr="00000685">
              <w:rPr>
                <w:b/>
                <w:sz w:val="20"/>
                <w:szCs w:val="20"/>
              </w:rPr>
              <w:t>Гкал/ч</w:t>
            </w:r>
            <w:r>
              <w:rPr>
                <w:b/>
                <w:sz w:val="20"/>
                <w:szCs w:val="20"/>
              </w:rPr>
              <w:t>ас</w:t>
            </w:r>
          </w:p>
        </w:tc>
      </w:tr>
      <w:tr w:rsidR="00EE56BF" w:rsidRPr="009E2A5F" w:rsidTr="00495515">
        <w:trPr>
          <w:trHeight w:val="250"/>
          <w:tblHeader/>
        </w:trPr>
        <w:tc>
          <w:tcPr>
            <w:tcW w:w="660" w:type="pct"/>
            <w:vMerge/>
            <w:vAlign w:val="center"/>
          </w:tcPr>
          <w:p w:rsidR="00DB18B1" w:rsidRDefault="00DB18B1" w:rsidP="00DB18B1">
            <w:pPr>
              <w:spacing w:after="0" w:line="240" w:lineRule="auto"/>
              <w:ind w:firstLine="0"/>
              <w:jc w:val="center"/>
              <w:rPr>
                <w:b/>
                <w:sz w:val="20"/>
                <w:szCs w:val="20"/>
              </w:rPr>
            </w:pPr>
          </w:p>
        </w:tc>
        <w:tc>
          <w:tcPr>
            <w:tcW w:w="862" w:type="pct"/>
            <w:vMerge/>
            <w:vAlign w:val="center"/>
          </w:tcPr>
          <w:p w:rsidR="00DB18B1" w:rsidRDefault="00DB18B1" w:rsidP="00DB18B1">
            <w:pPr>
              <w:spacing w:after="0" w:line="240" w:lineRule="auto"/>
              <w:ind w:firstLine="0"/>
              <w:jc w:val="center"/>
              <w:rPr>
                <w:b/>
                <w:sz w:val="20"/>
                <w:szCs w:val="20"/>
              </w:rPr>
            </w:pPr>
          </w:p>
        </w:tc>
        <w:tc>
          <w:tcPr>
            <w:tcW w:w="382"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8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334"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36"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9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r>
      <w:tr w:rsidR="00EE56BF" w:rsidRPr="00747F85" w:rsidTr="00495515">
        <w:trPr>
          <w:trHeight w:val="250"/>
          <w:tblHeader/>
        </w:trPr>
        <w:tc>
          <w:tcPr>
            <w:tcW w:w="660" w:type="pct"/>
            <w:vAlign w:val="center"/>
          </w:tcPr>
          <w:p w:rsidR="00DB18B1" w:rsidRPr="00747F85" w:rsidRDefault="00DB18B1" w:rsidP="00DB18B1">
            <w:pPr>
              <w:spacing w:after="0" w:line="240" w:lineRule="auto"/>
              <w:ind w:firstLine="0"/>
              <w:jc w:val="center"/>
              <w:rPr>
                <w:sz w:val="20"/>
                <w:szCs w:val="20"/>
              </w:rPr>
            </w:pPr>
            <w:r w:rsidRPr="00747F85">
              <w:rPr>
                <w:sz w:val="20"/>
                <w:szCs w:val="20"/>
              </w:rPr>
              <w:t>1</w:t>
            </w:r>
          </w:p>
        </w:tc>
        <w:tc>
          <w:tcPr>
            <w:tcW w:w="862" w:type="pct"/>
            <w:vAlign w:val="center"/>
          </w:tcPr>
          <w:p w:rsidR="00DB18B1" w:rsidRPr="00747F85" w:rsidRDefault="00DB18B1" w:rsidP="00DB18B1">
            <w:pPr>
              <w:spacing w:after="0" w:line="240" w:lineRule="auto"/>
              <w:ind w:firstLine="0"/>
              <w:jc w:val="center"/>
              <w:rPr>
                <w:sz w:val="20"/>
                <w:szCs w:val="20"/>
              </w:rPr>
            </w:pPr>
            <w:r>
              <w:rPr>
                <w:sz w:val="20"/>
                <w:szCs w:val="20"/>
              </w:rPr>
              <w:t>2</w:t>
            </w:r>
          </w:p>
        </w:tc>
        <w:tc>
          <w:tcPr>
            <w:tcW w:w="382"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3</w:t>
            </w:r>
          </w:p>
        </w:tc>
        <w:tc>
          <w:tcPr>
            <w:tcW w:w="38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4</w:t>
            </w:r>
          </w:p>
        </w:tc>
        <w:tc>
          <w:tcPr>
            <w:tcW w:w="479"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5</w:t>
            </w:r>
          </w:p>
        </w:tc>
        <w:tc>
          <w:tcPr>
            <w:tcW w:w="334"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6</w:t>
            </w:r>
          </w:p>
        </w:tc>
        <w:tc>
          <w:tcPr>
            <w:tcW w:w="336"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7</w:t>
            </w:r>
          </w:p>
        </w:tc>
        <w:tc>
          <w:tcPr>
            <w:tcW w:w="47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8</w:t>
            </w:r>
          </w:p>
        </w:tc>
        <w:tc>
          <w:tcPr>
            <w:tcW w:w="29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9</w:t>
            </w:r>
          </w:p>
        </w:tc>
        <w:tc>
          <w:tcPr>
            <w:tcW w:w="293"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10</w:t>
            </w:r>
          </w:p>
        </w:tc>
        <w:tc>
          <w:tcPr>
            <w:tcW w:w="49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11</w:t>
            </w: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№27, р.п. Угловка, ул. Центральная</w:t>
            </w:r>
          </w:p>
        </w:tc>
        <w:tc>
          <w:tcPr>
            <w:tcW w:w="86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4,59642</w:t>
            </w:r>
          </w:p>
        </w:tc>
        <w:tc>
          <w:tcPr>
            <w:tcW w:w="383"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479"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1,34969</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90FA2" w:rsidRDefault="00495515" w:rsidP="00495515">
            <w:pPr>
              <w:spacing w:after="0" w:line="240" w:lineRule="auto"/>
              <w:ind w:firstLine="0"/>
              <w:jc w:val="center"/>
              <w:rPr>
                <w:b/>
                <w:sz w:val="20"/>
                <w:szCs w:val="20"/>
              </w:rPr>
            </w:pPr>
            <w:r>
              <w:rPr>
                <w:b/>
                <w:sz w:val="20"/>
                <w:szCs w:val="20"/>
              </w:rPr>
              <w:t>4,59642</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E06909" w:rsidRDefault="00495515" w:rsidP="00495515">
            <w:pPr>
              <w:spacing w:after="0" w:line="240" w:lineRule="auto"/>
              <w:ind w:firstLine="0"/>
              <w:jc w:val="center"/>
              <w:rPr>
                <w:b/>
                <w:sz w:val="20"/>
                <w:szCs w:val="20"/>
              </w:rPr>
            </w:pPr>
            <w:r w:rsidRPr="00E06909">
              <w:rPr>
                <w:b/>
                <w:sz w:val="20"/>
                <w:szCs w:val="20"/>
              </w:rPr>
              <w:t>1,34969</w:t>
            </w:r>
          </w:p>
        </w:tc>
        <w:tc>
          <w:tcPr>
            <w:tcW w:w="293"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c>
          <w:tcPr>
            <w:tcW w:w="499"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r>
      <w:tr w:rsidR="00DB18B1" w:rsidRPr="009E2A5F" w:rsidTr="00EE56BF">
        <w:tc>
          <w:tcPr>
            <w:tcW w:w="5000" w:type="pct"/>
            <w:gridSpan w:val="11"/>
            <w:vAlign w:val="center"/>
          </w:tcPr>
          <w:p w:rsidR="00DB18B1" w:rsidRPr="00C57A55" w:rsidRDefault="00DB18B1" w:rsidP="00DB18B1">
            <w:pPr>
              <w:autoSpaceDE w:val="0"/>
              <w:autoSpaceDN w:val="0"/>
              <w:adjustRightInd w:val="0"/>
              <w:spacing w:after="0" w:line="240" w:lineRule="auto"/>
              <w:ind w:firstLine="0"/>
              <w:jc w:val="center"/>
              <w:rPr>
                <w:b/>
                <w:sz w:val="20"/>
                <w:szCs w:val="20"/>
              </w:rPr>
            </w:pPr>
          </w:p>
        </w:tc>
      </w:tr>
      <w:tr w:rsidR="00495515" w:rsidRPr="009E2A5F" w:rsidTr="00495515">
        <w:trPr>
          <w:trHeight w:val="338"/>
        </w:trPr>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№16, р.п. Угловка, ул. Ленинградская, 11</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Многоквартирный жилой дом</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b/>
                <w:sz w:val="20"/>
                <w:szCs w:val="20"/>
              </w:rPr>
            </w:pPr>
            <w:r>
              <w:rPr>
                <w:b/>
                <w:sz w:val="20"/>
                <w:szCs w:val="20"/>
              </w:rPr>
              <w:t>0,043957</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№13, р.п. Угловка, ул. Молодежная</w:t>
            </w:r>
          </w:p>
        </w:tc>
        <w:tc>
          <w:tcPr>
            <w:tcW w:w="86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Здание школы, гараж</w:t>
            </w:r>
          </w:p>
        </w:tc>
        <w:tc>
          <w:tcPr>
            <w:tcW w:w="38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0,320073</w:t>
            </w:r>
          </w:p>
        </w:tc>
        <w:tc>
          <w:tcPr>
            <w:tcW w:w="383"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479"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674409" w:rsidRDefault="00495515" w:rsidP="00495515">
            <w:pPr>
              <w:autoSpaceDE w:val="0"/>
              <w:autoSpaceDN w:val="0"/>
              <w:adjustRightInd w:val="0"/>
              <w:spacing w:after="0" w:line="240" w:lineRule="auto"/>
              <w:ind w:firstLine="0"/>
              <w:jc w:val="center"/>
              <w:rPr>
                <w:b/>
                <w:sz w:val="20"/>
                <w:szCs w:val="20"/>
              </w:rPr>
            </w:pPr>
            <w:r>
              <w:rPr>
                <w:b/>
                <w:sz w:val="20"/>
                <w:szCs w:val="20"/>
              </w:rPr>
              <w:t>0,320073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9E2A5F"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№11, д. Озерки</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детский сад</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0,550133</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45FEA" w:rsidRDefault="00495515" w:rsidP="00495515">
            <w:pPr>
              <w:autoSpaceDE w:val="0"/>
              <w:autoSpaceDN w:val="0"/>
              <w:adjustRightInd w:val="0"/>
              <w:spacing w:after="0" w:line="240" w:lineRule="auto"/>
              <w:ind w:firstLine="0"/>
              <w:jc w:val="center"/>
              <w:rPr>
                <w:b/>
                <w:sz w:val="20"/>
                <w:szCs w:val="20"/>
              </w:rPr>
            </w:pPr>
            <w:r>
              <w:rPr>
                <w:b/>
                <w:sz w:val="20"/>
                <w:szCs w:val="20"/>
              </w:rPr>
              <w:t>0,550133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r>
    </w:tbl>
    <w:p w:rsidR="00DB18B1" w:rsidRDefault="00DB18B1" w:rsidP="00424304">
      <w:pPr>
        <w:spacing w:after="60"/>
        <w:jc w:val="right"/>
      </w:pPr>
    </w:p>
    <w:p w:rsidR="00DB18B1" w:rsidRDefault="00DB18B1" w:rsidP="00424304">
      <w:pPr>
        <w:spacing w:after="60"/>
        <w:jc w:val="right"/>
      </w:pPr>
    </w:p>
    <w:p w:rsidR="00715520" w:rsidRDefault="00715520" w:rsidP="00715520">
      <w:pPr>
        <w:spacing w:after="0"/>
        <w:sectPr w:rsidR="00715520" w:rsidSect="00AB4D6B">
          <w:pgSz w:w="16838" w:h="11906" w:orient="landscape"/>
          <w:pgMar w:top="1701" w:right="1134" w:bottom="851" w:left="1134" w:header="709" w:footer="709" w:gutter="0"/>
          <w:cols w:space="708"/>
          <w:docGrid w:linePitch="381"/>
        </w:sectPr>
      </w:pPr>
    </w:p>
    <w:p w:rsidR="008E6763" w:rsidRDefault="00E825B5" w:rsidP="00E825B5">
      <w:pPr>
        <w:spacing w:after="0"/>
        <w:rPr>
          <w:rFonts w:cs="Arial"/>
          <w:szCs w:val="24"/>
          <w:lang w:eastAsia="ru-RU"/>
        </w:rPr>
      </w:pPr>
      <w:r w:rsidRPr="009B1980">
        <w:rPr>
          <w:szCs w:val="24"/>
        </w:rPr>
        <w:lastRenderedPageBreak/>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w:t>
      </w:r>
      <w:r w:rsidR="002B5E1E">
        <w:rPr>
          <w:szCs w:val="24"/>
        </w:rPr>
        <w:t>и культурно-бытового назначения</w:t>
      </w:r>
      <w:r w:rsidR="008E6763" w:rsidRPr="006F1440">
        <w:rPr>
          <w:rFonts w:cs="Arial"/>
          <w:szCs w:val="24"/>
          <w:lang w:eastAsia="ru-RU"/>
        </w:rPr>
        <w:t>.</w:t>
      </w:r>
    </w:p>
    <w:p w:rsidR="007A63F3" w:rsidRPr="00DC4D73" w:rsidRDefault="007A63F3" w:rsidP="007A63F3">
      <w:pPr>
        <w:pStyle w:val="5"/>
      </w:pPr>
      <w:bookmarkStart w:id="204" w:name="_Toc522105753"/>
      <w:bookmarkStart w:id="205" w:name="_Toc5270539"/>
      <w:bookmarkStart w:id="206" w:name="sub_1535"/>
      <w:r w:rsidRPr="00DC4D73">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4"/>
      <w:bookmarkEnd w:id="205"/>
    </w:p>
    <w:p w:rsidR="007A63F3" w:rsidRPr="00DC4D73" w:rsidRDefault="007A63F3" w:rsidP="00135D50">
      <w:pPr>
        <w:spacing w:after="0"/>
      </w:pPr>
      <w:r w:rsidRPr="00DC4D73">
        <w:t>На период 201</w:t>
      </w:r>
      <w:r w:rsidR="002B5E1E">
        <w:t>8-</w:t>
      </w:r>
      <w:r w:rsidRPr="00DC4D73">
        <w:t>20</w:t>
      </w:r>
      <w:r w:rsidR="002B5E1E">
        <w:t>3</w:t>
      </w:r>
      <w:r w:rsidR="00D03C46">
        <w:t>0</w:t>
      </w:r>
      <w:r w:rsidR="002B5E1E">
        <w:t>гг.</w:t>
      </w:r>
      <w:r w:rsidR="002B5E1E">
        <w:rPr>
          <w:szCs w:val="24"/>
        </w:rPr>
        <w:t>д</w:t>
      </w:r>
      <w:r w:rsidR="002B5E1E" w:rsidRPr="009B1980">
        <w:rPr>
          <w:szCs w:val="24"/>
        </w:rPr>
        <w:t>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sidRPr="00DC4D73">
        <w:t>.</w:t>
      </w:r>
    </w:p>
    <w:p w:rsidR="007A63F3" w:rsidRPr="00DC4D73" w:rsidRDefault="007A63F3" w:rsidP="007A63F3">
      <w:pPr>
        <w:pStyle w:val="5"/>
      </w:pPr>
      <w:bookmarkStart w:id="207" w:name="_Toc522105754"/>
      <w:bookmarkStart w:id="208" w:name="_Toc5270540"/>
      <w:bookmarkEnd w:id="206"/>
      <w:r w:rsidRPr="00DC4D73">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7"/>
      <w:bookmarkEnd w:id="208"/>
    </w:p>
    <w:p w:rsidR="008E6763" w:rsidRDefault="008E6763" w:rsidP="008E6763">
      <w:pPr>
        <w:pStyle w:val="affff2"/>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D03C46">
        <w:t>Угловского городского поселения</w:t>
      </w:r>
      <w:r>
        <w:t>отсутствует</w:t>
      </w:r>
      <w:r w:rsidRPr="007D5E60">
        <w:t>.</w:t>
      </w:r>
    </w:p>
    <w:p w:rsidR="008E6763" w:rsidRDefault="008E6763" w:rsidP="002B5E1E">
      <w:pPr>
        <w:pStyle w:val="affff2"/>
        <w:spacing w:after="0"/>
      </w:pPr>
      <w: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2B1543" w:rsidRDefault="002B1543">
      <w:pPr>
        <w:spacing w:after="0" w:line="240" w:lineRule="auto"/>
        <w:ind w:firstLine="0"/>
        <w:jc w:val="left"/>
        <w:rPr>
          <w:rFonts w:eastAsia="Times New Roman"/>
          <w:b/>
          <w:bCs/>
          <w:szCs w:val="26"/>
        </w:rPr>
      </w:pPr>
      <w:r>
        <w:rPr>
          <w:caps/>
        </w:rPr>
        <w:br w:type="page"/>
      </w:r>
    </w:p>
    <w:p w:rsidR="00891FF1" w:rsidRPr="00870422" w:rsidRDefault="002B5E1E" w:rsidP="007C16CC">
      <w:pPr>
        <w:pStyle w:val="2"/>
      </w:pPr>
      <w:bookmarkStart w:id="209" w:name="_Toc5270541"/>
      <w:r w:rsidRPr="00DC4D73">
        <w:lastRenderedPageBreak/>
        <w:t>ЭЛЕКТРОННАЯ МОДЕЛЬ СИСТЕМЫ ТЕПЛОСНАБЖЕНИЯ ПОСЕЛЕНИЯ, ГОРОДСКОГО ОКРУГА, ГОРОДА ФЕДЕРАЛЬНОГО ЗНАЧЕНИЯ</w:t>
      </w:r>
      <w:bookmarkEnd w:id="209"/>
    </w:p>
    <w:p w:rsidR="001B4203" w:rsidRPr="009B1980" w:rsidRDefault="001B4203" w:rsidP="001B4203">
      <w:pPr>
        <w:spacing w:after="0"/>
        <w:rPr>
          <w:szCs w:val="24"/>
        </w:rPr>
      </w:pPr>
      <w:bookmarkStart w:id="210" w:name="_Toc394914924"/>
      <w:r w:rsidRPr="009B1980">
        <w:rPr>
          <w:szCs w:val="24"/>
        </w:rPr>
        <w:t xml:space="preserve">В соответствии с п.2 Постановления Правительства РФ от 22.02.2012 г. №154 </w:t>
      </w:r>
      <w:r w:rsidR="00BD2E02" w:rsidRPr="00B73EF9">
        <w:t xml:space="preserve">(ред. от </w:t>
      </w:r>
      <w:r w:rsidR="00BD2E02">
        <w:t>23</w:t>
      </w:r>
      <w:r w:rsidR="00BD2E02" w:rsidRPr="00B73EF9">
        <w:t>.</w:t>
      </w:r>
      <w:r w:rsidR="00BD2E02">
        <w:t>03</w:t>
      </w:r>
      <w:r w:rsidR="00BD2E02" w:rsidRPr="00B73EF9">
        <w:t>.201</w:t>
      </w:r>
      <w:r w:rsidR="00BD2E02">
        <w:t>6</w:t>
      </w:r>
      <w:r w:rsidR="00BD2E02" w:rsidRPr="00B73EF9">
        <w:t xml:space="preserve"> г.)</w:t>
      </w:r>
      <w:r w:rsidRPr="009B1980">
        <w:rPr>
          <w:szCs w:val="24"/>
        </w:rPr>
        <w:t>«О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тыс.чел</w:t>
      </w:r>
      <w:r w:rsidR="00ED50CD">
        <w:rPr>
          <w:szCs w:val="24"/>
        </w:rPr>
        <w:t>.</w:t>
      </w:r>
      <w:r w:rsidRPr="009B1980">
        <w:rPr>
          <w:szCs w:val="24"/>
        </w:rPr>
        <w:t>,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017D09" w:rsidRDefault="00E825B5" w:rsidP="001B4203">
      <w:pPr>
        <w:spacing w:after="0"/>
      </w:pPr>
      <w:r>
        <w:rPr>
          <w:szCs w:val="24"/>
        </w:rPr>
        <w:t>Численность населения в</w:t>
      </w:r>
      <w:r w:rsidR="00D03C46">
        <w:rPr>
          <w:rFonts w:cs="Arial"/>
          <w:szCs w:val="24"/>
          <w:lang w:eastAsia="ru-RU"/>
        </w:rPr>
        <w:t>Угловском городском поселении</w:t>
      </w:r>
      <w:r w:rsidR="001B4203">
        <w:rPr>
          <w:szCs w:val="24"/>
        </w:rPr>
        <w:t>на 201</w:t>
      </w:r>
      <w:r w:rsidR="00F7658B">
        <w:rPr>
          <w:szCs w:val="24"/>
        </w:rPr>
        <w:t>7</w:t>
      </w:r>
      <w:r w:rsidR="001B4203">
        <w:rPr>
          <w:szCs w:val="24"/>
        </w:rPr>
        <w:t xml:space="preserve"> год состав</w:t>
      </w:r>
      <w:r>
        <w:rPr>
          <w:szCs w:val="24"/>
        </w:rPr>
        <w:t>ила</w:t>
      </w:r>
      <w:r w:rsidR="00F7658B">
        <w:rPr>
          <w:szCs w:val="24"/>
        </w:rPr>
        <w:t>36</w:t>
      </w:r>
      <w:r w:rsidR="00D03C46">
        <w:rPr>
          <w:szCs w:val="24"/>
        </w:rPr>
        <w:t>20</w:t>
      </w:r>
      <w:r w:rsidR="001B4203">
        <w:rPr>
          <w:szCs w:val="24"/>
        </w:rPr>
        <w:t xml:space="preserve"> чел</w:t>
      </w:r>
      <w:r w:rsidR="00613CEC" w:rsidRPr="00870422">
        <w:t xml:space="preserve">. </w:t>
      </w:r>
    </w:p>
    <w:p w:rsidR="002B5E1E" w:rsidRPr="00DC4D73" w:rsidRDefault="002B5E1E" w:rsidP="002B5E1E">
      <w:pPr>
        <w:pStyle w:val="5"/>
      </w:pPr>
      <w:bookmarkStart w:id="211" w:name="_Toc522105756"/>
      <w:bookmarkStart w:id="212" w:name="_Toc5270542"/>
      <w:bookmarkStart w:id="213" w:name="sub_1551"/>
      <w:r>
        <w:t xml:space="preserve">а) </w:t>
      </w:r>
      <w:r w:rsidRPr="00DC4D73">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211"/>
      <w:bookmarkEnd w:id="212"/>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14" w:name="_Toc522105757"/>
      <w:bookmarkStart w:id="215" w:name="_Toc5270543"/>
      <w:bookmarkStart w:id="216" w:name="sub_1552"/>
      <w:bookmarkEnd w:id="213"/>
      <w:r w:rsidRPr="00DC4D73">
        <w:t>б) паспортизацию объектов системы теплоснабжения</w:t>
      </w:r>
      <w:bookmarkEnd w:id="214"/>
      <w:bookmarkEnd w:id="215"/>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17" w:name="_Toc522105758"/>
      <w:bookmarkStart w:id="218" w:name="_Toc5270544"/>
      <w:bookmarkStart w:id="219" w:name="sub_1553"/>
      <w:bookmarkEnd w:id="216"/>
      <w:r w:rsidRPr="00DC4D73">
        <w:t>в) паспортизацию и описание расчетных единиц территориального деления, включая административное</w:t>
      </w:r>
      <w:bookmarkEnd w:id="217"/>
      <w:bookmarkEnd w:id="218"/>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0" w:name="_Toc522105759"/>
      <w:bookmarkStart w:id="221" w:name="_Toc5270545"/>
      <w:bookmarkStart w:id="222" w:name="sub_1554"/>
      <w:bookmarkEnd w:id="219"/>
      <w:r>
        <w:t xml:space="preserve">г) </w:t>
      </w:r>
      <w:r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0"/>
      <w:bookmarkEnd w:id="221"/>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3" w:name="_Toc522105760"/>
      <w:bookmarkStart w:id="224" w:name="_Toc5270546"/>
      <w:bookmarkStart w:id="225" w:name="sub_1555"/>
      <w:bookmarkEnd w:id="222"/>
      <w:r>
        <w:t xml:space="preserve">д) </w:t>
      </w:r>
      <w:r w:rsidRPr="00DC4D73">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23"/>
      <w:bookmarkEnd w:id="224"/>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6" w:name="_Toc522105761"/>
      <w:bookmarkStart w:id="227" w:name="_Toc5270547"/>
      <w:bookmarkStart w:id="228" w:name="sub_1556"/>
      <w:bookmarkEnd w:id="225"/>
      <w:r w:rsidRPr="00DC4D73">
        <w:lastRenderedPageBreak/>
        <w:t>е)расчет балансов тепловой энергии по источникам тепловой энергии и по территориальному признаку</w:t>
      </w:r>
      <w:bookmarkEnd w:id="226"/>
      <w:bookmarkEnd w:id="227"/>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9" w:name="_Toc522105762"/>
      <w:bookmarkStart w:id="230" w:name="_Toc5270548"/>
      <w:bookmarkStart w:id="231" w:name="sub_1557"/>
      <w:bookmarkEnd w:id="228"/>
      <w:r>
        <w:t xml:space="preserve">ж) </w:t>
      </w:r>
      <w:r w:rsidRPr="00DC4D73">
        <w:t>расчет потерь тепловой энергии через изоляцию и с утечками теплоносителя</w:t>
      </w:r>
      <w:bookmarkEnd w:id="229"/>
      <w:bookmarkEnd w:id="230"/>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2" w:name="_Toc522105763"/>
      <w:bookmarkStart w:id="233" w:name="_Toc5270549"/>
      <w:bookmarkStart w:id="234" w:name="sub_1558"/>
      <w:bookmarkEnd w:id="231"/>
      <w:r w:rsidRPr="00DC4D73">
        <w:t>з)расчет показателей надежности теплоснабжения</w:t>
      </w:r>
      <w:bookmarkEnd w:id="232"/>
      <w:bookmarkEnd w:id="233"/>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5" w:name="_Toc522105764"/>
      <w:bookmarkStart w:id="236" w:name="_Toc5270550"/>
      <w:bookmarkStart w:id="237" w:name="sub_1559"/>
      <w:bookmarkEnd w:id="234"/>
      <w:r>
        <w:t xml:space="preserve">и) </w:t>
      </w:r>
      <w:r w:rsidRPr="00DC4D73">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35"/>
      <w:bookmarkEnd w:id="236"/>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8" w:name="_Toc522105765"/>
      <w:bookmarkStart w:id="239" w:name="_Toc5270551"/>
      <w:bookmarkStart w:id="240" w:name="sub_15510"/>
      <w:bookmarkEnd w:id="237"/>
      <w:r w:rsidRPr="00DC4D73">
        <w:t>к)сравнительные пьезометрические графики для разработки и анализа сценариев перспективного развития тепловых сетей</w:t>
      </w:r>
      <w:bookmarkEnd w:id="238"/>
      <w:bookmarkEnd w:id="239"/>
    </w:p>
    <w:p w:rsidR="002B5E1E" w:rsidRPr="00870422" w:rsidRDefault="002B5E1E" w:rsidP="002B5E1E">
      <w:pPr>
        <w:spacing w:after="0"/>
      </w:pPr>
      <w:r w:rsidRPr="00DC4D73">
        <w:t>Согласно п.2 Постановления Правительства РФ от 22.02.2012 г. №154 (изменения от 01.08.2018 года) «О требованиях к схемам</w:t>
      </w:r>
      <w:r w:rsidRPr="001E4E76">
        <w:t xml:space="preserve"> теплоснабжения, порядку их разработки и утверждения»</w:t>
      </w:r>
      <w:r>
        <w:t xml:space="preserve"> на территории </w:t>
      </w:r>
      <w:r w:rsidR="00D03C46">
        <w:rPr>
          <w:rFonts w:cs="Arial"/>
          <w:szCs w:val="24"/>
          <w:lang w:eastAsia="ru-RU"/>
        </w:rPr>
        <w:t>Угловского городского поселения</w:t>
      </w:r>
      <w:r>
        <w:t xml:space="preserve"> данный пункт не выполнялся. </w:t>
      </w:r>
      <w:bookmarkEnd w:id="240"/>
    </w:p>
    <w:p w:rsidR="002B1543" w:rsidRDefault="002B1543">
      <w:pPr>
        <w:spacing w:after="0" w:line="240" w:lineRule="auto"/>
        <w:ind w:firstLine="0"/>
        <w:jc w:val="left"/>
        <w:rPr>
          <w:rFonts w:eastAsia="Times New Roman"/>
          <w:b/>
          <w:bCs/>
          <w:szCs w:val="26"/>
        </w:rPr>
      </w:pPr>
      <w:r>
        <w:rPr>
          <w:caps/>
        </w:rPr>
        <w:br w:type="page"/>
      </w:r>
    </w:p>
    <w:p w:rsidR="002579A3" w:rsidRPr="00F67935" w:rsidRDefault="002B5E1E" w:rsidP="007C16CC">
      <w:pPr>
        <w:pStyle w:val="2"/>
      </w:pPr>
      <w:bookmarkStart w:id="241" w:name="_Toc5270552"/>
      <w:bookmarkEnd w:id="210"/>
      <w:r w:rsidRPr="00F67935">
        <w:lastRenderedPageBreak/>
        <w:t>СУЩЕСТВУЮЩИЕ И ПЕРСПЕКТИВНЫЕ БАЛАНСЫ ТЕПЛОВОЙ МОЩНОСТИ ИСТОЧНИКОВ ТЕПЛОВОЙ ЭНЕРГИИ И ТЕПЛОВОЙ НАГРУЗКИ ПОТРЕБИТЕЛЕЙ</w:t>
      </w:r>
      <w:bookmarkEnd w:id="241"/>
    </w:p>
    <w:p w:rsidR="002B5E1E" w:rsidRPr="00DC4D73" w:rsidRDefault="002B5E1E" w:rsidP="002B5E1E">
      <w:pPr>
        <w:pStyle w:val="5"/>
      </w:pPr>
      <w:bookmarkStart w:id="242" w:name="_Toc522105767"/>
      <w:bookmarkStart w:id="243" w:name="_Toc5270553"/>
      <w:r>
        <w:t xml:space="preserve">а) </w:t>
      </w:r>
      <w:r w:rsidRPr="00DC4D7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2"/>
      <w:bookmarkEnd w:id="243"/>
    </w:p>
    <w:p w:rsidR="00F67935" w:rsidRDefault="00C6586D" w:rsidP="00F67935">
      <w:pPr>
        <w:spacing w:after="120"/>
        <w:rPr>
          <w:szCs w:val="24"/>
        </w:rPr>
      </w:pPr>
      <w:r>
        <w:rPr>
          <w:szCs w:val="24"/>
        </w:rPr>
        <w:t>На период 202</w:t>
      </w:r>
      <w:r w:rsidR="009E1A97">
        <w:rPr>
          <w:szCs w:val="24"/>
        </w:rPr>
        <w:t>2</w:t>
      </w:r>
      <w:r>
        <w:rPr>
          <w:szCs w:val="24"/>
        </w:rPr>
        <w:t>-2024гг планируется в зоне дейстия котельной АО «Угловский известковый комбинат» на основании расчетных данных разработать и реализовать проектные решения строительства альтернативного источника теплоснабжения</w:t>
      </w:r>
      <w:r w:rsidR="007F35AB">
        <w:rPr>
          <w:szCs w:val="24"/>
        </w:rPr>
        <w:t>- газовой</w:t>
      </w:r>
      <w:r w:rsidR="009E1A97">
        <w:rPr>
          <w:szCs w:val="24"/>
        </w:rPr>
        <w:t xml:space="preserve"> БМК, мощностью 0,4 МВт</w:t>
      </w:r>
      <w:r>
        <w:rPr>
          <w:szCs w:val="24"/>
        </w:rPr>
        <w:t xml:space="preserve"> для объектов, которые потребляют тепловую энергию от котельной АО «Угловского известкового комбината», в связи с намерением</w:t>
      </w:r>
      <w:r w:rsidRPr="00000773">
        <w:rPr>
          <w:szCs w:val="24"/>
        </w:rPr>
        <w:t xml:space="preserve"> </w:t>
      </w:r>
      <w:r w:rsidR="007F35AB">
        <w:rPr>
          <w:szCs w:val="24"/>
        </w:rPr>
        <w:t>последнего</w:t>
      </w:r>
      <w:r>
        <w:rPr>
          <w:szCs w:val="24"/>
        </w:rPr>
        <w:t xml:space="preserve"> вывода котельной из эксплуатации, а так же </w:t>
      </w:r>
      <w:r w:rsidRPr="00B843A3">
        <w:rPr>
          <w:szCs w:val="24"/>
        </w:rPr>
        <w:t xml:space="preserve"> отсутствием в радиусе</w:t>
      </w:r>
      <w:r>
        <w:rPr>
          <w:szCs w:val="24"/>
        </w:rPr>
        <w:t xml:space="preserve">  эффективного теплоснабжения подключения к системе теплоснабжения ООО «ТК Новгородская» к котельной №27.</w:t>
      </w:r>
      <w:r w:rsidR="00F67935">
        <w:rPr>
          <w:szCs w:val="24"/>
        </w:rPr>
        <w:t xml:space="preserve">. </w:t>
      </w:r>
      <w:r w:rsidR="00A63329">
        <w:rPr>
          <w:szCs w:val="24"/>
        </w:rPr>
        <w:t xml:space="preserve">Информация о плановой тепловой нагрузке на момент разработки Схемы отсутствует. </w:t>
      </w:r>
    </w:p>
    <w:p w:rsidR="002B5E1E" w:rsidRDefault="00F67935" w:rsidP="00F67935">
      <w:pPr>
        <w:spacing w:after="120"/>
        <w:rPr>
          <w:szCs w:val="24"/>
        </w:rPr>
      </w:pPr>
      <w:r w:rsidRPr="00503D9E">
        <w:rPr>
          <w:lang w:eastAsia="ru-RU"/>
        </w:rPr>
        <w:t>Перспективные</w:t>
      </w:r>
      <w:r w:rsidRPr="00870422">
        <w:rPr>
          <w:lang w:eastAsia="ru-RU"/>
        </w:rPr>
        <w:t xml:space="preserve"> балансы тепловой мощности и тепловой нагрузки существующих источников тепловой энергии </w:t>
      </w:r>
      <w:r w:rsidR="00ED5BB2">
        <w:rPr>
          <w:rFonts w:cs="Arial"/>
          <w:szCs w:val="24"/>
          <w:lang w:eastAsia="ru-RU"/>
        </w:rPr>
        <w:t>Угловского городского поселения</w:t>
      </w:r>
      <w:r w:rsidRPr="00870422">
        <w:rPr>
          <w:lang w:eastAsia="ru-RU"/>
        </w:rPr>
        <w:t xml:space="preserve"> представлены в </w:t>
      </w:r>
      <w:r w:rsidRPr="0041444C">
        <w:rPr>
          <w:lang w:eastAsia="ru-RU"/>
        </w:rPr>
        <w:t>таблицах</w:t>
      </w:r>
      <w:r>
        <w:t>1.</w:t>
      </w:r>
      <w:r w:rsidR="0041444C">
        <w:t>33</w:t>
      </w:r>
      <w:r>
        <w:t>-1.</w:t>
      </w:r>
      <w:r w:rsidR="0041444C">
        <w:t>39ГЛАВА</w:t>
      </w:r>
      <w:r>
        <w:t xml:space="preserve"> 1</w:t>
      </w:r>
      <w:r w:rsidR="0041444C">
        <w:t xml:space="preserve"> «</w:t>
      </w:r>
      <w:r w:rsidR="0041444C" w:rsidRPr="0041444C">
        <w:t>СУЩЕСТВУЮЩЕЕ ПОЛОЖЕНИЕ В СФЕРЕ ПРОИЗВОДСТВА, ПЕРЕДАЧИ И ПОТРЕБЛЕНИЯ ТЕПЛОВОЙ ЭНЕРГИИ ДЛЯ ЦЕЛЕЙ ТЕПЛОСНАБЖЕНИЯ</w:t>
      </w:r>
      <w:r w:rsidR="0041444C">
        <w:t>»</w:t>
      </w:r>
      <w:r>
        <w:t xml:space="preserve">. </w:t>
      </w:r>
    </w:p>
    <w:p w:rsidR="00F67935" w:rsidRPr="00DC4D73" w:rsidRDefault="00F67935" w:rsidP="00F67935">
      <w:pPr>
        <w:pStyle w:val="5"/>
      </w:pPr>
      <w:bookmarkStart w:id="244" w:name="_Toc522105768"/>
      <w:bookmarkStart w:id="245" w:name="_Toc5270554"/>
      <w:r>
        <w:t xml:space="preserve">б) </w:t>
      </w:r>
      <w:r w:rsidRPr="00DC4D73">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4"/>
      <w:bookmarkEnd w:id="245"/>
    </w:p>
    <w:p w:rsidR="00F67935" w:rsidRDefault="00F67935" w:rsidP="0041444C">
      <w:pPr>
        <w:spacing w:after="0"/>
        <w:rPr>
          <w:szCs w:val="24"/>
        </w:rPr>
      </w:pPr>
      <w:r w:rsidRPr="00DC4D73">
        <w:t>Пропускной способности магистральных тепловых сетей достаточно для подключения перспективных потребителей тепловой энергии</w:t>
      </w:r>
      <w:r>
        <w:t xml:space="preserve">. </w:t>
      </w:r>
    </w:p>
    <w:p w:rsidR="00F67935" w:rsidRDefault="00F67935" w:rsidP="00DA6EB1">
      <w:pPr>
        <w:spacing w:after="0"/>
        <w:rPr>
          <w:szCs w:val="24"/>
        </w:rPr>
      </w:pPr>
      <w:r>
        <w:rPr>
          <w:szCs w:val="24"/>
        </w:rPr>
        <w:t xml:space="preserve">Гидравлический расчет передачи </w:t>
      </w:r>
      <w:r w:rsidRPr="00DC4D73">
        <w:t>теплоносителя для каждого магистрального вывода</w:t>
      </w:r>
      <w:r>
        <w:t xml:space="preserve"> представить невозможно. </w:t>
      </w:r>
    </w:p>
    <w:p w:rsidR="00F67935" w:rsidRPr="00DC4D73" w:rsidRDefault="00F67935" w:rsidP="00F67935">
      <w:pPr>
        <w:pStyle w:val="5"/>
      </w:pPr>
      <w:bookmarkStart w:id="246" w:name="_Toc522105769"/>
      <w:bookmarkStart w:id="247" w:name="_Toc5270555"/>
      <w:r>
        <w:t xml:space="preserve">в) </w:t>
      </w:r>
      <w:r w:rsidRPr="00DC4D73">
        <w:t>выводы о резервах (дефицитах) существующей системы теплоснабжения при обеспечении перспективной тепловой нагрузки потребителей</w:t>
      </w:r>
      <w:bookmarkEnd w:id="246"/>
      <w:bookmarkEnd w:id="247"/>
    </w:p>
    <w:p w:rsidR="00017D09" w:rsidRPr="00870422" w:rsidRDefault="00F67935" w:rsidP="00F67935">
      <w:pPr>
        <w:spacing w:after="0"/>
        <w:rPr>
          <w:lang w:eastAsia="ru-RU"/>
        </w:rPr>
      </w:pPr>
      <w:r w:rsidRPr="00DC4D73">
        <w:t>Согласно представленной выше информаци</w:t>
      </w:r>
      <w:r>
        <w:t>и</w:t>
      </w:r>
      <w:r w:rsidRPr="00DC4D73">
        <w:t xml:space="preserve">, на источниках тепловой энергии </w:t>
      </w:r>
      <w:r w:rsidR="00ED5BB2">
        <w:rPr>
          <w:rFonts w:cs="Arial"/>
          <w:szCs w:val="24"/>
          <w:lang w:eastAsia="ru-RU"/>
        </w:rPr>
        <w:t>Угловского городского поселения</w:t>
      </w:r>
      <w:r w:rsidRPr="00D53CB5">
        <w:t xml:space="preserve"> сохраняется резерв тепловой мощности на протяжении всего расчетного срока</w:t>
      </w:r>
      <w:r>
        <w:t xml:space="preserve">. </w:t>
      </w:r>
    </w:p>
    <w:p w:rsidR="0095698A" w:rsidRDefault="0095698A" w:rsidP="00F0267D">
      <w:pPr>
        <w:spacing w:before="120" w:after="0" w:line="240" w:lineRule="auto"/>
        <w:ind w:firstLine="0"/>
        <w:jc w:val="left"/>
        <w:rPr>
          <w:rFonts w:eastAsia="Times New Roman"/>
          <w:b/>
          <w:bCs/>
          <w:szCs w:val="26"/>
        </w:rPr>
      </w:pPr>
      <w:r>
        <w:rPr>
          <w:caps/>
        </w:rPr>
        <w:br w:type="page"/>
      </w:r>
    </w:p>
    <w:p w:rsidR="00F67935" w:rsidRDefault="00F67935" w:rsidP="007C16CC">
      <w:pPr>
        <w:pStyle w:val="2"/>
      </w:pPr>
      <w:bookmarkStart w:id="248" w:name="_Toc5270556"/>
      <w:r w:rsidRPr="00DC4D73">
        <w:lastRenderedPageBreak/>
        <w:t>МАСТЕР-ПЛАН РАЗВИТИЯ СИСТЕМ ТЕПЛОСНАБЖЕНИЯ ПОСЕЛЕНИЯ, ГОРОДСКОГО ОКРУГА, ГОРОДА ФЕДЕРАЛЬНОГО ЗНАЧЕНИЯ</w:t>
      </w:r>
      <w:bookmarkEnd w:id="248"/>
    </w:p>
    <w:p w:rsidR="00A5775C" w:rsidRDefault="00A5775C" w:rsidP="00A5775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ED5BB2">
        <w:t>Угловского городского поселения</w:t>
      </w:r>
      <w:r>
        <w:t xml:space="preserve">, из которых будет отобран наиболее оптимальный вариант развития системы теплоснабжения. </w:t>
      </w:r>
    </w:p>
    <w:p w:rsidR="00A5775C" w:rsidRDefault="00A5775C" w:rsidP="00A5775C">
      <w:pPr>
        <w:spacing w:after="0"/>
      </w:pPr>
      <w:r>
        <w:t xml:space="preserve">Каждый вариант должен обеспечивать покрытие перспективного спроса на тепловую мощность, возникающего в </w:t>
      </w:r>
      <w:r w:rsidR="00ED5BB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A5775C" w:rsidRDefault="00A5775C" w:rsidP="00A5775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67935" w:rsidRPr="00A5775C" w:rsidRDefault="00A5775C" w:rsidP="00A5775C">
      <w:r w:rsidRPr="00A5775C">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A5775C" w:rsidRPr="00DC4D73" w:rsidRDefault="00A5775C" w:rsidP="00A5775C">
      <w:pPr>
        <w:pStyle w:val="5"/>
      </w:pPr>
      <w:bookmarkStart w:id="249" w:name="_Toc522105771"/>
      <w:bookmarkStart w:id="250" w:name="_Toc5270557"/>
      <w:bookmarkStart w:id="251" w:name="sub_1591"/>
      <w:r w:rsidRPr="00DC4D73">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9"/>
      <w:bookmarkEnd w:id="250"/>
    </w:p>
    <w:p w:rsidR="00A5775C" w:rsidRDefault="00A5775C" w:rsidP="00A5775C">
      <w:pPr>
        <w:spacing w:after="120"/>
        <w:rPr>
          <w:lang w:eastAsia="ru-RU"/>
        </w:rPr>
      </w:pPr>
      <w:r>
        <w:rPr>
          <w:lang w:eastAsia="ru-RU"/>
        </w:rPr>
        <w:t xml:space="preserve">Все варианты развития системы теплоснабжения </w:t>
      </w:r>
      <w:r w:rsidR="00ED5BB2">
        <w:t>Угловского городского поселения</w:t>
      </w:r>
      <w:r>
        <w:rPr>
          <w:lang w:eastAsia="ru-RU"/>
        </w:rPr>
        <w:t xml:space="preserve">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Pr="007324D2">
        <w:rPr>
          <w:lang w:eastAsia="ru-RU"/>
        </w:rPr>
        <w:t>».</w:t>
      </w:r>
    </w:p>
    <w:p w:rsidR="00A5775C" w:rsidRDefault="00A5775C" w:rsidP="00A5775C">
      <w:pPr>
        <w:tabs>
          <w:tab w:val="left" w:pos="9356"/>
        </w:tabs>
        <w:spacing w:after="120"/>
        <w:rPr>
          <w:lang w:eastAsia="ru-RU"/>
        </w:rPr>
      </w:pPr>
      <w:r>
        <w:rPr>
          <w:lang w:eastAsia="ru-RU"/>
        </w:rPr>
        <w:t xml:space="preserve">В мастер-плане </w:t>
      </w:r>
      <w:r w:rsidR="00ED5BB2">
        <w:rPr>
          <w:lang w:eastAsia="ru-RU"/>
        </w:rPr>
        <w:t>С</w:t>
      </w:r>
      <w:r>
        <w:rPr>
          <w:lang w:eastAsia="ru-RU"/>
        </w:rPr>
        <w:t xml:space="preserve">хемы теплоснабжения </w:t>
      </w:r>
      <w:r w:rsidR="00ED5BB2">
        <w:t>Угловского городского поселения</w:t>
      </w:r>
      <w:r>
        <w:rPr>
          <w:lang w:eastAsia="ru-RU"/>
        </w:rPr>
        <w:t xml:space="preserve"> были сформированы два основных варианта: </w:t>
      </w:r>
    </w:p>
    <w:p w:rsidR="00A5775C" w:rsidRDefault="00A5775C" w:rsidP="00B640AE">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A5775C" w:rsidRDefault="00A5775C" w:rsidP="00B640AE">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A5775C" w:rsidRDefault="00A5775C" w:rsidP="00135D50">
      <w:pPr>
        <w:spacing w:after="120"/>
        <w:rPr>
          <w:lang w:eastAsia="ru-RU"/>
        </w:rPr>
      </w:pPr>
      <w:r w:rsidRPr="003D0DE8">
        <w:rPr>
          <w:lang w:eastAsia="ru-RU"/>
        </w:rPr>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w:t>
      </w:r>
      <w:r w:rsidR="00B640AE">
        <w:rPr>
          <w:lang w:eastAsia="ru-RU"/>
        </w:rPr>
        <w:t xml:space="preserve"> подключения новых потребителей</w:t>
      </w:r>
      <w:r w:rsidRPr="003D0DE8">
        <w:rPr>
          <w:lang w:eastAsia="ru-RU"/>
        </w:rPr>
        <w:t>.</w:t>
      </w:r>
    </w:p>
    <w:p w:rsidR="00A5775C" w:rsidRDefault="00A5775C" w:rsidP="00135D50">
      <w:pPr>
        <w:spacing w:after="120"/>
        <w:rPr>
          <w:lang w:eastAsia="ru-RU"/>
        </w:rPr>
      </w:pPr>
      <w:r>
        <w:rPr>
          <w:lang w:eastAsia="ru-RU"/>
        </w:rPr>
        <w:lastRenderedPageBreak/>
        <w:t xml:space="preserve">Вариант </w:t>
      </w:r>
      <w:r w:rsidRPr="003D0DE8">
        <w:rPr>
          <w:lang w:eastAsia="ru-RU"/>
        </w:rPr>
        <w:t xml:space="preserve">2 </w:t>
      </w:r>
      <w:r w:rsidRPr="00EE7687">
        <w:rPr>
          <w:lang w:eastAsia="ru-RU"/>
        </w:rPr>
        <w:t>предполагает</w:t>
      </w:r>
      <w:r w:rsidR="00B640AE">
        <w:t xml:space="preserve">модернизацию системы теплоснабжения </w:t>
      </w:r>
      <w:r w:rsidR="00784467">
        <w:t>р.п Угловка</w:t>
      </w:r>
      <w:r w:rsidR="00B640AE">
        <w:t xml:space="preserve"> – </w:t>
      </w:r>
      <w:r w:rsidR="00B640AE" w:rsidRPr="009B1980">
        <w:rPr>
          <w:szCs w:val="24"/>
        </w:rPr>
        <w:t xml:space="preserve">предполагается переход на децентрализованное теплоснабжение потребителей (установка </w:t>
      </w:r>
      <w:r w:rsidR="00784467">
        <w:rPr>
          <w:szCs w:val="24"/>
        </w:rPr>
        <w:t>4</w:t>
      </w:r>
      <w:r w:rsidR="00B640AE" w:rsidRPr="009B1980">
        <w:rPr>
          <w:szCs w:val="24"/>
        </w:rPr>
        <w:t xml:space="preserve"> автономных </w:t>
      </w:r>
      <w:r w:rsidR="00784467">
        <w:rPr>
          <w:szCs w:val="24"/>
        </w:rPr>
        <w:t>теплогенераторов</w:t>
      </w:r>
      <w:r w:rsidR="00EE7687">
        <w:rPr>
          <w:szCs w:val="24"/>
        </w:rPr>
        <w:t xml:space="preserve"> вместо котельной №27</w:t>
      </w:r>
      <w:r w:rsidR="00B640AE" w:rsidRPr="009B1980">
        <w:rPr>
          <w:szCs w:val="24"/>
        </w:rPr>
        <w:t>)</w:t>
      </w:r>
      <w:r w:rsidR="00B640AE">
        <w:rPr>
          <w:szCs w:val="24"/>
        </w:rPr>
        <w:t xml:space="preserve">. </w:t>
      </w:r>
      <w:r w:rsidR="00B640AE">
        <w:t xml:space="preserve">Данное </w:t>
      </w:r>
      <w:r w:rsidR="00F42BC3">
        <w:t>мероприятие</w:t>
      </w:r>
      <w:r w:rsidR="00B640AE">
        <w:t xml:space="preserve">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5775C" w:rsidRDefault="00A5775C" w:rsidP="00135D50">
      <w:pPr>
        <w:spacing w:after="120"/>
        <w:rPr>
          <w:lang w:eastAsia="ru-RU"/>
        </w:rPr>
      </w:pPr>
      <w:r w:rsidRPr="007324D2">
        <w:rPr>
          <w:lang w:eastAsia="ru-RU"/>
        </w:rPr>
        <w:t>Варианты развития системы теплоснабжения представлены в таблице 5.</w:t>
      </w:r>
      <w:r>
        <w:rPr>
          <w:lang w:eastAsia="ru-RU"/>
        </w:rPr>
        <w:t>1</w:t>
      </w:r>
      <w:r w:rsidRPr="007324D2">
        <w:rPr>
          <w:lang w:eastAsia="ru-RU"/>
        </w:rPr>
        <w:t>.</w:t>
      </w:r>
    </w:p>
    <w:p w:rsidR="00A5775C" w:rsidRDefault="00A5775C" w:rsidP="00135D50">
      <w:pPr>
        <w:spacing w:after="120"/>
        <w:jc w:val="right"/>
        <w:rPr>
          <w:lang w:eastAsia="ru-RU"/>
        </w:rPr>
      </w:pPr>
      <w:r w:rsidRPr="007324D2">
        <w:rPr>
          <w:lang w:eastAsia="ru-RU"/>
        </w:rPr>
        <w:t>Таблица 5.</w:t>
      </w:r>
      <w:r>
        <w:rPr>
          <w:lang w:eastAsia="ru-RU"/>
        </w:rPr>
        <w:t>1</w:t>
      </w:r>
    </w:p>
    <w:p w:rsidR="00A5775C" w:rsidRPr="00845F72" w:rsidRDefault="00A5775C" w:rsidP="00135D50">
      <w:pPr>
        <w:spacing w:after="60"/>
        <w:jc w:val="center"/>
        <w:rPr>
          <w:b/>
          <w:szCs w:val="24"/>
          <w:u w:val="single"/>
          <w:lang w:eastAsia="ru-RU"/>
        </w:rPr>
      </w:pPr>
      <w:r w:rsidRPr="00EE7687">
        <w:rPr>
          <w:u w:val="single"/>
          <w:lang w:eastAsia="ru-RU"/>
        </w:rPr>
        <w:t>Варианты</w:t>
      </w:r>
      <w:r w:rsidRPr="00845F72">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A5775C" w:rsidRPr="007C63E3" w:rsidTr="00CC7AB7">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75C" w:rsidRPr="007C63E3" w:rsidRDefault="00A5775C" w:rsidP="005818B3">
            <w:pPr>
              <w:pStyle w:val="afff9"/>
              <w:rPr>
                <w:b/>
                <w:szCs w:val="24"/>
              </w:rPr>
            </w:pPr>
            <w:r w:rsidRPr="007C63E3">
              <w:rPr>
                <w:b/>
              </w:rPr>
              <w:t xml:space="preserve">2 вариант </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135D50" w:rsidRDefault="00F42BC3" w:rsidP="00EE7687">
            <w:pPr>
              <w:pStyle w:val="afff9"/>
            </w:pPr>
            <w:r>
              <w:t>Децентрализация системы теплоснабжения</w:t>
            </w:r>
            <w:r>
              <w:rPr>
                <w:szCs w:val="24"/>
              </w:rPr>
              <w:t xml:space="preserve"> путем перехода на автономные источники отопления</w:t>
            </w:r>
            <w:r w:rsidR="00EE7687">
              <w:rPr>
                <w:szCs w:val="24"/>
              </w:rPr>
              <w:t xml:space="preserve"> – </w:t>
            </w:r>
            <w:r w:rsidRPr="009B1980">
              <w:rPr>
                <w:szCs w:val="24"/>
              </w:rPr>
              <w:t xml:space="preserve">установка </w:t>
            </w:r>
            <w:r w:rsidR="00EE7687">
              <w:rPr>
                <w:szCs w:val="24"/>
              </w:rPr>
              <w:t>4</w:t>
            </w:r>
            <w:r w:rsidRPr="009B1980">
              <w:rPr>
                <w:szCs w:val="24"/>
              </w:rPr>
              <w:t xml:space="preserve"> автономных </w:t>
            </w:r>
            <w:r w:rsidR="00EE7687">
              <w:rPr>
                <w:szCs w:val="24"/>
              </w:rPr>
              <w:t>теплогенераторов</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C3" w:rsidRPr="007324D2" w:rsidTr="00F42BC3">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tcPr>
          <w:p w:rsidR="00F42BC3" w:rsidRPr="00B13260" w:rsidRDefault="00F42BC3" w:rsidP="00F42BC3">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bl>
    <w:p w:rsidR="00A5775C" w:rsidRPr="00DC4D73" w:rsidRDefault="00A5775C" w:rsidP="00A5775C">
      <w:pPr>
        <w:pStyle w:val="5"/>
      </w:pPr>
      <w:bookmarkStart w:id="252" w:name="_Toc522105772"/>
      <w:bookmarkStart w:id="253" w:name="_Toc5270558"/>
      <w:bookmarkStart w:id="254" w:name="sub_1592"/>
      <w:bookmarkEnd w:id="251"/>
      <w:r>
        <w:t xml:space="preserve">б) </w:t>
      </w:r>
      <w:r w:rsidRPr="00DC4D73">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52"/>
      <w:bookmarkEnd w:id="253"/>
    </w:p>
    <w:p w:rsidR="00A5775C" w:rsidRDefault="00A5775C" w:rsidP="00A5775C">
      <w:pPr>
        <w:spacing w:after="120"/>
        <w:jc w:val="right"/>
        <w:rPr>
          <w:lang w:eastAsia="ru-RU"/>
        </w:rPr>
      </w:pPr>
      <w:r w:rsidRPr="007324D2">
        <w:rPr>
          <w:lang w:eastAsia="ru-RU"/>
        </w:rPr>
        <w:t>Таблица 5.</w:t>
      </w:r>
      <w:r>
        <w:rPr>
          <w:lang w:eastAsia="ru-RU"/>
        </w:rPr>
        <w:t>2</w:t>
      </w:r>
    </w:p>
    <w:p w:rsidR="00A5775C" w:rsidRPr="00845F72" w:rsidRDefault="00A5775C" w:rsidP="00A5775C">
      <w:pPr>
        <w:spacing w:after="60"/>
        <w:ind w:firstLine="0"/>
        <w:jc w:val="center"/>
        <w:rPr>
          <w:b/>
          <w:szCs w:val="24"/>
          <w:u w:val="single"/>
          <w:lang w:eastAsia="ru-RU"/>
        </w:rPr>
      </w:pPr>
      <w:r>
        <w:rPr>
          <w:u w:val="single"/>
          <w:lang w:eastAsia="ru-RU"/>
        </w:rPr>
        <w:t xml:space="preserve">Технико-экономическое сравнение вариантов перспективного развития систем теплоснабжения </w:t>
      </w:r>
      <w:r w:rsidR="007D11FC">
        <w:rPr>
          <w:u w:val="single"/>
          <w:lang w:eastAsia="ru-RU"/>
        </w:rPr>
        <w:t>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A5775C" w:rsidRPr="00CC7AB7" w:rsidTr="005818B3">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2 вариант </w:t>
            </w:r>
          </w:p>
        </w:tc>
      </w:tr>
      <w:tr w:rsidR="00A5775C" w:rsidRPr="00CC7AB7" w:rsidTr="005818B3">
        <w:trPr>
          <w:tblHeader/>
        </w:trPr>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135D50" w:rsidRDefault="00F542FB" w:rsidP="00F542FB">
            <w:pPr>
              <w:pStyle w:val="afff9"/>
            </w:pPr>
            <w:r>
              <w:t>Децентрализация системы теплоснабжения</w:t>
            </w:r>
            <w:r>
              <w:rPr>
                <w:szCs w:val="24"/>
              </w:rPr>
              <w:t xml:space="preserve"> путем перехода на автономные источники отопления – </w:t>
            </w:r>
            <w:r w:rsidRPr="009B1980">
              <w:rPr>
                <w:szCs w:val="24"/>
              </w:rPr>
              <w:t xml:space="preserve">установка </w:t>
            </w:r>
            <w:r>
              <w:rPr>
                <w:szCs w:val="24"/>
              </w:rPr>
              <w:t>4</w:t>
            </w:r>
            <w:r w:rsidRPr="009B1980">
              <w:rPr>
                <w:szCs w:val="24"/>
              </w:rPr>
              <w:t xml:space="preserve"> автономных </w:t>
            </w:r>
            <w:r>
              <w:rPr>
                <w:szCs w:val="24"/>
              </w:rPr>
              <w:t>теплогенераторов</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12000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6648D3"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3</w:t>
            </w:r>
            <w:r w:rsidR="00C56095">
              <w:rPr>
                <w:rStyle w:val="fontstyle01"/>
                <w:rFonts w:ascii="Times New Roman" w:hAnsi="Times New Roman" w:cs="Times New Roman"/>
                <w:sz w:val="20"/>
                <w:szCs w:val="20"/>
              </w:rPr>
              <w:t>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F542FB" w:rsidRPr="00CC7AB7" w:rsidRDefault="00C56095" w:rsidP="00C56095">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lastRenderedPageBreak/>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1500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pPr>
            <w: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pPr>
            <w:r>
              <w:t>2500</w:t>
            </w:r>
          </w:p>
        </w:tc>
      </w:tr>
      <w:tr w:rsidR="00A5775C" w:rsidRPr="00CC7AB7" w:rsidTr="005818B3">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17000</w:t>
            </w:r>
          </w:p>
        </w:tc>
      </w:tr>
    </w:tbl>
    <w:p w:rsidR="00CC7AB7" w:rsidRPr="00CC7AB7" w:rsidRDefault="00CC7AB7" w:rsidP="00CC7AB7">
      <w:pPr>
        <w:spacing w:before="120" w:after="0"/>
      </w:pPr>
      <w:bookmarkStart w:id="255" w:name="_Toc522105773"/>
      <w:bookmarkEnd w:id="254"/>
      <w:r w:rsidRPr="00CC7AB7">
        <w:t xml:space="preserve">Примечание. </w:t>
      </w:r>
      <w:r w:rsidR="00C56095">
        <w:t>З</w:t>
      </w:r>
      <w:r w:rsidRPr="00CC7AB7">
        <w:t xml:space="preserve">атраты на реализацию мероприятий </w:t>
      </w:r>
      <w:r w:rsidR="00C56095">
        <w:t xml:space="preserve">носят </w:t>
      </w:r>
      <w:r w:rsidR="00C56095" w:rsidRPr="00CC7AB7">
        <w:t>ориентировочны</w:t>
      </w:r>
      <w:r w:rsidR="00C56095">
        <w:t>й характер. О</w:t>
      </w:r>
      <w:r w:rsidR="00C56095"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CC7AB7">
        <w:t>.</w:t>
      </w:r>
    </w:p>
    <w:p w:rsidR="00A5775C" w:rsidRPr="00DC4D73" w:rsidRDefault="00A5775C" w:rsidP="00A5775C">
      <w:pPr>
        <w:pStyle w:val="5"/>
      </w:pPr>
      <w:bookmarkStart w:id="256" w:name="_Toc5270559"/>
      <w:r w:rsidRPr="00DC4D73">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5"/>
      <w:bookmarkEnd w:id="256"/>
    </w:p>
    <w:p w:rsidR="00A5775C" w:rsidRDefault="00A5775C" w:rsidP="00DD29D1">
      <w:pPr>
        <w:spacing w:after="120"/>
      </w:pPr>
      <w:r>
        <w:t xml:space="preserve">Вариант 1. Данный вариант развития системы теплоснабжения на территории </w:t>
      </w:r>
      <w:r w:rsidR="00ED5BB2">
        <w:t xml:space="preserve">Угловского городского поселения </w:t>
      </w:r>
      <w:r>
        <w:t xml:space="preserve">предлагает сравнительно </w:t>
      </w:r>
      <w:r w:rsidR="00393B62">
        <w:t>небольшие</w:t>
      </w:r>
      <w:r>
        <w:t xml:space="preserve"> капиталовложения с небольшим сроком окупаемости, что не сильно повлияет на увеличение динамики роста тарифов на тепловую энергию. </w:t>
      </w:r>
    </w:p>
    <w:p w:rsidR="00A5775C" w:rsidRDefault="00A5775C" w:rsidP="00DD29D1">
      <w:pPr>
        <w:spacing w:after="120"/>
      </w:pPr>
      <w:r w:rsidRPr="00CC7AB7">
        <w:t>Вариант</w:t>
      </w:r>
      <w:r>
        <w:t xml:space="preserve"> 2. Данный вариант развития системы теплоснабжения на территории </w:t>
      </w:r>
      <w:r w:rsidR="00ED5BB2">
        <w:t xml:space="preserve">Угловского городского поселения </w:t>
      </w:r>
      <w:r>
        <w:t>предлагает более современное развитие, но для выполнения требуются большие капиталовложения с длительным сроком ок</w:t>
      </w:r>
      <w:r w:rsidR="001B3705">
        <w:t>упаемости</w:t>
      </w:r>
      <w:r>
        <w:t xml:space="preserve">. </w:t>
      </w:r>
    </w:p>
    <w:p w:rsidR="007D50EC" w:rsidRDefault="00CC7AB7" w:rsidP="00DD29D1">
      <w:pPr>
        <w:spacing w:after="0"/>
      </w:pPr>
      <w:r>
        <w:t>В</w:t>
      </w:r>
      <w:r w:rsidR="00126F02">
        <w:t xml:space="preserve"> </w:t>
      </w:r>
      <w:r w:rsidR="00ED5BB2">
        <w:t>С</w:t>
      </w:r>
      <w:r w:rsidR="00A5775C" w:rsidRPr="00A5775C">
        <w:t>хеме теплоснабжения рекомендованным вариантом теплоснабжения был выбран Вариант 1</w:t>
      </w:r>
      <w:r>
        <w:t>. Однако</w:t>
      </w:r>
      <w:r w:rsidR="001B3705">
        <w:t>,</w:t>
      </w:r>
      <w:r>
        <w:t xml:space="preserve"> при наличии финансовых возможностей </w:t>
      </w:r>
      <w:r w:rsidR="001B3705">
        <w:t>наиболее предпочтительным вариантом предлагается</w:t>
      </w:r>
      <w:r>
        <w:t xml:space="preserve"> вариант 2</w:t>
      </w:r>
      <w:r w:rsidR="00A5775C" w:rsidRPr="00A5775C">
        <w:t xml:space="preserve">. </w:t>
      </w:r>
      <w:r w:rsidR="001B3705" w:rsidRPr="00C56095">
        <w:t>Основным</w:t>
      </w:r>
      <w:r w:rsidR="001B3705">
        <w:t xml:space="preserve"> мероприятием которого является децентрализация системы теплоснабжения в </w:t>
      </w:r>
      <w:r w:rsidR="001800BC">
        <w:t>р.п. Угловка</w:t>
      </w:r>
      <w:r w:rsidR="001B3705">
        <w:t xml:space="preserve"> в</w:t>
      </w:r>
      <w:r w:rsidR="001B3705" w:rsidRPr="009B1980">
        <w:rPr>
          <w:szCs w:val="24"/>
        </w:rPr>
        <w:t xml:space="preserve"> связи с низкой эффективностью использования централизованной системы теплоснабжения</w:t>
      </w:r>
      <w:r w:rsidR="001B3705">
        <w:rPr>
          <w:szCs w:val="24"/>
        </w:rPr>
        <w:t xml:space="preserve">, а также в возникновении объективной </w:t>
      </w:r>
      <w:r w:rsidR="001B3705">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7D50EC" w:rsidRDefault="007D50EC">
      <w:pPr>
        <w:spacing w:after="0" w:line="240" w:lineRule="auto"/>
        <w:ind w:firstLine="0"/>
        <w:jc w:val="left"/>
      </w:pPr>
      <w:r>
        <w:br w:type="page"/>
      </w:r>
    </w:p>
    <w:p w:rsidR="002579A3" w:rsidRDefault="00A5775C" w:rsidP="007C16CC">
      <w:pPr>
        <w:pStyle w:val="2"/>
      </w:pPr>
      <w:bookmarkStart w:id="257" w:name="_Toc5270560"/>
      <w:r w:rsidRPr="00DC4D73">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7"/>
    </w:p>
    <w:p w:rsidR="00412420" w:rsidRPr="00017BD0" w:rsidRDefault="00412420" w:rsidP="0096157F">
      <w:pPr>
        <w:spacing w:after="0"/>
        <w:rPr>
          <w:rStyle w:val="FontStyle274"/>
          <w:szCs w:val="24"/>
        </w:rPr>
      </w:pPr>
      <w:r w:rsidRPr="00DC4D73">
        <w:t>Перспективные объёмы теплоносителя, необходимые для передачи тепла от источников тепловой энергии системы</w:t>
      </w:r>
      <w:r w:rsidRPr="00F91CB4">
        <w:t xml:space="preserve"> теплоснабжения </w:t>
      </w:r>
      <w:r w:rsidR="00ED5BB2">
        <w:t>Угловского городского поселения</w:t>
      </w:r>
      <w:r w:rsidRPr="00F91CB4">
        <w:t>до потребителя в зоне действия каждого источника, прогнозировались исходя из следующих условий:</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 xml:space="preserve">система теплоснабжения </w:t>
      </w:r>
      <w:r w:rsidR="00ED5BB2" w:rsidRPr="00ED5BB2">
        <w:rPr>
          <w:sz w:val="24"/>
        </w:rPr>
        <w:t>Угловского городского поселения</w:t>
      </w:r>
      <w:r w:rsidRPr="00412420">
        <w:rPr>
          <w:sz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412420" w:rsidRPr="00412420" w:rsidRDefault="00412420" w:rsidP="00941C6F">
      <w:pPr>
        <w:pStyle w:val="af5"/>
        <w:numPr>
          <w:ilvl w:val="0"/>
          <w:numId w:val="26"/>
        </w:numPr>
        <w:spacing w:after="120" w:line="276" w:lineRule="auto"/>
        <w:ind w:left="851" w:hanging="284"/>
        <w:contextualSpacing w:val="0"/>
        <w:jc w:val="both"/>
        <w:rPr>
          <w:sz w:val="24"/>
        </w:rPr>
      </w:pPr>
      <w:r w:rsidRPr="00412420">
        <w:rPr>
          <w:sz w:val="24"/>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412420" w:rsidRPr="00017BD0" w:rsidRDefault="00412420" w:rsidP="00DD29D1">
      <w:pPr>
        <w:spacing w:after="0"/>
      </w:pPr>
      <w:r w:rsidRPr="00F91CB4">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w:t>
      </w:r>
      <w:r>
        <w:t>«</w:t>
      </w:r>
      <w:r w:rsidRPr="00F91CB4">
        <w:t>потери сетевой воды»» СО 153-34.20.523-2003, утверждённых Приказом Министерства энергетики Российской Федерации от 30.06.2003 № 27</w:t>
      </w:r>
      <w:r w:rsidRPr="00017BD0">
        <w:t>8.</w:t>
      </w:r>
    </w:p>
    <w:p w:rsidR="00412420" w:rsidRPr="00017BD0" w:rsidRDefault="00412420" w:rsidP="00BB41C4">
      <w:pPr>
        <w:spacing w:after="120"/>
      </w:pPr>
      <w:r w:rsidRPr="00017BD0">
        <w:t xml:space="preserve">Нормируемые годовые ПСВ в тепловой сети </w:t>
      </w:r>
      <w:r w:rsidRPr="00017BD0">
        <w:object w:dxaOrig="585" w:dyaOrig="375">
          <v:shape id="_x0000_i1033" type="#_x0000_t75" style="width:29.2pt;height:22.05pt" o:ole="">
            <v:imagedata r:id="rId27" o:title=""/>
          </v:shape>
          <o:OLEObject Type="Embed" ProgID="Equation.3" ShapeID="_x0000_i1033" DrawAspect="Content" ObjectID="_1709543858" r:id="rId28"/>
        </w:object>
      </w:r>
      <w:r w:rsidRPr="00017BD0">
        <w:t>, м</w:t>
      </w:r>
      <w:r w:rsidRPr="00017BD0">
        <w:rPr>
          <w:vertAlign w:val="superscript"/>
        </w:rPr>
        <w:t>3</w:t>
      </w:r>
      <w:r w:rsidRPr="00017BD0">
        <w:t xml:space="preserve"> определяем по формуле:</w:t>
      </w:r>
    </w:p>
    <w:p w:rsidR="00412420" w:rsidRPr="00017BD0" w:rsidRDefault="00412420" w:rsidP="0096157F">
      <w:pPr>
        <w:spacing w:before="120" w:after="0"/>
        <w:ind w:firstLine="709"/>
        <w:jc w:val="center"/>
      </w:pPr>
      <w:r w:rsidRPr="00017BD0">
        <w:object w:dxaOrig="3645" w:dyaOrig="375">
          <v:shape id="_x0000_i1034" type="#_x0000_t75" style="width:180.95pt;height:22.05pt" o:ole="">
            <v:imagedata r:id="rId29" o:title=""/>
          </v:shape>
          <o:OLEObject Type="Embed" ProgID="Equation.3" ShapeID="_x0000_i1034" DrawAspect="Content" ObjectID="_1709543859" r:id="rId30"/>
        </w:object>
      </w:r>
      <w:r w:rsidRPr="00017BD0">
        <w:t>;</w:t>
      </w:r>
    </w:p>
    <w:p w:rsidR="00412420" w:rsidRPr="00017BD0" w:rsidRDefault="00412420" w:rsidP="00BB41C4">
      <w:pPr>
        <w:spacing w:after="0"/>
      </w:pPr>
      <w:r w:rsidRPr="00017BD0">
        <w:t xml:space="preserve">где </w:t>
      </w:r>
      <w:r w:rsidRPr="00017BD0">
        <w:object w:dxaOrig="375" w:dyaOrig="375">
          <v:shape id="_x0000_i1035" type="#_x0000_t75" style="width:22.05pt;height:22.05pt" o:ole="">
            <v:imagedata r:id="rId31" o:title=""/>
          </v:shape>
          <o:OLEObject Type="Embed" ProgID="Equation.3" ShapeID="_x0000_i1035" DrawAspect="Content" ObjectID="_1709543860" r:id="rId32"/>
        </w:object>
      </w:r>
      <w:r w:rsidRPr="00017BD0">
        <w:t xml:space="preserve"> - расчётные годовые технологические потери сетевой воды, м</w:t>
      </w:r>
      <w:r w:rsidRPr="00017BD0">
        <w:rPr>
          <w:vertAlign w:val="superscript"/>
        </w:rPr>
        <w:t>3</w:t>
      </w:r>
      <w:r w:rsidRPr="00017BD0">
        <w:t>;</w:t>
      </w:r>
    </w:p>
    <w:p w:rsidR="00412420" w:rsidRPr="00017BD0" w:rsidRDefault="00412420" w:rsidP="00BB41C4">
      <w:pPr>
        <w:spacing w:after="0"/>
      </w:pPr>
      <w:r w:rsidRPr="00017BD0">
        <w:object w:dxaOrig="435" w:dyaOrig="375">
          <v:shape id="_x0000_i1036" type="#_x0000_t75" style="width:22.05pt;height:22.05pt" o:ole="">
            <v:imagedata r:id="rId33" o:title=""/>
          </v:shape>
          <o:OLEObject Type="Embed" ProgID="Equation.3" ShapeID="_x0000_i1036" DrawAspect="Content" ObjectID="_1709543861" r:id="rId34"/>
        </w:object>
      </w:r>
      <w:r w:rsidRPr="00017BD0">
        <w:t xml:space="preserve"> - расчётные (нормативные) годовые ПСВ с нормативной утечкой из тепловой сети, м</w:t>
      </w:r>
      <w:r w:rsidRPr="00017BD0">
        <w:rPr>
          <w:vertAlign w:val="superscript"/>
        </w:rPr>
        <w:t>3</w:t>
      </w:r>
      <w:r w:rsidRPr="00017BD0">
        <w:t>;</w:t>
      </w:r>
    </w:p>
    <w:p w:rsidR="00412420" w:rsidRPr="00017BD0" w:rsidRDefault="00412420" w:rsidP="00BB41C4">
      <w:pPr>
        <w:spacing w:after="0"/>
      </w:pPr>
      <w:r w:rsidRPr="00017BD0">
        <w:object w:dxaOrig="600" w:dyaOrig="375">
          <v:shape id="_x0000_i1037" type="#_x0000_t75" style="width:29.2pt;height:22.05pt" o:ole="">
            <v:imagedata r:id="rId35" o:title=""/>
          </v:shape>
          <o:OLEObject Type="Embed" ProgID="Equation.3" ShapeID="_x0000_i1037" DrawAspect="Content" ObjectID="_1709543862" r:id="rId36"/>
        </w:object>
      </w:r>
      <w:r w:rsidRPr="00017BD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017BD0">
        <w:rPr>
          <w:vertAlign w:val="superscript"/>
        </w:rPr>
        <w:t>3</w:t>
      </w:r>
      <w:r w:rsidRPr="00017BD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412420" w:rsidRPr="00017BD0" w:rsidRDefault="00412420" w:rsidP="00BB41C4">
      <w:pPr>
        <w:spacing w:after="0"/>
      </w:pPr>
      <w:r w:rsidRPr="00017BD0">
        <w:object w:dxaOrig="600" w:dyaOrig="375">
          <v:shape id="_x0000_i1038" type="#_x0000_t75" style="width:29.2pt;height:22.05pt" o:ole="">
            <v:imagedata r:id="rId37" o:title=""/>
          </v:shape>
          <o:OLEObject Type="Embed" ProgID="Equation.3" ShapeID="_x0000_i1038" DrawAspect="Content" ObjectID="_1709543863" r:id="rId38"/>
        </w:object>
      </w:r>
      <w:r w:rsidRPr="00017BD0">
        <w:t>= 0 - расчётные годовые ПСВ со сливами из САРЗ</w:t>
      </w:r>
      <w:r w:rsidR="00F977DC">
        <w:t xml:space="preserve"> (</w:t>
      </w:r>
      <w:r w:rsidR="00F977DC" w:rsidRPr="00F977DC">
        <w:t>средства автоматического регулирования и защиты)</w:t>
      </w:r>
      <w:r w:rsidRPr="00017BD0">
        <w:t>, установленных на тепловых сетях, м</w:t>
      </w:r>
      <w:r w:rsidRPr="00017BD0">
        <w:rPr>
          <w:vertAlign w:val="superscript"/>
        </w:rPr>
        <w:t>3</w:t>
      </w:r>
      <w:r w:rsidRPr="00017BD0">
        <w:t xml:space="preserve">. САРЗ в системе теплоснабжения </w:t>
      </w:r>
      <w:r w:rsidR="007D11FC">
        <w:t>Угловского городского поселения–</w:t>
      </w:r>
      <w:r w:rsidRPr="00017BD0">
        <w:t xml:space="preserve"> отсутствуют;</w:t>
      </w:r>
    </w:p>
    <w:p w:rsidR="00412420" w:rsidRPr="00ED5BB2" w:rsidRDefault="00412420" w:rsidP="00BB41C4">
      <w:pPr>
        <w:spacing w:after="0"/>
      </w:pPr>
      <w:r w:rsidRPr="00017BD0">
        <w:object w:dxaOrig="600" w:dyaOrig="375">
          <v:shape id="_x0000_i1039" type="#_x0000_t75" style="width:29.2pt;height:22.05pt" o:ole="">
            <v:imagedata r:id="rId39" o:title=""/>
          </v:shape>
          <o:OLEObject Type="Embed" ProgID="Equation.3" ShapeID="_x0000_i1039" DrawAspect="Content" ObjectID="_1709543864" r:id="rId40"/>
        </w:object>
      </w:r>
      <w:r w:rsidRPr="00017BD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017BD0">
        <w:rPr>
          <w:vertAlign w:val="superscript"/>
        </w:rPr>
        <w:t>3</w:t>
      </w:r>
      <w:r w:rsidRPr="00017BD0">
        <w:t xml:space="preserve">. </w:t>
      </w:r>
      <w:r w:rsidRPr="00ED5BB2">
        <w:lastRenderedPageBreak/>
        <w:t xml:space="preserve">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C8509F" w:rsidRDefault="00C8509F" w:rsidP="00C8509F">
      <w:pPr>
        <w:pStyle w:val="5"/>
      </w:pPr>
      <w:bookmarkStart w:id="258" w:name="_Toc522105775"/>
      <w:bookmarkStart w:id="259" w:name="_Toc5270561"/>
      <w:r w:rsidRPr="00DC4D73">
        <w:t>а)расчетную величину нормативных потерь теплоносителя в тепловых сетях в зонах действия источников тепловой энергии</w:t>
      </w:r>
      <w:bookmarkEnd w:id="258"/>
      <w:bookmarkEnd w:id="259"/>
    </w:p>
    <w:p w:rsidR="00412420" w:rsidRPr="00DC4D73" w:rsidRDefault="00412420" w:rsidP="007C16CC">
      <w:pPr>
        <w:spacing w:after="0"/>
      </w:pPr>
      <w:r w:rsidRPr="00DC4D73">
        <w:rPr>
          <w:color w:val="000000"/>
          <w:lang w:eastAsia="ru-RU" w:bidi="ru-RU"/>
        </w:rPr>
        <w:t>Нормативные утечки теплоносителя для каждой тепловой сети каждой котельной на период до 20</w:t>
      </w:r>
      <w:r>
        <w:rPr>
          <w:color w:val="000000"/>
          <w:lang w:eastAsia="ru-RU" w:bidi="ru-RU"/>
        </w:rPr>
        <w:t>3</w:t>
      </w:r>
      <w:r w:rsidR="00ED5BB2">
        <w:rPr>
          <w:color w:val="000000"/>
          <w:lang w:eastAsia="ru-RU" w:bidi="ru-RU"/>
        </w:rPr>
        <w:t>0</w:t>
      </w:r>
      <w:r w:rsidRPr="00DC4D73">
        <w:rPr>
          <w:color w:val="000000"/>
          <w:lang w:eastAsia="ru-RU" w:bidi="ru-RU"/>
        </w:rPr>
        <w:t xml:space="preserve"> года указаны в таблице 6.1.</w:t>
      </w:r>
    </w:p>
    <w:p w:rsidR="00412420" w:rsidRPr="00DC4D73" w:rsidRDefault="00412420" w:rsidP="007C16CC">
      <w:pPr>
        <w:spacing w:after="120"/>
        <w:jc w:val="right"/>
      </w:pPr>
      <w:r w:rsidRPr="00DC4D73">
        <w:t>Таблица 6.1</w:t>
      </w:r>
    </w:p>
    <w:p w:rsidR="00412420" w:rsidRPr="00DC4D73" w:rsidRDefault="00412420" w:rsidP="007C16CC">
      <w:pPr>
        <w:spacing w:after="60"/>
        <w:ind w:firstLine="0"/>
        <w:jc w:val="center"/>
        <w:rPr>
          <w:u w:val="single"/>
        </w:rPr>
      </w:pPr>
      <w:r w:rsidRPr="00DC4D73">
        <w:rPr>
          <w:u w:val="single"/>
        </w:rPr>
        <w:t>Нормативные утечки теплоносителя,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412420" w:rsidRPr="00DC4D73" w:rsidTr="007C16CC">
        <w:trPr>
          <w:trHeight w:val="397"/>
        </w:trPr>
        <w:tc>
          <w:tcPr>
            <w:tcW w:w="2415" w:type="pct"/>
            <w:vAlign w:val="center"/>
          </w:tcPr>
          <w:p w:rsidR="00412420" w:rsidRPr="00DC4D73" w:rsidRDefault="00412420" w:rsidP="005818B3">
            <w:pPr>
              <w:pStyle w:val="afff9"/>
              <w:rPr>
                <w:b/>
              </w:rPr>
            </w:pPr>
            <w:r w:rsidRPr="00DC4D73">
              <w:rPr>
                <w:b/>
              </w:rPr>
              <w:t>Название источника</w:t>
            </w:r>
          </w:p>
        </w:tc>
        <w:tc>
          <w:tcPr>
            <w:tcW w:w="353" w:type="pct"/>
            <w:vAlign w:val="center"/>
          </w:tcPr>
          <w:p w:rsidR="00412420" w:rsidRPr="00DC4D73" w:rsidRDefault="00412420" w:rsidP="00A63329">
            <w:pPr>
              <w:pStyle w:val="afff9"/>
              <w:rPr>
                <w:b/>
              </w:rPr>
            </w:pPr>
            <w:r w:rsidRPr="00DC4D73">
              <w:rPr>
                <w:b/>
              </w:rPr>
              <w:t>201</w:t>
            </w:r>
            <w:r w:rsidR="00A63329">
              <w:rPr>
                <w:b/>
              </w:rPr>
              <w:t>6</w:t>
            </w:r>
            <w:r w:rsidRPr="00DC4D73">
              <w:rPr>
                <w:b/>
              </w:rPr>
              <w:t>г.</w:t>
            </w:r>
          </w:p>
        </w:tc>
        <w:tc>
          <w:tcPr>
            <w:tcW w:w="353" w:type="pct"/>
            <w:vAlign w:val="center"/>
          </w:tcPr>
          <w:p w:rsidR="00412420" w:rsidRPr="00DC4D73" w:rsidRDefault="00412420" w:rsidP="00A63329">
            <w:pPr>
              <w:pStyle w:val="afff9"/>
              <w:rPr>
                <w:b/>
              </w:rPr>
            </w:pPr>
            <w:r w:rsidRPr="00DC4D73">
              <w:rPr>
                <w:b/>
              </w:rPr>
              <w:t>201</w:t>
            </w:r>
            <w:r w:rsidR="00A63329">
              <w:rPr>
                <w:b/>
              </w:rPr>
              <w:t>7</w:t>
            </w:r>
            <w:r w:rsidRPr="00DC4D73">
              <w:rPr>
                <w:b/>
              </w:rPr>
              <w:t>г.</w:t>
            </w:r>
          </w:p>
        </w:tc>
        <w:tc>
          <w:tcPr>
            <w:tcW w:w="353" w:type="pct"/>
            <w:vAlign w:val="center"/>
          </w:tcPr>
          <w:p w:rsidR="00412420" w:rsidRPr="00DC4D73" w:rsidRDefault="00412420" w:rsidP="00A63329">
            <w:pPr>
              <w:pStyle w:val="afff9"/>
              <w:rPr>
                <w:b/>
              </w:rPr>
            </w:pPr>
            <w:r w:rsidRPr="00DC4D73">
              <w:rPr>
                <w:b/>
              </w:rPr>
              <w:t>20</w:t>
            </w:r>
            <w:r w:rsidR="00ED5BB2">
              <w:rPr>
                <w:b/>
              </w:rPr>
              <w:t>1</w:t>
            </w:r>
            <w:r w:rsidR="00A63329">
              <w:rPr>
                <w:b/>
              </w:rPr>
              <w:t>8</w:t>
            </w:r>
            <w:r w:rsidRPr="00DC4D73">
              <w:rPr>
                <w:b/>
              </w:rPr>
              <w:t>г.</w:t>
            </w:r>
          </w:p>
        </w:tc>
        <w:tc>
          <w:tcPr>
            <w:tcW w:w="353" w:type="pct"/>
            <w:vAlign w:val="center"/>
          </w:tcPr>
          <w:p w:rsidR="00412420" w:rsidRPr="00DC4D73" w:rsidRDefault="00412420" w:rsidP="00A63329">
            <w:pPr>
              <w:pStyle w:val="afff9"/>
              <w:rPr>
                <w:b/>
              </w:rPr>
            </w:pPr>
            <w:r w:rsidRPr="00DC4D73">
              <w:rPr>
                <w:b/>
              </w:rPr>
              <w:t>20</w:t>
            </w:r>
            <w:r w:rsidR="00A63329">
              <w:rPr>
                <w:b/>
              </w:rPr>
              <w:t>19</w:t>
            </w:r>
            <w:r w:rsidRPr="00DC4D73">
              <w:rPr>
                <w:b/>
              </w:rPr>
              <w:t>г.</w:t>
            </w:r>
          </w:p>
        </w:tc>
        <w:tc>
          <w:tcPr>
            <w:tcW w:w="353" w:type="pct"/>
            <w:vAlign w:val="center"/>
          </w:tcPr>
          <w:p w:rsidR="00412420" w:rsidRPr="00DC4D73" w:rsidRDefault="00412420" w:rsidP="00A63329">
            <w:pPr>
              <w:pStyle w:val="afff9"/>
              <w:rPr>
                <w:b/>
              </w:rPr>
            </w:pPr>
            <w:r w:rsidRPr="00DC4D73">
              <w:rPr>
                <w:b/>
              </w:rPr>
              <w:t>202</w:t>
            </w:r>
            <w:r w:rsidR="00A63329">
              <w:rPr>
                <w:b/>
              </w:rPr>
              <w:t>0</w:t>
            </w:r>
            <w:r w:rsidRPr="00DC4D73">
              <w:rPr>
                <w:b/>
              </w:rPr>
              <w:t>г.</w:t>
            </w:r>
          </w:p>
        </w:tc>
        <w:tc>
          <w:tcPr>
            <w:tcW w:w="820" w:type="pct"/>
            <w:vAlign w:val="center"/>
          </w:tcPr>
          <w:p w:rsidR="00412420" w:rsidRPr="00DC4D73" w:rsidRDefault="003A2677" w:rsidP="00A63329">
            <w:pPr>
              <w:pStyle w:val="afff9"/>
              <w:rPr>
                <w:b/>
              </w:rPr>
            </w:pPr>
            <w:r>
              <w:rPr>
                <w:b/>
              </w:rPr>
              <w:t>202</w:t>
            </w:r>
            <w:r w:rsidR="00A63329">
              <w:rPr>
                <w:b/>
              </w:rPr>
              <w:t>1</w:t>
            </w:r>
            <w:r>
              <w:rPr>
                <w:b/>
              </w:rPr>
              <w:t>-</w:t>
            </w:r>
            <w:r w:rsidR="00412420" w:rsidRPr="00DC4D73">
              <w:rPr>
                <w:b/>
              </w:rPr>
              <w:t>20</w:t>
            </w:r>
            <w:r w:rsidR="00412420">
              <w:rPr>
                <w:b/>
              </w:rPr>
              <w:t>3</w:t>
            </w:r>
            <w:r w:rsidR="00ED5BB2">
              <w:rPr>
                <w:b/>
              </w:rPr>
              <w:t>0</w:t>
            </w:r>
            <w:r w:rsidR="00412420" w:rsidRPr="00DC4D73">
              <w:rPr>
                <w:b/>
              </w:rPr>
              <w:t>гг.</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№27, р.п. Угловка, ул. Центральная</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820" w:type="pct"/>
            <w:vAlign w:val="center"/>
          </w:tcPr>
          <w:p w:rsidR="00ED5BB2" w:rsidRPr="00DC4D73" w:rsidRDefault="00ED5BB2" w:rsidP="00ED5BB2">
            <w:pPr>
              <w:pStyle w:val="afff9"/>
            </w:pPr>
            <w:r>
              <w:t>0,94</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820" w:type="pct"/>
            <w:vAlign w:val="center"/>
          </w:tcPr>
          <w:p w:rsidR="00ED5BB2" w:rsidRPr="00DC4D73" w:rsidRDefault="00ED5BB2" w:rsidP="00ED5BB2">
            <w:pPr>
              <w:pStyle w:val="afff9"/>
            </w:pPr>
            <w:r>
              <w:t>0,01</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820" w:type="pct"/>
            <w:shd w:val="clear" w:color="auto" w:fill="auto"/>
            <w:vAlign w:val="center"/>
          </w:tcPr>
          <w:p w:rsidR="00ED5BB2" w:rsidRPr="00DC4D73" w:rsidRDefault="00ED5BB2" w:rsidP="00ED5BB2">
            <w:pPr>
              <w:pStyle w:val="afff9"/>
            </w:pPr>
            <w:r>
              <w:t>0,03</w:t>
            </w:r>
          </w:p>
        </w:tc>
      </w:tr>
      <w:tr w:rsidR="00ED5BB2" w:rsidRPr="00DC4D73" w:rsidTr="00126F02">
        <w:trPr>
          <w:trHeight w:val="91"/>
        </w:trPr>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820" w:type="pct"/>
            <w:shd w:val="clear" w:color="auto" w:fill="auto"/>
            <w:vAlign w:val="center"/>
          </w:tcPr>
          <w:p w:rsidR="00ED5BB2" w:rsidRPr="00DC4D73" w:rsidRDefault="00ED5BB2" w:rsidP="00ED5BB2">
            <w:pPr>
              <w:pStyle w:val="afff9"/>
            </w:pPr>
            <w:r>
              <w:t>0,06</w:t>
            </w:r>
          </w:p>
        </w:tc>
      </w:tr>
      <w:tr w:rsidR="00126F02" w:rsidRPr="00DC4D73" w:rsidTr="00B91042">
        <w:trPr>
          <w:trHeight w:val="143"/>
        </w:trPr>
        <w:tc>
          <w:tcPr>
            <w:tcW w:w="2415" w:type="pct"/>
            <w:vAlign w:val="center"/>
          </w:tcPr>
          <w:p w:rsidR="00126F02" w:rsidRPr="0095020C" w:rsidRDefault="00126F02" w:rsidP="00126F02">
            <w:pPr>
              <w:ind w:firstLine="0"/>
              <w:rPr>
                <w:bCs/>
                <w:sz w:val="20"/>
                <w:szCs w:val="28"/>
              </w:rPr>
            </w:pPr>
            <w:r>
              <w:rPr>
                <w:bCs/>
                <w:sz w:val="20"/>
                <w:szCs w:val="28"/>
              </w:rPr>
              <w:t>Котельная АО «Угловский известковы комбинат»</w:t>
            </w:r>
          </w:p>
        </w:tc>
        <w:tc>
          <w:tcPr>
            <w:tcW w:w="353" w:type="pct"/>
            <w:shd w:val="clear" w:color="auto" w:fill="auto"/>
            <w:vAlign w:val="center"/>
          </w:tcPr>
          <w:p w:rsidR="00126F02" w:rsidRDefault="00126F02" w:rsidP="00ED5BB2">
            <w:pPr>
              <w:pStyle w:val="afff9"/>
            </w:pPr>
            <w: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820" w:type="pct"/>
            <w:shd w:val="clear" w:color="auto" w:fill="auto"/>
          </w:tcPr>
          <w:p w:rsidR="00126F02" w:rsidRPr="00126F02" w:rsidRDefault="00126F02" w:rsidP="00126F02">
            <w:pPr>
              <w:ind w:firstLine="0"/>
              <w:jc w:val="center"/>
              <w:rPr>
                <w:sz w:val="20"/>
                <w:szCs w:val="20"/>
              </w:rPr>
            </w:pPr>
            <w:r w:rsidRPr="00126F02">
              <w:rPr>
                <w:sz w:val="20"/>
                <w:szCs w:val="20"/>
              </w:rPr>
              <w:t>н/д</w:t>
            </w:r>
          </w:p>
        </w:tc>
      </w:tr>
    </w:tbl>
    <w:p w:rsidR="00C8509F" w:rsidRPr="00DC4D73" w:rsidRDefault="00C8509F" w:rsidP="00C8509F">
      <w:pPr>
        <w:pStyle w:val="5"/>
      </w:pPr>
      <w:bookmarkStart w:id="260" w:name="_Toc522105776"/>
      <w:bookmarkStart w:id="261" w:name="_Toc5270562"/>
      <w:bookmarkStart w:id="262" w:name="sub_1612"/>
      <w:r w:rsidRPr="00DC4D73">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0"/>
      <w:bookmarkEnd w:id="261"/>
    </w:p>
    <w:p w:rsidR="00C8509F" w:rsidRPr="00DC4D73" w:rsidRDefault="00C8509F" w:rsidP="0096157F">
      <w:pPr>
        <w:spacing w:after="0"/>
      </w:pPr>
      <w:r w:rsidRPr="00DC4D73">
        <w:t xml:space="preserve">На территории </w:t>
      </w:r>
      <w:r w:rsidR="00ED5BB2">
        <w:t>Угловского городского поселения</w:t>
      </w:r>
      <w:r w:rsidRPr="00DC4D73">
        <w:t xml:space="preserve"> расход теплоносителя на горячее водоснабжение потребителей с использованием открытой системы теплоснабжения не производится.</w:t>
      </w:r>
    </w:p>
    <w:p w:rsidR="00C8509F" w:rsidRPr="00DC4D73" w:rsidRDefault="00C8509F" w:rsidP="00C8509F">
      <w:pPr>
        <w:pStyle w:val="5"/>
      </w:pPr>
      <w:bookmarkStart w:id="263" w:name="_Toc522105777"/>
      <w:bookmarkStart w:id="264" w:name="_Toc5270563"/>
      <w:bookmarkStart w:id="265" w:name="sub_1613"/>
      <w:bookmarkEnd w:id="262"/>
      <w:r w:rsidRPr="00DC4D73">
        <w:t>в)сведения о наличии баков-аккумуляторов</w:t>
      </w:r>
      <w:bookmarkEnd w:id="263"/>
      <w:bookmarkEnd w:id="264"/>
    </w:p>
    <w:p w:rsidR="00C8509F" w:rsidRPr="00DC4D73" w:rsidRDefault="00C8509F" w:rsidP="00BB41C4">
      <w:pPr>
        <w:spacing w:after="0"/>
      </w:pPr>
      <w:r w:rsidRPr="00DC4D73">
        <w:t xml:space="preserve">На котельных </w:t>
      </w:r>
      <w:r w:rsidR="00ED5BB2">
        <w:t>Угловского городского поселения</w:t>
      </w:r>
      <w:r w:rsidRPr="00DC4D73">
        <w:t>баки-аккумуляторы установлены.</w:t>
      </w:r>
    </w:p>
    <w:p w:rsidR="00C8509F" w:rsidRPr="00DC4D73" w:rsidRDefault="00C8509F" w:rsidP="00C8509F">
      <w:pPr>
        <w:pStyle w:val="5"/>
      </w:pPr>
      <w:bookmarkStart w:id="266" w:name="_Toc522105778"/>
      <w:bookmarkStart w:id="267" w:name="_Toc5270564"/>
      <w:bookmarkStart w:id="268" w:name="sub_1614"/>
      <w:bookmarkEnd w:id="265"/>
      <w:r w:rsidRPr="00DC4D73">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6"/>
      <w:bookmarkEnd w:id="267"/>
    </w:p>
    <w:p w:rsidR="00C8509F" w:rsidRPr="00DC4D73" w:rsidRDefault="00C8509F" w:rsidP="00BB41C4">
      <w:pPr>
        <w:spacing w:after="0"/>
      </w:pPr>
      <w:r w:rsidRPr="00DC4D73">
        <w:t xml:space="preserve">Производительность водоподготовительных установок должна покрыть нормативные утечки </w:t>
      </w:r>
      <w:r w:rsidRPr="00DC4D73">
        <w:rPr>
          <w:color w:val="000000"/>
          <w:lang w:eastAsia="ru-RU" w:bidi="ru-RU"/>
        </w:rPr>
        <w:t>теплоносителя в тепловой сети и системах отопления потребителя.</w:t>
      </w:r>
    </w:p>
    <w:p w:rsidR="00C8509F" w:rsidRPr="00DC4D73" w:rsidRDefault="00C8509F" w:rsidP="007C16CC">
      <w:pPr>
        <w:spacing w:after="120"/>
      </w:pPr>
      <w:r w:rsidRPr="00DC4D73">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C8509F" w:rsidRPr="00DC4D73" w:rsidRDefault="00C8509F" w:rsidP="007C16CC">
      <w:pPr>
        <w:spacing w:after="120"/>
        <w:jc w:val="right"/>
      </w:pPr>
      <w:r w:rsidRPr="00DC4D73">
        <w:t>Таблица 6.2</w:t>
      </w:r>
    </w:p>
    <w:p w:rsidR="00C8509F" w:rsidRPr="00DC4D73" w:rsidRDefault="00C8509F" w:rsidP="007C16CC">
      <w:pPr>
        <w:spacing w:after="60"/>
        <w:ind w:firstLine="0"/>
        <w:jc w:val="center"/>
        <w:rPr>
          <w:u w:val="single"/>
        </w:rPr>
      </w:pPr>
      <w:r w:rsidRPr="00DC4D73">
        <w:rPr>
          <w:u w:val="single"/>
        </w:rPr>
        <w:t>Расход на подпитку теплоносителя в аварийном режиме,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ED5BB2" w:rsidRPr="00DC4D73" w:rsidTr="007C16CC">
        <w:trPr>
          <w:tblHeader/>
        </w:trPr>
        <w:tc>
          <w:tcPr>
            <w:tcW w:w="2415" w:type="pct"/>
            <w:vAlign w:val="center"/>
          </w:tcPr>
          <w:p w:rsidR="00ED5BB2" w:rsidRPr="00DC4D73" w:rsidRDefault="00ED5BB2" w:rsidP="00A63329">
            <w:pPr>
              <w:pStyle w:val="afff9"/>
              <w:rPr>
                <w:b/>
              </w:rPr>
            </w:pPr>
            <w:r w:rsidRPr="00DC4D73">
              <w:rPr>
                <w:b/>
              </w:rPr>
              <w:t>Название источника</w:t>
            </w:r>
          </w:p>
        </w:tc>
        <w:tc>
          <w:tcPr>
            <w:tcW w:w="353" w:type="pct"/>
            <w:vAlign w:val="center"/>
          </w:tcPr>
          <w:p w:rsidR="00ED5BB2" w:rsidRPr="00DC4D73" w:rsidRDefault="00ED5BB2" w:rsidP="00A63329">
            <w:pPr>
              <w:pStyle w:val="afff9"/>
              <w:rPr>
                <w:b/>
              </w:rPr>
            </w:pPr>
            <w:r w:rsidRPr="00DC4D73">
              <w:rPr>
                <w:b/>
              </w:rPr>
              <w:t>201</w:t>
            </w:r>
            <w:r w:rsidR="00A63329">
              <w:rPr>
                <w:b/>
              </w:rPr>
              <w:t>6</w:t>
            </w:r>
            <w:r w:rsidRPr="00DC4D73">
              <w:rPr>
                <w:b/>
              </w:rPr>
              <w:t>г.</w:t>
            </w:r>
          </w:p>
        </w:tc>
        <w:tc>
          <w:tcPr>
            <w:tcW w:w="353" w:type="pct"/>
            <w:vAlign w:val="center"/>
          </w:tcPr>
          <w:p w:rsidR="00ED5BB2" w:rsidRPr="00DC4D73" w:rsidRDefault="00ED5BB2" w:rsidP="00A63329">
            <w:pPr>
              <w:pStyle w:val="afff9"/>
              <w:rPr>
                <w:b/>
              </w:rPr>
            </w:pPr>
            <w:r w:rsidRPr="00DC4D73">
              <w:rPr>
                <w:b/>
              </w:rPr>
              <w:t>201</w:t>
            </w:r>
            <w:r w:rsidR="00A63329">
              <w:rPr>
                <w:b/>
              </w:rPr>
              <w:t>7</w:t>
            </w:r>
            <w:r w:rsidRPr="00DC4D73">
              <w:rPr>
                <w:b/>
              </w:rPr>
              <w:t>г.</w:t>
            </w:r>
          </w:p>
        </w:tc>
        <w:tc>
          <w:tcPr>
            <w:tcW w:w="353" w:type="pct"/>
            <w:vAlign w:val="center"/>
          </w:tcPr>
          <w:p w:rsidR="00ED5BB2" w:rsidRPr="00DC4D73" w:rsidRDefault="00ED5BB2" w:rsidP="00A63329">
            <w:pPr>
              <w:pStyle w:val="afff9"/>
              <w:rPr>
                <w:b/>
              </w:rPr>
            </w:pPr>
            <w:r w:rsidRPr="00DC4D73">
              <w:rPr>
                <w:b/>
              </w:rPr>
              <w:t>20</w:t>
            </w:r>
            <w:r>
              <w:rPr>
                <w:b/>
              </w:rPr>
              <w:t>1</w:t>
            </w:r>
            <w:r w:rsidR="00A63329">
              <w:rPr>
                <w:b/>
              </w:rPr>
              <w:t>8</w:t>
            </w:r>
            <w:r w:rsidRPr="00DC4D73">
              <w:rPr>
                <w:b/>
              </w:rPr>
              <w:t>г.</w:t>
            </w:r>
          </w:p>
        </w:tc>
        <w:tc>
          <w:tcPr>
            <w:tcW w:w="353" w:type="pct"/>
            <w:vAlign w:val="center"/>
          </w:tcPr>
          <w:p w:rsidR="00ED5BB2" w:rsidRPr="00DC4D73" w:rsidRDefault="00ED5BB2" w:rsidP="00A63329">
            <w:pPr>
              <w:pStyle w:val="afff9"/>
              <w:rPr>
                <w:b/>
              </w:rPr>
            </w:pPr>
            <w:r w:rsidRPr="00DC4D73">
              <w:rPr>
                <w:b/>
              </w:rPr>
              <w:t>20</w:t>
            </w:r>
            <w:r w:rsidR="00A63329">
              <w:rPr>
                <w:b/>
              </w:rPr>
              <w:t>19</w:t>
            </w:r>
            <w:r w:rsidRPr="00DC4D73">
              <w:rPr>
                <w:b/>
              </w:rPr>
              <w:t>г.</w:t>
            </w:r>
          </w:p>
        </w:tc>
        <w:tc>
          <w:tcPr>
            <w:tcW w:w="353" w:type="pct"/>
            <w:vAlign w:val="center"/>
          </w:tcPr>
          <w:p w:rsidR="00ED5BB2" w:rsidRPr="00DC4D73" w:rsidRDefault="00ED5BB2" w:rsidP="00A63329">
            <w:pPr>
              <w:pStyle w:val="afff9"/>
              <w:rPr>
                <w:b/>
              </w:rPr>
            </w:pPr>
            <w:r w:rsidRPr="00DC4D73">
              <w:rPr>
                <w:b/>
              </w:rPr>
              <w:t>202</w:t>
            </w:r>
            <w:r w:rsidR="00A63329">
              <w:rPr>
                <w:b/>
              </w:rPr>
              <w:t>0</w:t>
            </w:r>
            <w:r w:rsidRPr="00DC4D73">
              <w:rPr>
                <w:b/>
              </w:rPr>
              <w:t>г.</w:t>
            </w:r>
          </w:p>
        </w:tc>
        <w:tc>
          <w:tcPr>
            <w:tcW w:w="820" w:type="pct"/>
            <w:vAlign w:val="center"/>
          </w:tcPr>
          <w:p w:rsidR="00ED5BB2" w:rsidRPr="00DC4D73" w:rsidRDefault="00ED5BB2" w:rsidP="00A63329">
            <w:pPr>
              <w:pStyle w:val="afff9"/>
              <w:rPr>
                <w:b/>
              </w:rPr>
            </w:pPr>
            <w:r>
              <w:rPr>
                <w:b/>
              </w:rPr>
              <w:t>202</w:t>
            </w:r>
            <w:r w:rsidR="00A63329">
              <w:rPr>
                <w:b/>
              </w:rPr>
              <w:t>1</w:t>
            </w:r>
            <w:r>
              <w:rPr>
                <w:b/>
              </w:rPr>
              <w:t>-</w:t>
            </w:r>
            <w:r w:rsidRPr="00DC4D73">
              <w:rPr>
                <w:b/>
              </w:rPr>
              <w:t>20</w:t>
            </w:r>
            <w:r>
              <w:rPr>
                <w:b/>
              </w:rPr>
              <w:t xml:space="preserve">30 </w:t>
            </w:r>
            <w:r w:rsidRPr="00DC4D73">
              <w:rPr>
                <w:b/>
              </w:rPr>
              <w:t>гг.</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№27, р.п. Угловка, ул. Центральная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bl>
    <w:p w:rsidR="00C8509F" w:rsidRPr="00DC4D73" w:rsidRDefault="00C8509F" w:rsidP="00C8509F">
      <w:pPr>
        <w:pStyle w:val="5"/>
      </w:pPr>
      <w:bookmarkStart w:id="269" w:name="_Toc522105779"/>
      <w:bookmarkStart w:id="270" w:name="_Toc5270565"/>
      <w:bookmarkEnd w:id="268"/>
      <w:r w:rsidRPr="00DC4D73">
        <w:lastRenderedPageBreak/>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9"/>
      <w:bookmarkEnd w:id="270"/>
    </w:p>
    <w:p w:rsidR="00DF424C" w:rsidRPr="00646FBE" w:rsidRDefault="007C16CC" w:rsidP="007C16CC">
      <w:pPr>
        <w:spacing w:after="0"/>
      </w:pPr>
      <w:r>
        <w:t>П</w:t>
      </w:r>
      <w:r w:rsidRPr="00C77F8A">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представлены в </w:t>
      </w:r>
      <w:r w:rsidRPr="007D50EC">
        <w:t>таблице</w:t>
      </w:r>
      <w:r>
        <w:t xml:space="preserve"> 1.</w:t>
      </w:r>
      <w:r w:rsidR="007D50EC">
        <w:t>41 ГЛАВА 1 «</w:t>
      </w:r>
      <w:r w:rsidR="007D50EC" w:rsidRPr="0041444C">
        <w:t>СУЩЕСТВУЮЩЕЕ ПОЛОЖЕНИЕ В СФЕРЕ ПРОИЗВОДСТВА, ПЕРЕДАЧИ И ПОТРЕБЛЕНИЯ ТЕПЛОВОЙ ЭНЕРГИИ ДЛЯ ЦЕЛЕЙ ТЕПЛОСНАБЖЕНИЯ</w:t>
      </w:r>
      <w:r w:rsidR="007D50EC">
        <w:t>»</w:t>
      </w:r>
      <w:r w:rsidR="00DF424C" w:rsidRPr="00646FBE">
        <w:t>.</w:t>
      </w:r>
    </w:p>
    <w:p w:rsidR="00EE6EAE" w:rsidRDefault="00EE6EAE" w:rsidP="00EE6EAE">
      <w:pPr>
        <w:spacing w:after="120"/>
        <w:jc w:val="right"/>
        <w:sectPr w:rsidR="00EE6EAE" w:rsidSect="00C25467">
          <w:pgSz w:w="11906" w:h="16838"/>
          <w:pgMar w:top="1134" w:right="851" w:bottom="1134" w:left="1701" w:header="709" w:footer="709" w:gutter="0"/>
          <w:cols w:space="708"/>
          <w:docGrid w:linePitch="381"/>
        </w:sectPr>
      </w:pPr>
    </w:p>
    <w:p w:rsidR="002579A3" w:rsidRPr="007C16CC" w:rsidRDefault="00855460" w:rsidP="007C16CC">
      <w:pPr>
        <w:pStyle w:val="2"/>
      </w:pPr>
      <w:bookmarkStart w:id="271" w:name="_Toc5270566"/>
      <w:r w:rsidRPr="007C16CC">
        <w:lastRenderedPageBreak/>
        <w:t>ПРЕДЛОЖЕНИЯ ПО СТРОИТЕЛЬСТВУ, РЕКОНСТРУКЦИИ И ТЕХНИЧЕСКОМУ ПЕРЕВООРУЖЕНИЮ ИСТОЧНИКОВ ТЕПЛОВОЙ ЭНЕРГИИ</w:t>
      </w:r>
      <w:bookmarkEnd w:id="271"/>
    </w:p>
    <w:p w:rsidR="00FB1FF8" w:rsidRPr="00DC4D73" w:rsidRDefault="00FB1FF8" w:rsidP="00FB1FF8">
      <w:pPr>
        <w:pStyle w:val="5"/>
      </w:pPr>
      <w:bookmarkStart w:id="272" w:name="_Toc522105781"/>
      <w:bookmarkStart w:id="273" w:name="_Toc5270567"/>
      <w:r w:rsidRPr="00DC4D73">
        <w:t>а)описание условий организации централизованного теплоснабжения, индивидуального теплоснабжения, а также поквартирного отопления</w:t>
      </w:r>
      <w:bookmarkEnd w:id="272"/>
      <w:bookmarkEnd w:id="273"/>
    </w:p>
    <w:p w:rsidR="00FB1FF8" w:rsidRPr="00E57946" w:rsidRDefault="00FB1FF8" w:rsidP="00FB1FF8">
      <w:pPr>
        <w:spacing w:after="120"/>
      </w:pPr>
      <w:r w:rsidRPr="00DC4D73">
        <w:t>На момент разработки схемы теплоснабжения централизованное теплоснабжение потребителей</w:t>
      </w:r>
      <w:r w:rsidRPr="00E57946">
        <w:t xml:space="preserve"> на территории </w:t>
      </w:r>
      <w:r w:rsidR="00AE75D1">
        <w:t>Угловского городского поселения</w:t>
      </w:r>
      <w:r w:rsidRPr="00E57946">
        <w:t xml:space="preserve"> организованно от </w:t>
      </w:r>
      <w:r w:rsidR="00A005DF">
        <w:t>5</w:t>
      </w:r>
      <w:r w:rsidRPr="00E57946">
        <w:t xml:space="preserve"> котельных.</w:t>
      </w:r>
    </w:p>
    <w:p w:rsidR="003B6DE2" w:rsidRPr="00FB1FF8" w:rsidRDefault="003B6DE2" w:rsidP="00FB1FF8">
      <w:pPr>
        <w:spacing w:before="120" w:after="120"/>
        <w:rPr>
          <w:i/>
        </w:rPr>
      </w:pPr>
      <w:r w:rsidRPr="00FB1FF8">
        <w:rPr>
          <w:i/>
        </w:rPr>
        <w:t>Определение условий организации централизованного теплоснабжения</w:t>
      </w:r>
    </w:p>
    <w:p w:rsidR="003B6DE2" w:rsidRPr="00870422" w:rsidRDefault="003B6DE2" w:rsidP="00EE6EAE">
      <w:pPr>
        <w:spacing w:after="120"/>
        <w:rPr>
          <w:lang w:eastAsia="ru-RU"/>
        </w:rPr>
      </w:pPr>
      <w:r w:rsidRPr="00870422">
        <w:rPr>
          <w:lang w:eastAsia="ru-RU"/>
        </w:rPr>
        <w:t>Согласно статье 14 ФЗ №190 «О теплоснабжении» от 27.07.2010 года, подключение теплопотребляю</w:t>
      </w:r>
      <w:r w:rsidR="00A05731" w:rsidRPr="00870422">
        <w:rPr>
          <w:lang w:eastAsia="ru-RU"/>
        </w:rPr>
        <w:t>щи</w:t>
      </w:r>
      <w:r w:rsidRPr="00870422">
        <w:rPr>
          <w:lang w:eastAsia="ru-RU"/>
        </w:rPr>
        <w:t>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B6DE2" w:rsidRPr="00870422" w:rsidRDefault="003B6DE2" w:rsidP="00EE6EAE">
      <w:pPr>
        <w:spacing w:after="120"/>
        <w:rPr>
          <w:lang w:eastAsia="ru-RU"/>
        </w:rPr>
      </w:pPr>
      <w:r w:rsidRPr="00870422">
        <w:rPr>
          <w:lang w:eastAsia="ru-RU"/>
        </w:rPr>
        <w:t>Подключение осуществляется на основании договора на подключение к системе теплоснабжения, который является публичным</w:t>
      </w:r>
      <w:r w:rsidR="00017D09" w:rsidRPr="00870422">
        <w:rPr>
          <w:lang w:eastAsia="ru-RU"/>
        </w:rPr>
        <w:t>,</w:t>
      </w:r>
      <w:r w:rsidRPr="00870422">
        <w:rPr>
          <w:lang w:eastAsia="ru-RU"/>
        </w:rPr>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w:t>
      </w:r>
      <w:r w:rsidR="00A05731" w:rsidRPr="00870422">
        <w:rPr>
          <w:lang w:eastAsia="ru-RU"/>
        </w:rPr>
        <w:t>аве отказать им в услуге по такому подключению и в</w:t>
      </w:r>
      <w:r w:rsidRPr="00870422">
        <w:rPr>
          <w:lang w:eastAsia="ru-RU"/>
        </w:rPr>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B6DE2" w:rsidRPr="00870422" w:rsidRDefault="003B6DE2" w:rsidP="00FE7B99">
      <w:pPr>
        <w:spacing w:after="120"/>
        <w:rPr>
          <w:lang w:eastAsia="ru-RU"/>
        </w:rPr>
      </w:pPr>
      <w:r w:rsidRPr="00870422">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В случае технической невозможности подключения к системе теплоснабжения объекта капитального строительства</w:t>
      </w:r>
      <w:r w:rsidR="00017D09" w:rsidRPr="00870422">
        <w:rPr>
          <w:lang w:eastAsia="ru-RU"/>
        </w:rPr>
        <w:t>,</w:t>
      </w:r>
      <w:r w:rsidRPr="00870422">
        <w:rPr>
          <w:lang w:eastAsia="ru-RU"/>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w:t>
      </w:r>
      <w:r w:rsidRPr="00870422">
        <w:rPr>
          <w:lang w:eastAsia="ru-RU"/>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870422">
        <w:rPr>
          <w:lang w:eastAsia="ru-RU"/>
        </w:rPr>
        <w:t>теплоснабжения,</w:t>
      </w:r>
      <w:r w:rsidRPr="00870422">
        <w:rPr>
          <w:lang w:eastAsia="ru-RU"/>
        </w:rPr>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870422">
        <w:rPr>
          <w:lang w:eastAsia="ru-RU"/>
        </w:rPr>
        <w:t>и</w:t>
      </w:r>
      <w:r w:rsidRPr="00870422">
        <w:rPr>
          <w:lang w:eastAsia="ru-RU"/>
        </w:rPr>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B6DE2" w:rsidRPr="00870422" w:rsidRDefault="003B6DE2" w:rsidP="00284F3A">
      <w:pPr>
        <w:spacing w:after="120"/>
        <w:rPr>
          <w:lang w:eastAsia="ru-RU"/>
        </w:rPr>
      </w:pPr>
      <w:r w:rsidRPr="00870422">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w:t>
      </w:r>
      <w:r w:rsidRPr="00870422">
        <w:rPr>
          <w:lang w:eastAsia="ru-RU"/>
        </w:rPr>
        <w:lastRenderedPageBreak/>
        <w:t>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r w:rsidR="008B1F94" w:rsidRPr="008B1F94">
        <w:rPr>
          <w:lang w:eastAsia="ru-RU"/>
        </w:rPr>
        <w:t xml:space="preserve"> </w:t>
      </w:r>
      <w:r w:rsidR="008B1F94" w:rsidRPr="00870422">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8B1F94" w:rsidRPr="008B1F94" w:rsidRDefault="008B1F94" w:rsidP="00284F3A">
      <w:pPr>
        <w:spacing w:after="120"/>
      </w:pPr>
      <w:r w:rsidRPr="008B1F94">
        <w:rPr>
          <w:bCs/>
          <w:szCs w:val="24"/>
        </w:rPr>
        <w:t>В связи с намерением в период с 2022-2024гг   вывода из эксплуатации источника тепловой энергии – котельной АО «Угловский известковый кобинат»,  планируется в 2023 году</w:t>
      </w:r>
      <w:r w:rsidR="007F35AB">
        <w:rPr>
          <w:bCs/>
          <w:szCs w:val="24"/>
        </w:rPr>
        <w:t xml:space="preserve"> </w:t>
      </w:r>
      <w:r w:rsidRPr="008B1F94">
        <w:rPr>
          <w:bCs/>
          <w:szCs w:val="24"/>
        </w:rPr>
        <w:t xml:space="preserve">на територии п.Угловка Окуловского района </w:t>
      </w:r>
      <w:r w:rsidRPr="008B1F94">
        <w:t xml:space="preserve">строительство газовой Блочно-модульной котельной </w:t>
      </w:r>
      <w:r w:rsidR="007F35AB" w:rsidRPr="008B1F94">
        <w:t xml:space="preserve">мощностью 0,4 Мвт </w:t>
      </w:r>
      <w:r w:rsidRPr="008B1F94">
        <w:t>на земельном участке с кадастровым номером 53:12:0203001:121, взамен котельной «Угловского известкового комбината» п. Угловка.</w:t>
      </w:r>
    </w:p>
    <w:p w:rsidR="003B6DE2" w:rsidRDefault="003B6DE2" w:rsidP="00284F3A">
      <w:pPr>
        <w:spacing w:after="120"/>
        <w:rPr>
          <w:lang w:eastAsia="ru-RU"/>
        </w:rPr>
      </w:pPr>
      <w:r w:rsidRPr="00870422">
        <w:rPr>
          <w:lang w:eastAsia="ru-RU"/>
        </w:rPr>
        <w:t>.</w:t>
      </w:r>
    </w:p>
    <w:p w:rsidR="00FB1FF8" w:rsidRPr="00E57946" w:rsidRDefault="00FB1FF8" w:rsidP="00FB1FF8">
      <w:pPr>
        <w:rPr>
          <w:lang w:eastAsia="ru-RU"/>
        </w:rPr>
      </w:pPr>
      <w:r w:rsidRPr="007D50EC">
        <w:t xml:space="preserve">В таблице 7.1 представлен список мероприятий по строительству, реконструкции и техническому перевооружению источников тепловой энергии </w:t>
      </w:r>
      <w:r w:rsidR="00AE75D1">
        <w:t>Угловского городского поселения</w:t>
      </w:r>
      <w:r w:rsidRPr="007D50EC">
        <w:t>.</w:t>
      </w:r>
    </w:p>
    <w:p w:rsidR="004C62B4" w:rsidRDefault="004C62B4" w:rsidP="00FB1FF8">
      <w:pPr>
        <w:jc w:val="right"/>
        <w:sectPr w:rsidR="004C62B4" w:rsidSect="004B5423">
          <w:headerReference w:type="default" r:id="rId41"/>
          <w:footerReference w:type="default" r:id="rId42"/>
          <w:pgSz w:w="11906" w:h="16838"/>
          <w:pgMar w:top="1134" w:right="851" w:bottom="1134" w:left="1701" w:header="709" w:footer="709" w:gutter="0"/>
          <w:cols w:space="708"/>
          <w:docGrid w:linePitch="381"/>
        </w:sectPr>
      </w:pPr>
    </w:p>
    <w:p w:rsidR="00FB1FF8" w:rsidRPr="00A058C7" w:rsidRDefault="00FB1FF8" w:rsidP="00466A02">
      <w:pPr>
        <w:spacing w:after="120"/>
        <w:jc w:val="right"/>
      </w:pPr>
      <w:r w:rsidRPr="00A058C7">
        <w:lastRenderedPageBreak/>
        <w:t xml:space="preserve">Таблица </w:t>
      </w:r>
      <w:r>
        <w:t>7</w:t>
      </w:r>
      <w:r w:rsidRPr="00A058C7">
        <w:t>.1</w:t>
      </w:r>
    </w:p>
    <w:p w:rsidR="00FB1FF8" w:rsidRPr="00A058C7" w:rsidRDefault="00FB1FF8" w:rsidP="00466A02">
      <w:pPr>
        <w:spacing w:after="60"/>
        <w:ind w:firstLine="0"/>
        <w:jc w:val="center"/>
        <w:rPr>
          <w:u w:val="single"/>
        </w:rPr>
      </w:pPr>
      <w:r w:rsidRPr="00A058C7">
        <w:rPr>
          <w:u w:val="single"/>
        </w:rPr>
        <w:t xml:space="preserve">План </w:t>
      </w:r>
      <w:r w:rsidRPr="006648D3">
        <w:rPr>
          <w:u w:val="single"/>
        </w:rPr>
        <w:t>мероприятий</w:t>
      </w:r>
      <w:r w:rsidRPr="00A058C7">
        <w:rPr>
          <w:u w:val="single"/>
        </w:rPr>
        <w:t xml:space="preserve"> по строительству, реконструкции и техническому перевооружению источников тепловой энергии на каждом этапе </w:t>
      </w:r>
      <w:r w:rsidR="00F977DC">
        <w:rPr>
          <w:u w:val="single"/>
        </w:rPr>
        <w:t>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76"/>
        <w:gridCol w:w="3655"/>
        <w:gridCol w:w="6663"/>
        <w:gridCol w:w="1495"/>
      </w:tblGrid>
      <w:tr w:rsidR="00FB1FF8" w:rsidRPr="00CA1B8A" w:rsidTr="00466A02">
        <w:trPr>
          <w:trHeight w:val="85"/>
          <w:tblHeader/>
        </w:trPr>
        <w:tc>
          <w:tcPr>
            <w:tcW w:w="979" w:type="pct"/>
            <w:tcMar>
              <w:left w:w="11" w:type="dxa"/>
              <w:right w:w="11" w:type="dxa"/>
            </w:tcMar>
            <w:vAlign w:val="center"/>
          </w:tcPr>
          <w:p w:rsidR="00FB1FF8" w:rsidRPr="00CA1B8A" w:rsidRDefault="00FB1FF8" w:rsidP="005818B3">
            <w:pPr>
              <w:pStyle w:val="afff9"/>
              <w:rPr>
                <w:b/>
              </w:rPr>
            </w:pPr>
            <w:r w:rsidRPr="00CA1B8A">
              <w:rPr>
                <w:b/>
              </w:rPr>
              <w:t>Наименование объекта</w:t>
            </w:r>
          </w:p>
        </w:tc>
        <w:tc>
          <w:tcPr>
            <w:tcW w:w="1244" w:type="pct"/>
            <w:tcMar>
              <w:left w:w="11" w:type="dxa"/>
              <w:right w:w="11" w:type="dxa"/>
            </w:tcMar>
            <w:vAlign w:val="center"/>
          </w:tcPr>
          <w:p w:rsidR="00FB1FF8" w:rsidRPr="00CA1B8A" w:rsidRDefault="00FB1FF8" w:rsidP="005818B3">
            <w:pPr>
              <w:pStyle w:val="afff9"/>
              <w:rPr>
                <w:b/>
              </w:rPr>
            </w:pPr>
            <w:r w:rsidRPr="00CA1B8A">
              <w:rPr>
                <w:b/>
              </w:rPr>
              <w:t>Место расположения (наименование населенного пункта, улица и т.п.)</w:t>
            </w:r>
          </w:p>
        </w:tc>
        <w:tc>
          <w:tcPr>
            <w:tcW w:w="2268" w:type="pct"/>
            <w:tcMar>
              <w:left w:w="11" w:type="dxa"/>
              <w:right w:w="11" w:type="dxa"/>
            </w:tcMar>
            <w:vAlign w:val="center"/>
          </w:tcPr>
          <w:p w:rsidR="00FB1FF8" w:rsidRPr="00CA1B8A" w:rsidRDefault="00FB1FF8" w:rsidP="005818B3">
            <w:pPr>
              <w:pStyle w:val="afff9"/>
              <w:rPr>
                <w:b/>
              </w:rPr>
            </w:pPr>
            <w:r w:rsidRPr="00CA1B8A">
              <w:rPr>
                <w:b/>
              </w:rPr>
              <w:t>Описание мероприятия</w:t>
            </w:r>
          </w:p>
        </w:tc>
        <w:tc>
          <w:tcPr>
            <w:tcW w:w="509" w:type="pct"/>
            <w:vAlign w:val="center"/>
          </w:tcPr>
          <w:p w:rsidR="00FB1FF8" w:rsidRPr="00CA1B8A" w:rsidRDefault="00FB1FF8" w:rsidP="00466A02">
            <w:pPr>
              <w:pStyle w:val="afff9"/>
              <w:rPr>
                <w:b/>
              </w:rPr>
            </w:pPr>
            <w:r w:rsidRPr="00CA1B8A">
              <w:rPr>
                <w:b/>
              </w:rPr>
              <w:t xml:space="preserve">Год </w:t>
            </w:r>
            <w:r w:rsidR="00466A02">
              <w:rPr>
                <w:b/>
              </w:rPr>
              <w:t>реализации мероприятий</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№27</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Центральная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№16</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Ленинградская, д. 11</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№13</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р.п. Угловка, ул. Молодежная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39318A">
        <w:trPr>
          <w:trHeight w:val="879"/>
        </w:trPr>
        <w:tc>
          <w:tcPr>
            <w:tcW w:w="979" w:type="pct"/>
            <w:noWrap/>
            <w:tcMar>
              <w:left w:w="11" w:type="dxa"/>
              <w:right w:w="11" w:type="dxa"/>
            </w:tcMar>
            <w:vAlign w:val="center"/>
          </w:tcPr>
          <w:p w:rsidR="006648D3" w:rsidRPr="006648D3" w:rsidRDefault="006648D3" w:rsidP="00EC5246">
            <w:pPr>
              <w:pStyle w:val="afff9"/>
            </w:pPr>
            <w:r w:rsidRPr="00CA1B8A">
              <w:t xml:space="preserve">Котельная </w:t>
            </w:r>
            <w:r>
              <w:t>№11</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д. Озерки</w:t>
            </w:r>
          </w:p>
        </w:tc>
        <w:tc>
          <w:tcPr>
            <w:tcW w:w="2268" w:type="pct"/>
            <w:tcMar>
              <w:left w:w="11" w:type="dxa"/>
              <w:right w:w="11" w:type="dxa"/>
            </w:tcMar>
            <w:vAlign w:val="center"/>
          </w:tcPr>
          <w:p w:rsidR="006648D3" w:rsidRDefault="006648D3" w:rsidP="006648D3">
            <w:pPr>
              <w:spacing w:after="0" w:line="240" w:lineRule="auto"/>
              <w:ind w:firstLine="0"/>
              <w:rPr>
                <w:sz w:val="20"/>
              </w:rPr>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p w:rsidR="0039318A" w:rsidRDefault="0039318A" w:rsidP="006648D3">
            <w:pPr>
              <w:spacing w:after="0" w:line="240" w:lineRule="auto"/>
              <w:ind w:firstLine="0"/>
            </w:pPr>
          </w:p>
        </w:tc>
        <w:tc>
          <w:tcPr>
            <w:tcW w:w="509" w:type="pct"/>
            <w:vAlign w:val="center"/>
          </w:tcPr>
          <w:p w:rsidR="006648D3" w:rsidRPr="00CA1B8A" w:rsidRDefault="006648D3" w:rsidP="006648D3">
            <w:pPr>
              <w:pStyle w:val="afff9"/>
            </w:pPr>
            <w:r w:rsidRPr="00CA1B8A">
              <w:t>20</w:t>
            </w:r>
            <w:r>
              <w:t>20-2030г</w:t>
            </w:r>
            <w:r w:rsidRPr="00CA1B8A">
              <w:t>г.</w:t>
            </w:r>
          </w:p>
        </w:tc>
      </w:tr>
      <w:tr w:rsidR="0039318A" w:rsidRPr="00CA1B8A" w:rsidTr="00CC5EA3">
        <w:trPr>
          <w:trHeight w:val="1557"/>
        </w:trPr>
        <w:tc>
          <w:tcPr>
            <w:tcW w:w="979" w:type="pct"/>
            <w:noWrap/>
            <w:tcMar>
              <w:left w:w="11" w:type="dxa"/>
              <w:right w:w="11" w:type="dxa"/>
            </w:tcMar>
            <w:vAlign w:val="center"/>
          </w:tcPr>
          <w:p w:rsidR="0039318A" w:rsidRPr="00CA1B8A" w:rsidRDefault="00BD201A" w:rsidP="00EC5246">
            <w:pPr>
              <w:pStyle w:val="afff9"/>
            </w:pPr>
            <w:r>
              <w:rPr>
                <w:szCs w:val="24"/>
              </w:rPr>
              <w:t>Котельная АО «Угловский известковый комбинат»</w:t>
            </w:r>
          </w:p>
        </w:tc>
        <w:tc>
          <w:tcPr>
            <w:tcW w:w="1244" w:type="pct"/>
            <w:tcMar>
              <w:left w:w="11" w:type="dxa"/>
              <w:right w:w="11" w:type="dxa"/>
            </w:tcMar>
            <w:vAlign w:val="center"/>
          </w:tcPr>
          <w:p w:rsidR="0039318A" w:rsidRDefault="0039318A" w:rsidP="006648D3">
            <w:pPr>
              <w:pStyle w:val="afff9"/>
              <w:rPr>
                <w:bCs/>
                <w:szCs w:val="28"/>
              </w:rPr>
            </w:pPr>
            <w:r w:rsidRPr="00784DB8">
              <w:t>р.п. Угловка</w:t>
            </w:r>
            <w:r>
              <w:t>, ул.Спортивная, д.2</w:t>
            </w:r>
          </w:p>
        </w:tc>
        <w:tc>
          <w:tcPr>
            <w:tcW w:w="2268" w:type="pct"/>
            <w:tcMar>
              <w:left w:w="11" w:type="dxa"/>
              <w:right w:w="11" w:type="dxa"/>
            </w:tcMar>
            <w:vAlign w:val="center"/>
          </w:tcPr>
          <w:p w:rsidR="00CC5EA3" w:rsidRPr="0029679A" w:rsidRDefault="00126F02" w:rsidP="00C13A62">
            <w:pPr>
              <w:rPr>
                <w:sz w:val="20"/>
              </w:rPr>
            </w:pPr>
            <w:r w:rsidRPr="00126F02">
              <w:rPr>
                <w:sz w:val="20"/>
                <w:szCs w:val="20"/>
              </w:rPr>
              <w:t>Разработка</w:t>
            </w:r>
            <w:r w:rsidR="00C13A62">
              <w:rPr>
                <w:sz w:val="20"/>
                <w:szCs w:val="20"/>
              </w:rPr>
              <w:t xml:space="preserve"> мероприятий</w:t>
            </w:r>
            <w:r w:rsidRPr="00126F02">
              <w:rPr>
                <w:sz w:val="20"/>
                <w:szCs w:val="20"/>
              </w:rPr>
              <w:t xml:space="preserve"> и реализация проектных решений </w:t>
            </w:r>
            <w:r w:rsidR="00C13A62">
              <w:rPr>
                <w:sz w:val="20"/>
                <w:szCs w:val="20"/>
              </w:rPr>
              <w:t xml:space="preserve">по строительству альтернативного </w:t>
            </w:r>
            <w:r w:rsidRPr="00126F02">
              <w:rPr>
                <w:sz w:val="20"/>
                <w:szCs w:val="20"/>
              </w:rPr>
              <w:t>источник</w:t>
            </w:r>
            <w:r w:rsidR="00C13A62">
              <w:rPr>
                <w:sz w:val="20"/>
                <w:szCs w:val="20"/>
              </w:rPr>
              <w:t>а</w:t>
            </w:r>
            <w:r w:rsidRPr="00126F02">
              <w:rPr>
                <w:sz w:val="20"/>
                <w:szCs w:val="20"/>
              </w:rPr>
              <w:t xml:space="preserve"> теплоснабжения для объектов</w:t>
            </w:r>
            <w:r w:rsidR="00C13A62">
              <w:rPr>
                <w:sz w:val="20"/>
                <w:szCs w:val="20"/>
              </w:rPr>
              <w:t>-потребителей тепловой энергии на ул.Спортивная рп.Угловка</w:t>
            </w:r>
            <w:r w:rsidRPr="00126F02">
              <w:rPr>
                <w:sz w:val="20"/>
                <w:szCs w:val="20"/>
              </w:rPr>
              <w:t>,</w:t>
            </w:r>
            <w:r w:rsidR="00C13A62">
              <w:rPr>
                <w:sz w:val="20"/>
              </w:rPr>
              <w:t xml:space="preserve"> связанного</w:t>
            </w:r>
            <w:r w:rsidR="00BD201A">
              <w:rPr>
                <w:sz w:val="20"/>
              </w:rPr>
              <w:t xml:space="preserve"> с намерением  в</w:t>
            </w:r>
            <w:r w:rsidR="0039318A">
              <w:rPr>
                <w:sz w:val="20"/>
              </w:rPr>
              <w:t>ывод</w:t>
            </w:r>
            <w:r w:rsidR="00BD201A">
              <w:rPr>
                <w:sz w:val="20"/>
              </w:rPr>
              <w:t>а</w:t>
            </w:r>
            <w:r w:rsidR="0039318A">
              <w:rPr>
                <w:sz w:val="20"/>
              </w:rPr>
              <w:t xml:space="preserve"> из эксплуатации</w:t>
            </w:r>
            <w:r w:rsidR="00BD201A">
              <w:rPr>
                <w:sz w:val="20"/>
              </w:rPr>
              <w:t xml:space="preserve"> котельной</w:t>
            </w:r>
            <w:r w:rsidR="0039318A">
              <w:rPr>
                <w:sz w:val="20"/>
              </w:rPr>
              <w:t xml:space="preserve">, согласно уведомления АО «Угловский известковый комбинат» от </w:t>
            </w:r>
            <w:r w:rsidR="00BD201A">
              <w:rPr>
                <w:sz w:val="20"/>
              </w:rPr>
              <w:t>24.12.2020г №519/7</w:t>
            </w:r>
          </w:p>
        </w:tc>
        <w:tc>
          <w:tcPr>
            <w:tcW w:w="509" w:type="pct"/>
            <w:vAlign w:val="center"/>
          </w:tcPr>
          <w:p w:rsidR="0039318A" w:rsidRPr="00CA1B8A" w:rsidRDefault="0039318A" w:rsidP="00CC5EA3">
            <w:pPr>
              <w:pStyle w:val="afff9"/>
            </w:pPr>
            <w:r>
              <w:t>202</w:t>
            </w:r>
            <w:r w:rsidR="00CC5EA3">
              <w:t>1</w:t>
            </w:r>
            <w:r>
              <w:t>-2024</w:t>
            </w:r>
          </w:p>
        </w:tc>
      </w:tr>
      <w:tr w:rsidR="00CC5EA3" w:rsidRPr="00CA1B8A" w:rsidTr="006648D3">
        <w:trPr>
          <w:trHeight w:val="417"/>
        </w:trPr>
        <w:tc>
          <w:tcPr>
            <w:tcW w:w="979" w:type="pct"/>
            <w:noWrap/>
            <w:tcMar>
              <w:left w:w="11" w:type="dxa"/>
              <w:right w:w="11" w:type="dxa"/>
            </w:tcMar>
            <w:vAlign w:val="center"/>
          </w:tcPr>
          <w:p w:rsidR="00CC5EA3" w:rsidRPr="00CC5EA3" w:rsidRDefault="007F35AB" w:rsidP="00CC5EA3">
            <w:pPr>
              <w:pStyle w:val="afff9"/>
              <w:rPr>
                <w:szCs w:val="24"/>
              </w:rPr>
            </w:pPr>
            <w:r w:rsidRPr="007F35AB">
              <w:rPr>
                <w:color w:val="000000"/>
              </w:rPr>
              <w:t>Строительство газовой Блочно-модульной котельной , мощностью 0,4 МВт в п.Угловка Окуловского района</w:t>
            </w:r>
          </w:p>
        </w:tc>
        <w:tc>
          <w:tcPr>
            <w:tcW w:w="1244" w:type="pct"/>
            <w:tcMar>
              <w:left w:w="11" w:type="dxa"/>
              <w:right w:w="11" w:type="dxa"/>
            </w:tcMar>
            <w:vAlign w:val="center"/>
          </w:tcPr>
          <w:p w:rsidR="00CC5EA3" w:rsidRPr="00CC5EA3" w:rsidRDefault="00CC5EA3" w:rsidP="006648D3">
            <w:pPr>
              <w:pStyle w:val="afff9"/>
            </w:pPr>
            <w:r w:rsidRPr="00CC5EA3">
              <w:t>р.п. Угловка, ул.Спортивная, земельный участок</w:t>
            </w:r>
            <w:r w:rsidR="007F35AB">
              <w:t xml:space="preserve"> </w:t>
            </w:r>
            <w:r w:rsidRPr="00CC5EA3">
              <w:t>400, кадастровый номер 53:12:0203001:121</w:t>
            </w:r>
          </w:p>
        </w:tc>
        <w:tc>
          <w:tcPr>
            <w:tcW w:w="2268" w:type="pct"/>
            <w:tcMar>
              <w:left w:w="11" w:type="dxa"/>
              <w:right w:w="11" w:type="dxa"/>
            </w:tcMar>
            <w:vAlign w:val="center"/>
          </w:tcPr>
          <w:p w:rsidR="00CC5EA3" w:rsidRPr="007F35AB" w:rsidRDefault="00CC5EA3" w:rsidP="007F35AB">
            <w:pPr>
              <w:rPr>
                <w:sz w:val="20"/>
                <w:szCs w:val="20"/>
              </w:rPr>
            </w:pPr>
            <w:r w:rsidRPr="007F35AB">
              <w:rPr>
                <w:color w:val="000000"/>
                <w:sz w:val="20"/>
                <w:szCs w:val="20"/>
              </w:rPr>
              <w:t xml:space="preserve">Строительство газовой Блочно-модульной котельной </w:t>
            </w:r>
            <w:r w:rsidR="007F35AB" w:rsidRPr="007F35AB">
              <w:rPr>
                <w:color w:val="000000"/>
                <w:sz w:val="20"/>
                <w:szCs w:val="20"/>
              </w:rPr>
              <w:t>, мощностью 0,4 МВт в п.Угловка Окуловского района</w:t>
            </w:r>
          </w:p>
        </w:tc>
        <w:tc>
          <w:tcPr>
            <w:tcW w:w="509" w:type="pct"/>
            <w:vAlign w:val="center"/>
          </w:tcPr>
          <w:p w:rsidR="00CC5EA3" w:rsidRDefault="00CC5EA3" w:rsidP="00CC5EA3">
            <w:pPr>
              <w:pStyle w:val="afff9"/>
            </w:pPr>
            <w:r>
              <w:t>2023</w:t>
            </w:r>
          </w:p>
        </w:tc>
      </w:tr>
    </w:tbl>
    <w:p w:rsidR="004C62B4" w:rsidRDefault="004C62B4" w:rsidP="00FB1FF8">
      <w:pPr>
        <w:spacing w:before="120" w:after="120"/>
        <w:rPr>
          <w:i/>
        </w:rPr>
        <w:sectPr w:rsidR="004C62B4" w:rsidSect="004C62B4">
          <w:pgSz w:w="16838" w:h="11906" w:orient="landscape"/>
          <w:pgMar w:top="1701" w:right="1134" w:bottom="851" w:left="1134" w:header="709" w:footer="709" w:gutter="0"/>
          <w:cols w:space="708"/>
          <w:docGrid w:linePitch="381"/>
        </w:sectPr>
      </w:pPr>
    </w:p>
    <w:p w:rsidR="003B6DE2" w:rsidRPr="00FB1FF8" w:rsidRDefault="003B6DE2" w:rsidP="00FB1FF8">
      <w:pPr>
        <w:spacing w:before="120" w:after="120"/>
        <w:rPr>
          <w:i/>
        </w:rPr>
      </w:pPr>
      <w:r w:rsidRPr="00FB1FF8">
        <w:rPr>
          <w:i/>
        </w:rPr>
        <w:lastRenderedPageBreak/>
        <w:t>Определение условий организации индивидуального теплоснабжения, а также поквартирного отопления</w:t>
      </w:r>
    </w:p>
    <w:p w:rsidR="003B6DE2" w:rsidRPr="00870422" w:rsidRDefault="003B6DE2" w:rsidP="00645E00">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B6DE2" w:rsidRPr="00870422" w:rsidRDefault="003B6DE2" w:rsidP="00941C6F">
      <w:pPr>
        <w:numPr>
          <w:ilvl w:val="0"/>
          <w:numId w:val="2"/>
        </w:numPr>
        <w:spacing w:after="0"/>
        <w:ind w:left="851" w:hanging="284"/>
        <w:rPr>
          <w:lang w:eastAsia="ru-RU"/>
        </w:rPr>
      </w:pPr>
      <w:r w:rsidRPr="00870422">
        <w:rPr>
          <w:lang w:eastAsia="ru-RU"/>
        </w:rPr>
        <w:t xml:space="preserve">значительной удаленности </w:t>
      </w:r>
      <w:r w:rsidR="00284F3A">
        <w:rPr>
          <w:lang w:eastAsia="ru-RU"/>
        </w:rPr>
        <w:t xml:space="preserve">от </w:t>
      </w:r>
      <w:r w:rsidRPr="00870422">
        <w:rPr>
          <w:lang w:eastAsia="ru-RU"/>
        </w:rPr>
        <w:t>существующих и перспективных тепловых сетей;</w:t>
      </w:r>
    </w:p>
    <w:p w:rsidR="003B6DE2" w:rsidRPr="00870422" w:rsidRDefault="003B6DE2" w:rsidP="00941C6F">
      <w:pPr>
        <w:numPr>
          <w:ilvl w:val="0"/>
          <w:numId w:val="2"/>
        </w:numPr>
        <w:spacing w:after="0"/>
        <w:ind w:left="851" w:hanging="284"/>
        <w:rPr>
          <w:lang w:eastAsia="ru-RU"/>
        </w:rPr>
      </w:pPr>
      <w:r w:rsidRPr="00870422">
        <w:rPr>
          <w:lang w:eastAsia="ru-RU"/>
        </w:rPr>
        <w:t>малой подключаемой нагрузки (менее 0,01 Гкал/ч);</w:t>
      </w:r>
    </w:p>
    <w:p w:rsidR="003B6DE2" w:rsidRPr="00870422" w:rsidRDefault="003B6DE2" w:rsidP="00941C6F">
      <w:pPr>
        <w:numPr>
          <w:ilvl w:val="0"/>
          <w:numId w:val="2"/>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p>
    <w:p w:rsidR="003B6DE2" w:rsidRPr="00870422" w:rsidRDefault="003B6DE2" w:rsidP="00941C6F">
      <w:pPr>
        <w:numPr>
          <w:ilvl w:val="0"/>
          <w:numId w:val="2"/>
        </w:numPr>
        <w:spacing w:after="120"/>
        <w:ind w:left="851" w:hanging="284"/>
        <w:rPr>
          <w:lang w:eastAsia="ru-RU"/>
        </w:rPr>
      </w:pPr>
      <w:r w:rsidRPr="00870422">
        <w:rPr>
          <w:lang w:eastAsia="ru-RU"/>
        </w:rPr>
        <w:t>использования тепловой энергии в технологических целях.</w:t>
      </w:r>
    </w:p>
    <w:p w:rsidR="003B6DE2" w:rsidRPr="00870422" w:rsidRDefault="003B6DE2" w:rsidP="00645E00">
      <w:pPr>
        <w:spacing w:after="0"/>
        <w:rPr>
          <w:lang w:eastAsia="ru-RU"/>
        </w:rPr>
      </w:pPr>
      <w:r w:rsidRPr="00870422">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3B6DE2" w:rsidRPr="00870422" w:rsidRDefault="003B6DE2" w:rsidP="00645E00">
      <w:pPr>
        <w:spacing w:after="0"/>
        <w:rPr>
          <w:lang w:eastAsia="ru-RU"/>
        </w:rPr>
      </w:pPr>
      <w:r w:rsidRPr="00870422">
        <w:rPr>
          <w:lang w:eastAsia="ru-RU"/>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w:t>
      </w:r>
      <w:r w:rsidR="008C34F6" w:rsidRPr="00870422">
        <w:rPr>
          <w:lang w:eastAsia="ru-RU"/>
        </w:rPr>
        <w:t>ительством Российской Федерации,</w:t>
      </w:r>
      <w:r w:rsidRPr="00870422">
        <w:rPr>
          <w:lang w:eastAsia="ru-RU"/>
        </w:rPr>
        <w:t xml:space="preserve"> при наличии осуществленного в надлежащем порядке подключения к системам теплоснабжения многоквартирных домов.</w:t>
      </w:r>
    </w:p>
    <w:p w:rsidR="003B6DE2" w:rsidRDefault="003B6DE2" w:rsidP="007D50EC">
      <w:pPr>
        <w:spacing w:after="0"/>
        <w:rPr>
          <w:lang w:eastAsia="ru-RU"/>
        </w:rPr>
      </w:pPr>
      <w:r w:rsidRPr="00870422">
        <w:rPr>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FB1FF8" w:rsidRPr="00DC4D73" w:rsidRDefault="00FB1FF8" w:rsidP="00FB1FF8">
      <w:pPr>
        <w:pStyle w:val="5"/>
      </w:pPr>
      <w:bookmarkStart w:id="274" w:name="_Toc522105782"/>
      <w:bookmarkStart w:id="275" w:name="_Toc5270568"/>
      <w:bookmarkStart w:id="276" w:name="sub_1632"/>
      <w:r w:rsidRPr="00DC4D73">
        <w:t xml:space="preserve">б)описание текущей ситуации, связанной с ранее принятыми в соответствии с </w:t>
      </w:r>
      <w:hyperlink r:id="rId43"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4"/>
      <w:bookmarkEnd w:id="275"/>
    </w:p>
    <w:p w:rsidR="00FB1FF8" w:rsidRPr="00DC4D73" w:rsidRDefault="00FB1FF8" w:rsidP="007D50EC">
      <w:pPr>
        <w:spacing w:after="0"/>
      </w:pPr>
      <w:r w:rsidRPr="00DC4D73">
        <w:t>Генерирующие объекты, мощность которых поставляется в вынужденном режиме в целях обеспечения надежного теплоснабжения потребителей</w:t>
      </w:r>
      <w:r w:rsidR="00AE75D1">
        <w:t>,</w:t>
      </w:r>
      <w:r w:rsidRPr="00DC4D73">
        <w:t xml:space="preserve"> на территории </w:t>
      </w:r>
      <w:r w:rsidR="00AE75D1">
        <w:t>Угловского городского поселения</w:t>
      </w:r>
      <w:r w:rsidRPr="00DC4D73">
        <w:t xml:space="preserve"> отсутствуют.</w:t>
      </w:r>
    </w:p>
    <w:p w:rsidR="00FB1FF8" w:rsidRPr="00DC4D73" w:rsidRDefault="00FB1FF8" w:rsidP="00FB1FF8">
      <w:pPr>
        <w:pStyle w:val="5"/>
      </w:pPr>
      <w:bookmarkStart w:id="277" w:name="_Toc522105783"/>
      <w:bookmarkStart w:id="278" w:name="_Toc5270569"/>
      <w:bookmarkStart w:id="279" w:name="sub_1633"/>
      <w:bookmarkEnd w:id="276"/>
      <w:r w:rsidRPr="00DC4D73">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77"/>
      <w:bookmarkEnd w:id="278"/>
    </w:p>
    <w:p w:rsidR="00FB1FF8" w:rsidRPr="00DC4D73" w:rsidRDefault="00FB1FF8" w:rsidP="007D50EC">
      <w:pPr>
        <w:spacing w:after="0"/>
      </w:pPr>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rsidR="00AE75D1">
        <w:t>Угловского городского поселения</w:t>
      </w:r>
      <w:r w:rsidRPr="00DC4D73">
        <w:t xml:space="preserve"> отсутствуют.</w:t>
      </w:r>
    </w:p>
    <w:p w:rsidR="00FB1FF8" w:rsidRPr="00DC4D73" w:rsidRDefault="00FB1FF8" w:rsidP="00FB1FF8">
      <w:pPr>
        <w:pStyle w:val="5"/>
      </w:pPr>
      <w:bookmarkStart w:id="280" w:name="_Toc522105784"/>
      <w:bookmarkStart w:id="281" w:name="_Toc5270570"/>
      <w:bookmarkStart w:id="282" w:name="_Toc347472121"/>
      <w:bookmarkStart w:id="283" w:name="_Toc381197842"/>
      <w:bookmarkStart w:id="284" w:name="_Toc389669341"/>
      <w:bookmarkEnd w:id="279"/>
      <w:r w:rsidRPr="00DC4D73">
        <w:lastRenderedPageBreak/>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0"/>
      <w:bookmarkEnd w:id="281"/>
    </w:p>
    <w:p w:rsidR="00FB1FF8" w:rsidRDefault="00FB1FF8" w:rsidP="007D50EC">
      <w:pPr>
        <w:spacing w:after="0"/>
        <w:rPr>
          <w:b/>
        </w:rPr>
      </w:pPr>
      <w:r w:rsidRPr="00DC4D73">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w:t>
      </w:r>
      <w:r w:rsidR="00AE75D1">
        <w:t>Угловском городском поселении</w:t>
      </w:r>
      <w:r w:rsidRPr="00DC4D73">
        <w:t xml:space="preserve"> совместное производство электрической и</w:t>
      </w:r>
      <w:r w:rsidRPr="00E57946">
        <w:t xml:space="preserve"> тепловой энергии на перспективу не планируется</w:t>
      </w:r>
      <w:r>
        <w:t xml:space="preserve">. </w:t>
      </w:r>
    </w:p>
    <w:p w:rsidR="00FB1FF8" w:rsidRPr="00DC4D73" w:rsidRDefault="00FB1FF8" w:rsidP="00FB1FF8">
      <w:pPr>
        <w:pStyle w:val="5"/>
      </w:pPr>
      <w:bookmarkStart w:id="285" w:name="_Toc522105785"/>
      <w:bookmarkStart w:id="286" w:name="_Toc5270571"/>
      <w:bookmarkEnd w:id="282"/>
      <w:bookmarkEnd w:id="283"/>
      <w:bookmarkEnd w:id="284"/>
      <w:r w:rsidRPr="00DC4D73">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bookmarkEnd w:id="286"/>
    </w:p>
    <w:p w:rsidR="00C65E91" w:rsidRPr="006F1440" w:rsidRDefault="00C65E91" w:rsidP="007D50EC">
      <w:pPr>
        <w:spacing w:after="0"/>
        <w:rPr>
          <w:szCs w:val="20"/>
        </w:rPr>
      </w:pPr>
      <w:r w:rsidRPr="006F1440">
        <w:rPr>
          <w:szCs w:val="20"/>
        </w:rPr>
        <w:t xml:space="preserve">В настоящее время в </w:t>
      </w:r>
      <w:r w:rsidR="00AE75D1">
        <w:t>Угловском городском поселении</w:t>
      </w:r>
      <w:r w:rsidRPr="006F1440">
        <w:rPr>
          <w:szCs w:val="20"/>
        </w:rPr>
        <w:t>источники тепловой энергии с комбинированным производством тепловой и электрической энергии отсутствуют.</w:t>
      </w:r>
    </w:p>
    <w:p w:rsidR="004672AF" w:rsidRPr="00DC4D73" w:rsidRDefault="004672AF" w:rsidP="004672AF">
      <w:pPr>
        <w:pStyle w:val="5"/>
      </w:pPr>
      <w:bookmarkStart w:id="287" w:name="_Toc522105786"/>
      <w:bookmarkStart w:id="288" w:name="_Toc5270572"/>
      <w:r w:rsidRPr="00DC4D73">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7"/>
      <w:bookmarkEnd w:id="288"/>
    </w:p>
    <w:p w:rsidR="00C65E91" w:rsidRPr="006F1440" w:rsidRDefault="00792D35" w:rsidP="007D50EC">
      <w:pPr>
        <w:spacing w:after="0"/>
        <w:rPr>
          <w:szCs w:val="20"/>
        </w:rPr>
      </w:pPr>
      <w:r>
        <w:rPr>
          <w:szCs w:val="20"/>
        </w:rPr>
        <w:t>Р</w:t>
      </w:r>
      <w:r w:rsidR="00C65E91" w:rsidRPr="006F1440">
        <w:rPr>
          <w:szCs w:val="20"/>
        </w:rPr>
        <w:t>еконструкция котельных с установкой на них электрогенерирующего оборудования не предусматривается.</w:t>
      </w:r>
    </w:p>
    <w:p w:rsidR="004672AF" w:rsidRPr="00DC4D73" w:rsidRDefault="004672AF" w:rsidP="004672AF">
      <w:pPr>
        <w:pStyle w:val="5"/>
      </w:pPr>
      <w:bookmarkStart w:id="289" w:name="_Toc522105787"/>
      <w:bookmarkStart w:id="290" w:name="_Toc5270573"/>
      <w:r w:rsidRPr="00DC4D73">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89"/>
      <w:bookmarkEnd w:id="290"/>
    </w:p>
    <w:p w:rsidR="00C65E91" w:rsidRPr="007D5E60" w:rsidRDefault="00C65E91" w:rsidP="007D50EC">
      <w:pPr>
        <w:spacing w:after="0"/>
      </w:pPr>
      <w:r w:rsidRPr="007D5E60">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672AF" w:rsidRPr="00DC4D73" w:rsidRDefault="004672AF" w:rsidP="004672AF">
      <w:pPr>
        <w:pStyle w:val="5"/>
      </w:pPr>
      <w:bookmarkStart w:id="291" w:name="_Toc522105788"/>
      <w:bookmarkStart w:id="292" w:name="_Toc5270574"/>
      <w:bookmarkStart w:id="293" w:name="_Toc347472126"/>
      <w:r w:rsidRPr="00DC4D73">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1"/>
      <w:bookmarkEnd w:id="292"/>
    </w:p>
    <w:p w:rsidR="00DF0C5B" w:rsidRPr="006F1440" w:rsidRDefault="00DF0C5B" w:rsidP="007D50EC">
      <w:pPr>
        <w:spacing w:after="0"/>
        <w:rPr>
          <w:rFonts w:cs="Arial"/>
          <w:bCs/>
          <w:iCs/>
          <w:szCs w:val="20"/>
          <w:lang w:eastAsia="ru-RU"/>
        </w:rPr>
      </w:pPr>
      <w:r w:rsidRPr="006F1440">
        <w:rPr>
          <w:rFonts w:cs="Arial"/>
          <w:bCs/>
          <w:iCs/>
          <w:szCs w:val="20"/>
          <w:lang w:eastAsia="ru-RU"/>
        </w:rPr>
        <w:t>Перевод котельных в пиковый режим работы не предусматривается.</w:t>
      </w:r>
    </w:p>
    <w:p w:rsidR="004672AF" w:rsidRPr="00DC4D73" w:rsidRDefault="004672AF" w:rsidP="004672AF">
      <w:pPr>
        <w:pStyle w:val="5"/>
      </w:pPr>
      <w:bookmarkStart w:id="294" w:name="_Toc522105789"/>
      <w:bookmarkStart w:id="295" w:name="_Toc5270575"/>
      <w:bookmarkEnd w:id="293"/>
      <w:r>
        <w:t xml:space="preserve">и) </w:t>
      </w:r>
      <w:r w:rsidRPr="00DC4D73">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4"/>
      <w:bookmarkEnd w:id="295"/>
    </w:p>
    <w:p w:rsidR="00DF0C5B" w:rsidRDefault="004672AF" w:rsidP="007D50EC">
      <w:pPr>
        <w:spacing w:after="0"/>
        <w:rPr>
          <w:rFonts w:cs="Arial"/>
          <w:bCs/>
          <w:iCs/>
          <w:szCs w:val="20"/>
          <w:lang w:eastAsia="ru-RU"/>
        </w:rPr>
      </w:pPr>
      <w:r w:rsidRPr="00DC4D73">
        <w:t xml:space="preserve">В </w:t>
      </w:r>
      <w:r w:rsidR="00AE75D1">
        <w:t>Угловском городском поселении</w:t>
      </w:r>
      <w:r w:rsidRPr="00DC4D73">
        <w:t>источники с комбинированной выработкой тепловой и электрической энергии отсутствуют</w:t>
      </w:r>
      <w:r w:rsidR="00DF0C5B">
        <w:rPr>
          <w:rFonts w:cs="Arial"/>
          <w:bCs/>
          <w:iCs/>
          <w:szCs w:val="20"/>
          <w:lang w:eastAsia="ru-RU"/>
        </w:rPr>
        <w:t>.</w:t>
      </w:r>
    </w:p>
    <w:p w:rsidR="004672AF" w:rsidRPr="00DC4D73" w:rsidRDefault="004672AF" w:rsidP="004672AF">
      <w:pPr>
        <w:pStyle w:val="5"/>
      </w:pPr>
      <w:bookmarkStart w:id="296" w:name="_Toc522105790"/>
      <w:bookmarkStart w:id="297" w:name="_Toc5270576"/>
      <w:r w:rsidRPr="00DC4D73">
        <w:t>к)обоснование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296"/>
      <w:bookmarkEnd w:id="297"/>
    </w:p>
    <w:p w:rsidR="00DF0C5B" w:rsidRPr="006F1440" w:rsidRDefault="007A7ACE" w:rsidP="007D50EC">
      <w:pPr>
        <w:autoSpaceDE w:val="0"/>
        <w:autoSpaceDN w:val="0"/>
        <w:adjustRightInd w:val="0"/>
        <w:spacing w:after="0"/>
        <w:rPr>
          <w:rFonts w:cs="Arial"/>
          <w:bCs/>
          <w:iCs/>
          <w:szCs w:val="20"/>
          <w:lang w:eastAsia="ru-RU"/>
        </w:rPr>
      </w:pPr>
      <w:r w:rsidRPr="007A7ACE">
        <w:rPr>
          <w:rFonts w:cs="Arial"/>
          <w:bCs/>
          <w:iCs/>
          <w:szCs w:val="20"/>
          <w:lang w:eastAsia="ru-RU"/>
        </w:rPr>
        <w:t xml:space="preserve">Мероприятия по </w:t>
      </w:r>
      <w:r w:rsidR="0054668A">
        <w:rPr>
          <w:rFonts w:cs="Arial"/>
          <w:bCs/>
          <w:iCs/>
          <w:szCs w:val="20"/>
          <w:lang w:eastAsia="ru-RU"/>
        </w:rPr>
        <w:t>выводу в резерв и (или) выводу из эксплуатации котельных при передаче тепловых нагрузок на другие источники тепловой энергии не предусматриваются</w:t>
      </w:r>
      <w:r w:rsidR="00DF0C5B">
        <w:rPr>
          <w:rFonts w:cs="Arial"/>
          <w:bCs/>
          <w:iCs/>
          <w:szCs w:val="20"/>
          <w:lang w:eastAsia="ru-RU"/>
        </w:rPr>
        <w:t>.</w:t>
      </w:r>
    </w:p>
    <w:p w:rsidR="004672AF" w:rsidRPr="00DC4D73" w:rsidRDefault="004672AF" w:rsidP="004672AF">
      <w:pPr>
        <w:pStyle w:val="5"/>
      </w:pPr>
      <w:bookmarkStart w:id="298" w:name="_Toc522105791"/>
      <w:bookmarkStart w:id="299" w:name="_Toc5270577"/>
      <w:r w:rsidRPr="00DC4D73">
        <w:lastRenderedPageBreak/>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98"/>
      <w:bookmarkEnd w:id="299"/>
    </w:p>
    <w:p w:rsidR="00DF0C5B" w:rsidRPr="00870422" w:rsidRDefault="00DF0C5B" w:rsidP="009E441C">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F0C5B" w:rsidRPr="00870422" w:rsidRDefault="00DF0C5B" w:rsidP="00941C6F">
      <w:pPr>
        <w:numPr>
          <w:ilvl w:val="0"/>
          <w:numId w:val="3"/>
        </w:numPr>
        <w:spacing w:after="0"/>
        <w:ind w:left="851" w:hanging="284"/>
        <w:rPr>
          <w:lang w:eastAsia="ru-RU"/>
        </w:rPr>
      </w:pPr>
      <w:r w:rsidRPr="00870422">
        <w:rPr>
          <w:lang w:eastAsia="ru-RU"/>
        </w:rPr>
        <w:t>значительной удаленности от существующих и перспективных тепловых сетей;</w:t>
      </w:r>
    </w:p>
    <w:p w:rsidR="00DF0C5B" w:rsidRPr="00870422" w:rsidRDefault="00DF0C5B" w:rsidP="00941C6F">
      <w:pPr>
        <w:numPr>
          <w:ilvl w:val="0"/>
          <w:numId w:val="3"/>
        </w:numPr>
        <w:spacing w:after="0"/>
        <w:ind w:left="851" w:hanging="284"/>
        <w:rPr>
          <w:lang w:eastAsia="ru-RU"/>
        </w:rPr>
      </w:pPr>
      <w:r w:rsidRPr="00870422">
        <w:rPr>
          <w:lang w:eastAsia="ru-RU"/>
        </w:rPr>
        <w:t>малой подключаемой нагрузки (менее 0,01 Гкал/ч);</w:t>
      </w:r>
    </w:p>
    <w:p w:rsidR="00DF0C5B" w:rsidRDefault="00DF0C5B" w:rsidP="00941C6F">
      <w:pPr>
        <w:numPr>
          <w:ilvl w:val="0"/>
          <w:numId w:val="3"/>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p>
    <w:p w:rsidR="00C65E91" w:rsidRDefault="009E441C" w:rsidP="00941C6F">
      <w:pPr>
        <w:numPr>
          <w:ilvl w:val="0"/>
          <w:numId w:val="3"/>
        </w:numPr>
        <w:spacing w:after="0"/>
        <w:ind w:left="851" w:hanging="284"/>
        <w:rPr>
          <w:lang w:eastAsia="ru-RU"/>
        </w:rPr>
      </w:pPr>
      <w:r w:rsidRPr="00870422">
        <w:rPr>
          <w:lang w:eastAsia="ru-RU"/>
        </w:rPr>
        <w:t>использования тепловой энергии в технологических целях</w:t>
      </w:r>
      <w:r w:rsidR="00DF0C5B" w:rsidRPr="00870422">
        <w:rPr>
          <w:lang w:eastAsia="ru-RU"/>
        </w:rPr>
        <w:t>.</w:t>
      </w:r>
    </w:p>
    <w:p w:rsidR="004672AF" w:rsidRPr="00DC4D73" w:rsidRDefault="004672AF" w:rsidP="004672AF">
      <w:pPr>
        <w:pStyle w:val="5"/>
      </w:pPr>
      <w:bookmarkStart w:id="300" w:name="_Toc522105792"/>
      <w:bookmarkStart w:id="301" w:name="_Toc5270578"/>
      <w:bookmarkStart w:id="302" w:name="sub_16312"/>
      <w:bookmarkStart w:id="303" w:name="_Toc381197850"/>
      <w:bookmarkStart w:id="304" w:name="_Toc383781725"/>
      <w:bookmarkStart w:id="305" w:name="_Toc389669350"/>
      <w:r w:rsidRPr="00DC4D73">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0"/>
      <w:bookmarkEnd w:id="301"/>
    </w:p>
    <w:p w:rsidR="001506E0" w:rsidRDefault="001506E0" w:rsidP="001506E0">
      <w:pPr>
        <w:spacing w:after="0"/>
        <w:rPr>
          <w:lang w:eastAsia="ru-RU"/>
        </w:rPr>
      </w:pPr>
      <w:r w:rsidRPr="00870422">
        <w:rPr>
          <w:lang w:eastAsia="ru-RU"/>
        </w:rPr>
        <w:t xml:space="preserve">В таблице </w:t>
      </w:r>
      <w:r>
        <w:rPr>
          <w:lang w:eastAsia="ru-RU"/>
        </w:rPr>
        <w:t>7.</w:t>
      </w:r>
      <w:r w:rsidR="00A947CD">
        <w:rPr>
          <w:lang w:eastAsia="ru-RU"/>
        </w:rPr>
        <w:t>2</w:t>
      </w:r>
      <w:r w:rsidRPr="00870422">
        <w:rPr>
          <w:lang w:eastAsia="ru-RU"/>
        </w:rPr>
        <w:t xml:space="preserve"> представлены предложения по перспективной установленной тепловой мощности каждого источника тепловой энергии. </w:t>
      </w:r>
    </w:p>
    <w:p w:rsidR="001506E0" w:rsidRDefault="001506E0" w:rsidP="001506E0">
      <w:pPr>
        <w:spacing w:after="120"/>
        <w:ind w:firstLine="0"/>
        <w:jc w:val="right"/>
      </w:pPr>
      <w:r w:rsidRPr="00870422">
        <w:t xml:space="preserve">Таблица </w:t>
      </w:r>
      <w:r w:rsidR="00A947CD">
        <w:t>7</w:t>
      </w:r>
      <w:r>
        <w:t>.</w:t>
      </w:r>
      <w:r w:rsidR="00A947CD">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1506E0" w:rsidRPr="00CA4243" w:rsidTr="005818B3">
        <w:tc>
          <w:tcPr>
            <w:tcW w:w="2945" w:type="pct"/>
            <w:vAlign w:val="center"/>
          </w:tcPr>
          <w:p w:rsidR="001506E0" w:rsidRPr="005631C7" w:rsidRDefault="001506E0" w:rsidP="005818B3">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1506E0" w:rsidRPr="005631C7" w:rsidRDefault="001506E0" w:rsidP="00C13A62">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20</w:t>
            </w:r>
            <w:r w:rsidR="00C13A62">
              <w:rPr>
                <w:b/>
                <w:sz w:val="20"/>
                <w:szCs w:val="20"/>
              </w:rPr>
              <w:t>21</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1506E0" w:rsidRPr="005631C7" w:rsidRDefault="001506E0" w:rsidP="00C13A62">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13A62">
              <w:rPr>
                <w:b/>
                <w:sz w:val="20"/>
                <w:szCs w:val="20"/>
              </w:rPr>
              <w:t>22-2030</w:t>
            </w:r>
            <w:r>
              <w:rPr>
                <w:b/>
                <w:sz w:val="20"/>
                <w:szCs w:val="20"/>
              </w:rPr>
              <w:t xml:space="preserve"> год</w:t>
            </w:r>
            <w:r w:rsidRPr="005631C7">
              <w:rPr>
                <w:b/>
                <w:sz w:val="20"/>
                <w:szCs w:val="20"/>
              </w:rPr>
              <w:t>, Гкал/ч</w:t>
            </w:r>
            <w:r>
              <w:rPr>
                <w:b/>
                <w:sz w:val="20"/>
                <w:szCs w:val="20"/>
              </w:rPr>
              <w:t>ас</w:t>
            </w:r>
          </w:p>
        </w:tc>
      </w:tr>
      <w:tr w:rsidR="008B1F94" w:rsidRPr="00CA4243" w:rsidTr="005818B3">
        <w:tc>
          <w:tcPr>
            <w:tcW w:w="2945" w:type="pct"/>
            <w:vAlign w:val="center"/>
          </w:tcPr>
          <w:p w:rsidR="008B1F94" w:rsidRPr="00B13260" w:rsidRDefault="008B1F94" w:rsidP="00E1147D">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7,16</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7,16</w:t>
            </w:r>
          </w:p>
        </w:tc>
      </w:tr>
      <w:tr w:rsidR="008B1F94" w:rsidRPr="00CA4243" w:rsidTr="005818B3">
        <w:tc>
          <w:tcPr>
            <w:tcW w:w="2945" w:type="pct"/>
            <w:vAlign w:val="center"/>
          </w:tcPr>
          <w:p w:rsidR="008B1F94" w:rsidRPr="00B13260" w:rsidRDefault="008B1F94" w:rsidP="00E1147D">
            <w:pPr>
              <w:spacing w:after="0" w:line="240" w:lineRule="auto"/>
              <w:ind w:firstLine="0"/>
              <w:rPr>
                <w:bCs/>
                <w:sz w:val="20"/>
                <w:szCs w:val="28"/>
              </w:rPr>
            </w:pPr>
            <w:r>
              <w:rPr>
                <w:bCs/>
                <w:sz w:val="20"/>
                <w:szCs w:val="28"/>
              </w:rPr>
              <w:t>Котельная №16, р.п. Угловка, ул. Ленинградская, д. 11</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0,06</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0,06</w:t>
            </w:r>
          </w:p>
        </w:tc>
      </w:tr>
      <w:tr w:rsidR="008B1F94" w:rsidRPr="00CA4243" w:rsidTr="005818B3">
        <w:tc>
          <w:tcPr>
            <w:tcW w:w="2945" w:type="pct"/>
            <w:vAlign w:val="center"/>
          </w:tcPr>
          <w:p w:rsidR="008B1F94" w:rsidRPr="00B13260" w:rsidRDefault="008B1F94" w:rsidP="00E1147D">
            <w:pPr>
              <w:spacing w:after="0" w:line="240" w:lineRule="auto"/>
              <w:ind w:firstLine="0"/>
              <w:rPr>
                <w:bCs/>
                <w:sz w:val="20"/>
                <w:szCs w:val="28"/>
              </w:rPr>
            </w:pPr>
            <w:r>
              <w:rPr>
                <w:bCs/>
                <w:sz w:val="20"/>
                <w:szCs w:val="28"/>
              </w:rPr>
              <w:t>Котельная №13, р.п. Угловка, ул. Молодежная</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1,49</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1,49</w:t>
            </w:r>
          </w:p>
        </w:tc>
      </w:tr>
      <w:tr w:rsidR="008B1F94" w:rsidRPr="00CA4243" w:rsidTr="00C13A62">
        <w:trPr>
          <w:trHeight w:val="130"/>
        </w:trPr>
        <w:tc>
          <w:tcPr>
            <w:tcW w:w="2945" w:type="pct"/>
            <w:vAlign w:val="center"/>
          </w:tcPr>
          <w:p w:rsidR="008B1F94" w:rsidRPr="00B13260" w:rsidRDefault="008B1F94" w:rsidP="00E1147D">
            <w:pPr>
              <w:spacing w:after="0" w:line="240" w:lineRule="auto"/>
              <w:ind w:firstLine="0"/>
              <w:rPr>
                <w:bCs/>
                <w:sz w:val="20"/>
                <w:szCs w:val="28"/>
              </w:rPr>
            </w:pPr>
            <w:r>
              <w:rPr>
                <w:bCs/>
                <w:sz w:val="20"/>
                <w:szCs w:val="28"/>
              </w:rPr>
              <w:t>Котельная №11, д. Озерки</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3,16</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3,16</w:t>
            </w:r>
          </w:p>
        </w:tc>
      </w:tr>
      <w:tr w:rsidR="00C13A62" w:rsidRPr="00CA4243" w:rsidTr="005818B3">
        <w:trPr>
          <w:trHeight w:val="91"/>
        </w:trPr>
        <w:tc>
          <w:tcPr>
            <w:tcW w:w="2945" w:type="pct"/>
            <w:vAlign w:val="center"/>
          </w:tcPr>
          <w:p w:rsidR="00C13A62" w:rsidRDefault="00C13A62" w:rsidP="00C13A62">
            <w:pPr>
              <w:spacing w:after="0"/>
              <w:ind w:firstLine="0"/>
              <w:rPr>
                <w:bCs/>
                <w:sz w:val="20"/>
                <w:szCs w:val="28"/>
              </w:rPr>
            </w:pPr>
            <w:r w:rsidRPr="00000773">
              <w:rPr>
                <w:sz w:val="20"/>
                <w:szCs w:val="20"/>
              </w:rPr>
              <w:t>Котельная АО «Угловский известковый комбинат»</w:t>
            </w:r>
            <w:r>
              <w:rPr>
                <w:sz w:val="20"/>
                <w:szCs w:val="20"/>
              </w:rPr>
              <w:t>, р.п.Угловка, ул.Спортивная, д. 2</w:t>
            </w:r>
          </w:p>
        </w:tc>
        <w:tc>
          <w:tcPr>
            <w:tcW w:w="1037" w:type="pct"/>
            <w:vAlign w:val="center"/>
          </w:tcPr>
          <w:p w:rsidR="00C13A62" w:rsidRDefault="00C13A62" w:rsidP="00C13A62">
            <w:pPr>
              <w:rPr>
                <w:sz w:val="20"/>
                <w:szCs w:val="20"/>
              </w:rPr>
            </w:pPr>
            <w:r>
              <w:rPr>
                <w:sz w:val="20"/>
                <w:szCs w:val="20"/>
              </w:rPr>
              <w:t xml:space="preserve">   4,0</w:t>
            </w:r>
          </w:p>
        </w:tc>
        <w:tc>
          <w:tcPr>
            <w:tcW w:w="1018" w:type="pct"/>
            <w:vAlign w:val="center"/>
          </w:tcPr>
          <w:p w:rsidR="00C13A62" w:rsidRDefault="00C13A62" w:rsidP="00C13A62">
            <w:pPr>
              <w:rPr>
                <w:sz w:val="20"/>
                <w:szCs w:val="20"/>
              </w:rPr>
            </w:pPr>
            <w:r>
              <w:rPr>
                <w:sz w:val="20"/>
                <w:szCs w:val="20"/>
              </w:rPr>
              <w:t>н/д</w:t>
            </w:r>
          </w:p>
        </w:tc>
      </w:tr>
      <w:tr w:rsidR="00E1147D" w:rsidRPr="0072189F" w:rsidTr="005818B3">
        <w:tc>
          <w:tcPr>
            <w:tcW w:w="2945" w:type="pct"/>
            <w:vAlign w:val="center"/>
          </w:tcPr>
          <w:p w:rsidR="00E1147D" w:rsidRPr="0072189F" w:rsidRDefault="00E1147D" w:rsidP="00E1147D">
            <w:pPr>
              <w:spacing w:after="0" w:line="240" w:lineRule="auto"/>
              <w:ind w:firstLine="0"/>
              <w:rPr>
                <w:b/>
                <w:sz w:val="20"/>
                <w:szCs w:val="20"/>
              </w:rPr>
            </w:pPr>
            <w:r w:rsidRPr="0072189F">
              <w:rPr>
                <w:b/>
                <w:sz w:val="20"/>
                <w:szCs w:val="20"/>
              </w:rPr>
              <w:t>ИТОГО</w:t>
            </w:r>
            <w:r>
              <w:rPr>
                <w:b/>
                <w:sz w:val="20"/>
                <w:szCs w:val="20"/>
              </w:rPr>
              <w:t>:</w:t>
            </w:r>
          </w:p>
        </w:tc>
        <w:tc>
          <w:tcPr>
            <w:tcW w:w="1037" w:type="pct"/>
            <w:vAlign w:val="center"/>
          </w:tcPr>
          <w:p w:rsidR="00E1147D" w:rsidRPr="0072189F" w:rsidRDefault="00C13A62" w:rsidP="008B1F94">
            <w:pPr>
              <w:spacing w:after="0" w:line="240" w:lineRule="auto"/>
              <w:ind w:firstLine="0"/>
              <w:jc w:val="center"/>
              <w:rPr>
                <w:b/>
                <w:sz w:val="20"/>
                <w:szCs w:val="20"/>
              </w:rPr>
            </w:pPr>
            <w:r>
              <w:rPr>
                <w:b/>
                <w:sz w:val="20"/>
                <w:szCs w:val="20"/>
              </w:rPr>
              <w:t>15,</w:t>
            </w:r>
            <w:r w:rsidR="008B1F94">
              <w:rPr>
                <w:b/>
                <w:sz w:val="20"/>
                <w:szCs w:val="20"/>
              </w:rPr>
              <w:t>87</w:t>
            </w:r>
            <w:r w:rsidR="00E1147D">
              <w:rPr>
                <w:b/>
                <w:sz w:val="20"/>
                <w:szCs w:val="20"/>
              </w:rPr>
              <w:t xml:space="preserve"> </w:t>
            </w:r>
          </w:p>
        </w:tc>
        <w:tc>
          <w:tcPr>
            <w:tcW w:w="1018" w:type="pct"/>
            <w:vAlign w:val="center"/>
          </w:tcPr>
          <w:p w:rsidR="00E1147D" w:rsidRPr="0072189F" w:rsidRDefault="00C13A62" w:rsidP="008B1F94">
            <w:pPr>
              <w:spacing w:after="0" w:line="240" w:lineRule="auto"/>
              <w:ind w:firstLine="0"/>
              <w:jc w:val="center"/>
              <w:rPr>
                <w:b/>
                <w:sz w:val="20"/>
                <w:szCs w:val="20"/>
              </w:rPr>
            </w:pPr>
            <w:r>
              <w:rPr>
                <w:b/>
                <w:sz w:val="20"/>
                <w:szCs w:val="20"/>
              </w:rPr>
              <w:t>11,</w:t>
            </w:r>
            <w:r w:rsidR="008B1F94">
              <w:rPr>
                <w:b/>
                <w:sz w:val="20"/>
                <w:szCs w:val="20"/>
              </w:rPr>
              <w:t>87</w:t>
            </w:r>
            <w:r w:rsidR="00E1147D">
              <w:rPr>
                <w:b/>
                <w:sz w:val="20"/>
                <w:szCs w:val="20"/>
              </w:rPr>
              <w:t xml:space="preserve"> </w:t>
            </w:r>
          </w:p>
        </w:tc>
      </w:tr>
    </w:tbl>
    <w:p w:rsidR="001506E0" w:rsidRPr="00DC4D73" w:rsidRDefault="001506E0" w:rsidP="00AE75D1">
      <w:pPr>
        <w:spacing w:before="120" w:after="0"/>
      </w:pPr>
      <w:r w:rsidRPr="00A15E21">
        <w:rPr>
          <w:szCs w:val="28"/>
        </w:rPr>
        <w:t>Принятые расчетные данные и проектные решения</w:t>
      </w:r>
      <w:r w:rsidR="00C13A62">
        <w:rPr>
          <w:szCs w:val="28"/>
        </w:rPr>
        <w:t xml:space="preserve">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w:t>
      </w:r>
      <w:r>
        <w:rPr>
          <w:szCs w:val="20"/>
        </w:rPr>
        <w:t xml:space="preserve">или отключения </w:t>
      </w:r>
      <w:r w:rsidRPr="00A15E21">
        <w:rPr>
          <w:szCs w:val="20"/>
        </w:rPr>
        <w:t>потребителей теплоснабжения на перспективу</w:t>
      </w:r>
      <w:r w:rsidR="007D50EC">
        <w:rPr>
          <w:szCs w:val="20"/>
        </w:rPr>
        <w:t xml:space="preserve">. </w:t>
      </w:r>
    </w:p>
    <w:p w:rsidR="004672AF" w:rsidRPr="00DC4D73" w:rsidRDefault="004672AF" w:rsidP="004672AF">
      <w:pPr>
        <w:pStyle w:val="5"/>
      </w:pPr>
      <w:bookmarkStart w:id="306" w:name="_Toc522105793"/>
      <w:bookmarkStart w:id="307" w:name="_Toc5270579"/>
      <w:bookmarkStart w:id="308" w:name="sub_16313"/>
      <w:bookmarkEnd w:id="302"/>
      <w:r w:rsidRPr="00DC4D73">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06"/>
      <w:bookmarkEnd w:id="307"/>
    </w:p>
    <w:p w:rsidR="004672AF" w:rsidRPr="00DC4D73" w:rsidRDefault="004672AF" w:rsidP="007D50EC">
      <w:pPr>
        <w:spacing w:after="0"/>
      </w:pPr>
      <w:r w:rsidRPr="00DC4D73">
        <w:t>Мероприятия по вводу новых источников тепловой энергии с использованием возобновляемых источников</w:t>
      </w:r>
      <w:r>
        <w:t xml:space="preserve"> энергии, а также местных видов топлива на территории </w:t>
      </w:r>
      <w:r w:rsidR="00AE75D1">
        <w:rPr>
          <w:rFonts w:cs="Arial"/>
          <w:szCs w:val="24"/>
          <w:lang w:eastAsia="ru-RU"/>
        </w:rPr>
        <w:t>Угловского городского поселения</w:t>
      </w:r>
      <w:r>
        <w:t>на расчетный срок предусматриваются</w:t>
      </w:r>
      <w:r w:rsidR="00C13A62">
        <w:t xml:space="preserve"> в перспективе до 2025г</w:t>
      </w:r>
      <w:r w:rsidR="00FB1FD9">
        <w:t>, в связи с намерением АО «Угловский известковый комбинат» вывода из эксплуатации источника теловой энергии-Котельной по адресу:рп.Угловка, ул.Спортивная, д.2</w:t>
      </w:r>
      <w:r>
        <w:t xml:space="preserve"> Существующие источники тепловой </w:t>
      </w:r>
      <w:r w:rsidRPr="00DC4D73">
        <w:t xml:space="preserve">энергии с использованием возобновляемых источников энергии на территории </w:t>
      </w:r>
      <w:r w:rsidR="00AE75D1">
        <w:rPr>
          <w:rFonts w:cs="Arial"/>
          <w:szCs w:val="24"/>
          <w:lang w:eastAsia="ru-RU"/>
        </w:rPr>
        <w:t>Угловского городского поселения</w:t>
      </w:r>
      <w:r w:rsidR="00FB1FD9">
        <w:rPr>
          <w:rFonts w:cs="Arial"/>
          <w:szCs w:val="24"/>
          <w:lang w:eastAsia="ru-RU"/>
        </w:rPr>
        <w:t xml:space="preserve"> </w:t>
      </w:r>
      <w:r w:rsidRPr="00DC4D73">
        <w:t>отсутствуют.</w:t>
      </w:r>
    </w:p>
    <w:p w:rsidR="001506E0" w:rsidRPr="00DC4D73" w:rsidRDefault="001506E0" w:rsidP="001506E0">
      <w:pPr>
        <w:pStyle w:val="5"/>
      </w:pPr>
      <w:bookmarkStart w:id="309" w:name="_Toc522105794"/>
      <w:bookmarkStart w:id="310" w:name="_Toc5270580"/>
      <w:bookmarkEnd w:id="303"/>
      <w:bookmarkEnd w:id="304"/>
      <w:bookmarkEnd w:id="305"/>
      <w:bookmarkEnd w:id="308"/>
      <w:r w:rsidRPr="00DC4D73">
        <w:lastRenderedPageBreak/>
        <w:t>о)обоснование организации теплоснабжения в производственных зонах на территории поселения, городского округа, города федерального значения</w:t>
      </w:r>
      <w:bookmarkEnd w:id="309"/>
      <w:bookmarkEnd w:id="310"/>
    </w:p>
    <w:p w:rsidR="00DF0C5B" w:rsidRPr="00DF0C5B" w:rsidRDefault="00DF0C5B" w:rsidP="007D50EC">
      <w:pPr>
        <w:spacing w:after="0"/>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AE75D1">
        <w:rPr>
          <w:rFonts w:cs="Arial"/>
          <w:szCs w:val="24"/>
          <w:lang w:eastAsia="ru-RU"/>
        </w:rPr>
        <w:t>Угловского городского поселения</w:t>
      </w:r>
      <w:r w:rsidR="00FB1FD9">
        <w:rPr>
          <w:rFonts w:cs="Arial"/>
          <w:szCs w:val="24"/>
          <w:lang w:eastAsia="ru-RU"/>
        </w:rPr>
        <w:t xml:space="preserve"> </w:t>
      </w:r>
      <w:r>
        <w:t>отсутствует</w:t>
      </w:r>
      <w:r w:rsidRPr="007D5E60">
        <w:t>.</w:t>
      </w:r>
    </w:p>
    <w:p w:rsidR="001506E0" w:rsidRPr="00DC4D73" w:rsidRDefault="001506E0" w:rsidP="001506E0">
      <w:pPr>
        <w:pStyle w:val="5"/>
      </w:pPr>
      <w:bookmarkStart w:id="311" w:name="_Toc522105795"/>
      <w:bookmarkStart w:id="312" w:name="_Toc5270581"/>
      <w:r w:rsidRPr="00DC4D73">
        <w:t>п) результаты расчетов радиуса эффективного теплоснабжения</w:t>
      </w:r>
      <w:bookmarkEnd w:id="311"/>
      <w:bookmarkEnd w:id="312"/>
    </w:p>
    <w:p w:rsidR="001506E0" w:rsidRPr="001506E0" w:rsidRDefault="001506E0" w:rsidP="001506E0">
      <w:pPr>
        <w:spacing w:after="0"/>
      </w:pPr>
      <w:r w:rsidRPr="001506E0">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1506E0" w:rsidRPr="001506E0" w:rsidRDefault="001506E0" w:rsidP="001506E0">
      <w:pPr>
        <w:spacing w:after="0"/>
      </w:pPr>
      <w:r w:rsidRPr="001506E0">
        <w:t>Передача тепловой энергии на большие расстояния является экономически неэффективной.</w:t>
      </w:r>
    </w:p>
    <w:p w:rsidR="001506E0" w:rsidRPr="001506E0" w:rsidRDefault="001506E0" w:rsidP="001506E0">
      <w:pPr>
        <w:spacing w:after="0"/>
      </w:pPr>
      <w:r w:rsidRPr="001506E0">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06E0" w:rsidRPr="001506E0" w:rsidRDefault="001506E0" w:rsidP="001506E0">
      <w:pPr>
        <w:spacing w:after="120"/>
      </w:pPr>
      <w:r w:rsidRPr="001506E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21AB1" w:rsidRDefault="00856966" w:rsidP="001506E0">
      <w:pPr>
        <w:spacing w:after="120"/>
      </w:pPr>
      <w:r w:rsidRPr="00870422">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506E0" w:rsidRPr="003C765B" w:rsidRDefault="001506E0" w:rsidP="001506E0">
      <w:pPr>
        <w:spacing w:after="60"/>
      </w:pPr>
      <w:r w:rsidRPr="003C765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строительство новых участков тепловой сети и реконструкцию существующих;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пропускная способность существующих магистральных тепловых сетей;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перекачку теплоносителя в тепловых сетях;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потери тепловой энергии в тепловых сетях при ее передаче; </w:t>
      </w:r>
    </w:p>
    <w:p w:rsidR="001506E0" w:rsidRDefault="001506E0" w:rsidP="00941C6F">
      <w:pPr>
        <w:pStyle w:val="af5"/>
        <w:numPr>
          <w:ilvl w:val="0"/>
          <w:numId w:val="27"/>
        </w:numPr>
        <w:spacing w:line="276" w:lineRule="auto"/>
        <w:ind w:left="851" w:hanging="284"/>
        <w:contextualSpacing w:val="0"/>
        <w:jc w:val="both"/>
      </w:pPr>
      <w:r w:rsidRPr="001506E0">
        <w:rPr>
          <w:sz w:val="24"/>
        </w:rPr>
        <w:t xml:space="preserve">надежность системы теплоснабжения. </w:t>
      </w:r>
    </w:p>
    <w:p w:rsidR="00321AB1" w:rsidRDefault="00321AB1">
      <w:pPr>
        <w:spacing w:after="0" w:line="240" w:lineRule="auto"/>
        <w:ind w:firstLine="0"/>
        <w:jc w:val="left"/>
      </w:pPr>
      <w:r>
        <w:br w:type="page"/>
      </w:r>
    </w:p>
    <w:p w:rsidR="002579A3" w:rsidRDefault="00855460" w:rsidP="007C16CC">
      <w:pPr>
        <w:pStyle w:val="2"/>
      </w:pPr>
      <w:bookmarkStart w:id="313" w:name="_Toc5270582"/>
      <w:r w:rsidRPr="00870422">
        <w:lastRenderedPageBreak/>
        <w:t>ПРЕДЛОЖЕНИЯ ПО СТРОИТЕЛЬСТВУ И РЕКОНСТРУКЦИИ ТЕПЛОВЫХ СЕТЕЙ</w:t>
      </w:r>
      <w:bookmarkEnd w:id="313"/>
    </w:p>
    <w:p w:rsidR="00EE4DF4" w:rsidRPr="00DC4D73" w:rsidRDefault="00EE4DF4" w:rsidP="00EE4DF4">
      <w:pPr>
        <w:spacing w:after="0"/>
      </w:pPr>
      <w:r w:rsidRPr="00DC4D73">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строительство тепловых сетей для обеспечения перспективных приростов тепловой нагрузки под жилищную, социальную и культ</w:t>
      </w:r>
      <w:r>
        <w:rPr>
          <w:sz w:val="24"/>
        </w:rPr>
        <w:t xml:space="preserve">урно-бытовую застройку; </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реконструкция тепловых сетей, колодцев, ТП, подлежащих замене в связи с исчерпанием эксплуатационного ресурса.</w:t>
      </w:r>
    </w:p>
    <w:p w:rsidR="00EE4DF4" w:rsidRPr="00DC4D73" w:rsidRDefault="00EE4DF4" w:rsidP="00EE4DF4">
      <w:pPr>
        <w:pStyle w:val="5"/>
      </w:pPr>
      <w:bookmarkStart w:id="314" w:name="_Toc522105797"/>
      <w:bookmarkStart w:id="315" w:name="_Toc5270583"/>
      <w:bookmarkStart w:id="316" w:name="_Toc394914929"/>
      <w:r w:rsidRPr="00DC4D73">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4"/>
      <w:bookmarkEnd w:id="315"/>
    </w:p>
    <w:p w:rsidR="002D1616" w:rsidRPr="000D61EA" w:rsidRDefault="00F81FD4" w:rsidP="007D50EC">
      <w:pPr>
        <w:spacing w:after="0"/>
        <w:rPr>
          <w:rFonts w:cs="Arial"/>
          <w:szCs w:val="24"/>
          <w:lang w:eastAsia="ru-RU"/>
        </w:rPr>
      </w:pPr>
      <w:r w:rsidRPr="000D61EA">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EE4DF4" w:rsidRPr="00DC4D73" w:rsidRDefault="00EE4DF4" w:rsidP="00EE4DF4">
      <w:pPr>
        <w:pStyle w:val="5"/>
      </w:pPr>
      <w:bookmarkStart w:id="317" w:name="_Toc522105798"/>
      <w:bookmarkStart w:id="318" w:name="_Toc5270584"/>
      <w:r w:rsidRPr="00DC4D73">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7"/>
      <w:bookmarkEnd w:id="318"/>
    </w:p>
    <w:p w:rsidR="00E26004" w:rsidRDefault="00E26004" w:rsidP="00E26004">
      <w:pPr>
        <w:spacing w:after="120"/>
      </w:pPr>
      <w:r w:rsidRPr="00A63329">
        <w:t>Отопление</w:t>
      </w:r>
      <w:r w:rsidRPr="00185790">
        <w:t xml:space="preserve"> объектов</w:t>
      </w:r>
      <w:r>
        <w:t>, подключенных к централизованной системе теплоснабжения</w:t>
      </w:r>
      <w:r w:rsidR="00A63329">
        <w:rPr>
          <w:lang w:eastAsia="ru-RU"/>
        </w:rPr>
        <w:t>Угловского городского поселения</w:t>
      </w:r>
      <w:r>
        <w:t>,</w:t>
      </w:r>
      <w:r w:rsidRPr="00185790">
        <w:t xml:space="preserve"> предусматривается от существующих котельных</w:t>
      </w:r>
      <w:r>
        <w:t xml:space="preserve">. </w:t>
      </w:r>
    </w:p>
    <w:p w:rsidR="00E26004" w:rsidRDefault="00FB1FD9" w:rsidP="00E26004">
      <w:pPr>
        <w:spacing w:after="120"/>
        <w:rPr>
          <w:szCs w:val="24"/>
        </w:rPr>
      </w:pPr>
      <w:r>
        <w:rPr>
          <w:szCs w:val="24"/>
        </w:rPr>
        <w:t xml:space="preserve">На </w:t>
      </w:r>
      <w:r w:rsidRPr="00A63329">
        <w:rPr>
          <w:szCs w:val="24"/>
        </w:rPr>
        <w:t>период</w:t>
      </w:r>
      <w:r>
        <w:rPr>
          <w:szCs w:val="24"/>
        </w:rPr>
        <w:t xml:space="preserve"> до 2022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rPr>
          <w:szCs w:val="24"/>
        </w:rPr>
        <w:t>к котельной №27, ул. Центральная.</w:t>
      </w:r>
      <w:r w:rsidR="00A63329">
        <w:rPr>
          <w:szCs w:val="24"/>
        </w:rPr>
        <w:t>.</w:t>
      </w:r>
      <w:r w:rsidR="00E26004">
        <w:rPr>
          <w:szCs w:val="24"/>
        </w:rPr>
        <w:t xml:space="preserve"> Поэтому необходимо будет проложить новые сети теплоснабжения для подключения </w:t>
      </w:r>
      <w:r w:rsidR="00A63329">
        <w:rPr>
          <w:szCs w:val="24"/>
        </w:rPr>
        <w:t>объекта</w:t>
      </w:r>
      <w:r w:rsidR="00E26004">
        <w:rPr>
          <w:szCs w:val="24"/>
        </w:rPr>
        <w:t xml:space="preserve"> к системе теплоснабжения. </w:t>
      </w:r>
    </w:p>
    <w:p w:rsidR="00E26004" w:rsidRDefault="00E26004" w:rsidP="00E26004">
      <w:pPr>
        <w:spacing w:after="0"/>
        <w:rPr>
          <w:rStyle w:val="afff1"/>
          <w:bCs/>
          <w:i w:val="0"/>
          <w:iCs w:val="0"/>
          <w:shd w:val="clear" w:color="auto" w:fill="FFFFFF"/>
        </w:rPr>
      </w:pPr>
      <w:r w:rsidRPr="009B1980">
        <w:rPr>
          <w:szCs w:val="24"/>
        </w:rPr>
        <w:t>На перспективу до 20</w:t>
      </w:r>
      <w:r>
        <w:rPr>
          <w:szCs w:val="24"/>
        </w:rPr>
        <w:t>3</w:t>
      </w:r>
      <w:r w:rsidR="00AE75D1">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p>
    <w:p w:rsidR="002D1616" w:rsidRPr="00B268B4" w:rsidRDefault="00E26004" w:rsidP="00E26004">
      <w:pPr>
        <w:spacing w:after="0"/>
        <w:rPr>
          <w:szCs w:val="24"/>
        </w:rPr>
      </w:pPr>
      <w:r>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r w:rsidR="00B268B4">
        <w:rPr>
          <w:szCs w:val="24"/>
        </w:rPr>
        <w:t>.</w:t>
      </w:r>
    </w:p>
    <w:p w:rsidR="00EE4DF4" w:rsidRPr="00DC4D73" w:rsidRDefault="00EE4DF4" w:rsidP="00EE4DF4">
      <w:pPr>
        <w:pStyle w:val="5"/>
      </w:pPr>
      <w:bookmarkStart w:id="319" w:name="_Toc522105799"/>
      <w:bookmarkStart w:id="320" w:name="_Toc5270585"/>
      <w:r>
        <w:lastRenderedPageBreak/>
        <w:t xml:space="preserve">в) </w:t>
      </w:r>
      <w:r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9"/>
      <w:bookmarkEnd w:id="320"/>
    </w:p>
    <w:p w:rsidR="00A17CB0" w:rsidRPr="000D61EA" w:rsidRDefault="000D61EA" w:rsidP="007D50EC">
      <w:pPr>
        <w:spacing w:after="0"/>
        <w:rPr>
          <w:rFonts w:cs="Arial"/>
          <w:szCs w:val="24"/>
          <w:lang w:eastAsia="ru-RU"/>
        </w:rPr>
      </w:pPr>
      <w:r w:rsidRPr="000D61EA">
        <w:rPr>
          <w:rFonts w:cs="Arial"/>
        </w:rPr>
        <w:t xml:space="preserve">На территории </w:t>
      </w:r>
      <w:r w:rsidR="00491AA7">
        <w:rPr>
          <w:lang w:eastAsia="ru-RU"/>
        </w:rPr>
        <w:t>Угловского городского поселения</w:t>
      </w:r>
      <w:r w:rsidRPr="000D61EA">
        <w:rPr>
          <w:rFonts w:cs="Arial"/>
        </w:rP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F35F96">
        <w:rPr>
          <w:rFonts w:cs="Arial"/>
        </w:rPr>
        <w:t xml:space="preserve"> Источники тепловой энергии между собой не связаны. </w:t>
      </w:r>
    </w:p>
    <w:p w:rsidR="00EE4DF4" w:rsidRPr="00DC4D73" w:rsidRDefault="00EE4DF4" w:rsidP="00EE4DF4">
      <w:pPr>
        <w:pStyle w:val="5"/>
      </w:pPr>
      <w:bookmarkStart w:id="321" w:name="_Toc522105800"/>
      <w:bookmarkStart w:id="322" w:name="_Toc5270586"/>
      <w:r w:rsidRPr="00DC4D73">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bookmarkEnd w:id="322"/>
    </w:p>
    <w:p w:rsidR="002D1616" w:rsidRPr="000D61EA" w:rsidRDefault="000D61EA" w:rsidP="007D50EC">
      <w:pPr>
        <w:spacing w:after="0"/>
        <w:rPr>
          <w:rFonts w:cs="Arial"/>
          <w:szCs w:val="24"/>
          <w:lang w:eastAsia="ru-RU"/>
        </w:rPr>
      </w:pPr>
      <w:r w:rsidRPr="000D61EA">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EE4DF4" w:rsidRPr="00DC4D73" w:rsidRDefault="00EE4DF4" w:rsidP="00EE4DF4">
      <w:pPr>
        <w:pStyle w:val="5"/>
      </w:pPr>
      <w:bookmarkStart w:id="323" w:name="_Toc522105801"/>
      <w:bookmarkStart w:id="324" w:name="_Toc5270587"/>
      <w:r w:rsidRPr="00DC4D73">
        <w:t>д)предложений по строительству тепловых сетей для обеспечения нормативной надежности теплоснабжения</w:t>
      </w:r>
      <w:bookmarkEnd w:id="323"/>
      <w:bookmarkEnd w:id="324"/>
    </w:p>
    <w:p w:rsidR="00FE10B5" w:rsidRPr="000D61EA" w:rsidRDefault="00E26004" w:rsidP="007D50EC">
      <w:pPr>
        <w:spacing w:after="0"/>
        <w:rPr>
          <w:rFonts w:cs="Arial"/>
          <w:szCs w:val="24"/>
          <w:lang w:eastAsia="ru-RU"/>
        </w:rPr>
      </w:pPr>
      <w:r>
        <w:rPr>
          <w:szCs w:val="24"/>
        </w:rPr>
        <w:t>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w:t>
      </w:r>
      <w:r w:rsidR="00FE10B5">
        <w:t xml:space="preserve">. </w:t>
      </w:r>
    </w:p>
    <w:p w:rsidR="00EE4DF4" w:rsidRPr="00DC4D73" w:rsidRDefault="00EE4DF4" w:rsidP="00EE4DF4">
      <w:pPr>
        <w:pStyle w:val="5"/>
      </w:pPr>
      <w:bookmarkStart w:id="325" w:name="_Toc522105802"/>
      <w:bookmarkStart w:id="326" w:name="_Toc5270588"/>
      <w:r w:rsidRPr="00DC4D73">
        <w:t>е)предложений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325"/>
      <w:bookmarkEnd w:id="326"/>
    </w:p>
    <w:p w:rsidR="00A17CB0" w:rsidRPr="000D61EA" w:rsidRDefault="00EE4DF4" w:rsidP="007D50EC">
      <w:pPr>
        <w:spacing w:after="0"/>
        <w:rPr>
          <w:rFonts w:cs="Arial"/>
          <w:szCs w:val="24"/>
          <w:lang w:eastAsia="ru-RU"/>
        </w:rPr>
      </w:pPr>
      <w:r w:rsidRPr="00DC4D73">
        <w:t xml:space="preserve">Реконструкция трубопроводов с увеличением диаметров не </w:t>
      </w:r>
      <w:r>
        <w:t>предусматривается</w:t>
      </w:r>
      <w:r w:rsidR="000D61EA" w:rsidRPr="000D61EA">
        <w:rPr>
          <w:rFonts w:cs="Arial"/>
        </w:rPr>
        <w:t>.</w:t>
      </w:r>
    </w:p>
    <w:p w:rsidR="00EE4DF4" w:rsidRPr="00DC4D73" w:rsidRDefault="00EE4DF4" w:rsidP="00EE4DF4">
      <w:pPr>
        <w:pStyle w:val="5"/>
      </w:pPr>
      <w:bookmarkStart w:id="327" w:name="_Toc522105803"/>
      <w:bookmarkStart w:id="328" w:name="_Toc5270589"/>
      <w:r w:rsidRPr="00DC4D73">
        <w:t>ж)предложений по реконструкции тепловых сетей, подлежащих замене в связи с исчерпанием эксплуатационного ресурса</w:t>
      </w:r>
      <w:bookmarkEnd w:id="327"/>
      <w:bookmarkEnd w:id="328"/>
    </w:p>
    <w:p w:rsidR="00A17CB0" w:rsidRPr="000F72C8" w:rsidRDefault="000F72C8" w:rsidP="000F72C8">
      <w:pPr>
        <w:pStyle w:val="affff2"/>
        <w:spacing w:after="0"/>
      </w:pPr>
      <w:r w:rsidRPr="00CF7359">
        <w:t>Техническое</w:t>
      </w:r>
      <w:r w:rsidRPr="00F7658B">
        <w:t>состояние</w:t>
      </w:r>
      <w:r>
        <w:t xml:space="preserve"> тепловых сетей оценивается как </w:t>
      </w:r>
      <w:r w:rsidR="00491AA7">
        <w:t>удовлетворительное</w:t>
      </w:r>
      <w:r w:rsidR="000D1A02">
        <w:t>. П</w:t>
      </w:r>
      <w:r w:rsidR="000D61EA" w:rsidRPr="007D5E60">
        <w:t>редложения по реконструкции тепловых сетей</w:t>
      </w:r>
      <w:r w:rsidR="00CF7359">
        <w:t>, подлежащих замене в связи с исчерпаниемэксплуатационного ресурса,</w:t>
      </w:r>
      <w:r w:rsidR="000D1A02">
        <w:t xml:space="preserve"> в настоящий момент отсутствуют</w:t>
      </w:r>
      <w:r>
        <w:t xml:space="preserve">. </w:t>
      </w:r>
    </w:p>
    <w:p w:rsidR="00EE4DF4" w:rsidRPr="00DC4D73" w:rsidRDefault="00EE4DF4" w:rsidP="00EE4DF4">
      <w:pPr>
        <w:pStyle w:val="5"/>
      </w:pPr>
      <w:bookmarkStart w:id="329" w:name="_Toc522105804"/>
      <w:bookmarkStart w:id="330" w:name="_Toc5270590"/>
      <w:bookmarkStart w:id="331" w:name="sub_1668"/>
      <w:r w:rsidRPr="00DC4D73">
        <w:t>з) предложений по строительству и реконструкции насосных станций</w:t>
      </w:r>
      <w:bookmarkEnd w:id="329"/>
      <w:bookmarkEnd w:id="330"/>
    </w:p>
    <w:bookmarkEnd w:id="331"/>
    <w:p w:rsidR="00321AB1" w:rsidRDefault="00EE4DF4" w:rsidP="00F813EB">
      <w:pPr>
        <w:spacing w:after="0"/>
        <w:rPr>
          <w:rFonts w:cs="Arial"/>
          <w:szCs w:val="20"/>
          <w:lang w:eastAsia="ru-RU"/>
        </w:rPr>
      </w:pPr>
      <w:r w:rsidRPr="00DC4D73">
        <w:rPr>
          <w:rFonts w:cs="Arial"/>
        </w:rPr>
        <w:t xml:space="preserve">Мероприятия по данному пункту на территории </w:t>
      </w:r>
      <w:r w:rsidR="00491AA7">
        <w:rPr>
          <w:lang w:eastAsia="ru-RU"/>
        </w:rPr>
        <w:t>Угловского городского поселения</w:t>
      </w:r>
      <w:r w:rsidRPr="00DC4D73">
        <w:rPr>
          <w:rFonts w:cs="Arial"/>
        </w:rPr>
        <w:t xml:space="preserve"> не предусматриваются</w:t>
      </w:r>
      <w:r w:rsidR="000D61EA" w:rsidRPr="00651638">
        <w:rPr>
          <w:rFonts w:cs="Arial"/>
          <w:szCs w:val="20"/>
          <w:lang w:eastAsia="ru-RU"/>
        </w:rPr>
        <w:t>.</w:t>
      </w:r>
    </w:p>
    <w:p w:rsidR="00FB1FD9" w:rsidRDefault="00321AB1" w:rsidP="00FB1FD9">
      <w:pPr>
        <w:spacing w:after="0"/>
      </w:pPr>
      <w:r>
        <w:rPr>
          <w:rFonts w:cs="Arial"/>
          <w:szCs w:val="20"/>
          <w:lang w:eastAsia="ru-RU"/>
        </w:rPr>
        <w:br w:type="page"/>
      </w:r>
    </w:p>
    <w:p w:rsidR="00321AB1" w:rsidRDefault="00321AB1">
      <w:pPr>
        <w:spacing w:after="0" w:line="240" w:lineRule="auto"/>
        <w:ind w:firstLine="0"/>
        <w:jc w:val="left"/>
        <w:rPr>
          <w:rFonts w:cs="Arial"/>
          <w:szCs w:val="20"/>
          <w:lang w:eastAsia="ru-RU"/>
        </w:rPr>
      </w:pPr>
    </w:p>
    <w:p w:rsidR="00EE4DF4" w:rsidRDefault="00EE4DF4" w:rsidP="007C16CC">
      <w:pPr>
        <w:pStyle w:val="2"/>
      </w:pPr>
      <w:bookmarkStart w:id="332" w:name="_Toc5270591"/>
      <w:bookmarkEnd w:id="316"/>
      <w:r w:rsidRPr="00DC4D73">
        <w:t>ПРЕДЛОЖЕНИЯ ПО ПЕРЕВОДУ ОТКРЫТЫХ СИСТЕМ ТЕПЛОСНАБЖЕНИЯ (ГОРЯЧЕГО ВОДОСНАБЖЕНИЯ) В ЗАКРЫТЫЕ СИСТЕМЫ ГОРЯЧЕГО ВОДОСНАБЖЕНИЯ</w:t>
      </w:r>
      <w:bookmarkEnd w:id="332"/>
    </w:p>
    <w:p w:rsidR="00EE4DF4" w:rsidRPr="00DC4D73" w:rsidRDefault="00EE4DF4" w:rsidP="00EE4DF4">
      <w:pPr>
        <w:pStyle w:val="5"/>
      </w:pPr>
      <w:bookmarkStart w:id="333" w:name="_Toc522105806"/>
      <w:bookmarkStart w:id="334" w:name="_Toc5270592"/>
      <w:bookmarkStart w:id="335" w:name="sub_1681"/>
      <w:r w:rsidRPr="00DC4D73">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33"/>
      <w:bookmarkEnd w:id="334"/>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36" w:name="_Toc522105807"/>
      <w:bookmarkStart w:id="337" w:name="_Toc5270593"/>
      <w:bookmarkStart w:id="338" w:name="sub_1682"/>
      <w:bookmarkEnd w:id="335"/>
      <w:r w:rsidRPr="00DC4D73">
        <w:t>б)выбор и обоснование метода регулирования отпуска тепловой энергии от источников тепловой энергии</w:t>
      </w:r>
      <w:bookmarkEnd w:id="336"/>
      <w:bookmarkEnd w:id="337"/>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39" w:name="_Toc522105808"/>
      <w:bookmarkStart w:id="340" w:name="_Toc5270594"/>
      <w:bookmarkStart w:id="341" w:name="sub_1683"/>
      <w:bookmarkEnd w:id="338"/>
      <w:r w:rsidRPr="00DC4D73">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9"/>
      <w:bookmarkEnd w:id="340"/>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2" w:name="_Toc522105809"/>
      <w:bookmarkStart w:id="343" w:name="_Toc5270595"/>
      <w:bookmarkStart w:id="344" w:name="sub_1684"/>
      <w:bookmarkEnd w:id="341"/>
      <w:r w:rsidRPr="00DC4D73">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42"/>
      <w:bookmarkEnd w:id="343"/>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5" w:name="_Toc522105810"/>
      <w:bookmarkStart w:id="346" w:name="_Toc5270596"/>
      <w:bookmarkStart w:id="347" w:name="sub_1685"/>
      <w:bookmarkEnd w:id="344"/>
      <w:r w:rsidRPr="00DC4D73">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45"/>
      <w:bookmarkEnd w:id="346"/>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8" w:name="_Toc522105811"/>
      <w:bookmarkStart w:id="349" w:name="_Toc5270597"/>
      <w:bookmarkEnd w:id="347"/>
      <w:r w:rsidRPr="00DC4D73">
        <w:t>е)предложения по источникам инвестиций</w:t>
      </w:r>
      <w:bookmarkEnd w:id="348"/>
      <w:bookmarkEnd w:id="349"/>
    </w:p>
    <w:p w:rsidR="00EE4DF4" w:rsidRDefault="00EE4DF4" w:rsidP="00EE4DF4">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Default="00EE4DF4" w:rsidP="00EE4DF4">
      <w:r>
        <w:br w:type="page"/>
      </w:r>
    </w:p>
    <w:p w:rsidR="002579A3" w:rsidRPr="00870422" w:rsidRDefault="00855460" w:rsidP="007C16CC">
      <w:pPr>
        <w:pStyle w:val="2"/>
      </w:pPr>
      <w:bookmarkStart w:id="350" w:name="_Toc5270598"/>
      <w:r w:rsidRPr="00870422">
        <w:lastRenderedPageBreak/>
        <w:t>ПЕРСПЕКТИВНЫЕ ТОПЛИВНЫЕ БАЛАНСЫ</w:t>
      </w:r>
      <w:bookmarkEnd w:id="350"/>
    </w:p>
    <w:p w:rsidR="006D0C22" w:rsidRPr="00DC4D73" w:rsidRDefault="006D0C22" w:rsidP="006D0C22">
      <w:pPr>
        <w:pStyle w:val="5"/>
      </w:pPr>
      <w:bookmarkStart w:id="351" w:name="_Toc522105813"/>
      <w:bookmarkStart w:id="352" w:name="_Toc5270599"/>
      <w:bookmarkStart w:id="353" w:name="sub_1701"/>
      <w:r w:rsidRPr="00DC4D73">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51"/>
      <w:bookmarkEnd w:id="352"/>
    </w:p>
    <w:p w:rsidR="006D0C22" w:rsidRPr="00D605DF" w:rsidRDefault="006D0C22" w:rsidP="006D0C22">
      <w:pPr>
        <w:spacing w:after="120"/>
      </w:pPr>
      <w:r w:rsidRPr="00DC4D73">
        <w:t xml:space="preserve">Основным видом топлива на </w:t>
      </w:r>
      <w:r>
        <w:t xml:space="preserve">действующих </w:t>
      </w:r>
      <w:r w:rsidRPr="00DC4D73">
        <w:t>котельных в перспективе до 20</w:t>
      </w:r>
      <w:r>
        <w:t>3</w:t>
      </w:r>
      <w:r w:rsidR="00491AA7">
        <w:t>0</w:t>
      </w:r>
      <w:r w:rsidRPr="00DC4D73">
        <w:t xml:space="preserve"> года </w:t>
      </w:r>
      <w:r w:rsidRPr="00BB41C4">
        <w:t>предполагается</w:t>
      </w:r>
      <w:r w:rsidRPr="00D605DF">
        <w:t xml:space="preserve"> сохранить </w:t>
      </w:r>
      <w:r>
        <w:t>природный газ</w:t>
      </w:r>
      <w:r w:rsidRPr="00D605DF">
        <w:t xml:space="preserve">, </w:t>
      </w:r>
      <w:r w:rsidR="00BB41C4">
        <w:t>уголь и электрическую эенргию</w:t>
      </w:r>
      <w:r w:rsidRPr="00D605DF">
        <w:t>.</w:t>
      </w:r>
    </w:p>
    <w:p w:rsidR="006D0C22" w:rsidRPr="00CE754E" w:rsidRDefault="006D0C22" w:rsidP="006D0C22">
      <w:pPr>
        <w:spacing w:after="0"/>
      </w:pPr>
      <w:r w:rsidRPr="00D605DF">
        <w:t>Потребность в условном топливе для выработки теплоты котельными, т.у.т. определяется по формуле</w:t>
      </w:r>
      <w:r w:rsidRPr="00CE754E">
        <w:t>:</w:t>
      </w:r>
    </w:p>
    <w:p w:rsidR="006D0C22" w:rsidRPr="00CE754E" w:rsidRDefault="006D0C22" w:rsidP="00BB41C4">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E754E">
        <w:t>,</w:t>
      </w:r>
    </w:p>
    <w:p w:rsidR="006D0C22" w:rsidRPr="00CE754E" w:rsidRDefault="006D0C22" w:rsidP="006D0C22">
      <w:pPr>
        <w:spacing w:after="0"/>
      </w:pPr>
      <w:r w:rsidRPr="00CE754E">
        <w:t>где: b – удельный расход условного топлива, кг у.т./Гкал;</w:t>
      </w:r>
    </w:p>
    <w:p w:rsidR="006D0C22" w:rsidRPr="00CE754E" w:rsidRDefault="006D0C22" w:rsidP="006D0C22">
      <w:pPr>
        <w:spacing w:before="120" w:after="0"/>
        <w:ind w:firstLine="709"/>
      </w:pPr>
      <w:r w:rsidRPr="00CE754E">
        <w:t xml:space="preserve">    Q</w:t>
      </w:r>
      <w:r w:rsidRPr="00CE754E">
        <w:rPr>
          <w:vertAlign w:val="subscript"/>
        </w:rPr>
        <w:t>выр</w:t>
      </w:r>
      <w:r w:rsidRPr="00CE754E">
        <w:t xml:space="preserve"> – общее количество выработанной теплоты на теплоисточнике (котельной), Гкал.</w:t>
      </w:r>
    </w:p>
    <w:p w:rsidR="006D0C22" w:rsidRPr="00CE754E" w:rsidRDefault="006D0C22" w:rsidP="00BB41C4">
      <w:pPr>
        <w:spacing w:before="120" w:after="120"/>
        <w:ind w:firstLine="709"/>
        <w:jc w:val="center"/>
      </w:pPr>
      <w:r w:rsidRPr="00CE754E">
        <w:t>Q</w:t>
      </w:r>
      <w:r w:rsidRPr="00CE754E">
        <w:rPr>
          <w:vertAlign w:val="subscript"/>
        </w:rPr>
        <w:t>выр</w:t>
      </w:r>
      <w:r w:rsidRPr="00CE754E">
        <w:t xml:space="preserve"> = Q</w:t>
      </w:r>
      <w:r w:rsidRPr="00CE754E">
        <w:rPr>
          <w:vertAlign w:val="subscript"/>
        </w:rPr>
        <w:t>отп</w:t>
      </w:r>
      <w:r w:rsidRPr="00CE754E">
        <w:t xml:space="preserve"> + Q</w:t>
      </w:r>
      <w:r w:rsidRPr="00CE754E">
        <w:rPr>
          <w:vertAlign w:val="subscript"/>
        </w:rPr>
        <w:t>сн</w:t>
      </w:r>
      <w:r w:rsidRPr="00CE754E">
        <w:t xml:space="preserve"> ,</w:t>
      </w:r>
    </w:p>
    <w:p w:rsidR="006D0C22" w:rsidRPr="00CE754E" w:rsidRDefault="006D0C22" w:rsidP="006D0C22">
      <w:pPr>
        <w:spacing w:after="0"/>
      </w:pPr>
      <w:r w:rsidRPr="00CE754E">
        <w:t>где: Q</w:t>
      </w:r>
      <w:r w:rsidRPr="00CE754E">
        <w:rPr>
          <w:vertAlign w:val="subscript"/>
        </w:rPr>
        <w:t>отп</w:t>
      </w:r>
      <w:r w:rsidRPr="00CE754E">
        <w:t xml:space="preserve"> – количество теплоты, отпущенной в тепловую сеть от теплоисточника за рассматриваемый период, Гкал;</w:t>
      </w:r>
    </w:p>
    <w:p w:rsidR="006D0C22" w:rsidRPr="00CE754E" w:rsidRDefault="006D0C22" w:rsidP="006D0C22">
      <w:pPr>
        <w:spacing w:after="0"/>
      </w:pPr>
      <w:r w:rsidRPr="00CE754E">
        <w:t xml:space="preserve">    Q</w:t>
      </w:r>
      <w:r w:rsidRPr="00CE754E">
        <w:rPr>
          <w:vertAlign w:val="subscript"/>
        </w:rPr>
        <w:t>сн</w:t>
      </w:r>
      <w:r w:rsidRPr="00CE754E">
        <w:t xml:space="preserve"> – количество теплоты, расходуемое на собственные нужды теплоисточника Гкал, за тот же период.</w:t>
      </w:r>
    </w:p>
    <w:p w:rsidR="006D0C22" w:rsidRPr="00CE754E" w:rsidRDefault="006D0C22" w:rsidP="006D0C22">
      <w:pPr>
        <w:spacing w:after="120"/>
      </w:pPr>
      <w:r w:rsidRPr="00CE754E">
        <w:t>Удельный расход условного топлива, кг у.т./Гкал, вычисляется по формуле:</w:t>
      </w:r>
    </w:p>
    <w:p w:rsidR="006D0C22" w:rsidRPr="00CE754E" w:rsidRDefault="006D0C22" w:rsidP="00BB41C4">
      <w:pPr>
        <w:spacing w:after="0"/>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CE754E">
        <w:t>;</w:t>
      </w:r>
    </w:p>
    <w:p w:rsidR="006D0C22" w:rsidRPr="00CE754E" w:rsidRDefault="006D0C22" w:rsidP="006D0C22">
      <w:pPr>
        <w:spacing w:after="120"/>
      </w:pPr>
      <w:r w:rsidRPr="00D605DF">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D605DF">
        <w:t xml:space="preserve"> - коэффициент полезного действия котлоагрегата, соответствующий номинальной загрузке котлоагрегата, %.</w:t>
      </w:r>
    </w:p>
    <w:p w:rsidR="006D0C22" w:rsidRPr="00CE754E" w:rsidRDefault="006D0C22" w:rsidP="006D0C22">
      <w:pPr>
        <w:spacing w:after="120"/>
      </w:pPr>
      <w:r w:rsidRPr="00CE754E">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6D0C22" w:rsidRPr="00CE754E" w:rsidRDefault="006D0C22" w:rsidP="006D0C22">
      <w:pPr>
        <w:spacing w:after="120"/>
      </w:pPr>
      <w:r w:rsidRPr="00CE754E">
        <w:t>Пересчёт условного топлива B</w:t>
      </w:r>
      <w:r w:rsidRPr="00CE754E">
        <w:rPr>
          <w:vertAlign w:val="subscript"/>
        </w:rPr>
        <w:t>усл</w:t>
      </w:r>
      <w:r w:rsidRPr="00CE754E">
        <w:t xml:space="preserve"> в натуральное B</w:t>
      </w:r>
      <w:r w:rsidRPr="00CE754E">
        <w:rPr>
          <w:vertAlign w:val="subscript"/>
        </w:rPr>
        <w:t>нат</w:t>
      </w:r>
      <w:r w:rsidRPr="00CE754E">
        <w:t xml:space="preserve"> выполняется в соответствии с характеристикой топлива и значением калорийного эквивалента по формуле:</w:t>
      </w:r>
    </w:p>
    <w:p w:rsidR="006D0C22" w:rsidRPr="00CE754E" w:rsidRDefault="006D0C22" w:rsidP="006D0C22">
      <w:pPr>
        <w:spacing w:before="120" w:after="120"/>
        <w:ind w:firstLine="709"/>
        <w:jc w:val="center"/>
      </w:pPr>
      <w:r w:rsidRPr="00CE754E">
        <w:t>B</w:t>
      </w:r>
      <w:r w:rsidRPr="00CE754E">
        <w:rPr>
          <w:vertAlign w:val="subscript"/>
        </w:rPr>
        <w:t>нат</w:t>
      </w:r>
      <w:r w:rsidRPr="00CE754E">
        <w:t xml:space="preserve"> = B</w:t>
      </w:r>
      <w:r w:rsidRPr="00CE754E">
        <w:rPr>
          <w:vertAlign w:val="subscript"/>
        </w:rPr>
        <w:t>усл</w:t>
      </w:r>
      <w:r w:rsidRPr="00CE754E">
        <w:t xml:space="preserve"> / Э,</w:t>
      </w:r>
    </w:p>
    <w:p w:rsidR="006D0C22" w:rsidRPr="00CE754E" w:rsidRDefault="006D0C22" w:rsidP="006D0C22">
      <w:pPr>
        <w:spacing w:after="120"/>
      </w:pPr>
      <w:r w:rsidRPr="00CE754E">
        <w:t>где: Э - калорийный коэффициент, определяемый по соотношению:</w:t>
      </w:r>
    </w:p>
    <w:p w:rsidR="006D0C22" w:rsidRPr="00CE754E" w:rsidRDefault="006D0C22" w:rsidP="006D0C22">
      <w:pPr>
        <w:spacing w:before="120" w:after="120"/>
        <w:ind w:firstLine="709"/>
        <w:jc w:val="center"/>
      </w:pPr>
      <w:r w:rsidRPr="00CE754E">
        <w:t>Э = Q</w:t>
      </w:r>
      <w:r w:rsidRPr="00CE754E">
        <w:rPr>
          <w:vertAlign w:val="subscript"/>
        </w:rPr>
        <w:t>рн</w:t>
      </w:r>
      <w:r w:rsidRPr="00CE754E">
        <w:t xml:space="preserve"> / Q</w:t>
      </w:r>
      <w:r w:rsidRPr="00CE754E">
        <w:rPr>
          <w:vertAlign w:val="subscript"/>
        </w:rPr>
        <w:t>ру.т</w:t>
      </w:r>
      <w:r w:rsidRPr="00CE754E">
        <w:t>.,</w:t>
      </w:r>
    </w:p>
    <w:p w:rsidR="006D0C22" w:rsidRPr="00CE754E" w:rsidRDefault="006D0C22" w:rsidP="006D0C22">
      <w:pPr>
        <w:spacing w:after="0"/>
      </w:pPr>
      <w:r w:rsidRPr="00CE754E">
        <w:t>где: Q</w:t>
      </w:r>
      <w:r w:rsidRPr="00CE754E">
        <w:rPr>
          <w:vertAlign w:val="subscript"/>
        </w:rPr>
        <w:t xml:space="preserve">ру.т. </w:t>
      </w:r>
      <w:r w:rsidRPr="00CE754E">
        <w:t>- низшая тепл</w:t>
      </w:r>
      <w:r>
        <w:t>ота сгорания условного топлива</w:t>
      </w:r>
      <w:r w:rsidRPr="00CE754E">
        <w:t>;</w:t>
      </w:r>
    </w:p>
    <w:p w:rsidR="006D0C22" w:rsidRPr="00CE754E" w:rsidRDefault="006D0C22" w:rsidP="006D0C22">
      <w:pPr>
        <w:spacing w:after="120"/>
      </w:pPr>
      <w:r w:rsidRPr="00CE754E">
        <w:t xml:space="preserve">    Q</w:t>
      </w:r>
      <w:r w:rsidRPr="00CE754E">
        <w:rPr>
          <w:vertAlign w:val="subscript"/>
        </w:rPr>
        <w:t>рн</w:t>
      </w:r>
      <w:r w:rsidRPr="00CE754E">
        <w:t xml:space="preserve"> - низшая теплота сгорания натурального топлива, ккал/м</w:t>
      </w:r>
      <w:r w:rsidRPr="00CE754E">
        <w:rPr>
          <w:vertAlign w:val="superscript"/>
        </w:rPr>
        <w:t>3</w:t>
      </w:r>
      <w:r w:rsidRPr="00CE754E">
        <w:t xml:space="preserve">, определяется сертификатом топлива. </w:t>
      </w:r>
    </w:p>
    <w:p w:rsidR="006D0C22" w:rsidRPr="00CE754E" w:rsidRDefault="006D0C22" w:rsidP="007D50EC">
      <w:pPr>
        <w:spacing w:after="0"/>
      </w:pPr>
      <w:r w:rsidRPr="00CE754E">
        <w:t>Расчеты перспективных расходов топлива по каждой котельной представлены в таблиц</w:t>
      </w:r>
      <w:r>
        <w:t>е10</w:t>
      </w:r>
      <w:r w:rsidRPr="00CE754E">
        <w:t>.1.</w:t>
      </w:r>
    </w:p>
    <w:p w:rsidR="00BB41C4" w:rsidRDefault="00BB41C4">
      <w:pPr>
        <w:spacing w:after="0" w:line="240" w:lineRule="auto"/>
        <w:ind w:firstLine="0"/>
        <w:jc w:val="left"/>
      </w:pPr>
      <w:r>
        <w:br w:type="page"/>
      </w:r>
    </w:p>
    <w:p w:rsidR="006D0C22" w:rsidRPr="00CE754E" w:rsidRDefault="006D0C22" w:rsidP="00772515">
      <w:pPr>
        <w:spacing w:after="120"/>
        <w:jc w:val="right"/>
      </w:pPr>
      <w:r w:rsidRPr="00CE754E">
        <w:lastRenderedPageBreak/>
        <w:t xml:space="preserve">Таблица </w:t>
      </w:r>
      <w:r>
        <w:t>10</w:t>
      </w:r>
      <w:r w:rsidRPr="00CE754E">
        <w:t>.</w:t>
      </w:r>
      <w:r>
        <w:t>1</w:t>
      </w:r>
    </w:p>
    <w:p w:rsidR="006D0C22" w:rsidRDefault="006D0C22" w:rsidP="00772515">
      <w:pPr>
        <w:spacing w:after="60"/>
        <w:ind w:firstLine="0"/>
        <w:jc w:val="center"/>
        <w:rPr>
          <w:u w:val="single"/>
        </w:rPr>
      </w:pPr>
      <w:r w:rsidRPr="00D605DF">
        <w:rPr>
          <w:u w:val="single"/>
        </w:rPr>
        <w:t>Перспективные топливные балансы</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B91042" w:rsidRPr="00527EF2" w:rsidTr="00B91042">
        <w:trPr>
          <w:tblHeader/>
        </w:trPr>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 (факт)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2024-2033</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B91042" w:rsidRPr="00527EF2" w:rsidTr="00B91042">
        <w:trPr>
          <w:trHeight w:val="575"/>
        </w:trPr>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Вид аварийного </w:t>
            </w:r>
            <w:r w:rsidRPr="00527EF2">
              <w:rPr>
                <w:rFonts w:ascii="Bookman Old Style" w:eastAsia="Times New Roman" w:hAnsi="Bookman Old Style"/>
                <w:sz w:val="19"/>
                <w:szCs w:val="20"/>
                <w:lang w:eastAsia="ru-RU"/>
              </w:rPr>
              <w:lastRenderedPageBreak/>
              <w:t>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B91042" w:rsidRPr="00527EF2" w:rsidTr="00B91042">
        <w:trPr>
          <w:trHeight w:val="687"/>
        </w:trPr>
        <w:tc>
          <w:tcPr>
            <w:tcW w:w="1273" w:type="pct"/>
            <w:tcBorders>
              <w:bottom w:val="single" w:sz="4" w:space="0" w:color="auto"/>
            </w:tcBorders>
            <w:shd w:val="clear" w:color="auto" w:fill="auto"/>
            <w:vAlign w:val="center"/>
          </w:tcPr>
          <w:p w:rsidR="00B91042" w:rsidRDefault="00B91042" w:rsidP="00B91042">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B91042" w:rsidRPr="00527EF2" w:rsidTr="00B91042">
        <w:trPr>
          <w:trHeight w:val="251"/>
        </w:trPr>
        <w:tc>
          <w:tcPr>
            <w:tcW w:w="5000" w:type="pct"/>
            <w:gridSpan w:val="8"/>
            <w:tcBorders>
              <w:top w:val="single" w:sz="4" w:space="0" w:color="auto"/>
              <w:bottom w:val="single" w:sz="4" w:space="0" w:color="auto"/>
            </w:tcBorders>
            <w:shd w:val="clear" w:color="auto" w:fill="auto"/>
            <w:vAlign w:val="center"/>
          </w:tcPr>
          <w:p w:rsidR="00B91042" w:rsidRPr="00527EF2" w:rsidRDefault="00B91042" w:rsidP="00B91042">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B91042" w:rsidRPr="00527EF2" w:rsidTr="00B91042">
        <w:trPr>
          <w:trHeight w:val="202"/>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169"/>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02"/>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68"/>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r>
      <w:tr w:rsidR="00B91042" w:rsidRPr="00527EF2" w:rsidTr="00B91042">
        <w:trPr>
          <w:trHeight w:val="251"/>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34"/>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169"/>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85"/>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19"/>
        </w:trPr>
        <w:tc>
          <w:tcPr>
            <w:tcW w:w="1273"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FB1FD9" w:rsidRDefault="00FB1FD9" w:rsidP="00B91042">
      <w:pPr>
        <w:spacing w:after="60"/>
        <w:ind w:firstLine="0"/>
        <w:rPr>
          <w:u w:val="single"/>
        </w:rPr>
      </w:pPr>
    </w:p>
    <w:p w:rsidR="00FB1FD9" w:rsidRDefault="00FB1FD9" w:rsidP="00772515">
      <w:pPr>
        <w:spacing w:after="60"/>
        <w:ind w:firstLine="0"/>
        <w:jc w:val="center"/>
        <w:rPr>
          <w:u w:val="single"/>
        </w:rPr>
      </w:pPr>
    </w:p>
    <w:p w:rsidR="00FB1FD9" w:rsidRDefault="00FB1FD9" w:rsidP="00772515">
      <w:pPr>
        <w:spacing w:after="60"/>
        <w:ind w:firstLine="0"/>
        <w:jc w:val="center"/>
        <w:rPr>
          <w:u w:val="single"/>
        </w:rPr>
      </w:pPr>
    </w:p>
    <w:p w:rsidR="00FB1FD9" w:rsidRDefault="00FB1FD9" w:rsidP="00772515">
      <w:pPr>
        <w:spacing w:after="60"/>
        <w:ind w:firstLine="0"/>
        <w:jc w:val="center"/>
        <w:rPr>
          <w:u w:val="single"/>
        </w:rPr>
      </w:pPr>
    </w:p>
    <w:p w:rsidR="006D0C22" w:rsidRPr="00DC4D73" w:rsidRDefault="006D0C22" w:rsidP="006D0C22">
      <w:pPr>
        <w:pStyle w:val="5"/>
      </w:pPr>
      <w:bookmarkStart w:id="354" w:name="_Toc522105814"/>
      <w:bookmarkStart w:id="355" w:name="_Toc5270600"/>
      <w:bookmarkStart w:id="356" w:name="sub_1702"/>
      <w:bookmarkEnd w:id="353"/>
      <w:r w:rsidRPr="00DC4D73">
        <w:lastRenderedPageBreak/>
        <w:t>б)результаты расчетов по каждому источнику тепловой энергии нормативных запасов топлива</w:t>
      </w:r>
      <w:bookmarkEnd w:id="354"/>
      <w:bookmarkEnd w:id="355"/>
    </w:p>
    <w:p w:rsidR="006D0C22" w:rsidRPr="00D605DF" w:rsidRDefault="006D0C22" w:rsidP="004E6620">
      <w:pPr>
        <w:spacing w:after="0"/>
        <w:rPr>
          <w:rStyle w:val="FontStyle274"/>
          <w:rFonts w:cstheme="minorBidi"/>
          <w:sz w:val="24"/>
        </w:rPr>
      </w:pPr>
      <w:r w:rsidRPr="00DC4D73">
        <w:t>В разрабатываемой</w:t>
      </w:r>
      <w:r w:rsidRPr="00D605DF">
        <w:t xml:space="preserve"> схеме теплоснабжения </w:t>
      </w:r>
      <w:r w:rsidR="00491AA7">
        <w:t>Угловского городского поселения</w:t>
      </w:r>
      <w:r w:rsidRPr="00D605DF">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w:t>
      </w:r>
      <w:r w:rsidR="005818B3">
        <w:t>ся. Результаты расчёта норматив</w:t>
      </w:r>
      <w:r w:rsidRPr="00D605DF">
        <w:t>ных запасов основного вида топлива (</w:t>
      </w:r>
      <w:r w:rsidR="005818B3">
        <w:t>природный газ</w:t>
      </w:r>
      <w:r w:rsidRPr="00D605DF">
        <w:t xml:space="preserve">) приведены в таблице </w:t>
      </w:r>
      <w:r>
        <w:t>10</w:t>
      </w:r>
      <w:r w:rsidRPr="00D605DF">
        <w:t>.2.</w:t>
      </w:r>
    </w:p>
    <w:p w:rsidR="006D0C22" w:rsidRPr="009166D7" w:rsidRDefault="006D0C22" w:rsidP="005818B3">
      <w:pPr>
        <w:spacing w:after="120"/>
        <w:jc w:val="right"/>
        <w:rPr>
          <w:rStyle w:val="FontStyle271"/>
          <w:b w:val="0"/>
          <w:bCs w:val="0"/>
          <w:szCs w:val="24"/>
        </w:rPr>
      </w:pPr>
      <w:r w:rsidRPr="00D605DF">
        <w:t xml:space="preserve">Таблица </w:t>
      </w:r>
      <w:r>
        <w:t>10</w:t>
      </w:r>
      <w:r w:rsidRPr="00D605DF">
        <w:t>.2</w:t>
      </w:r>
    </w:p>
    <w:p w:rsidR="006D0C22" w:rsidRPr="00D605DF" w:rsidRDefault="006D0C22" w:rsidP="005818B3">
      <w:pPr>
        <w:spacing w:after="60"/>
        <w:ind w:firstLine="0"/>
        <w:jc w:val="center"/>
        <w:rPr>
          <w:rStyle w:val="FontStyle274"/>
          <w:szCs w:val="24"/>
          <w:u w:val="single"/>
        </w:rPr>
      </w:pPr>
      <w:r w:rsidRPr="00D605DF">
        <w:rPr>
          <w:u w:val="single"/>
        </w:rPr>
        <w:t xml:space="preserve">Прогнозируемые значения запаса </w:t>
      </w:r>
      <w:r w:rsidR="005818B3">
        <w:rPr>
          <w:u w:val="single"/>
        </w:rPr>
        <w:t>основного</w:t>
      </w:r>
      <w:r w:rsidRPr="00D605DF">
        <w:rPr>
          <w:u w:val="single"/>
        </w:rPr>
        <w:t xml:space="preserve"> топлива на котельных </w:t>
      </w:r>
      <w:r w:rsidR="00491AA7">
        <w:rPr>
          <w:u w:val="single"/>
        </w:rPr>
        <w:t>Угловского городского поселенияна</w:t>
      </w:r>
      <w:r w:rsidRPr="00D605DF">
        <w:rPr>
          <w:u w:val="single"/>
        </w:rPr>
        <w:t xml:space="preserve"> период до 20</w:t>
      </w:r>
      <w:r w:rsidR="005818B3">
        <w:rPr>
          <w:u w:val="single"/>
        </w:rPr>
        <w:t>3</w:t>
      </w:r>
      <w:r w:rsidR="00491AA7">
        <w:rPr>
          <w:u w:val="single"/>
        </w:rPr>
        <w:t>0</w:t>
      </w:r>
      <w:r w:rsidRPr="00D605DF">
        <w:rPr>
          <w:u w:val="single"/>
        </w:rPr>
        <w:t xml:space="preserve"> года с учётом приростов потребления тепловой энергии</w:t>
      </w:r>
    </w:p>
    <w:tbl>
      <w:tblPr>
        <w:tblW w:w="5000" w:type="pct"/>
        <w:tblLayout w:type="fixed"/>
        <w:tblLook w:val="04A0"/>
      </w:tblPr>
      <w:tblGrid>
        <w:gridCol w:w="3928"/>
        <w:gridCol w:w="8"/>
        <w:gridCol w:w="1213"/>
        <w:gridCol w:w="666"/>
        <w:gridCol w:w="8"/>
        <w:gridCol w:w="658"/>
        <w:gridCol w:w="655"/>
        <w:gridCol w:w="11"/>
        <w:gridCol w:w="666"/>
        <w:gridCol w:w="666"/>
        <w:gridCol w:w="8"/>
        <w:gridCol w:w="1083"/>
      </w:tblGrid>
      <w:tr w:rsidR="00451059"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451059" w:rsidRPr="00D605DF" w:rsidRDefault="00451059" w:rsidP="00D131BB">
            <w:pPr>
              <w:pStyle w:val="afff9"/>
              <w:rPr>
                <w:b/>
              </w:rPr>
            </w:pPr>
            <w:r>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sidRPr="00D605DF">
              <w:rPr>
                <w:b/>
              </w:rPr>
              <w:t>201</w:t>
            </w:r>
            <w:r w:rsidR="00165335">
              <w:rPr>
                <w:b/>
              </w:rPr>
              <w:t>6</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201</w:t>
            </w:r>
            <w:r w:rsidR="00165335">
              <w:rPr>
                <w:b/>
              </w:rPr>
              <w:t>7</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w:t>
            </w:r>
            <w:r>
              <w:rPr>
                <w:b/>
              </w:rPr>
              <w:t>1</w:t>
            </w:r>
            <w:r w:rsidR="00165335">
              <w:rPr>
                <w:b/>
              </w:rPr>
              <w:t>8</w:t>
            </w:r>
            <w:r w:rsidRPr="00D605DF">
              <w:rPr>
                <w:b/>
              </w:rPr>
              <w:t>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w:t>
            </w:r>
            <w:r w:rsidR="00165335">
              <w:rPr>
                <w:b/>
              </w:rPr>
              <w:t>19</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202</w:t>
            </w:r>
            <w:r w:rsidR="00165335">
              <w:rPr>
                <w:b/>
              </w:rPr>
              <w:t>0</w:t>
            </w:r>
            <w:r w:rsidRPr="00D605DF">
              <w:rPr>
                <w:b/>
              </w:rPr>
              <w:t xml:space="preserve"> г.</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sidRPr="00D605DF">
              <w:rPr>
                <w:b/>
              </w:rPr>
              <w:t>202</w:t>
            </w:r>
            <w:r w:rsidR="00165335">
              <w:rPr>
                <w:b/>
              </w:rPr>
              <w:t>1</w:t>
            </w:r>
            <w:r w:rsidRPr="00D605DF">
              <w:rPr>
                <w:b/>
              </w:rPr>
              <w:t>-20</w:t>
            </w:r>
            <w:r>
              <w:rPr>
                <w:b/>
              </w:rPr>
              <w:t>3</w:t>
            </w:r>
            <w:r w:rsidR="00491AA7">
              <w:rPr>
                <w:b/>
              </w:rPr>
              <w:t>0</w:t>
            </w:r>
            <w:r w:rsidRPr="00D605DF">
              <w:rPr>
                <w:b/>
              </w:rPr>
              <w:t xml:space="preserve"> гг</w:t>
            </w:r>
            <w:r>
              <w:rPr>
                <w:b/>
              </w:rPr>
              <w:t>.</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м</w:t>
            </w:r>
            <w:r w:rsidRPr="00451059">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9166D7" w:rsidRDefault="00131358" w:rsidP="00D131BB">
            <w:pPr>
              <w:pStyle w:val="afff9"/>
            </w:pPr>
            <w:r>
              <w:t>2610,11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2752,61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000685" w:rsidRDefault="00131358" w:rsidP="00D131BB">
            <w:pPr>
              <w:spacing w:after="0" w:line="240" w:lineRule="auto"/>
              <w:ind w:firstLine="0"/>
              <w:jc w:val="center"/>
              <w:rPr>
                <w:sz w:val="19"/>
                <w:szCs w:val="19"/>
              </w:rPr>
            </w:pPr>
            <w:r>
              <w:rPr>
                <w:sz w:val="20"/>
                <w:szCs w:val="20"/>
              </w:rPr>
              <w:t>178120</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229252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267,12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334,5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492,79</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475,75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r>
      <w:tr w:rsidR="00D131BB" w:rsidTr="00D13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2052" w:type="pct"/>
          </w:tcPr>
          <w:p w:rsidR="00D131BB" w:rsidRDefault="00D131BB" w:rsidP="00D131BB">
            <w:pPr>
              <w:spacing w:before="120" w:after="0"/>
              <w:ind w:firstLine="0"/>
            </w:pPr>
            <w:r w:rsidRPr="00D131BB">
              <w:rPr>
                <w:bCs/>
                <w:sz w:val="20"/>
                <w:szCs w:val="20"/>
              </w:rPr>
              <w:t>Котельная  АО «Угловский известковый комбинат», рп.Угловка, ул.Спортивная, д.2</w:t>
            </w:r>
          </w:p>
        </w:tc>
        <w:tc>
          <w:tcPr>
            <w:tcW w:w="638" w:type="pct"/>
            <w:gridSpan w:val="2"/>
          </w:tcPr>
          <w:p w:rsidR="00D131BB" w:rsidRDefault="00D131BB" w:rsidP="00D131BB">
            <w:pPr>
              <w:spacing w:before="120" w:after="0"/>
              <w:ind w:firstLine="0"/>
            </w:pPr>
            <w:r>
              <w:t>тыс. м</w:t>
            </w:r>
            <w:r w:rsidRPr="00451059">
              <w:rPr>
                <w:vertAlign w:val="superscript"/>
              </w:rPr>
              <w:t>3</w:t>
            </w:r>
          </w:p>
        </w:tc>
        <w:tc>
          <w:tcPr>
            <w:tcW w:w="352" w:type="pct"/>
            <w:gridSpan w:val="2"/>
          </w:tcPr>
          <w:p w:rsidR="00D131BB" w:rsidRDefault="00D131BB" w:rsidP="00D131BB">
            <w:pPr>
              <w:spacing w:before="120" w:after="0"/>
              <w:ind w:firstLine="0"/>
            </w:pPr>
            <w:r>
              <w:t>-</w:t>
            </w:r>
          </w:p>
        </w:tc>
        <w:tc>
          <w:tcPr>
            <w:tcW w:w="344" w:type="pct"/>
          </w:tcPr>
          <w:p w:rsidR="00D131BB" w:rsidRDefault="00D131BB" w:rsidP="00D131BB">
            <w:pPr>
              <w:spacing w:before="120" w:after="0"/>
              <w:ind w:firstLine="0"/>
            </w:pPr>
            <w:r>
              <w:t>-</w:t>
            </w:r>
          </w:p>
        </w:tc>
        <w:tc>
          <w:tcPr>
            <w:tcW w:w="342" w:type="pct"/>
          </w:tcPr>
          <w:p w:rsidR="00D131BB" w:rsidRDefault="00D131BB" w:rsidP="00D131BB">
            <w:pPr>
              <w:spacing w:before="120" w:after="0"/>
              <w:ind w:firstLine="0"/>
            </w:pPr>
            <w:r>
              <w:t>-</w:t>
            </w:r>
          </w:p>
        </w:tc>
        <w:tc>
          <w:tcPr>
            <w:tcW w:w="354" w:type="pct"/>
            <w:gridSpan w:val="2"/>
          </w:tcPr>
          <w:p w:rsidR="00D131BB" w:rsidRDefault="00D131BB" w:rsidP="00D131BB">
            <w:pPr>
              <w:spacing w:before="120" w:after="0"/>
              <w:ind w:firstLine="0"/>
            </w:pPr>
            <w:r>
              <w:t>-</w:t>
            </w:r>
          </w:p>
        </w:tc>
        <w:tc>
          <w:tcPr>
            <w:tcW w:w="352" w:type="pct"/>
            <w:gridSpan w:val="2"/>
          </w:tcPr>
          <w:p w:rsidR="00D131BB" w:rsidRDefault="00D131BB" w:rsidP="00D131BB">
            <w:pPr>
              <w:spacing w:before="120" w:after="0"/>
              <w:ind w:firstLine="0"/>
            </w:pPr>
            <w:r>
              <w:t>-</w:t>
            </w:r>
          </w:p>
        </w:tc>
        <w:tc>
          <w:tcPr>
            <w:tcW w:w="566" w:type="pct"/>
          </w:tcPr>
          <w:p w:rsidR="00D131BB" w:rsidRDefault="00D131BB" w:rsidP="00D131BB">
            <w:pPr>
              <w:spacing w:before="120" w:after="0"/>
              <w:ind w:firstLine="0"/>
            </w:pPr>
            <w:r>
              <w:t>-</w:t>
            </w:r>
          </w:p>
        </w:tc>
      </w:tr>
    </w:tbl>
    <w:p w:rsidR="006D0C22" w:rsidRPr="009166D7" w:rsidRDefault="006D0C22" w:rsidP="00451059">
      <w:pPr>
        <w:spacing w:before="120" w:after="0"/>
      </w:pPr>
      <w:r w:rsidRPr="009166D7">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w:t>
      </w:r>
      <w:r w:rsidR="00451059">
        <w:t xml:space="preserve">плуатационного запаса топлива. </w:t>
      </w:r>
    </w:p>
    <w:p w:rsidR="006D0C22" w:rsidRPr="009166D7" w:rsidRDefault="006D0C22" w:rsidP="00451059">
      <w:pPr>
        <w:spacing w:after="0"/>
      </w:pPr>
      <w:r w:rsidRPr="009166D7">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6D0C22" w:rsidRPr="00DC4D73" w:rsidRDefault="006D0C22" w:rsidP="00451059">
      <w:pPr>
        <w:spacing w:after="0"/>
      </w:pPr>
      <w:r w:rsidRPr="009166D7">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w:t>
      </w:r>
      <w:r w:rsidRPr="00DC4D73">
        <w:t>создания запасов топлива на тепловых электростанциях и котельных», утверждённых Приказом Министерства энергетики РФ от 04.09</w:t>
      </w:r>
      <w:r w:rsidR="00451059">
        <w:t>.</w:t>
      </w:r>
      <w:r w:rsidRPr="00DC4D73">
        <w:t>2008г. №66.</w:t>
      </w:r>
    </w:p>
    <w:p w:rsidR="006D0C22" w:rsidRPr="00DC4D73" w:rsidRDefault="006D0C22" w:rsidP="006D0C22">
      <w:pPr>
        <w:pStyle w:val="5"/>
      </w:pPr>
      <w:bookmarkStart w:id="357" w:name="_Toc522105815"/>
      <w:bookmarkStart w:id="358" w:name="_Toc5270601"/>
      <w:bookmarkStart w:id="359" w:name="sub_1703"/>
      <w:bookmarkEnd w:id="356"/>
      <w:r w:rsidRPr="00DC4D73">
        <w:t>в)вид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7"/>
      <w:bookmarkEnd w:id="358"/>
    </w:p>
    <w:bookmarkEnd w:id="359"/>
    <w:p w:rsidR="006D0C22" w:rsidRPr="00DC4D73" w:rsidRDefault="006D0C22" w:rsidP="00E22E3D">
      <w:pPr>
        <w:spacing w:after="0"/>
      </w:pPr>
      <w:r w:rsidRPr="00DC4D73">
        <w:t>Сведения о видах топлива, потребляемого источниками тепловой энергии, приведено в таблице 10</w:t>
      </w:r>
      <w:r w:rsidRPr="00DC4D73">
        <w:rPr>
          <w:noProof/>
        </w:rPr>
        <w:t>.3</w:t>
      </w:r>
      <w:r w:rsidRPr="00DC4D73">
        <w:t>.</w:t>
      </w:r>
    </w:p>
    <w:p w:rsidR="006D0C22" w:rsidRPr="00DC4D73" w:rsidRDefault="006D0C22" w:rsidP="00E22E3D">
      <w:pPr>
        <w:spacing w:after="120"/>
        <w:jc w:val="right"/>
      </w:pPr>
      <w:r w:rsidRPr="00DC4D73">
        <w:t>Таблица 10.3</w:t>
      </w:r>
    </w:p>
    <w:p w:rsidR="006D0C22" w:rsidRDefault="006D0C22" w:rsidP="00E22E3D">
      <w:pPr>
        <w:spacing w:after="60"/>
        <w:ind w:firstLine="0"/>
        <w:jc w:val="center"/>
        <w:rPr>
          <w:u w:val="single"/>
        </w:rPr>
      </w:pPr>
      <w:r w:rsidRPr="00DC4D73">
        <w:rPr>
          <w:u w:val="single"/>
        </w:rPr>
        <w:t>Виды топлива, используемые котельными</w:t>
      </w:r>
      <w:r w:rsidR="00491AA7">
        <w:rPr>
          <w:u w:val="single"/>
        </w:rPr>
        <w:t xml:space="preserve">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2"/>
        <w:gridCol w:w="6"/>
        <w:gridCol w:w="2193"/>
        <w:gridCol w:w="3179"/>
      </w:tblGrid>
      <w:tr w:rsidR="00491AA7" w:rsidRPr="00DC4D73" w:rsidTr="00D131BB">
        <w:trPr>
          <w:trHeight w:val="70"/>
          <w:tblHeader/>
        </w:trPr>
        <w:tc>
          <w:tcPr>
            <w:tcW w:w="2143" w:type="pct"/>
            <w:vMerge w:val="restart"/>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Наименование котельной</w:t>
            </w:r>
          </w:p>
        </w:tc>
        <w:tc>
          <w:tcPr>
            <w:tcW w:w="2857" w:type="pct"/>
            <w:gridSpan w:val="3"/>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Вид топлива</w:t>
            </w:r>
          </w:p>
        </w:tc>
      </w:tr>
      <w:tr w:rsidR="00491AA7" w:rsidRPr="00DC4D73" w:rsidTr="00D131BB">
        <w:trPr>
          <w:trHeight w:val="70"/>
          <w:tblHeader/>
        </w:trPr>
        <w:tc>
          <w:tcPr>
            <w:tcW w:w="2143" w:type="pct"/>
            <w:vMerge/>
            <w:shd w:val="clear" w:color="auto" w:fill="auto"/>
            <w:tcMar>
              <w:top w:w="0" w:type="dxa"/>
              <w:left w:w="28" w:type="dxa"/>
              <w:bottom w:w="0" w:type="dxa"/>
              <w:right w:w="28" w:type="dxa"/>
            </w:tcMar>
            <w:vAlign w:val="center"/>
          </w:tcPr>
          <w:p w:rsidR="00491AA7" w:rsidRPr="000C1CE0" w:rsidRDefault="00491AA7" w:rsidP="00D131BB">
            <w:pPr>
              <w:pStyle w:val="afff9"/>
              <w:rPr>
                <w:b/>
              </w:rPr>
            </w:pPr>
          </w:p>
        </w:tc>
        <w:tc>
          <w:tcPr>
            <w:tcW w:w="1168" w:type="pct"/>
            <w:gridSpan w:val="2"/>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основное</w:t>
            </w:r>
          </w:p>
        </w:tc>
        <w:tc>
          <w:tcPr>
            <w:tcW w:w="1689" w:type="pct"/>
            <w:shd w:val="clear" w:color="auto" w:fill="auto"/>
            <w:vAlign w:val="center"/>
          </w:tcPr>
          <w:p w:rsidR="00491AA7" w:rsidRPr="000C1CE0" w:rsidRDefault="00491AA7" w:rsidP="00D131BB">
            <w:pPr>
              <w:pStyle w:val="afff9"/>
              <w:rPr>
                <w:b/>
              </w:rPr>
            </w:pPr>
            <w:r w:rsidRPr="000C1CE0">
              <w:rPr>
                <w:b/>
              </w:rPr>
              <w:t>резервное (аварийное)</w:t>
            </w:r>
          </w:p>
        </w:tc>
      </w:tr>
      <w:tr w:rsidR="00491AA7" w:rsidRPr="00DC4D73" w:rsidTr="00D131BB">
        <w:tc>
          <w:tcPr>
            <w:tcW w:w="2143" w:type="pct"/>
            <w:shd w:val="clear" w:color="auto" w:fill="auto"/>
            <w:tcMar>
              <w:top w:w="0" w:type="dxa"/>
              <w:left w:w="28" w:type="dxa"/>
              <w:bottom w:w="0" w:type="dxa"/>
              <w:right w:w="28" w:type="dxa"/>
            </w:tcMar>
            <w:vAlign w:val="center"/>
          </w:tcPr>
          <w:p w:rsidR="00491AA7" w:rsidRPr="003E03C5" w:rsidRDefault="00491AA7" w:rsidP="00D131BB">
            <w:pPr>
              <w:pStyle w:val="afff9"/>
              <w:jc w:val="both"/>
            </w:pPr>
            <w:r w:rsidRPr="003E03C5">
              <w:rPr>
                <w:bCs/>
                <w:szCs w:val="28"/>
              </w:rPr>
              <w:t>Котельная №27, р.п. Угловка, ул. Центральная</w:t>
            </w:r>
          </w:p>
        </w:tc>
        <w:tc>
          <w:tcPr>
            <w:tcW w:w="1168" w:type="pct"/>
            <w:gridSpan w:val="2"/>
            <w:shd w:val="clear" w:color="auto" w:fill="auto"/>
            <w:tcMar>
              <w:top w:w="0" w:type="dxa"/>
              <w:left w:w="28" w:type="dxa"/>
              <w:bottom w:w="0" w:type="dxa"/>
              <w:right w:w="28" w:type="dxa"/>
            </w:tcMar>
            <w:vAlign w:val="center"/>
          </w:tcPr>
          <w:p w:rsidR="00491AA7" w:rsidRPr="00DC4D73" w:rsidRDefault="00491AA7" w:rsidP="00D131BB">
            <w:pPr>
              <w:pStyle w:val="afff9"/>
            </w:pPr>
            <w:r>
              <w:t>Природный газ</w:t>
            </w:r>
          </w:p>
        </w:tc>
        <w:tc>
          <w:tcPr>
            <w:tcW w:w="1689" w:type="pct"/>
            <w:shd w:val="clear" w:color="auto" w:fill="auto"/>
            <w:vAlign w:val="center"/>
          </w:tcPr>
          <w:p w:rsidR="00491AA7" w:rsidRPr="00DC4D73" w:rsidRDefault="00491AA7" w:rsidP="00D131BB">
            <w:pPr>
              <w:pStyle w:val="afff9"/>
            </w:pPr>
            <w:r>
              <w:t>Не предусматривается</w:t>
            </w:r>
          </w:p>
        </w:tc>
      </w:tr>
      <w:tr w:rsidR="00165335" w:rsidRPr="00DC4D73" w:rsidTr="00D131BB">
        <w:tc>
          <w:tcPr>
            <w:tcW w:w="2143" w:type="pct"/>
            <w:shd w:val="clear" w:color="auto" w:fill="auto"/>
            <w:tcMar>
              <w:top w:w="0" w:type="dxa"/>
              <w:left w:w="28" w:type="dxa"/>
              <w:bottom w:w="0" w:type="dxa"/>
              <w:right w:w="28" w:type="dxa"/>
            </w:tcMar>
            <w:vAlign w:val="center"/>
          </w:tcPr>
          <w:p w:rsidR="00165335" w:rsidRPr="003E03C5" w:rsidRDefault="00165335" w:rsidP="00D131BB">
            <w:pPr>
              <w:pStyle w:val="afff9"/>
              <w:jc w:val="both"/>
            </w:pPr>
            <w:r w:rsidRPr="003E03C5">
              <w:rPr>
                <w:bCs/>
                <w:szCs w:val="28"/>
              </w:rPr>
              <w:t>Котельная №16, р.п. Угловка, ул. Ленинградская, 11</w:t>
            </w:r>
          </w:p>
        </w:tc>
        <w:tc>
          <w:tcPr>
            <w:tcW w:w="1168" w:type="pct"/>
            <w:gridSpan w:val="2"/>
            <w:shd w:val="clear" w:color="auto" w:fill="auto"/>
            <w:tcMar>
              <w:top w:w="0" w:type="dxa"/>
              <w:left w:w="28" w:type="dxa"/>
              <w:bottom w:w="0" w:type="dxa"/>
              <w:right w:w="28" w:type="dxa"/>
            </w:tcMar>
            <w:vAlign w:val="center"/>
          </w:tcPr>
          <w:p w:rsidR="00165335" w:rsidRPr="00DC4D73" w:rsidRDefault="00165335" w:rsidP="00D131BB">
            <w:pPr>
              <w:pStyle w:val="afff9"/>
            </w:pPr>
            <w:r>
              <w:t>Электрическая энергия</w:t>
            </w:r>
          </w:p>
        </w:tc>
        <w:tc>
          <w:tcPr>
            <w:tcW w:w="1689" w:type="pct"/>
            <w:shd w:val="clear" w:color="auto" w:fill="auto"/>
            <w:vAlign w:val="center"/>
          </w:tcPr>
          <w:p w:rsidR="00165335" w:rsidRPr="00DC4D73" w:rsidRDefault="00165335" w:rsidP="00D131BB">
            <w:pPr>
              <w:pStyle w:val="afff9"/>
            </w:pPr>
            <w:r>
              <w:t>Не предусматривается</w:t>
            </w:r>
          </w:p>
        </w:tc>
      </w:tr>
      <w:tr w:rsidR="00491AA7" w:rsidRPr="00AE7D64" w:rsidTr="00D131BB">
        <w:tc>
          <w:tcPr>
            <w:tcW w:w="2143" w:type="pct"/>
            <w:shd w:val="clear" w:color="auto" w:fill="auto"/>
            <w:tcMar>
              <w:top w:w="0" w:type="dxa"/>
              <w:left w:w="28" w:type="dxa"/>
              <w:bottom w:w="0" w:type="dxa"/>
              <w:right w:w="28" w:type="dxa"/>
            </w:tcMar>
            <w:vAlign w:val="center"/>
          </w:tcPr>
          <w:p w:rsidR="00491AA7" w:rsidRPr="003E03C5" w:rsidRDefault="00491AA7" w:rsidP="00D131BB">
            <w:pPr>
              <w:pStyle w:val="afff9"/>
              <w:jc w:val="both"/>
            </w:pPr>
            <w:r w:rsidRPr="003E03C5">
              <w:rPr>
                <w:bCs/>
                <w:szCs w:val="28"/>
              </w:rPr>
              <w:lastRenderedPageBreak/>
              <w:t>Котельная 13, р.п. Угловка, ул. Молодежная</w:t>
            </w:r>
          </w:p>
        </w:tc>
        <w:tc>
          <w:tcPr>
            <w:tcW w:w="1168" w:type="pct"/>
            <w:gridSpan w:val="2"/>
            <w:shd w:val="clear" w:color="auto" w:fill="auto"/>
            <w:tcMar>
              <w:top w:w="0" w:type="dxa"/>
              <w:left w:w="28" w:type="dxa"/>
              <w:bottom w:w="0" w:type="dxa"/>
              <w:right w:w="28" w:type="dxa"/>
            </w:tcMar>
            <w:vAlign w:val="center"/>
          </w:tcPr>
          <w:p w:rsidR="00491AA7" w:rsidRPr="00DC4D73" w:rsidRDefault="00491AA7" w:rsidP="00D131BB">
            <w:pPr>
              <w:pStyle w:val="afff9"/>
            </w:pPr>
            <w:r>
              <w:t>Твердое топливо (уголь)</w:t>
            </w:r>
          </w:p>
        </w:tc>
        <w:tc>
          <w:tcPr>
            <w:tcW w:w="1689" w:type="pct"/>
            <w:shd w:val="clear" w:color="auto" w:fill="auto"/>
            <w:vAlign w:val="center"/>
          </w:tcPr>
          <w:p w:rsidR="00491AA7" w:rsidRPr="00DC4D73" w:rsidRDefault="00491AA7" w:rsidP="00D131BB">
            <w:pPr>
              <w:pStyle w:val="afff9"/>
            </w:pPr>
            <w:r>
              <w:t>Не предусматривается</w:t>
            </w:r>
          </w:p>
        </w:tc>
      </w:tr>
      <w:tr w:rsidR="00165335" w:rsidRPr="00AE7D64" w:rsidTr="00D131BB">
        <w:tc>
          <w:tcPr>
            <w:tcW w:w="2143" w:type="pct"/>
            <w:shd w:val="clear" w:color="auto" w:fill="auto"/>
            <w:tcMar>
              <w:top w:w="0" w:type="dxa"/>
              <w:left w:w="28" w:type="dxa"/>
              <w:bottom w:w="0" w:type="dxa"/>
              <w:right w:w="28" w:type="dxa"/>
            </w:tcMar>
            <w:vAlign w:val="center"/>
          </w:tcPr>
          <w:p w:rsidR="00165335" w:rsidRPr="003E03C5" w:rsidRDefault="00165335" w:rsidP="00D131BB">
            <w:pPr>
              <w:pStyle w:val="afff9"/>
              <w:jc w:val="both"/>
            </w:pPr>
            <w:r w:rsidRPr="003E03C5">
              <w:rPr>
                <w:bCs/>
                <w:szCs w:val="28"/>
              </w:rPr>
              <w:t>Котельная №11, д. Озерки</w:t>
            </w:r>
          </w:p>
        </w:tc>
        <w:tc>
          <w:tcPr>
            <w:tcW w:w="1168" w:type="pct"/>
            <w:gridSpan w:val="2"/>
            <w:shd w:val="clear" w:color="auto" w:fill="auto"/>
            <w:tcMar>
              <w:top w:w="0" w:type="dxa"/>
              <w:left w:w="28" w:type="dxa"/>
              <w:bottom w:w="0" w:type="dxa"/>
              <w:right w:w="28" w:type="dxa"/>
            </w:tcMar>
            <w:vAlign w:val="center"/>
          </w:tcPr>
          <w:p w:rsidR="00165335" w:rsidRPr="00DC4D73" w:rsidRDefault="00165335" w:rsidP="00D131BB">
            <w:pPr>
              <w:pStyle w:val="afff9"/>
            </w:pPr>
            <w:r>
              <w:t>Твердое топливо (уголь)</w:t>
            </w:r>
          </w:p>
        </w:tc>
        <w:tc>
          <w:tcPr>
            <w:tcW w:w="1689" w:type="pct"/>
            <w:shd w:val="clear" w:color="auto" w:fill="auto"/>
            <w:vAlign w:val="center"/>
          </w:tcPr>
          <w:p w:rsidR="00165335" w:rsidRPr="00DC4D73" w:rsidRDefault="00165335" w:rsidP="00D131BB">
            <w:pPr>
              <w:pStyle w:val="afff9"/>
            </w:pPr>
            <w:r>
              <w:t>Не предусматривается</w:t>
            </w:r>
          </w:p>
        </w:tc>
      </w:tr>
      <w:tr w:rsidR="00D131BB" w:rsidTr="00D13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3"/>
        </w:trPr>
        <w:tc>
          <w:tcPr>
            <w:tcW w:w="2146" w:type="pct"/>
            <w:gridSpan w:val="2"/>
          </w:tcPr>
          <w:p w:rsidR="00D131BB" w:rsidRPr="00D131BB" w:rsidRDefault="00D131BB" w:rsidP="00D131BB">
            <w:pPr>
              <w:pStyle w:val="afffb"/>
              <w:spacing w:after="60"/>
              <w:ind w:firstLine="0"/>
              <w:rPr>
                <w:sz w:val="20"/>
              </w:rPr>
            </w:pPr>
            <w:r w:rsidRPr="00D131BB">
              <w:rPr>
                <w:bCs/>
                <w:sz w:val="20"/>
              </w:rPr>
              <w:t>Котельная  АО «Угловский известковый комбинат», рп.Угловка, ул.Спортивная, д.2</w:t>
            </w:r>
          </w:p>
        </w:tc>
        <w:tc>
          <w:tcPr>
            <w:tcW w:w="1165" w:type="pct"/>
          </w:tcPr>
          <w:p w:rsidR="00D131BB" w:rsidRPr="00D131BB" w:rsidRDefault="00D131BB" w:rsidP="00D131BB">
            <w:pPr>
              <w:pStyle w:val="afffb"/>
              <w:spacing w:after="60"/>
              <w:ind w:firstLine="0"/>
              <w:rPr>
                <w:sz w:val="20"/>
              </w:rPr>
            </w:pPr>
            <w:r w:rsidRPr="00D131BB">
              <w:rPr>
                <w:sz w:val="20"/>
              </w:rPr>
              <w:t>Природный газ</w:t>
            </w:r>
          </w:p>
        </w:tc>
        <w:tc>
          <w:tcPr>
            <w:tcW w:w="1689" w:type="pct"/>
          </w:tcPr>
          <w:p w:rsidR="00D131BB" w:rsidRPr="00D131BB" w:rsidRDefault="00D131BB" w:rsidP="00D131BB">
            <w:pPr>
              <w:pStyle w:val="afffb"/>
              <w:spacing w:after="60"/>
              <w:ind w:firstLine="0"/>
              <w:rPr>
                <w:sz w:val="20"/>
              </w:rPr>
            </w:pPr>
            <w:r>
              <w:rPr>
                <w:sz w:val="20"/>
              </w:rPr>
              <w:t xml:space="preserve">        </w:t>
            </w:r>
            <w:r w:rsidRPr="00D131BB">
              <w:rPr>
                <w:sz w:val="20"/>
              </w:rPr>
              <w:t>Не предусматривается</w:t>
            </w:r>
          </w:p>
        </w:tc>
      </w:tr>
    </w:tbl>
    <w:p w:rsidR="00F6197F" w:rsidRDefault="00F6197F" w:rsidP="00E22E3D">
      <w:pPr>
        <w:pStyle w:val="afffb"/>
        <w:spacing w:after="60"/>
        <w:ind w:firstLine="0"/>
      </w:pPr>
    </w:p>
    <w:p w:rsidR="004B5423" w:rsidRDefault="004B5423" w:rsidP="00E26004">
      <w:pPr>
        <w:spacing w:after="120"/>
        <w:sectPr w:rsidR="004B5423" w:rsidSect="004B5423">
          <w:pgSz w:w="11906" w:h="16838"/>
          <w:pgMar w:top="1134" w:right="851" w:bottom="1134" w:left="1701" w:header="709" w:footer="709" w:gutter="0"/>
          <w:cols w:space="708"/>
          <w:docGrid w:linePitch="381"/>
        </w:sectPr>
      </w:pPr>
    </w:p>
    <w:p w:rsidR="002579A3" w:rsidRPr="00870422" w:rsidRDefault="00855460" w:rsidP="007C16CC">
      <w:pPr>
        <w:pStyle w:val="2"/>
      </w:pPr>
      <w:bookmarkStart w:id="360" w:name="_Toc5270602"/>
      <w:r w:rsidRPr="00870422">
        <w:lastRenderedPageBreak/>
        <w:t>ОЦЕНКА НАДЕЖНОСТИ ТЕПЛОСНАБЖЕНИЯ</w:t>
      </w:r>
      <w:bookmarkEnd w:id="360"/>
    </w:p>
    <w:p w:rsidR="004E6620" w:rsidRPr="00DC4D73" w:rsidRDefault="004E6620" w:rsidP="004E6620">
      <w:pPr>
        <w:pStyle w:val="5"/>
      </w:pPr>
      <w:bookmarkStart w:id="361" w:name="_Toc522105817"/>
      <w:bookmarkStart w:id="362" w:name="_Toc5270603"/>
      <w:r w:rsidRPr="00DC4D73">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61"/>
      <w:bookmarkEnd w:id="362"/>
    </w:p>
    <w:p w:rsidR="00DF5414" w:rsidRPr="00DC539B" w:rsidRDefault="00DF5414" w:rsidP="00B74B1C">
      <w:pPr>
        <w:spacing w:after="60"/>
      </w:pPr>
      <w:r w:rsidRPr="00DC4D73">
        <w:t>Способность проектируемых и действующих источников теплоты, тепловых сетей и в целом СЦТ обеспечивать в течение</w:t>
      </w:r>
      <w:r w:rsidRPr="00DC539B">
        <w:t xml:space="preserve">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DF5414" w:rsidRPr="00DC539B" w:rsidRDefault="00DF5414" w:rsidP="00941C6F">
      <w:pPr>
        <w:pStyle w:val="a0"/>
        <w:numPr>
          <w:ilvl w:val="0"/>
          <w:numId w:val="38"/>
        </w:numPr>
        <w:spacing w:after="0"/>
        <w:ind w:left="851" w:hanging="284"/>
        <w:contextualSpacing w:val="0"/>
      </w:pPr>
      <w:r w:rsidRPr="00DC539B">
        <w:t>вероятности безотказной работы [Р];</w:t>
      </w:r>
    </w:p>
    <w:p w:rsidR="00DF5414" w:rsidRPr="00DC539B" w:rsidRDefault="00DF5414" w:rsidP="00941C6F">
      <w:pPr>
        <w:pStyle w:val="a0"/>
        <w:numPr>
          <w:ilvl w:val="0"/>
          <w:numId w:val="38"/>
        </w:numPr>
        <w:spacing w:after="0"/>
        <w:ind w:left="851" w:hanging="284"/>
        <w:contextualSpacing w:val="0"/>
      </w:pPr>
      <w:r w:rsidRPr="00DC539B">
        <w:t>коэффициенту готовности [КГ];</w:t>
      </w:r>
    </w:p>
    <w:p w:rsidR="00DF5414" w:rsidRPr="00DC539B" w:rsidRDefault="00DF5414" w:rsidP="00941C6F">
      <w:pPr>
        <w:pStyle w:val="a0"/>
        <w:numPr>
          <w:ilvl w:val="0"/>
          <w:numId w:val="38"/>
        </w:numPr>
        <w:ind w:left="851" w:hanging="284"/>
        <w:contextualSpacing w:val="0"/>
      </w:pPr>
      <w:r w:rsidRPr="00DC539B">
        <w:t>живучести [Ж].</w:t>
      </w:r>
    </w:p>
    <w:p w:rsidR="00DF5414" w:rsidRPr="00DC539B" w:rsidRDefault="00DF5414" w:rsidP="00B74B1C">
      <w:pPr>
        <w:spacing w:after="120"/>
      </w:pPr>
      <w:r w:rsidRPr="00DC539B">
        <w:t>Расчет показателей системы с учетом надежности должен производиться для каждого потребителя.</w:t>
      </w:r>
    </w:p>
    <w:p w:rsidR="00DF5414" w:rsidRPr="00DC539B" w:rsidRDefault="00DF5414" w:rsidP="00B74B1C">
      <w:pPr>
        <w:spacing w:after="60"/>
      </w:pPr>
      <w:r w:rsidRPr="00DC539B">
        <w:t>Минимально допустимые показатели вероятности безотказной работы следует принимать для:</w:t>
      </w:r>
    </w:p>
    <w:p w:rsidR="00DF5414" w:rsidRPr="00DC539B" w:rsidRDefault="00DF5414" w:rsidP="00941C6F">
      <w:pPr>
        <w:pStyle w:val="a0"/>
        <w:numPr>
          <w:ilvl w:val="0"/>
          <w:numId w:val="39"/>
        </w:numPr>
        <w:spacing w:after="0"/>
        <w:ind w:left="851" w:hanging="284"/>
        <w:contextualSpacing w:val="0"/>
      </w:pPr>
      <w:r w:rsidRPr="00DC539B">
        <w:t xml:space="preserve">источника теплоты </w:t>
      </w:r>
      <w:r w:rsidRPr="00DC539B">
        <w:rPr>
          <w:i/>
        </w:rPr>
        <w:t>Р</w:t>
      </w:r>
      <w:r w:rsidRPr="00DC539B">
        <w:rPr>
          <w:i/>
          <w:vertAlign w:val="subscript"/>
        </w:rPr>
        <w:t>ИТ</w:t>
      </w:r>
      <w:r w:rsidRPr="00DC539B">
        <w:t xml:space="preserve"> = 0,97;</w:t>
      </w:r>
    </w:p>
    <w:p w:rsidR="00DF5414" w:rsidRPr="00DC539B" w:rsidRDefault="00DF5414" w:rsidP="00941C6F">
      <w:pPr>
        <w:pStyle w:val="a0"/>
        <w:numPr>
          <w:ilvl w:val="0"/>
          <w:numId w:val="39"/>
        </w:numPr>
        <w:spacing w:after="0"/>
        <w:ind w:left="851" w:hanging="284"/>
        <w:contextualSpacing w:val="0"/>
      </w:pPr>
      <w:r w:rsidRPr="00DC539B">
        <w:t xml:space="preserve">тепловых сетей </w:t>
      </w:r>
      <w:r w:rsidRPr="00DC539B">
        <w:rPr>
          <w:i/>
        </w:rPr>
        <w:t>Р</w:t>
      </w:r>
      <w:r w:rsidRPr="00DC539B">
        <w:rPr>
          <w:i/>
          <w:vertAlign w:val="subscript"/>
        </w:rPr>
        <w:t>ТС</w:t>
      </w:r>
      <w:r w:rsidRPr="00DC539B">
        <w:t xml:space="preserve"> = 0,9;</w:t>
      </w:r>
    </w:p>
    <w:p w:rsidR="00DF5414" w:rsidRPr="00DC539B" w:rsidRDefault="00DF5414" w:rsidP="00941C6F">
      <w:pPr>
        <w:pStyle w:val="a0"/>
        <w:numPr>
          <w:ilvl w:val="0"/>
          <w:numId w:val="39"/>
        </w:numPr>
        <w:spacing w:after="0"/>
        <w:ind w:left="851" w:hanging="284"/>
        <w:contextualSpacing w:val="0"/>
      </w:pPr>
      <w:r w:rsidRPr="00DC539B">
        <w:t xml:space="preserve">потребителя теплоты </w:t>
      </w:r>
      <w:r w:rsidRPr="00DC539B">
        <w:rPr>
          <w:i/>
        </w:rPr>
        <w:t>Р</w:t>
      </w:r>
      <w:r w:rsidRPr="00DC539B">
        <w:rPr>
          <w:i/>
          <w:vertAlign w:val="subscript"/>
        </w:rPr>
        <w:t>ПТ</w:t>
      </w:r>
      <w:r w:rsidRPr="00DC539B">
        <w:t xml:space="preserve"> = 0,99;</w:t>
      </w:r>
    </w:p>
    <w:p w:rsidR="00DF5414" w:rsidRPr="00DC539B" w:rsidRDefault="00DF5414" w:rsidP="00941C6F">
      <w:pPr>
        <w:pStyle w:val="a0"/>
        <w:numPr>
          <w:ilvl w:val="0"/>
          <w:numId w:val="39"/>
        </w:numPr>
        <w:ind w:left="851" w:hanging="284"/>
        <w:contextualSpacing w:val="0"/>
      </w:pPr>
      <w:r w:rsidRPr="00DC539B">
        <w:t xml:space="preserve">СЦТ в целом </w:t>
      </w:r>
      <w:r w:rsidRPr="00DC539B">
        <w:rPr>
          <w:i/>
        </w:rPr>
        <w:t>Р</w:t>
      </w:r>
      <w:r w:rsidRPr="00DC539B">
        <w:rPr>
          <w:i/>
          <w:vertAlign w:val="subscript"/>
        </w:rPr>
        <w:t>СЦТ</w:t>
      </w:r>
      <w:r w:rsidRPr="00DC539B">
        <w:t xml:space="preserve"> = 0,97×0,9×0,99 = 0,86.</w:t>
      </w:r>
    </w:p>
    <w:p w:rsidR="00DF5414" w:rsidRPr="00DC539B" w:rsidRDefault="00DF5414" w:rsidP="00B74B1C">
      <w:pPr>
        <w:spacing w:after="120"/>
      </w:pPr>
      <w:r w:rsidRPr="00DC539B">
        <w:t>Заказчик вправе устанавливать в техническом задании на проектирование более высокие показатели.</w:t>
      </w:r>
    </w:p>
    <w:p w:rsidR="00DF5414" w:rsidRPr="00DC539B" w:rsidRDefault="00DF5414" w:rsidP="00B74B1C">
      <w:pPr>
        <w:spacing w:after="60"/>
      </w:pPr>
      <w:r w:rsidRPr="00DC539B">
        <w:t>Для обеспечения безотказности тепловых сетей следует определять:</w:t>
      </w:r>
    </w:p>
    <w:p w:rsidR="00DF5414" w:rsidRPr="00DC539B" w:rsidRDefault="00DF5414" w:rsidP="00941C6F">
      <w:pPr>
        <w:pStyle w:val="a0"/>
        <w:numPr>
          <w:ilvl w:val="0"/>
          <w:numId w:val="40"/>
        </w:numPr>
        <w:spacing w:after="0"/>
        <w:ind w:left="851" w:hanging="284"/>
        <w:contextualSpacing w:val="0"/>
      </w:pPr>
      <w:r w:rsidRPr="00DC539B">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DF5414" w:rsidRPr="00DC539B" w:rsidRDefault="00DF5414" w:rsidP="00941C6F">
      <w:pPr>
        <w:pStyle w:val="a0"/>
        <w:numPr>
          <w:ilvl w:val="0"/>
          <w:numId w:val="40"/>
        </w:numPr>
        <w:spacing w:after="0"/>
        <w:ind w:left="851" w:hanging="284"/>
        <w:contextualSpacing w:val="0"/>
      </w:pPr>
      <w:r w:rsidRPr="00DC539B">
        <w:t>места размещения резервных трубопроводных связей между радиальными теплопроводами;</w:t>
      </w:r>
    </w:p>
    <w:p w:rsidR="00DF5414" w:rsidRPr="00DC539B" w:rsidRDefault="00DF5414" w:rsidP="00941C6F">
      <w:pPr>
        <w:pStyle w:val="a0"/>
        <w:numPr>
          <w:ilvl w:val="0"/>
          <w:numId w:val="40"/>
        </w:numPr>
        <w:spacing w:after="0"/>
        <w:ind w:left="851" w:hanging="284"/>
        <w:contextualSpacing w:val="0"/>
      </w:pPr>
      <w:r w:rsidRPr="00DC539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DF5414" w:rsidRPr="00DC539B" w:rsidRDefault="00DF5414" w:rsidP="00941C6F">
      <w:pPr>
        <w:pStyle w:val="a0"/>
        <w:numPr>
          <w:ilvl w:val="0"/>
          <w:numId w:val="40"/>
        </w:numPr>
        <w:spacing w:after="0"/>
        <w:ind w:left="851" w:hanging="284"/>
        <w:contextualSpacing w:val="0"/>
      </w:pPr>
      <w:r w:rsidRPr="00DC539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DF5414" w:rsidRPr="00DC539B" w:rsidRDefault="00DF5414" w:rsidP="00941C6F">
      <w:pPr>
        <w:pStyle w:val="a0"/>
        <w:numPr>
          <w:ilvl w:val="0"/>
          <w:numId w:val="40"/>
        </w:numPr>
        <w:spacing w:after="0"/>
        <w:ind w:left="851" w:hanging="284"/>
        <w:contextualSpacing w:val="0"/>
      </w:pPr>
      <w:r w:rsidRPr="00DC539B">
        <w:t>очередность ремонтов и замен теплопроводов, частично или полностью утративших свой ресурс;</w:t>
      </w:r>
    </w:p>
    <w:p w:rsidR="00DF5414" w:rsidRPr="00DC539B" w:rsidRDefault="00DF5414" w:rsidP="00941C6F">
      <w:pPr>
        <w:pStyle w:val="a0"/>
        <w:numPr>
          <w:ilvl w:val="0"/>
          <w:numId w:val="40"/>
        </w:numPr>
        <w:ind w:left="851" w:hanging="284"/>
        <w:contextualSpacing w:val="0"/>
      </w:pPr>
      <w:r w:rsidRPr="00DC539B">
        <w:t>необходимость проведения работ по дополнительному утеплению зданий.</w:t>
      </w:r>
    </w:p>
    <w:p w:rsidR="00DF5414" w:rsidRPr="00DC539B" w:rsidRDefault="00DF5414" w:rsidP="00B74B1C">
      <w:pPr>
        <w:spacing w:after="60"/>
      </w:pPr>
      <w:r w:rsidRPr="00DC539B">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DF5414" w:rsidRPr="00DC539B" w:rsidRDefault="00B74B1C" w:rsidP="00941C6F">
      <w:pPr>
        <w:pStyle w:val="a0"/>
        <w:numPr>
          <w:ilvl w:val="0"/>
          <w:numId w:val="41"/>
        </w:numPr>
        <w:spacing w:after="0"/>
        <w:ind w:left="851" w:hanging="284"/>
        <w:contextualSpacing w:val="0"/>
      </w:pPr>
      <w:r>
        <w:t>подача 100</w:t>
      </w:r>
      <w:r w:rsidR="00DF5414" w:rsidRPr="00DC539B">
        <w:t>% необходимой теплоты потребителям первой категории (если иные режимы не предусмотрены договором);</w:t>
      </w:r>
    </w:p>
    <w:p w:rsidR="00DF5414" w:rsidRPr="00DC539B" w:rsidRDefault="00DF5414" w:rsidP="00941C6F">
      <w:pPr>
        <w:pStyle w:val="a0"/>
        <w:numPr>
          <w:ilvl w:val="0"/>
          <w:numId w:val="41"/>
        </w:numPr>
        <w:spacing w:after="0"/>
        <w:ind w:left="851" w:hanging="284"/>
        <w:contextualSpacing w:val="0"/>
      </w:pPr>
      <w:r w:rsidRPr="00DC539B">
        <w:lastRenderedPageBreak/>
        <w:t>подача теплоты на отопление и вентиляцию жилищно-коммунальным и промышленным потребителям второй и третьей категорий;</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режим расхода пара и технологической горячей воды;</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тепловой режим работы неотключаемых вентиляционных систем;</w:t>
      </w:r>
    </w:p>
    <w:p w:rsidR="00DF5414" w:rsidRPr="00DC539B" w:rsidRDefault="00DF5414" w:rsidP="00941C6F">
      <w:pPr>
        <w:pStyle w:val="a0"/>
        <w:numPr>
          <w:ilvl w:val="0"/>
          <w:numId w:val="41"/>
        </w:numPr>
        <w:spacing w:after="0"/>
        <w:ind w:left="851" w:hanging="284"/>
        <w:contextualSpacing w:val="0"/>
      </w:pPr>
      <w:r w:rsidRPr="00DC539B">
        <w:t>среднесуточный расход теплоты за отопительный период на горячее водоснабжение (при невозможности его отключения).</w:t>
      </w:r>
    </w:p>
    <w:p w:rsidR="00DF5414" w:rsidRDefault="00DF5414" w:rsidP="00B74B1C">
      <w:pPr>
        <w:spacing w:after="120"/>
        <w:jc w:val="right"/>
      </w:pPr>
      <w:r w:rsidRPr="00DC539B">
        <w:t xml:space="preserve">Таблица </w:t>
      </w:r>
      <w:r>
        <w:t>11.1</w:t>
      </w:r>
    </w:p>
    <w:p w:rsidR="00DF5414" w:rsidRPr="005A29C7" w:rsidRDefault="00DF5414" w:rsidP="00B74B1C">
      <w:pPr>
        <w:spacing w:after="60"/>
        <w:ind w:firstLine="0"/>
        <w:jc w:val="center"/>
        <w:rPr>
          <w:u w:val="single"/>
        </w:rPr>
      </w:pPr>
      <w:r w:rsidRPr="005A29C7">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1"/>
      </w:tblGrid>
      <w:tr w:rsidR="00DF5414" w:rsidRPr="00DC539B" w:rsidTr="00B74B1C">
        <w:trPr>
          <w:trHeight w:val="20"/>
        </w:trPr>
        <w:tc>
          <w:tcPr>
            <w:tcW w:w="2377" w:type="pct"/>
            <w:vMerge w:val="restart"/>
            <w:shd w:val="clear" w:color="auto" w:fill="auto"/>
            <w:vAlign w:val="center"/>
          </w:tcPr>
          <w:p w:rsidR="00DF5414" w:rsidRPr="000A3762" w:rsidRDefault="000A3762" w:rsidP="000A3762">
            <w:pPr>
              <w:pStyle w:val="afff9"/>
              <w:rPr>
                <w:b/>
              </w:rPr>
            </w:pPr>
            <w:r>
              <w:rPr>
                <w:b/>
              </w:rPr>
              <w:t>Наименованиепоказателя</w:t>
            </w:r>
          </w:p>
        </w:tc>
        <w:tc>
          <w:tcPr>
            <w:tcW w:w="2623" w:type="pct"/>
            <w:gridSpan w:val="5"/>
            <w:shd w:val="clear" w:color="auto" w:fill="auto"/>
            <w:vAlign w:val="center"/>
          </w:tcPr>
          <w:p w:rsidR="00DF5414" w:rsidRPr="005A29C7" w:rsidRDefault="00DF5414" w:rsidP="00B500B2">
            <w:pPr>
              <w:pStyle w:val="afff9"/>
              <w:rPr>
                <w:b/>
              </w:rPr>
            </w:pPr>
            <w:r w:rsidRPr="005A29C7">
              <w:rPr>
                <w:b/>
              </w:rPr>
              <w:t xml:space="preserve">Расчетная температура наружного воздуха для проектирования отопления </w:t>
            </w:r>
            <w:r w:rsidRPr="005A29C7">
              <w:rPr>
                <w:b/>
                <w:i/>
                <w:lang w:val="en-US"/>
              </w:rPr>
              <w:t>t</w:t>
            </w:r>
            <w:r w:rsidRPr="005A29C7">
              <w:rPr>
                <w:b/>
                <w:vertAlign w:val="subscript"/>
              </w:rPr>
              <w:t>0</w:t>
            </w:r>
            <w:r w:rsidRPr="005A29C7">
              <w:rPr>
                <w:b/>
              </w:rPr>
              <w:t>, °С</w:t>
            </w:r>
          </w:p>
        </w:tc>
      </w:tr>
      <w:tr w:rsidR="00DF5414" w:rsidRPr="00DC539B" w:rsidTr="00B74B1C">
        <w:trPr>
          <w:trHeight w:val="20"/>
        </w:trPr>
        <w:tc>
          <w:tcPr>
            <w:tcW w:w="2377" w:type="pct"/>
            <w:vMerge/>
            <w:shd w:val="clear" w:color="auto" w:fill="auto"/>
            <w:vAlign w:val="center"/>
          </w:tcPr>
          <w:p w:rsidR="00DF5414" w:rsidRPr="005A29C7" w:rsidRDefault="00DF5414" w:rsidP="00B500B2">
            <w:pPr>
              <w:pStyle w:val="afff9"/>
              <w:rPr>
                <w:b/>
              </w:rPr>
            </w:pP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10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20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30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40</w:t>
            </w:r>
          </w:p>
        </w:tc>
        <w:tc>
          <w:tcPr>
            <w:tcW w:w="523"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50</w:t>
            </w:r>
          </w:p>
        </w:tc>
      </w:tr>
      <w:tr w:rsidR="00DF5414" w:rsidRPr="00DC539B" w:rsidTr="00B74B1C">
        <w:trPr>
          <w:trHeight w:val="20"/>
        </w:trPr>
        <w:tc>
          <w:tcPr>
            <w:tcW w:w="2377" w:type="pct"/>
            <w:shd w:val="clear" w:color="auto" w:fill="auto"/>
            <w:vAlign w:val="center"/>
          </w:tcPr>
          <w:p w:rsidR="00DF5414" w:rsidRPr="00DC539B" w:rsidRDefault="00DF5414" w:rsidP="00B500B2">
            <w:pPr>
              <w:pStyle w:val="afff9"/>
            </w:pPr>
            <w:r w:rsidRPr="00DC539B">
              <w:t>Допустимое снижение подачи теплоты, %, до</w:t>
            </w:r>
          </w:p>
        </w:tc>
        <w:tc>
          <w:tcPr>
            <w:tcW w:w="525" w:type="pct"/>
            <w:shd w:val="clear" w:color="auto" w:fill="auto"/>
            <w:vAlign w:val="center"/>
          </w:tcPr>
          <w:p w:rsidR="00DF5414" w:rsidRPr="00DC539B" w:rsidRDefault="00DF5414" w:rsidP="00B500B2">
            <w:pPr>
              <w:pStyle w:val="afff9"/>
              <w:rPr>
                <w:lang w:val="en-US"/>
              </w:rPr>
            </w:pPr>
            <w:r w:rsidRPr="00DC539B">
              <w:rPr>
                <w:lang w:val="en-US"/>
              </w:rPr>
              <w:t>78</w:t>
            </w:r>
          </w:p>
        </w:tc>
        <w:tc>
          <w:tcPr>
            <w:tcW w:w="525" w:type="pct"/>
            <w:shd w:val="clear" w:color="auto" w:fill="auto"/>
            <w:vAlign w:val="center"/>
          </w:tcPr>
          <w:p w:rsidR="00DF5414" w:rsidRPr="00DC539B" w:rsidRDefault="00DF5414" w:rsidP="00B500B2">
            <w:pPr>
              <w:pStyle w:val="afff9"/>
              <w:rPr>
                <w:lang w:val="en-US"/>
              </w:rPr>
            </w:pPr>
            <w:r w:rsidRPr="00DC539B">
              <w:rPr>
                <w:lang w:val="en-US"/>
              </w:rPr>
              <w:t>84</w:t>
            </w:r>
          </w:p>
        </w:tc>
        <w:tc>
          <w:tcPr>
            <w:tcW w:w="525" w:type="pct"/>
            <w:shd w:val="clear" w:color="auto" w:fill="auto"/>
            <w:vAlign w:val="center"/>
          </w:tcPr>
          <w:p w:rsidR="00DF5414" w:rsidRPr="00DC539B" w:rsidRDefault="00DF5414" w:rsidP="00B500B2">
            <w:pPr>
              <w:pStyle w:val="afff9"/>
              <w:rPr>
                <w:lang w:val="en-US"/>
              </w:rPr>
            </w:pPr>
            <w:r w:rsidRPr="00DC539B">
              <w:rPr>
                <w:lang w:val="en-US"/>
              </w:rPr>
              <w:t>87</w:t>
            </w:r>
          </w:p>
        </w:tc>
        <w:tc>
          <w:tcPr>
            <w:tcW w:w="525" w:type="pct"/>
            <w:shd w:val="clear" w:color="auto" w:fill="auto"/>
            <w:vAlign w:val="center"/>
          </w:tcPr>
          <w:p w:rsidR="00DF5414" w:rsidRPr="00DC539B" w:rsidRDefault="00DF5414" w:rsidP="00B500B2">
            <w:pPr>
              <w:pStyle w:val="afff9"/>
              <w:rPr>
                <w:lang w:val="en-US"/>
              </w:rPr>
            </w:pPr>
            <w:r w:rsidRPr="00DC539B">
              <w:rPr>
                <w:lang w:val="en-US"/>
              </w:rPr>
              <w:t>89</w:t>
            </w:r>
          </w:p>
        </w:tc>
        <w:tc>
          <w:tcPr>
            <w:tcW w:w="523" w:type="pct"/>
            <w:shd w:val="clear" w:color="auto" w:fill="auto"/>
            <w:vAlign w:val="center"/>
          </w:tcPr>
          <w:p w:rsidR="00DF5414" w:rsidRPr="00DC539B" w:rsidRDefault="00DF5414" w:rsidP="00B500B2">
            <w:pPr>
              <w:pStyle w:val="afff9"/>
              <w:rPr>
                <w:lang w:val="en-US"/>
              </w:rPr>
            </w:pPr>
            <w:r w:rsidRPr="00DC539B">
              <w:rPr>
                <w:lang w:val="en-US"/>
              </w:rPr>
              <w:t>91</w:t>
            </w:r>
          </w:p>
        </w:tc>
      </w:tr>
    </w:tbl>
    <w:p w:rsidR="00DF5414" w:rsidRPr="00DC539B" w:rsidRDefault="00DF5414" w:rsidP="00B74B1C">
      <w:pPr>
        <w:spacing w:before="120" w:after="0"/>
      </w:pPr>
      <w:r w:rsidRPr="00DC539B">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DF5414" w:rsidRPr="00DC539B" w:rsidRDefault="00DF5414" w:rsidP="00B74B1C">
      <w:pPr>
        <w:spacing w:before="120" w:after="120"/>
        <w:rPr>
          <w:b/>
        </w:rPr>
      </w:pPr>
      <w:r w:rsidRPr="00DC539B">
        <w:rPr>
          <w:b/>
        </w:rPr>
        <w:t>Расчет теплоснабжения не резервируемых участков тепловой сети.</w:t>
      </w:r>
    </w:p>
    <w:p w:rsidR="00DF5414" w:rsidRPr="00DC539B" w:rsidRDefault="00DF5414" w:rsidP="00B74B1C">
      <w:pPr>
        <w:spacing w:after="60"/>
      </w:pPr>
      <w:r w:rsidRPr="00DC539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На первом этапе расчета устанавливается перечень участков теплопроводов, составляющих этот путь.</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Для каждого участка тепловой сети устанавливаются: год его ввода в эксплуатацию, диаметр и протяженность.</w:t>
      </w:r>
    </w:p>
    <w:p w:rsidR="00DF5414" w:rsidRPr="00B74B1C" w:rsidRDefault="00DF5414" w:rsidP="00941C6F">
      <w:pPr>
        <w:pStyle w:val="af5"/>
        <w:numPr>
          <w:ilvl w:val="0"/>
          <w:numId w:val="42"/>
        </w:numPr>
        <w:spacing w:after="60" w:line="276" w:lineRule="auto"/>
        <w:ind w:left="851" w:hanging="284"/>
        <w:contextualSpacing w:val="0"/>
        <w:jc w:val="both"/>
        <w:rPr>
          <w:sz w:val="24"/>
        </w:rPr>
      </w:pPr>
      <w:r w:rsidRPr="00B74B1C">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F5414" w:rsidRPr="00DC539B" w:rsidRDefault="00893A5E" w:rsidP="00941C6F">
      <w:pPr>
        <w:pStyle w:val="a0"/>
        <w:numPr>
          <w:ilvl w:val="0"/>
          <w:numId w:val="43"/>
        </w:numPr>
        <w:spacing w:after="0"/>
        <w:ind w:left="1135" w:hanging="284"/>
        <w:contextualSpacing w:val="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DF5414" w:rsidRPr="00DC539B">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 до 3 лет;</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17 и более лет;</w:t>
      </w:r>
    </w:p>
    <w:p w:rsidR="00DF5414" w:rsidRPr="00DC539B" w:rsidRDefault="00DF5414" w:rsidP="00941C6F">
      <w:pPr>
        <w:pStyle w:val="a0"/>
        <w:numPr>
          <w:ilvl w:val="0"/>
          <w:numId w:val="43"/>
        </w:numPr>
        <w:spacing w:after="0"/>
        <w:ind w:left="1135" w:hanging="284"/>
        <w:contextualSpacing w:val="0"/>
      </w:pPr>
      <w:r w:rsidRPr="00DC539B">
        <w:t>средневзвешенная продолжительность ремонта (восстановления) участков тепловой сети;</w:t>
      </w:r>
    </w:p>
    <w:p w:rsidR="00DF5414" w:rsidRPr="00DC539B" w:rsidRDefault="00DF5414" w:rsidP="00941C6F">
      <w:pPr>
        <w:pStyle w:val="a0"/>
        <w:numPr>
          <w:ilvl w:val="0"/>
          <w:numId w:val="43"/>
        </w:numPr>
        <w:ind w:left="1135" w:hanging="284"/>
        <w:contextualSpacing w:val="0"/>
      </w:pPr>
      <w:r w:rsidRPr="00DC539B">
        <w:t xml:space="preserve">средневзвешенная продолжительность ремонта (восстановления) участков тепловой сети в </w:t>
      </w:r>
      <w:r>
        <w:t>зависимости от диаметра участка.</w:t>
      </w:r>
    </w:p>
    <w:p w:rsidR="00DF5414" w:rsidRPr="00DC539B" w:rsidRDefault="00DF5414" w:rsidP="00B74B1C">
      <w:pPr>
        <w:spacing w:after="120"/>
      </w:pPr>
      <w:r w:rsidRPr="00DC539B">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DC539B">
        <w:t>, который имеет размерность [1/км/год] или [1/км/час].</w:t>
      </w:r>
    </w:p>
    <w:p w:rsidR="00DF5414" w:rsidRPr="00DC539B" w:rsidRDefault="00DF5414" w:rsidP="00B74B1C">
      <w:pPr>
        <w:spacing w:after="120"/>
      </w:pPr>
      <w:r w:rsidRPr="00DC539B">
        <w:lastRenderedPageBreak/>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F5414" w:rsidRPr="00DC539B" w:rsidRDefault="00893A5E" w:rsidP="00B74B1C">
      <w:pPr>
        <w:spacing w:after="120"/>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DF5414" w:rsidRPr="00DC539B">
        <w:t>,</w:t>
      </w:r>
      <w:r w:rsidR="00DF5414" w:rsidRPr="00DC539B">
        <w:tab/>
        <w:t>(</w:t>
      </w:r>
      <w:r w:rsidR="00DF5414">
        <w:t>11</w:t>
      </w:r>
      <w:r w:rsidR="00DF5414" w:rsidRPr="00DC539B">
        <w:t>.1.)</w:t>
      </w:r>
    </w:p>
    <w:p w:rsidR="00DF5414" w:rsidRPr="00DC539B" w:rsidRDefault="00DF5414" w:rsidP="00B74B1C">
      <w:pPr>
        <w:spacing w:after="120"/>
      </w:pPr>
      <w:r w:rsidRPr="00DC539B">
        <w:t>Интенсивность отказов всего последовательного соединения равна сумме интенсивностей отказов на каждом участке</w:t>
      </w:r>
      <w:r w:rsidR="00B74B1C">
        <w:t xml:space="preserve">: </w:t>
      </w:r>
    </w:p>
    <w:p w:rsidR="00DF5414" w:rsidRDefault="00893A5E" w:rsidP="00B74B1C">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DF5414" w:rsidRPr="00DC539B">
        <w:t xml:space="preserve">, [1/час], </w:t>
      </w:r>
    </w:p>
    <w:p w:rsidR="00DF5414" w:rsidRPr="00DC539B" w:rsidRDefault="00DF5414" w:rsidP="00B74B1C">
      <w:pPr>
        <w:spacing w:after="120"/>
      </w:pPr>
      <w:r w:rsidRPr="00DC539B">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DC539B">
        <w:t xml:space="preserve"> — протяженность каждого участка, [км].</w:t>
      </w:r>
    </w:p>
    <w:p w:rsidR="00DF5414" w:rsidRPr="00DC539B" w:rsidRDefault="00DF5414" w:rsidP="00B74B1C">
      <w:pPr>
        <w:spacing w:after="120"/>
      </w:pPr>
      <w:r w:rsidRPr="00DC539B">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DF5414" w:rsidRPr="00DC539B" w:rsidRDefault="00DF5414" w:rsidP="00BB41C4">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DC539B">
        <w:t>,</w:t>
      </w:r>
      <w:r w:rsidRPr="00DC539B">
        <w:tab/>
        <w:t>(</w:t>
      </w:r>
      <w:r>
        <w:t>11</w:t>
      </w:r>
      <w:r w:rsidRPr="00DC539B">
        <w:t>.2)</w:t>
      </w:r>
    </w:p>
    <w:p w:rsidR="00DF5414" w:rsidRPr="00DC539B" w:rsidRDefault="00DF5414" w:rsidP="00B74B1C">
      <w:pPr>
        <w:spacing w:after="120"/>
      </w:pPr>
      <w:r w:rsidRPr="00DC539B">
        <w:t>где</w:t>
      </w:r>
      <m:oMath>
        <m:r>
          <w:rPr>
            <w:rFonts w:ascii="Cambria Math" w:hAnsi="Cambria Math"/>
          </w:rPr>
          <m:t xml:space="preserve"> τ</m:t>
        </m:r>
      </m:oMath>
      <w:r w:rsidRPr="00DC539B">
        <w:t xml:space="preserve"> — срок эксплуатации участка [лет].</w:t>
      </w:r>
    </w:p>
    <w:p w:rsidR="00DF5414" w:rsidRPr="00DC539B" w:rsidRDefault="00DF5414" w:rsidP="00B74B1C">
      <w:pPr>
        <w:spacing w:after="0"/>
      </w:pPr>
      <w:r w:rsidRPr="00DC539B">
        <w:t xml:space="preserve">Характер изменения интенсивности отказов зависит от параметра </w:t>
      </w:r>
      <m:oMath>
        <m:r>
          <w:rPr>
            <w:rFonts w:ascii="Cambria Math" w:hAnsi="Cambria Math"/>
          </w:rPr>
          <m:t>α</m:t>
        </m:r>
      </m:oMath>
      <w:r w:rsidRPr="00DC539B">
        <w:t>:</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α&lt;1</m:t>
        </m:r>
      </m:oMath>
      <w:r w:rsidRPr="00DC539B">
        <w:t xml:space="preserve"> она монотонно убывает;</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α&gt;1</m:t>
        </m:r>
      </m:oMath>
      <w:r w:rsidRPr="00DC539B">
        <w:t xml:space="preserve"> — возрастает;</w:t>
      </w:r>
    </w:p>
    <w:p w:rsidR="00DF5414" w:rsidRPr="00DC539B" w:rsidRDefault="00DF5414" w:rsidP="00941C6F">
      <w:pPr>
        <w:pStyle w:val="a0"/>
        <w:numPr>
          <w:ilvl w:val="0"/>
          <w:numId w:val="44"/>
        </w:numPr>
        <w:ind w:left="851" w:hanging="284"/>
        <w:contextualSpacing w:val="0"/>
      </w:pPr>
      <w:r w:rsidRPr="00DC539B">
        <w:t xml:space="preserve">при </w:t>
      </w:r>
      <m:oMath>
        <m:r>
          <w:rPr>
            <w:rFonts w:ascii="Cambria Math" w:hAnsi="Cambria Math"/>
          </w:rPr>
          <m:t>α=1</m:t>
        </m:r>
      </m:oMath>
      <w:r w:rsidRPr="00DC539B">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DC539B">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DC539B">
        <w:rPr>
          <w:szCs w:val="20"/>
        </w:rPr>
        <w:t xml:space="preserve"> — </w:t>
      </w:r>
      <w:r w:rsidRPr="00DC539B">
        <w:t>это средневзвешенная частота (интенсивность) устойчивых отказов в конкретной системе теплоснабжения.</w:t>
      </w:r>
    </w:p>
    <w:p w:rsidR="00DF5414" w:rsidRPr="00DC539B" w:rsidRDefault="00DF5414" w:rsidP="00BB41C4">
      <w:pPr>
        <w:spacing w:after="0"/>
      </w:pPr>
      <w:r w:rsidRPr="00DC539B">
        <w:t>Для распределения Вейбулла рекомендуется использовать следующие эмпирические коэффициенты:</w:t>
      </w:r>
    </w:p>
    <w:p w:rsidR="00DF5414" w:rsidRPr="00DC539B" w:rsidRDefault="00DF5414" w:rsidP="00B74B1C">
      <w:pPr>
        <w:spacing w:after="120"/>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DC539B">
        <w:t>,</w:t>
      </w:r>
      <w:r w:rsidRPr="00DC539B">
        <w:tab/>
      </w:r>
      <w:r w:rsidRPr="00DC539B">
        <w:rPr>
          <w:szCs w:val="24"/>
        </w:rPr>
        <w:t>(</w:t>
      </w:r>
      <w:r>
        <w:rPr>
          <w:szCs w:val="24"/>
        </w:rPr>
        <w:t>11</w:t>
      </w:r>
      <w:r w:rsidRPr="00DC539B">
        <w:rPr>
          <w:szCs w:val="24"/>
        </w:rPr>
        <w:t>.3)</w:t>
      </w:r>
    </w:p>
    <w:p w:rsidR="00DF5414" w:rsidRPr="00DC539B" w:rsidRDefault="00DF5414" w:rsidP="00B74B1C">
      <w:pPr>
        <w:spacing w:after="60"/>
      </w:pPr>
      <w:r w:rsidRPr="00DC539B">
        <w:t xml:space="preserve">На рис. </w:t>
      </w:r>
      <w:r>
        <w:t>11.1</w:t>
      </w:r>
      <w:r w:rsidRPr="00DC539B">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DF5414" w:rsidRPr="00DC539B" w:rsidRDefault="00DF5414" w:rsidP="00941C6F">
      <w:pPr>
        <w:pStyle w:val="a0"/>
        <w:numPr>
          <w:ilvl w:val="0"/>
          <w:numId w:val="45"/>
        </w:numPr>
        <w:spacing w:after="0"/>
        <w:ind w:left="568" w:hanging="284"/>
        <w:contextualSpacing w:val="0"/>
      </w:pPr>
      <w:r w:rsidRPr="00DC539B">
        <w:t>она применима только тогда, когда в тепловых сетях существует четкое разделение на эксплуатационный и ремонтный периоды;</w:t>
      </w:r>
    </w:p>
    <w:p w:rsidR="00DF5414" w:rsidRPr="00DC539B" w:rsidRDefault="00DF5414" w:rsidP="00941C6F">
      <w:pPr>
        <w:pStyle w:val="a0"/>
        <w:numPr>
          <w:ilvl w:val="0"/>
          <w:numId w:val="45"/>
        </w:numPr>
        <w:ind w:left="568" w:hanging="284"/>
        <w:contextualSpacing w:val="0"/>
      </w:pPr>
      <w:r w:rsidRPr="00DC539B">
        <w:t>в ремонтный период выполняются гидравлические испытания тепловой сети после каждого отказа.</w:t>
      </w:r>
    </w:p>
    <w:p w:rsidR="00DF5414" w:rsidRDefault="00DF5414" w:rsidP="00B74B1C">
      <w:pPr>
        <w:spacing w:after="120"/>
        <w:rPr>
          <w:noProof/>
          <w:lang w:eastAsia="ru-RU"/>
        </w:rPr>
      </w:pPr>
      <w:r w:rsidRPr="00DC539B">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DF5414" w:rsidRPr="00DC539B" w:rsidRDefault="00DF5414" w:rsidP="00DF5414">
      <w:pPr>
        <w:spacing w:after="0"/>
        <w:ind w:firstLine="0"/>
        <w:jc w:val="center"/>
      </w:pPr>
      <w:r w:rsidRPr="00DC539B">
        <w:rPr>
          <w:noProof/>
          <w:lang w:eastAsia="ru-RU"/>
        </w:rPr>
        <w:lastRenderedPageBreak/>
        <w:drawing>
          <wp:inline distT="0" distB="0" distL="0" distR="0">
            <wp:extent cx="5267325"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67325" cy="3171825"/>
                    </a:xfrm>
                    <a:prstGeom prst="rect">
                      <a:avLst/>
                    </a:prstGeom>
                    <a:noFill/>
                    <a:ln>
                      <a:noFill/>
                    </a:ln>
                  </pic:spPr>
                </pic:pic>
              </a:graphicData>
            </a:graphic>
          </wp:inline>
        </w:drawing>
      </w:r>
    </w:p>
    <w:p w:rsidR="00DF5414" w:rsidRPr="00DC539B" w:rsidRDefault="00DF5414" w:rsidP="00DF5414">
      <w:pPr>
        <w:spacing w:after="120"/>
        <w:ind w:firstLine="0"/>
        <w:jc w:val="center"/>
      </w:pPr>
      <w:r w:rsidRPr="00DC539B">
        <w:t xml:space="preserve">Рисунок </w:t>
      </w:r>
      <w:r>
        <w:t>11.1</w:t>
      </w:r>
      <w:r w:rsidRPr="00DC539B">
        <w:t xml:space="preserve"> Интенсивность отказов в зависимости от срока эксплуатации участка тепловой сети</w:t>
      </w:r>
    </w:p>
    <w:p w:rsidR="00DF5414" w:rsidRPr="00DC539B" w:rsidRDefault="00DF5414" w:rsidP="00DF5414">
      <w:pPr>
        <w:spacing w:after="60"/>
      </w:pPr>
      <w:r w:rsidRPr="00DC539B">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w:t>
      </w:r>
      <w:r w:rsidR="00616682">
        <w:t>–</w:t>
      </w:r>
      <w:r w:rsidRPr="00DC539B">
        <w:t xml:space="preserve"> событие, приводящее к падению температуры:</w:t>
      </w:r>
    </w:p>
    <w:p w:rsidR="00DF5414" w:rsidRPr="00DC539B" w:rsidRDefault="00DF5414" w:rsidP="00941C6F">
      <w:pPr>
        <w:pStyle w:val="a0"/>
        <w:numPr>
          <w:ilvl w:val="0"/>
          <w:numId w:val="46"/>
        </w:numPr>
        <w:spacing w:after="0"/>
        <w:ind w:left="568" w:hanging="284"/>
        <w:contextualSpacing w:val="0"/>
      </w:pPr>
      <w:r w:rsidRPr="00DC539B">
        <w:t xml:space="preserve">в отапливаемых помещениях жилых и </w:t>
      </w:r>
      <w:r w:rsidR="00B74B1C">
        <w:t xml:space="preserve">общественных зданий </w:t>
      </w:r>
      <w:r w:rsidR="00B500B2">
        <w:t>–</w:t>
      </w:r>
      <w:r w:rsidR="00B74B1C">
        <w:t xml:space="preserve"> ниже +12</w:t>
      </w:r>
      <w:r w:rsidR="00B74B1C">
        <w:rPr>
          <w:rFonts w:cs="Times New Roman"/>
        </w:rPr>
        <w:t>º</w:t>
      </w:r>
      <w:r w:rsidRPr="00DC539B">
        <w:rPr>
          <w:lang w:val="en-US"/>
        </w:rPr>
        <w:t>C</w:t>
      </w:r>
      <w:r w:rsidRPr="00DC539B">
        <w:t>;</w:t>
      </w:r>
    </w:p>
    <w:p w:rsidR="00DF5414" w:rsidRPr="00DC539B" w:rsidRDefault="00DF5414" w:rsidP="00941C6F">
      <w:pPr>
        <w:pStyle w:val="a0"/>
        <w:numPr>
          <w:ilvl w:val="0"/>
          <w:numId w:val="46"/>
        </w:numPr>
        <w:ind w:left="568" w:hanging="284"/>
        <w:contextualSpacing w:val="0"/>
      </w:pPr>
      <w:r w:rsidRPr="00DC539B">
        <w:t xml:space="preserve">в </w:t>
      </w:r>
      <w:r w:rsidR="00B74B1C">
        <w:t xml:space="preserve">промышленных зданиях </w:t>
      </w:r>
      <w:r w:rsidR="00B500B2">
        <w:t>–</w:t>
      </w:r>
      <w:r w:rsidR="00B74B1C">
        <w:t xml:space="preserve"> ниже +8</w:t>
      </w:r>
      <w:r w:rsidR="00B74B1C">
        <w:rPr>
          <w:rFonts w:cs="Times New Roman"/>
        </w:rPr>
        <w:t>º</w:t>
      </w:r>
      <w:r w:rsidRPr="00DC539B">
        <w:rPr>
          <w:lang w:val="en-US"/>
        </w:rPr>
        <w:t>C</w:t>
      </w:r>
      <w:r w:rsidRPr="00DC539B">
        <w:t>.</w:t>
      </w:r>
    </w:p>
    <w:p w:rsidR="00DF5414" w:rsidRPr="00DC539B" w:rsidRDefault="00DF5414" w:rsidP="00DF5414">
      <w:pPr>
        <w:spacing w:after="0"/>
      </w:pPr>
      <w:r w:rsidRPr="00DC539B">
        <w:t>Например, для расчета времени снижения температуры в жилом здании используют формулу:</w:t>
      </w:r>
    </w:p>
    <w:p w:rsidR="00DF5414" w:rsidRPr="001834E4" w:rsidRDefault="00893A5E" w:rsidP="00BB41C4">
      <w:pPr>
        <w:spacing w:after="0"/>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DF5414" w:rsidRPr="001834E4">
        <w:t>,</w:t>
      </w:r>
      <w:r w:rsidR="00DF5414" w:rsidRPr="00DC539B">
        <w:tab/>
      </w:r>
      <w:r w:rsidR="00DF5414" w:rsidRPr="001834E4">
        <w:t>(</w:t>
      </w:r>
      <w:r w:rsidR="00BB6BFB">
        <w:t>11</w:t>
      </w:r>
      <w:r w:rsidR="00DF5414" w:rsidRPr="001834E4">
        <w:t>.4)</w:t>
      </w:r>
    </w:p>
    <w:p w:rsidR="00DF5414" w:rsidRPr="00DC539B" w:rsidRDefault="00DF5414" w:rsidP="00DF5414">
      <w:pPr>
        <w:spacing w:after="0"/>
      </w:pPr>
      <w:r w:rsidRPr="00DC539B">
        <w:t>где:</w:t>
      </w:r>
    </w:p>
    <w:p w:rsidR="00DF5414" w:rsidRPr="00DC539B" w:rsidRDefault="00893A5E"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p>
    <w:p w:rsidR="00DF5414" w:rsidRPr="00DC539B" w:rsidRDefault="00DF5414" w:rsidP="00DF5414">
      <w:pPr>
        <w:spacing w:after="0"/>
      </w:pPr>
      <m:oMath>
        <m:r>
          <w:rPr>
            <w:rFonts w:ascii="Cambria Math" w:hAnsi="Cambria Math"/>
            <w:lang w:val="en-US"/>
          </w:rPr>
          <m:t>z</m:t>
        </m:r>
      </m:oMath>
      <w:r w:rsidRPr="00DC539B">
        <w:t xml:space="preserve"> — время, отсчитываемое после начала исходного события, ч;</w:t>
      </w:r>
    </w:p>
    <w:p w:rsidR="00DF5414" w:rsidRPr="00DC539B" w:rsidRDefault="00893A5E" w:rsidP="00DF5414">
      <w:pPr>
        <w:spacing w:after="0"/>
      </w:pPr>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p>
    <w:p w:rsidR="00DF5414" w:rsidRPr="00DC539B" w:rsidRDefault="00893A5E"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DF5414" w:rsidRPr="00DC539B">
        <w:t xml:space="preserve"> — температура наружного воздуха, усредненная на периоде времени </w:t>
      </w:r>
      <m:oMath>
        <m:r>
          <w:rPr>
            <w:rFonts w:ascii="Cambria Math" w:hAnsi="Cambria Math"/>
          </w:rPr>
          <m:t>z</m:t>
        </m:r>
      </m:oMath>
      <w:r w:rsidR="00DF5414" w:rsidRPr="00DC539B">
        <w:t>, °</w:t>
      </w:r>
      <w:r w:rsidR="00DF5414" w:rsidRPr="00DC539B">
        <w:rPr>
          <w:lang w:val="en-US"/>
        </w:rPr>
        <w:t>C</w:t>
      </w:r>
      <w:r w:rsidR="00DF5414" w:rsidRPr="00DC539B">
        <w:t>;</w:t>
      </w:r>
    </w:p>
    <w:p w:rsidR="00DF5414" w:rsidRPr="00DC539B" w:rsidRDefault="00893A5E"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DF5414" w:rsidRPr="00DC539B">
        <w:t xml:space="preserve"> — подача теплоты в помещение, Дж/ч;</w:t>
      </w:r>
    </w:p>
    <w:p w:rsidR="00DF5414" w:rsidRPr="00DC539B" w:rsidRDefault="00893A5E"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DF5414" w:rsidRPr="00DC539B">
        <w:t xml:space="preserve"> — удельные расчетные тепловые потери здания, Дж/(ч×°</w:t>
      </w:r>
      <w:r w:rsidR="00DF5414" w:rsidRPr="00DC539B">
        <w:rPr>
          <w:lang w:val="en-US"/>
        </w:rPr>
        <w:t>C</w:t>
      </w:r>
      <w:r w:rsidR="00DF5414" w:rsidRPr="00DC539B">
        <w:t>);</w:t>
      </w:r>
    </w:p>
    <w:p w:rsidR="00DF5414" w:rsidRPr="00DC539B" w:rsidRDefault="00DF5414" w:rsidP="00DF5414">
      <w:pPr>
        <w:spacing w:after="120"/>
      </w:pPr>
      <m:oMath>
        <m:r>
          <w:rPr>
            <w:rFonts w:ascii="Cambria Math" w:hAnsi="Cambria Math"/>
            <w:lang w:val="en-US"/>
          </w:rPr>
          <m:t>β</m:t>
        </m:r>
      </m:oMath>
      <w:r w:rsidRPr="00DC539B">
        <w:t xml:space="preserve"> — коэффициент аккумуляции помещения (здания), ч.</w:t>
      </w:r>
    </w:p>
    <w:p w:rsidR="00DF5414" w:rsidRPr="00DC539B" w:rsidRDefault="00DF5414" w:rsidP="00DF5414">
      <w:pPr>
        <w:spacing w:after="0"/>
      </w:pPr>
      <w:r w:rsidRPr="00DC539B">
        <w:t>Для расчета времени снижения темп</w:t>
      </w:r>
      <w:r>
        <w:t>ературы в жилом задании до +12º</w:t>
      </w:r>
      <w:r w:rsidRPr="00DC539B">
        <w:rPr>
          <w:lang w:val="en-US"/>
        </w:rPr>
        <w:t>C</w:t>
      </w:r>
      <w:r w:rsidRPr="00DC539B">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DC539B">
        <w:t xml:space="preserve"> имеет следующий вид:</w:t>
      </w:r>
    </w:p>
    <w:p w:rsidR="00DF5414" w:rsidRPr="001834E4" w:rsidRDefault="00DF5414" w:rsidP="00DF5414">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1834E4">
        <w:t>, (</w:t>
      </w:r>
      <w:r w:rsidR="00BB6BFB">
        <w:t>11</w:t>
      </w:r>
      <w:r w:rsidRPr="001834E4">
        <w:t>.5)</w:t>
      </w:r>
    </w:p>
    <w:p w:rsidR="00DF5414" w:rsidRPr="00DC539B" w:rsidRDefault="00DF5414" w:rsidP="00DF5414">
      <w:pPr>
        <w:spacing w:after="120"/>
      </w:pPr>
      <w:r w:rsidRPr="00DC539B">
        <w:lastRenderedPageBreak/>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DC539B">
        <w:t xml:space="preserve"> — внутренняя температура, которая устанавливается критерием отказа теплоснабжения (+12</w:t>
      </w:r>
      <w:r>
        <w:t>º</w:t>
      </w:r>
      <w:r w:rsidRPr="00DC539B">
        <w:rPr>
          <w:lang w:val="en-US"/>
        </w:rPr>
        <w:t>C</w:t>
      </w:r>
      <w:r w:rsidRPr="00DC539B">
        <w:t xml:space="preserve"> для жилых зданий).</w:t>
      </w:r>
    </w:p>
    <w:p w:rsidR="00DF5414" w:rsidRPr="00DC539B" w:rsidRDefault="00DF5414" w:rsidP="00DF5414">
      <w:pPr>
        <w:spacing w:after="0"/>
      </w:pPr>
      <w:r w:rsidRPr="00DC539B">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DC539B">
        <w:t xml:space="preserve"> часов.</w:t>
      </w:r>
    </w:p>
    <w:p w:rsidR="00DF5414" w:rsidRPr="00DC539B" w:rsidRDefault="00DF5414" w:rsidP="00DE2942">
      <w:pPr>
        <w:spacing w:before="120" w:after="120"/>
        <w:rPr>
          <w:b/>
        </w:rPr>
      </w:pPr>
      <w:r w:rsidRPr="00DC539B">
        <w:rPr>
          <w:b/>
        </w:rPr>
        <w:t>Расчет теплоснабжения резервируемых участков тепловой сети.</w:t>
      </w:r>
    </w:p>
    <w:p w:rsidR="00DF5414" w:rsidRPr="00DC539B" w:rsidRDefault="00DF5414" w:rsidP="00DF5414">
      <w:pPr>
        <w:spacing w:after="60"/>
      </w:pPr>
      <w:r w:rsidRPr="00DC539B">
        <w:t>Для расчета надежности резервируемых участков рекомендуется использовать следующий алгоритм вычислений:</w:t>
      </w:r>
    </w:p>
    <w:p w:rsidR="00DF5414" w:rsidRPr="00DC539B" w:rsidRDefault="00DF5414" w:rsidP="00DF5414">
      <w:pPr>
        <w:spacing w:after="0"/>
      </w:pPr>
      <w:r w:rsidRPr="00DC539B">
        <w:t>Шаг 1. Выделяется потребитель, относительно которого выполняется расчет надежности вероятности безотказной работы теплоснабжения.</w:t>
      </w:r>
    </w:p>
    <w:p w:rsidR="00DF5414" w:rsidRPr="00DC539B" w:rsidRDefault="00DF5414" w:rsidP="00DF5414">
      <w:pPr>
        <w:spacing w:after="0"/>
      </w:pPr>
      <w:r w:rsidRPr="00DC539B">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DF5414" w:rsidRPr="00DC539B" w:rsidRDefault="00DF5414" w:rsidP="00DF5414">
      <w:pPr>
        <w:spacing w:after="0"/>
      </w:pPr>
      <w:r w:rsidRPr="00DC539B">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DF5414" w:rsidRPr="00DC539B" w:rsidRDefault="00DF5414" w:rsidP="00DF5414">
      <w:pPr>
        <w:spacing w:after="120"/>
      </w:pPr>
      <w:r w:rsidRPr="00DC539B">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3474"/>
        <w:gridCol w:w="888"/>
      </w:tblGrid>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6</w:t>
            </w:r>
            <w:r w:rsidRPr="001834E4">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отказа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7</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8</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9</w:t>
            </w:r>
            <w:r w:rsidRPr="001834E4">
              <w:rPr>
                <w:lang w:val="en-US"/>
              </w:rPr>
              <w:t>)</w:t>
            </w:r>
          </w:p>
        </w:tc>
      </w:tr>
      <w:tr w:rsidR="00DF5414" w:rsidRPr="001834E4" w:rsidTr="00B500B2">
        <w:tc>
          <w:tcPr>
            <w:tcW w:w="2721" w:type="pct"/>
            <w:vMerge w:val="restart"/>
            <w:shd w:val="clear" w:color="auto" w:fill="auto"/>
            <w:vAlign w:val="center"/>
          </w:tcPr>
          <w:p w:rsidR="00DF5414" w:rsidRPr="001834E4" w:rsidRDefault="00DF5414" w:rsidP="00B500B2">
            <w:pPr>
              <w:pStyle w:val="afff9"/>
            </w:pPr>
            <w:r w:rsidRPr="001834E4">
              <w:t xml:space="preserve">Среднее время восстановления (ремонта) эквивалентного нерезервированного </w:t>
            </w:r>
            <m:oMath>
              <m:r>
                <w:rPr>
                  <w:rFonts w:ascii="Cambria Math" w:hAnsi="Cambria Math"/>
                </w:rPr>
                <m:t>j</m:t>
              </m:r>
            </m:oMath>
            <w:r w:rsidRPr="001834E4">
              <w:t>-того пути, при этом</w:t>
            </w:r>
          </w:p>
        </w:tc>
        <w:tc>
          <w:tcPr>
            <w:tcW w:w="1815"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.1</w:t>
            </w:r>
            <w:r w:rsidR="00BB6BFB">
              <w:t>0</w:t>
            </w:r>
            <w:r w:rsidRPr="001834E4">
              <w:rPr>
                <w:lang w:val="en-US"/>
              </w:rPr>
              <w:t>)</w:t>
            </w:r>
          </w:p>
        </w:tc>
      </w:tr>
      <w:tr w:rsidR="00DF5414" w:rsidRPr="001834E4" w:rsidTr="00B500B2">
        <w:tc>
          <w:tcPr>
            <w:tcW w:w="2721" w:type="pct"/>
            <w:vMerge/>
            <w:shd w:val="clear" w:color="auto" w:fill="auto"/>
            <w:vAlign w:val="center"/>
          </w:tcPr>
          <w:p w:rsidR="00DF5414" w:rsidRPr="001834E4" w:rsidRDefault="00DF5414" w:rsidP="00B500B2">
            <w:pPr>
              <w:pStyle w:val="afff9"/>
            </w:pPr>
          </w:p>
        </w:tc>
        <w:tc>
          <w:tcPr>
            <w:tcW w:w="1815"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12</w:t>
            </w:r>
            <w:r w:rsidRPr="001834E4">
              <w:rPr>
                <w:lang w:val="en-US"/>
              </w:rPr>
              <w:t>)</w:t>
            </w:r>
          </w:p>
        </w:tc>
      </w:tr>
    </w:tbl>
    <w:p w:rsidR="00DF5414" w:rsidRDefault="00DF5414" w:rsidP="00DF5414">
      <w:pPr>
        <w:spacing w:before="120" w:after="120"/>
      </w:pPr>
      <w:r w:rsidRPr="00DC539B">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037"/>
        <w:gridCol w:w="888"/>
      </w:tblGrid>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13</w:t>
            </w:r>
            <w:r w:rsidRPr="001834E4">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отказа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14</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15</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16</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lastRenderedPageBreak/>
              <w:t xml:space="preserve">Среднее время восстановления (ремонта)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893A5E"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17</w:t>
            </w:r>
            <w:r w:rsidRPr="001834E4">
              <w:rPr>
                <w:lang w:val="en-US"/>
              </w:rPr>
              <w:t>)</w:t>
            </w:r>
          </w:p>
        </w:tc>
      </w:tr>
    </w:tbl>
    <w:p w:rsidR="00DF5414" w:rsidRPr="00DC4D73" w:rsidRDefault="00DF5414" w:rsidP="00DF5414">
      <w:pPr>
        <w:spacing w:before="120" w:after="0"/>
      </w:pPr>
      <w:r w:rsidRPr="00DC539B">
        <w:t xml:space="preserve">Шаг 6. Процедура расчета повторяется для последовательных (в смысле надежности) </w:t>
      </w:r>
      <w:r w:rsidRPr="00DC4D73">
        <w:t>эквивалентных путей.</w:t>
      </w:r>
    </w:p>
    <w:p w:rsidR="004E6620" w:rsidRPr="00DC4D73" w:rsidRDefault="004E6620" w:rsidP="004E6620">
      <w:pPr>
        <w:pStyle w:val="5"/>
      </w:pPr>
      <w:bookmarkStart w:id="363" w:name="_Toc522105818"/>
      <w:bookmarkStart w:id="364" w:name="_Toc5270604"/>
      <w:bookmarkStart w:id="365" w:name="sub_1732"/>
      <w:r>
        <w:t xml:space="preserve">б) </w:t>
      </w:r>
      <w:r w:rsidRPr="00DC4D73">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3"/>
      <w:bookmarkEnd w:id="364"/>
    </w:p>
    <w:bookmarkEnd w:id="365"/>
    <w:p w:rsidR="009D57FF" w:rsidRPr="00DC539B" w:rsidRDefault="009D57FF" w:rsidP="009D57FF">
      <w:pPr>
        <w:spacing w:after="0"/>
      </w:pPr>
      <w:r w:rsidRPr="00DC4D73">
        <w:t>Данный показатель может быть рассчитан в том случае, если по каждому участку можно определить место повреждения</w:t>
      </w:r>
      <w:r w:rsidRPr="00DC539B">
        <w:t xml:space="preserve"> с указанием времени отключения потребителя от сети.</w:t>
      </w:r>
    </w:p>
    <w:p w:rsidR="009D57FF" w:rsidRPr="00DC539B" w:rsidRDefault="009D57FF" w:rsidP="009D57FF">
      <w:pPr>
        <w:spacing w:after="120"/>
      </w:pPr>
      <w:r w:rsidRPr="00DC539B">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9D57FF" w:rsidRPr="00DC539B" w:rsidRDefault="009D57FF" w:rsidP="009D57FF">
      <w:pPr>
        <w:spacing w:after="0"/>
      </w:pPr>
      <w:r w:rsidRPr="00DC539B">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9D57FF" w:rsidRPr="00DC539B" w:rsidRDefault="009D57FF" w:rsidP="009D57FF">
      <w:pPr>
        <w:spacing w:after="120"/>
      </w:pPr>
      <w:r w:rsidRPr="00DC539B">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9D57FF" w:rsidRPr="00DC539B" w:rsidRDefault="009D57FF" w:rsidP="009D57FF">
      <w:pPr>
        <w:spacing w:after="120"/>
      </w:pPr>
      <w:r w:rsidRPr="00DC539B">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№191). Нормы времени на восстановление должны определяться с учетом требований данного документа и местных условий.</w:t>
      </w:r>
    </w:p>
    <w:p w:rsidR="009D57FF" w:rsidRPr="00DC539B" w:rsidRDefault="009D57FF" w:rsidP="009D57FF">
      <w:pPr>
        <w:spacing w:after="60"/>
      </w:pPr>
      <w:r w:rsidRPr="00DC539B">
        <w:t>Для качественного выполнения ремонтных работ в составе СЦТ предусматриваются:</w:t>
      </w:r>
    </w:p>
    <w:p w:rsidR="009D57FF" w:rsidRPr="00DC539B" w:rsidRDefault="009D57FF" w:rsidP="00941C6F">
      <w:pPr>
        <w:pStyle w:val="a0"/>
        <w:numPr>
          <w:ilvl w:val="0"/>
          <w:numId w:val="37"/>
        </w:numPr>
        <w:spacing w:after="0"/>
        <w:ind w:left="851" w:hanging="284"/>
        <w:contextualSpacing w:val="0"/>
      </w:pPr>
      <w:r w:rsidRPr="00DC539B">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9D57FF" w:rsidRPr="00DC539B" w:rsidRDefault="009D57FF" w:rsidP="00941C6F">
      <w:pPr>
        <w:pStyle w:val="a0"/>
        <w:numPr>
          <w:ilvl w:val="0"/>
          <w:numId w:val="37"/>
        </w:numPr>
        <w:spacing w:after="0"/>
        <w:ind w:left="851" w:hanging="284"/>
        <w:contextualSpacing w:val="0"/>
      </w:pPr>
      <w:r w:rsidRPr="00DC539B">
        <w:t xml:space="preserve">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w:t>
      </w:r>
      <w:r w:rsidRPr="00DC539B">
        <w:lastRenderedPageBreak/>
        <w:t>оборудования, применяемых конструкций теплопроводов, тепловой изоляции и т. д.;</w:t>
      </w:r>
    </w:p>
    <w:p w:rsidR="009D57FF" w:rsidRPr="00DC539B" w:rsidRDefault="009D57FF" w:rsidP="00941C6F">
      <w:pPr>
        <w:pStyle w:val="a0"/>
        <w:numPr>
          <w:ilvl w:val="0"/>
          <w:numId w:val="37"/>
        </w:numPr>
        <w:spacing w:after="0"/>
        <w:ind w:left="851" w:hanging="284"/>
        <w:contextualSpacing w:val="0"/>
      </w:pPr>
      <w:r w:rsidRPr="00DC539B">
        <w:t>механические мастерские — для участков (цехов) тепловых сетей с объемом эксплуатации менее 1000 условных единиц;</w:t>
      </w:r>
    </w:p>
    <w:p w:rsidR="009D57FF" w:rsidRPr="00DC539B" w:rsidRDefault="009D57FF" w:rsidP="00941C6F">
      <w:pPr>
        <w:pStyle w:val="a0"/>
        <w:numPr>
          <w:ilvl w:val="0"/>
          <w:numId w:val="37"/>
        </w:numPr>
        <w:ind w:left="851" w:hanging="284"/>
        <w:contextualSpacing w:val="0"/>
      </w:pPr>
      <w:r w:rsidRPr="00DC539B">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9D57FF" w:rsidRPr="001834E4" w:rsidRDefault="009D57FF" w:rsidP="009D57FF">
      <w:pPr>
        <w:spacing w:after="120"/>
      </w:pPr>
      <w:r w:rsidRPr="001834E4">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w:t>
      </w:r>
      <w:r>
        <w:t>º</w:t>
      </w:r>
      <w:r w:rsidRPr="001834E4">
        <w:t xml:space="preserve">С в течение ремонтно-восстановительного периода после отказов принимается в соответствии с таблицей </w:t>
      </w:r>
      <w:r>
        <w:t>11</w:t>
      </w:r>
      <w:r w:rsidRPr="001834E4">
        <w:t>.2.</w:t>
      </w:r>
    </w:p>
    <w:p w:rsidR="009D57FF" w:rsidRDefault="009D57FF" w:rsidP="009D57FF">
      <w:pPr>
        <w:spacing w:after="120"/>
        <w:jc w:val="right"/>
      </w:pPr>
      <w:r w:rsidRPr="00DC539B">
        <w:t xml:space="preserve">Таблица </w:t>
      </w:r>
      <w:r>
        <w:t>11.2</w:t>
      </w:r>
    </w:p>
    <w:p w:rsidR="009D57FF" w:rsidRPr="005A29C7" w:rsidRDefault="009D57FF" w:rsidP="009D57FF">
      <w:pPr>
        <w:spacing w:after="60"/>
        <w:ind w:firstLine="0"/>
        <w:jc w:val="center"/>
        <w:rPr>
          <w:u w:val="single"/>
        </w:rPr>
      </w:pPr>
      <w:r w:rsidRPr="005A29C7">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2191"/>
        <w:gridCol w:w="1123"/>
        <w:gridCol w:w="1124"/>
        <w:gridCol w:w="1124"/>
        <w:gridCol w:w="1124"/>
        <w:gridCol w:w="1116"/>
      </w:tblGrid>
      <w:tr w:rsidR="009D57FF" w:rsidRPr="00DC539B" w:rsidTr="00DE2942">
        <w:trPr>
          <w:trHeight w:val="255"/>
        </w:trPr>
        <w:tc>
          <w:tcPr>
            <w:tcW w:w="924" w:type="pct"/>
            <w:vMerge w:val="restart"/>
            <w:shd w:val="clear" w:color="auto" w:fill="auto"/>
            <w:vAlign w:val="center"/>
          </w:tcPr>
          <w:p w:rsidR="009D57FF" w:rsidRPr="005A29C7" w:rsidRDefault="009D57FF" w:rsidP="00B500B2">
            <w:pPr>
              <w:pStyle w:val="afff9"/>
              <w:rPr>
                <w:b/>
              </w:rPr>
            </w:pPr>
            <w:r w:rsidRPr="005A29C7">
              <w:rPr>
                <w:b/>
              </w:rPr>
              <w:t>Диаметр труб тепловых сетей, мм</w:t>
            </w:r>
          </w:p>
        </w:tc>
        <w:tc>
          <w:tcPr>
            <w:tcW w:w="1145" w:type="pct"/>
            <w:vMerge w:val="restart"/>
            <w:shd w:val="clear" w:color="auto" w:fill="auto"/>
            <w:vAlign w:val="center"/>
          </w:tcPr>
          <w:p w:rsidR="009D57FF" w:rsidRPr="005A29C7" w:rsidRDefault="009D57FF" w:rsidP="00B500B2">
            <w:pPr>
              <w:pStyle w:val="afff9"/>
              <w:rPr>
                <w:b/>
              </w:rPr>
            </w:pPr>
            <w:r w:rsidRPr="005A29C7">
              <w:rPr>
                <w:b/>
              </w:rPr>
              <w:t>Время восстановления теплоснабжения, ч</w:t>
            </w:r>
          </w:p>
        </w:tc>
        <w:tc>
          <w:tcPr>
            <w:tcW w:w="2932" w:type="pct"/>
            <w:gridSpan w:val="5"/>
            <w:shd w:val="clear" w:color="auto" w:fill="auto"/>
            <w:vAlign w:val="center"/>
          </w:tcPr>
          <w:p w:rsidR="009D57FF" w:rsidRPr="005A29C7" w:rsidRDefault="009D57FF" w:rsidP="00B500B2">
            <w:pPr>
              <w:pStyle w:val="afff9"/>
              <w:rPr>
                <w:b/>
              </w:rPr>
            </w:pPr>
            <w:r w:rsidRPr="005A29C7">
              <w:rPr>
                <w:b/>
              </w:rPr>
              <w:t xml:space="preserve">Расчетная температура наружного воздуха </w:t>
            </w:r>
            <w:r w:rsidRPr="005A29C7">
              <w:rPr>
                <w:b/>
                <w:lang w:val="en-US"/>
              </w:rPr>
              <w:t>t</w:t>
            </w:r>
            <w:r w:rsidRPr="005A29C7">
              <w:rPr>
                <w:b/>
                <w:vertAlign w:val="subscript"/>
              </w:rPr>
              <w:t>0</w:t>
            </w:r>
            <w:r w:rsidRPr="005A29C7">
              <w:rPr>
                <w:b/>
              </w:rPr>
              <w:t>, °</w:t>
            </w:r>
            <w:r w:rsidRPr="005A29C7">
              <w:rPr>
                <w:b/>
                <w:lang w:val="en-US"/>
              </w:rPr>
              <w:t>C</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587" w:type="pct"/>
            <w:shd w:val="clear" w:color="auto" w:fill="auto"/>
            <w:vAlign w:val="center"/>
          </w:tcPr>
          <w:p w:rsidR="009D57FF" w:rsidRPr="005A29C7" w:rsidRDefault="009D57FF" w:rsidP="00B500B2">
            <w:pPr>
              <w:pStyle w:val="afff9"/>
              <w:rPr>
                <w:b/>
                <w:lang w:val="en-US"/>
              </w:rPr>
            </w:pPr>
            <w:r w:rsidRPr="005A29C7">
              <w:rPr>
                <w:b/>
                <w:lang w:val="en-US"/>
              </w:rPr>
              <w:t>-10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-20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-30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-40</w:t>
            </w:r>
          </w:p>
        </w:tc>
        <w:tc>
          <w:tcPr>
            <w:tcW w:w="583" w:type="pct"/>
            <w:shd w:val="clear" w:color="auto" w:fill="auto"/>
            <w:vAlign w:val="center"/>
          </w:tcPr>
          <w:p w:rsidR="009D57FF" w:rsidRPr="005A29C7" w:rsidRDefault="009D57FF" w:rsidP="00B500B2">
            <w:pPr>
              <w:pStyle w:val="afff9"/>
              <w:rPr>
                <w:b/>
                <w:lang w:val="en-US"/>
              </w:rPr>
            </w:pPr>
            <w:r w:rsidRPr="005A29C7">
              <w:rPr>
                <w:b/>
                <w:lang w:val="en-US"/>
              </w:rPr>
              <w:t>-50</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2932" w:type="pct"/>
            <w:gridSpan w:val="5"/>
            <w:shd w:val="clear" w:color="auto" w:fill="auto"/>
            <w:vAlign w:val="center"/>
          </w:tcPr>
          <w:p w:rsidR="009D57FF" w:rsidRPr="005A29C7" w:rsidRDefault="009D57FF" w:rsidP="00B500B2">
            <w:pPr>
              <w:pStyle w:val="afff9"/>
              <w:rPr>
                <w:b/>
              </w:rPr>
            </w:pPr>
            <w:r w:rsidRPr="005A29C7">
              <w:rPr>
                <w:b/>
              </w:rPr>
              <w:t>Допускаемое снижение подачи теплоты, %</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300</w:t>
            </w:r>
          </w:p>
        </w:tc>
        <w:tc>
          <w:tcPr>
            <w:tcW w:w="1145" w:type="pct"/>
            <w:shd w:val="clear" w:color="auto" w:fill="auto"/>
            <w:vAlign w:val="center"/>
          </w:tcPr>
          <w:p w:rsidR="009D57FF" w:rsidRPr="00DC539B" w:rsidRDefault="009D57FF" w:rsidP="00B500B2">
            <w:pPr>
              <w:pStyle w:val="afff9"/>
            </w:pPr>
            <w:r w:rsidRPr="00DC539B">
              <w:t>15</w:t>
            </w:r>
          </w:p>
        </w:tc>
        <w:tc>
          <w:tcPr>
            <w:tcW w:w="587" w:type="pct"/>
            <w:shd w:val="clear" w:color="auto" w:fill="auto"/>
            <w:vAlign w:val="center"/>
          </w:tcPr>
          <w:p w:rsidR="009D57FF" w:rsidRPr="00DC539B" w:rsidRDefault="009D57FF" w:rsidP="00B500B2">
            <w:pPr>
              <w:pStyle w:val="afff9"/>
              <w:rPr>
                <w:lang w:val="en-US"/>
              </w:rPr>
            </w:pPr>
            <w:r w:rsidRPr="00DC539B">
              <w:rPr>
                <w:lang w:val="en-US"/>
              </w:rPr>
              <w:t>32</w:t>
            </w:r>
          </w:p>
        </w:tc>
        <w:tc>
          <w:tcPr>
            <w:tcW w:w="587" w:type="pct"/>
            <w:shd w:val="clear" w:color="auto" w:fill="auto"/>
            <w:vAlign w:val="center"/>
          </w:tcPr>
          <w:p w:rsidR="009D57FF" w:rsidRPr="00DC539B" w:rsidRDefault="009D57FF" w:rsidP="00B500B2">
            <w:pPr>
              <w:pStyle w:val="afff9"/>
              <w:rPr>
                <w:lang w:val="en-US"/>
              </w:rPr>
            </w:pPr>
            <w:r w:rsidRPr="00DC539B">
              <w:rPr>
                <w:lang w:val="en-US"/>
              </w:rPr>
              <w:t>50</w:t>
            </w:r>
          </w:p>
        </w:tc>
        <w:tc>
          <w:tcPr>
            <w:tcW w:w="587" w:type="pct"/>
            <w:shd w:val="clear" w:color="auto" w:fill="auto"/>
            <w:vAlign w:val="center"/>
          </w:tcPr>
          <w:p w:rsidR="009D57FF" w:rsidRPr="00DC539B" w:rsidRDefault="009D57FF" w:rsidP="00B500B2">
            <w:pPr>
              <w:pStyle w:val="afff9"/>
              <w:rPr>
                <w:lang w:val="en-US"/>
              </w:rPr>
            </w:pPr>
            <w:r w:rsidRPr="00DC539B">
              <w:rPr>
                <w:lang w:val="en-US"/>
              </w:rPr>
              <w:t>60</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3" w:type="pct"/>
            <w:shd w:val="clear" w:color="auto" w:fill="auto"/>
            <w:vAlign w:val="center"/>
          </w:tcPr>
          <w:p w:rsidR="009D57FF" w:rsidRPr="00DC539B" w:rsidRDefault="009D57FF" w:rsidP="00B500B2">
            <w:pPr>
              <w:pStyle w:val="afff9"/>
              <w:rPr>
                <w:lang w:val="en-US"/>
              </w:rPr>
            </w:pPr>
            <w:r w:rsidRPr="00DC539B">
              <w:rPr>
                <w:lang w:val="en-US"/>
              </w:rPr>
              <w:t>64</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400</w:t>
            </w:r>
          </w:p>
        </w:tc>
        <w:tc>
          <w:tcPr>
            <w:tcW w:w="1145" w:type="pct"/>
            <w:shd w:val="clear" w:color="auto" w:fill="auto"/>
            <w:vAlign w:val="center"/>
          </w:tcPr>
          <w:p w:rsidR="009D57FF" w:rsidRPr="00DC539B" w:rsidRDefault="009D57FF" w:rsidP="00B500B2">
            <w:pPr>
              <w:pStyle w:val="afff9"/>
            </w:pPr>
            <w:r w:rsidRPr="00DC539B">
              <w:t>18</w:t>
            </w:r>
          </w:p>
        </w:tc>
        <w:tc>
          <w:tcPr>
            <w:tcW w:w="587" w:type="pct"/>
            <w:shd w:val="clear" w:color="auto" w:fill="auto"/>
            <w:vAlign w:val="center"/>
          </w:tcPr>
          <w:p w:rsidR="009D57FF" w:rsidRPr="00DC539B" w:rsidRDefault="009D57FF" w:rsidP="00B500B2">
            <w:pPr>
              <w:pStyle w:val="afff9"/>
              <w:rPr>
                <w:lang w:val="en-US"/>
              </w:rPr>
            </w:pPr>
            <w:r w:rsidRPr="00DC539B">
              <w:rPr>
                <w:lang w:val="en-US"/>
              </w:rPr>
              <w:t>41</w:t>
            </w:r>
          </w:p>
        </w:tc>
        <w:tc>
          <w:tcPr>
            <w:tcW w:w="587" w:type="pct"/>
            <w:shd w:val="clear" w:color="auto" w:fill="auto"/>
            <w:vAlign w:val="center"/>
          </w:tcPr>
          <w:p w:rsidR="009D57FF" w:rsidRPr="00DC539B" w:rsidRDefault="009D57FF" w:rsidP="00B500B2">
            <w:pPr>
              <w:pStyle w:val="afff9"/>
              <w:rPr>
                <w:lang w:val="en-US"/>
              </w:rPr>
            </w:pPr>
            <w:r w:rsidRPr="00DC539B">
              <w:rPr>
                <w:lang w:val="en-US"/>
              </w:rPr>
              <w:t>56</w:t>
            </w:r>
          </w:p>
        </w:tc>
        <w:tc>
          <w:tcPr>
            <w:tcW w:w="587" w:type="pct"/>
            <w:shd w:val="clear" w:color="auto" w:fill="auto"/>
            <w:vAlign w:val="center"/>
          </w:tcPr>
          <w:p w:rsidR="009D57FF" w:rsidRPr="00DC539B" w:rsidRDefault="009D57FF" w:rsidP="00B500B2">
            <w:pPr>
              <w:pStyle w:val="afff9"/>
              <w:rPr>
                <w:lang w:val="en-US"/>
              </w:rPr>
            </w:pPr>
            <w:r w:rsidRPr="00DC539B">
              <w:rPr>
                <w:lang w:val="en-US"/>
              </w:rPr>
              <w:t>65</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3" w:type="pct"/>
            <w:shd w:val="clear" w:color="auto" w:fill="auto"/>
            <w:vAlign w:val="center"/>
          </w:tcPr>
          <w:p w:rsidR="009D57FF" w:rsidRPr="00DC539B" w:rsidRDefault="009D57FF" w:rsidP="00B500B2">
            <w:pPr>
              <w:pStyle w:val="afff9"/>
              <w:rPr>
                <w:lang w:val="en-US"/>
              </w:rPr>
            </w:pPr>
            <w:r w:rsidRPr="00DC539B">
              <w:rPr>
                <w:lang w:val="en-US"/>
              </w:rPr>
              <w:t>68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500</w:t>
            </w:r>
          </w:p>
        </w:tc>
        <w:tc>
          <w:tcPr>
            <w:tcW w:w="1145" w:type="pct"/>
            <w:shd w:val="clear" w:color="auto" w:fill="auto"/>
            <w:vAlign w:val="center"/>
          </w:tcPr>
          <w:p w:rsidR="009D57FF" w:rsidRPr="00DC539B" w:rsidRDefault="009D57FF" w:rsidP="00B500B2">
            <w:pPr>
              <w:pStyle w:val="afff9"/>
            </w:pPr>
            <w:r w:rsidRPr="00DC539B">
              <w:t>22</w:t>
            </w:r>
          </w:p>
        </w:tc>
        <w:tc>
          <w:tcPr>
            <w:tcW w:w="587" w:type="pct"/>
            <w:shd w:val="clear" w:color="auto" w:fill="auto"/>
            <w:vAlign w:val="center"/>
          </w:tcPr>
          <w:p w:rsidR="009D57FF" w:rsidRPr="00DC539B" w:rsidRDefault="009D57FF" w:rsidP="00B500B2">
            <w:pPr>
              <w:pStyle w:val="afff9"/>
              <w:rPr>
                <w:lang w:val="en-US"/>
              </w:rPr>
            </w:pPr>
            <w:r w:rsidRPr="00DC539B">
              <w:rPr>
                <w:lang w:val="en-US"/>
              </w:rPr>
              <w:t>49</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69</w:t>
            </w:r>
          </w:p>
        </w:tc>
        <w:tc>
          <w:tcPr>
            <w:tcW w:w="583" w:type="pct"/>
            <w:shd w:val="clear" w:color="auto" w:fill="auto"/>
            <w:vAlign w:val="center"/>
          </w:tcPr>
          <w:p w:rsidR="009D57FF" w:rsidRPr="00DC539B" w:rsidRDefault="009D57FF" w:rsidP="00B500B2">
            <w:pPr>
              <w:pStyle w:val="afff9"/>
              <w:rPr>
                <w:lang w:val="en-US"/>
              </w:rPr>
            </w:pPr>
            <w:r w:rsidRPr="00DC539B">
              <w:rPr>
                <w:lang w:val="en-US"/>
              </w:rPr>
              <w:t>73</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600</w:t>
            </w:r>
          </w:p>
        </w:tc>
        <w:tc>
          <w:tcPr>
            <w:tcW w:w="1145" w:type="pct"/>
            <w:shd w:val="clear" w:color="auto" w:fill="auto"/>
            <w:vAlign w:val="center"/>
          </w:tcPr>
          <w:p w:rsidR="009D57FF" w:rsidRPr="00DC539B" w:rsidRDefault="009D57FF" w:rsidP="00B500B2">
            <w:pPr>
              <w:pStyle w:val="afff9"/>
            </w:pPr>
            <w:r w:rsidRPr="00DC539B">
              <w:t>26</w:t>
            </w:r>
          </w:p>
        </w:tc>
        <w:tc>
          <w:tcPr>
            <w:tcW w:w="587" w:type="pct"/>
            <w:shd w:val="clear" w:color="auto" w:fill="auto"/>
            <w:vAlign w:val="center"/>
          </w:tcPr>
          <w:p w:rsidR="009D57FF" w:rsidRPr="00DC539B" w:rsidRDefault="009D57FF" w:rsidP="00B500B2">
            <w:pPr>
              <w:pStyle w:val="afff9"/>
              <w:rPr>
                <w:lang w:val="en-US"/>
              </w:rPr>
            </w:pPr>
            <w:r w:rsidRPr="00DC539B">
              <w:rPr>
                <w:lang w:val="en-US"/>
              </w:rPr>
              <w:t>52</w:t>
            </w:r>
          </w:p>
        </w:tc>
        <w:tc>
          <w:tcPr>
            <w:tcW w:w="587" w:type="pct"/>
            <w:shd w:val="clear" w:color="auto" w:fill="auto"/>
            <w:vAlign w:val="center"/>
          </w:tcPr>
          <w:p w:rsidR="009D57FF" w:rsidRPr="00DC539B" w:rsidRDefault="009D57FF" w:rsidP="00B500B2">
            <w:pPr>
              <w:pStyle w:val="afff9"/>
              <w:rPr>
                <w:lang w:val="en-US"/>
              </w:rPr>
            </w:pPr>
            <w:r w:rsidRPr="00DC539B">
              <w:rPr>
                <w:lang w:val="en-US"/>
              </w:rPr>
              <w:t>68</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73</w:t>
            </w:r>
          </w:p>
        </w:tc>
        <w:tc>
          <w:tcPr>
            <w:tcW w:w="583" w:type="pct"/>
            <w:shd w:val="clear" w:color="auto" w:fill="auto"/>
            <w:vAlign w:val="center"/>
          </w:tcPr>
          <w:p w:rsidR="009D57FF" w:rsidRPr="00DC539B" w:rsidRDefault="009D57FF" w:rsidP="00B500B2">
            <w:pPr>
              <w:pStyle w:val="afff9"/>
              <w:rPr>
                <w:lang w:val="en-US"/>
              </w:rPr>
            </w:pPr>
            <w:r w:rsidRPr="00DC539B">
              <w:rPr>
                <w:lang w:val="en-US"/>
              </w:rPr>
              <w:t>77</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700</w:t>
            </w:r>
          </w:p>
        </w:tc>
        <w:tc>
          <w:tcPr>
            <w:tcW w:w="1145" w:type="pct"/>
            <w:shd w:val="clear" w:color="auto" w:fill="auto"/>
            <w:vAlign w:val="center"/>
          </w:tcPr>
          <w:p w:rsidR="009D57FF" w:rsidRPr="00DC539B" w:rsidRDefault="009D57FF" w:rsidP="00B500B2">
            <w:pPr>
              <w:pStyle w:val="afff9"/>
            </w:pPr>
            <w:r w:rsidRPr="00DC539B">
              <w:t>29</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76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3" w:type="pct"/>
            <w:shd w:val="clear" w:color="auto" w:fill="auto"/>
            <w:vAlign w:val="center"/>
          </w:tcPr>
          <w:p w:rsidR="009D57FF" w:rsidRPr="00DC539B" w:rsidRDefault="009D57FF" w:rsidP="00B500B2">
            <w:pPr>
              <w:pStyle w:val="afff9"/>
              <w:rPr>
                <w:lang w:val="en-US"/>
              </w:rPr>
            </w:pPr>
            <w:r w:rsidRPr="00DC539B">
              <w:rPr>
                <w:lang w:val="en-US"/>
              </w:rPr>
              <w:t>78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800 – 1000</w:t>
            </w:r>
          </w:p>
        </w:tc>
        <w:tc>
          <w:tcPr>
            <w:tcW w:w="1145" w:type="pct"/>
            <w:shd w:val="clear" w:color="auto" w:fill="auto"/>
            <w:vAlign w:val="center"/>
          </w:tcPr>
          <w:p w:rsidR="009D57FF" w:rsidRPr="00DC539B" w:rsidRDefault="009D57FF" w:rsidP="00B500B2">
            <w:pPr>
              <w:pStyle w:val="afff9"/>
            </w:pPr>
            <w:r w:rsidRPr="00DC539B">
              <w:t>40</w:t>
            </w:r>
          </w:p>
        </w:tc>
        <w:tc>
          <w:tcPr>
            <w:tcW w:w="587" w:type="pct"/>
            <w:shd w:val="clear" w:color="auto" w:fill="auto"/>
            <w:vAlign w:val="center"/>
          </w:tcPr>
          <w:p w:rsidR="009D57FF" w:rsidRPr="00DC539B" w:rsidRDefault="009D57FF" w:rsidP="00B500B2">
            <w:pPr>
              <w:pStyle w:val="afff9"/>
              <w:rPr>
                <w:lang w:val="en-US"/>
              </w:rPr>
            </w:pPr>
            <w:r w:rsidRPr="00DC539B">
              <w:rPr>
                <w:lang w:val="en-US"/>
              </w:rPr>
              <w:t>66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80</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3" w:type="pct"/>
            <w:shd w:val="clear" w:color="auto" w:fill="auto"/>
            <w:vAlign w:val="center"/>
          </w:tcPr>
          <w:p w:rsidR="009D57FF" w:rsidRPr="00DC539B" w:rsidRDefault="009D57FF" w:rsidP="00B500B2">
            <w:pPr>
              <w:pStyle w:val="afff9"/>
              <w:rPr>
                <w:lang w:val="en-US"/>
              </w:rPr>
            </w:pPr>
            <w:r w:rsidRPr="00DC539B">
              <w:rPr>
                <w:lang w:val="en-US"/>
              </w:rPr>
              <w:t>82</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1200 – 1400</w:t>
            </w:r>
          </w:p>
        </w:tc>
        <w:tc>
          <w:tcPr>
            <w:tcW w:w="1145" w:type="pct"/>
            <w:shd w:val="clear" w:color="auto" w:fill="auto"/>
            <w:vAlign w:val="center"/>
          </w:tcPr>
          <w:p w:rsidR="009D57FF" w:rsidRPr="00DC539B" w:rsidRDefault="009D57FF" w:rsidP="00B500B2">
            <w:pPr>
              <w:pStyle w:val="afff9"/>
            </w:pPr>
            <w:r w:rsidRPr="00DC539B">
              <w:t>До 54</w:t>
            </w:r>
          </w:p>
        </w:tc>
        <w:tc>
          <w:tcPr>
            <w:tcW w:w="587" w:type="pct"/>
            <w:shd w:val="clear" w:color="auto" w:fill="auto"/>
            <w:vAlign w:val="center"/>
          </w:tcPr>
          <w:p w:rsidR="009D57FF" w:rsidRPr="00DC539B" w:rsidRDefault="009D57FF" w:rsidP="00B500B2">
            <w:pPr>
              <w:pStyle w:val="afff9"/>
              <w:rPr>
                <w:lang w:val="en-US"/>
              </w:rPr>
            </w:pPr>
            <w:r w:rsidRPr="00DC539B">
              <w:rPr>
                <w:lang w:val="en-US"/>
              </w:rPr>
              <w:t>71</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7" w:type="pct"/>
            <w:shd w:val="clear" w:color="auto" w:fill="auto"/>
            <w:vAlign w:val="center"/>
          </w:tcPr>
          <w:p w:rsidR="009D57FF" w:rsidRPr="00DC539B" w:rsidRDefault="009D57FF" w:rsidP="00B500B2">
            <w:pPr>
              <w:pStyle w:val="afff9"/>
              <w:rPr>
                <w:lang w:val="en-US"/>
              </w:rPr>
            </w:pPr>
            <w:r w:rsidRPr="00DC539B">
              <w:rPr>
                <w:lang w:val="en-US"/>
              </w:rPr>
              <w:t>83</w:t>
            </w:r>
          </w:p>
        </w:tc>
        <w:tc>
          <w:tcPr>
            <w:tcW w:w="587" w:type="pct"/>
            <w:shd w:val="clear" w:color="auto" w:fill="auto"/>
            <w:vAlign w:val="center"/>
          </w:tcPr>
          <w:p w:rsidR="009D57FF" w:rsidRPr="00DC539B" w:rsidRDefault="009D57FF" w:rsidP="00B500B2">
            <w:pPr>
              <w:pStyle w:val="afff9"/>
              <w:rPr>
                <w:lang w:val="en-US"/>
              </w:rPr>
            </w:pPr>
            <w:r w:rsidRPr="00DC539B">
              <w:rPr>
                <w:lang w:val="en-US"/>
              </w:rPr>
              <w:t>82</w:t>
            </w:r>
          </w:p>
        </w:tc>
        <w:tc>
          <w:tcPr>
            <w:tcW w:w="583" w:type="pct"/>
            <w:shd w:val="clear" w:color="auto" w:fill="auto"/>
            <w:vAlign w:val="center"/>
          </w:tcPr>
          <w:p w:rsidR="009D57FF" w:rsidRPr="00DC539B" w:rsidRDefault="009D57FF" w:rsidP="00B500B2">
            <w:pPr>
              <w:pStyle w:val="afff9"/>
              <w:rPr>
                <w:lang w:val="en-US"/>
              </w:rPr>
            </w:pPr>
            <w:r w:rsidRPr="00DC539B">
              <w:rPr>
                <w:lang w:val="en-US"/>
              </w:rPr>
              <w:t>85</w:t>
            </w:r>
          </w:p>
        </w:tc>
      </w:tr>
    </w:tbl>
    <w:p w:rsidR="009D57FF" w:rsidRPr="00DC539B" w:rsidRDefault="009D57FF" w:rsidP="009D57FF">
      <w:pPr>
        <w:spacing w:before="120" w:after="0"/>
      </w:pPr>
      <w:r w:rsidRPr="00DC539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9D57FF" w:rsidRPr="00DC539B" w:rsidRDefault="009D57FF" w:rsidP="009D57FF">
      <w:pPr>
        <w:spacing w:after="0"/>
      </w:pPr>
      <w:r w:rsidRPr="00DC539B">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D57FF" w:rsidRPr="00DC539B" w:rsidRDefault="009D57FF" w:rsidP="009D57FF">
      <w:pPr>
        <w:spacing w:after="0"/>
      </w:pPr>
      <w:r w:rsidRPr="00DC539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9D57FF" w:rsidRPr="00DC539B" w:rsidRDefault="009D57FF" w:rsidP="009D57FF">
      <w:pPr>
        <w:spacing w:after="0"/>
      </w:pPr>
      <w:r w:rsidRPr="00DC539B">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9D57FF" w:rsidRPr="00DC539B" w:rsidRDefault="009D57FF" w:rsidP="009D57FF">
      <w:pPr>
        <w:spacing w:after="0"/>
      </w:pPr>
      <w:r w:rsidRPr="00DC539B">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w:t>
      </w:r>
      <w:r w:rsidRPr="00DC539B">
        <w:lastRenderedPageBreak/>
        <w:t>повышением температуры до расчетных значений, а также проверка в этих условиях компенсирующей способности элементов тепловой сети.</w:t>
      </w:r>
    </w:p>
    <w:p w:rsidR="009D57FF" w:rsidRPr="00DC539B" w:rsidRDefault="009D57FF" w:rsidP="009D57FF">
      <w:pPr>
        <w:spacing w:after="0"/>
      </w:pPr>
      <w:r w:rsidRPr="00DC539B">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t>º</w:t>
      </w:r>
      <w:r w:rsidRPr="00DC539B">
        <w:t>C.</w:t>
      </w:r>
    </w:p>
    <w:p w:rsidR="009D57FF" w:rsidRPr="00DC539B" w:rsidRDefault="009D57FF" w:rsidP="009D57FF">
      <w:pPr>
        <w:spacing w:after="0"/>
      </w:pPr>
      <w:r w:rsidRPr="00DC539B">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DC539B">
        <w:t>4 м в зависимости от типа грунта и вида дефекта используются течеискатели.</w:t>
      </w:r>
    </w:p>
    <w:p w:rsidR="004E6620" w:rsidRPr="009D57FF" w:rsidRDefault="009D57FF" w:rsidP="009D57FF">
      <w:pPr>
        <w:spacing w:after="120"/>
      </w:pPr>
      <w:r w:rsidRPr="009D57FF">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4E6620" w:rsidRPr="00DC4D73" w:rsidRDefault="004E6620" w:rsidP="004E6620">
      <w:pPr>
        <w:pStyle w:val="5"/>
      </w:pPr>
      <w:bookmarkStart w:id="366" w:name="_Toc522105819"/>
      <w:bookmarkStart w:id="367" w:name="_Toc5270605"/>
      <w:bookmarkStart w:id="368" w:name="sub_1733"/>
      <w:r>
        <w:t xml:space="preserve">в) </w:t>
      </w:r>
      <w:r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6"/>
      <w:bookmarkEnd w:id="367"/>
    </w:p>
    <w:bookmarkEnd w:id="368"/>
    <w:p w:rsidR="004643B7" w:rsidRPr="00DC539B" w:rsidRDefault="004643B7" w:rsidP="00DE2942">
      <w:pPr>
        <w:spacing w:after="0"/>
      </w:pPr>
      <w:r w:rsidRPr="00DC4D73">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w:t>
      </w:r>
      <w:r w:rsidRPr="00DC539B">
        <w:t xml:space="preserve"> и т. д.) тепловых сетей определяют вероятность отказа теплоснабжения потребителя.</w:t>
      </w:r>
    </w:p>
    <w:p w:rsidR="004643B7" w:rsidRPr="00DC539B" w:rsidRDefault="004643B7" w:rsidP="006D387F">
      <w:pPr>
        <w:spacing w:after="0"/>
      </w:pPr>
      <w:r w:rsidRPr="00DC539B">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4643B7" w:rsidRPr="001834E4" w:rsidRDefault="00893A5E" w:rsidP="006D387F">
      <w:pPr>
        <w:spacing w:after="0"/>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4643B7" w:rsidRPr="001834E4">
        <w:t>,</w:t>
      </w:r>
      <w:r w:rsidR="004643B7" w:rsidRPr="001834E4">
        <w:tab/>
        <w:t>(</w:t>
      </w:r>
      <w:r w:rsidR="004643B7">
        <w:t>11</w:t>
      </w:r>
      <w:r w:rsidR="004643B7" w:rsidRPr="001834E4">
        <w:t>.</w:t>
      </w:r>
      <w:r w:rsidR="00BB6BFB">
        <w:t>18</w:t>
      </w:r>
      <w:r w:rsidR="004643B7" w:rsidRPr="001834E4">
        <w:t>)</w:t>
      </w:r>
    </w:p>
    <w:p w:rsidR="004643B7" w:rsidRPr="00DC539B" w:rsidRDefault="004643B7" w:rsidP="006D387F">
      <w:pPr>
        <w:spacing w:after="0"/>
      </w:pPr>
      <w:r w:rsidRPr="00DC539B">
        <w:t>где:</w:t>
      </w:r>
    </w:p>
    <w:p w:rsidR="004643B7" w:rsidRPr="00DC539B" w:rsidRDefault="004643B7" w:rsidP="006D387F">
      <w:pPr>
        <w:spacing w:after="0"/>
      </w:pPr>
      <m:oMath>
        <m:r>
          <w:rPr>
            <w:rFonts w:ascii="Cambria Math" w:hAnsi="Cambria Math"/>
          </w:rPr>
          <m:t>a, b, c</m:t>
        </m:r>
      </m:oMath>
      <w:r w:rsidR="00BB6BFB">
        <w:t>–</w:t>
      </w:r>
      <w:r w:rsidRPr="00DC539B">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4643B7" w:rsidRPr="00DC539B" w:rsidRDefault="00893A5E" w:rsidP="006D387F">
      <w:pPr>
        <w:spacing w:after="0"/>
      </w:pPr>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BB6BFB">
        <w:t>–</w:t>
      </w:r>
      <w:r w:rsidR="004643B7" w:rsidRPr="00DC539B">
        <w:t xml:space="preserve"> расстояние между секционирующими задвижками, м;</w:t>
      </w:r>
    </w:p>
    <w:p w:rsidR="004643B7" w:rsidRPr="00DC539B" w:rsidRDefault="004643B7" w:rsidP="006D387F">
      <w:pPr>
        <w:spacing w:after="120"/>
      </w:pPr>
      <m:oMath>
        <m:r>
          <w:rPr>
            <w:rFonts w:ascii="Cambria Math" w:hAnsi="Cambria Math"/>
          </w:rPr>
          <m:t>D</m:t>
        </m:r>
      </m:oMath>
      <w:r w:rsidR="00BB6BFB">
        <w:t>–</w:t>
      </w:r>
      <w:r w:rsidRPr="00DC539B">
        <w:t xml:space="preserve"> условный диаметр трубопровода, м.</w:t>
      </w:r>
    </w:p>
    <w:p w:rsidR="004643B7" w:rsidRPr="00DC539B" w:rsidRDefault="004643B7" w:rsidP="006D387F">
      <w:pPr>
        <w:spacing w:after="60"/>
      </w:pPr>
      <w:r w:rsidRPr="00DC539B">
        <w:t>Расчет рекомендуется выполнять для каждого участка и/или элемента, входящего в путь от источника до абонента:</w:t>
      </w:r>
    </w:p>
    <w:p w:rsidR="004643B7" w:rsidRPr="00DC539B" w:rsidRDefault="004643B7" w:rsidP="00941C6F">
      <w:pPr>
        <w:pStyle w:val="a0"/>
        <w:numPr>
          <w:ilvl w:val="0"/>
          <w:numId w:val="36"/>
        </w:numPr>
        <w:spacing w:after="0"/>
        <w:ind w:left="851" w:hanging="284"/>
        <w:contextualSpacing w:val="0"/>
      </w:pPr>
      <w:r w:rsidRPr="00DC539B">
        <w:t xml:space="preserve">по уравнению </w:t>
      </w:r>
      <w:r>
        <w:t>11</w:t>
      </w:r>
      <w:r w:rsidRPr="00DC539B">
        <w:t>.</w:t>
      </w:r>
      <w:r w:rsidR="00BB6BFB">
        <w:t>18</w:t>
      </w:r>
      <w:r w:rsidRPr="00DC539B">
        <w:t xml:space="preserve"> вычисляется время ликвидации повреждения на </w:t>
      </w:r>
      <m:oMath>
        <m:r>
          <w:rPr>
            <w:rFonts w:ascii="Cambria Math" w:hAnsi="Cambria Math"/>
          </w:rPr>
          <m:t>i</m:t>
        </m:r>
      </m:oMath>
      <w:r w:rsidRPr="00DC539B">
        <w:t>-том участке;</w:t>
      </w:r>
    </w:p>
    <w:p w:rsidR="004643B7" w:rsidRPr="00DC539B" w:rsidRDefault="004643B7" w:rsidP="00941C6F">
      <w:pPr>
        <w:pStyle w:val="a0"/>
        <w:numPr>
          <w:ilvl w:val="0"/>
          <w:numId w:val="36"/>
        </w:numPr>
        <w:spacing w:after="0"/>
        <w:ind w:left="851" w:hanging="284"/>
        <w:contextualSpacing w:val="0"/>
      </w:pPr>
      <w:r w:rsidRPr="00DC539B">
        <w:t>по каждой градации повторяемости температур вычисляется допустимое время проведения ремонта;</w:t>
      </w:r>
    </w:p>
    <w:p w:rsidR="004643B7" w:rsidRPr="00DC539B" w:rsidRDefault="004643B7" w:rsidP="00941C6F">
      <w:pPr>
        <w:pStyle w:val="a0"/>
        <w:numPr>
          <w:ilvl w:val="0"/>
          <w:numId w:val="36"/>
        </w:numPr>
        <w:spacing w:after="0"/>
        <w:ind w:left="851" w:hanging="284"/>
        <w:contextualSpacing w:val="0"/>
      </w:pPr>
      <w:r w:rsidRPr="00DC539B">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4643B7" w:rsidRPr="00DC539B" w:rsidRDefault="004643B7" w:rsidP="00941C6F">
      <w:pPr>
        <w:pStyle w:val="a0"/>
        <w:numPr>
          <w:ilvl w:val="0"/>
          <w:numId w:val="35"/>
        </w:numPr>
        <w:ind w:left="851" w:hanging="284"/>
        <w:contextualSpacing w:val="0"/>
      </w:pPr>
      <w:r w:rsidRPr="00DC539B">
        <w:lastRenderedPageBreak/>
        <w:t xml:space="preserve">вычисляются относительные доли (см. уравнение </w:t>
      </w:r>
      <w:r>
        <w:t>11</w:t>
      </w:r>
      <w:r w:rsidRPr="00DC539B">
        <w:t>.</w:t>
      </w:r>
      <w:r w:rsidR="00BB6BFB">
        <w:t>19</w:t>
      </w:r>
      <w:r w:rsidRPr="00DC539B">
        <w:t xml:space="preserve">) и поток отказов (см. уравнение </w:t>
      </w:r>
      <w:r>
        <w:t>11</w:t>
      </w:r>
      <w:r w:rsidRPr="00DC539B">
        <w:t>.</w:t>
      </w:r>
      <w:r w:rsidR="00BB6BFB">
        <w:t>20</w:t>
      </w:r>
      <w:r w:rsidRPr="00DC539B">
        <w:t>) участка тепловой сети, способный привести к снижению температуры в отапливаемом помещении до температуры +12</w:t>
      </w:r>
      <w:r w:rsidR="006D387F">
        <w:rPr>
          <w:rFonts w:cs="Times New Roman"/>
        </w:rPr>
        <w:t>º</w:t>
      </w:r>
      <w:r w:rsidRPr="00DC539B">
        <w:rPr>
          <w:lang w:val="en-US"/>
        </w:rPr>
        <w:t>C</w:t>
      </w:r>
      <w:r w:rsidRPr="00DC539B">
        <w:t>.</w:t>
      </w:r>
    </w:p>
    <w:p w:rsidR="004643B7" w:rsidRPr="001834E4" w:rsidRDefault="00893A5E" w:rsidP="004643B7">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4643B7" w:rsidRPr="001834E4">
        <w:t>,</w:t>
      </w:r>
      <w:r w:rsidR="004643B7" w:rsidRPr="001834E4">
        <w:tab/>
        <w:t>(</w:t>
      </w:r>
      <w:r w:rsidR="004643B7">
        <w:t>11</w:t>
      </w:r>
      <w:r w:rsidR="004643B7" w:rsidRPr="001834E4">
        <w:t>.</w:t>
      </w:r>
      <w:r w:rsidR="00BB6BFB">
        <w:t>19</w:t>
      </w:r>
      <w:r w:rsidR="004643B7" w:rsidRPr="001834E4">
        <w:t>)</w:t>
      </w:r>
    </w:p>
    <w:p w:rsidR="004643B7" w:rsidRPr="001834E4" w:rsidRDefault="00893A5E" w:rsidP="004643B7">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4643B7" w:rsidRPr="001834E4">
        <w:t>,</w:t>
      </w:r>
      <w:r w:rsidR="004643B7" w:rsidRPr="001834E4">
        <w:tab/>
        <w:t>(</w:t>
      </w:r>
      <w:r w:rsidR="004643B7">
        <w:t>11</w:t>
      </w:r>
      <w:r w:rsidR="004643B7" w:rsidRPr="001834E4">
        <w:t>.</w:t>
      </w:r>
      <w:r w:rsidR="00BB6BFB">
        <w:t>20</w:t>
      </w:r>
      <w:r w:rsidR="004643B7" w:rsidRPr="001834E4">
        <w:t>)</w:t>
      </w:r>
    </w:p>
    <w:p w:rsidR="004643B7" w:rsidRPr="00DC539B" w:rsidRDefault="004643B7" w:rsidP="00941C6F">
      <w:pPr>
        <w:numPr>
          <w:ilvl w:val="0"/>
          <w:numId w:val="34"/>
        </w:numPr>
        <w:spacing w:before="120" w:after="0"/>
        <w:ind w:left="851" w:hanging="284"/>
      </w:pPr>
      <w:r w:rsidRPr="00DC539B">
        <w:t>вычисляется вероятность безотказной работы участка тепловой сети относительно абонента:</w:t>
      </w:r>
    </w:p>
    <w:p w:rsidR="004643B7" w:rsidRPr="001834E4" w:rsidRDefault="00893A5E" w:rsidP="00DE2942">
      <w:pPr>
        <w:spacing w:after="0"/>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4643B7" w:rsidRPr="001834E4">
        <w:t>,</w:t>
      </w:r>
      <w:r w:rsidR="004643B7" w:rsidRPr="001834E4">
        <w:tab/>
        <w:t>(</w:t>
      </w:r>
      <w:r w:rsidR="004643B7">
        <w:t>11</w:t>
      </w:r>
      <w:r w:rsidR="004643B7" w:rsidRPr="001834E4">
        <w:t>.</w:t>
      </w:r>
      <w:r w:rsidR="00BB6BFB">
        <w:t>21</w:t>
      </w:r>
      <w:r w:rsidR="004643B7" w:rsidRPr="001834E4">
        <w:t>)</w:t>
      </w:r>
    </w:p>
    <w:p w:rsidR="004E6620" w:rsidRPr="00DC4D73" w:rsidRDefault="004E6620" w:rsidP="004E6620">
      <w:pPr>
        <w:pStyle w:val="5"/>
      </w:pPr>
      <w:bookmarkStart w:id="369" w:name="_Toc522105820"/>
      <w:bookmarkStart w:id="370" w:name="_Toc5270606"/>
      <w:bookmarkStart w:id="371" w:name="sub_1734"/>
      <w:r>
        <w:t xml:space="preserve">г) </w:t>
      </w:r>
      <w:r w:rsidRPr="00DC4D73">
        <w:t>результатов оценки коэффициентов готовности теплопроводов к несению тепловой нагрузки</w:t>
      </w:r>
      <w:bookmarkEnd w:id="369"/>
      <w:bookmarkEnd w:id="370"/>
    </w:p>
    <w:bookmarkEnd w:id="371"/>
    <w:p w:rsidR="004643B7" w:rsidRPr="00DC539B" w:rsidRDefault="004643B7" w:rsidP="00DE2942">
      <w:pPr>
        <w:spacing w:after="120"/>
      </w:pPr>
      <w:r w:rsidRPr="00DC4D73">
        <w:t>Готовность системы к исправной работе следует определять по числу часов ожидания готовности: источника</w:t>
      </w:r>
      <w:r w:rsidRPr="00DC539B">
        <w:t xml:space="preserve"> теплоты, тепловых сетей, потребителей теплоты, а также числу часов нерасчетных температур наружного воздуха в данной местности.</w:t>
      </w:r>
    </w:p>
    <w:p w:rsidR="004643B7" w:rsidRPr="00DC539B" w:rsidRDefault="004643B7" w:rsidP="00DE2942">
      <w:pPr>
        <w:spacing w:after="120"/>
      </w:pPr>
      <w:r w:rsidRPr="00DC539B">
        <w:t xml:space="preserve">Минимально допустимый показатель готовности СЦТ к исправной работе </w:t>
      </w:r>
      <w:r w:rsidRPr="00DC539B">
        <w:rPr>
          <w:i/>
        </w:rPr>
        <w:t>К</w:t>
      </w:r>
      <w:r w:rsidRPr="00DC539B">
        <w:rPr>
          <w:i/>
          <w:vertAlign w:val="subscript"/>
        </w:rPr>
        <w:t>Г</w:t>
      </w:r>
      <w:r w:rsidRPr="00DC539B">
        <w:t xml:space="preserve"> принимается 0,97.</w:t>
      </w:r>
    </w:p>
    <w:p w:rsidR="004643B7" w:rsidRPr="00DC539B" w:rsidRDefault="004643B7" w:rsidP="004643B7">
      <w:pPr>
        <w:spacing w:after="60"/>
      </w:pPr>
      <w:r w:rsidRPr="00DC539B">
        <w:t>Для расчета показателя готовности следует определять (учитывать):</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готовность СЦТ к отопительному сезону;</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способность тепловых сетей обеспечить исправное функционирование СЦТ при нерасчетных похолоданиях;</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организационные и технические меры, необходимые для обеспечения исправного функционирования СЦТ на уровне заданной готовности;</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максимально допустимое число часов готовности для источника теплоты;</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температуру наружного воздуха, при которой обеспечивается заданная внутренняя температура воздуха.</w:t>
      </w:r>
    </w:p>
    <w:p w:rsidR="004E6620" w:rsidRPr="00DC4D73" w:rsidRDefault="004E6620" w:rsidP="004E6620">
      <w:pPr>
        <w:pStyle w:val="5"/>
      </w:pPr>
      <w:bookmarkStart w:id="372" w:name="_Toc522105821"/>
      <w:bookmarkStart w:id="373" w:name="_Toc5270607"/>
      <w:bookmarkStart w:id="374" w:name="sub_1735"/>
      <w:r>
        <w:t xml:space="preserve">д) </w:t>
      </w:r>
      <w:r w:rsidRPr="00DC4D73">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72"/>
      <w:bookmarkEnd w:id="373"/>
    </w:p>
    <w:bookmarkEnd w:id="374"/>
    <w:p w:rsidR="004643B7" w:rsidRPr="001834E4" w:rsidRDefault="004643B7" w:rsidP="004643B7">
      <w:pPr>
        <w:spacing w:after="0"/>
      </w:pPr>
      <w:r w:rsidRPr="00DC4D73">
        <w:t>Оценка недоотпуска</w:t>
      </w:r>
      <w:r w:rsidRPr="001834E4">
        <w:t xml:space="preserve"> тепловой энергии потребителям вычисляется в соответствии с формулой:</w:t>
      </w:r>
    </w:p>
    <w:p w:rsidR="004643B7" w:rsidRPr="000A54C0" w:rsidRDefault="004643B7" w:rsidP="004643B7">
      <w:pPr>
        <w:spacing w:after="0"/>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.2</w:t>
      </w:r>
      <w:r w:rsidR="00BB6BFB">
        <w:rPr>
          <w:sz w:val="22"/>
        </w:rPr>
        <w:t>2</w:t>
      </w:r>
      <w:r w:rsidRPr="000A54C0">
        <w:rPr>
          <w:sz w:val="22"/>
        </w:rPr>
        <w:t>)</w:t>
      </w:r>
    </w:p>
    <w:p w:rsidR="004643B7" w:rsidRPr="001834E4" w:rsidRDefault="004643B7" w:rsidP="004643B7">
      <w:pPr>
        <w:spacing w:after="0"/>
      </w:pPr>
      <w:r w:rsidRPr="001834E4">
        <w:t>где:</w:t>
      </w:r>
    </w:p>
    <w:p w:rsidR="004643B7" w:rsidRPr="001834E4" w:rsidRDefault="00893A5E" w:rsidP="004643B7">
      <w:pPr>
        <w:spacing w:after="0"/>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4643B7" w:rsidRPr="001834E4">
        <w:t xml:space="preserve"> — среднегодовая тепловая мощность теплопотребляющих установок потребителя (либо, по-другому, тепловая нагрузка потребителя), Гкал/ч;</w:t>
      </w:r>
    </w:p>
    <w:p w:rsidR="004643B7" w:rsidRPr="001834E4" w:rsidRDefault="00893A5E" w:rsidP="004643B7">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4643B7" w:rsidRPr="001834E4">
        <w:t xml:space="preserve"> — продолжительность отопительного периода, ч;</w:t>
      </w:r>
    </w:p>
    <w:p w:rsidR="004643B7" w:rsidRPr="001834E4" w:rsidRDefault="00893A5E" w:rsidP="004643B7">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4643B7" w:rsidRPr="001834E4">
        <w:t xml:space="preserve"> — вероятность отказа теплопровода.</w:t>
      </w:r>
    </w:p>
    <w:p w:rsidR="004643B7" w:rsidRPr="004643B7" w:rsidRDefault="004643B7" w:rsidP="004643B7">
      <w:pPr>
        <w:spacing w:after="120"/>
      </w:pPr>
      <w:r w:rsidRPr="004643B7">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815AFD" w:rsidRDefault="004643B7" w:rsidP="00EF50C6">
      <w:pPr>
        <w:spacing w:after="0"/>
        <w:rPr>
          <w:lang w:eastAsia="ru-RU"/>
        </w:rPr>
      </w:pPr>
      <w:r w:rsidRPr="004643B7">
        <w:lastRenderedPageBreak/>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rsidR="00EF50C6">
        <w:t xml:space="preserve"> может значительно увеличиться.</w:t>
      </w:r>
    </w:p>
    <w:p w:rsidR="00815AFD" w:rsidRDefault="00815AFD">
      <w:pPr>
        <w:spacing w:after="0" w:line="240" w:lineRule="auto"/>
        <w:ind w:firstLine="0"/>
        <w:jc w:val="left"/>
        <w:rPr>
          <w:lang w:eastAsia="ru-RU"/>
        </w:rPr>
      </w:pPr>
      <w:r>
        <w:rPr>
          <w:lang w:eastAsia="ru-RU"/>
        </w:rPr>
        <w:br w:type="page"/>
      </w:r>
    </w:p>
    <w:p w:rsidR="002579A3" w:rsidRPr="00870422" w:rsidRDefault="00855460" w:rsidP="007C16CC">
      <w:pPr>
        <w:pStyle w:val="2"/>
      </w:pPr>
      <w:bookmarkStart w:id="375" w:name="_Toc5270608"/>
      <w:r w:rsidRPr="00870422">
        <w:t>ОБОСНОВАНИЕ ИНВЕСТИЦИЙ В СТРОИТЕЛЬСТВО, РЕКОНСТРУКЦИЮ И ТЕХНИЧЕСКОЕ ПЕРЕВООРУЖЕНИЕ</w:t>
      </w:r>
      <w:bookmarkEnd w:id="375"/>
    </w:p>
    <w:p w:rsidR="004E6620" w:rsidRPr="00DC4D73" w:rsidRDefault="004E6620" w:rsidP="004E6620">
      <w:pPr>
        <w:pStyle w:val="5"/>
      </w:pPr>
      <w:bookmarkStart w:id="376" w:name="_Toc522105823"/>
      <w:bookmarkStart w:id="377" w:name="_Toc5270609"/>
      <w:r>
        <w:t xml:space="preserve">а) </w:t>
      </w:r>
      <w:r w:rsidRPr="00DC4D73">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6"/>
      <w:bookmarkEnd w:id="377"/>
    </w:p>
    <w:p w:rsidR="003C5E9F" w:rsidRDefault="003C5E9F" w:rsidP="00815AFD">
      <w:pPr>
        <w:spacing w:after="0"/>
      </w:pPr>
      <w:r w:rsidRPr="00870422">
        <w:t>Оценка величины необходимых инвестиций в реконструкцию и техническое перевооружение источников тепловой энергии, тепловых сетей в 201</w:t>
      </w:r>
      <w:r w:rsidR="00A63329">
        <w:t>7</w:t>
      </w:r>
      <w:r w:rsidRPr="00870422">
        <w:t>-20</w:t>
      </w:r>
      <w:r w:rsidR="00821948">
        <w:t>3</w:t>
      </w:r>
      <w:r w:rsidR="00491AA7">
        <w:t>0</w:t>
      </w:r>
      <w:r w:rsidRPr="00870422">
        <w:t xml:space="preserve"> гг. представлен</w:t>
      </w:r>
      <w:r w:rsidR="004B7D2E" w:rsidRPr="00870422">
        <w:t>а</w:t>
      </w:r>
      <w:r w:rsidRPr="00870422">
        <w:t xml:space="preserve"> в </w:t>
      </w:r>
      <w:r w:rsidRPr="006648D3">
        <w:t>таблице</w:t>
      </w:r>
      <w:r w:rsidR="00441D4D">
        <w:t>1</w:t>
      </w:r>
      <w:r w:rsidR="004E6620">
        <w:t>2</w:t>
      </w:r>
      <w:r w:rsidR="00441D4D">
        <w:t>.1.</w:t>
      </w:r>
    </w:p>
    <w:p w:rsidR="0016489F" w:rsidRDefault="0016489F" w:rsidP="00815AFD">
      <w:pPr>
        <w:spacing w:after="120"/>
        <w:jc w:val="right"/>
        <w:sectPr w:rsidR="0016489F" w:rsidSect="00AB4D6B">
          <w:pgSz w:w="11906" w:h="16838"/>
          <w:pgMar w:top="1134" w:right="851" w:bottom="1134" w:left="1701" w:header="709" w:footer="709" w:gutter="0"/>
          <w:cols w:space="708"/>
          <w:docGrid w:linePitch="381"/>
        </w:sectPr>
      </w:pPr>
    </w:p>
    <w:p w:rsidR="00441D4D" w:rsidRDefault="00441D4D" w:rsidP="00815AFD">
      <w:pPr>
        <w:spacing w:after="120"/>
        <w:jc w:val="right"/>
      </w:pPr>
      <w:r>
        <w:t>Таблица 1</w:t>
      </w:r>
      <w:r w:rsidR="004E6620">
        <w:t>2</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933"/>
        <w:gridCol w:w="1276"/>
        <w:gridCol w:w="1279"/>
        <w:gridCol w:w="1135"/>
        <w:gridCol w:w="1135"/>
        <w:gridCol w:w="1488"/>
      </w:tblGrid>
      <w:tr w:rsidR="0015572D" w:rsidRPr="00815AFD" w:rsidTr="006648D3">
        <w:tc>
          <w:tcPr>
            <w:tcW w:w="156"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 п/п</w:t>
            </w:r>
          </w:p>
        </w:tc>
        <w:tc>
          <w:tcPr>
            <w:tcW w:w="2697"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Мероприятие</w:t>
            </w:r>
          </w:p>
        </w:tc>
        <w:tc>
          <w:tcPr>
            <w:tcW w:w="2146" w:type="pct"/>
            <w:gridSpan w:val="5"/>
          </w:tcPr>
          <w:p w:rsidR="0015572D" w:rsidRPr="00815AFD" w:rsidRDefault="0015572D" w:rsidP="008339FD">
            <w:pPr>
              <w:spacing w:after="0" w:line="240" w:lineRule="auto"/>
              <w:ind w:firstLine="0"/>
              <w:jc w:val="center"/>
              <w:rPr>
                <w:b/>
                <w:sz w:val="20"/>
                <w:szCs w:val="20"/>
              </w:rPr>
            </w:pPr>
            <w:r w:rsidRPr="00815AFD">
              <w:rPr>
                <w:b/>
                <w:sz w:val="20"/>
                <w:szCs w:val="20"/>
              </w:rPr>
              <w:t>Ориентировочный объем инвестиций, тыс.руб.</w:t>
            </w:r>
          </w:p>
        </w:tc>
      </w:tr>
      <w:tr w:rsidR="007209AD" w:rsidRPr="00815AFD" w:rsidTr="00172DCF">
        <w:trPr>
          <w:tblHeader/>
        </w:trPr>
        <w:tc>
          <w:tcPr>
            <w:tcW w:w="156"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2697"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434" w:type="pct"/>
            <w:tcMar>
              <w:top w:w="28" w:type="dxa"/>
              <w:left w:w="28" w:type="dxa"/>
              <w:bottom w:w="28" w:type="dxa"/>
              <w:right w:w="28" w:type="dxa"/>
            </w:tcMar>
            <w:vAlign w:val="center"/>
          </w:tcPr>
          <w:p w:rsidR="007209AD" w:rsidRPr="00E9249E" w:rsidRDefault="007209AD" w:rsidP="008339FD">
            <w:pPr>
              <w:spacing w:after="0" w:line="240" w:lineRule="auto"/>
              <w:ind w:firstLine="0"/>
              <w:jc w:val="center"/>
              <w:rPr>
                <w:b/>
                <w:sz w:val="20"/>
                <w:szCs w:val="20"/>
              </w:rPr>
            </w:pPr>
            <w:r w:rsidRPr="00E9249E">
              <w:rPr>
                <w:b/>
                <w:sz w:val="20"/>
                <w:szCs w:val="20"/>
              </w:rPr>
              <w:t>Всего</w:t>
            </w:r>
          </w:p>
        </w:tc>
        <w:tc>
          <w:tcPr>
            <w:tcW w:w="435"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7</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8</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Pr>
                <w:b/>
                <w:sz w:val="20"/>
                <w:szCs w:val="20"/>
              </w:rPr>
              <w:t>2</w:t>
            </w:r>
            <w:r w:rsidR="006648D3">
              <w:rPr>
                <w:b/>
                <w:sz w:val="20"/>
                <w:szCs w:val="20"/>
              </w:rPr>
              <w:t>019</w:t>
            </w:r>
            <w:r w:rsidRPr="00E9249E">
              <w:rPr>
                <w:b/>
                <w:sz w:val="20"/>
                <w:szCs w:val="20"/>
              </w:rPr>
              <w:t>г.</w:t>
            </w:r>
          </w:p>
        </w:tc>
        <w:tc>
          <w:tcPr>
            <w:tcW w:w="506" w:type="pct"/>
            <w:vAlign w:val="center"/>
          </w:tcPr>
          <w:p w:rsidR="007209AD" w:rsidRPr="00E9249E" w:rsidRDefault="007209AD" w:rsidP="00A9393C">
            <w:pPr>
              <w:spacing w:after="0" w:line="240" w:lineRule="auto"/>
              <w:ind w:firstLine="0"/>
              <w:jc w:val="center"/>
              <w:rPr>
                <w:b/>
                <w:sz w:val="20"/>
                <w:szCs w:val="20"/>
              </w:rPr>
            </w:pPr>
            <w:r w:rsidRPr="00E9249E">
              <w:rPr>
                <w:b/>
                <w:sz w:val="20"/>
                <w:szCs w:val="20"/>
              </w:rPr>
              <w:t>202</w:t>
            </w:r>
            <w:r w:rsidR="00A9393C">
              <w:rPr>
                <w:b/>
                <w:sz w:val="20"/>
                <w:szCs w:val="20"/>
              </w:rPr>
              <w:t>4</w:t>
            </w:r>
            <w:r w:rsidRPr="00E9249E">
              <w:rPr>
                <w:b/>
                <w:sz w:val="20"/>
                <w:szCs w:val="20"/>
              </w:rPr>
              <w:t>-20</w:t>
            </w:r>
            <w:r>
              <w:rPr>
                <w:b/>
                <w:sz w:val="20"/>
                <w:szCs w:val="20"/>
              </w:rPr>
              <w:t>3</w:t>
            </w:r>
            <w:r w:rsidR="00616682">
              <w:rPr>
                <w:b/>
                <w:sz w:val="20"/>
                <w:szCs w:val="20"/>
              </w:rPr>
              <w:t>0</w:t>
            </w:r>
            <w:r w:rsidRPr="00E9249E">
              <w:rPr>
                <w:b/>
                <w:sz w:val="20"/>
                <w:szCs w:val="20"/>
              </w:rPr>
              <w:t xml:space="preserve"> гг.</w:t>
            </w:r>
          </w:p>
        </w:tc>
      </w:tr>
      <w:tr w:rsidR="007209AD" w:rsidRPr="00E211C4" w:rsidTr="00172DCF">
        <w:trPr>
          <w:trHeight w:val="57"/>
          <w:tblHeader/>
        </w:trPr>
        <w:tc>
          <w:tcPr>
            <w:tcW w:w="156"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1</w:t>
            </w:r>
          </w:p>
        </w:tc>
        <w:tc>
          <w:tcPr>
            <w:tcW w:w="2697"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2</w:t>
            </w:r>
          </w:p>
        </w:tc>
        <w:tc>
          <w:tcPr>
            <w:tcW w:w="434"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3</w:t>
            </w:r>
          </w:p>
        </w:tc>
        <w:tc>
          <w:tcPr>
            <w:tcW w:w="435"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4</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5</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6</w:t>
            </w:r>
          </w:p>
        </w:tc>
        <w:tc>
          <w:tcPr>
            <w:tcW w:w="506" w:type="pct"/>
            <w:vAlign w:val="center"/>
          </w:tcPr>
          <w:p w:rsidR="007209AD" w:rsidRPr="00E211C4" w:rsidRDefault="00172DCF" w:rsidP="008339FD">
            <w:pPr>
              <w:spacing w:after="0" w:line="240" w:lineRule="auto"/>
              <w:ind w:firstLine="0"/>
              <w:jc w:val="center"/>
              <w:rPr>
                <w:sz w:val="20"/>
                <w:szCs w:val="20"/>
              </w:rPr>
            </w:pPr>
            <w:r>
              <w:rPr>
                <w:sz w:val="20"/>
                <w:szCs w:val="20"/>
              </w:rPr>
              <w:t>7</w:t>
            </w:r>
          </w:p>
        </w:tc>
      </w:tr>
      <w:tr w:rsidR="0015572D" w:rsidRPr="007E445F"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1</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1.1</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2000,0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1.2</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300,0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1.3</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6648D3" w:rsidRPr="00815AFD" w:rsidTr="008B1F94">
        <w:trPr>
          <w:trHeight w:val="584"/>
        </w:trPr>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1.4</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8B1F94" w:rsidRPr="00815AFD" w:rsidTr="00172DCF">
        <w:trPr>
          <w:trHeight w:val="104"/>
        </w:trPr>
        <w:tc>
          <w:tcPr>
            <w:tcW w:w="156" w:type="pct"/>
            <w:tcBorders>
              <w:top w:val="single" w:sz="4" w:space="0" w:color="auto"/>
            </w:tcBorders>
            <w:tcMar>
              <w:top w:w="28" w:type="dxa"/>
              <w:left w:w="28" w:type="dxa"/>
              <w:bottom w:w="28" w:type="dxa"/>
              <w:right w:w="28" w:type="dxa"/>
            </w:tcMar>
            <w:vAlign w:val="center"/>
          </w:tcPr>
          <w:p w:rsidR="008B1F94" w:rsidRDefault="008B1F94" w:rsidP="006648D3">
            <w:pPr>
              <w:rPr>
                <w:sz w:val="20"/>
                <w:szCs w:val="20"/>
              </w:rPr>
            </w:pPr>
          </w:p>
        </w:tc>
        <w:tc>
          <w:tcPr>
            <w:tcW w:w="2697" w:type="pct"/>
            <w:tcBorders>
              <w:top w:val="single" w:sz="4" w:space="0" w:color="auto"/>
            </w:tcBorders>
            <w:tcMar>
              <w:top w:w="28" w:type="dxa"/>
              <w:left w:w="28" w:type="dxa"/>
              <w:bottom w:w="28" w:type="dxa"/>
              <w:right w:w="28" w:type="dxa"/>
            </w:tcMar>
            <w:vAlign w:val="center"/>
          </w:tcPr>
          <w:p w:rsidR="008B1F94" w:rsidRPr="008B1F94" w:rsidRDefault="008B1F94" w:rsidP="008B1F94">
            <w:pPr>
              <w:ind w:firstLine="0"/>
              <w:rPr>
                <w:sz w:val="20"/>
                <w:szCs w:val="20"/>
              </w:rPr>
            </w:pPr>
            <w:r w:rsidRPr="008B1F94">
              <w:rPr>
                <w:color w:val="000000"/>
                <w:sz w:val="20"/>
                <w:szCs w:val="20"/>
              </w:rPr>
              <w:t>Строительство газовой Блочно-модульной котельной, мощностью 0,4МВт  (взамен Котельной «Угловского известкового комбината»)</w:t>
            </w:r>
          </w:p>
        </w:tc>
        <w:tc>
          <w:tcPr>
            <w:tcW w:w="434" w:type="pct"/>
            <w:tcBorders>
              <w:top w:val="single" w:sz="4" w:space="0" w:color="auto"/>
            </w:tcBorders>
            <w:shd w:val="clear" w:color="auto" w:fill="auto"/>
            <w:tcMar>
              <w:top w:w="28" w:type="dxa"/>
              <w:left w:w="28" w:type="dxa"/>
              <w:bottom w:w="28" w:type="dxa"/>
              <w:right w:w="28" w:type="dxa"/>
            </w:tcMar>
            <w:vAlign w:val="center"/>
          </w:tcPr>
          <w:p w:rsidR="008B1F94" w:rsidRDefault="008B1F94" w:rsidP="008B1F94">
            <w:pPr>
              <w:ind w:firstLine="0"/>
              <w:jc w:val="center"/>
              <w:rPr>
                <w:sz w:val="20"/>
                <w:szCs w:val="20"/>
              </w:rPr>
            </w:pPr>
            <w:r w:rsidRPr="00C85B8D">
              <w:rPr>
                <w:sz w:val="20"/>
                <w:szCs w:val="20"/>
              </w:rPr>
              <w:t>15370,64</w:t>
            </w:r>
            <w:r>
              <w:rPr>
                <w:sz w:val="20"/>
                <w:szCs w:val="20"/>
              </w:rPr>
              <w:t>*</w:t>
            </w:r>
          </w:p>
        </w:tc>
        <w:tc>
          <w:tcPr>
            <w:tcW w:w="435" w:type="pct"/>
            <w:tcBorders>
              <w:top w:val="single" w:sz="4" w:space="0" w:color="auto"/>
            </w:tcBorders>
            <w:shd w:val="clear" w:color="auto" w:fill="auto"/>
            <w:tcMar>
              <w:top w:w="28" w:type="dxa"/>
              <w:left w:w="28" w:type="dxa"/>
              <w:bottom w:w="28" w:type="dxa"/>
              <w:right w:w="28" w:type="dxa"/>
            </w:tcMar>
            <w:vAlign w:val="center"/>
          </w:tcPr>
          <w:p w:rsidR="008B1F94" w:rsidRDefault="008B1F94" w:rsidP="006648D3">
            <w:pPr>
              <w:jc w:val="center"/>
              <w:rPr>
                <w:sz w:val="20"/>
                <w:szCs w:val="20"/>
              </w:rPr>
            </w:pPr>
          </w:p>
        </w:tc>
        <w:tc>
          <w:tcPr>
            <w:tcW w:w="386" w:type="pct"/>
            <w:tcBorders>
              <w:top w:val="single" w:sz="4" w:space="0" w:color="auto"/>
            </w:tcBorders>
            <w:shd w:val="clear" w:color="auto" w:fill="auto"/>
            <w:tcMar>
              <w:top w:w="28" w:type="dxa"/>
              <w:left w:w="28" w:type="dxa"/>
              <w:bottom w:w="28" w:type="dxa"/>
              <w:right w:w="28" w:type="dxa"/>
            </w:tcMar>
            <w:vAlign w:val="center"/>
          </w:tcPr>
          <w:p w:rsidR="008B1F94" w:rsidRDefault="008B1F94" w:rsidP="006648D3">
            <w:pPr>
              <w:jc w:val="center"/>
              <w:rPr>
                <w:sz w:val="20"/>
                <w:szCs w:val="20"/>
              </w:rPr>
            </w:pPr>
          </w:p>
        </w:tc>
        <w:tc>
          <w:tcPr>
            <w:tcW w:w="386" w:type="pct"/>
            <w:tcBorders>
              <w:top w:val="single" w:sz="4" w:space="0" w:color="auto"/>
            </w:tcBorders>
            <w:shd w:val="clear" w:color="auto" w:fill="auto"/>
            <w:tcMar>
              <w:top w:w="28" w:type="dxa"/>
              <w:left w:w="28" w:type="dxa"/>
              <w:bottom w:w="28" w:type="dxa"/>
              <w:right w:w="28" w:type="dxa"/>
            </w:tcMar>
            <w:vAlign w:val="center"/>
          </w:tcPr>
          <w:p w:rsidR="008B1F94" w:rsidRDefault="008B1F94" w:rsidP="006648D3">
            <w:pPr>
              <w:jc w:val="center"/>
              <w:rPr>
                <w:sz w:val="20"/>
                <w:szCs w:val="20"/>
              </w:rPr>
            </w:pPr>
          </w:p>
        </w:tc>
        <w:tc>
          <w:tcPr>
            <w:tcW w:w="506" w:type="pct"/>
            <w:tcBorders>
              <w:top w:val="single" w:sz="4" w:space="0" w:color="auto"/>
            </w:tcBorders>
            <w:vAlign w:val="center"/>
          </w:tcPr>
          <w:p w:rsidR="008B1F94" w:rsidRDefault="008B1F94" w:rsidP="008B1F94">
            <w:pPr>
              <w:ind w:firstLine="0"/>
              <w:jc w:val="center"/>
              <w:rPr>
                <w:sz w:val="20"/>
                <w:szCs w:val="20"/>
              </w:rPr>
            </w:pPr>
            <w:r w:rsidRPr="00C85B8D">
              <w:rPr>
                <w:sz w:val="20"/>
                <w:szCs w:val="20"/>
              </w:rPr>
              <w:t>15370,64</w:t>
            </w:r>
            <w:r>
              <w:rPr>
                <w:sz w:val="20"/>
                <w:szCs w:val="20"/>
              </w:rPr>
              <w:t>*</w:t>
            </w:r>
          </w:p>
        </w:tc>
      </w:tr>
      <w:tr w:rsidR="0015572D" w:rsidRPr="007E445F" w:rsidTr="00172DCF">
        <w:trPr>
          <w:trHeight w:val="122"/>
        </w:trPr>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2</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реконструкции, модернизации, прокладке тепловых сетей</w:t>
            </w:r>
          </w:p>
        </w:tc>
      </w:tr>
      <w:tr w:rsidR="006648D3" w:rsidRPr="00815AFD" w:rsidTr="00172DCF">
        <w:trPr>
          <w:trHeight w:val="49"/>
        </w:trPr>
        <w:tc>
          <w:tcPr>
            <w:tcW w:w="156" w:type="pct"/>
            <w:tcBorders>
              <w:bottom w:val="single" w:sz="4" w:space="0" w:color="auto"/>
            </w:tcBorders>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2.1</w:t>
            </w:r>
          </w:p>
        </w:tc>
        <w:tc>
          <w:tcPr>
            <w:tcW w:w="2697" w:type="pct"/>
            <w:tcBorders>
              <w:bottom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sidRPr="00273598">
              <w:rPr>
                <w:sz w:val="20"/>
                <w:szCs w:val="28"/>
              </w:rPr>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2500,0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2500,0</w:t>
            </w:r>
          </w:p>
        </w:tc>
      </w:tr>
      <w:tr w:rsidR="006648D3" w:rsidRPr="00815AFD" w:rsidTr="00172DCF">
        <w:tc>
          <w:tcPr>
            <w:tcW w:w="156" w:type="pct"/>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2.2</w:t>
            </w: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Pr>
                <w:sz w:val="20"/>
                <w:szCs w:val="20"/>
              </w:rPr>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3000,0</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r>
              <w:rPr>
                <w:sz w:val="20"/>
                <w:szCs w:val="20"/>
              </w:rPr>
              <w:t>2.3</w:t>
            </w:r>
          </w:p>
        </w:tc>
        <w:tc>
          <w:tcPr>
            <w:tcW w:w="2697" w:type="pct"/>
            <w:tcMar>
              <w:top w:w="28" w:type="dxa"/>
              <w:left w:w="28" w:type="dxa"/>
              <w:bottom w:w="28" w:type="dxa"/>
              <w:right w:w="28" w:type="dxa"/>
            </w:tcMar>
            <w:vAlign w:val="center"/>
          </w:tcPr>
          <w:p w:rsidR="006648D3" w:rsidRDefault="006648D3" w:rsidP="006648D3">
            <w:pPr>
              <w:spacing w:after="0" w:line="240" w:lineRule="auto"/>
              <w:ind w:firstLine="0"/>
              <w:jc w:val="left"/>
              <w:rPr>
                <w:sz w:val="20"/>
                <w:szCs w:val="20"/>
              </w:rPr>
            </w:pPr>
            <w:r>
              <w:rPr>
                <w:sz w:val="20"/>
                <w:szCs w:val="20"/>
              </w:rPr>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10000,0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10000,0</w:t>
            </w:r>
          </w:p>
        </w:tc>
      </w:tr>
      <w:tr w:rsidR="0015572D" w:rsidRPr="00815AFD"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3</w:t>
            </w:r>
          </w:p>
        </w:tc>
        <w:tc>
          <w:tcPr>
            <w:tcW w:w="4844" w:type="pct"/>
            <w:gridSpan w:val="6"/>
            <w:tcMar>
              <w:top w:w="28" w:type="dxa"/>
              <w:left w:w="28" w:type="dxa"/>
              <w:bottom w:w="28" w:type="dxa"/>
              <w:right w:w="28" w:type="dxa"/>
            </w:tcMar>
          </w:tcPr>
          <w:p w:rsidR="0015572D" w:rsidRPr="0015572D" w:rsidRDefault="0015572D" w:rsidP="0015572D">
            <w:pPr>
              <w:spacing w:after="0" w:line="240" w:lineRule="auto"/>
              <w:ind w:firstLine="0"/>
              <w:rPr>
                <w:b/>
                <w:i/>
                <w:sz w:val="20"/>
              </w:rPr>
            </w:pPr>
            <w:r w:rsidRPr="0015572D">
              <w:rPr>
                <w:b/>
                <w:i/>
                <w:sz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7209AD" w:rsidRPr="00815AFD" w:rsidTr="00172DCF">
        <w:tc>
          <w:tcPr>
            <w:tcW w:w="156" w:type="pct"/>
            <w:tcMar>
              <w:top w:w="28" w:type="dxa"/>
              <w:left w:w="28" w:type="dxa"/>
              <w:bottom w:w="28" w:type="dxa"/>
              <w:right w:w="28" w:type="dxa"/>
            </w:tcMar>
          </w:tcPr>
          <w:p w:rsidR="007209AD" w:rsidRPr="00815AFD" w:rsidRDefault="007209AD" w:rsidP="008339FD">
            <w:pPr>
              <w:spacing w:after="0" w:line="240" w:lineRule="auto"/>
              <w:ind w:firstLine="0"/>
              <w:rPr>
                <w:sz w:val="20"/>
                <w:szCs w:val="20"/>
              </w:rPr>
            </w:pPr>
            <w:r>
              <w:rPr>
                <w:sz w:val="20"/>
                <w:szCs w:val="20"/>
              </w:rPr>
              <w:t>3.1</w:t>
            </w:r>
          </w:p>
        </w:tc>
        <w:tc>
          <w:tcPr>
            <w:tcW w:w="2697" w:type="pct"/>
            <w:tcMar>
              <w:top w:w="28" w:type="dxa"/>
              <w:left w:w="28" w:type="dxa"/>
              <w:bottom w:w="28" w:type="dxa"/>
              <w:right w:w="28" w:type="dxa"/>
            </w:tcMar>
            <w:vAlign w:val="center"/>
          </w:tcPr>
          <w:p w:rsidR="007209AD" w:rsidRPr="00815AFD" w:rsidRDefault="000A3762" w:rsidP="008339FD">
            <w:pPr>
              <w:spacing w:after="0" w:line="240" w:lineRule="auto"/>
              <w:ind w:firstLine="0"/>
              <w:jc w:val="left"/>
              <w:rPr>
                <w:sz w:val="20"/>
                <w:szCs w:val="20"/>
              </w:rPr>
            </w:pPr>
            <w:r w:rsidRPr="00815AFD">
              <w:rPr>
                <w:sz w:val="20"/>
                <w:szCs w:val="20"/>
              </w:rPr>
              <w:t>Не</w:t>
            </w:r>
            <w:r w:rsidR="007209AD" w:rsidRPr="00815AFD">
              <w:rPr>
                <w:sz w:val="20"/>
                <w:szCs w:val="20"/>
              </w:rPr>
              <w:t xml:space="preserve"> предусматриваются</w:t>
            </w:r>
          </w:p>
        </w:tc>
        <w:tc>
          <w:tcPr>
            <w:tcW w:w="434"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435"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506" w:type="pct"/>
          </w:tcPr>
          <w:p w:rsidR="007209AD" w:rsidRPr="00815AFD" w:rsidRDefault="006648D3" w:rsidP="008339FD">
            <w:pPr>
              <w:spacing w:after="0" w:line="240" w:lineRule="auto"/>
              <w:ind w:firstLine="0"/>
              <w:jc w:val="center"/>
              <w:rPr>
                <w:sz w:val="20"/>
                <w:szCs w:val="20"/>
              </w:rPr>
            </w:pPr>
            <w:r>
              <w:rPr>
                <w:sz w:val="20"/>
                <w:szCs w:val="20"/>
              </w:rPr>
              <w:t>-</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b/>
                <w:sz w:val="20"/>
                <w:szCs w:val="20"/>
              </w:rPr>
            </w:pPr>
            <w:r w:rsidRPr="00815AFD">
              <w:rPr>
                <w:b/>
                <w:sz w:val="20"/>
                <w:szCs w:val="20"/>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6648D3" w:rsidRPr="007348AC" w:rsidRDefault="008B1F94" w:rsidP="008B1F94">
            <w:pPr>
              <w:spacing w:after="0" w:line="240" w:lineRule="auto"/>
              <w:ind w:firstLine="0"/>
              <w:jc w:val="center"/>
              <w:rPr>
                <w:b/>
                <w:sz w:val="20"/>
                <w:szCs w:val="20"/>
              </w:rPr>
            </w:pPr>
            <w:r>
              <w:rPr>
                <w:b/>
                <w:sz w:val="20"/>
                <w:szCs w:val="20"/>
              </w:rPr>
              <w:t>34370,64</w:t>
            </w:r>
          </w:p>
        </w:tc>
        <w:tc>
          <w:tcPr>
            <w:tcW w:w="435"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506" w:type="pct"/>
          </w:tcPr>
          <w:p w:rsidR="006648D3" w:rsidRPr="007348AC" w:rsidRDefault="008B1F94" w:rsidP="006648D3">
            <w:pPr>
              <w:spacing w:after="0" w:line="240" w:lineRule="auto"/>
              <w:ind w:firstLine="0"/>
              <w:jc w:val="center"/>
              <w:rPr>
                <w:b/>
                <w:sz w:val="20"/>
                <w:szCs w:val="20"/>
              </w:rPr>
            </w:pPr>
            <w:r>
              <w:rPr>
                <w:b/>
                <w:sz w:val="20"/>
                <w:szCs w:val="20"/>
              </w:rPr>
              <w:t>34370</w:t>
            </w:r>
            <w:r w:rsidR="006648D3">
              <w:rPr>
                <w:b/>
                <w:sz w:val="20"/>
                <w:szCs w:val="20"/>
              </w:rPr>
              <w:t>,</w:t>
            </w:r>
            <w:r>
              <w:rPr>
                <w:b/>
                <w:sz w:val="20"/>
                <w:szCs w:val="20"/>
              </w:rPr>
              <w:t>64</w:t>
            </w:r>
          </w:p>
        </w:tc>
      </w:tr>
    </w:tbl>
    <w:p w:rsidR="00815AFD" w:rsidRDefault="00441D4D" w:rsidP="00815AFD">
      <w:pPr>
        <w:spacing w:before="60" w:after="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6489F" w:rsidRDefault="0016489F">
      <w:pPr>
        <w:spacing w:after="0" w:line="240" w:lineRule="auto"/>
        <w:ind w:firstLine="0"/>
        <w:jc w:val="left"/>
        <w:sectPr w:rsidR="0016489F" w:rsidSect="00AB4D6B">
          <w:pgSz w:w="16838" w:h="11906" w:orient="landscape"/>
          <w:pgMar w:top="1701" w:right="1134" w:bottom="851" w:left="1134" w:header="709" w:footer="709" w:gutter="0"/>
          <w:cols w:space="708"/>
          <w:docGrid w:linePitch="381"/>
        </w:sectPr>
      </w:pPr>
    </w:p>
    <w:p w:rsidR="004E6620" w:rsidRPr="00DC4D73" w:rsidRDefault="004E6620" w:rsidP="004E6620">
      <w:pPr>
        <w:pStyle w:val="5"/>
      </w:pPr>
      <w:bookmarkStart w:id="378" w:name="_Toc522105824"/>
      <w:bookmarkStart w:id="379" w:name="_Toc5270610"/>
      <w:bookmarkStart w:id="380" w:name="sub_1762"/>
      <w:r>
        <w:t xml:space="preserve">б) </w:t>
      </w:r>
      <w:r w:rsidRPr="00DC4D73">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78"/>
      <w:bookmarkEnd w:id="379"/>
    </w:p>
    <w:p w:rsidR="004E6620" w:rsidRPr="00DC539B" w:rsidRDefault="004E6620" w:rsidP="004E6620">
      <w:pPr>
        <w:spacing w:after="60"/>
      </w:pPr>
      <w:r w:rsidRPr="00DC4D73">
        <w:t>В качестве основных</w:t>
      </w:r>
      <w:r w:rsidRPr="00DC539B">
        <w:t xml:space="preserve"> источников инвестиций будут использованы:</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 xml:space="preserve">Средства из бюджета </w:t>
      </w:r>
      <w:r w:rsidR="00491AA7">
        <w:rPr>
          <w:sz w:val="24"/>
        </w:rPr>
        <w:t>области</w:t>
      </w:r>
      <w:r w:rsidRPr="004E6620">
        <w:rPr>
          <w:sz w:val="24"/>
        </w:rPr>
        <w:t>;</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Средства местного бюджета;</w:t>
      </w:r>
    </w:p>
    <w:p w:rsidR="004E6620" w:rsidRPr="00D476B5" w:rsidRDefault="004E6620" w:rsidP="00941C6F">
      <w:pPr>
        <w:pStyle w:val="af5"/>
        <w:numPr>
          <w:ilvl w:val="0"/>
          <w:numId w:val="29"/>
        </w:numPr>
        <w:spacing w:line="276" w:lineRule="auto"/>
        <w:ind w:left="851" w:hanging="284"/>
        <w:contextualSpacing w:val="0"/>
        <w:jc w:val="both"/>
      </w:pPr>
      <w:r w:rsidRPr="004E6620">
        <w:rPr>
          <w:sz w:val="24"/>
        </w:rPr>
        <w:t>Средства внебюджетных источников (инвестиционная составляющая в тарифе).</w:t>
      </w:r>
    </w:p>
    <w:p w:rsidR="004E6620" w:rsidRPr="00DC4D73" w:rsidRDefault="004E6620" w:rsidP="004E6620">
      <w:pPr>
        <w:pStyle w:val="5"/>
      </w:pPr>
      <w:bookmarkStart w:id="381" w:name="_Toc522105825"/>
      <w:bookmarkStart w:id="382" w:name="_Toc5270611"/>
      <w:bookmarkStart w:id="383" w:name="sub_1763"/>
      <w:bookmarkEnd w:id="380"/>
      <w:r w:rsidRPr="00DC4D73">
        <w:t>в) расчеты экономической эффективности инвестиций</w:t>
      </w:r>
      <w:bookmarkEnd w:id="381"/>
      <w:bookmarkEnd w:id="382"/>
    </w:p>
    <w:p w:rsidR="004E6620" w:rsidRPr="00DC4D73" w:rsidRDefault="004E6620" w:rsidP="004E6620">
      <w:r w:rsidRPr="00DC4D73">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w:t>
      </w:r>
      <w:r w:rsidRPr="006C101F">
        <w:t xml:space="preserve">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w:t>
      </w:r>
      <w:r w:rsidRPr="00DC4D73">
        <w:t>исходной схеме теплоснабжения отсутствуют.</w:t>
      </w:r>
    </w:p>
    <w:p w:rsidR="004E6620" w:rsidRPr="00DC4D73" w:rsidRDefault="004E6620" w:rsidP="004E6620">
      <w:pPr>
        <w:pStyle w:val="5"/>
      </w:pPr>
      <w:bookmarkStart w:id="384" w:name="_Toc522105826"/>
      <w:bookmarkStart w:id="385" w:name="_Toc5270612"/>
      <w:bookmarkStart w:id="386" w:name="sub_1764"/>
      <w:bookmarkEnd w:id="383"/>
      <w:r w:rsidRPr="00DC4D73">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84"/>
      <w:bookmarkEnd w:id="385"/>
    </w:p>
    <w:p w:rsidR="004E6620" w:rsidRPr="006C101F" w:rsidRDefault="004E6620" w:rsidP="00C75E74">
      <w:pPr>
        <w:spacing w:after="0"/>
      </w:pPr>
      <w:r w:rsidRPr="00DC4D73">
        <w:t>Рост тарифа на тепловую энергию обусловлен общими сценарными условиями, установленными Минэкономразвития</w:t>
      </w:r>
      <w:r w:rsidRPr="006C101F">
        <w:t xml:space="preserve"> РФ согласно индексам-дефляторам, и не зависит от фактической деятельности организаций. </w:t>
      </w:r>
    </w:p>
    <w:p w:rsidR="004E6620" w:rsidRDefault="004E6620" w:rsidP="00C75E74">
      <w:pPr>
        <w:spacing w:after="0"/>
      </w:pPr>
      <w:r w:rsidRPr="006C101F">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C75E74" w:rsidRDefault="004E6620" w:rsidP="00C75E74">
      <w:pPr>
        <w:spacing w:after="0"/>
      </w:pPr>
      <w:r w:rsidRPr="00DC539B">
        <w:t xml:space="preserve">Все мероприятия направлены на снижение стоимости 1 Гкал тепловой энергии и уменьшению </w:t>
      </w:r>
      <w:r w:rsidRPr="00F414CD">
        <w:t>тарифов на тепловую энергию для населения</w:t>
      </w:r>
      <w:r>
        <w:t>.</w:t>
      </w:r>
      <w:bookmarkEnd w:id="386"/>
    </w:p>
    <w:p w:rsidR="00C75E74" w:rsidRDefault="00C75E74" w:rsidP="00C75E74">
      <w:r>
        <w:br w:type="page"/>
      </w:r>
    </w:p>
    <w:p w:rsidR="00AD4D69" w:rsidRDefault="00AD4D69" w:rsidP="007C16CC">
      <w:pPr>
        <w:pStyle w:val="2"/>
      </w:pPr>
      <w:bookmarkStart w:id="387" w:name="_Toc5270613"/>
      <w:r w:rsidRPr="00707ACF">
        <w:t xml:space="preserve">ИНДИКАТОРЫ РАЗВИТИЯ СИСТЕМ ТЕПЛОСНАБЖЕНИЯ </w:t>
      </w:r>
      <w:r w:rsidR="00491AA7">
        <w:t>УГЛОВСКОГО ГОРОДСКОГО ПОСЕЛЕНИЯ</w:t>
      </w:r>
      <w:bookmarkEnd w:id="387"/>
    </w:p>
    <w:p w:rsidR="00B91042" w:rsidRDefault="00B91042" w:rsidP="00B91042"/>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B91042" w:rsidTr="00B91042">
        <w:tc>
          <w:tcPr>
            <w:tcW w:w="617"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B91042" w:rsidRPr="00CC7FEE" w:rsidRDefault="00B91042" w:rsidP="00B91042">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B91042" w:rsidTr="00B91042">
        <w:tc>
          <w:tcPr>
            <w:tcW w:w="617" w:type="dxa"/>
            <w:shd w:val="clear" w:color="auto" w:fill="auto"/>
          </w:tcPr>
          <w:p w:rsidR="00B91042" w:rsidRPr="00CC7FEE" w:rsidRDefault="00B91042" w:rsidP="00B91042">
            <w:pPr>
              <w:ind w:firstLine="0"/>
              <w:jc w:val="center"/>
              <w:rPr>
                <w:sz w:val="20"/>
                <w:szCs w:val="20"/>
              </w:rPr>
            </w:pPr>
            <w:r w:rsidRPr="00CC7FEE">
              <w:rPr>
                <w:sz w:val="20"/>
                <w:szCs w:val="20"/>
              </w:rPr>
              <w:t>1</w:t>
            </w:r>
          </w:p>
        </w:tc>
        <w:tc>
          <w:tcPr>
            <w:tcW w:w="2326" w:type="dxa"/>
            <w:shd w:val="clear" w:color="auto" w:fill="auto"/>
          </w:tcPr>
          <w:p w:rsidR="00B91042" w:rsidRPr="00CC7FEE" w:rsidRDefault="00B91042" w:rsidP="00B91042">
            <w:pPr>
              <w:ind w:firstLine="0"/>
              <w:jc w:val="center"/>
              <w:rPr>
                <w:sz w:val="20"/>
                <w:szCs w:val="20"/>
              </w:rPr>
            </w:pPr>
            <w:r w:rsidRPr="00CC7FEE">
              <w:rPr>
                <w:sz w:val="20"/>
                <w:szCs w:val="20"/>
              </w:rPr>
              <w:t>2</w:t>
            </w:r>
          </w:p>
        </w:tc>
        <w:tc>
          <w:tcPr>
            <w:tcW w:w="1418" w:type="dxa"/>
            <w:shd w:val="clear" w:color="auto" w:fill="auto"/>
          </w:tcPr>
          <w:p w:rsidR="00B91042" w:rsidRPr="00CC7FEE" w:rsidRDefault="00B91042" w:rsidP="00B91042">
            <w:pPr>
              <w:ind w:firstLine="0"/>
              <w:jc w:val="center"/>
              <w:rPr>
                <w:sz w:val="20"/>
                <w:szCs w:val="20"/>
              </w:rPr>
            </w:pPr>
            <w:r w:rsidRPr="00CC7FEE">
              <w:rPr>
                <w:sz w:val="20"/>
                <w:szCs w:val="20"/>
              </w:rPr>
              <w:t>3</w:t>
            </w:r>
          </w:p>
        </w:tc>
        <w:tc>
          <w:tcPr>
            <w:tcW w:w="1417" w:type="dxa"/>
            <w:shd w:val="clear" w:color="auto" w:fill="auto"/>
          </w:tcPr>
          <w:p w:rsidR="00B91042" w:rsidRPr="00CC7FEE" w:rsidRDefault="00B91042" w:rsidP="00B91042">
            <w:pPr>
              <w:ind w:firstLine="0"/>
              <w:jc w:val="center"/>
              <w:rPr>
                <w:sz w:val="20"/>
                <w:szCs w:val="20"/>
              </w:rPr>
            </w:pPr>
            <w:r w:rsidRPr="00CC7FEE">
              <w:rPr>
                <w:sz w:val="20"/>
                <w:szCs w:val="20"/>
              </w:rPr>
              <w:t>4</w:t>
            </w:r>
          </w:p>
        </w:tc>
        <w:tc>
          <w:tcPr>
            <w:tcW w:w="1276" w:type="dxa"/>
            <w:shd w:val="clear" w:color="auto" w:fill="auto"/>
          </w:tcPr>
          <w:p w:rsidR="00B91042" w:rsidRPr="00CC7FEE" w:rsidRDefault="00B91042" w:rsidP="00B91042">
            <w:pPr>
              <w:ind w:firstLine="0"/>
              <w:jc w:val="center"/>
              <w:rPr>
                <w:sz w:val="20"/>
                <w:szCs w:val="20"/>
              </w:rPr>
            </w:pPr>
            <w:r>
              <w:rPr>
                <w:sz w:val="20"/>
                <w:szCs w:val="20"/>
              </w:rPr>
              <w:t>5</w:t>
            </w:r>
          </w:p>
        </w:tc>
        <w:tc>
          <w:tcPr>
            <w:tcW w:w="1276" w:type="dxa"/>
            <w:tcBorders>
              <w:right w:val="single" w:sz="4" w:space="0" w:color="auto"/>
            </w:tcBorders>
            <w:shd w:val="clear" w:color="auto" w:fill="auto"/>
          </w:tcPr>
          <w:p w:rsidR="00B91042" w:rsidRPr="00CC7FEE" w:rsidRDefault="00B91042" w:rsidP="00B91042">
            <w:pPr>
              <w:ind w:firstLine="0"/>
              <w:jc w:val="center"/>
              <w:rPr>
                <w:sz w:val="20"/>
                <w:szCs w:val="20"/>
              </w:rPr>
            </w:pPr>
            <w:r>
              <w:rPr>
                <w:sz w:val="20"/>
                <w:szCs w:val="20"/>
              </w:rPr>
              <w:t>6</w:t>
            </w:r>
          </w:p>
        </w:tc>
        <w:tc>
          <w:tcPr>
            <w:tcW w:w="1134" w:type="dxa"/>
            <w:tcBorders>
              <w:left w:val="single" w:sz="4" w:space="0" w:color="auto"/>
            </w:tcBorders>
            <w:shd w:val="clear" w:color="auto" w:fill="auto"/>
          </w:tcPr>
          <w:p w:rsidR="00B91042" w:rsidRPr="00CC7FEE" w:rsidRDefault="00B91042" w:rsidP="00B91042">
            <w:pPr>
              <w:ind w:firstLine="0"/>
              <w:jc w:val="center"/>
              <w:rPr>
                <w:sz w:val="20"/>
                <w:szCs w:val="20"/>
              </w:rPr>
            </w:pPr>
            <w:r>
              <w:rPr>
                <w:sz w:val="20"/>
                <w:szCs w:val="20"/>
              </w:rPr>
              <w:t>7</w:t>
            </w:r>
          </w:p>
        </w:tc>
      </w:tr>
      <w:tr w:rsidR="006E58B7"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1</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134" w:type="dxa"/>
            <w:tcBorders>
              <w:left w:val="single" w:sz="4" w:space="0" w:color="auto"/>
            </w:tcBorders>
            <w:shd w:val="clear" w:color="auto" w:fill="auto"/>
            <w:vAlign w:val="center"/>
          </w:tcPr>
          <w:p w:rsidR="006E58B7" w:rsidRPr="00CC7FEE" w:rsidRDefault="006E58B7" w:rsidP="00B91042">
            <w:pPr>
              <w:ind w:firstLine="0"/>
              <w:jc w:val="center"/>
              <w:rPr>
                <w:sz w:val="16"/>
                <w:szCs w:val="16"/>
              </w:rPr>
            </w:pPr>
            <w:r>
              <w:rPr>
                <w:sz w:val="16"/>
                <w:szCs w:val="16"/>
              </w:rPr>
              <w:t>н/д</w:t>
            </w:r>
          </w:p>
        </w:tc>
      </w:tr>
      <w:tr w:rsidR="006E58B7"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2</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134" w:type="dxa"/>
            <w:tcBorders>
              <w:left w:val="single" w:sz="4" w:space="0" w:color="auto"/>
            </w:tcBorders>
            <w:shd w:val="clear" w:color="auto" w:fill="auto"/>
            <w:vAlign w:val="center"/>
          </w:tcPr>
          <w:p w:rsidR="006E58B7" w:rsidRPr="00CC7FEE"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3</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203,56</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383,14</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353,36</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4</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2,08</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2,20</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2,91</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2,10</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5</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 79</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 19</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75 </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17 </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6</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289,79</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48,69</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63,33</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90,64</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7</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417"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22"/>
              </w:rPr>
            </w:pPr>
            <w:r w:rsidRPr="006E58B7">
              <w:rPr>
                <w:sz w:val="22"/>
              </w:rPr>
              <w:t>-</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22"/>
              </w:rPr>
            </w:pPr>
            <w:r>
              <w:rPr>
                <w:sz w:val="22"/>
              </w:rPr>
              <w:t>-</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8</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417"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22"/>
              </w:rPr>
            </w:pPr>
            <w:r w:rsidRPr="006E58B7">
              <w:rPr>
                <w:sz w:val="22"/>
              </w:rPr>
              <w:t>-</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22"/>
              </w:rPr>
            </w:pPr>
            <w:r>
              <w:rPr>
                <w:sz w:val="22"/>
              </w:rPr>
              <w:t>-</w:t>
            </w:r>
          </w:p>
        </w:tc>
      </w:tr>
      <w:tr w:rsidR="006E58B7" w:rsidRPr="00527EF2" w:rsidTr="00B91042">
        <w:trPr>
          <w:trHeight w:val="569"/>
        </w:trPr>
        <w:tc>
          <w:tcPr>
            <w:tcW w:w="617" w:type="dxa"/>
            <w:shd w:val="clear" w:color="auto" w:fill="auto"/>
          </w:tcPr>
          <w:p w:rsidR="006E58B7" w:rsidRPr="00CC7FEE" w:rsidRDefault="006E58B7" w:rsidP="00B91042">
            <w:pPr>
              <w:ind w:firstLine="0"/>
              <w:jc w:val="left"/>
              <w:rPr>
                <w:sz w:val="16"/>
                <w:szCs w:val="16"/>
              </w:rPr>
            </w:pPr>
            <w:r w:rsidRPr="00CC7FEE">
              <w:rPr>
                <w:sz w:val="16"/>
                <w:szCs w:val="16"/>
              </w:rPr>
              <w:t>9</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w:t>
            </w:r>
          </w:p>
        </w:tc>
      </w:tr>
      <w:tr w:rsidR="006E58B7" w:rsidRPr="00527EF2" w:rsidTr="00B91042">
        <w:tc>
          <w:tcPr>
            <w:tcW w:w="617" w:type="dxa"/>
            <w:shd w:val="clear" w:color="auto" w:fill="auto"/>
          </w:tcPr>
          <w:p w:rsidR="006E58B7" w:rsidRPr="00527EF2" w:rsidRDefault="006E58B7" w:rsidP="00B91042">
            <w:pPr>
              <w:ind w:firstLine="0"/>
              <w:jc w:val="left"/>
              <w:rPr>
                <w:sz w:val="16"/>
                <w:szCs w:val="16"/>
              </w:rPr>
            </w:pPr>
            <w:r w:rsidRPr="00527EF2">
              <w:rPr>
                <w:sz w:val="16"/>
                <w:szCs w:val="16"/>
              </w:rPr>
              <w:t>10</w:t>
            </w:r>
          </w:p>
        </w:tc>
        <w:tc>
          <w:tcPr>
            <w:tcW w:w="2326" w:type="dxa"/>
            <w:shd w:val="clear" w:color="auto" w:fill="auto"/>
          </w:tcPr>
          <w:p w:rsidR="006E58B7" w:rsidRPr="00527EF2" w:rsidRDefault="006E58B7" w:rsidP="00B91042">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6E58B7" w:rsidRPr="006E58B7" w:rsidRDefault="006E58B7" w:rsidP="00A46939">
            <w:pPr>
              <w:ind w:firstLine="0"/>
              <w:jc w:val="center"/>
              <w:rPr>
                <w:sz w:val="16"/>
                <w:szCs w:val="16"/>
              </w:rPr>
            </w:pPr>
          </w:p>
          <w:p w:rsidR="006E58B7" w:rsidRPr="006E58B7" w:rsidRDefault="006E58B7" w:rsidP="00A46939">
            <w:pPr>
              <w:ind w:firstLine="0"/>
              <w:jc w:val="center"/>
              <w:rPr>
                <w:sz w:val="16"/>
                <w:szCs w:val="16"/>
              </w:rPr>
            </w:pPr>
          </w:p>
          <w:p w:rsidR="006E58B7" w:rsidRPr="006E58B7" w:rsidRDefault="006E58B7" w:rsidP="00A46939">
            <w:pPr>
              <w:ind w:firstLine="0"/>
              <w:jc w:val="center"/>
              <w:rPr>
                <w:sz w:val="16"/>
                <w:szCs w:val="16"/>
              </w:rPr>
            </w:pPr>
            <w:r w:rsidRPr="006E58B7">
              <w:rPr>
                <w:sz w:val="16"/>
                <w:szCs w:val="16"/>
              </w:rPr>
              <w:t>0,2</w:t>
            </w:r>
          </w:p>
          <w:p w:rsidR="006E58B7" w:rsidRPr="006E58B7" w:rsidRDefault="006E58B7" w:rsidP="00A46939">
            <w:pPr>
              <w:ind w:firstLine="0"/>
              <w:jc w:val="center"/>
              <w:rPr>
                <w:sz w:val="16"/>
                <w:szCs w:val="16"/>
              </w:rPr>
            </w:pP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60,7</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0</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0</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11</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12</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13</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417"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276"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sz w:val="16"/>
                <w:szCs w:val="16"/>
              </w:rPr>
            </w:pPr>
            <w:r>
              <w:rPr>
                <w:sz w:val="16"/>
                <w:szCs w:val="16"/>
              </w:rPr>
              <w:t>н/д</w:t>
            </w:r>
          </w:p>
        </w:tc>
      </w:tr>
    </w:tbl>
    <w:p w:rsidR="00B91042" w:rsidRDefault="00B91042" w:rsidP="00B91042"/>
    <w:p w:rsidR="00B91042" w:rsidRDefault="00B91042" w:rsidP="00B91042"/>
    <w:p w:rsidR="00B91042" w:rsidRPr="00B91042" w:rsidRDefault="00B91042" w:rsidP="00B91042"/>
    <w:p w:rsidR="00D131BB" w:rsidRDefault="00D131BB" w:rsidP="00D131BB"/>
    <w:p w:rsidR="00D131BB" w:rsidRDefault="00D131BB" w:rsidP="00D131BB"/>
    <w:p w:rsidR="00D131BB" w:rsidRDefault="00D131BB" w:rsidP="00D131BB"/>
    <w:p w:rsidR="00D131BB" w:rsidRDefault="00D131BB" w:rsidP="00D131BB"/>
    <w:p w:rsidR="00D131BB" w:rsidRPr="00D131BB" w:rsidRDefault="00D131BB" w:rsidP="00D131BB"/>
    <w:p w:rsidR="00F92BD8" w:rsidRDefault="00F92BD8" w:rsidP="007C16CC">
      <w:pPr>
        <w:pStyle w:val="2"/>
      </w:pPr>
      <w:bookmarkStart w:id="388" w:name="_Toc5270627"/>
      <w:r w:rsidRPr="00FC75C6">
        <w:t>ЦЕНОВЫЕ (ТАРИФНЫЕ) ПОСЛЕДСТВИЯ</w:t>
      </w:r>
      <w:bookmarkEnd w:id="388"/>
    </w:p>
    <w:p w:rsidR="00E543AB" w:rsidRDefault="00E543AB" w:rsidP="00E543AB">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E543AB" w:rsidRPr="00F83517" w:rsidRDefault="00E543AB" w:rsidP="00941C6F">
      <w:pPr>
        <w:numPr>
          <w:ilvl w:val="0"/>
          <w:numId w:val="47"/>
        </w:numPr>
        <w:spacing w:after="0"/>
        <w:ind w:left="851" w:hanging="284"/>
      </w:pPr>
      <w:r w:rsidRPr="00F83517">
        <w:t xml:space="preserve">Индексы-дефляторы МЭР; </w:t>
      </w:r>
    </w:p>
    <w:p w:rsidR="00E543AB" w:rsidRPr="00F83517" w:rsidRDefault="00E543AB" w:rsidP="00941C6F">
      <w:pPr>
        <w:numPr>
          <w:ilvl w:val="0"/>
          <w:numId w:val="47"/>
        </w:numPr>
        <w:spacing w:after="0"/>
        <w:ind w:left="851" w:hanging="284"/>
      </w:pPr>
      <w:r w:rsidRPr="00F83517">
        <w:t xml:space="preserve">Баланс тепловой мощности; </w:t>
      </w:r>
    </w:p>
    <w:p w:rsidR="00E543AB" w:rsidRPr="00F83517" w:rsidRDefault="00E543AB" w:rsidP="00941C6F">
      <w:pPr>
        <w:numPr>
          <w:ilvl w:val="0"/>
          <w:numId w:val="47"/>
        </w:numPr>
        <w:spacing w:after="0"/>
        <w:ind w:left="851" w:hanging="284"/>
      </w:pPr>
      <w:r w:rsidRPr="00F83517">
        <w:t xml:space="preserve">Баланс тепловой энергии; </w:t>
      </w:r>
    </w:p>
    <w:p w:rsidR="00E543AB" w:rsidRPr="00F83517" w:rsidRDefault="00E543AB" w:rsidP="00941C6F">
      <w:pPr>
        <w:numPr>
          <w:ilvl w:val="0"/>
          <w:numId w:val="47"/>
        </w:numPr>
        <w:spacing w:after="0"/>
        <w:ind w:left="851" w:hanging="284"/>
      </w:pPr>
      <w:r w:rsidRPr="00F83517">
        <w:t xml:space="preserve">Топливный баланс; </w:t>
      </w:r>
    </w:p>
    <w:p w:rsidR="00E543AB" w:rsidRPr="00F83517" w:rsidRDefault="00E543AB" w:rsidP="00941C6F">
      <w:pPr>
        <w:numPr>
          <w:ilvl w:val="0"/>
          <w:numId w:val="47"/>
        </w:numPr>
        <w:spacing w:after="0"/>
        <w:ind w:left="851" w:hanging="284"/>
      </w:pPr>
      <w:r w:rsidRPr="00F83517">
        <w:t xml:space="preserve">Баланс теплоносителей; </w:t>
      </w:r>
    </w:p>
    <w:p w:rsidR="00E543AB" w:rsidRPr="00F83517" w:rsidRDefault="00E543AB" w:rsidP="00941C6F">
      <w:pPr>
        <w:numPr>
          <w:ilvl w:val="0"/>
          <w:numId w:val="47"/>
        </w:numPr>
        <w:spacing w:after="0"/>
        <w:ind w:left="851" w:hanging="284"/>
      </w:pPr>
      <w:r w:rsidRPr="00F83517">
        <w:t xml:space="preserve">Балансы электрической энергии; </w:t>
      </w:r>
    </w:p>
    <w:p w:rsidR="00E543AB" w:rsidRPr="00F83517" w:rsidRDefault="00E543AB" w:rsidP="00941C6F">
      <w:pPr>
        <w:numPr>
          <w:ilvl w:val="0"/>
          <w:numId w:val="47"/>
        </w:numPr>
        <w:spacing w:after="0"/>
        <w:ind w:left="851" w:hanging="284"/>
      </w:pPr>
      <w:r w:rsidRPr="00F83517">
        <w:t xml:space="preserve">Балансы холодной воды питьевого качества; </w:t>
      </w:r>
    </w:p>
    <w:p w:rsidR="00E543AB" w:rsidRPr="00F83517" w:rsidRDefault="00E543AB" w:rsidP="00941C6F">
      <w:pPr>
        <w:numPr>
          <w:ilvl w:val="0"/>
          <w:numId w:val="47"/>
        </w:numPr>
        <w:spacing w:after="0"/>
        <w:ind w:left="851" w:hanging="284"/>
      </w:pPr>
      <w:r w:rsidRPr="00F83517">
        <w:t xml:space="preserve">Тарифы на покупные энергоносители и воду; </w:t>
      </w:r>
    </w:p>
    <w:p w:rsidR="00E543AB" w:rsidRPr="00F83517" w:rsidRDefault="00E543AB" w:rsidP="00941C6F">
      <w:pPr>
        <w:numPr>
          <w:ilvl w:val="0"/>
          <w:numId w:val="47"/>
        </w:numPr>
        <w:spacing w:after="0"/>
        <w:ind w:left="851" w:hanging="284"/>
      </w:pPr>
      <w:r w:rsidRPr="00F83517">
        <w:t xml:space="preserve">Производственные расходы товарного отпуска; </w:t>
      </w:r>
    </w:p>
    <w:p w:rsidR="00E543AB" w:rsidRPr="00F83517" w:rsidRDefault="00E543AB" w:rsidP="00941C6F">
      <w:pPr>
        <w:numPr>
          <w:ilvl w:val="0"/>
          <w:numId w:val="47"/>
        </w:numPr>
        <w:spacing w:after="0"/>
        <w:ind w:left="851" w:hanging="284"/>
      </w:pPr>
      <w:r w:rsidRPr="00F83517">
        <w:t xml:space="preserve">Производственная деятельность; </w:t>
      </w:r>
    </w:p>
    <w:p w:rsidR="00E543AB" w:rsidRPr="00F83517" w:rsidRDefault="00E543AB" w:rsidP="00941C6F">
      <w:pPr>
        <w:numPr>
          <w:ilvl w:val="0"/>
          <w:numId w:val="47"/>
        </w:numPr>
        <w:spacing w:after="0"/>
        <w:ind w:left="851" w:hanging="284"/>
      </w:pPr>
      <w:r w:rsidRPr="00F83517">
        <w:t xml:space="preserve">Инвестиционная деятельность; </w:t>
      </w:r>
    </w:p>
    <w:p w:rsidR="00E543AB" w:rsidRPr="00F83517" w:rsidRDefault="00E543AB" w:rsidP="00941C6F">
      <w:pPr>
        <w:numPr>
          <w:ilvl w:val="0"/>
          <w:numId w:val="47"/>
        </w:numPr>
        <w:spacing w:after="120"/>
        <w:ind w:left="851" w:hanging="284"/>
      </w:pPr>
      <w:r w:rsidRPr="00F83517">
        <w:t>Финансовая деятельность.</w:t>
      </w:r>
    </w:p>
    <w:p w:rsidR="00FB5B08" w:rsidRDefault="00E543AB" w:rsidP="00FB5B08">
      <w:pPr>
        <w:spacing w:after="120"/>
        <w:ind w:firstLine="0"/>
        <w:rPr>
          <w:rFonts w:ascii="Bookman Old Style" w:hAnsi="Bookman Old Style"/>
          <w:sz w:val="20"/>
          <w:szCs w:val="20"/>
        </w:rPr>
      </w:pPr>
      <w:bookmarkStart w:id="389" w:name="sub_1812"/>
      <w:r w:rsidRPr="00FC27BC">
        <w:t>Таблица</w:t>
      </w:r>
      <w:r w:rsidR="00105FE7">
        <w:t xml:space="preserve"> 14.1</w:t>
      </w:r>
      <w:r w:rsidR="00FB5B08" w:rsidRPr="00FB5B08">
        <w:rPr>
          <w:rFonts w:ascii="Bookman Old Style" w:hAnsi="Bookman Old Style"/>
          <w:sz w:val="20"/>
          <w:szCs w:val="20"/>
        </w:rPr>
        <w:t xml:space="preserve"> </w:t>
      </w:r>
      <w:r w:rsidR="00FB5B08" w:rsidRPr="00B41FC0">
        <w:rPr>
          <w:rFonts w:ascii="Bookman Old Style" w:hAnsi="Bookman Old Style"/>
          <w:sz w:val="20"/>
          <w:szCs w:val="20"/>
        </w:rPr>
        <w:t xml:space="preserve"> - Информация об утвержденных тарифах на услуги коммунального комплекса  Новгородской области на 2021-2024 годы</w:t>
      </w: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Pr="00B41FC0" w:rsidRDefault="00FB5B08" w:rsidP="00FB5B08">
      <w:pPr>
        <w:spacing w:after="120"/>
        <w:ind w:firstLine="0"/>
        <w:rPr>
          <w:rFonts w:ascii="Bookman Old Style" w:eastAsia="Times New Roman" w:hAnsi="Bookman Old Style"/>
          <w:b/>
          <w:bCs/>
          <w:sz w:val="20"/>
          <w:szCs w:val="20"/>
        </w:rPr>
      </w:pPr>
    </w:p>
    <w:p w:rsidR="00105FE7" w:rsidRDefault="00105FE7" w:rsidP="00FB5B08">
      <w:pPr>
        <w:spacing w:after="0" w:line="240" w:lineRule="auto"/>
        <w:ind w:firstLine="0"/>
        <w:jc w:val="center"/>
        <w:rPr>
          <w:rFonts w:eastAsia="Times New Roman"/>
          <w:b/>
          <w:bCs/>
          <w:sz w:val="16"/>
          <w:szCs w:val="16"/>
          <w:highlight w:val="cyan"/>
          <w:lang w:eastAsia="ru-RU"/>
        </w:rPr>
        <w:sectPr w:rsidR="00105FE7" w:rsidSect="00106BA8">
          <w:pgSz w:w="11906" w:h="16838"/>
          <w:pgMar w:top="1134" w:right="851" w:bottom="1134" w:left="1701" w:header="709" w:footer="709" w:gutter="0"/>
          <w:cols w:space="708"/>
          <w:docGrid w:linePitch="381"/>
        </w:sectPr>
      </w:pPr>
    </w:p>
    <w:tbl>
      <w:tblPr>
        <w:tblW w:w="14693" w:type="dxa"/>
        <w:tblInd w:w="93" w:type="dxa"/>
        <w:tblLayout w:type="fixed"/>
        <w:tblLook w:val="04A0"/>
      </w:tblPr>
      <w:tblGrid>
        <w:gridCol w:w="532"/>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FB5B08" w:rsidRPr="00FF1967" w:rsidTr="00FB5B08">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2024 год</w:t>
            </w:r>
          </w:p>
        </w:tc>
      </w:tr>
      <w:tr w:rsidR="00FB5B08" w:rsidRPr="00FF1967" w:rsidTr="00FB5B08">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B5B08" w:rsidRPr="00FF1967" w:rsidRDefault="00FB5B08" w:rsidP="00FB5B0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r>
      <w:tr w:rsidR="00FB5B08" w:rsidRPr="00FF1967" w:rsidTr="00FB5B08">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B5B08" w:rsidRPr="00FF1967" w:rsidRDefault="00FB5B08" w:rsidP="00FB5B0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21</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rPr>
                <w:rFonts w:eastAsia="Times New Roman"/>
                <w:b/>
                <w:bCs/>
                <w:color w:val="auto"/>
                <w:sz w:val="16"/>
                <w:szCs w:val="16"/>
                <w:lang w:eastAsia="ru-RU"/>
              </w:rPr>
            </w:pPr>
            <w:r w:rsidRPr="00FF1967">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sz w:val="10"/>
                <w:szCs w:val="10"/>
              </w:rPr>
            </w:pPr>
            <w:r w:rsidRPr="00FF1967">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2491,84</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2591,51</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2335,00</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2428,40</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164,92</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171,52</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ГВС ,Кулотинское г/п</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145,83</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160,41</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№65/14</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160,41</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166,83</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FB5B08" w:rsidRPr="00FF1967" w:rsidTr="00FB5B08">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11.5.</w:t>
            </w:r>
          </w:p>
        </w:tc>
        <w:tc>
          <w:tcPr>
            <w:tcW w:w="1722"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557"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829"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1357" w:type="dxa"/>
            <w:tcBorders>
              <w:top w:val="nil"/>
              <w:left w:val="nil"/>
              <w:bottom w:val="single" w:sz="4" w:space="0" w:color="auto"/>
              <w:right w:val="nil"/>
            </w:tcBorders>
            <w:shd w:val="clear" w:color="auto" w:fill="auto"/>
            <w:noWrap/>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754" w:type="dxa"/>
            <w:tcBorders>
              <w:top w:val="nil"/>
              <w:left w:val="nil"/>
              <w:bottom w:val="single" w:sz="4" w:space="0" w:color="auto"/>
              <w:right w:val="single" w:sz="4"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636" w:type="dxa"/>
            <w:tcBorders>
              <w:top w:val="nil"/>
              <w:left w:val="nil"/>
              <w:bottom w:val="single" w:sz="4" w:space="0" w:color="auto"/>
              <w:right w:val="single" w:sz="8"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nil"/>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r>
      <w:tr w:rsidR="006E58B7" w:rsidRPr="00FF1967" w:rsidTr="00A46939">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1722" w:type="dxa"/>
            <w:tcBorders>
              <w:top w:val="nil"/>
              <w:left w:val="nil"/>
              <w:bottom w:val="single" w:sz="4" w:space="0" w:color="auto"/>
              <w:right w:val="single" w:sz="8" w:space="0" w:color="auto"/>
            </w:tcBorders>
            <w:shd w:val="clear" w:color="auto" w:fill="auto"/>
            <w:vAlign w:val="center"/>
            <w:hideMark/>
          </w:tcPr>
          <w:p w:rsidR="006E58B7" w:rsidRPr="00FF1967" w:rsidRDefault="006E58B7" w:rsidP="00FB5B08">
            <w:pPr>
              <w:spacing w:after="0" w:line="240" w:lineRule="auto"/>
              <w:ind w:firstLine="0"/>
              <w:jc w:val="center"/>
              <w:rPr>
                <w:rFonts w:eastAsia="Times New Roman"/>
                <w:i/>
                <w:iCs/>
                <w:sz w:val="16"/>
                <w:szCs w:val="16"/>
                <w:lang w:eastAsia="ru-RU"/>
              </w:rPr>
            </w:pPr>
            <w:r w:rsidRPr="00FF1967">
              <w:rPr>
                <w:rFonts w:eastAsia="Times New Roman"/>
                <w:i/>
                <w:iCs/>
                <w:sz w:val="16"/>
                <w:szCs w:val="16"/>
                <w:lang w:eastAsia="ru-RU"/>
              </w:rPr>
              <w:t>тепловая энергия</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1102,76</w:t>
            </w:r>
          </w:p>
        </w:tc>
        <w:tc>
          <w:tcPr>
            <w:tcW w:w="557"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1168,93</w:t>
            </w:r>
          </w:p>
        </w:tc>
        <w:tc>
          <w:tcPr>
            <w:tcW w:w="829"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1323,31</w:t>
            </w:r>
          </w:p>
        </w:tc>
        <w:tc>
          <w:tcPr>
            <w:tcW w:w="63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1402,71</w:t>
            </w:r>
          </w:p>
        </w:tc>
        <w:tc>
          <w:tcPr>
            <w:tcW w:w="1357" w:type="dxa"/>
            <w:tcBorders>
              <w:top w:val="nil"/>
              <w:left w:val="nil"/>
              <w:bottom w:val="single" w:sz="4" w:space="0" w:color="auto"/>
              <w:right w:val="nil"/>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от 14.12.2018 №63/5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1168,93</w:t>
            </w:r>
          </w:p>
        </w:tc>
        <w:tc>
          <w:tcPr>
            <w:tcW w:w="754" w:type="dxa"/>
            <w:tcBorders>
              <w:top w:val="nil"/>
              <w:left w:val="nil"/>
              <w:bottom w:val="single" w:sz="4" w:space="0" w:color="auto"/>
              <w:right w:val="single" w:sz="4"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1285,90</w:t>
            </w:r>
          </w:p>
        </w:tc>
        <w:tc>
          <w:tcPr>
            <w:tcW w:w="638" w:type="dxa"/>
            <w:tcBorders>
              <w:top w:val="nil"/>
              <w:left w:val="nil"/>
              <w:bottom w:val="single" w:sz="4" w:space="0" w:color="auto"/>
              <w:right w:val="single" w:sz="4"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1402,71</w:t>
            </w:r>
          </w:p>
        </w:tc>
        <w:tc>
          <w:tcPr>
            <w:tcW w:w="636" w:type="dxa"/>
            <w:tcBorders>
              <w:top w:val="nil"/>
              <w:left w:val="nil"/>
              <w:bottom w:val="single" w:sz="4" w:space="0" w:color="auto"/>
              <w:right w:val="single" w:sz="8"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1543,07</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1228,57</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1265,1</w:t>
            </w:r>
          </w:p>
        </w:tc>
        <w:tc>
          <w:tcPr>
            <w:tcW w:w="636"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1474,28</w:t>
            </w:r>
          </w:p>
        </w:tc>
        <w:tc>
          <w:tcPr>
            <w:tcW w:w="638" w:type="dxa"/>
            <w:tcBorders>
              <w:top w:val="nil"/>
              <w:left w:val="nil"/>
              <w:bottom w:val="single" w:sz="4" w:space="0" w:color="auto"/>
              <w:right w:val="nil"/>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1518,12</w:t>
            </w:r>
          </w:p>
        </w:tc>
        <w:tc>
          <w:tcPr>
            <w:tcW w:w="748" w:type="dxa"/>
            <w:tcBorders>
              <w:top w:val="nil"/>
              <w:left w:val="single" w:sz="8" w:space="0" w:color="auto"/>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1102,76</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1168,93</w:t>
            </w:r>
          </w:p>
        </w:tc>
        <w:tc>
          <w:tcPr>
            <w:tcW w:w="63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1323,31</w:t>
            </w:r>
          </w:p>
        </w:tc>
        <w:tc>
          <w:tcPr>
            <w:tcW w:w="638" w:type="dxa"/>
            <w:tcBorders>
              <w:top w:val="nil"/>
              <w:left w:val="nil"/>
              <w:bottom w:val="single" w:sz="4" w:space="0" w:color="auto"/>
              <w:right w:val="single" w:sz="8"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1402,71</w:t>
            </w:r>
          </w:p>
        </w:tc>
      </w:tr>
    </w:tbl>
    <w:p w:rsidR="00105FE7" w:rsidRDefault="00105FE7" w:rsidP="00FB5B08">
      <w:pPr>
        <w:spacing w:after="120"/>
        <w:ind w:firstLine="753"/>
        <w:rPr>
          <w:rFonts w:ascii="Bookman Old Style" w:eastAsia="Times New Roman" w:hAnsi="Bookman Old Style"/>
          <w:b/>
          <w:bCs/>
          <w:szCs w:val="28"/>
        </w:rPr>
        <w:sectPr w:rsidR="00105FE7" w:rsidSect="00105FE7">
          <w:pgSz w:w="16838" w:h="11906" w:orient="landscape"/>
          <w:pgMar w:top="1701" w:right="1134" w:bottom="851" w:left="1134" w:header="709" w:footer="709" w:gutter="0"/>
          <w:cols w:space="708"/>
          <w:docGrid w:linePitch="381"/>
        </w:sectPr>
      </w:pPr>
    </w:p>
    <w:p w:rsidR="00FB5B08" w:rsidRPr="00AF57D2" w:rsidRDefault="00FB5B08" w:rsidP="00FB5B08">
      <w:pPr>
        <w:spacing w:after="120"/>
        <w:ind w:firstLine="753"/>
        <w:rPr>
          <w:rFonts w:ascii="Bookman Old Style" w:eastAsia="Times New Roman" w:hAnsi="Bookman Old Style"/>
          <w:b/>
          <w:bCs/>
          <w:szCs w:val="28"/>
        </w:rPr>
      </w:pPr>
    </w:p>
    <w:p w:rsidR="00E543AB" w:rsidRDefault="00E543AB" w:rsidP="00E543AB">
      <w:pPr>
        <w:spacing w:after="1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4"/>
        <w:gridCol w:w="1302"/>
        <w:gridCol w:w="931"/>
        <w:gridCol w:w="823"/>
        <w:gridCol w:w="838"/>
        <w:gridCol w:w="838"/>
        <w:gridCol w:w="823"/>
        <w:gridCol w:w="1025"/>
      </w:tblGrid>
      <w:tr w:rsidR="00131358" w:rsidRPr="00DD54BA" w:rsidTr="00FF3B27">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rStyle w:val="9pt5"/>
                <w:sz w:val="20"/>
                <w:szCs w:val="20"/>
              </w:rPr>
            </w:pPr>
            <w:r w:rsidRPr="00DD54BA">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rStyle w:val="9pt5"/>
                <w:bCs w:val="0"/>
                <w:sz w:val="20"/>
                <w:szCs w:val="20"/>
              </w:rPr>
            </w:pPr>
            <w:r w:rsidRPr="00DD54BA">
              <w:rPr>
                <w:rStyle w:val="9pt5"/>
                <w:bCs w:val="0"/>
                <w:sz w:val="20"/>
                <w:szCs w:val="20"/>
              </w:rPr>
              <w:t>2021-2030 гг.</w:t>
            </w:r>
          </w:p>
        </w:tc>
      </w:tr>
      <w:tr w:rsidR="00131358" w:rsidRPr="00DD54BA" w:rsidTr="00FF3B27">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Окуловский филиал ООО «Тепловая компания «Новгородская»</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101,9</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Гкал</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17173,041</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18303,48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17240,17</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r>
      <w:tr w:rsidR="00131358" w:rsidRPr="00DD54BA" w:rsidTr="00FF3B27">
        <w:tc>
          <w:tcPr>
            <w:tcW w:w="2784" w:type="dxa"/>
            <w:vMerge w:val="restart"/>
            <w:tcBorders>
              <w:top w:val="single" w:sz="4" w:space="0" w:color="auto"/>
              <w:left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м</w:t>
            </w:r>
            <w:r w:rsidRPr="00DD54BA">
              <w:rPr>
                <w:vertAlign w:val="superscript"/>
              </w:rPr>
              <w:t>3</w:t>
            </w:r>
            <w:r w:rsidRPr="00DD54BA">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f3"/>
              <w:spacing w:line="256" w:lineRule="auto"/>
            </w:pPr>
            <w:r w:rsidRPr="00DD54BA">
              <w:t>2610,11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2752,61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2232,11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r>
      <w:tr w:rsidR="00131358" w:rsidRPr="00DD54BA" w:rsidTr="00FF3B27">
        <w:tc>
          <w:tcPr>
            <w:tcW w:w="2784" w:type="dxa"/>
            <w:vMerge/>
            <w:tcBorders>
              <w:left w:val="single" w:sz="4" w:space="0" w:color="auto"/>
              <w:right w:val="single" w:sz="4" w:space="0" w:color="auto"/>
            </w:tcBorders>
            <w:vAlign w:val="center"/>
          </w:tcPr>
          <w:p w:rsidR="00131358" w:rsidRPr="00DD54BA" w:rsidRDefault="00131358" w:rsidP="00FF3B27">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759,91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810,25</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817,18</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r>
      <w:tr w:rsidR="00131358" w:rsidRPr="00DD54BA" w:rsidTr="00FF3B27">
        <w:tc>
          <w:tcPr>
            <w:tcW w:w="2784" w:type="dxa"/>
            <w:vMerge/>
            <w:tcBorders>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КВт</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178120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229252</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Тарифы на покупные 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bl>
    <w:p w:rsidR="00E543AB" w:rsidRPr="00630E33" w:rsidRDefault="00E543AB" w:rsidP="00E543AB">
      <w:pPr>
        <w:pStyle w:val="5"/>
      </w:pPr>
      <w:bookmarkStart w:id="390" w:name="_Toc522105844"/>
      <w:bookmarkStart w:id="391" w:name="_Toc525296047"/>
      <w:bookmarkStart w:id="392" w:name="_Toc5270630"/>
      <w:bookmarkStart w:id="393" w:name="sub_1813"/>
      <w:bookmarkEnd w:id="389"/>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0"/>
      <w:bookmarkEnd w:id="391"/>
      <w:bookmarkEnd w:id="392"/>
    </w:p>
    <w:bookmarkEnd w:id="393"/>
    <w:p w:rsidR="00E543AB" w:rsidRDefault="00E543AB" w:rsidP="00E543AB">
      <w:pPr>
        <w:spacing w:after="0"/>
      </w:pPr>
      <w:r>
        <w:t xml:space="preserve">На территории </w:t>
      </w:r>
      <w:r w:rsidR="00DF2038">
        <w:t xml:space="preserve">Угловского городского поселения </w:t>
      </w:r>
      <w:r>
        <w:t xml:space="preserve">на период действия </w:t>
      </w:r>
      <w:r w:rsidR="00DF2038">
        <w:t>С</w:t>
      </w:r>
      <w:r>
        <w:t xml:space="preserve">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E543AB" w:rsidRPr="00DE2942" w:rsidRDefault="00E543AB" w:rsidP="00DF2038">
      <w:pPr>
        <w:spacing w:before="120" w:after="0"/>
      </w:pPr>
      <w:r w:rsidRPr="00DE2942">
        <w:t>Существенная разница установленных тарифов связана с техническими показателями работы котельного оборудования и сетевого хозяйства теплоснабжающ</w:t>
      </w:r>
      <w:r w:rsidR="00DF2038">
        <w:t>ей</w:t>
      </w:r>
      <w:r w:rsidRPr="00DE2942">
        <w:t xml:space="preserve"> организаци</w:t>
      </w:r>
      <w:r w:rsidR="00DF2038">
        <w:t>и</w:t>
      </w:r>
      <w:r w:rsidR="00DE2942">
        <w:t xml:space="preserve">. </w:t>
      </w:r>
    </w:p>
    <w:p w:rsidR="00DE0DCA" w:rsidRDefault="00DE0DCA">
      <w:pPr>
        <w:spacing w:after="0" w:line="240" w:lineRule="auto"/>
        <w:ind w:firstLine="0"/>
        <w:jc w:val="left"/>
      </w:pPr>
      <w:r>
        <w:br w:type="page"/>
      </w:r>
    </w:p>
    <w:p w:rsidR="00F92BD8" w:rsidRDefault="00F92BD8" w:rsidP="007C16CC">
      <w:pPr>
        <w:pStyle w:val="2"/>
      </w:pPr>
      <w:bookmarkStart w:id="394" w:name="_Toc5270631"/>
      <w:r>
        <w:t>РЕЕСТР ЕДИНЫХ ТЕПЛОСНАБЖАЮЩИХ ОРГАНИЗАЦИЙ</w:t>
      </w:r>
      <w:bookmarkEnd w:id="394"/>
    </w:p>
    <w:p w:rsidR="00F92BD8" w:rsidRPr="00F414CD" w:rsidRDefault="00F92BD8" w:rsidP="00F92BD8">
      <w:pPr>
        <w:spacing w:after="0"/>
      </w:pPr>
      <w:r w:rsidRPr="00F414CD">
        <w:t>В соответствии со статьей 2 п. 28 Федерального закона от 27 июля 2010 года №190-ФЗ «О теплоснабжении»:</w:t>
      </w:r>
    </w:p>
    <w:p w:rsidR="00F92BD8" w:rsidRPr="00F414CD" w:rsidRDefault="00F92BD8" w:rsidP="00F92BD8">
      <w:pPr>
        <w:spacing w:after="120"/>
      </w:pPr>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F92BD8" w:rsidRPr="00F414CD" w:rsidRDefault="00F92BD8" w:rsidP="00F92BD8">
      <w:pPr>
        <w:spacing w:after="0"/>
      </w:pPr>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F92BD8" w:rsidRDefault="00F92BD8" w:rsidP="00DE0DCA">
      <w:pPr>
        <w:spacing w:after="0"/>
      </w:pPr>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356993" w:rsidRPr="00FC75C6" w:rsidRDefault="00356993" w:rsidP="00356993">
      <w:pPr>
        <w:pStyle w:val="5"/>
      </w:pPr>
      <w:bookmarkStart w:id="395" w:name="_Toc522105846"/>
      <w:bookmarkStart w:id="396" w:name="_Toc5270632"/>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95"/>
      <w:bookmarkEnd w:id="396"/>
    </w:p>
    <w:p w:rsidR="00356993" w:rsidRDefault="00356993" w:rsidP="00356993">
      <w:pPr>
        <w:spacing w:after="120"/>
        <w:jc w:val="right"/>
      </w:pPr>
      <w:r w:rsidRPr="00F14758">
        <w:t>Таблица</w:t>
      </w:r>
      <w:r>
        <w:t xml:space="preserve"> 15.1</w:t>
      </w:r>
    </w:p>
    <w:p w:rsidR="00DF2038" w:rsidRDefault="00DF2038" w:rsidP="00DF2038">
      <w:pPr>
        <w:spacing w:after="120"/>
        <w:ind w:firstLine="0"/>
        <w:jc w:val="center"/>
        <w:rPr>
          <w:u w:val="single"/>
        </w:rPr>
      </w:pPr>
      <w:r>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3"/>
        <w:gridCol w:w="1560"/>
        <w:gridCol w:w="3367"/>
      </w:tblGrid>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Default="00DF2038" w:rsidP="00164CEB">
            <w:pPr>
              <w:pStyle w:val="afff9"/>
              <w:spacing w:line="256" w:lineRule="auto"/>
              <w:rPr>
                <w:b/>
              </w:rPr>
            </w:pPr>
            <w:r>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Теплоснабжающие организации</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 xml:space="preserve">Окуловский район теплоснабжения </w:t>
            </w:r>
            <w:r w:rsidR="00DF2038">
              <w:rPr>
                <w:szCs w:val="24"/>
              </w:rPr>
              <w:t>ООО «Тепловая компания «Новгородская</w:t>
            </w:r>
            <w:r w:rsidR="00DF2038">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p>
        </w:tc>
      </w:tr>
      <w:tr w:rsidR="00DF2038" w:rsidRPr="00176E6B" w:rsidTr="00FA21DF">
        <w:trPr>
          <w:trHeight w:val="542"/>
        </w:trPr>
        <w:tc>
          <w:tcPr>
            <w:tcW w:w="2426" w:type="pct"/>
            <w:tcBorders>
              <w:top w:val="single" w:sz="4" w:space="0" w:color="auto"/>
              <w:left w:val="single" w:sz="4" w:space="0" w:color="auto"/>
              <w:bottom w:val="single" w:sz="4" w:space="0" w:color="auto"/>
              <w:right w:val="single" w:sz="4" w:space="0" w:color="auto"/>
            </w:tcBorders>
            <w:noWrap/>
            <w:vAlign w:val="center"/>
          </w:tcPr>
          <w:p w:rsidR="00DF2038" w:rsidRPr="00B13260" w:rsidRDefault="00DF2038" w:rsidP="00164CEB">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DF2038" w:rsidRDefault="00DF2038" w:rsidP="00164CEB">
            <w:pPr>
              <w:pStyle w:val="afff9"/>
              <w:spacing w:line="256" w:lineRule="auto"/>
            </w:pPr>
            <w:r>
              <w:t>д. Озерки</w:t>
            </w:r>
          </w:p>
        </w:tc>
        <w:tc>
          <w:tcPr>
            <w:tcW w:w="1759" w:type="pct"/>
            <w:tcBorders>
              <w:top w:val="single" w:sz="4" w:space="0" w:color="auto"/>
              <w:left w:val="nil"/>
              <w:bottom w:val="single" w:sz="4" w:space="0" w:color="auto"/>
              <w:right w:val="single" w:sz="4" w:space="0" w:color="auto"/>
            </w:tcBorders>
            <w:vAlign w:val="center"/>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r w:rsidR="00DF2038">
              <w:t>»</w:t>
            </w:r>
          </w:p>
        </w:tc>
      </w:tr>
      <w:tr w:rsidR="00FA21DF" w:rsidRPr="00176E6B" w:rsidTr="00164CEB">
        <w:trPr>
          <w:trHeight w:val="175"/>
        </w:trPr>
        <w:tc>
          <w:tcPr>
            <w:tcW w:w="2426" w:type="pct"/>
            <w:tcBorders>
              <w:top w:val="single" w:sz="4" w:space="0" w:color="auto"/>
              <w:left w:val="single" w:sz="4" w:space="0" w:color="auto"/>
              <w:bottom w:val="single" w:sz="4" w:space="0" w:color="auto"/>
              <w:right w:val="single" w:sz="4" w:space="0" w:color="auto"/>
            </w:tcBorders>
            <w:noWrap/>
            <w:vAlign w:val="center"/>
          </w:tcPr>
          <w:p w:rsidR="00FA21DF" w:rsidRDefault="00FA21DF" w:rsidP="00164CEB">
            <w:pPr>
              <w:rPr>
                <w:bCs/>
                <w:sz w:val="20"/>
                <w:szCs w:val="28"/>
              </w:rPr>
            </w:pPr>
            <w:r>
              <w:rPr>
                <w:bCs/>
                <w:sz w:val="20"/>
                <w:szCs w:val="28"/>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FA21DF" w:rsidRDefault="00FA21DF"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tcPr>
          <w:p w:rsidR="00FA21DF" w:rsidRDefault="00FA21DF" w:rsidP="00164CEB">
            <w:pPr>
              <w:pStyle w:val="afff9"/>
              <w:spacing w:line="256" w:lineRule="auto"/>
              <w:rPr>
                <w:szCs w:val="24"/>
              </w:rPr>
            </w:pPr>
            <w:r>
              <w:rPr>
                <w:bCs/>
                <w:szCs w:val="28"/>
              </w:rPr>
              <w:t>АО «Угловский известковый комбинат»</w:t>
            </w:r>
          </w:p>
        </w:tc>
      </w:tr>
    </w:tbl>
    <w:p w:rsidR="00356993" w:rsidRPr="00FC75C6" w:rsidRDefault="00356993" w:rsidP="00356993">
      <w:pPr>
        <w:pStyle w:val="5"/>
      </w:pPr>
      <w:bookmarkStart w:id="397" w:name="_Toc522105847"/>
      <w:bookmarkStart w:id="398" w:name="_Toc5270633"/>
      <w:bookmarkStart w:id="399" w:name="sub_1832"/>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7"/>
      <w:bookmarkEnd w:id="398"/>
    </w:p>
    <w:p w:rsidR="00B31268" w:rsidRDefault="00B31268" w:rsidP="00B31268">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t xml:space="preserve"> Окуловский район теплоснабжения 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котельной №16, р.п. Угловка, ул. Ленинградская, д. 11; котельной №13, р.п. Угловка, ул. Молодежная; котельной  №11, д. Озерки</w:t>
      </w:r>
      <w:r w:rsidRPr="004129C4">
        <w:t xml:space="preserve"> технологически </w:t>
      </w:r>
      <w:r>
        <w:t xml:space="preserve">объединенных с тепловыми сетями </w:t>
      </w:r>
      <w:r w:rsidRPr="004129C4">
        <w:t xml:space="preserve"> в границах </w:t>
      </w:r>
      <w:r>
        <w:t xml:space="preserve">Угловского городского поселения. </w:t>
      </w:r>
    </w:p>
    <w:p w:rsidR="00B31268" w:rsidRPr="004D7A68" w:rsidRDefault="00B31268" w:rsidP="00B312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31268" w:rsidRDefault="00B31268" w:rsidP="00B31268">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15.2 </w:t>
      </w:r>
    </w:p>
    <w:p w:rsidR="00356993" w:rsidRDefault="00B31268" w:rsidP="00B31268">
      <w:pPr>
        <w:spacing w:after="0"/>
      </w:pPr>
      <w:r>
        <w:rPr>
          <w:szCs w:val="24"/>
        </w:rPr>
        <w:t xml:space="preserve">                                                                                                           </w:t>
      </w:r>
      <w:r w:rsidR="00356993">
        <w:t>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B91042" w:rsidRPr="00952423" w:rsidTr="00B91042">
        <w:trPr>
          <w:trHeight w:val="276"/>
        </w:trPr>
        <w:tc>
          <w:tcPr>
            <w:tcW w:w="263"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Зона действия</w:t>
            </w:r>
          </w:p>
        </w:tc>
      </w:tr>
      <w:tr w:rsidR="00B91042" w:rsidRPr="00952423" w:rsidTr="00B91042">
        <w:trPr>
          <w:trHeight w:val="276"/>
          <w:tblHeader/>
        </w:trPr>
        <w:tc>
          <w:tcPr>
            <w:tcW w:w="263" w:type="pct"/>
            <w:vMerge/>
            <w:vAlign w:val="center"/>
            <w:hideMark/>
          </w:tcPr>
          <w:p w:rsidR="00B91042" w:rsidRPr="00952423" w:rsidRDefault="00B91042" w:rsidP="00B91042">
            <w:pPr>
              <w:spacing w:after="0" w:line="240" w:lineRule="auto"/>
              <w:ind w:firstLine="0"/>
              <w:jc w:val="center"/>
              <w:rPr>
                <w:sz w:val="20"/>
                <w:szCs w:val="20"/>
              </w:rPr>
            </w:pPr>
          </w:p>
        </w:tc>
        <w:tc>
          <w:tcPr>
            <w:tcW w:w="831" w:type="pct"/>
            <w:vMerge/>
            <w:vAlign w:val="center"/>
            <w:hideMark/>
          </w:tcPr>
          <w:p w:rsidR="00B91042" w:rsidRPr="00952423" w:rsidRDefault="00B91042" w:rsidP="00B91042">
            <w:pPr>
              <w:spacing w:after="0" w:line="240" w:lineRule="auto"/>
              <w:ind w:firstLine="0"/>
              <w:jc w:val="center"/>
              <w:rPr>
                <w:sz w:val="20"/>
                <w:szCs w:val="20"/>
              </w:rPr>
            </w:pPr>
          </w:p>
        </w:tc>
        <w:tc>
          <w:tcPr>
            <w:tcW w:w="1111" w:type="pct"/>
            <w:vMerge/>
            <w:vAlign w:val="center"/>
            <w:hideMark/>
          </w:tcPr>
          <w:p w:rsidR="00B91042" w:rsidRPr="00952423" w:rsidRDefault="00B91042" w:rsidP="00B91042">
            <w:pPr>
              <w:spacing w:after="0" w:line="240" w:lineRule="auto"/>
              <w:ind w:firstLine="0"/>
              <w:jc w:val="center"/>
              <w:rPr>
                <w:sz w:val="20"/>
                <w:szCs w:val="20"/>
              </w:rPr>
            </w:pPr>
          </w:p>
        </w:tc>
        <w:tc>
          <w:tcPr>
            <w:tcW w:w="2795" w:type="pct"/>
            <w:vMerge/>
            <w:vAlign w:val="center"/>
            <w:hideMark/>
          </w:tcPr>
          <w:p w:rsidR="00B91042" w:rsidRPr="00952423" w:rsidRDefault="00B91042" w:rsidP="00B91042">
            <w:pPr>
              <w:spacing w:after="0" w:line="240" w:lineRule="auto"/>
              <w:ind w:firstLine="0"/>
              <w:jc w:val="center"/>
              <w:rPr>
                <w:sz w:val="20"/>
                <w:szCs w:val="20"/>
              </w:rPr>
            </w:pPr>
          </w:p>
        </w:tc>
      </w:tr>
      <w:tr w:rsidR="00B91042" w:rsidRPr="00952423" w:rsidTr="00B91042">
        <w:trPr>
          <w:trHeight w:val="276"/>
          <w:tblHeader/>
        </w:trPr>
        <w:tc>
          <w:tcPr>
            <w:tcW w:w="263" w:type="pct"/>
            <w:vAlign w:val="center"/>
          </w:tcPr>
          <w:p w:rsidR="00B91042" w:rsidRPr="00952423" w:rsidRDefault="00B91042" w:rsidP="00B91042">
            <w:pPr>
              <w:spacing w:after="0" w:line="240" w:lineRule="auto"/>
              <w:ind w:firstLine="0"/>
              <w:jc w:val="center"/>
              <w:rPr>
                <w:sz w:val="20"/>
                <w:szCs w:val="20"/>
              </w:rPr>
            </w:pPr>
            <w:r w:rsidRPr="00952423">
              <w:rPr>
                <w:sz w:val="20"/>
                <w:szCs w:val="20"/>
              </w:rPr>
              <w:t>1</w:t>
            </w:r>
          </w:p>
        </w:tc>
        <w:tc>
          <w:tcPr>
            <w:tcW w:w="831" w:type="pct"/>
            <w:vAlign w:val="center"/>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B91042" w:rsidRPr="00952423" w:rsidRDefault="00B91042" w:rsidP="00B91042">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B91042" w:rsidRPr="00952423" w:rsidRDefault="00B91042" w:rsidP="00B91042">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B91042" w:rsidRPr="00952423" w:rsidTr="00B91042">
        <w:trPr>
          <w:trHeight w:val="20"/>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B91042" w:rsidRPr="00952423" w:rsidTr="00B91042">
        <w:trPr>
          <w:trHeight w:val="20"/>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 здание школы, ул. Молодежная, д. 11 и гараж</w:t>
            </w:r>
          </w:p>
        </w:tc>
      </w:tr>
      <w:tr w:rsidR="00B91042" w:rsidRPr="00952423" w:rsidTr="00B91042">
        <w:trPr>
          <w:trHeight w:val="268"/>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91042" w:rsidRPr="00952423" w:rsidTr="00B91042">
        <w:trPr>
          <w:trHeight w:val="175"/>
        </w:trPr>
        <w:tc>
          <w:tcPr>
            <w:tcW w:w="263" w:type="pct"/>
            <w:shd w:val="clear" w:color="000000" w:fill="FFFFFF"/>
            <w:vAlign w:val="center"/>
          </w:tcPr>
          <w:p w:rsidR="00B91042" w:rsidRPr="004F6821" w:rsidRDefault="00B91042" w:rsidP="00B91042">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91042" w:rsidRPr="004F6821" w:rsidRDefault="00B91042" w:rsidP="00B91042">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91042" w:rsidRPr="004F6821" w:rsidRDefault="00B91042" w:rsidP="00B91042">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91042" w:rsidRPr="004F6821" w:rsidRDefault="00B91042" w:rsidP="00B91042">
            <w:pPr>
              <w:spacing w:after="0"/>
              <w:ind w:firstLine="0"/>
              <w:rPr>
                <w:bCs/>
                <w:sz w:val="20"/>
                <w:szCs w:val="28"/>
              </w:rPr>
            </w:pPr>
            <w:r w:rsidRPr="004F6821">
              <w:rPr>
                <w:bCs/>
                <w:sz w:val="20"/>
                <w:szCs w:val="28"/>
              </w:rPr>
              <w:t>р.п.Угловка:</w:t>
            </w:r>
          </w:p>
          <w:p w:rsidR="00B91042" w:rsidRPr="004F6821" w:rsidRDefault="00B91042" w:rsidP="00B91042">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91042" w:rsidRPr="004F6821" w:rsidRDefault="00B91042" w:rsidP="00B91042">
            <w:pPr>
              <w:spacing w:after="0"/>
              <w:ind w:firstLine="0"/>
              <w:rPr>
                <w:sz w:val="20"/>
                <w:szCs w:val="20"/>
              </w:rPr>
            </w:pPr>
            <w:r w:rsidRPr="004F6821">
              <w:rPr>
                <w:sz w:val="28"/>
                <w:szCs w:val="28"/>
              </w:rPr>
              <w:t>-</w:t>
            </w:r>
            <w:r w:rsidRPr="004F6821">
              <w:rPr>
                <w:sz w:val="20"/>
                <w:szCs w:val="20"/>
              </w:rPr>
              <w:t>МБУК Окуловского муниципального района «Угловский межпоселенческий дом культуры ул.Спортивная, д.9;</w:t>
            </w:r>
          </w:p>
          <w:p w:rsidR="00B91042" w:rsidRPr="004F6821" w:rsidRDefault="00B91042" w:rsidP="00B91042">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B91042" w:rsidRDefault="00B91042" w:rsidP="00356993">
      <w:pPr>
        <w:spacing w:after="120"/>
        <w:ind w:firstLine="0"/>
        <w:jc w:val="right"/>
      </w:pPr>
    </w:p>
    <w:p w:rsidR="00B91042" w:rsidRPr="004D7A68" w:rsidRDefault="00B91042" w:rsidP="00B91042">
      <w:pPr>
        <w:spacing w:after="0"/>
        <w:ind w:firstLine="0"/>
        <w:rPr>
          <w:sz w:val="28"/>
          <w:szCs w:val="28"/>
        </w:rPr>
      </w:pPr>
      <w:bookmarkStart w:id="400" w:name="_Toc522105848"/>
      <w:bookmarkStart w:id="401" w:name="_Toc5270634"/>
      <w:bookmarkStart w:id="402" w:name="sub_1833"/>
      <w:bookmarkEnd w:id="399"/>
      <w:r>
        <w:t xml:space="preserve">      </w:t>
      </w:r>
    </w:p>
    <w:p w:rsidR="00356993" w:rsidRPr="00FC75C6" w:rsidRDefault="00356993" w:rsidP="00356993">
      <w:pPr>
        <w:pStyle w:val="5"/>
      </w:pPr>
      <w:r>
        <w:t xml:space="preserve">в) </w:t>
      </w:r>
      <w:r w:rsidRPr="00FC75C6">
        <w:t>основания, в том числе критерии, в соответствии с которыми теплоснабжающая организация определена единой теплоснабжающей организацией</w:t>
      </w:r>
      <w:bookmarkEnd w:id="400"/>
      <w:bookmarkEnd w:id="401"/>
    </w:p>
    <w:p w:rsidR="004129C4" w:rsidRDefault="004129C4" w:rsidP="004129C4">
      <w:pPr>
        <w:spacing w:after="12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4129C4" w:rsidRDefault="004129C4" w:rsidP="004129C4">
      <w:pPr>
        <w:spacing w:after="12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4129C4" w:rsidRDefault="004129C4" w:rsidP="004129C4">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4129C4" w:rsidRDefault="004129C4" w:rsidP="004129C4">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4129C4" w:rsidRDefault="004129C4" w:rsidP="004129C4">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4129C4" w:rsidRDefault="004129C4" w:rsidP="00941C6F">
      <w:pPr>
        <w:numPr>
          <w:ilvl w:val="0"/>
          <w:numId w:val="13"/>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4129C4" w:rsidRDefault="004129C4" w:rsidP="00941C6F">
      <w:pPr>
        <w:numPr>
          <w:ilvl w:val="0"/>
          <w:numId w:val="13"/>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4129C4" w:rsidRDefault="004129C4" w:rsidP="004129C4">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4129C4" w:rsidRDefault="004129C4" w:rsidP="004129C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4129C4" w:rsidRDefault="004129C4" w:rsidP="00941C6F">
      <w:pPr>
        <w:numPr>
          <w:ilvl w:val="0"/>
          <w:numId w:val="14"/>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4129C4" w:rsidRDefault="004129C4" w:rsidP="00941C6F">
      <w:pPr>
        <w:numPr>
          <w:ilvl w:val="0"/>
          <w:numId w:val="14"/>
        </w:numPr>
        <w:tabs>
          <w:tab w:val="left" w:pos="851"/>
        </w:tabs>
        <w:spacing w:after="0"/>
        <w:ind w:left="851" w:hanging="284"/>
      </w:pPr>
      <w:r>
        <w:t xml:space="preserve">размер собственного капитала; </w:t>
      </w:r>
    </w:p>
    <w:p w:rsidR="004129C4" w:rsidRDefault="004129C4" w:rsidP="00941C6F">
      <w:pPr>
        <w:numPr>
          <w:ilvl w:val="0"/>
          <w:numId w:val="14"/>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4129C4" w:rsidRDefault="004129C4" w:rsidP="004129C4">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4129C4" w:rsidRDefault="004129C4" w:rsidP="004129C4">
      <w:pPr>
        <w:spacing w:after="0"/>
      </w:pPr>
      <w:r>
        <w:t xml:space="preserve">Единая теплоснабжающая организация обязана: </w:t>
      </w:r>
    </w:p>
    <w:p w:rsidR="004129C4" w:rsidRPr="00DD71D6" w:rsidRDefault="004129C4" w:rsidP="00941C6F">
      <w:pPr>
        <w:numPr>
          <w:ilvl w:val="0"/>
          <w:numId w:val="30"/>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4129C4" w:rsidRPr="00DD71D6" w:rsidRDefault="004129C4" w:rsidP="00941C6F">
      <w:pPr>
        <w:numPr>
          <w:ilvl w:val="0"/>
          <w:numId w:val="30"/>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4129C4" w:rsidRPr="00DD71D6" w:rsidRDefault="004129C4" w:rsidP="00941C6F">
      <w:pPr>
        <w:numPr>
          <w:ilvl w:val="0"/>
          <w:numId w:val="30"/>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356993" w:rsidRDefault="004129C4" w:rsidP="00941C6F">
      <w:pPr>
        <w:pStyle w:val="af5"/>
        <w:numPr>
          <w:ilvl w:val="0"/>
          <w:numId w:val="20"/>
        </w:numPr>
        <w:spacing w:after="120" w:line="276" w:lineRule="auto"/>
        <w:ind w:left="851" w:hanging="284"/>
        <w:contextualSpacing w:val="0"/>
        <w:jc w:val="both"/>
        <w:rPr>
          <w:sz w:val="24"/>
        </w:rPr>
      </w:pPr>
      <w:r w:rsidRPr="004129C4">
        <w:rPr>
          <w:sz w:val="24"/>
        </w:rPr>
        <w:t>осуществлять контроль режимов потребления тепловой энергии в зоне своей деятельности</w:t>
      </w:r>
      <w:r w:rsidR="00356993" w:rsidRPr="004129C4">
        <w:rPr>
          <w:sz w:val="24"/>
        </w:rPr>
        <w:t xml:space="preserve">. </w:t>
      </w:r>
    </w:p>
    <w:p w:rsidR="00356993" w:rsidRPr="00231FC8" w:rsidRDefault="00356993" w:rsidP="00356993">
      <w:pPr>
        <w:pStyle w:val="5"/>
      </w:pPr>
      <w:bookmarkStart w:id="403" w:name="_Toc522105849"/>
      <w:bookmarkStart w:id="404" w:name="_Toc5270635"/>
      <w:bookmarkStart w:id="405" w:name="sub_1834"/>
      <w:bookmarkEnd w:id="402"/>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03"/>
      <w:bookmarkEnd w:id="404"/>
    </w:p>
    <w:p w:rsidR="00356993" w:rsidRPr="00231FC8" w:rsidRDefault="004129C4" w:rsidP="00356993">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w:t>
      </w:r>
      <w:r w:rsidR="00B54C61">
        <w:t>Угловского городского поселения</w:t>
      </w:r>
      <w:r>
        <w:t xml:space="preserve"> за </w:t>
      </w:r>
      <w:r w:rsidR="00DF2038">
        <w:t>2016-</w:t>
      </w:r>
      <w:r>
        <w:t>20</w:t>
      </w:r>
      <w:r w:rsidR="00B31268">
        <w:t>20</w:t>
      </w:r>
      <w:r>
        <w:t xml:space="preserve"> год отсутствует</w:t>
      </w:r>
      <w:r w:rsidR="00356993">
        <w:t>.</w:t>
      </w:r>
    </w:p>
    <w:p w:rsidR="00356993" w:rsidRPr="00231FC8" w:rsidRDefault="00356993" w:rsidP="00356993">
      <w:pPr>
        <w:pStyle w:val="5"/>
      </w:pPr>
      <w:bookmarkStart w:id="406" w:name="_Toc522105850"/>
      <w:bookmarkStart w:id="407" w:name="_Toc5270636"/>
      <w:bookmarkStart w:id="408" w:name="sub_1835"/>
      <w:bookmarkEnd w:id="405"/>
      <w:r>
        <w:t xml:space="preserve">д) </w:t>
      </w:r>
      <w:r w:rsidRPr="00231FC8">
        <w:t>описание границ зон деятельности единой теплоснабжающей организации (организаций)</w:t>
      </w:r>
      <w:bookmarkEnd w:id="406"/>
      <w:bookmarkEnd w:id="407"/>
    </w:p>
    <w:bookmarkEnd w:id="408"/>
    <w:p w:rsidR="004129C4" w:rsidRDefault="004129C4" w:rsidP="00B54C61">
      <w:pPr>
        <w:spacing w:after="0"/>
      </w:pPr>
      <w:r>
        <w:t>Зон</w:t>
      </w:r>
      <w:r w:rsidR="00B54C61">
        <w:t>а</w:t>
      </w:r>
      <w:r>
        <w:t xml:space="preserve"> деятельности </w:t>
      </w:r>
      <w:r w:rsidR="00FA21DF">
        <w:t xml:space="preserve">Окуловского района теплоснабжения </w:t>
      </w:r>
      <w:r w:rsidR="00B54C61">
        <w:t xml:space="preserve"> ООО «Тепловая компания «Новгородская»</w:t>
      </w:r>
      <w:r>
        <w:t xml:space="preserve"> устанавливается </w:t>
      </w:r>
      <w:r w:rsidRPr="004129C4">
        <w:t xml:space="preserve">в зоне действия котельной </w:t>
      </w:r>
      <w:r w:rsidR="00B54C61" w:rsidRPr="004129C4">
        <w:t xml:space="preserve">котельной </w:t>
      </w:r>
      <w:r w:rsidR="00B54C61">
        <w:t>№27, р.п. Угловка, ул. Центральная</w:t>
      </w:r>
      <w:r w:rsidR="00B54C61" w:rsidRPr="004129C4">
        <w:t xml:space="preserve">; </w:t>
      </w:r>
      <w:r w:rsidR="00B54C61">
        <w:t xml:space="preserve">котельной №16, р.п. Угловка, ул. Ленинградская, д. 11; котельной №13, р.п. Угловка, ул. Молодежная; котельной №11, д. Озерки </w:t>
      </w:r>
      <w:r w:rsidRPr="004129C4">
        <w:t xml:space="preserve">технологически объединенных с тепловыми сетями, в границах </w:t>
      </w:r>
      <w:r w:rsidR="00B54C61">
        <w:t>Угловского городского поселения</w:t>
      </w:r>
      <w:r w:rsidR="00D075F4">
        <w:t xml:space="preserve">. </w:t>
      </w:r>
    </w:p>
    <w:p w:rsidR="00D075F4" w:rsidRDefault="00D075F4" w:rsidP="00FA6EC4">
      <w:pPr>
        <w:spacing w:after="0"/>
      </w:pPr>
      <w:r w:rsidRPr="004129C4">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t xml:space="preserve">. </w:t>
      </w:r>
    </w:p>
    <w:p w:rsidR="00D075F4" w:rsidRDefault="00D075F4" w:rsidP="00D075F4">
      <w:r>
        <w:br w:type="page"/>
      </w:r>
    </w:p>
    <w:p w:rsidR="00FA6EC4" w:rsidRDefault="00FA6EC4" w:rsidP="007C16CC">
      <w:pPr>
        <w:pStyle w:val="2"/>
      </w:pPr>
      <w:bookmarkStart w:id="409" w:name="_Toc5270637"/>
      <w:r w:rsidRPr="00231FC8">
        <w:t>РЕЕСТР ПРОЕКТОВ СХЕМЫ ТЕПЛОСНАБЖЕНИЯ</w:t>
      </w:r>
      <w:bookmarkEnd w:id="409"/>
    </w:p>
    <w:p w:rsidR="00FA6EC4" w:rsidRPr="00231FC8" w:rsidRDefault="00FA6EC4" w:rsidP="00FA6EC4">
      <w:pPr>
        <w:pStyle w:val="5"/>
      </w:pPr>
      <w:bookmarkStart w:id="410" w:name="_Toc522105852"/>
      <w:bookmarkStart w:id="411" w:name="_Toc5270638"/>
      <w:bookmarkStart w:id="412" w:name="sub_1851"/>
      <w:r w:rsidRPr="00231FC8">
        <w:t>а)перечень мероприятий по строительству, реконструкции или техническому перевооружению источников тепловой энергии</w:t>
      </w:r>
      <w:bookmarkEnd w:id="410"/>
      <w:bookmarkEnd w:id="411"/>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00FA6EC4" w:rsidRPr="003C2DD1">
        <w:rPr>
          <w:sz w:val="24"/>
        </w:rPr>
        <w:t>– 20</w:t>
      </w:r>
      <w:r>
        <w:rPr>
          <w:sz w:val="24"/>
        </w:rPr>
        <w:t>20</w:t>
      </w:r>
      <w:r w:rsidR="00FA6EC4" w:rsidRPr="003C2DD1">
        <w:rPr>
          <w:sz w:val="24"/>
        </w:rPr>
        <w:t>-20</w:t>
      </w:r>
      <w:r>
        <w:rPr>
          <w:sz w:val="24"/>
        </w:rPr>
        <w:t>3</w:t>
      </w:r>
      <w:r w:rsidR="00FA6EC4"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16</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13</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Pr>
          <w:sz w:val="24"/>
        </w:rPr>
        <w:t>.</w:t>
      </w:r>
      <w:r w:rsidR="00FA6EC4" w:rsidRPr="003C2DD1">
        <w:rPr>
          <w:sz w:val="24"/>
        </w:rPr>
        <w:t xml:space="preserve">; </w:t>
      </w:r>
    </w:p>
    <w:p w:rsidR="006E58B7" w:rsidRDefault="006648D3" w:rsidP="006648D3">
      <w:pPr>
        <w:pStyle w:val="af5"/>
        <w:numPr>
          <w:ilvl w:val="0"/>
          <w:numId w:val="31"/>
        </w:numPr>
        <w:spacing w:line="276" w:lineRule="auto"/>
        <w:ind w:left="851" w:hanging="284"/>
        <w:contextualSpacing w:val="0"/>
        <w:jc w:val="both"/>
        <w:rPr>
          <w:sz w:val="24"/>
        </w:rPr>
      </w:pPr>
      <w:r w:rsidRPr="006648D3">
        <w:rPr>
          <w:sz w:val="24"/>
        </w:rPr>
        <w:t>Котельная №</w:t>
      </w:r>
      <w:r>
        <w:rPr>
          <w:sz w:val="24"/>
        </w:rPr>
        <w:t>11</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003C2DD1" w:rsidRPr="006648D3">
        <w:rPr>
          <w:sz w:val="24"/>
        </w:rPr>
        <w:t xml:space="preserve">. </w:t>
      </w:r>
    </w:p>
    <w:p w:rsidR="00FA6EC4" w:rsidRPr="006E58B7" w:rsidRDefault="006E58B7" w:rsidP="006648D3">
      <w:pPr>
        <w:pStyle w:val="af5"/>
        <w:numPr>
          <w:ilvl w:val="0"/>
          <w:numId w:val="31"/>
        </w:numPr>
        <w:spacing w:line="276" w:lineRule="auto"/>
        <w:ind w:left="851" w:hanging="284"/>
        <w:contextualSpacing w:val="0"/>
        <w:jc w:val="both"/>
        <w:rPr>
          <w:sz w:val="24"/>
        </w:rPr>
      </w:pPr>
      <w:r w:rsidRPr="006E58B7">
        <w:t xml:space="preserve">В 2023 году планируется строительство газовой Блочно-модульной котельной, взамен котельной </w:t>
      </w:r>
      <w:r>
        <w:t>АО «Угловский известковый комбинат»</w:t>
      </w:r>
      <w:r w:rsidRPr="006E58B7">
        <w:t xml:space="preserve"> п. Угловка мощностью 0,4 Мвт. По завершении мероприятий планируется вывод из эксплуатации котельной известкового комбината</w:t>
      </w:r>
    </w:p>
    <w:p w:rsidR="00FA6EC4" w:rsidRPr="00231FC8" w:rsidRDefault="00FA6EC4" w:rsidP="00FA6EC4">
      <w:pPr>
        <w:pStyle w:val="5"/>
      </w:pPr>
      <w:bookmarkStart w:id="413" w:name="_Toc522105853"/>
      <w:bookmarkStart w:id="414" w:name="_Toc5270639"/>
      <w:bookmarkStart w:id="415" w:name="sub_1852"/>
      <w:bookmarkEnd w:id="412"/>
      <w:r>
        <w:t xml:space="preserve">б) </w:t>
      </w:r>
      <w:r w:rsidRPr="00231FC8">
        <w:t>перечень мероприятий по строительству, реконструкции и техническому перевооружению тепловых сетей и сооружений на них</w:t>
      </w:r>
      <w:bookmarkEnd w:id="413"/>
      <w:bookmarkEnd w:id="414"/>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8"/>
        </w:rPr>
        <w:t>Перекладка тепловых сетей на новые в ППУ изоляции от котельной №27 р.п.Угловка, ул. Центральная</w:t>
      </w:r>
      <w:r w:rsidR="00FA6EC4" w:rsidRPr="003C2DD1">
        <w:rPr>
          <w:sz w:val="24"/>
        </w:rPr>
        <w:t>– 20</w:t>
      </w:r>
      <w:r>
        <w:rPr>
          <w:sz w:val="24"/>
        </w:rPr>
        <w:t>20</w:t>
      </w:r>
      <w:r w:rsidR="003C2DD1" w:rsidRPr="003C2DD1">
        <w:rPr>
          <w:sz w:val="24"/>
        </w:rPr>
        <w:t>-203</w:t>
      </w:r>
      <w:r>
        <w:rPr>
          <w:sz w:val="24"/>
        </w:rPr>
        <w:t>0</w:t>
      </w:r>
      <w:r w:rsidR="00FA6EC4" w:rsidRPr="003C2DD1">
        <w:rPr>
          <w:sz w:val="24"/>
        </w:rPr>
        <w:t xml:space="preserve"> г</w:t>
      </w:r>
      <w:r w:rsidR="003C2DD1" w:rsidRPr="003C2DD1">
        <w:rPr>
          <w:sz w:val="24"/>
        </w:rPr>
        <w:t>г.</w:t>
      </w:r>
      <w:r w:rsidR="00FA6EC4" w:rsidRPr="003C2DD1">
        <w:rPr>
          <w:sz w:val="24"/>
        </w:rPr>
        <w:t>;</w:t>
      </w:r>
    </w:p>
    <w:p w:rsidR="00FA6EC4" w:rsidRPr="003C2DD1" w:rsidRDefault="003C2DD1" w:rsidP="00941C6F">
      <w:pPr>
        <w:pStyle w:val="af5"/>
        <w:numPr>
          <w:ilvl w:val="0"/>
          <w:numId w:val="32"/>
        </w:numPr>
        <w:spacing w:line="276" w:lineRule="auto"/>
        <w:ind w:left="851" w:hanging="284"/>
        <w:contextualSpacing w:val="0"/>
        <w:jc w:val="both"/>
        <w:rPr>
          <w:sz w:val="24"/>
        </w:rPr>
      </w:pPr>
      <w:r w:rsidRPr="003C2DD1">
        <w:rPr>
          <w:sz w:val="24"/>
        </w:rPr>
        <w:t xml:space="preserve">Наладка теплосетей, своевременный ремонт коммуникаций систем теплоснабжения </w:t>
      </w:r>
      <w:r w:rsidR="006648D3">
        <w:rPr>
          <w:sz w:val="24"/>
        </w:rPr>
        <w:t>– 2020</w:t>
      </w:r>
      <w:r w:rsidRPr="003C2DD1">
        <w:rPr>
          <w:sz w:val="24"/>
        </w:rPr>
        <w:t>-203</w:t>
      </w:r>
      <w:r w:rsidR="006648D3">
        <w:rPr>
          <w:sz w:val="24"/>
        </w:rPr>
        <w:t>0</w:t>
      </w:r>
      <w:r w:rsidR="00FA6EC4" w:rsidRPr="003C2DD1">
        <w:rPr>
          <w:sz w:val="24"/>
        </w:rPr>
        <w:t xml:space="preserve"> г</w:t>
      </w:r>
      <w:r w:rsidRPr="003C2DD1">
        <w:rPr>
          <w:sz w:val="24"/>
        </w:rPr>
        <w:t>г.</w:t>
      </w:r>
      <w:r w:rsidR="00FA6EC4" w:rsidRPr="003C2DD1">
        <w:rPr>
          <w:sz w:val="24"/>
        </w:rPr>
        <w:t>;</w:t>
      </w:r>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0"/>
        </w:rPr>
        <w:t>Замена аварийных и ветхих участков тепловых сетей р.п. Угловка, д. Озерки</w:t>
      </w:r>
      <w:r>
        <w:rPr>
          <w:sz w:val="24"/>
        </w:rPr>
        <w:t>– 2020</w:t>
      </w:r>
      <w:r w:rsidR="003C2DD1" w:rsidRPr="003C2DD1">
        <w:rPr>
          <w:sz w:val="24"/>
        </w:rPr>
        <w:t>-203</w:t>
      </w:r>
      <w:r>
        <w:rPr>
          <w:sz w:val="24"/>
        </w:rPr>
        <w:t>0</w:t>
      </w:r>
      <w:r w:rsidR="003C2DD1" w:rsidRPr="003C2DD1">
        <w:rPr>
          <w:sz w:val="24"/>
        </w:rPr>
        <w:t xml:space="preserve"> гг. </w:t>
      </w:r>
    </w:p>
    <w:p w:rsidR="00FA6EC4" w:rsidRPr="00231FC8" w:rsidRDefault="00FA6EC4" w:rsidP="00FA6EC4">
      <w:pPr>
        <w:pStyle w:val="5"/>
      </w:pPr>
      <w:bookmarkStart w:id="416" w:name="_Toc522105854"/>
      <w:bookmarkStart w:id="417" w:name="_Toc5270640"/>
      <w:bookmarkEnd w:id="415"/>
      <w:r w:rsidRPr="00231FC8">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16"/>
      <w:bookmarkEnd w:id="417"/>
    </w:p>
    <w:p w:rsidR="00FA6EC4" w:rsidRDefault="00FA6EC4" w:rsidP="003C2DD1">
      <w:pPr>
        <w:spacing w:after="0"/>
      </w:pPr>
      <w:r w:rsidRPr="00231FC8">
        <w:t xml:space="preserve">Мероприятия по данному пункту на территории </w:t>
      </w:r>
      <w:r w:rsidR="00DF2038">
        <w:t>Угловского городского поселения</w:t>
      </w:r>
      <w:r w:rsidRPr="00231FC8">
        <w:t xml:space="preserve"> не предусматриваются.</w:t>
      </w:r>
    </w:p>
    <w:p w:rsidR="003C2DD1" w:rsidRDefault="003C2DD1">
      <w:pPr>
        <w:spacing w:after="0" w:line="240" w:lineRule="auto"/>
        <w:ind w:firstLine="0"/>
        <w:jc w:val="left"/>
      </w:pPr>
      <w:r>
        <w:br w:type="page"/>
      </w:r>
    </w:p>
    <w:p w:rsidR="003C2DD1" w:rsidRDefault="003C2DD1" w:rsidP="007C16CC">
      <w:pPr>
        <w:pStyle w:val="2"/>
      </w:pPr>
      <w:bookmarkStart w:id="418" w:name="_Toc5270641"/>
      <w:r w:rsidRPr="00231FC8">
        <w:t>ЗАМЕЧАНИЯ И ПРЕДЛОЖЕНИЯ К ПРОЕКТУ СХЕМЫ ТЕПЛОСНАБЖЕНИЯ</w:t>
      </w:r>
      <w:bookmarkEnd w:id="418"/>
    </w:p>
    <w:p w:rsidR="003C2DD1" w:rsidRPr="00231FC8" w:rsidRDefault="003C2DD1" w:rsidP="003C2DD1">
      <w:pPr>
        <w:pStyle w:val="5"/>
      </w:pPr>
      <w:bookmarkStart w:id="419" w:name="_Toc522105856"/>
      <w:bookmarkStart w:id="420" w:name="_Toc5270642"/>
      <w:bookmarkStart w:id="421" w:name="sub_1871"/>
      <w:r w:rsidRPr="00231FC8">
        <w:t>а) перечень всех замечаний и предложений, поступивших при разработке, утверждении и актуализации схемы теплоснабжения</w:t>
      </w:r>
      <w:bookmarkEnd w:id="419"/>
      <w:bookmarkEnd w:id="420"/>
    </w:p>
    <w:p w:rsidR="004046A8" w:rsidRDefault="003C2DD1" w:rsidP="0039318A">
      <w:pPr>
        <w:spacing w:after="0"/>
      </w:pPr>
      <w:r w:rsidRPr="00231FC8">
        <w:t xml:space="preserve">Замечания и предложения, поступившие при </w:t>
      </w:r>
      <w:r w:rsidR="00DF2038">
        <w:t>разработке</w:t>
      </w:r>
      <w:r w:rsidRPr="00231FC8">
        <w:t xml:space="preserve"> схемы теплоснабжения </w:t>
      </w:r>
      <w:r w:rsidR="00DF2038">
        <w:t>Угловского городского поселения</w:t>
      </w:r>
      <w:r w:rsidR="004046A8">
        <w:t xml:space="preserve"> актуализация </w:t>
      </w:r>
      <w:r w:rsidR="0039318A">
        <w:t xml:space="preserve"> на 202</w:t>
      </w:r>
      <w:r w:rsidR="006E58B7">
        <w:t>3</w:t>
      </w:r>
      <w:r w:rsidR="0039318A">
        <w:t xml:space="preserve"> год </w:t>
      </w:r>
      <w:r w:rsidR="004046A8">
        <w:t xml:space="preserve"> :</w:t>
      </w:r>
    </w:p>
    <w:p w:rsidR="00481799" w:rsidRPr="00481799" w:rsidRDefault="0039318A" w:rsidP="00481799">
      <w:pPr>
        <w:pStyle w:val="22"/>
        <w:numPr>
          <w:ilvl w:val="0"/>
          <w:numId w:val="0"/>
        </w:numPr>
        <w:tabs>
          <w:tab w:val="clear" w:pos="1276"/>
          <w:tab w:val="left" w:pos="1701"/>
        </w:tabs>
        <w:ind w:left="357"/>
        <w:rPr>
          <w:b w:val="0"/>
          <w:sz w:val="20"/>
          <w:szCs w:val="20"/>
        </w:rPr>
      </w:pPr>
      <w:r>
        <w:t xml:space="preserve"> </w:t>
      </w:r>
      <w:r w:rsidRPr="00481799">
        <w:rPr>
          <w:b w:val="0"/>
        </w:rPr>
        <w:t>от ООО «ТК Новгородская»</w:t>
      </w:r>
      <w:r w:rsidRPr="00481799">
        <w:rPr>
          <w:b w:val="0"/>
          <w:sz w:val="20"/>
          <w:szCs w:val="20"/>
        </w:rPr>
        <w:t xml:space="preserve"> </w:t>
      </w:r>
      <w:r w:rsidRPr="00481799">
        <w:rPr>
          <w:b w:val="0"/>
          <w:szCs w:val="24"/>
        </w:rPr>
        <w:t>по вопросам :</w:t>
      </w:r>
      <w:bookmarkStart w:id="422" w:name="_Toc532982818"/>
    </w:p>
    <w:p w:rsidR="00481799" w:rsidRDefault="00481799" w:rsidP="00481799">
      <w:pPr>
        <w:pStyle w:val="22"/>
        <w:numPr>
          <w:ilvl w:val="0"/>
          <w:numId w:val="0"/>
        </w:numPr>
        <w:tabs>
          <w:tab w:val="clear" w:pos="1276"/>
          <w:tab w:val="left" w:pos="1701"/>
        </w:tabs>
        <w:ind w:left="357"/>
        <w:rPr>
          <w:b w:val="0"/>
          <w:sz w:val="20"/>
          <w:szCs w:val="20"/>
        </w:rPr>
      </w:pPr>
      <w:r>
        <w:t>-</w:t>
      </w:r>
      <w:r w:rsidRPr="00481799">
        <w:t xml:space="preserve"> </w:t>
      </w:r>
      <w:r w:rsidRPr="00481799">
        <w:rPr>
          <w:b w:val="0"/>
          <w:sz w:val="20"/>
          <w:szCs w:val="20"/>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bookmarkEnd w:id="422"/>
      <w:r>
        <w:rPr>
          <w:b w:val="0"/>
          <w:sz w:val="20"/>
          <w:szCs w:val="20"/>
        </w:rPr>
        <w:t>;</w:t>
      </w:r>
    </w:p>
    <w:p w:rsidR="0039318A" w:rsidRPr="00481799" w:rsidRDefault="0039318A" w:rsidP="00481799">
      <w:pPr>
        <w:pStyle w:val="22"/>
        <w:numPr>
          <w:ilvl w:val="0"/>
          <w:numId w:val="0"/>
        </w:numPr>
        <w:tabs>
          <w:tab w:val="clear" w:pos="1276"/>
          <w:tab w:val="left" w:pos="1701"/>
        </w:tabs>
        <w:ind w:left="357"/>
        <w:rPr>
          <w:b w:val="0"/>
          <w:sz w:val="20"/>
          <w:szCs w:val="20"/>
        </w:rPr>
      </w:pPr>
      <w:r>
        <w:rPr>
          <w:sz w:val="20"/>
          <w:szCs w:val="20"/>
        </w:rPr>
        <w:t>-</w:t>
      </w:r>
      <w:r w:rsidR="00481799">
        <w:rPr>
          <w:sz w:val="20"/>
          <w:szCs w:val="20"/>
        </w:rPr>
        <w:t xml:space="preserve"> </w:t>
      </w:r>
      <w:r w:rsidRPr="00481799">
        <w:rPr>
          <w:b w:val="0"/>
          <w:sz w:val="20"/>
          <w:szCs w:val="20"/>
        </w:rPr>
        <w:t>СУЩЕСТВУЮЩИЕ И ПЕРСПЕКТИВНЫЕ БАЛАНСЫ ТЕПЛОВОЙ МОЩНОСТИ ИСТОЧНИКОВ ТЕПЛОВОЙ ЭНЕРГИИ И ТЕПЛОВОЙ НАГРУЗКИ ПОТРЕБИТЕЛЕЙ;</w:t>
      </w:r>
    </w:p>
    <w:p w:rsidR="0039318A" w:rsidRPr="00C70A49" w:rsidRDefault="00481799" w:rsidP="00481799">
      <w:pPr>
        <w:spacing w:after="0"/>
        <w:ind w:firstLine="0"/>
        <w:rPr>
          <w:sz w:val="20"/>
          <w:szCs w:val="20"/>
        </w:rPr>
      </w:pPr>
      <w:r>
        <w:t xml:space="preserve">      </w:t>
      </w:r>
      <w:r w:rsidR="0039318A">
        <w:t xml:space="preserve">- </w:t>
      </w:r>
      <w:r w:rsidR="0039318A" w:rsidRPr="00C70A49">
        <w:rPr>
          <w:lang w:eastAsia="ru-RU"/>
        </w:rPr>
        <w:t xml:space="preserve"> </w:t>
      </w:r>
      <w:r w:rsidR="0039318A" w:rsidRPr="00C70A49">
        <w:rPr>
          <w:sz w:val="20"/>
          <w:szCs w:val="20"/>
          <w:lang w:eastAsia="ru-RU"/>
        </w:rPr>
        <w:t>ПЕРСПЕКТИВНЫЕ ТОПЛИВНЫЕ БАЛАНСЫ</w:t>
      </w:r>
      <w:r w:rsidR="0039318A">
        <w:rPr>
          <w:sz w:val="20"/>
          <w:szCs w:val="20"/>
          <w:lang w:eastAsia="ru-RU"/>
        </w:rPr>
        <w:t>;</w:t>
      </w:r>
    </w:p>
    <w:p w:rsidR="0039318A" w:rsidRDefault="00481799" w:rsidP="00481799">
      <w:pPr>
        <w:spacing w:after="0"/>
        <w:ind w:firstLine="0"/>
        <w:rPr>
          <w:sz w:val="20"/>
          <w:szCs w:val="20"/>
        </w:rPr>
      </w:pPr>
      <w:r>
        <w:t xml:space="preserve">      </w:t>
      </w:r>
      <w:r w:rsidR="006E58B7">
        <w:t xml:space="preserve">- </w:t>
      </w:r>
      <w:r w:rsidR="0039318A" w:rsidRPr="00C70A49">
        <w:rPr>
          <w:sz w:val="20"/>
          <w:szCs w:val="20"/>
        </w:rPr>
        <w:t>ИНДИКАТОРЫ РАЗВИТИЯ СИСТЕМ ТЕПЛОСНАБЖЕНИЯ УГЛОВСКОГО ГОРОДСКОГО ПОСЕЛЕНИЯ</w:t>
      </w:r>
      <w:r w:rsidR="0039318A">
        <w:rPr>
          <w:sz w:val="20"/>
          <w:szCs w:val="20"/>
        </w:rPr>
        <w:t>;</w:t>
      </w:r>
    </w:p>
    <w:p w:rsidR="00A9393C" w:rsidRDefault="00481799" w:rsidP="00A9393C">
      <w:pPr>
        <w:spacing w:after="0"/>
        <w:ind w:firstLine="0"/>
        <w:rPr>
          <w:sz w:val="20"/>
          <w:szCs w:val="20"/>
        </w:rPr>
      </w:pPr>
      <w:r>
        <w:rPr>
          <w:b/>
          <w:sz w:val="20"/>
          <w:szCs w:val="20"/>
        </w:rPr>
        <w:t xml:space="preserve">      </w:t>
      </w:r>
      <w:r w:rsidR="0039318A" w:rsidRPr="00C70A49">
        <w:rPr>
          <w:b/>
          <w:sz w:val="20"/>
          <w:szCs w:val="20"/>
        </w:rPr>
        <w:t xml:space="preserve">- </w:t>
      </w:r>
      <w:r w:rsidR="0039318A" w:rsidRPr="00B440D7">
        <w:rPr>
          <w:sz w:val="20"/>
          <w:szCs w:val="20"/>
        </w:rPr>
        <w:t>ЦЕНОВЫЕ (ТАРИФНЫЕ) ПОСЛЕДСТВИ</w:t>
      </w:r>
      <w:r w:rsidR="0039318A">
        <w:rPr>
          <w:sz w:val="20"/>
          <w:szCs w:val="20"/>
        </w:rPr>
        <w:t>Й;</w:t>
      </w:r>
    </w:p>
    <w:p w:rsidR="00481799" w:rsidRPr="00481799" w:rsidRDefault="00481799" w:rsidP="00A9393C">
      <w:pPr>
        <w:spacing w:after="0"/>
        <w:ind w:firstLine="0"/>
        <w:rPr>
          <w:b/>
          <w:sz w:val="20"/>
          <w:szCs w:val="20"/>
          <w:lang w:eastAsia="ru-RU"/>
        </w:rPr>
      </w:pPr>
      <w:r>
        <w:t xml:space="preserve">    </w:t>
      </w:r>
      <w:r w:rsidR="006E58B7" w:rsidRPr="006E58B7">
        <w:t xml:space="preserve">- </w:t>
      </w:r>
      <w:bookmarkStart w:id="423" w:name="_Toc532982834"/>
      <w:r w:rsidRPr="00A9393C">
        <w:rPr>
          <w:sz w:val="20"/>
          <w:szCs w:val="20"/>
          <w:lang w:eastAsia="ru-RU"/>
        </w:rPr>
        <w:t>ПРЕДЛОЖЕНИЯ ПО СТРОИТЕЛЬСТВУ, РЕКОНСТРУКЦИИ И ТЕХНИЧЕСКОМУ ПЕРЕВООРУЖЕНИЮ ИСТОЧНИКОВ ТЕПЛОВОЙ ЭНЕРГИИ</w:t>
      </w:r>
      <w:bookmarkEnd w:id="423"/>
      <w:r w:rsidRPr="00A9393C">
        <w:rPr>
          <w:sz w:val="20"/>
          <w:szCs w:val="20"/>
          <w:lang w:eastAsia="ru-RU"/>
        </w:rPr>
        <w:t xml:space="preserve"> :</w:t>
      </w:r>
      <w:r w:rsidR="006E58B7" w:rsidRPr="00A9393C">
        <w:t xml:space="preserve"> строительство газовой Блочно-модульной котельной, мощностью 0,4 Мвт.</w:t>
      </w:r>
      <w:r w:rsidR="00A9393C">
        <w:t xml:space="preserve"> </w:t>
      </w:r>
      <w:r w:rsidR="006E58B7" w:rsidRPr="00A9393C">
        <w:t>с вводом в эксплуатацию на 2023год. По завершении мероприятий планируется вывод из эксплуатации котельной АО «Угловский известковый комбинат»</w:t>
      </w:r>
      <w:bookmarkStart w:id="424" w:name="_Toc532982857"/>
      <w:r w:rsidRPr="00A9393C">
        <w:t>;</w:t>
      </w:r>
      <w:r w:rsidRPr="00481799">
        <w:rPr>
          <w:b/>
        </w:rPr>
        <w:t xml:space="preserve"> </w:t>
      </w:r>
    </w:p>
    <w:p w:rsidR="00481799" w:rsidRPr="00481799" w:rsidRDefault="00481799" w:rsidP="00481799">
      <w:pPr>
        <w:pStyle w:val="22"/>
        <w:numPr>
          <w:ilvl w:val="0"/>
          <w:numId w:val="0"/>
        </w:numPr>
        <w:tabs>
          <w:tab w:val="clear" w:pos="1276"/>
          <w:tab w:val="left" w:pos="1701"/>
        </w:tabs>
        <w:rPr>
          <w:b w:val="0"/>
          <w:lang w:eastAsia="ru-RU"/>
        </w:rPr>
      </w:pPr>
      <w:r>
        <w:rPr>
          <w:lang w:eastAsia="ru-RU"/>
        </w:rPr>
        <w:t xml:space="preserve">- </w:t>
      </w:r>
      <w:r w:rsidRPr="00481799">
        <w:rPr>
          <w:b w:val="0"/>
          <w:sz w:val="20"/>
          <w:szCs w:val="20"/>
          <w:lang w:eastAsia="ru-RU"/>
        </w:rPr>
        <w:t>ИНВЕСТИЦИИ В СТРОИТЕЛЬСТВО, РЕКОНСТРУКЦИЮ И ТЕХНИЧЕСКОЕ ПЕРЕВООРУЖЕНИЕ</w:t>
      </w:r>
      <w:bookmarkEnd w:id="424"/>
      <w:r>
        <w:rPr>
          <w:b w:val="0"/>
          <w:sz w:val="20"/>
          <w:szCs w:val="20"/>
          <w:lang w:eastAsia="ru-RU"/>
        </w:rPr>
        <w:t>:</w:t>
      </w:r>
      <w:r w:rsidRPr="00481799">
        <w:rPr>
          <w:color w:val="000000"/>
          <w:highlight w:val="green"/>
        </w:rPr>
        <w:t xml:space="preserve"> </w:t>
      </w:r>
      <w:r w:rsidRPr="00481799">
        <w:rPr>
          <w:b w:val="0"/>
          <w:color w:val="000000"/>
          <w:szCs w:val="24"/>
        </w:rPr>
        <w:t>Строительство Блочно-модульной котельной</w:t>
      </w:r>
      <w:r w:rsidR="00A9393C">
        <w:rPr>
          <w:b w:val="0"/>
          <w:color w:val="000000"/>
          <w:szCs w:val="24"/>
        </w:rPr>
        <w:t>,мощностью 0,4 МВт</w:t>
      </w:r>
      <w:r>
        <w:rPr>
          <w:b w:val="0"/>
          <w:color w:val="000000"/>
          <w:szCs w:val="24"/>
        </w:rPr>
        <w:t>,о</w:t>
      </w:r>
      <w:r>
        <w:rPr>
          <w:b w:val="0"/>
          <w:color w:val="000000"/>
        </w:rPr>
        <w:t>бъё</w:t>
      </w:r>
      <w:r w:rsidRPr="00481799">
        <w:rPr>
          <w:b w:val="0"/>
          <w:color w:val="000000"/>
        </w:rPr>
        <w:t>м инвестиций</w:t>
      </w:r>
      <w:r>
        <w:rPr>
          <w:b w:val="0"/>
          <w:color w:val="000000"/>
        </w:rPr>
        <w:t>-</w:t>
      </w:r>
      <w:r w:rsidRPr="00481799">
        <w:rPr>
          <w:b w:val="0"/>
          <w:color w:val="000000"/>
        </w:rPr>
        <w:t xml:space="preserve"> 15370,64 тыс.руб</w:t>
      </w:r>
      <w:r>
        <w:rPr>
          <w:b w:val="0"/>
          <w:color w:val="000000"/>
        </w:rPr>
        <w:t>.</w:t>
      </w:r>
    </w:p>
    <w:p w:rsidR="003C2DD1" w:rsidRPr="00231FC8" w:rsidRDefault="003C2DD1" w:rsidP="00481799">
      <w:pPr>
        <w:ind w:firstLine="0"/>
      </w:pPr>
    </w:p>
    <w:p w:rsidR="003C2DD1" w:rsidRPr="00231FC8" w:rsidRDefault="003C2DD1" w:rsidP="0083403C">
      <w:pPr>
        <w:pStyle w:val="5"/>
      </w:pPr>
      <w:bookmarkStart w:id="425" w:name="_Toc522105857"/>
      <w:bookmarkStart w:id="426" w:name="_Toc5270643"/>
      <w:bookmarkStart w:id="427" w:name="sub_1872"/>
      <w:bookmarkEnd w:id="421"/>
      <w:r w:rsidRPr="00231FC8">
        <w:t>б)</w:t>
      </w:r>
      <w:r w:rsidR="004046A8">
        <w:t xml:space="preserve"> </w:t>
      </w:r>
      <w:r w:rsidRPr="00231FC8">
        <w:t>ответы разработчиков проекта схемы теплоснабжения на замечания и предложения</w:t>
      </w:r>
      <w:bookmarkEnd w:id="425"/>
      <w:bookmarkEnd w:id="426"/>
    </w:p>
    <w:p w:rsidR="004046A8" w:rsidRDefault="003C2DD1" w:rsidP="004046A8">
      <w:r w:rsidRPr="00231FC8">
        <w:t>Заме</w:t>
      </w:r>
      <w:r w:rsidR="004046A8">
        <w:t>чания и предложения</w:t>
      </w:r>
      <w:r w:rsidRPr="00231FC8">
        <w:t xml:space="preserve"> при актуализации схемы теплоснабжения </w:t>
      </w:r>
      <w:r w:rsidR="00DF2038">
        <w:t>Угловского городского поселения</w:t>
      </w:r>
      <w:r w:rsidR="00FD5F45">
        <w:t xml:space="preserve"> на 202</w:t>
      </w:r>
      <w:r w:rsidR="00481799">
        <w:t>3</w:t>
      </w:r>
      <w:r w:rsidR="00FD5F45">
        <w:t xml:space="preserve">год </w:t>
      </w:r>
      <w:r w:rsidR="004046A8">
        <w:t>:</w:t>
      </w:r>
      <w:r w:rsidR="004046A8" w:rsidRPr="004046A8">
        <w:t xml:space="preserve"> </w:t>
      </w:r>
    </w:p>
    <w:p w:rsidR="004046A8" w:rsidRDefault="004046A8" w:rsidP="003C2DD1">
      <w:r>
        <w:t>- предложения  ООО «ТК Новгородская» внесены в схему</w:t>
      </w:r>
      <w:r w:rsidRPr="00231FC8">
        <w:t xml:space="preserve"> теплоснабжения </w:t>
      </w:r>
      <w:r>
        <w:t>Угловского городского</w:t>
      </w:r>
      <w:r w:rsidR="00481799">
        <w:t xml:space="preserve"> поселения актуализация  на 2023</w:t>
      </w:r>
      <w:r>
        <w:t xml:space="preserve"> год;</w:t>
      </w:r>
    </w:p>
    <w:p w:rsidR="003C2DD1" w:rsidRPr="00231FC8" w:rsidRDefault="0083403C" w:rsidP="0083403C">
      <w:pPr>
        <w:pStyle w:val="5"/>
      </w:pPr>
      <w:bookmarkStart w:id="428" w:name="_Toc522105858"/>
      <w:bookmarkStart w:id="429" w:name="_Toc5270644"/>
      <w:bookmarkStart w:id="430" w:name="sub_1873"/>
      <w:bookmarkEnd w:id="427"/>
      <w:r>
        <w:t xml:space="preserve">в) </w:t>
      </w:r>
      <w:r w:rsidR="003C2DD1"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28"/>
      <w:bookmarkEnd w:id="429"/>
    </w:p>
    <w:bookmarkEnd w:id="430"/>
    <w:p w:rsidR="00B440D7" w:rsidRDefault="00C70A49" w:rsidP="00B440D7">
      <w:pPr>
        <w:spacing w:after="0"/>
      </w:pPr>
      <w:r>
        <w:t>З</w:t>
      </w:r>
      <w:r w:rsidR="00FD5F45" w:rsidRPr="00231FC8">
        <w:t>амеч</w:t>
      </w:r>
      <w:r>
        <w:t xml:space="preserve">ания и предложения </w:t>
      </w:r>
      <w:r w:rsidR="00FD5F45" w:rsidRPr="00231FC8">
        <w:t xml:space="preserve">при актуализации схемы теплоснабжения </w:t>
      </w:r>
      <w:r w:rsidR="00FD5F45">
        <w:t>Угловского городского поселения</w:t>
      </w:r>
      <w:r w:rsidRPr="00C70A49">
        <w:t xml:space="preserve"> </w:t>
      </w:r>
      <w:r w:rsidR="00481799">
        <w:t>на 2023</w:t>
      </w:r>
      <w:r>
        <w:t xml:space="preserve"> год</w:t>
      </w:r>
      <w:r w:rsidR="004046A8">
        <w:t xml:space="preserve"> </w:t>
      </w:r>
      <w:r w:rsidR="00B440D7">
        <w:t xml:space="preserve"> внесены изменения в </w:t>
      </w:r>
      <w:r>
        <w:t xml:space="preserve"> раз</w:t>
      </w:r>
      <w:r w:rsidR="00B440D7">
        <w:t>делах</w:t>
      </w:r>
      <w:r>
        <w:t>:</w:t>
      </w:r>
      <w:bookmarkStart w:id="431" w:name="_Toc532982854"/>
      <w:r w:rsidRPr="00C70A49">
        <w:t xml:space="preserve"> </w:t>
      </w:r>
      <w:bookmarkStart w:id="432" w:name="_Toc532982822"/>
    </w:p>
    <w:p w:rsidR="00C70A49" w:rsidRPr="00B440D7" w:rsidRDefault="00B440D7" w:rsidP="00FA21DF">
      <w:pPr>
        <w:spacing w:after="0"/>
        <w:rPr>
          <w:sz w:val="20"/>
          <w:szCs w:val="20"/>
        </w:rPr>
      </w:pPr>
      <w:r>
        <w:t xml:space="preserve">- </w:t>
      </w:r>
      <w:r w:rsidRPr="00B440D7">
        <w:rPr>
          <w:sz w:val="20"/>
          <w:szCs w:val="20"/>
        </w:rPr>
        <w:t>СУЩЕСТВУЮЩИЕ И ПЕРСПЕКТИВНЫЕ БАЛАНСЫ ТЕПЛОВОЙ МОЩНОСТИ ИСТОЧНИКОВ ТЕПЛОВОЙ ЭНЕРГИИ И ТЕПЛОВОЙ НАГРУЗКИ ПОТРЕБИТЕЛЕЙ</w:t>
      </w:r>
      <w:bookmarkEnd w:id="432"/>
      <w:r>
        <w:rPr>
          <w:sz w:val="20"/>
          <w:szCs w:val="20"/>
        </w:rPr>
        <w:t>;</w:t>
      </w:r>
    </w:p>
    <w:p w:rsidR="008E73AE" w:rsidRPr="00C70A49" w:rsidRDefault="00C70A49" w:rsidP="00FA21DF">
      <w:pPr>
        <w:spacing w:after="0"/>
        <w:rPr>
          <w:sz w:val="20"/>
          <w:szCs w:val="20"/>
        </w:rPr>
      </w:pPr>
      <w:r>
        <w:t xml:space="preserve">- </w:t>
      </w:r>
      <w:r w:rsidRPr="00C70A49">
        <w:rPr>
          <w:lang w:eastAsia="ru-RU"/>
        </w:rPr>
        <w:t xml:space="preserve"> </w:t>
      </w:r>
      <w:r w:rsidRPr="00C70A49">
        <w:rPr>
          <w:sz w:val="20"/>
          <w:szCs w:val="20"/>
          <w:lang w:eastAsia="ru-RU"/>
        </w:rPr>
        <w:t>ПЕРСПЕКТИВНЫЕ ТОПЛИВНЫЕ БАЛАНСЫ</w:t>
      </w:r>
      <w:bookmarkEnd w:id="431"/>
      <w:r w:rsidR="00B440D7">
        <w:rPr>
          <w:sz w:val="20"/>
          <w:szCs w:val="20"/>
          <w:lang w:eastAsia="ru-RU"/>
        </w:rPr>
        <w:t>;</w:t>
      </w:r>
    </w:p>
    <w:p w:rsidR="00B440D7" w:rsidRDefault="00C70A49" w:rsidP="00B440D7">
      <w:pPr>
        <w:spacing w:after="0"/>
        <w:rPr>
          <w:sz w:val="20"/>
          <w:szCs w:val="20"/>
        </w:rPr>
      </w:pPr>
      <w:bookmarkStart w:id="433" w:name="_Toc532982879"/>
      <w:r>
        <w:t xml:space="preserve">- </w:t>
      </w:r>
      <w:r>
        <w:rPr>
          <w:b/>
          <w:sz w:val="20"/>
          <w:szCs w:val="20"/>
        </w:rPr>
        <w:t xml:space="preserve"> </w:t>
      </w:r>
      <w:r w:rsidRPr="00C70A49">
        <w:rPr>
          <w:sz w:val="20"/>
          <w:szCs w:val="20"/>
        </w:rPr>
        <w:t>ИНДИКАТОРЫ РАЗВИТИЯ СИСТЕМ ТЕПЛОСНАБЖЕНИЯ УГЛОВСКОГО ГОРОДСКОГО ПОСЕЛЕНИЯ</w:t>
      </w:r>
      <w:bookmarkEnd w:id="433"/>
      <w:r>
        <w:rPr>
          <w:sz w:val="20"/>
          <w:szCs w:val="20"/>
        </w:rPr>
        <w:t>;</w:t>
      </w:r>
    </w:p>
    <w:p w:rsidR="00B440D7" w:rsidRDefault="00C70A49" w:rsidP="00B440D7">
      <w:pPr>
        <w:spacing w:after="0"/>
        <w:rPr>
          <w:sz w:val="20"/>
          <w:szCs w:val="20"/>
        </w:rPr>
      </w:pPr>
      <w:r w:rsidRPr="00C70A49">
        <w:rPr>
          <w:b/>
          <w:sz w:val="20"/>
          <w:szCs w:val="20"/>
        </w:rPr>
        <w:t>-</w:t>
      </w:r>
      <w:bookmarkStart w:id="434" w:name="_Toc523494478"/>
      <w:bookmarkStart w:id="435" w:name="_Toc532982893"/>
      <w:r w:rsidRPr="00C70A49">
        <w:rPr>
          <w:b/>
          <w:sz w:val="20"/>
          <w:szCs w:val="20"/>
        </w:rPr>
        <w:t xml:space="preserve"> </w:t>
      </w:r>
      <w:r w:rsidRPr="00B440D7">
        <w:rPr>
          <w:sz w:val="20"/>
          <w:szCs w:val="20"/>
        </w:rPr>
        <w:t>ЦЕНОВЫЕ (ТАРИФНЫЕ) ПОСЛЕДСТВИ</w:t>
      </w:r>
      <w:bookmarkEnd w:id="434"/>
      <w:bookmarkEnd w:id="435"/>
      <w:r w:rsidR="00B440D7">
        <w:rPr>
          <w:sz w:val="20"/>
          <w:szCs w:val="20"/>
        </w:rPr>
        <w:t>Й;</w:t>
      </w:r>
    </w:p>
    <w:p w:rsidR="00B440D7" w:rsidRPr="00B440D7" w:rsidRDefault="00B440D7" w:rsidP="00B440D7">
      <w:pPr>
        <w:spacing w:after="0"/>
        <w:rPr>
          <w:sz w:val="20"/>
          <w:szCs w:val="20"/>
        </w:rPr>
      </w:pPr>
      <w:r>
        <w:rPr>
          <w:sz w:val="20"/>
          <w:szCs w:val="20"/>
        </w:rPr>
        <w:t>-</w:t>
      </w:r>
      <w:r w:rsidRPr="00B440D7">
        <w:t xml:space="preserve"> </w:t>
      </w:r>
      <w:r w:rsidRPr="00B440D7">
        <w:rPr>
          <w:sz w:val="20"/>
          <w:szCs w:val="20"/>
        </w:rPr>
        <w:t>РЕЕСТР ЕДИНЫХ ТЕПЛОСНАБЖАЮЩИХ ОРГАНИЗАЦИЙ</w:t>
      </w:r>
      <w:r w:rsidR="00481799">
        <w:rPr>
          <w:sz w:val="20"/>
          <w:szCs w:val="20"/>
        </w:rPr>
        <w:t>;</w:t>
      </w:r>
    </w:p>
    <w:p w:rsidR="00B440D7" w:rsidRDefault="00481799" w:rsidP="00B440D7">
      <w:pPr>
        <w:spacing w:after="0"/>
        <w:rPr>
          <w:sz w:val="20"/>
          <w:szCs w:val="20"/>
          <w:lang w:eastAsia="ru-RU"/>
        </w:rPr>
      </w:pPr>
      <w:r>
        <w:rPr>
          <w:b/>
          <w:sz w:val="20"/>
          <w:szCs w:val="20"/>
          <w:lang w:eastAsia="ru-RU"/>
        </w:rPr>
        <w:t xml:space="preserve">- </w:t>
      </w:r>
      <w:r w:rsidRPr="00481799">
        <w:rPr>
          <w:sz w:val="20"/>
          <w:szCs w:val="20"/>
          <w:lang w:eastAsia="ru-RU"/>
        </w:rPr>
        <w:t>ПРЕДЛОЖЕНИЯ ПО СТРОИТЕЛЬСТВУ, РЕКОНСТРУКЦИИ И ТЕХНИЧЕСКОМУ ПЕРЕВООРУЖЕНИЮ ИСТОЧНИКОВ ТЕПЛОВОЙ ЭНЕРГИИ</w:t>
      </w:r>
      <w:r>
        <w:rPr>
          <w:sz w:val="20"/>
          <w:szCs w:val="20"/>
          <w:lang w:eastAsia="ru-RU"/>
        </w:rPr>
        <w:t>;</w:t>
      </w:r>
    </w:p>
    <w:p w:rsidR="00481799" w:rsidRPr="00481799" w:rsidRDefault="00481799" w:rsidP="00B440D7">
      <w:pPr>
        <w:spacing w:after="0"/>
        <w:rPr>
          <w:sz w:val="20"/>
          <w:szCs w:val="20"/>
        </w:rPr>
      </w:pPr>
      <w:r>
        <w:rPr>
          <w:sz w:val="20"/>
          <w:szCs w:val="20"/>
          <w:lang w:eastAsia="ru-RU"/>
        </w:rPr>
        <w:t>-</w:t>
      </w:r>
      <w:r w:rsidRPr="00481799">
        <w:rPr>
          <w:b/>
          <w:sz w:val="20"/>
          <w:szCs w:val="20"/>
          <w:lang w:eastAsia="ru-RU"/>
        </w:rPr>
        <w:t xml:space="preserve"> </w:t>
      </w:r>
      <w:r w:rsidRPr="00481799">
        <w:rPr>
          <w:sz w:val="20"/>
          <w:szCs w:val="20"/>
          <w:lang w:eastAsia="ru-RU"/>
        </w:rPr>
        <w:t>ИНВЕСТИЦИИ В СТРОИТЕЛЬСТВО, РЕКОНСТРУКЦИЮ И ТЕХНИЧЕСКОЕ ПЕРЕВООРУЖЕНИЕ</w:t>
      </w:r>
      <w:r>
        <w:rPr>
          <w:sz w:val="20"/>
          <w:szCs w:val="20"/>
          <w:lang w:eastAsia="ru-RU"/>
        </w:rPr>
        <w:t>;</w:t>
      </w:r>
    </w:p>
    <w:p w:rsidR="00C70A49" w:rsidRDefault="00C70A49" w:rsidP="00FA21DF">
      <w:pPr>
        <w:spacing w:after="0"/>
      </w:pPr>
    </w:p>
    <w:p w:rsidR="002579A3" w:rsidRPr="00870422" w:rsidRDefault="005B0D94" w:rsidP="007C16CC">
      <w:pPr>
        <w:pStyle w:val="2"/>
      </w:pPr>
      <w:bookmarkStart w:id="436" w:name="_Toc5270645"/>
      <w:r w:rsidRPr="00231FC8">
        <w:t>СВОДНЫЙ ТОМ ИЗМЕНЕНИЙ, ВЫПОЛНЕННЫХ В ДОРАБОТАННОЙ И(ИЛИ) АКТУАЛИЗИРОВАННОЙ СХЕМЕ ТЕПЛОСНАБЖЕНИЯ</w:t>
      </w:r>
      <w:bookmarkEnd w:id="436"/>
    </w:p>
    <w:p w:rsidR="008E73AE" w:rsidRPr="00A058E7" w:rsidRDefault="008E73AE" w:rsidP="008E73AE">
      <w:pPr>
        <w:spacing w:after="120"/>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5997"/>
        <w:gridCol w:w="3038"/>
      </w:tblGrid>
      <w:tr w:rsidR="008E73AE" w:rsidRPr="00466C3B" w:rsidTr="008E73AE">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Краткое содержание изменения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E73AE" w:rsidRPr="005648AA" w:rsidRDefault="008E73AE" w:rsidP="008E73AE">
            <w:pPr>
              <w:pStyle w:val="afff9"/>
              <w:jc w:val="both"/>
              <w:rPr>
                <w:b/>
              </w:rPr>
            </w:pPr>
            <w:r w:rsidRPr="005648AA">
              <w:rPr>
                <w:b/>
              </w:rPr>
              <w:t>ГЛАВА1 "СУЩЕСТВУЮЩЕЕ ПОЛОЖЕНИЕ В СФЕРЕ ПРОИЗВОДСТВА, ПЕРЕДАЧИ И ПОТРЕБЛЕНИЯ ТЕПЛОВОЙ ЭНЕРГИИ ДЛЯ ЦЕЛЕЙ ТЕПЛОСНАБЖЕНИЯ"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5648AA" w:rsidRDefault="008E73AE" w:rsidP="00673B66">
            <w:pPr>
              <w:pStyle w:val="afff9"/>
              <w:jc w:val="both"/>
              <w:rPr>
                <w:b/>
              </w:rPr>
            </w:pPr>
            <w:r w:rsidRPr="005648AA">
              <w:rPr>
                <w:b/>
              </w:rPr>
              <w:t>Часть1 "Функциональная структура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FF40F1" w:rsidRPr="00466C3B" w:rsidRDefault="00FF40F1" w:rsidP="00FF40F1">
            <w:pPr>
              <w:pStyle w:val="afff9"/>
            </w:pPr>
            <w:r w:rsidRPr="00466C3B">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FF40F1" w:rsidRPr="005648AA" w:rsidRDefault="00FF40F1" w:rsidP="00FF40F1">
            <w:pPr>
              <w:pStyle w:val="afff9"/>
              <w:jc w:val="both"/>
            </w:pPr>
            <w:r w:rsidRPr="005648AA">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115B6C" w:rsidRDefault="008E73AE" w:rsidP="00673B66">
            <w:pPr>
              <w:pStyle w:val="afff9"/>
              <w:jc w:val="both"/>
              <w:rPr>
                <w:b/>
              </w:rPr>
            </w:pPr>
            <w:r w:rsidRPr="00115B6C">
              <w:rPr>
                <w:b/>
              </w:rPr>
              <w:t>Часть2 "Источники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а)структура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в)ограничения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81C33"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881C33" w:rsidRPr="00466C3B" w:rsidRDefault="00881C33" w:rsidP="00881C33">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881C33" w:rsidRPr="005648AA" w:rsidRDefault="00881C33" w:rsidP="00881C33">
            <w:pPr>
              <w:pStyle w:val="afff9"/>
              <w:jc w:val="both"/>
            </w:pPr>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881C33" w:rsidRPr="00014AC1" w:rsidRDefault="00881C33" w:rsidP="00FF40F1">
            <w:pPr>
              <w:pStyle w:val="afff9"/>
            </w:pPr>
            <w:r>
              <w:t>Подраздел разработан</w:t>
            </w:r>
            <w:r w:rsidRPr="00CE0C91">
              <w:t xml:space="preserve"> согласно требованиям </w:t>
            </w:r>
            <w:r w:rsidRPr="00014AC1">
              <w:t>постановлени</w:t>
            </w:r>
            <w:r w:rsidR="00FF40F1">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д)сроки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е)схемы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з)среднегодовая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Часть3 "Тепловые сети, сооружения на них"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а)описание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б)карты (схемы) тепловых сетей в зонах действия источников тепловой энергии в электронной форме и(или)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г)описание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д)описание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е)описание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з)гидравлические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и)статистику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н)описание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о)оценку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п)предписания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р)описание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т)анализ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у)уровень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ф)сведения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х)перечень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ц)данные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Часть4 "Зоны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Часть5 "Тепловые нагрузки потребителей тепловой энергии, групп потребителей тепловой энергии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е)описание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ж)описание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Часть6 "Балансы тепловой мощности и тепловой нагрузки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Часть7 "Балансы теплоносителя"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Часть8 "Топливные балансы источников тепловой энергии и система обеспечения топливом"</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15B6C" w:rsidRDefault="00FC478D" w:rsidP="00FC478D">
            <w:pPr>
              <w:pStyle w:val="afff9"/>
              <w:jc w:val="both"/>
              <w:rPr>
                <w:b/>
              </w:rPr>
            </w:pPr>
            <w:r w:rsidRPr="00115B6C">
              <w:rPr>
                <w:b/>
              </w:rPr>
              <w:t>Часть9 "Надежность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д)результаты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е)результаты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Часть10 "Технико-экономические показатели теплоснабжающих и теплосетевых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 11 "Цены (тарифы) в сфере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36A35" w:rsidRDefault="00FC478D" w:rsidP="00FC478D">
            <w:pPr>
              <w:pStyle w:val="afff9"/>
              <w:jc w:val="both"/>
              <w:rPr>
                <w:b/>
              </w:rPr>
            </w:pPr>
            <w:r w:rsidRPr="00136A35">
              <w:rPr>
                <w:b/>
              </w:rPr>
              <w:t>Часть12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rsidRPr="004555B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4555B8" w:rsidRDefault="00FC478D" w:rsidP="00FC478D">
            <w:pPr>
              <w:pStyle w:val="afff9"/>
              <w:jc w:val="both"/>
            </w:pPr>
            <w:r w:rsidRPr="004555B8">
              <w:rPr>
                <w:b/>
              </w:rPr>
              <w:t>ГЛАВА2 "СУЩЕСТВУЮЩЕЕ И ПЕРСПЕКТИВНОЕ ПОТРЕБЛЕНИЕ ТЕПЛОВОЙ ЭНЕРГИИ НА ЦЕЛИ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ГЛАВА3 "ЭЛЕКТРОННАЯ МОДЕЛЬ СИСТЕМЫ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ж)расчет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з)расчет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и)групповые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к)сравнительные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ГЛАВА4 "СУЩЕСТВУЮЩИЕ И ПЕРСПЕКТИВНЫЕ БАЛАНСЫ ТЕПЛОВОЙ МОЩНОСТИ ИСТОЧНИКОВ ТЕПЛОВОЙ ЭНЕРГИИ И ТЕПЛОВОЙ НАГРУЗКИ ПОТРЕБИТЕЛЕЙ"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ГЛАВА5 "МАСТЕР-ПЛАН РАЗВИТИЯ СИСТЕМ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ГЛАВА7 "ПРЕДЛОЖЕНИЯ ПО СТРОИТЕЛЬСТВУ, РЕКОНСТРУКЦИИ И ТЕХНИЧЕСКОМУ ПЕРЕВООРУЖЕНИЮ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 xml:space="preserve">б)описание текущей ситуации, связанной с ранее принятыми в соответствии с </w:t>
            </w:r>
            <w:hyperlink r:id="rId45" w:history="1">
              <w:r w:rsidRPr="00CC2AC8">
                <w:t>законодательством</w:t>
              </w:r>
            </w:hyperlink>
            <w:r w:rsidRPr="00CC2AC8">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и)обоснование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к)обоснование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о)обоснование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ГЛАВА8 "ПРЕДЛОЖЕНИЯ ПО СТРОИТЕЛЬСТВУ И РЕКОНСТРУКЦИИ ТЕПЛОВЫХ СЕТЕЙ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ГЛАВА9 "ПРЕДЛОЖЕНИЯ ПО ПЕРЕВОДУ ОТКРЫТЫХ СИСТЕМ ТЕПЛОСНАБЖЕНИЯ (ГОРЯЧЕГО ВОДОСНАБЖЕНИЯ) В ЗАКРЫТЫЕ СИСТЕМЫ ГОРЯЧЕГО ВОДОСНАБЖЕНИЯ"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ГЛАВА10 "ПЕРСПЕКТИВНЫЕ ТОПЛИВНЫЕ БАЛАНСЫ"</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ГЛАВА11 "ОЦЕНКА НАДЕЖНОСТИ ТЕПЛОСНАБЖЕНИЯ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A058E7">
              <w:rPr>
                <w:b/>
              </w:rPr>
              <w:t>ГЛАВА12 "ОБОСНОВАНИЕ ИНВЕСТИЦИЙ В СТРОИТЕЛЬСТВО, РЕКОНСТРУКЦИЮ И ТЕХНИЧЕСКОЕ ПЕРЕВООРУЖЕНИЕ</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881C33">
            <w:pPr>
              <w:pStyle w:val="afff9"/>
              <w:jc w:val="both"/>
              <w:rPr>
                <w:b/>
              </w:rPr>
            </w:pPr>
            <w:r w:rsidRPr="00A058E7">
              <w:rPr>
                <w:b/>
              </w:rPr>
              <w:t xml:space="preserve">ГЛАВА13 "ИНДИКАТОРЫ РАЗВИТИЯ СИСТЕМ ТЕПЛОСНАБЖЕНИЯ </w:t>
            </w:r>
            <w:r w:rsidR="00881C33">
              <w:rPr>
                <w:b/>
              </w:rPr>
              <w:t>УГЛОВСКОГО ГОРОДСКОГО ПОСЕЛЕНИЯ</w:t>
            </w:r>
            <w:r w:rsidRPr="00A058E7">
              <w:rPr>
                <w:b/>
              </w:rPr>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ГЛАВА14 "ЦЕНОВЫЕ (ТАРИФНЫЕ) ПОСЛЕДСТВИЯ"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ГЛАВА15 "РЕЕСТР ЕДИНЫХ ТЕПЛОСНАБЖАЮЩИХ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ГЛАВА16 "РЕЕСТР ПРОЕКТОВ СХЕМЫ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115B6C">
              <w:rPr>
                <w:b/>
              </w:rPr>
              <w:t>ГЛАВА17 "ЗАМЕЧАНИЯ И ПРЕДЛОЖЕНИЯ К ПРОЕКТУ СХЕМЫ ТЕПЛОСНАБЖЕНИЯ</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bl>
    <w:p w:rsidR="003C5E9F" w:rsidRPr="00E6469C" w:rsidRDefault="003C5E9F" w:rsidP="008E73AE">
      <w:pPr>
        <w:spacing w:after="120"/>
        <w:ind w:firstLine="0"/>
        <w:rPr>
          <w:highlight w:val="yellow"/>
        </w:rPr>
      </w:pPr>
    </w:p>
    <w:sectPr w:rsidR="003C5E9F" w:rsidRPr="00E6469C" w:rsidSect="00106BA8">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C47" w:rsidRDefault="008D6C47" w:rsidP="003B44CA">
      <w:pPr>
        <w:spacing w:after="0" w:line="240" w:lineRule="auto"/>
      </w:pPr>
      <w:r>
        <w:separator/>
      </w:r>
    </w:p>
  </w:endnote>
  <w:endnote w:type="continuationSeparator" w:id="1">
    <w:p w:rsidR="008D6C47" w:rsidRDefault="008D6C47"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62020"/>
      <w:docPartObj>
        <w:docPartGallery w:val="Page Numbers (Bottom of Page)"/>
        <w:docPartUnique/>
      </w:docPartObj>
    </w:sdtPr>
    <w:sdtEndPr>
      <w:rPr>
        <w:sz w:val="22"/>
        <w:szCs w:val="22"/>
      </w:rPr>
    </w:sdtEndPr>
    <w:sdtContent>
      <w:p w:rsidR="00A46939" w:rsidRPr="00441D4D" w:rsidRDefault="00893A5E">
        <w:pPr>
          <w:pStyle w:val="aff2"/>
          <w:jc w:val="right"/>
          <w:rPr>
            <w:sz w:val="22"/>
            <w:szCs w:val="22"/>
          </w:rPr>
        </w:pPr>
        <w:r w:rsidRPr="00AB4D6B">
          <w:rPr>
            <w:sz w:val="24"/>
            <w:szCs w:val="22"/>
          </w:rPr>
          <w:fldChar w:fldCharType="begin"/>
        </w:r>
        <w:r w:rsidR="00A46939" w:rsidRPr="00AB4D6B">
          <w:rPr>
            <w:sz w:val="24"/>
            <w:szCs w:val="22"/>
          </w:rPr>
          <w:instrText xml:space="preserve"> PAGE   \* MERGEFORMAT </w:instrText>
        </w:r>
        <w:r w:rsidRPr="00AB4D6B">
          <w:rPr>
            <w:sz w:val="24"/>
            <w:szCs w:val="22"/>
          </w:rPr>
          <w:fldChar w:fldCharType="separate"/>
        </w:r>
        <w:r w:rsidR="00BA6F55">
          <w:rPr>
            <w:noProof/>
            <w:sz w:val="24"/>
            <w:szCs w:val="22"/>
          </w:rPr>
          <w:t>2</w:t>
        </w:r>
        <w:r w:rsidRPr="00AB4D6B">
          <w:rPr>
            <w:noProof/>
            <w:sz w:val="24"/>
            <w:szCs w:val="2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812015" w:rsidRDefault="00893A5E">
    <w:pPr>
      <w:pStyle w:val="aff2"/>
      <w:jc w:val="right"/>
      <w:rPr>
        <w:sz w:val="24"/>
      </w:rPr>
    </w:pPr>
    <w:r w:rsidRPr="00812015">
      <w:rPr>
        <w:sz w:val="24"/>
      </w:rPr>
      <w:fldChar w:fldCharType="begin"/>
    </w:r>
    <w:r w:rsidR="00A46939" w:rsidRPr="00812015">
      <w:rPr>
        <w:sz w:val="24"/>
      </w:rPr>
      <w:instrText>PAGE   \* MERGEFORMAT</w:instrText>
    </w:r>
    <w:r w:rsidRPr="00812015">
      <w:rPr>
        <w:sz w:val="24"/>
      </w:rPr>
      <w:fldChar w:fldCharType="separate"/>
    </w:r>
    <w:r w:rsidR="00BA6F55">
      <w:rPr>
        <w:noProof/>
        <w:sz w:val="24"/>
      </w:rPr>
      <w:t>82</w:t>
    </w:r>
    <w:r w:rsidRPr="00812015">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812015" w:rsidRDefault="00893A5E">
    <w:pPr>
      <w:pStyle w:val="aff2"/>
      <w:jc w:val="right"/>
      <w:rPr>
        <w:sz w:val="24"/>
      </w:rPr>
    </w:pPr>
    <w:r w:rsidRPr="00812015">
      <w:rPr>
        <w:sz w:val="24"/>
      </w:rPr>
      <w:fldChar w:fldCharType="begin"/>
    </w:r>
    <w:r w:rsidR="00A46939" w:rsidRPr="00812015">
      <w:rPr>
        <w:sz w:val="24"/>
      </w:rPr>
      <w:instrText>PAGE   \* MERGEFORMAT</w:instrText>
    </w:r>
    <w:r w:rsidRPr="00812015">
      <w:rPr>
        <w:sz w:val="24"/>
      </w:rPr>
      <w:fldChar w:fldCharType="separate"/>
    </w:r>
    <w:r w:rsidR="00BA6F55">
      <w:rPr>
        <w:noProof/>
        <w:sz w:val="24"/>
      </w:rPr>
      <w:t>118</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C47" w:rsidRDefault="008D6C47" w:rsidP="003B44CA">
      <w:pPr>
        <w:spacing w:after="0" w:line="240" w:lineRule="auto"/>
      </w:pPr>
      <w:r>
        <w:separator/>
      </w:r>
    </w:p>
  </w:footnote>
  <w:footnote w:type="continuationSeparator" w:id="1">
    <w:p w:rsidR="008D6C47" w:rsidRDefault="008D6C47"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CB47CF" w:rsidRDefault="00A46939" w:rsidP="009E441C">
    <w:pPr>
      <w:pStyle w:val="aff0"/>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CB47CF" w:rsidRDefault="00A46939" w:rsidP="009E441C">
    <w:pPr>
      <w:pStyle w:val="aff0"/>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DC551C"/>
    <w:multiLevelType w:val="hybridMultilevel"/>
    <w:tmpl w:val="925690D8"/>
    <w:lvl w:ilvl="0" w:tplc="D038AB4A">
      <w:start w:val="1"/>
      <w:numFmt w:val="bullet"/>
      <w:pStyle w:val="a"/>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6F799F"/>
    <w:multiLevelType w:val="hybridMultilevel"/>
    <w:tmpl w:val="1894684C"/>
    <w:lvl w:ilvl="0" w:tplc="B27E05A6">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457CC4"/>
    <w:multiLevelType w:val="hybridMultilevel"/>
    <w:tmpl w:val="224E5526"/>
    <w:lvl w:ilvl="0" w:tplc="EACEA5C0">
      <w:start w:val="1"/>
      <w:numFmt w:val="decimal"/>
      <w:pStyle w:val="2"/>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43F6F72"/>
    <w:multiLevelType w:val="hybridMultilevel"/>
    <w:tmpl w:val="537C324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E322CC"/>
    <w:multiLevelType w:val="hybridMultilevel"/>
    <w:tmpl w:val="390CF1D8"/>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36665C"/>
    <w:multiLevelType w:val="hybridMultilevel"/>
    <w:tmpl w:val="31D051B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8750EDA"/>
    <w:multiLevelType w:val="hybridMultilevel"/>
    <w:tmpl w:val="CCB619D0"/>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7B5BE8"/>
    <w:multiLevelType w:val="hybridMultilevel"/>
    <w:tmpl w:val="1BA62AB8"/>
    <w:lvl w:ilvl="0" w:tplc="FFFFFFFF">
      <w:start w:val="1"/>
      <w:numFmt w:val="decimal"/>
      <w:pStyle w:val="11"/>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6EC4378B"/>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32E7C9E"/>
    <w:multiLevelType w:val="hybridMultilevel"/>
    <w:tmpl w:val="17E4F1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45"/>
  </w:num>
  <w:num w:numId="3">
    <w:abstractNumId w:val="10"/>
  </w:num>
  <w:num w:numId="4">
    <w:abstractNumId w:val="19"/>
  </w:num>
  <w:num w:numId="5">
    <w:abstractNumId w:val="2"/>
  </w:num>
  <w:num w:numId="6">
    <w:abstractNumId w:val="1"/>
  </w:num>
  <w:num w:numId="7">
    <w:abstractNumId w:val="17"/>
  </w:num>
  <w:num w:numId="8">
    <w:abstractNumId w:val="25"/>
  </w:num>
  <w:num w:numId="9">
    <w:abstractNumId w:val="29"/>
  </w:num>
  <w:num w:numId="10">
    <w:abstractNumId w:val="11"/>
  </w:num>
  <w:num w:numId="11">
    <w:abstractNumId w:val="28"/>
  </w:num>
  <w:num w:numId="12">
    <w:abstractNumId w:val="35"/>
  </w:num>
  <w:num w:numId="13">
    <w:abstractNumId w:val="34"/>
  </w:num>
  <w:num w:numId="14">
    <w:abstractNumId w:val="6"/>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20"/>
  </w:num>
  <w:num w:numId="19">
    <w:abstractNumId w:val="26"/>
  </w:num>
  <w:num w:numId="20">
    <w:abstractNumId w:val="44"/>
  </w:num>
  <w:num w:numId="21">
    <w:abstractNumId w:val="46"/>
  </w:num>
  <w:num w:numId="22">
    <w:abstractNumId w:val="31"/>
  </w:num>
  <w:num w:numId="23">
    <w:abstractNumId w:val="43"/>
  </w:num>
  <w:num w:numId="24">
    <w:abstractNumId w:val="23"/>
  </w:num>
  <w:num w:numId="25">
    <w:abstractNumId w:val="21"/>
  </w:num>
  <w:num w:numId="26">
    <w:abstractNumId w:val="47"/>
  </w:num>
  <w:num w:numId="27">
    <w:abstractNumId w:val="5"/>
  </w:num>
  <w:num w:numId="28">
    <w:abstractNumId w:val="49"/>
  </w:num>
  <w:num w:numId="29">
    <w:abstractNumId w:val="38"/>
  </w:num>
  <w:num w:numId="30">
    <w:abstractNumId w:val="3"/>
  </w:num>
  <w:num w:numId="31">
    <w:abstractNumId w:val="7"/>
  </w:num>
  <w:num w:numId="32">
    <w:abstractNumId w:val="18"/>
  </w:num>
  <w:num w:numId="33">
    <w:abstractNumId w:val="24"/>
  </w:num>
  <w:num w:numId="34">
    <w:abstractNumId w:val="27"/>
  </w:num>
  <w:num w:numId="35">
    <w:abstractNumId w:val="37"/>
  </w:num>
  <w:num w:numId="36">
    <w:abstractNumId w:val="36"/>
  </w:num>
  <w:num w:numId="37">
    <w:abstractNumId w:val="39"/>
  </w:num>
  <w:num w:numId="38">
    <w:abstractNumId w:val="12"/>
  </w:num>
  <w:num w:numId="39">
    <w:abstractNumId w:val="41"/>
  </w:num>
  <w:num w:numId="40">
    <w:abstractNumId w:val="40"/>
  </w:num>
  <w:num w:numId="41">
    <w:abstractNumId w:val="30"/>
  </w:num>
  <w:num w:numId="42">
    <w:abstractNumId w:val="32"/>
  </w:num>
  <w:num w:numId="43">
    <w:abstractNumId w:val="4"/>
  </w:num>
  <w:num w:numId="44">
    <w:abstractNumId w:val="14"/>
  </w:num>
  <w:num w:numId="45">
    <w:abstractNumId w:val="33"/>
  </w:num>
  <w:num w:numId="46">
    <w:abstractNumId w:val="16"/>
  </w:num>
  <w:num w:numId="47">
    <w:abstractNumId w:val="15"/>
  </w:num>
  <w:num w:numId="48">
    <w:abstractNumId w:val="48"/>
  </w:num>
  <w:num w:numId="49">
    <w:abstractNumId w:val="1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Footer/>
  <w:hideSpellingErrors/>
  <w:stylePaneFormatFilter w:val="1024"/>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3F1"/>
    <w:rsid w:val="00000C43"/>
    <w:rsid w:val="00001BAB"/>
    <w:rsid w:val="000022CD"/>
    <w:rsid w:val="0000290E"/>
    <w:rsid w:val="000029B0"/>
    <w:rsid w:val="00003011"/>
    <w:rsid w:val="00003DE5"/>
    <w:rsid w:val="00003F57"/>
    <w:rsid w:val="00005999"/>
    <w:rsid w:val="00005FF7"/>
    <w:rsid w:val="00007503"/>
    <w:rsid w:val="000078F1"/>
    <w:rsid w:val="0001001D"/>
    <w:rsid w:val="000107B3"/>
    <w:rsid w:val="00010A97"/>
    <w:rsid w:val="00011208"/>
    <w:rsid w:val="00011261"/>
    <w:rsid w:val="000114EE"/>
    <w:rsid w:val="0001246B"/>
    <w:rsid w:val="0001299E"/>
    <w:rsid w:val="00013A14"/>
    <w:rsid w:val="00014561"/>
    <w:rsid w:val="0001461D"/>
    <w:rsid w:val="000159BE"/>
    <w:rsid w:val="00015C01"/>
    <w:rsid w:val="00016B4F"/>
    <w:rsid w:val="00017050"/>
    <w:rsid w:val="00017410"/>
    <w:rsid w:val="00017D09"/>
    <w:rsid w:val="00020F47"/>
    <w:rsid w:val="0002282A"/>
    <w:rsid w:val="00022E52"/>
    <w:rsid w:val="000248C6"/>
    <w:rsid w:val="00024F4D"/>
    <w:rsid w:val="00025D3D"/>
    <w:rsid w:val="00026A7D"/>
    <w:rsid w:val="00026CD1"/>
    <w:rsid w:val="000273FD"/>
    <w:rsid w:val="000276AF"/>
    <w:rsid w:val="00027860"/>
    <w:rsid w:val="00027D24"/>
    <w:rsid w:val="00027ECF"/>
    <w:rsid w:val="00030C4A"/>
    <w:rsid w:val="00031B07"/>
    <w:rsid w:val="00031E34"/>
    <w:rsid w:val="00031F57"/>
    <w:rsid w:val="000328D7"/>
    <w:rsid w:val="00032B24"/>
    <w:rsid w:val="00032FCF"/>
    <w:rsid w:val="00033F9F"/>
    <w:rsid w:val="00034D78"/>
    <w:rsid w:val="0003566B"/>
    <w:rsid w:val="000357E9"/>
    <w:rsid w:val="00035B4D"/>
    <w:rsid w:val="00036851"/>
    <w:rsid w:val="00036ABE"/>
    <w:rsid w:val="00036C21"/>
    <w:rsid w:val="00036F61"/>
    <w:rsid w:val="00037CE7"/>
    <w:rsid w:val="00040CF0"/>
    <w:rsid w:val="00040FDA"/>
    <w:rsid w:val="000415FF"/>
    <w:rsid w:val="00041E44"/>
    <w:rsid w:val="0004252A"/>
    <w:rsid w:val="000426B7"/>
    <w:rsid w:val="000427CC"/>
    <w:rsid w:val="00044698"/>
    <w:rsid w:val="00044A45"/>
    <w:rsid w:val="00044E93"/>
    <w:rsid w:val="00045514"/>
    <w:rsid w:val="0004660D"/>
    <w:rsid w:val="00046830"/>
    <w:rsid w:val="00046A3E"/>
    <w:rsid w:val="00046BBE"/>
    <w:rsid w:val="000471D3"/>
    <w:rsid w:val="000503A7"/>
    <w:rsid w:val="00050729"/>
    <w:rsid w:val="0005084A"/>
    <w:rsid w:val="00050E51"/>
    <w:rsid w:val="000539BE"/>
    <w:rsid w:val="00054A72"/>
    <w:rsid w:val="000570F6"/>
    <w:rsid w:val="00057573"/>
    <w:rsid w:val="00057BBE"/>
    <w:rsid w:val="0006000C"/>
    <w:rsid w:val="000601F8"/>
    <w:rsid w:val="0006186A"/>
    <w:rsid w:val="00061D7C"/>
    <w:rsid w:val="000623E6"/>
    <w:rsid w:val="0006247F"/>
    <w:rsid w:val="00062516"/>
    <w:rsid w:val="000633CC"/>
    <w:rsid w:val="0006381C"/>
    <w:rsid w:val="00063BEC"/>
    <w:rsid w:val="00064559"/>
    <w:rsid w:val="00064C40"/>
    <w:rsid w:val="00065457"/>
    <w:rsid w:val="00065A0E"/>
    <w:rsid w:val="000660CB"/>
    <w:rsid w:val="00070230"/>
    <w:rsid w:val="000702EA"/>
    <w:rsid w:val="00070C76"/>
    <w:rsid w:val="00070DDD"/>
    <w:rsid w:val="000712D7"/>
    <w:rsid w:val="00071A2B"/>
    <w:rsid w:val="00071AC9"/>
    <w:rsid w:val="00071F0A"/>
    <w:rsid w:val="0007266C"/>
    <w:rsid w:val="000732EA"/>
    <w:rsid w:val="00073713"/>
    <w:rsid w:val="000740B7"/>
    <w:rsid w:val="000741E4"/>
    <w:rsid w:val="00074D09"/>
    <w:rsid w:val="00075487"/>
    <w:rsid w:val="00075A53"/>
    <w:rsid w:val="00076027"/>
    <w:rsid w:val="0007629B"/>
    <w:rsid w:val="000774DE"/>
    <w:rsid w:val="0007756A"/>
    <w:rsid w:val="00077850"/>
    <w:rsid w:val="00077A61"/>
    <w:rsid w:val="000823E0"/>
    <w:rsid w:val="000831A5"/>
    <w:rsid w:val="0008342A"/>
    <w:rsid w:val="000835D5"/>
    <w:rsid w:val="00083BEC"/>
    <w:rsid w:val="00083D3E"/>
    <w:rsid w:val="00084106"/>
    <w:rsid w:val="00084681"/>
    <w:rsid w:val="00084779"/>
    <w:rsid w:val="00084875"/>
    <w:rsid w:val="00085035"/>
    <w:rsid w:val="00086018"/>
    <w:rsid w:val="00086211"/>
    <w:rsid w:val="00086219"/>
    <w:rsid w:val="000865E9"/>
    <w:rsid w:val="00087CD5"/>
    <w:rsid w:val="00090A99"/>
    <w:rsid w:val="00090ECD"/>
    <w:rsid w:val="000911A4"/>
    <w:rsid w:val="00091DD9"/>
    <w:rsid w:val="0009278D"/>
    <w:rsid w:val="000936B3"/>
    <w:rsid w:val="000939EE"/>
    <w:rsid w:val="00094CB4"/>
    <w:rsid w:val="00094D6C"/>
    <w:rsid w:val="00095465"/>
    <w:rsid w:val="00095C03"/>
    <w:rsid w:val="00095C15"/>
    <w:rsid w:val="00096541"/>
    <w:rsid w:val="00096691"/>
    <w:rsid w:val="00096749"/>
    <w:rsid w:val="00096990"/>
    <w:rsid w:val="00097155"/>
    <w:rsid w:val="0009741C"/>
    <w:rsid w:val="00097619"/>
    <w:rsid w:val="000979C3"/>
    <w:rsid w:val="00097E81"/>
    <w:rsid w:val="000A0F58"/>
    <w:rsid w:val="000A1B59"/>
    <w:rsid w:val="000A2825"/>
    <w:rsid w:val="000A29A9"/>
    <w:rsid w:val="000A310D"/>
    <w:rsid w:val="000A3532"/>
    <w:rsid w:val="000A3762"/>
    <w:rsid w:val="000A3797"/>
    <w:rsid w:val="000A3D24"/>
    <w:rsid w:val="000A3D3F"/>
    <w:rsid w:val="000A3EA8"/>
    <w:rsid w:val="000A450D"/>
    <w:rsid w:val="000A5932"/>
    <w:rsid w:val="000A6325"/>
    <w:rsid w:val="000A6488"/>
    <w:rsid w:val="000A670A"/>
    <w:rsid w:val="000A71F7"/>
    <w:rsid w:val="000B13DC"/>
    <w:rsid w:val="000B25F5"/>
    <w:rsid w:val="000B2D3F"/>
    <w:rsid w:val="000B2F7B"/>
    <w:rsid w:val="000B3030"/>
    <w:rsid w:val="000B31B9"/>
    <w:rsid w:val="000B33D7"/>
    <w:rsid w:val="000B38A7"/>
    <w:rsid w:val="000B3A4B"/>
    <w:rsid w:val="000B3BF6"/>
    <w:rsid w:val="000B47E5"/>
    <w:rsid w:val="000B4847"/>
    <w:rsid w:val="000B4925"/>
    <w:rsid w:val="000B5176"/>
    <w:rsid w:val="000B5417"/>
    <w:rsid w:val="000B5454"/>
    <w:rsid w:val="000B581E"/>
    <w:rsid w:val="000B6AEA"/>
    <w:rsid w:val="000B6B16"/>
    <w:rsid w:val="000B736F"/>
    <w:rsid w:val="000C04E2"/>
    <w:rsid w:val="000C056E"/>
    <w:rsid w:val="000C07E9"/>
    <w:rsid w:val="000C0CCE"/>
    <w:rsid w:val="000C1203"/>
    <w:rsid w:val="000C1272"/>
    <w:rsid w:val="000C1328"/>
    <w:rsid w:val="000C16CC"/>
    <w:rsid w:val="000C2031"/>
    <w:rsid w:val="000C23FF"/>
    <w:rsid w:val="000C2CE0"/>
    <w:rsid w:val="000C2D88"/>
    <w:rsid w:val="000C2E29"/>
    <w:rsid w:val="000C3286"/>
    <w:rsid w:val="000C361A"/>
    <w:rsid w:val="000C3BAE"/>
    <w:rsid w:val="000C3D3E"/>
    <w:rsid w:val="000C4DDA"/>
    <w:rsid w:val="000C4EF4"/>
    <w:rsid w:val="000C6253"/>
    <w:rsid w:val="000C6346"/>
    <w:rsid w:val="000C674A"/>
    <w:rsid w:val="000C69DD"/>
    <w:rsid w:val="000C6BE9"/>
    <w:rsid w:val="000C71E4"/>
    <w:rsid w:val="000D1A02"/>
    <w:rsid w:val="000D2E42"/>
    <w:rsid w:val="000D300F"/>
    <w:rsid w:val="000D322C"/>
    <w:rsid w:val="000D338D"/>
    <w:rsid w:val="000D3BDF"/>
    <w:rsid w:val="000D4156"/>
    <w:rsid w:val="000D4D94"/>
    <w:rsid w:val="000D4FEB"/>
    <w:rsid w:val="000D537F"/>
    <w:rsid w:val="000D5463"/>
    <w:rsid w:val="000D5EFA"/>
    <w:rsid w:val="000D61EA"/>
    <w:rsid w:val="000D69ED"/>
    <w:rsid w:val="000D6AE8"/>
    <w:rsid w:val="000D7296"/>
    <w:rsid w:val="000D75EF"/>
    <w:rsid w:val="000D773C"/>
    <w:rsid w:val="000E0008"/>
    <w:rsid w:val="000E0855"/>
    <w:rsid w:val="000E0E4B"/>
    <w:rsid w:val="000E1508"/>
    <w:rsid w:val="000E1674"/>
    <w:rsid w:val="000E19DE"/>
    <w:rsid w:val="000E2349"/>
    <w:rsid w:val="000E285E"/>
    <w:rsid w:val="000E299B"/>
    <w:rsid w:val="000E2A90"/>
    <w:rsid w:val="000E3BF1"/>
    <w:rsid w:val="000E3E38"/>
    <w:rsid w:val="000E3F68"/>
    <w:rsid w:val="000E3FE1"/>
    <w:rsid w:val="000E42DC"/>
    <w:rsid w:val="000E4DD0"/>
    <w:rsid w:val="000E527B"/>
    <w:rsid w:val="000E535F"/>
    <w:rsid w:val="000E55FF"/>
    <w:rsid w:val="000E6C20"/>
    <w:rsid w:val="000E7271"/>
    <w:rsid w:val="000E7D59"/>
    <w:rsid w:val="000F0073"/>
    <w:rsid w:val="000F01F0"/>
    <w:rsid w:val="000F02C8"/>
    <w:rsid w:val="000F0C93"/>
    <w:rsid w:val="000F1403"/>
    <w:rsid w:val="000F14F2"/>
    <w:rsid w:val="000F1753"/>
    <w:rsid w:val="000F18C1"/>
    <w:rsid w:val="000F1A31"/>
    <w:rsid w:val="000F1BA1"/>
    <w:rsid w:val="000F28E3"/>
    <w:rsid w:val="000F2F27"/>
    <w:rsid w:val="000F3312"/>
    <w:rsid w:val="000F3632"/>
    <w:rsid w:val="000F3913"/>
    <w:rsid w:val="000F3BC2"/>
    <w:rsid w:val="000F4364"/>
    <w:rsid w:val="000F46CF"/>
    <w:rsid w:val="000F4AE1"/>
    <w:rsid w:val="000F5521"/>
    <w:rsid w:val="000F5D12"/>
    <w:rsid w:val="000F6AFF"/>
    <w:rsid w:val="000F6BE4"/>
    <w:rsid w:val="000F72C8"/>
    <w:rsid w:val="000F74A8"/>
    <w:rsid w:val="000F7880"/>
    <w:rsid w:val="000F7B2F"/>
    <w:rsid w:val="00100448"/>
    <w:rsid w:val="00100D78"/>
    <w:rsid w:val="0010101E"/>
    <w:rsid w:val="00101266"/>
    <w:rsid w:val="00102226"/>
    <w:rsid w:val="0010255E"/>
    <w:rsid w:val="00102D10"/>
    <w:rsid w:val="00103382"/>
    <w:rsid w:val="001035B9"/>
    <w:rsid w:val="00103622"/>
    <w:rsid w:val="00103712"/>
    <w:rsid w:val="00104746"/>
    <w:rsid w:val="001049DA"/>
    <w:rsid w:val="001055B3"/>
    <w:rsid w:val="00105FE7"/>
    <w:rsid w:val="001060BB"/>
    <w:rsid w:val="00106825"/>
    <w:rsid w:val="00106BA8"/>
    <w:rsid w:val="001075C0"/>
    <w:rsid w:val="00107F8E"/>
    <w:rsid w:val="00111890"/>
    <w:rsid w:val="0011232D"/>
    <w:rsid w:val="00112390"/>
    <w:rsid w:val="001132F3"/>
    <w:rsid w:val="001139F5"/>
    <w:rsid w:val="00113E5F"/>
    <w:rsid w:val="00113F1A"/>
    <w:rsid w:val="00114132"/>
    <w:rsid w:val="0011413F"/>
    <w:rsid w:val="0011647D"/>
    <w:rsid w:val="00116494"/>
    <w:rsid w:val="00116DBC"/>
    <w:rsid w:val="00117B35"/>
    <w:rsid w:val="0012070B"/>
    <w:rsid w:val="0012145D"/>
    <w:rsid w:val="00121761"/>
    <w:rsid w:val="00121EF4"/>
    <w:rsid w:val="0012225F"/>
    <w:rsid w:val="001224C4"/>
    <w:rsid w:val="00123CE6"/>
    <w:rsid w:val="00123D17"/>
    <w:rsid w:val="0012467C"/>
    <w:rsid w:val="0012485C"/>
    <w:rsid w:val="001254DD"/>
    <w:rsid w:val="00125DE7"/>
    <w:rsid w:val="00126D9E"/>
    <w:rsid w:val="00126F02"/>
    <w:rsid w:val="00127729"/>
    <w:rsid w:val="00127F16"/>
    <w:rsid w:val="00130548"/>
    <w:rsid w:val="00131358"/>
    <w:rsid w:val="0013158A"/>
    <w:rsid w:val="0013175B"/>
    <w:rsid w:val="00131DB2"/>
    <w:rsid w:val="00132EED"/>
    <w:rsid w:val="00133BCE"/>
    <w:rsid w:val="00134015"/>
    <w:rsid w:val="001345BE"/>
    <w:rsid w:val="00134CC8"/>
    <w:rsid w:val="00135749"/>
    <w:rsid w:val="00135C0B"/>
    <w:rsid w:val="00135D50"/>
    <w:rsid w:val="00135D7F"/>
    <w:rsid w:val="00136BB8"/>
    <w:rsid w:val="00137C64"/>
    <w:rsid w:val="00141261"/>
    <w:rsid w:val="00141CCC"/>
    <w:rsid w:val="00141E76"/>
    <w:rsid w:val="00141F7F"/>
    <w:rsid w:val="001420FD"/>
    <w:rsid w:val="001424B8"/>
    <w:rsid w:val="0014282E"/>
    <w:rsid w:val="00142C00"/>
    <w:rsid w:val="001445BE"/>
    <w:rsid w:val="001448BF"/>
    <w:rsid w:val="00145D80"/>
    <w:rsid w:val="00146715"/>
    <w:rsid w:val="001469FF"/>
    <w:rsid w:val="00146E5C"/>
    <w:rsid w:val="001476F7"/>
    <w:rsid w:val="0014778D"/>
    <w:rsid w:val="00147F3A"/>
    <w:rsid w:val="0015012C"/>
    <w:rsid w:val="001506E0"/>
    <w:rsid w:val="00150ABE"/>
    <w:rsid w:val="00150B40"/>
    <w:rsid w:val="00150D3B"/>
    <w:rsid w:val="00151A41"/>
    <w:rsid w:val="00151FFC"/>
    <w:rsid w:val="001527C2"/>
    <w:rsid w:val="0015341F"/>
    <w:rsid w:val="00154EC7"/>
    <w:rsid w:val="0015572D"/>
    <w:rsid w:val="0015595F"/>
    <w:rsid w:val="00156BA1"/>
    <w:rsid w:val="0015707C"/>
    <w:rsid w:val="00157292"/>
    <w:rsid w:val="00157A27"/>
    <w:rsid w:val="00157B8B"/>
    <w:rsid w:val="0016063E"/>
    <w:rsid w:val="00160C08"/>
    <w:rsid w:val="0016264E"/>
    <w:rsid w:val="00162AFF"/>
    <w:rsid w:val="00163217"/>
    <w:rsid w:val="00163D0B"/>
    <w:rsid w:val="00164211"/>
    <w:rsid w:val="0016430F"/>
    <w:rsid w:val="00164574"/>
    <w:rsid w:val="0016489F"/>
    <w:rsid w:val="00164CEB"/>
    <w:rsid w:val="00165335"/>
    <w:rsid w:val="00165635"/>
    <w:rsid w:val="00165BF1"/>
    <w:rsid w:val="00166192"/>
    <w:rsid w:val="0016632F"/>
    <w:rsid w:val="001664D5"/>
    <w:rsid w:val="00166D4E"/>
    <w:rsid w:val="0016731E"/>
    <w:rsid w:val="0016768E"/>
    <w:rsid w:val="00167955"/>
    <w:rsid w:val="00167A5D"/>
    <w:rsid w:val="00167B5C"/>
    <w:rsid w:val="00167B78"/>
    <w:rsid w:val="001700FE"/>
    <w:rsid w:val="001709D9"/>
    <w:rsid w:val="00171782"/>
    <w:rsid w:val="00171AFB"/>
    <w:rsid w:val="00171C37"/>
    <w:rsid w:val="001720E9"/>
    <w:rsid w:val="001729FC"/>
    <w:rsid w:val="00172D31"/>
    <w:rsid w:val="00172DCF"/>
    <w:rsid w:val="00172DDA"/>
    <w:rsid w:val="00172E51"/>
    <w:rsid w:val="00174B35"/>
    <w:rsid w:val="00174E98"/>
    <w:rsid w:val="0017537B"/>
    <w:rsid w:val="00176D2B"/>
    <w:rsid w:val="00177438"/>
    <w:rsid w:val="00177A21"/>
    <w:rsid w:val="001800BC"/>
    <w:rsid w:val="001809C5"/>
    <w:rsid w:val="00180EC1"/>
    <w:rsid w:val="00182655"/>
    <w:rsid w:val="00182677"/>
    <w:rsid w:val="00182852"/>
    <w:rsid w:val="00184024"/>
    <w:rsid w:val="00185542"/>
    <w:rsid w:val="00185B47"/>
    <w:rsid w:val="00186326"/>
    <w:rsid w:val="001870B7"/>
    <w:rsid w:val="00187303"/>
    <w:rsid w:val="00187999"/>
    <w:rsid w:val="00187D23"/>
    <w:rsid w:val="00187E7B"/>
    <w:rsid w:val="00187F63"/>
    <w:rsid w:val="0019028D"/>
    <w:rsid w:val="00190D39"/>
    <w:rsid w:val="00191DB0"/>
    <w:rsid w:val="001933EB"/>
    <w:rsid w:val="00193708"/>
    <w:rsid w:val="00194D65"/>
    <w:rsid w:val="001958A1"/>
    <w:rsid w:val="001969DB"/>
    <w:rsid w:val="00197AD3"/>
    <w:rsid w:val="001A013E"/>
    <w:rsid w:val="001A01D8"/>
    <w:rsid w:val="001A0BDA"/>
    <w:rsid w:val="001A0F79"/>
    <w:rsid w:val="001A2847"/>
    <w:rsid w:val="001A2CE5"/>
    <w:rsid w:val="001A3C3C"/>
    <w:rsid w:val="001A3E35"/>
    <w:rsid w:val="001A4624"/>
    <w:rsid w:val="001A4A03"/>
    <w:rsid w:val="001A4B86"/>
    <w:rsid w:val="001A608B"/>
    <w:rsid w:val="001A61E3"/>
    <w:rsid w:val="001A61F4"/>
    <w:rsid w:val="001A6FDB"/>
    <w:rsid w:val="001A707A"/>
    <w:rsid w:val="001A7208"/>
    <w:rsid w:val="001A754A"/>
    <w:rsid w:val="001A7A1B"/>
    <w:rsid w:val="001B058D"/>
    <w:rsid w:val="001B060A"/>
    <w:rsid w:val="001B0657"/>
    <w:rsid w:val="001B075C"/>
    <w:rsid w:val="001B08FB"/>
    <w:rsid w:val="001B0EEA"/>
    <w:rsid w:val="001B0FFC"/>
    <w:rsid w:val="001B16BA"/>
    <w:rsid w:val="001B3705"/>
    <w:rsid w:val="001B412A"/>
    <w:rsid w:val="001B41BF"/>
    <w:rsid w:val="001B4203"/>
    <w:rsid w:val="001B5CE4"/>
    <w:rsid w:val="001B7467"/>
    <w:rsid w:val="001B7A00"/>
    <w:rsid w:val="001B7C98"/>
    <w:rsid w:val="001C0F57"/>
    <w:rsid w:val="001C1CDC"/>
    <w:rsid w:val="001C2306"/>
    <w:rsid w:val="001C2CBE"/>
    <w:rsid w:val="001C3808"/>
    <w:rsid w:val="001C3D34"/>
    <w:rsid w:val="001C40D0"/>
    <w:rsid w:val="001C416E"/>
    <w:rsid w:val="001C4823"/>
    <w:rsid w:val="001C4B46"/>
    <w:rsid w:val="001C613B"/>
    <w:rsid w:val="001C61FA"/>
    <w:rsid w:val="001C68B8"/>
    <w:rsid w:val="001C68E9"/>
    <w:rsid w:val="001C6BF0"/>
    <w:rsid w:val="001C6FFB"/>
    <w:rsid w:val="001C728A"/>
    <w:rsid w:val="001D00DA"/>
    <w:rsid w:val="001D021E"/>
    <w:rsid w:val="001D14C3"/>
    <w:rsid w:val="001D1C7D"/>
    <w:rsid w:val="001D1D55"/>
    <w:rsid w:val="001D220F"/>
    <w:rsid w:val="001D255F"/>
    <w:rsid w:val="001D3164"/>
    <w:rsid w:val="001D337A"/>
    <w:rsid w:val="001D41A1"/>
    <w:rsid w:val="001D51DF"/>
    <w:rsid w:val="001D59FA"/>
    <w:rsid w:val="001D6685"/>
    <w:rsid w:val="001D6793"/>
    <w:rsid w:val="001D6C3D"/>
    <w:rsid w:val="001D7C2E"/>
    <w:rsid w:val="001D7D55"/>
    <w:rsid w:val="001E0044"/>
    <w:rsid w:val="001E0D28"/>
    <w:rsid w:val="001E105C"/>
    <w:rsid w:val="001E1754"/>
    <w:rsid w:val="001E323C"/>
    <w:rsid w:val="001E3924"/>
    <w:rsid w:val="001E39FB"/>
    <w:rsid w:val="001E3E6F"/>
    <w:rsid w:val="001E3F05"/>
    <w:rsid w:val="001E40DD"/>
    <w:rsid w:val="001E4175"/>
    <w:rsid w:val="001E49C9"/>
    <w:rsid w:val="001E532D"/>
    <w:rsid w:val="001E706C"/>
    <w:rsid w:val="001E76F1"/>
    <w:rsid w:val="001E79C4"/>
    <w:rsid w:val="001E7BBA"/>
    <w:rsid w:val="001F0709"/>
    <w:rsid w:val="001F1F27"/>
    <w:rsid w:val="001F2E8E"/>
    <w:rsid w:val="001F2FFB"/>
    <w:rsid w:val="001F36B9"/>
    <w:rsid w:val="001F4588"/>
    <w:rsid w:val="001F50F8"/>
    <w:rsid w:val="001F54A1"/>
    <w:rsid w:val="001F5805"/>
    <w:rsid w:val="001F5F06"/>
    <w:rsid w:val="001F6180"/>
    <w:rsid w:val="001F6299"/>
    <w:rsid w:val="001F6AC1"/>
    <w:rsid w:val="001F6C30"/>
    <w:rsid w:val="001F73EA"/>
    <w:rsid w:val="001F76A7"/>
    <w:rsid w:val="001F7C62"/>
    <w:rsid w:val="001F7D46"/>
    <w:rsid w:val="001F7F5D"/>
    <w:rsid w:val="00200727"/>
    <w:rsid w:val="00200B24"/>
    <w:rsid w:val="0020112D"/>
    <w:rsid w:val="00201595"/>
    <w:rsid w:val="00201B63"/>
    <w:rsid w:val="00201FAA"/>
    <w:rsid w:val="00202AE7"/>
    <w:rsid w:val="00202F89"/>
    <w:rsid w:val="002033C4"/>
    <w:rsid w:val="00203509"/>
    <w:rsid w:val="00203841"/>
    <w:rsid w:val="002038CF"/>
    <w:rsid w:val="002040B2"/>
    <w:rsid w:val="002044DD"/>
    <w:rsid w:val="002058DD"/>
    <w:rsid w:val="00205FBB"/>
    <w:rsid w:val="0020757C"/>
    <w:rsid w:val="00207EEE"/>
    <w:rsid w:val="002103A4"/>
    <w:rsid w:val="0021069A"/>
    <w:rsid w:val="00210D95"/>
    <w:rsid w:val="00210F98"/>
    <w:rsid w:val="0021118E"/>
    <w:rsid w:val="002111C2"/>
    <w:rsid w:val="00211406"/>
    <w:rsid w:val="002119CE"/>
    <w:rsid w:val="00213F7F"/>
    <w:rsid w:val="00214EAE"/>
    <w:rsid w:val="0021519C"/>
    <w:rsid w:val="0021559C"/>
    <w:rsid w:val="002155E3"/>
    <w:rsid w:val="00216009"/>
    <w:rsid w:val="0021608D"/>
    <w:rsid w:val="00217C1E"/>
    <w:rsid w:val="00217C94"/>
    <w:rsid w:val="00217E45"/>
    <w:rsid w:val="002207B3"/>
    <w:rsid w:val="00220CD2"/>
    <w:rsid w:val="00221746"/>
    <w:rsid w:val="00222856"/>
    <w:rsid w:val="002228BE"/>
    <w:rsid w:val="0022325A"/>
    <w:rsid w:val="00223428"/>
    <w:rsid w:val="002236E3"/>
    <w:rsid w:val="0022409F"/>
    <w:rsid w:val="00224943"/>
    <w:rsid w:val="002258C2"/>
    <w:rsid w:val="0022596E"/>
    <w:rsid w:val="00225F67"/>
    <w:rsid w:val="002267CE"/>
    <w:rsid w:val="00226CFB"/>
    <w:rsid w:val="00227203"/>
    <w:rsid w:val="002275D2"/>
    <w:rsid w:val="00227CEF"/>
    <w:rsid w:val="0023113D"/>
    <w:rsid w:val="00231860"/>
    <w:rsid w:val="002319BE"/>
    <w:rsid w:val="00231ACD"/>
    <w:rsid w:val="00231B02"/>
    <w:rsid w:val="00231F10"/>
    <w:rsid w:val="002320C1"/>
    <w:rsid w:val="002327D7"/>
    <w:rsid w:val="002329C2"/>
    <w:rsid w:val="00233482"/>
    <w:rsid w:val="00233C1B"/>
    <w:rsid w:val="002346B9"/>
    <w:rsid w:val="00234D43"/>
    <w:rsid w:val="002353E0"/>
    <w:rsid w:val="0023576A"/>
    <w:rsid w:val="00235F7C"/>
    <w:rsid w:val="002370D7"/>
    <w:rsid w:val="00237439"/>
    <w:rsid w:val="002403D7"/>
    <w:rsid w:val="002409B4"/>
    <w:rsid w:val="002410B8"/>
    <w:rsid w:val="00241262"/>
    <w:rsid w:val="0024208A"/>
    <w:rsid w:val="002429BE"/>
    <w:rsid w:val="00242BC9"/>
    <w:rsid w:val="0024349A"/>
    <w:rsid w:val="00243A7F"/>
    <w:rsid w:val="00243C43"/>
    <w:rsid w:val="00243CF3"/>
    <w:rsid w:val="0024422F"/>
    <w:rsid w:val="00244A73"/>
    <w:rsid w:val="0024509D"/>
    <w:rsid w:val="002464EF"/>
    <w:rsid w:val="002466E7"/>
    <w:rsid w:val="002479D5"/>
    <w:rsid w:val="002516F8"/>
    <w:rsid w:val="00251714"/>
    <w:rsid w:val="00251960"/>
    <w:rsid w:val="0025239B"/>
    <w:rsid w:val="0025278C"/>
    <w:rsid w:val="00253754"/>
    <w:rsid w:val="002539D3"/>
    <w:rsid w:val="00253B37"/>
    <w:rsid w:val="00253DCE"/>
    <w:rsid w:val="00254A2E"/>
    <w:rsid w:val="002551E4"/>
    <w:rsid w:val="002560FE"/>
    <w:rsid w:val="002567DD"/>
    <w:rsid w:val="002572D1"/>
    <w:rsid w:val="00257327"/>
    <w:rsid w:val="002573C0"/>
    <w:rsid w:val="00257705"/>
    <w:rsid w:val="0025780D"/>
    <w:rsid w:val="002579A3"/>
    <w:rsid w:val="00257C03"/>
    <w:rsid w:val="00257D63"/>
    <w:rsid w:val="00260050"/>
    <w:rsid w:val="00260B2E"/>
    <w:rsid w:val="002622AE"/>
    <w:rsid w:val="002622D2"/>
    <w:rsid w:val="00262F2B"/>
    <w:rsid w:val="00263CFD"/>
    <w:rsid w:val="00264566"/>
    <w:rsid w:val="0026507E"/>
    <w:rsid w:val="002650BE"/>
    <w:rsid w:val="002653D6"/>
    <w:rsid w:val="00265E22"/>
    <w:rsid w:val="00266155"/>
    <w:rsid w:val="00267901"/>
    <w:rsid w:val="00267B1E"/>
    <w:rsid w:val="00267C5C"/>
    <w:rsid w:val="00270214"/>
    <w:rsid w:val="002702BC"/>
    <w:rsid w:val="002709AE"/>
    <w:rsid w:val="00270D70"/>
    <w:rsid w:val="002716FE"/>
    <w:rsid w:val="002724B9"/>
    <w:rsid w:val="00272615"/>
    <w:rsid w:val="00273D7A"/>
    <w:rsid w:val="0027435C"/>
    <w:rsid w:val="00275E36"/>
    <w:rsid w:val="0027611E"/>
    <w:rsid w:val="0027635C"/>
    <w:rsid w:val="00276403"/>
    <w:rsid w:val="00280620"/>
    <w:rsid w:val="00280638"/>
    <w:rsid w:val="002815FE"/>
    <w:rsid w:val="002828E0"/>
    <w:rsid w:val="00282A0A"/>
    <w:rsid w:val="00282A59"/>
    <w:rsid w:val="002843E4"/>
    <w:rsid w:val="0028456B"/>
    <w:rsid w:val="0028473D"/>
    <w:rsid w:val="00284F3A"/>
    <w:rsid w:val="00284FE8"/>
    <w:rsid w:val="00285581"/>
    <w:rsid w:val="00285751"/>
    <w:rsid w:val="002857C8"/>
    <w:rsid w:val="00286013"/>
    <w:rsid w:val="0028644F"/>
    <w:rsid w:val="00287159"/>
    <w:rsid w:val="002900D6"/>
    <w:rsid w:val="00290AEE"/>
    <w:rsid w:val="002915E2"/>
    <w:rsid w:val="00291971"/>
    <w:rsid w:val="00291B29"/>
    <w:rsid w:val="002921D6"/>
    <w:rsid w:val="00292C5F"/>
    <w:rsid w:val="00292DEC"/>
    <w:rsid w:val="00293A79"/>
    <w:rsid w:val="0029439C"/>
    <w:rsid w:val="00294881"/>
    <w:rsid w:val="00295BDA"/>
    <w:rsid w:val="00295CBE"/>
    <w:rsid w:val="00296CC9"/>
    <w:rsid w:val="00296F25"/>
    <w:rsid w:val="00296FCF"/>
    <w:rsid w:val="00297178"/>
    <w:rsid w:val="00297AAA"/>
    <w:rsid w:val="00297C21"/>
    <w:rsid w:val="00297F7A"/>
    <w:rsid w:val="002A080C"/>
    <w:rsid w:val="002A2094"/>
    <w:rsid w:val="002A26F3"/>
    <w:rsid w:val="002A2D70"/>
    <w:rsid w:val="002A2DF7"/>
    <w:rsid w:val="002A3E2F"/>
    <w:rsid w:val="002A3EB5"/>
    <w:rsid w:val="002A4AAF"/>
    <w:rsid w:val="002A4F81"/>
    <w:rsid w:val="002A5169"/>
    <w:rsid w:val="002A520C"/>
    <w:rsid w:val="002A53C1"/>
    <w:rsid w:val="002A60B8"/>
    <w:rsid w:val="002A69F3"/>
    <w:rsid w:val="002A6B06"/>
    <w:rsid w:val="002A72F5"/>
    <w:rsid w:val="002A74D8"/>
    <w:rsid w:val="002A7818"/>
    <w:rsid w:val="002B1505"/>
    <w:rsid w:val="002B1543"/>
    <w:rsid w:val="002B1634"/>
    <w:rsid w:val="002B1BFD"/>
    <w:rsid w:val="002B1D37"/>
    <w:rsid w:val="002B2224"/>
    <w:rsid w:val="002B225D"/>
    <w:rsid w:val="002B2AF9"/>
    <w:rsid w:val="002B2DDA"/>
    <w:rsid w:val="002B326D"/>
    <w:rsid w:val="002B3EA5"/>
    <w:rsid w:val="002B428F"/>
    <w:rsid w:val="002B5040"/>
    <w:rsid w:val="002B522E"/>
    <w:rsid w:val="002B5E1E"/>
    <w:rsid w:val="002B603B"/>
    <w:rsid w:val="002B61C7"/>
    <w:rsid w:val="002B620D"/>
    <w:rsid w:val="002B7420"/>
    <w:rsid w:val="002B7AB7"/>
    <w:rsid w:val="002B7FC2"/>
    <w:rsid w:val="002C045C"/>
    <w:rsid w:val="002C071D"/>
    <w:rsid w:val="002C0AC7"/>
    <w:rsid w:val="002C1BB0"/>
    <w:rsid w:val="002C383B"/>
    <w:rsid w:val="002C4052"/>
    <w:rsid w:val="002C44F8"/>
    <w:rsid w:val="002C5240"/>
    <w:rsid w:val="002C53A9"/>
    <w:rsid w:val="002C5460"/>
    <w:rsid w:val="002C55EB"/>
    <w:rsid w:val="002C72ED"/>
    <w:rsid w:val="002D09FF"/>
    <w:rsid w:val="002D0CFF"/>
    <w:rsid w:val="002D118B"/>
    <w:rsid w:val="002D1616"/>
    <w:rsid w:val="002D19F1"/>
    <w:rsid w:val="002D2466"/>
    <w:rsid w:val="002D2EAA"/>
    <w:rsid w:val="002D35D5"/>
    <w:rsid w:val="002D3FB9"/>
    <w:rsid w:val="002D40C2"/>
    <w:rsid w:val="002D500B"/>
    <w:rsid w:val="002D67A9"/>
    <w:rsid w:val="002D688B"/>
    <w:rsid w:val="002D7A3D"/>
    <w:rsid w:val="002D7B72"/>
    <w:rsid w:val="002D7BBD"/>
    <w:rsid w:val="002E03EA"/>
    <w:rsid w:val="002E0A0C"/>
    <w:rsid w:val="002E168C"/>
    <w:rsid w:val="002E188C"/>
    <w:rsid w:val="002E18BD"/>
    <w:rsid w:val="002E1B6E"/>
    <w:rsid w:val="002E2271"/>
    <w:rsid w:val="002E2AC8"/>
    <w:rsid w:val="002E36BC"/>
    <w:rsid w:val="002E417A"/>
    <w:rsid w:val="002E4DDC"/>
    <w:rsid w:val="002E4FF6"/>
    <w:rsid w:val="002E5E20"/>
    <w:rsid w:val="002E5E53"/>
    <w:rsid w:val="002E6C9F"/>
    <w:rsid w:val="002E753E"/>
    <w:rsid w:val="002E7DE3"/>
    <w:rsid w:val="002F01D7"/>
    <w:rsid w:val="002F0C27"/>
    <w:rsid w:val="002F0C82"/>
    <w:rsid w:val="002F1377"/>
    <w:rsid w:val="002F1CB2"/>
    <w:rsid w:val="002F1F57"/>
    <w:rsid w:val="002F260A"/>
    <w:rsid w:val="002F2C63"/>
    <w:rsid w:val="002F31C4"/>
    <w:rsid w:val="002F3BAA"/>
    <w:rsid w:val="002F3F5C"/>
    <w:rsid w:val="002F481B"/>
    <w:rsid w:val="002F4C1A"/>
    <w:rsid w:val="002F5476"/>
    <w:rsid w:val="002F5D2C"/>
    <w:rsid w:val="002F5D83"/>
    <w:rsid w:val="002F66F1"/>
    <w:rsid w:val="002F7169"/>
    <w:rsid w:val="002F7B0F"/>
    <w:rsid w:val="0030063E"/>
    <w:rsid w:val="00301C37"/>
    <w:rsid w:val="0030225B"/>
    <w:rsid w:val="00302864"/>
    <w:rsid w:val="00302E70"/>
    <w:rsid w:val="003030D6"/>
    <w:rsid w:val="00303F09"/>
    <w:rsid w:val="00305729"/>
    <w:rsid w:val="00305BAC"/>
    <w:rsid w:val="0030711B"/>
    <w:rsid w:val="00307B71"/>
    <w:rsid w:val="00310430"/>
    <w:rsid w:val="00311847"/>
    <w:rsid w:val="0031196E"/>
    <w:rsid w:val="00312111"/>
    <w:rsid w:val="00312395"/>
    <w:rsid w:val="00312581"/>
    <w:rsid w:val="00312605"/>
    <w:rsid w:val="0031319B"/>
    <w:rsid w:val="00314CDE"/>
    <w:rsid w:val="00314D1E"/>
    <w:rsid w:val="003154AD"/>
    <w:rsid w:val="0031580F"/>
    <w:rsid w:val="00316109"/>
    <w:rsid w:val="003164B7"/>
    <w:rsid w:val="00317346"/>
    <w:rsid w:val="00317C5B"/>
    <w:rsid w:val="00320296"/>
    <w:rsid w:val="00320549"/>
    <w:rsid w:val="00320651"/>
    <w:rsid w:val="003206C1"/>
    <w:rsid w:val="0032076C"/>
    <w:rsid w:val="003208AF"/>
    <w:rsid w:val="00320ECE"/>
    <w:rsid w:val="00321416"/>
    <w:rsid w:val="00321AB1"/>
    <w:rsid w:val="00321E4B"/>
    <w:rsid w:val="003220B2"/>
    <w:rsid w:val="00322A72"/>
    <w:rsid w:val="00323161"/>
    <w:rsid w:val="00324315"/>
    <w:rsid w:val="003246A1"/>
    <w:rsid w:val="00325248"/>
    <w:rsid w:val="0032571E"/>
    <w:rsid w:val="0032645D"/>
    <w:rsid w:val="00326476"/>
    <w:rsid w:val="00326F79"/>
    <w:rsid w:val="003271CF"/>
    <w:rsid w:val="00327C5A"/>
    <w:rsid w:val="00327EF9"/>
    <w:rsid w:val="0033050B"/>
    <w:rsid w:val="00330C86"/>
    <w:rsid w:val="0033151E"/>
    <w:rsid w:val="00331A38"/>
    <w:rsid w:val="003329DA"/>
    <w:rsid w:val="00332F87"/>
    <w:rsid w:val="00333662"/>
    <w:rsid w:val="00333756"/>
    <w:rsid w:val="00333E6E"/>
    <w:rsid w:val="00334252"/>
    <w:rsid w:val="003362D0"/>
    <w:rsid w:val="00336591"/>
    <w:rsid w:val="00336634"/>
    <w:rsid w:val="003376E5"/>
    <w:rsid w:val="00340F6D"/>
    <w:rsid w:val="003414A5"/>
    <w:rsid w:val="0034168A"/>
    <w:rsid w:val="00341D1E"/>
    <w:rsid w:val="00341E97"/>
    <w:rsid w:val="00341EC8"/>
    <w:rsid w:val="00342E67"/>
    <w:rsid w:val="00342E9D"/>
    <w:rsid w:val="0034416E"/>
    <w:rsid w:val="00344C56"/>
    <w:rsid w:val="00344DAC"/>
    <w:rsid w:val="00344FDD"/>
    <w:rsid w:val="0034525E"/>
    <w:rsid w:val="00345813"/>
    <w:rsid w:val="00345A2F"/>
    <w:rsid w:val="00345DBA"/>
    <w:rsid w:val="00346267"/>
    <w:rsid w:val="00346DE1"/>
    <w:rsid w:val="0034751A"/>
    <w:rsid w:val="003510CE"/>
    <w:rsid w:val="003516AA"/>
    <w:rsid w:val="00351A91"/>
    <w:rsid w:val="00351C14"/>
    <w:rsid w:val="00351F0B"/>
    <w:rsid w:val="00352209"/>
    <w:rsid w:val="0035326D"/>
    <w:rsid w:val="00353604"/>
    <w:rsid w:val="00353CCE"/>
    <w:rsid w:val="00353CCF"/>
    <w:rsid w:val="003542B5"/>
    <w:rsid w:val="003547AD"/>
    <w:rsid w:val="00354E99"/>
    <w:rsid w:val="003564B9"/>
    <w:rsid w:val="0035650F"/>
    <w:rsid w:val="00356993"/>
    <w:rsid w:val="003570A9"/>
    <w:rsid w:val="00361504"/>
    <w:rsid w:val="003617F6"/>
    <w:rsid w:val="00361CC6"/>
    <w:rsid w:val="00361D15"/>
    <w:rsid w:val="00362D93"/>
    <w:rsid w:val="003632A4"/>
    <w:rsid w:val="00363878"/>
    <w:rsid w:val="00363E1F"/>
    <w:rsid w:val="0036448C"/>
    <w:rsid w:val="003644DD"/>
    <w:rsid w:val="00364822"/>
    <w:rsid w:val="00364E93"/>
    <w:rsid w:val="00364F12"/>
    <w:rsid w:val="003655AA"/>
    <w:rsid w:val="003656DC"/>
    <w:rsid w:val="003663E6"/>
    <w:rsid w:val="00366DC4"/>
    <w:rsid w:val="003677AD"/>
    <w:rsid w:val="00367979"/>
    <w:rsid w:val="00367E6F"/>
    <w:rsid w:val="00367FA0"/>
    <w:rsid w:val="0037077A"/>
    <w:rsid w:val="003707AA"/>
    <w:rsid w:val="00371F31"/>
    <w:rsid w:val="00372450"/>
    <w:rsid w:val="003724EC"/>
    <w:rsid w:val="0037358F"/>
    <w:rsid w:val="00374464"/>
    <w:rsid w:val="0037447F"/>
    <w:rsid w:val="003748F9"/>
    <w:rsid w:val="00374C62"/>
    <w:rsid w:val="0037603E"/>
    <w:rsid w:val="00377230"/>
    <w:rsid w:val="00377E11"/>
    <w:rsid w:val="003803EB"/>
    <w:rsid w:val="0038068D"/>
    <w:rsid w:val="00380958"/>
    <w:rsid w:val="00381631"/>
    <w:rsid w:val="00381D6F"/>
    <w:rsid w:val="00382325"/>
    <w:rsid w:val="00382426"/>
    <w:rsid w:val="0038294D"/>
    <w:rsid w:val="00382A85"/>
    <w:rsid w:val="00383253"/>
    <w:rsid w:val="003836F2"/>
    <w:rsid w:val="00383A22"/>
    <w:rsid w:val="00383D6D"/>
    <w:rsid w:val="0038474D"/>
    <w:rsid w:val="0038547F"/>
    <w:rsid w:val="003854BF"/>
    <w:rsid w:val="003855F2"/>
    <w:rsid w:val="00386834"/>
    <w:rsid w:val="00386D93"/>
    <w:rsid w:val="00387D52"/>
    <w:rsid w:val="003909FB"/>
    <w:rsid w:val="00390B56"/>
    <w:rsid w:val="00391C06"/>
    <w:rsid w:val="00391D8B"/>
    <w:rsid w:val="0039318A"/>
    <w:rsid w:val="00393B62"/>
    <w:rsid w:val="00393F3B"/>
    <w:rsid w:val="00394DCF"/>
    <w:rsid w:val="00395174"/>
    <w:rsid w:val="003952E6"/>
    <w:rsid w:val="00395D33"/>
    <w:rsid w:val="00395D56"/>
    <w:rsid w:val="00395F22"/>
    <w:rsid w:val="00396339"/>
    <w:rsid w:val="003969F4"/>
    <w:rsid w:val="0039730A"/>
    <w:rsid w:val="00397B49"/>
    <w:rsid w:val="00397C2D"/>
    <w:rsid w:val="00397F10"/>
    <w:rsid w:val="003A0278"/>
    <w:rsid w:val="003A0431"/>
    <w:rsid w:val="003A04A5"/>
    <w:rsid w:val="003A0952"/>
    <w:rsid w:val="003A2053"/>
    <w:rsid w:val="003A2310"/>
    <w:rsid w:val="003A2677"/>
    <w:rsid w:val="003A2F54"/>
    <w:rsid w:val="003A390E"/>
    <w:rsid w:val="003A3917"/>
    <w:rsid w:val="003A3A00"/>
    <w:rsid w:val="003A45F7"/>
    <w:rsid w:val="003A4B9B"/>
    <w:rsid w:val="003A4C9F"/>
    <w:rsid w:val="003A5A03"/>
    <w:rsid w:val="003A6556"/>
    <w:rsid w:val="003A784A"/>
    <w:rsid w:val="003A7ABB"/>
    <w:rsid w:val="003B08C3"/>
    <w:rsid w:val="003B11E7"/>
    <w:rsid w:val="003B1395"/>
    <w:rsid w:val="003B1884"/>
    <w:rsid w:val="003B1D59"/>
    <w:rsid w:val="003B2525"/>
    <w:rsid w:val="003B26BA"/>
    <w:rsid w:val="003B336E"/>
    <w:rsid w:val="003B3614"/>
    <w:rsid w:val="003B3DF1"/>
    <w:rsid w:val="003B44CA"/>
    <w:rsid w:val="003B470E"/>
    <w:rsid w:val="003B47D2"/>
    <w:rsid w:val="003B5503"/>
    <w:rsid w:val="003B5CF8"/>
    <w:rsid w:val="003B5D78"/>
    <w:rsid w:val="003B6519"/>
    <w:rsid w:val="003B6836"/>
    <w:rsid w:val="003B6DE2"/>
    <w:rsid w:val="003C00BC"/>
    <w:rsid w:val="003C05DA"/>
    <w:rsid w:val="003C0698"/>
    <w:rsid w:val="003C0A6A"/>
    <w:rsid w:val="003C164C"/>
    <w:rsid w:val="003C16D4"/>
    <w:rsid w:val="003C1E73"/>
    <w:rsid w:val="003C23B4"/>
    <w:rsid w:val="003C257F"/>
    <w:rsid w:val="003C29DF"/>
    <w:rsid w:val="003C2A74"/>
    <w:rsid w:val="003C2AF9"/>
    <w:rsid w:val="003C2DD1"/>
    <w:rsid w:val="003C346B"/>
    <w:rsid w:val="003C3A8E"/>
    <w:rsid w:val="003C3AE6"/>
    <w:rsid w:val="003C49F3"/>
    <w:rsid w:val="003C58E6"/>
    <w:rsid w:val="003C5E9F"/>
    <w:rsid w:val="003C7154"/>
    <w:rsid w:val="003C7E89"/>
    <w:rsid w:val="003D016C"/>
    <w:rsid w:val="003D0A16"/>
    <w:rsid w:val="003D1D53"/>
    <w:rsid w:val="003D2331"/>
    <w:rsid w:val="003D2EFD"/>
    <w:rsid w:val="003D4808"/>
    <w:rsid w:val="003D55E2"/>
    <w:rsid w:val="003D5B95"/>
    <w:rsid w:val="003D5E29"/>
    <w:rsid w:val="003D6350"/>
    <w:rsid w:val="003D68C9"/>
    <w:rsid w:val="003D6D1E"/>
    <w:rsid w:val="003D72A2"/>
    <w:rsid w:val="003E0FE2"/>
    <w:rsid w:val="003E2145"/>
    <w:rsid w:val="003E2615"/>
    <w:rsid w:val="003E2E37"/>
    <w:rsid w:val="003E30C3"/>
    <w:rsid w:val="003E495F"/>
    <w:rsid w:val="003E4D19"/>
    <w:rsid w:val="003E5402"/>
    <w:rsid w:val="003E5C10"/>
    <w:rsid w:val="003E6011"/>
    <w:rsid w:val="003E63E7"/>
    <w:rsid w:val="003E6615"/>
    <w:rsid w:val="003E6B7B"/>
    <w:rsid w:val="003E6D95"/>
    <w:rsid w:val="003E6E81"/>
    <w:rsid w:val="003E706F"/>
    <w:rsid w:val="003E70E1"/>
    <w:rsid w:val="003E76B1"/>
    <w:rsid w:val="003E7798"/>
    <w:rsid w:val="003E78A9"/>
    <w:rsid w:val="003E7F83"/>
    <w:rsid w:val="003F085A"/>
    <w:rsid w:val="003F1A0D"/>
    <w:rsid w:val="003F1FCD"/>
    <w:rsid w:val="003F2514"/>
    <w:rsid w:val="003F2644"/>
    <w:rsid w:val="003F4701"/>
    <w:rsid w:val="003F4731"/>
    <w:rsid w:val="003F4ED1"/>
    <w:rsid w:val="003F5240"/>
    <w:rsid w:val="003F5E02"/>
    <w:rsid w:val="003F6197"/>
    <w:rsid w:val="003F63EB"/>
    <w:rsid w:val="003F6D7B"/>
    <w:rsid w:val="004018BB"/>
    <w:rsid w:val="00401FB3"/>
    <w:rsid w:val="00402DD6"/>
    <w:rsid w:val="00403008"/>
    <w:rsid w:val="00403E2D"/>
    <w:rsid w:val="004042AC"/>
    <w:rsid w:val="004046A8"/>
    <w:rsid w:val="00405124"/>
    <w:rsid w:val="004054BD"/>
    <w:rsid w:val="00405656"/>
    <w:rsid w:val="00406D98"/>
    <w:rsid w:val="00407042"/>
    <w:rsid w:val="00407C62"/>
    <w:rsid w:val="004101DC"/>
    <w:rsid w:val="00410EBD"/>
    <w:rsid w:val="0041172A"/>
    <w:rsid w:val="00411C03"/>
    <w:rsid w:val="00411FA6"/>
    <w:rsid w:val="00412420"/>
    <w:rsid w:val="004129C4"/>
    <w:rsid w:val="004129DE"/>
    <w:rsid w:val="00412F05"/>
    <w:rsid w:val="00413DBA"/>
    <w:rsid w:val="0041444C"/>
    <w:rsid w:val="0041446B"/>
    <w:rsid w:val="00414B9F"/>
    <w:rsid w:val="00414CB8"/>
    <w:rsid w:val="00415298"/>
    <w:rsid w:val="004156B1"/>
    <w:rsid w:val="004162D2"/>
    <w:rsid w:val="00416528"/>
    <w:rsid w:val="004166E9"/>
    <w:rsid w:val="00416E5A"/>
    <w:rsid w:val="00416F52"/>
    <w:rsid w:val="00417BF6"/>
    <w:rsid w:val="004201BA"/>
    <w:rsid w:val="00421E03"/>
    <w:rsid w:val="004221EB"/>
    <w:rsid w:val="004224DF"/>
    <w:rsid w:val="00423966"/>
    <w:rsid w:val="00423F95"/>
    <w:rsid w:val="0042406D"/>
    <w:rsid w:val="00424118"/>
    <w:rsid w:val="0042419C"/>
    <w:rsid w:val="00424304"/>
    <w:rsid w:val="0042523D"/>
    <w:rsid w:val="0042552E"/>
    <w:rsid w:val="00426879"/>
    <w:rsid w:val="00426EEA"/>
    <w:rsid w:val="00427647"/>
    <w:rsid w:val="00427B26"/>
    <w:rsid w:val="004320F0"/>
    <w:rsid w:val="004323C2"/>
    <w:rsid w:val="00432443"/>
    <w:rsid w:val="0043294D"/>
    <w:rsid w:val="00432A65"/>
    <w:rsid w:val="00432B09"/>
    <w:rsid w:val="00433955"/>
    <w:rsid w:val="004339F7"/>
    <w:rsid w:val="0043404B"/>
    <w:rsid w:val="004342BC"/>
    <w:rsid w:val="004342EF"/>
    <w:rsid w:val="0043475E"/>
    <w:rsid w:val="0043587E"/>
    <w:rsid w:val="00435BAA"/>
    <w:rsid w:val="004368F1"/>
    <w:rsid w:val="00436DF4"/>
    <w:rsid w:val="00437BDE"/>
    <w:rsid w:val="00440F11"/>
    <w:rsid w:val="0044143F"/>
    <w:rsid w:val="00441AFD"/>
    <w:rsid w:val="00441CBE"/>
    <w:rsid w:val="00441D4D"/>
    <w:rsid w:val="00442052"/>
    <w:rsid w:val="00442BE3"/>
    <w:rsid w:val="00444F7F"/>
    <w:rsid w:val="00445465"/>
    <w:rsid w:val="00445B6E"/>
    <w:rsid w:val="004460BB"/>
    <w:rsid w:val="00446BEF"/>
    <w:rsid w:val="00447D4E"/>
    <w:rsid w:val="0045079B"/>
    <w:rsid w:val="00450C6E"/>
    <w:rsid w:val="00451059"/>
    <w:rsid w:val="00451462"/>
    <w:rsid w:val="00451ABE"/>
    <w:rsid w:val="00451C6F"/>
    <w:rsid w:val="00451D2C"/>
    <w:rsid w:val="004520EB"/>
    <w:rsid w:val="00452F8E"/>
    <w:rsid w:val="004531D5"/>
    <w:rsid w:val="004538A1"/>
    <w:rsid w:val="00453CF9"/>
    <w:rsid w:val="00455210"/>
    <w:rsid w:val="0045580B"/>
    <w:rsid w:val="00455BB5"/>
    <w:rsid w:val="00457D0A"/>
    <w:rsid w:val="00460937"/>
    <w:rsid w:val="00461C29"/>
    <w:rsid w:val="0046257D"/>
    <w:rsid w:val="00462B39"/>
    <w:rsid w:val="004635AB"/>
    <w:rsid w:val="00463B59"/>
    <w:rsid w:val="00463E29"/>
    <w:rsid w:val="004643B7"/>
    <w:rsid w:val="00464593"/>
    <w:rsid w:val="00465311"/>
    <w:rsid w:val="004653BF"/>
    <w:rsid w:val="00465683"/>
    <w:rsid w:val="00466780"/>
    <w:rsid w:val="00466A02"/>
    <w:rsid w:val="004672AF"/>
    <w:rsid w:val="004672F7"/>
    <w:rsid w:val="00467983"/>
    <w:rsid w:val="00467C47"/>
    <w:rsid w:val="00467D1B"/>
    <w:rsid w:val="00467E42"/>
    <w:rsid w:val="0047008A"/>
    <w:rsid w:val="004704A5"/>
    <w:rsid w:val="00470D71"/>
    <w:rsid w:val="004715DC"/>
    <w:rsid w:val="00471B1E"/>
    <w:rsid w:val="00471CFD"/>
    <w:rsid w:val="004724AC"/>
    <w:rsid w:val="0047268A"/>
    <w:rsid w:val="00472897"/>
    <w:rsid w:val="004747BC"/>
    <w:rsid w:val="00474D4A"/>
    <w:rsid w:val="0047517A"/>
    <w:rsid w:val="00475B89"/>
    <w:rsid w:val="00476636"/>
    <w:rsid w:val="00476DDA"/>
    <w:rsid w:val="00477ACC"/>
    <w:rsid w:val="00480792"/>
    <w:rsid w:val="0048099C"/>
    <w:rsid w:val="00480A65"/>
    <w:rsid w:val="004813F3"/>
    <w:rsid w:val="00481799"/>
    <w:rsid w:val="00481D17"/>
    <w:rsid w:val="00482118"/>
    <w:rsid w:val="00482771"/>
    <w:rsid w:val="00482DA6"/>
    <w:rsid w:val="004838BC"/>
    <w:rsid w:val="00484009"/>
    <w:rsid w:val="00484198"/>
    <w:rsid w:val="00484B47"/>
    <w:rsid w:val="00484C2D"/>
    <w:rsid w:val="00485136"/>
    <w:rsid w:val="00485565"/>
    <w:rsid w:val="00485789"/>
    <w:rsid w:val="00485B3C"/>
    <w:rsid w:val="00485B88"/>
    <w:rsid w:val="00485E01"/>
    <w:rsid w:val="0048640C"/>
    <w:rsid w:val="00486579"/>
    <w:rsid w:val="00486B2E"/>
    <w:rsid w:val="00487074"/>
    <w:rsid w:val="0048794C"/>
    <w:rsid w:val="00487B3B"/>
    <w:rsid w:val="00490482"/>
    <w:rsid w:val="0049064B"/>
    <w:rsid w:val="00490C01"/>
    <w:rsid w:val="00491376"/>
    <w:rsid w:val="00491AA7"/>
    <w:rsid w:val="00491F39"/>
    <w:rsid w:val="00492013"/>
    <w:rsid w:val="004926E4"/>
    <w:rsid w:val="00492F14"/>
    <w:rsid w:val="00493517"/>
    <w:rsid w:val="00493625"/>
    <w:rsid w:val="00493A87"/>
    <w:rsid w:val="00493E62"/>
    <w:rsid w:val="00493F41"/>
    <w:rsid w:val="004942FE"/>
    <w:rsid w:val="00494ECF"/>
    <w:rsid w:val="004954D2"/>
    <w:rsid w:val="00495515"/>
    <w:rsid w:val="00495B6A"/>
    <w:rsid w:val="004967D2"/>
    <w:rsid w:val="00496F45"/>
    <w:rsid w:val="0049783A"/>
    <w:rsid w:val="004A1E5D"/>
    <w:rsid w:val="004A2220"/>
    <w:rsid w:val="004A29BF"/>
    <w:rsid w:val="004A2F42"/>
    <w:rsid w:val="004A3AFD"/>
    <w:rsid w:val="004A3EAE"/>
    <w:rsid w:val="004A4096"/>
    <w:rsid w:val="004A4725"/>
    <w:rsid w:val="004A4B6C"/>
    <w:rsid w:val="004A531D"/>
    <w:rsid w:val="004A62AF"/>
    <w:rsid w:val="004A6644"/>
    <w:rsid w:val="004A6A37"/>
    <w:rsid w:val="004A7A17"/>
    <w:rsid w:val="004B1128"/>
    <w:rsid w:val="004B13A4"/>
    <w:rsid w:val="004B28FB"/>
    <w:rsid w:val="004B398D"/>
    <w:rsid w:val="004B3A7E"/>
    <w:rsid w:val="004B3D60"/>
    <w:rsid w:val="004B453C"/>
    <w:rsid w:val="004B4A11"/>
    <w:rsid w:val="004B5423"/>
    <w:rsid w:val="004B576C"/>
    <w:rsid w:val="004B6931"/>
    <w:rsid w:val="004B711A"/>
    <w:rsid w:val="004B7D2E"/>
    <w:rsid w:val="004C0198"/>
    <w:rsid w:val="004C0BDF"/>
    <w:rsid w:val="004C0C96"/>
    <w:rsid w:val="004C1493"/>
    <w:rsid w:val="004C158B"/>
    <w:rsid w:val="004C20F3"/>
    <w:rsid w:val="004C2625"/>
    <w:rsid w:val="004C2818"/>
    <w:rsid w:val="004C28B8"/>
    <w:rsid w:val="004C35CB"/>
    <w:rsid w:val="004C37D9"/>
    <w:rsid w:val="004C3A15"/>
    <w:rsid w:val="004C3EE7"/>
    <w:rsid w:val="004C417C"/>
    <w:rsid w:val="004C4DA9"/>
    <w:rsid w:val="004C51A3"/>
    <w:rsid w:val="004C51CA"/>
    <w:rsid w:val="004C58A9"/>
    <w:rsid w:val="004C5918"/>
    <w:rsid w:val="004C6044"/>
    <w:rsid w:val="004C62B4"/>
    <w:rsid w:val="004C6316"/>
    <w:rsid w:val="004C65A9"/>
    <w:rsid w:val="004C67E5"/>
    <w:rsid w:val="004C6BF9"/>
    <w:rsid w:val="004C7EC7"/>
    <w:rsid w:val="004D0145"/>
    <w:rsid w:val="004D0253"/>
    <w:rsid w:val="004D05F2"/>
    <w:rsid w:val="004D0A33"/>
    <w:rsid w:val="004D11CA"/>
    <w:rsid w:val="004D1C32"/>
    <w:rsid w:val="004D22CE"/>
    <w:rsid w:val="004D3DD8"/>
    <w:rsid w:val="004D4698"/>
    <w:rsid w:val="004D4AA8"/>
    <w:rsid w:val="004D4F07"/>
    <w:rsid w:val="004D507B"/>
    <w:rsid w:val="004D5130"/>
    <w:rsid w:val="004D6165"/>
    <w:rsid w:val="004D645D"/>
    <w:rsid w:val="004D70C2"/>
    <w:rsid w:val="004D7168"/>
    <w:rsid w:val="004D765D"/>
    <w:rsid w:val="004E0C7F"/>
    <w:rsid w:val="004E135E"/>
    <w:rsid w:val="004E1594"/>
    <w:rsid w:val="004E1A1E"/>
    <w:rsid w:val="004E1F03"/>
    <w:rsid w:val="004E23AB"/>
    <w:rsid w:val="004E2A48"/>
    <w:rsid w:val="004E2C97"/>
    <w:rsid w:val="004E342E"/>
    <w:rsid w:val="004E37CB"/>
    <w:rsid w:val="004E39AE"/>
    <w:rsid w:val="004E45DB"/>
    <w:rsid w:val="004E4791"/>
    <w:rsid w:val="004E4B0A"/>
    <w:rsid w:val="004E589C"/>
    <w:rsid w:val="004E5F2C"/>
    <w:rsid w:val="004E5FF9"/>
    <w:rsid w:val="004E64D3"/>
    <w:rsid w:val="004E6620"/>
    <w:rsid w:val="004E7402"/>
    <w:rsid w:val="004F13FF"/>
    <w:rsid w:val="004F19EE"/>
    <w:rsid w:val="004F268F"/>
    <w:rsid w:val="004F3724"/>
    <w:rsid w:val="004F39D5"/>
    <w:rsid w:val="004F45D4"/>
    <w:rsid w:val="004F46C5"/>
    <w:rsid w:val="004F4872"/>
    <w:rsid w:val="004F4E44"/>
    <w:rsid w:val="004F65AA"/>
    <w:rsid w:val="004F7911"/>
    <w:rsid w:val="004F7EB6"/>
    <w:rsid w:val="00500029"/>
    <w:rsid w:val="0050109A"/>
    <w:rsid w:val="00502598"/>
    <w:rsid w:val="00502663"/>
    <w:rsid w:val="005027C0"/>
    <w:rsid w:val="00503D9E"/>
    <w:rsid w:val="0050436C"/>
    <w:rsid w:val="0050443C"/>
    <w:rsid w:val="00504C7B"/>
    <w:rsid w:val="0050547D"/>
    <w:rsid w:val="00506A8F"/>
    <w:rsid w:val="005118D1"/>
    <w:rsid w:val="00512312"/>
    <w:rsid w:val="00512B47"/>
    <w:rsid w:val="00513502"/>
    <w:rsid w:val="00513553"/>
    <w:rsid w:val="0051459B"/>
    <w:rsid w:val="00514ED4"/>
    <w:rsid w:val="00515C0A"/>
    <w:rsid w:val="00515FDC"/>
    <w:rsid w:val="00516C68"/>
    <w:rsid w:val="00516FFF"/>
    <w:rsid w:val="005179DB"/>
    <w:rsid w:val="00517B33"/>
    <w:rsid w:val="005201FD"/>
    <w:rsid w:val="00520315"/>
    <w:rsid w:val="005208CF"/>
    <w:rsid w:val="00520ED4"/>
    <w:rsid w:val="005212F2"/>
    <w:rsid w:val="00521AF1"/>
    <w:rsid w:val="00521C0E"/>
    <w:rsid w:val="0052368C"/>
    <w:rsid w:val="00523CAB"/>
    <w:rsid w:val="0052435A"/>
    <w:rsid w:val="005248CF"/>
    <w:rsid w:val="005249B5"/>
    <w:rsid w:val="00524D0C"/>
    <w:rsid w:val="005256DF"/>
    <w:rsid w:val="00525B94"/>
    <w:rsid w:val="00525FEE"/>
    <w:rsid w:val="0052625F"/>
    <w:rsid w:val="00526442"/>
    <w:rsid w:val="00526668"/>
    <w:rsid w:val="0052724F"/>
    <w:rsid w:val="00531A2A"/>
    <w:rsid w:val="00531BD1"/>
    <w:rsid w:val="005334C6"/>
    <w:rsid w:val="00533FC5"/>
    <w:rsid w:val="00534590"/>
    <w:rsid w:val="00534A92"/>
    <w:rsid w:val="005357FB"/>
    <w:rsid w:val="00535CE9"/>
    <w:rsid w:val="00536181"/>
    <w:rsid w:val="00536BE9"/>
    <w:rsid w:val="0053705D"/>
    <w:rsid w:val="0053714A"/>
    <w:rsid w:val="0053790B"/>
    <w:rsid w:val="00537F4A"/>
    <w:rsid w:val="005420D0"/>
    <w:rsid w:val="005420D9"/>
    <w:rsid w:val="0054259A"/>
    <w:rsid w:val="005428FC"/>
    <w:rsid w:val="00543EB4"/>
    <w:rsid w:val="00544B8E"/>
    <w:rsid w:val="00545224"/>
    <w:rsid w:val="005462CF"/>
    <w:rsid w:val="0054667E"/>
    <w:rsid w:val="0054668A"/>
    <w:rsid w:val="00546CDD"/>
    <w:rsid w:val="00546D23"/>
    <w:rsid w:val="00547459"/>
    <w:rsid w:val="00550F52"/>
    <w:rsid w:val="005533BA"/>
    <w:rsid w:val="0055366B"/>
    <w:rsid w:val="0055367F"/>
    <w:rsid w:val="00553A66"/>
    <w:rsid w:val="00553F6A"/>
    <w:rsid w:val="0055536E"/>
    <w:rsid w:val="005569A3"/>
    <w:rsid w:val="0055737F"/>
    <w:rsid w:val="00557815"/>
    <w:rsid w:val="00557B83"/>
    <w:rsid w:val="0056010B"/>
    <w:rsid w:val="00560999"/>
    <w:rsid w:val="005615E7"/>
    <w:rsid w:val="005627D9"/>
    <w:rsid w:val="00562CC8"/>
    <w:rsid w:val="005633E8"/>
    <w:rsid w:val="0056399A"/>
    <w:rsid w:val="00563EA4"/>
    <w:rsid w:val="00564D17"/>
    <w:rsid w:val="00565414"/>
    <w:rsid w:val="00565841"/>
    <w:rsid w:val="0056602D"/>
    <w:rsid w:val="00567D08"/>
    <w:rsid w:val="005710BB"/>
    <w:rsid w:val="005712E5"/>
    <w:rsid w:val="005716A9"/>
    <w:rsid w:val="00571705"/>
    <w:rsid w:val="00571B3C"/>
    <w:rsid w:val="00571C2C"/>
    <w:rsid w:val="005725C8"/>
    <w:rsid w:val="0057284A"/>
    <w:rsid w:val="00572A5D"/>
    <w:rsid w:val="00572F28"/>
    <w:rsid w:val="0057325A"/>
    <w:rsid w:val="00573506"/>
    <w:rsid w:val="00573BED"/>
    <w:rsid w:val="005741A9"/>
    <w:rsid w:val="00574683"/>
    <w:rsid w:val="00574A25"/>
    <w:rsid w:val="00574B5B"/>
    <w:rsid w:val="00574BE9"/>
    <w:rsid w:val="005762BC"/>
    <w:rsid w:val="005768EC"/>
    <w:rsid w:val="00576CFB"/>
    <w:rsid w:val="00577614"/>
    <w:rsid w:val="0058033D"/>
    <w:rsid w:val="00580816"/>
    <w:rsid w:val="00580F92"/>
    <w:rsid w:val="005816EF"/>
    <w:rsid w:val="005818B3"/>
    <w:rsid w:val="00581ECE"/>
    <w:rsid w:val="00582857"/>
    <w:rsid w:val="00582FCA"/>
    <w:rsid w:val="00583052"/>
    <w:rsid w:val="005831DF"/>
    <w:rsid w:val="00583362"/>
    <w:rsid w:val="00584B8B"/>
    <w:rsid w:val="00585A0B"/>
    <w:rsid w:val="00585C37"/>
    <w:rsid w:val="00587C8F"/>
    <w:rsid w:val="00587CF0"/>
    <w:rsid w:val="005901FC"/>
    <w:rsid w:val="00590CCA"/>
    <w:rsid w:val="0059167C"/>
    <w:rsid w:val="00591A15"/>
    <w:rsid w:val="00592C1A"/>
    <w:rsid w:val="00593A65"/>
    <w:rsid w:val="00595260"/>
    <w:rsid w:val="005952E2"/>
    <w:rsid w:val="00595C76"/>
    <w:rsid w:val="00595CAF"/>
    <w:rsid w:val="00595D03"/>
    <w:rsid w:val="00596161"/>
    <w:rsid w:val="0059647F"/>
    <w:rsid w:val="005965DD"/>
    <w:rsid w:val="005968B6"/>
    <w:rsid w:val="00596FB7"/>
    <w:rsid w:val="0059778C"/>
    <w:rsid w:val="00597C2A"/>
    <w:rsid w:val="00597EA7"/>
    <w:rsid w:val="005A0742"/>
    <w:rsid w:val="005A1AE5"/>
    <w:rsid w:val="005A1BB8"/>
    <w:rsid w:val="005A1C12"/>
    <w:rsid w:val="005A2616"/>
    <w:rsid w:val="005A47E1"/>
    <w:rsid w:val="005A5569"/>
    <w:rsid w:val="005A5A71"/>
    <w:rsid w:val="005A7C7E"/>
    <w:rsid w:val="005B0104"/>
    <w:rsid w:val="005B0B3F"/>
    <w:rsid w:val="005B0C8F"/>
    <w:rsid w:val="005B0D8C"/>
    <w:rsid w:val="005B0D94"/>
    <w:rsid w:val="005B0FB8"/>
    <w:rsid w:val="005B1069"/>
    <w:rsid w:val="005B1B8C"/>
    <w:rsid w:val="005B2691"/>
    <w:rsid w:val="005B27D8"/>
    <w:rsid w:val="005B2DA8"/>
    <w:rsid w:val="005B3674"/>
    <w:rsid w:val="005B3C98"/>
    <w:rsid w:val="005B4AA3"/>
    <w:rsid w:val="005B6218"/>
    <w:rsid w:val="005B642C"/>
    <w:rsid w:val="005B6F7F"/>
    <w:rsid w:val="005B7025"/>
    <w:rsid w:val="005C0218"/>
    <w:rsid w:val="005C054F"/>
    <w:rsid w:val="005C0558"/>
    <w:rsid w:val="005C087B"/>
    <w:rsid w:val="005C29A6"/>
    <w:rsid w:val="005C2CE0"/>
    <w:rsid w:val="005C31E5"/>
    <w:rsid w:val="005C367E"/>
    <w:rsid w:val="005C5001"/>
    <w:rsid w:val="005C5411"/>
    <w:rsid w:val="005C60D0"/>
    <w:rsid w:val="005C6676"/>
    <w:rsid w:val="005C6C9F"/>
    <w:rsid w:val="005D04AC"/>
    <w:rsid w:val="005D078F"/>
    <w:rsid w:val="005D0797"/>
    <w:rsid w:val="005D0EF5"/>
    <w:rsid w:val="005D127D"/>
    <w:rsid w:val="005D16D9"/>
    <w:rsid w:val="005D26D0"/>
    <w:rsid w:val="005D275D"/>
    <w:rsid w:val="005D2C9F"/>
    <w:rsid w:val="005D310A"/>
    <w:rsid w:val="005D3249"/>
    <w:rsid w:val="005D3DAC"/>
    <w:rsid w:val="005D40CD"/>
    <w:rsid w:val="005D49F5"/>
    <w:rsid w:val="005D52EF"/>
    <w:rsid w:val="005D5726"/>
    <w:rsid w:val="005D5B3F"/>
    <w:rsid w:val="005D67F9"/>
    <w:rsid w:val="005D6A2D"/>
    <w:rsid w:val="005D6A7A"/>
    <w:rsid w:val="005D704F"/>
    <w:rsid w:val="005E040E"/>
    <w:rsid w:val="005E16FB"/>
    <w:rsid w:val="005E2E32"/>
    <w:rsid w:val="005E4A97"/>
    <w:rsid w:val="005E56CA"/>
    <w:rsid w:val="005E7048"/>
    <w:rsid w:val="005E7FD5"/>
    <w:rsid w:val="005F0289"/>
    <w:rsid w:val="005F0C4F"/>
    <w:rsid w:val="005F0DBA"/>
    <w:rsid w:val="005F1314"/>
    <w:rsid w:val="005F18A6"/>
    <w:rsid w:val="005F1A82"/>
    <w:rsid w:val="005F2864"/>
    <w:rsid w:val="005F2BE9"/>
    <w:rsid w:val="005F2D9B"/>
    <w:rsid w:val="005F3785"/>
    <w:rsid w:val="005F4C6D"/>
    <w:rsid w:val="005F4DF1"/>
    <w:rsid w:val="005F5CE1"/>
    <w:rsid w:val="006011E2"/>
    <w:rsid w:val="00601997"/>
    <w:rsid w:val="00601D92"/>
    <w:rsid w:val="00601E87"/>
    <w:rsid w:val="00602BAB"/>
    <w:rsid w:val="00602D63"/>
    <w:rsid w:val="00603252"/>
    <w:rsid w:val="00603F7C"/>
    <w:rsid w:val="00603FBC"/>
    <w:rsid w:val="006040EE"/>
    <w:rsid w:val="00605466"/>
    <w:rsid w:val="00605BBB"/>
    <w:rsid w:val="00606D59"/>
    <w:rsid w:val="00607285"/>
    <w:rsid w:val="006073FB"/>
    <w:rsid w:val="00610A9A"/>
    <w:rsid w:val="00610B17"/>
    <w:rsid w:val="006118B2"/>
    <w:rsid w:val="00611977"/>
    <w:rsid w:val="0061388B"/>
    <w:rsid w:val="00613BC9"/>
    <w:rsid w:val="00613CEC"/>
    <w:rsid w:val="0061411C"/>
    <w:rsid w:val="00614D93"/>
    <w:rsid w:val="00614FBA"/>
    <w:rsid w:val="00615E63"/>
    <w:rsid w:val="0061645E"/>
    <w:rsid w:val="00616682"/>
    <w:rsid w:val="0061693A"/>
    <w:rsid w:val="00617510"/>
    <w:rsid w:val="0061784A"/>
    <w:rsid w:val="00617CDC"/>
    <w:rsid w:val="00617D99"/>
    <w:rsid w:val="0062023B"/>
    <w:rsid w:val="006206A4"/>
    <w:rsid w:val="006206B9"/>
    <w:rsid w:val="00620ECB"/>
    <w:rsid w:val="006211E3"/>
    <w:rsid w:val="006217D3"/>
    <w:rsid w:val="00621B00"/>
    <w:rsid w:val="00621F0D"/>
    <w:rsid w:val="00621F9F"/>
    <w:rsid w:val="00622EEF"/>
    <w:rsid w:val="006231A0"/>
    <w:rsid w:val="00623545"/>
    <w:rsid w:val="006235E5"/>
    <w:rsid w:val="00623654"/>
    <w:rsid w:val="006247F7"/>
    <w:rsid w:val="00624B06"/>
    <w:rsid w:val="00624B4C"/>
    <w:rsid w:val="00625492"/>
    <w:rsid w:val="00625522"/>
    <w:rsid w:val="006257BD"/>
    <w:rsid w:val="006258B8"/>
    <w:rsid w:val="00625B6B"/>
    <w:rsid w:val="00626140"/>
    <w:rsid w:val="00627450"/>
    <w:rsid w:val="006315AD"/>
    <w:rsid w:val="006316D0"/>
    <w:rsid w:val="00632223"/>
    <w:rsid w:val="00632F14"/>
    <w:rsid w:val="0063329E"/>
    <w:rsid w:val="006332A2"/>
    <w:rsid w:val="00633872"/>
    <w:rsid w:val="006340E7"/>
    <w:rsid w:val="00635BBA"/>
    <w:rsid w:val="00635E30"/>
    <w:rsid w:val="00636A7A"/>
    <w:rsid w:val="00636B4A"/>
    <w:rsid w:val="00636C56"/>
    <w:rsid w:val="006370E3"/>
    <w:rsid w:val="00637300"/>
    <w:rsid w:val="00640B69"/>
    <w:rsid w:val="00640C0E"/>
    <w:rsid w:val="0064189A"/>
    <w:rsid w:val="00641E13"/>
    <w:rsid w:val="00642ECE"/>
    <w:rsid w:val="00642ED1"/>
    <w:rsid w:val="0064341B"/>
    <w:rsid w:val="00643724"/>
    <w:rsid w:val="006439C0"/>
    <w:rsid w:val="00644052"/>
    <w:rsid w:val="00644F6C"/>
    <w:rsid w:val="006452ED"/>
    <w:rsid w:val="006456A4"/>
    <w:rsid w:val="00645E00"/>
    <w:rsid w:val="0064600A"/>
    <w:rsid w:val="006468B2"/>
    <w:rsid w:val="006500B1"/>
    <w:rsid w:val="00650A7B"/>
    <w:rsid w:val="00650E28"/>
    <w:rsid w:val="00651143"/>
    <w:rsid w:val="00651172"/>
    <w:rsid w:val="006514E4"/>
    <w:rsid w:val="006516A2"/>
    <w:rsid w:val="00651975"/>
    <w:rsid w:val="00651B66"/>
    <w:rsid w:val="006524A1"/>
    <w:rsid w:val="00653189"/>
    <w:rsid w:val="00654BE4"/>
    <w:rsid w:val="0065587F"/>
    <w:rsid w:val="00655D50"/>
    <w:rsid w:val="00655DCD"/>
    <w:rsid w:val="0065629D"/>
    <w:rsid w:val="00656913"/>
    <w:rsid w:val="006576E3"/>
    <w:rsid w:val="00657715"/>
    <w:rsid w:val="0066027F"/>
    <w:rsid w:val="0066065E"/>
    <w:rsid w:val="00660A95"/>
    <w:rsid w:val="00660CA5"/>
    <w:rsid w:val="00661599"/>
    <w:rsid w:val="006616A3"/>
    <w:rsid w:val="00663B32"/>
    <w:rsid w:val="0066457E"/>
    <w:rsid w:val="006648D3"/>
    <w:rsid w:val="00664EAD"/>
    <w:rsid w:val="0066605E"/>
    <w:rsid w:val="0066637D"/>
    <w:rsid w:val="00666915"/>
    <w:rsid w:val="00666AC8"/>
    <w:rsid w:val="00666B43"/>
    <w:rsid w:val="00666E87"/>
    <w:rsid w:val="00670935"/>
    <w:rsid w:val="00670E08"/>
    <w:rsid w:val="00670EBE"/>
    <w:rsid w:val="0067134D"/>
    <w:rsid w:val="00672726"/>
    <w:rsid w:val="00672AB7"/>
    <w:rsid w:val="00672ACC"/>
    <w:rsid w:val="00672EDF"/>
    <w:rsid w:val="006732F0"/>
    <w:rsid w:val="00673363"/>
    <w:rsid w:val="00673832"/>
    <w:rsid w:val="00673B66"/>
    <w:rsid w:val="00673F09"/>
    <w:rsid w:val="00674071"/>
    <w:rsid w:val="006748C8"/>
    <w:rsid w:val="00676403"/>
    <w:rsid w:val="00676704"/>
    <w:rsid w:val="006772E2"/>
    <w:rsid w:val="006779FF"/>
    <w:rsid w:val="0068051D"/>
    <w:rsid w:val="006808B4"/>
    <w:rsid w:val="00680B9E"/>
    <w:rsid w:val="00680D30"/>
    <w:rsid w:val="00681057"/>
    <w:rsid w:val="006812BC"/>
    <w:rsid w:val="00681A35"/>
    <w:rsid w:val="00681C71"/>
    <w:rsid w:val="00681D73"/>
    <w:rsid w:val="00682052"/>
    <w:rsid w:val="00682F63"/>
    <w:rsid w:val="0068319F"/>
    <w:rsid w:val="006836C4"/>
    <w:rsid w:val="00684A03"/>
    <w:rsid w:val="00684A5A"/>
    <w:rsid w:val="00684BDC"/>
    <w:rsid w:val="00685D3A"/>
    <w:rsid w:val="00686270"/>
    <w:rsid w:val="00686B93"/>
    <w:rsid w:val="00686C3A"/>
    <w:rsid w:val="00687518"/>
    <w:rsid w:val="00690984"/>
    <w:rsid w:val="006909C4"/>
    <w:rsid w:val="0069193C"/>
    <w:rsid w:val="00691E25"/>
    <w:rsid w:val="006922AA"/>
    <w:rsid w:val="006924F3"/>
    <w:rsid w:val="006926D9"/>
    <w:rsid w:val="00692B5F"/>
    <w:rsid w:val="006934CF"/>
    <w:rsid w:val="006934E7"/>
    <w:rsid w:val="00693E76"/>
    <w:rsid w:val="00694582"/>
    <w:rsid w:val="00696FE1"/>
    <w:rsid w:val="00697E36"/>
    <w:rsid w:val="006A0265"/>
    <w:rsid w:val="006A12EE"/>
    <w:rsid w:val="006A28BE"/>
    <w:rsid w:val="006A2C5E"/>
    <w:rsid w:val="006A465C"/>
    <w:rsid w:val="006A545A"/>
    <w:rsid w:val="006A56CB"/>
    <w:rsid w:val="006A6B72"/>
    <w:rsid w:val="006A7015"/>
    <w:rsid w:val="006A7089"/>
    <w:rsid w:val="006B0252"/>
    <w:rsid w:val="006B0608"/>
    <w:rsid w:val="006B0ABA"/>
    <w:rsid w:val="006B1B3A"/>
    <w:rsid w:val="006B1B9D"/>
    <w:rsid w:val="006B1EAB"/>
    <w:rsid w:val="006B261E"/>
    <w:rsid w:val="006B2D19"/>
    <w:rsid w:val="006B35E1"/>
    <w:rsid w:val="006B376F"/>
    <w:rsid w:val="006B54A0"/>
    <w:rsid w:val="006B5614"/>
    <w:rsid w:val="006B578F"/>
    <w:rsid w:val="006B6627"/>
    <w:rsid w:val="006C0DF6"/>
    <w:rsid w:val="006C1526"/>
    <w:rsid w:val="006C15E2"/>
    <w:rsid w:val="006C1D34"/>
    <w:rsid w:val="006C22D2"/>
    <w:rsid w:val="006C35D9"/>
    <w:rsid w:val="006C3975"/>
    <w:rsid w:val="006C3AB3"/>
    <w:rsid w:val="006C3BC7"/>
    <w:rsid w:val="006C3CE1"/>
    <w:rsid w:val="006C3EB7"/>
    <w:rsid w:val="006C52BC"/>
    <w:rsid w:val="006C5394"/>
    <w:rsid w:val="006C5808"/>
    <w:rsid w:val="006C5BE6"/>
    <w:rsid w:val="006C69E6"/>
    <w:rsid w:val="006C6C46"/>
    <w:rsid w:val="006C7274"/>
    <w:rsid w:val="006D0BF2"/>
    <w:rsid w:val="006D0C22"/>
    <w:rsid w:val="006D1579"/>
    <w:rsid w:val="006D1882"/>
    <w:rsid w:val="006D195D"/>
    <w:rsid w:val="006D207D"/>
    <w:rsid w:val="006D2AB8"/>
    <w:rsid w:val="006D34E9"/>
    <w:rsid w:val="006D350C"/>
    <w:rsid w:val="006D35AD"/>
    <w:rsid w:val="006D387F"/>
    <w:rsid w:val="006D3B97"/>
    <w:rsid w:val="006D47E0"/>
    <w:rsid w:val="006D4E12"/>
    <w:rsid w:val="006D6165"/>
    <w:rsid w:val="006D64F3"/>
    <w:rsid w:val="006D6769"/>
    <w:rsid w:val="006D6AB3"/>
    <w:rsid w:val="006D6D08"/>
    <w:rsid w:val="006D6FFB"/>
    <w:rsid w:val="006D76C1"/>
    <w:rsid w:val="006D77DB"/>
    <w:rsid w:val="006E0547"/>
    <w:rsid w:val="006E0BC3"/>
    <w:rsid w:val="006E0DA2"/>
    <w:rsid w:val="006E1325"/>
    <w:rsid w:val="006E22D0"/>
    <w:rsid w:val="006E2A56"/>
    <w:rsid w:val="006E2C70"/>
    <w:rsid w:val="006E353F"/>
    <w:rsid w:val="006E3642"/>
    <w:rsid w:val="006E46F7"/>
    <w:rsid w:val="006E4B10"/>
    <w:rsid w:val="006E5384"/>
    <w:rsid w:val="006E58B7"/>
    <w:rsid w:val="006E58EA"/>
    <w:rsid w:val="006E617E"/>
    <w:rsid w:val="006E7077"/>
    <w:rsid w:val="006E7190"/>
    <w:rsid w:val="006E7696"/>
    <w:rsid w:val="006F01E1"/>
    <w:rsid w:val="006F09FF"/>
    <w:rsid w:val="006F141D"/>
    <w:rsid w:val="006F15E3"/>
    <w:rsid w:val="006F1F41"/>
    <w:rsid w:val="006F339C"/>
    <w:rsid w:val="006F351E"/>
    <w:rsid w:val="006F40FD"/>
    <w:rsid w:val="006F450B"/>
    <w:rsid w:val="006F50FE"/>
    <w:rsid w:val="006F577D"/>
    <w:rsid w:val="006F5B2F"/>
    <w:rsid w:val="006F7CF3"/>
    <w:rsid w:val="00700DC4"/>
    <w:rsid w:val="00701DAD"/>
    <w:rsid w:val="00703272"/>
    <w:rsid w:val="007036DB"/>
    <w:rsid w:val="00704396"/>
    <w:rsid w:val="007043B1"/>
    <w:rsid w:val="00704D16"/>
    <w:rsid w:val="00705F8D"/>
    <w:rsid w:val="007065E7"/>
    <w:rsid w:val="00706705"/>
    <w:rsid w:val="00706B92"/>
    <w:rsid w:val="00707640"/>
    <w:rsid w:val="00710267"/>
    <w:rsid w:val="007109EE"/>
    <w:rsid w:val="00711E2A"/>
    <w:rsid w:val="00711EFC"/>
    <w:rsid w:val="0071257D"/>
    <w:rsid w:val="00712D5E"/>
    <w:rsid w:val="00714FF2"/>
    <w:rsid w:val="00715520"/>
    <w:rsid w:val="00715705"/>
    <w:rsid w:val="00715801"/>
    <w:rsid w:val="00716B5E"/>
    <w:rsid w:val="0071755E"/>
    <w:rsid w:val="007201CE"/>
    <w:rsid w:val="007207A3"/>
    <w:rsid w:val="007209AD"/>
    <w:rsid w:val="00720AD7"/>
    <w:rsid w:val="00720E00"/>
    <w:rsid w:val="0072112F"/>
    <w:rsid w:val="00722102"/>
    <w:rsid w:val="0072244A"/>
    <w:rsid w:val="007224E3"/>
    <w:rsid w:val="007224FE"/>
    <w:rsid w:val="00722B0A"/>
    <w:rsid w:val="00722BA6"/>
    <w:rsid w:val="0072337F"/>
    <w:rsid w:val="00723C7A"/>
    <w:rsid w:val="007241B3"/>
    <w:rsid w:val="00725118"/>
    <w:rsid w:val="0072514C"/>
    <w:rsid w:val="007263C0"/>
    <w:rsid w:val="0072685F"/>
    <w:rsid w:val="0072687A"/>
    <w:rsid w:val="007268FF"/>
    <w:rsid w:val="00726DF4"/>
    <w:rsid w:val="00726F13"/>
    <w:rsid w:val="007270FE"/>
    <w:rsid w:val="00727C49"/>
    <w:rsid w:val="0073054B"/>
    <w:rsid w:val="00730F8A"/>
    <w:rsid w:val="00731545"/>
    <w:rsid w:val="00731CB3"/>
    <w:rsid w:val="00731DF1"/>
    <w:rsid w:val="007324B9"/>
    <w:rsid w:val="00733113"/>
    <w:rsid w:val="00733496"/>
    <w:rsid w:val="00733781"/>
    <w:rsid w:val="00733C26"/>
    <w:rsid w:val="0073411A"/>
    <w:rsid w:val="00734521"/>
    <w:rsid w:val="00734951"/>
    <w:rsid w:val="00735793"/>
    <w:rsid w:val="007360D1"/>
    <w:rsid w:val="0073653C"/>
    <w:rsid w:val="0073677C"/>
    <w:rsid w:val="00736B3A"/>
    <w:rsid w:val="00736D32"/>
    <w:rsid w:val="007373C0"/>
    <w:rsid w:val="007401FE"/>
    <w:rsid w:val="00740EE5"/>
    <w:rsid w:val="007417C1"/>
    <w:rsid w:val="007430F3"/>
    <w:rsid w:val="00743B87"/>
    <w:rsid w:val="00743F81"/>
    <w:rsid w:val="0074543E"/>
    <w:rsid w:val="00745541"/>
    <w:rsid w:val="007458CF"/>
    <w:rsid w:val="007472BC"/>
    <w:rsid w:val="007473B2"/>
    <w:rsid w:val="00750332"/>
    <w:rsid w:val="00750BC8"/>
    <w:rsid w:val="00751058"/>
    <w:rsid w:val="0075140C"/>
    <w:rsid w:val="007514F6"/>
    <w:rsid w:val="0075167D"/>
    <w:rsid w:val="0075183F"/>
    <w:rsid w:val="0075206B"/>
    <w:rsid w:val="00752600"/>
    <w:rsid w:val="00752B44"/>
    <w:rsid w:val="0075343E"/>
    <w:rsid w:val="00754E85"/>
    <w:rsid w:val="007550D3"/>
    <w:rsid w:val="007574D7"/>
    <w:rsid w:val="00757917"/>
    <w:rsid w:val="00757B2B"/>
    <w:rsid w:val="00757BC1"/>
    <w:rsid w:val="00757CBC"/>
    <w:rsid w:val="007600BB"/>
    <w:rsid w:val="00760269"/>
    <w:rsid w:val="007607D5"/>
    <w:rsid w:val="00761D52"/>
    <w:rsid w:val="007622FC"/>
    <w:rsid w:val="007630E0"/>
    <w:rsid w:val="007631BF"/>
    <w:rsid w:val="00763A78"/>
    <w:rsid w:val="0076400B"/>
    <w:rsid w:val="00765DB8"/>
    <w:rsid w:val="007661BA"/>
    <w:rsid w:val="007661D9"/>
    <w:rsid w:val="00766549"/>
    <w:rsid w:val="00766A2F"/>
    <w:rsid w:val="007672C6"/>
    <w:rsid w:val="007675BC"/>
    <w:rsid w:val="007675E3"/>
    <w:rsid w:val="00767718"/>
    <w:rsid w:val="00767AEB"/>
    <w:rsid w:val="00767D96"/>
    <w:rsid w:val="007707A4"/>
    <w:rsid w:val="00770907"/>
    <w:rsid w:val="00770A8D"/>
    <w:rsid w:val="00770C47"/>
    <w:rsid w:val="00770C81"/>
    <w:rsid w:val="00771652"/>
    <w:rsid w:val="007723F4"/>
    <w:rsid w:val="00772515"/>
    <w:rsid w:val="00772D65"/>
    <w:rsid w:val="007737B7"/>
    <w:rsid w:val="0077398C"/>
    <w:rsid w:val="00773BE8"/>
    <w:rsid w:val="007744CE"/>
    <w:rsid w:val="007757BD"/>
    <w:rsid w:val="00775903"/>
    <w:rsid w:val="00775CD6"/>
    <w:rsid w:val="00776038"/>
    <w:rsid w:val="007762A9"/>
    <w:rsid w:val="0077635E"/>
    <w:rsid w:val="007766A2"/>
    <w:rsid w:val="00776D02"/>
    <w:rsid w:val="00777149"/>
    <w:rsid w:val="007772BE"/>
    <w:rsid w:val="00777CD6"/>
    <w:rsid w:val="0078046D"/>
    <w:rsid w:val="0078109C"/>
    <w:rsid w:val="00781192"/>
    <w:rsid w:val="00781A6A"/>
    <w:rsid w:val="00781D6E"/>
    <w:rsid w:val="00782054"/>
    <w:rsid w:val="00782291"/>
    <w:rsid w:val="007829CE"/>
    <w:rsid w:val="00783FEC"/>
    <w:rsid w:val="00784467"/>
    <w:rsid w:val="00785193"/>
    <w:rsid w:val="00785851"/>
    <w:rsid w:val="007861C8"/>
    <w:rsid w:val="00786283"/>
    <w:rsid w:val="007863BF"/>
    <w:rsid w:val="007865E8"/>
    <w:rsid w:val="00786DC5"/>
    <w:rsid w:val="007872EC"/>
    <w:rsid w:val="00787379"/>
    <w:rsid w:val="00787CFF"/>
    <w:rsid w:val="00790219"/>
    <w:rsid w:val="00790290"/>
    <w:rsid w:val="00790E0D"/>
    <w:rsid w:val="0079106C"/>
    <w:rsid w:val="00792368"/>
    <w:rsid w:val="00792646"/>
    <w:rsid w:val="007926AB"/>
    <w:rsid w:val="007929F2"/>
    <w:rsid w:val="00792A77"/>
    <w:rsid w:val="00792D35"/>
    <w:rsid w:val="00792DEB"/>
    <w:rsid w:val="00793380"/>
    <w:rsid w:val="00793B37"/>
    <w:rsid w:val="0079470A"/>
    <w:rsid w:val="00794CA1"/>
    <w:rsid w:val="007953A4"/>
    <w:rsid w:val="00796051"/>
    <w:rsid w:val="00796850"/>
    <w:rsid w:val="00796C4B"/>
    <w:rsid w:val="00796CAD"/>
    <w:rsid w:val="00796E17"/>
    <w:rsid w:val="00797126"/>
    <w:rsid w:val="007A0179"/>
    <w:rsid w:val="007A0655"/>
    <w:rsid w:val="007A0E3D"/>
    <w:rsid w:val="007A1036"/>
    <w:rsid w:val="007A260C"/>
    <w:rsid w:val="007A2A43"/>
    <w:rsid w:val="007A30EE"/>
    <w:rsid w:val="007A3F54"/>
    <w:rsid w:val="007A5FE6"/>
    <w:rsid w:val="007A63F3"/>
    <w:rsid w:val="007A7161"/>
    <w:rsid w:val="007A7174"/>
    <w:rsid w:val="007A74BD"/>
    <w:rsid w:val="007A7ACE"/>
    <w:rsid w:val="007B0328"/>
    <w:rsid w:val="007B0402"/>
    <w:rsid w:val="007B08F3"/>
    <w:rsid w:val="007B090D"/>
    <w:rsid w:val="007B101F"/>
    <w:rsid w:val="007B1BD0"/>
    <w:rsid w:val="007B27A0"/>
    <w:rsid w:val="007B2AF0"/>
    <w:rsid w:val="007B2CBD"/>
    <w:rsid w:val="007B36E3"/>
    <w:rsid w:val="007B41DF"/>
    <w:rsid w:val="007B4270"/>
    <w:rsid w:val="007B4721"/>
    <w:rsid w:val="007B6533"/>
    <w:rsid w:val="007B7C28"/>
    <w:rsid w:val="007C16CC"/>
    <w:rsid w:val="007C175E"/>
    <w:rsid w:val="007C1E42"/>
    <w:rsid w:val="007C20C9"/>
    <w:rsid w:val="007C2677"/>
    <w:rsid w:val="007C2A2C"/>
    <w:rsid w:val="007C3006"/>
    <w:rsid w:val="007C477E"/>
    <w:rsid w:val="007C4879"/>
    <w:rsid w:val="007C4BC0"/>
    <w:rsid w:val="007C4E05"/>
    <w:rsid w:val="007C4EF1"/>
    <w:rsid w:val="007C4EFF"/>
    <w:rsid w:val="007C5072"/>
    <w:rsid w:val="007C5E59"/>
    <w:rsid w:val="007C61DD"/>
    <w:rsid w:val="007C6D3D"/>
    <w:rsid w:val="007C764D"/>
    <w:rsid w:val="007C7FF8"/>
    <w:rsid w:val="007D0CA2"/>
    <w:rsid w:val="007D0D8E"/>
    <w:rsid w:val="007D0DE3"/>
    <w:rsid w:val="007D11FC"/>
    <w:rsid w:val="007D14D6"/>
    <w:rsid w:val="007D1AE3"/>
    <w:rsid w:val="007D22A7"/>
    <w:rsid w:val="007D254E"/>
    <w:rsid w:val="007D2EF5"/>
    <w:rsid w:val="007D31A1"/>
    <w:rsid w:val="007D3540"/>
    <w:rsid w:val="007D39E9"/>
    <w:rsid w:val="007D4811"/>
    <w:rsid w:val="007D4B9D"/>
    <w:rsid w:val="007D4D92"/>
    <w:rsid w:val="007D4ED5"/>
    <w:rsid w:val="007D4EE1"/>
    <w:rsid w:val="007D50EC"/>
    <w:rsid w:val="007D5637"/>
    <w:rsid w:val="007D623B"/>
    <w:rsid w:val="007D63B9"/>
    <w:rsid w:val="007D6A67"/>
    <w:rsid w:val="007D6ABD"/>
    <w:rsid w:val="007D7534"/>
    <w:rsid w:val="007D75EE"/>
    <w:rsid w:val="007D7C13"/>
    <w:rsid w:val="007D7D08"/>
    <w:rsid w:val="007E16DE"/>
    <w:rsid w:val="007E1884"/>
    <w:rsid w:val="007E1C8F"/>
    <w:rsid w:val="007E28E6"/>
    <w:rsid w:val="007E2FFE"/>
    <w:rsid w:val="007E30D0"/>
    <w:rsid w:val="007E419C"/>
    <w:rsid w:val="007E445F"/>
    <w:rsid w:val="007E4496"/>
    <w:rsid w:val="007E45DD"/>
    <w:rsid w:val="007E4A7F"/>
    <w:rsid w:val="007E4DEB"/>
    <w:rsid w:val="007E502B"/>
    <w:rsid w:val="007E5130"/>
    <w:rsid w:val="007E56D6"/>
    <w:rsid w:val="007E687B"/>
    <w:rsid w:val="007E7F1D"/>
    <w:rsid w:val="007E7F71"/>
    <w:rsid w:val="007F15A9"/>
    <w:rsid w:val="007F1D50"/>
    <w:rsid w:val="007F1DEA"/>
    <w:rsid w:val="007F2A64"/>
    <w:rsid w:val="007F35AB"/>
    <w:rsid w:val="007F35E5"/>
    <w:rsid w:val="007F3F06"/>
    <w:rsid w:val="007F3F9D"/>
    <w:rsid w:val="007F40CB"/>
    <w:rsid w:val="007F57E9"/>
    <w:rsid w:val="007F66F1"/>
    <w:rsid w:val="007F6866"/>
    <w:rsid w:val="007F6922"/>
    <w:rsid w:val="007F6F28"/>
    <w:rsid w:val="007F7897"/>
    <w:rsid w:val="007F7DBB"/>
    <w:rsid w:val="0080028E"/>
    <w:rsid w:val="0080032D"/>
    <w:rsid w:val="00800876"/>
    <w:rsid w:val="00801601"/>
    <w:rsid w:val="0080305A"/>
    <w:rsid w:val="008037D4"/>
    <w:rsid w:val="00805539"/>
    <w:rsid w:val="00806219"/>
    <w:rsid w:val="0080676D"/>
    <w:rsid w:val="008067AE"/>
    <w:rsid w:val="00806E1C"/>
    <w:rsid w:val="0080711D"/>
    <w:rsid w:val="00807B9B"/>
    <w:rsid w:val="00807CF1"/>
    <w:rsid w:val="00810D37"/>
    <w:rsid w:val="00811246"/>
    <w:rsid w:val="00811528"/>
    <w:rsid w:val="00811F30"/>
    <w:rsid w:val="008126A0"/>
    <w:rsid w:val="008133D5"/>
    <w:rsid w:val="00813DC6"/>
    <w:rsid w:val="00814EB2"/>
    <w:rsid w:val="00815018"/>
    <w:rsid w:val="008152DC"/>
    <w:rsid w:val="00815AFD"/>
    <w:rsid w:val="0081602E"/>
    <w:rsid w:val="00816A47"/>
    <w:rsid w:val="00816F89"/>
    <w:rsid w:val="008173E1"/>
    <w:rsid w:val="0081758D"/>
    <w:rsid w:val="00817753"/>
    <w:rsid w:val="00817813"/>
    <w:rsid w:val="0082028D"/>
    <w:rsid w:val="008209A2"/>
    <w:rsid w:val="00820D4A"/>
    <w:rsid w:val="008214B9"/>
    <w:rsid w:val="00821948"/>
    <w:rsid w:val="00822538"/>
    <w:rsid w:val="00822958"/>
    <w:rsid w:val="00822DA6"/>
    <w:rsid w:val="008238EB"/>
    <w:rsid w:val="00823BD5"/>
    <w:rsid w:val="0082439C"/>
    <w:rsid w:val="00825009"/>
    <w:rsid w:val="008260D2"/>
    <w:rsid w:val="00826C33"/>
    <w:rsid w:val="00826C48"/>
    <w:rsid w:val="008270A9"/>
    <w:rsid w:val="008270CF"/>
    <w:rsid w:val="008274C0"/>
    <w:rsid w:val="0082752D"/>
    <w:rsid w:val="00830128"/>
    <w:rsid w:val="008302AB"/>
    <w:rsid w:val="00830D8B"/>
    <w:rsid w:val="0083258E"/>
    <w:rsid w:val="008328C4"/>
    <w:rsid w:val="00832BF1"/>
    <w:rsid w:val="00832FDB"/>
    <w:rsid w:val="008334FB"/>
    <w:rsid w:val="008339FD"/>
    <w:rsid w:val="00833C39"/>
    <w:rsid w:val="0083403C"/>
    <w:rsid w:val="00834059"/>
    <w:rsid w:val="00834065"/>
    <w:rsid w:val="00835698"/>
    <w:rsid w:val="0083577B"/>
    <w:rsid w:val="008357CC"/>
    <w:rsid w:val="0083714B"/>
    <w:rsid w:val="008371C0"/>
    <w:rsid w:val="00837703"/>
    <w:rsid w:val="00840A85"/>
    <w:rsid w:val="00841155"/>
    <w:rsid w:val="008416FF"/>
    <w:rsid w:val="00842950"/>
    <w:rsid w:val="00842A98"/>
    <w:rsid w:val="00845081"/>
    <w:rsid w:val="0084591E"/>
    <w:rsid w:val="008466E1"/>
    <w:rsid w:val="008467B4"/>
    <w:rsid w:val="00846CE9"/>
    <w:rsid w:val="00847468"/>
    <w:rsid w:val="00847531"/>
    <w:rsid w:val="00847839"/>
    <w:rsid w:val="00847873"/>
    <w:rsid w:val="00847ECE"/>
    <w:rsid w:val="008504A5"/>
    <w:rsid w:val="008515D8"/>
    <w:rsid w:val="008528E7"/>
    <w:rsid w:val="008529AD"/>
    <w:rsid w:val="008531B2"/>
    <w:rsid w:val="00853CBD"/>
    <w:rsid w:val="00854D0E"/>
    <w:rsid w:val="008551CF"/>
    <w:rsid w:val="00855460"/>
    <w:rsid w:val="00855CAC"/>
    <w:rsid w:val="00855DCD"/>
    <w:rsid w:val="00855DD7"/>
    <w:rsid w:val="00855FD6"/>
    <w:rsid w:val="00856966"/>
    <w:rsid w:val="00856F62"/>
    <w:rsid w:val="0085742C"/>
    <w:rsid w:val="00860388"/>
    <w:rsid w:val="0086065F"/>
    <w:rsid w:val="0086195B"/>
    <w:rsid w:val="00861D7C"/>
    <w:rsid w:val="00861DD9"/>
    <w:rsid w:val="008620F3"/>
    <w:rsid w:val="008625A1"/>
    <w:rsid w:val="00862664"/>
    <w:rsid w:val="00862759"/>
    <w:rsid w:val="0086280B"/>
    <w:rsid w:val="00863474"/>
    <w:rsid w:val="0086347F"/>
    <w:rsid w:val="00863FA3"/>
    <w:rsid w:val="00864212"/>
    <w:rsid w:val="00864248"/>
    <w:rsid w:val="00864656"/>
    <w:rsid w:val="00864676"/>
    <w:rsid w:val="008647EC"/>
    <w:rsid w:val="00864AFF"/>
    <w:rsid w:val="00864CA7"/>
    <w:rsid w:val="00864E69"/>
    <w:rsid w:val="00865882"/>
    <w:rsid w:val="00866FCF"/>
    <w:rsid w:val="0086732C"/>
    <w:rsid w:val="00867BB5"/>
    <w:rsid w:val="00870175"/>
    <w:rsid w:val="00870316"/>
    <w:rsid w:val="0087040E"/>
    <w:rsid w:val="00870422"/>
    <w:rsid w:val="0087050A"/>
    <w:rsid w:val="008705DE"/>
    <w:rsid w:val="00870D89"/>
    <w:rsid w:val="008718C8"/>
    <w:rsid w:val="0087199D"/>
    <w:rsid w:val="00871B66"/>
    <w:rsid w:val="00871D60"/>
    <w:rsid w:val="00872399"/>
    <w:rsid w:val="0087257A"/>
    <w:rsid w:val="00872875"/>
    <w:rsid w:val="00874709"/>
    <w:rsid w:val="0087542B"/>
    <w:rsid w:val="00875BE8"/>
    <w:rsid w:val="00875C1E"/>
    <w:rsid w:val="00875D09"/>
    <w:rsid w:val="00876FCF"/>
    <w:rsid w:val="00877525"/>
    <w:rsid w:val="0088044F"/>
    <w:rsid w:val="008806F4"/>
    <w:rsid w:val="00881925"/>
    <w:rsid w:val="00881C33"/>
    <w:rsid w:val="0088277A"/>
    <w:rsid w:val="00882CCC"/>
    <w:rsid w:val="00883184"/>
    <w:rsid w:val="00883598"/>
    <w:rsid w:val="00883824"/>
    <w:rsid w:val="00883D20"/>
    <w:rsid w:val="00883EFA"/>
    <w:rsid w:val="0088426F"/>
    <w:rsid w:val="00886106"/>
    <w:rsid w:val="00886AF9"/>
    <w:rsid w:val="00886EB2"/>
    <w:rsid w:val="008907E3"/>
    <w:rsid w:val="00890BD5"/>
    <w:rsid w:val="0089113A"/>
    <w:rsid w:val="00891293"/>
    <w:rsid w:val="008914B1"/>
    <w:rsid w:val="00891B28"/>
    <w:rsid w:val="00891E53"/>
    <w:rsid w:val="00891FF1"/>
    <w:rsid w:val="008926EB"/>
    <w:rsid w:val="0089314A"/>
    <w:rsid w:val="008936A8"/>
    <w:rsid w:val="00893A5E"/>
    <w:rsid w:val="00893B77"/>
    <w:rsid w:val="00894F53"/>
    <w:rsid w:val="00895DA4"/>
    <w:rsid w:val="00896BD2"/>
    <w:rsid w:val="0089721A"/>
    <w:rsid w:val="008A0506"/>
    <w:rsid w:val="008A07DF"/>
    <w:rsid w:val="008A1856"/>
    <w:rsid w:val="008A1E52"/>
    <w:rsid w:val="008A2E72"/>
    <w:rsid w:val="008A3260"/>
    <w:rsid w:val="008A326A"/>
    <w:rsid w:val="008A369D"/>
    <w:rsid w:val="008A36C3"/>
    <w:rsid w:val="008A37A2"/>
    <w:rsid w:val="008A3DA0"/>
    <w:rsid w:val="008A4F51"/>
    <w:rsid w:val="008A5920"/>
    <w:rsid w:val="008A63DB"/>
    <w:rsid w:val="008A68B7"/>
    <w:rsid w:val="008A762D"/>
    <w:rsid w:val="008B018D"/>
    <w:rsid w:val="008B110A"/>
    <w:rsid w:val="008B111F"/>
    <w:rsid w:val="008B1780"/>
    <w:rsid w:val="008B1CD4"/>
    <w:rsid w:val="008B1DEA"/>
    <w:rsid w:val="008B1F94"/>
    <w:rsid w:val="008B2290"/>
    <w:rsid w:val="008B23BE"/>
    <w:rsid w:val="008B2DE4"/>
    <w:rsid w:val="008B2E59"/>
    <w:rsid w:val="008B38ED"/>
    <w:rsid w:val="008B3EB4"/>
    <w:rsid w:val="008B43D2"/>
    <w:rsid w:val="008B4FF1"/>
    <w:rsid w:val="008B57C0"/>
    <w:rsid w:val="008B7017"/>
    <w:rsid w:val="008B7E37"/>
    <w:rsid w:val="008C05E0"/>
    <w:rsid w:val="008C06A8"/>
    <w:rsid w:val="008C0F04"/>
    <w:rsid w:val="008C15A3"/>
    <w:rsid w:val="008C310C"/>
    <w:rsid w:val="008C3141"/>
    <w:rsid w:val="008C34F6"/>
    <w:rsid w:val="008C3653"/>
    <w:rsid w:val="008C37B8"/>
    <w:rsid w:val="008C46DA"/>
    <w:rsid w:val="008C4A01"/>
    <w:rsid w:val="008C51B6"/>
    <w:rsid w:val="008C56EF"/>
    <w:rsid w:val="008C5B7E"/>
    <w:rsid w:val="008C5EFB"/>
    <w:rsid w:val="008C6FCE"/>
    <w:rsid w:val="008C7166"/>
    <w:rsid w:val="008C7678"/>
    <w:rsid w:val="008C782C"/>
    <w:rsid w:val="008C7DD0"/>
    <w:rsid w:val="008D05C2"/>
    <w:rsid w:val="008D0A4A"/>
    <w:rsid w:val="008D25DA"/>
    <w:rsid w:val="008D27AB"/>
    <w:rsid w:val="008D3030"/>
    <w:rsid w:val="008D3EE6"/>
    <w:rsid w:val="008D4CD7"/>
    <w:rsid w:val="008D4DF5"/>
    <w:rsid w:val="008D527F"/>
    <w:rsid w:val="008D52CC"/>
    <w:rsid w:val="008D61B5"/>
    <w:rsid w:val="008D6C47"/>
    <w:rsid w:val="008E0356"/>
    <w:rsid w:val="008E0A83"/>
    <w:rsid w:val="008E0C48"/>
    <w:rsid w:val="008E18ED"/>
    <w:rsid w:val="008E310B"/>
    <w:rsid w:val="008E357C"/>
    <w:rsid w:val="008E3B50"/>
    <w:rsid w:val="008E416E"/>
    <w:rsid w:val="008E4F59"/>
    <w:rsid w:val="008E5EAA"/>
    <w:rsid w:val="008E626D"/>
    <w:rsid w:val="008E6763"/>
    <w:rsid w:val="008E71A8"/>
    <w:rsid w:val="008E73AE"/>
    <w:rsid w:val="008E7564"/>
    <w:rsid w:val="008F0154"/>
    <w:rsid w:val="008F017A"/>
    <w:rsid w:val="008F01B9"/>
    <w:rsid w:val="008F05D4"/>
    <w:rsid w:val="008F0A13"/>
    <w:rsid w:val="008F0C56"/>
    <w:rsid w:val="008F1D5A"/>
    <w:rsid w:val="008F1F34"/>
    <w:rsid w:val="008F2239"/>
    <w:rsid w:val="008F2426"/>
    <w:rsid w:val="008F287B"/>
    <w:rsid w:val="008F29C7"/>
    <w:rsid w:val="008F31AD"/>
    <w:rsid w:val="008F40D7"/>
    <w:rsid w:val="008F464C"/>
    <w:rsid w:val="008F488F"/>
    <w:rsid w:val="008F49C8"/>
    <w:rsid w:val="008F51D2"/>
    <w:rsid w:val="008F5755"/>
    <w:rsid w:val="008F5EC6"/>
    <w:rsid w:val="008F646A"/>
    <w:rsid w:val="008F67B4"/>
    <w:rsid w:val="008F729C"/>
    <w:rsid w:val="009003D1"/>
    <w:rsid w:val="009006A8"/>
    <w:rsid w:val="00900C01"/>
    <w:rsid w:val="00900F6E"/>
    <w:rsid w:val="00900FD3"/>
    <w:rsid w:val="00901388"/>
    <w:rsid w:val="00901418"/>
    <w:rsid w:val="00902D18"/>
    <w:rsid w:val="00902FB0"/>
    <w:rsid w:val="009037AB"/>
    <w:rsid w:val="00904841"/>
    <w:rsid w:val="00904A94"/>
    <w:rsid w:val="00905E26"/>
    <w:rsid w:val="00906551"/>
    <w:rsid w:val="00906829"/>
    <w:rsid w:val="00907298"/>
    <w:rsid w:val="0090747B"/>
    <w:rsid w:val="00907A93"/>
    <w:rsid w:val="0091037E"/>
    <w:rsid w:val="00910E27"/>
    <w:rsid w:val="00910FE8"/>
    <w:rsid w:val="00911415"/>
    <w:rsid w:val="00911653"/>
    <w:rsid w:val="00911C1E"/>
    <w:rsid w:val="00911CC4"/>
    <w:rsid w:val="00912C95"/>
    <w:rsid w:val="00912F58"/>
    <w:rsid w:val="00913363"/>
    <w:rsid w:val="009138A5"/>
    <w:rsid w:val="00914187"/>
    <w:rsid w:val="009146F3"/>
    <w:rsid w:val="00914805"/>
    <w:rsid w:val="009162E0"/>
    <w:rsid w:val="009171BE"/>
    <w:rsid w:val="00920637"/>
    <w:rsid w:val="00920961"/>
    <w:rsid w:val="0092173B"/>
    <w:rsid w:val="0092241C"/>
    <w:rsid w:val="009225E0"/>
    <w:rsid w:val="00922CE1"/>
    <w:rsid w:val="009237A6"/>
    <w:rsid w:val="00923B7E"/>
    <w:rsid w:val="00924425"/>
    <w:rsid w:val="00924D1E"/>
    <w:rsid w:val="0092510A"/>
    <w:rsid w:val="00925720"/>
    <w:rsid w:val="009258A1"/>
    <w:rsid w:val="009261FB"/>
    <w:rsid w:val="0092639A"/>
    <w:rsid w:val="009273D9"/>
    <w:rsid w:val="0092769E"/>
    <w:rsid w:val="00927FA4"/>
    <w:rsid w:val="00927FBA"/>
    <w:rsid w:val="009306D5"/>
    <w:rsid w:val="00931152"/>
    <w:rsid w:val="00931D9D"/>
    <w:rsid w:val="00931EC9"/>
    <w:rsid w:val="00932E0D"/>
    <w:rsid w:val="00933E3D"/>
    <w:rsid w:val="009340C3"/>
    <w:rsid w:val="009341CB"/>
    <w:rsid w:val="009344EC"/>
    <w:rsid w:val="00935B48"/>
    <w:rsid w:val="0093669F"/>
    <w:rsid w:val="00936FC0"/>
    <w:rsid w:val="0093700D"/>
    <w:rsid w:val="00937C19"/>
    <w:rsid w:val="00937EE5"/>
    <w:rsid w:val="00941C6F"/>
    <w:rsid w:val="009427F0"/>
    <w:rsid w:val="00942C4D"/>
    <w:rsid w:val="00942EA5"/>
    <w:rsid w:val="009433F5"/>
    <w:rsid w:val="00943E9D"/>
    <w:rsid w:val="0094411E"/>
    <w:rsid w:val="00945268"/>
    <w:rsid w:val="00945388"/>
    <w:rsid w:val="009455DE"/>
    <w:rsid w:val="00945725"/>
    <w:rsid w:val="0094645A"/>
    <w:rsid w:val="00946E4F"/>
    <w:rsid w:val="0094785E"/>
    <w:rsid w:val="00947EF5"/>
    <w:rsid w:val="0095020C"/>
    <w:rsid w:val="0095077E"/>
    <w:rsid w:val="00950886"/>
    <w:rsid w:val="00952C51"/>
    <w:rsid w:val="00952E49"/>
    <w:rsid w:val="00953363"/>
    <w:rsid w:val="009544B6"/>
    <w:rsid w:val="00954E2A"/>
    <w:rsid w:val="00955E7E"/>
    <w:rsid w:val="009560C9"/>
    <w:rsid w:val="00956134"/>
    <w:rsid w:val="0095698A"/>
    <w:rsid w:val="0095698F"/>
    <w:rsid w:val="00957B09"/>
    <w:rsid w:val="00960064"/>
    <w:rsid w:val="009601B0"/>
    <w:rsid w:val="0096027F"/>
    <w:rsid w:val="0096157F"/>
    <w:rsid w:val="00961B0F"/>
    <w:rsid w:val="009628F2"/>
    <w:rsid w:val="00962998"/>
    <w:rsid w:val="00962FEC"/>
    <w:rsid w:val="00963124"/>
    <w:rsid w:val="00963821"/>
    <w:rsid w:val="009649E9"/>
    <w:rsid w:val="00964B11"/>
    <w:rsid w:val="00964D65"/>
    <w:rsid w:val="00966238"/>
    <w:rsid w:val="00966C2D"/>
    <w:rsid w:val="0096753E"/>
    <w:rsid w:val="009675D1"/>
    <w:rsid w:val="00967C8A"/>
    <w:rsid w:val="009715B4"/>
    <w:rsid w:val="00971D35"/>
    <w:rsid w:val="009727B6"/>
    <w:rsid w:val="009729FE"/>
    <w:rsid w:val="0097337E"/>
    <w:rsid w:val="009733BE"/>
    <w:rsid w:val="0097449A"/>
    <w:rsid w:val="0097472B"/>
    <w:rsid w:val="00974CA3"/>
    <w:rsid w:val="00975F4B"/>
    <w:rsid w:val="00976AD5"/>
    <w:rsid w:val="00976EA1"/>
    <w:rsid w:val="00976EA5"/>
    <w:rsid w:val="00976F68"/>
    <w:rsid w:val="00977AEB"/>
    <w:rsid w:val="00977CBF"/>
    <w:rsid w:val="009801B0"/>
    <w:rsid w:val="0098055C"/>
    <w:rsid w:val="009805B4"/>
    <w:rsid w:val="00980AF2"/>
    <w:rsid w:val="00980F36"/>
    <w:rsid w:val="0098104C"/>
    <w:rsid w:val="00981945"/>
    <w:rsid w:val="009833B0"/>
    <w:rsid w:val="00984392"/>
    <w:rsid w:val="009852A2"/>
    <w:rsid w:val="009875ED"/>
    <w:rsid w:val="00987BD5"/>
    <w:rsid w:val="009901B1"/>
    <w:rsid w:val="00990BF4"/>
    <w:rsid w:val="00990C91"/>
    <w:rsid w:val="00991029"/>
    <w:rsid w:val="00991216"/>
    <w:rsid w:val="009916F8"/>
    <w:rsid w:val="0099188E"/>
    <w:rsid w:val="00991B3F"/>
    <w:rsid w:val="00991F4B"/>
    <w:rsid w:val="0099258D"/>
    <w:rsid w:val="009926A2"/>
    <w:rsid w:val="009928C4"/>
    <w:rsid w:val="00992A19"/>
    <w:rsid w:val="009934D8"/>
    <w:rsid w:val="009936A0"/>
    <w:rsid w:val="009936D9"/>
    <w:rsid w:val="0099414B"/>
    <w:rsid w:val="009948FA"/>
    <w:rsid w:val="00995149"/>
    <w:rsid w:val="009960FB"/>
    <w:rsid w:val="00997104"/>
    <w:rsid w:val="009977C2"/>
    <w:rsid w:val="009A1E14"/>
    <w:rsid w:val="009A28BC"/>
    <w:rsid w:val="009A3B9A"/>
    <w:rsid w:val="009A4222"/>
    <w:rsid w:val="009A444E"/>
    <w:rsid w:val="009A4B7A"/>
    <w:rsid w:val="009A50A7"/>
    <w:rsid w:val="009A54DB"/>
    <w:rsid w:val="009A5AAF"/>
    <w:rsid w:val="009A5DAD"/>
    <w:rsid w:val="009A6958"/>
    <w:rsid w:val="009A6BD5"/>
    <w:rsid w:val="009A719C"/>
    <w:rsid w:val="009B0823"/>
    <w:rsid w:val="009B0830"/>
    <w:rsid w:val="009B1984"/>
    <w:rsid w:val="009B1FD5"/>
    <w:rsid w:val="009B30B6"/>
    <w:rsid w:val="009B38A8"/>
    <w:rsid w:val="009B3ED9"/>
    <w:rsid w:val="009B49F2"/>
    <w:rsid w:val="009B6778"/>
    <w:rsid w:val="009B695D"/>
    <w:rsid w:val="009B6B91"/>
    <w:rsid w:val="009B6F4B"/>
    <w:rsid w:val="009B77D1"/>
    <w:rsid w:val="009C02FA"/>
    <w:rsid w:val="009C041C"/>
    <w:rsid w:val="009C158D"/>
    <w:rsid w:val="009C1BC4"/>
    <w:rsid w:val="009C2994"/>
    <w:rsid w:val="009C30BE"/>
    <w:rsid w:val="009C3CAE"/>
    <w:rsid w:val="009C4978"/>
    <w:rsid w:val="009C5399"/>
    <w:rsid w:val="009C5E21"/>
    <w:rsid w:val="009C5FAC"/>
    <w:rsid w:val="009C65A6"/>
    <w:rsid w:val="009C697B"/>
    <w:rsid w:val="009C7853"/>
    <w:rsid w:val="009D0BAB"/>
    <w:rsid w:val="009D1C9D"/>
    <w:rsid w:val="009D2410"/>
    <w:rsid w:val="009D247A"/>
    <w:rsid w:val="009D3525"/>
    <w:rsid w:val="009D3D33"/>
    <w:rsid w:val="009D4791"/>
    <w:rsid w:val="009D503A"/>
    <w:rsid w:val="009D57FF"/>
    <w:rsid w:val="009D5BB2"/>
    <w:rsid w:val="009D6529"/>
    <w:rsid w:val="009D682B"/>
    <w:rsid w:val="009D6948"/>
    <w:rsid w:val="009D6DBF"/>
    <w:rsid w:val="009D6F88"/>
    <w:rsid w:val="009D747B"/>
    <w:rsid w:val="009D77F1"/>
    <w:rsid w:val="009D7F4A"/>
    <w:rsid w:val="009E19BC"/>
    <w:rsid w:val="009E1A97"/>
    <w:rsid w:val="009E2070"/>
    <w:rsid w:val="009E2500"/>
    <w:rsid w:val="009E3BEA"/>
    <w:rsid w:val="009E441C"/>
    <w:rsid w:val="009E4701"/>
    <w:rsid w:val="009E4796"/>
    <w:rsid w:val="009E5898"/>
    <w:rsid w:val="009E5B30"/>
    <w:rsid w:val="009E5FAD"/>
    <w:rsid w:val="009E67D1"/>
    <w:rsid w:val="009E6883"/>
    <w:rsid w:val="009E6C47"/>
    <w:rsid w:val="009E77F3"/>
    <w:rsid w:val="009F00DE"/>
    <w:rsid w:val="009F0418"/>
    <w:rsid w:val="009F0B8B"/>
    <w:rsid w:val="009F0C42"/>
    <w:rsid w:val="009F11A2"/>
    <w:rsid w:val="009F1AEC"/>
    <w:rsid w:val="009F2160"/>
    <w:rsid w:val="009F2768"/>
    <w:rsid w:val="009F31F8"/>
    <w:rsid w:val="009F3A65"/>
    <w:rsid w:val="009F45A3"/>
    <w:rsid w:val="009F4C4D"/>
    <w:rsid w:val="009F6062"/>
    <w:rsid w:val="009F677A"/>
    <w:rsid w:val="009F6FD6"/>
    <w:rsid w:val="009F7632"/>
    <w:rsid w:val="009F7AC9"/>
    <w:rsid w:val="009F7D37"/>
    <w:rsid w:val="00A002E5"/>
    <w:rsid w:val="00A00472"/>
    <w:rsid w:val="00A005DF"/>
    <w:rsid w:val="00A00AFF"/>
    <w:rsid w:val="00A02439"/>
    <w:rsid w:val="00A02DB8"/>
    <w:rsid w:val="00A03D4F"/>
    <w:rsid w:val="00A03ED8"/>
    <w:rsid w:val="00A03EF8"/>
    <w:rsid w:val="00A04172"/>
    <w:rsid w:val="00A04658"/>
    <w:rsid w:val="00A04AE5"/>
    <w:rsid w:val="00A05324"/>
    <w:rsid w:val="00A05731"/>
    <w:rsid w:val="00A05970"/>
    <w:rsid w:val="00A05B91"/>
    <w:rsid w:val="00A05D1B"/>
    <w:rsid w:val="00A06708"/>
    <w:rsid w:val="00A068B1"/>
    <w:rsid w:val="00A07224"/>
    <w:rsid w:val="00A07C1C"/>
    <w:rsid w:val="00A10EF4"/>
    <w:rsid w:val="00A10F0A"/>
    <w:rsid w:val="00A1115E"/>
    <w:rsid w:val="00A118F7"/>
    <w:rsid w:val="00A11E4F"/>
    <w:rsid w:val="00A12E75"/>
    <w:rsid w:val="00A136F1"/>
    <w:rsid w:val="00A13B30"/>
    <w:rsid w:val="00A13DE6"/>
    <w:rsid w:val="00A14826"/>
    <w:rsid w:val="00A155A0"/>
    <w:rsid w:val="00A15DA4"/>
    <w:rsid w:val="00A17AF7"/>
    <w:rsid w:val="00A17CB0"/>
    <w:rsid w:val="00A20FA5"/>
    <w:rsid w:val="00A2116F"/>
    <w:rsid w:val="00A21F62"/>
    <w:rsid w:val="00A2233F"/>
    <w:rsid w:val="00A22A8F"/>
    <w:rsid w:val="00A22F28"/>
    <w:rsid w:val="00A231E4"/>
    <w:rsid w:val="00A23506"/>
    <w:rsid w:val="00A239C0"/>
    <w:rsid w:val="00A23C30"/>
    <w:rsid w:val="00A2414E"/>
    <w:rsid w:val="00A24BEB"/>
    <w:rsid w:val="00A25821"/>
    <w:rsid w:val="00A259B7"/>
    <w:rsid w:val="00A263A1"/>
    <w:rsid w:val="00A263F2"/>
    <w:rsid w:val="00A267B4"/>
    <w:rsid w:val="00A26A59"/>
    <w:rsid w:val="00A26A79"/>
    <w:rsid w:val="00A26F6B"/>
    <w:rsid w:val="00A2719B"/>
    <w:rsid w:val="00A273E8"/>
    <w:rsid w:val="00A27E62"/>
    <w:rsid w:val="00A27F8A"/>
    <w:rsid w:val="00A3103B"/>
    <w:rsid w:val="00A313D6"/>
    <w:rsid w:val="00A313F7"/>
    <w:rsid w:val="00A317B5"/>
    <w:rsid w:val="00A31937"/>
    <w:rsid w:val="00A31AD5"/>
    <w:rsid w:val="00A31CA0"/>
    <w:rsid w:val="00A31D5E"/>
    <w:rsid w:val="00A322D4"/>
    <w:rsid w:val="00A327D2"/>
    <w:rsid w:val="00A3297B"/>
    <w:rsid w:val="00A338FA"/>
    <w:rsid w:val="00A344B0"/>
    <w:rsid w:val="00A34602"/>
    <w:rsid w:val="00A3531B"/>
    <w:rsid w:val="00A354B5"/>
    <w:rsid w:val="00A35A50"/>
    <w:rsid w:val="00A3712A"/>
    <w:rsid w:val="00A372E6"/>
    <w:rsid w:val="00A430AA"/>
    <w:rsid w:val="00A44091"/>
    <w:rsid w:val="00A4429D"/>
    <w:rsid w:val="00A44659"/>
    <w:rsid w:val="00A44F6B"/>
    <w:rsid w:val="00A4520F"/>
    <w:rsid w:val="00A45B9E"/>
    <w:rsid w:val="00A46007"/>
    <w:rsid w:val="00A4688C"/>
    <w:rsid w:val="00A468B5"/>
    <w:rsid w:val="00A4692B"/>
    <w:rsid w:val="00A46939"/>
    <w:rsid w:val="00A46D86"/>
    <w:rsid w:val="00A50FC4"/>
    <w:rsid w:val="00A51F16"/>
    <w:rsid w:val="00A52BF2"/>
    <w:rsid w:val="00A52FC6"/>
    <w:rsid w:val="00A54365"/>
    <w:rsid w:val="00A543ED"/>
    <w:rsid w:val="00A549FA"/>
    <w:rsid w:val="00A54A5E"/>
    <w:rsid w:val="00A55201"/>
    <w:rsid w:val="00A55954"/>
    <w:rsid w:val="00A562A8"/>
    <w:rsid w:val="00A56B1A"/>
    <w:rsid w:val="00A56D0A"/>
    <w:rsid w:val="00A56D4B"/>
    <w:rsid w:val="00A57646"/>
    <w:rsid w:val="00A5775C"/>
    <w:rsid w:val="00A5791C"/>
    <w:rsid w:val="00A57B46"/>
    <w:rsid w:val="00A60101"/>
    <w:rsid w:val="00A60BD1"/>
    <w:rsid w:val="00A61E4F"/>
    <w:rsid w:val="00A620FA"/>
    <w:rsid w:val="00A627BB"/>
    <w:rsid w:val="00A62A58"/>
    <w:rsid w:val="00A62FDA"/>
    <w:rsid w:val="00A63329"/>
    <w:rsid w:val="00A63898"/>
    <w:rsid w:val="00A63F8F"/>
    <w:rsid w:val="00A64705"/>
    <w:rsid w:val="00A656C4"/>
    <w:rsid w:val="00A65E89"/>
    <w:rsid w:val="00A65F1F"/>
    <w:rsid w:val="00A660B4"/>
    <w:rsid w:val="00A66674"/>
    <w:rsid w:val="00A66B30"/>
    <w:rsid w:val="00A67ABA"/>
    <w:rsid w:val="00A67C00"/>
    <w:rsid w:val="00A67F35"/>
    <w:rsid w:val="00A72144"/>
    <w:rsid w:val="00A7304A"/>
    <w:rsid w:val="00A73443"/>
    <w:rsid w:val="00A73712"/>
    <w:rsid w:val="00A7393C"/>
    <w:rsid w:val="00A74CD2"/>
    <w:rsid w:val="00A75708"/>
    <w:rsid w:val="00A76341"/>
    <w:rsid w:val="00A76AD8"/>
    <w:rsid w:val="00A7772E"/>
    <w:rsid w:val="00A777BF"/>
    <w:rsid w:val="00A77B29"/>
    <w:rsid w:val="00A77E50"/>
    <w:rsid w:val="00A80D7E"/>
    <w:rsid w:val="00A813C5"/>
    <w:rsid w:val="00A81C3D"/>
    <w:rsid w:val="00A828A7"/>
    <w:rsid w:val="00A82E77"/>
    <w:rsid w:val="00A835D7"/>
    <w:rsid w:val="00A8532A"/>
    <w:rsid w:val="00A866BB"/>
    <w:rsid w:val="00A872D5"/>
    <w:rsid w:val="00A878D8"/>
    <w:rsid w:val="00A87B5F"/>
    <w:rsid w:val="00A900B8"/>
    <w:rsid w:val="00A90235"/>
    <w:rsid w:val="00A903C8"/>
    <w:rsid w:val="00A90AB5"/>
    <w:rsid w:val="00A9393C"/>
    <w:rsid w:val="00A93E46"/>
    <w:rsid w:val="00A943EE"/>
    <w:rsid w:val="00A947CD"/>
    <w:rsid w:val="00A95736"/>
    <w:rsid w:val="00A95AFE"/>
    <w:rsid w:val="00A96521"/>
    <w:rsid w:val="00A966A2"/>
    <w:rsid w:val="00A96B23"/>
    <w:rsid w:val="00A97156"/>
    <w:rsid w:val="00A97437"/>
    <w:rsid w:val="00A97571"/>
    <w:rsid w:val="00AA0734"/>
    <w:rsid w:val="00AA1400"/>
    <w:rsid w:val="00AA1764"/>
    <w:rsid w:val="00AA1ED2"/>
    <w:rsid w:val="00AA1F68"/>
    <w:rsid w:val="00AA1FB4"/>
    <w:rsid w:val="00AA2474"/>
    <w:rsid w:val="00AA2D46"/>
    <w:rsid w:val="00AA2F6F"/>
    <w:rsid w:val="00AA3918"/>
    <w:rsid w:val="00AA3A52"/>
    <w:rsid w:val="00AA503F"/>
    <w:rsid w:val="00AA58AC"/>
    <w:rsid w:val="00AA7596"/>
    <w:rsid w:val="00AB1CB8"/>
    <w:rsid w:val="00AB2EE1"/>
    <w:rsid w:val="00AB3F68"/>
    <w:rsid w:val="00AB40FA"/>
    <w:rsid w:val="00AB4173"/>
    <w:rsid w:val="00AB494D"/>
    <w:rsid w:val="00AB4A8B"/>
    <w:rsid w:val="00AB4ACA"/>
    <w:rsid w:val="00AB4CB4"/>
    <w:rsid w:val="00AB4D6B"/>
    <w:rsid w:val="00AB4E35"/>
    <w:rsid w:val="00AB501C"/>
    <w:rsid w:val="00AB50BC"/>
    <w:rsid w:val="00AB5CF1"/>
    <w:rsid w:val="00AB5EEA"/>
    <w:rsid w:val="00AB6492"/>
    <w:rsid w:val="00AB6B7A"/>
    <w:rsid w:val="00AB6F18"/>
    <w:rsid w:val="00AB724E"/>
    <w:rsid w:val="00AB7B1B"/>
    <w:rsid w:val="00AC0E14"/>
    <w:rsid w:val="00AC21EC"/>
    <w:rsid w:val="00AC2207"/>
    <w:rsid w:val="00AC33C0"/>
    <w:rsid w:val="00AC47EF"/>
    <w:rsid w:val="00AC4BFB"/>
    <w:rsid w:val="00AC6D2E"/>
    <w:rsid w:val="00AC7908"/>
    <w:rsid w:val="00AC7910"/>
    <w:rsid w:val="00AC7D2C"/>
    <w:rsid w:val="00AD00FE"/>
    <w:rsid w:val="00AD09B8"/>
    <w:rsid w:val="00AD0DAD"/>
    <w:rsid w:val="00AD1376"/>
    <w:rsid w:val="00AD19C6"/>
    <w:rsid w:val="00AD2ADA"/>
    <w:rsid w:val="00AD2D75"/>
    <w:rsid w:val="00AD3207"/>
    <w:rsid w:val="00AD36C8"/>
    <w:rsid w:val="00AD4D69"/>
    <w:rsid w:val="00AD51F9"/>
    <w:rsid w:val="00AD5AF2"/>
    <w:rsid w:val="00AD6CAF"/>
    <w:rsid w:val="00AD734D"/>
    <w:rsid w:val="00AD7579"/>
    <w:rsid w:val="00AD770B"/>
    <w:rsid w:val="00AD7C05"/>
    <w:rsid w:val="00AD7F2F"/>
    <w:rsid w:val="00AE00B2"/>
    <w:rsid w:val="00AE0241"/>
    <w:rsid w:val="00AE04BB"/>
    <w:rsid w:val="00AE051B"/>
    <w:rsid w:val="00AE12C7"/>
    <w:rsid w:val="00AE159D"/>
    <w:rsid w:val="00AE2106"/>
    <w:rsid w:val="00AE2514"/>
    <w:rsid w:val="00AE25FF"/>
    <w:rsid w:val="00AE3E81"/>
    <w:rsid w:val="00AE432E"/>
    <w:rsid w:val="00AE4E87"/>
    <w:rsid w:val="00AE4F37"/>
    <w:rsid w:val="00AE6012"/>
    <w:rsid w:val="00AE6305"/>
    <w:rsid w:val="00AE6BCE"/>
    <w:rsid w:val="00AE75D1"/>
    <w:rsid w:val="00AF08C8"/>
    <w:rsid w:val="00AF0B19"/>
    <w:rsid w:val="00AF0E53"/>
    <w:rsid w:val="00AF0F56"/>
    <w:rsid w:val="00AF21F3"/>
    <w:rsid w:val="00AF251A"/>
    <w:rsid w:val="00AF25BB"/>
    <w:rsid w:val="00AF33A2"/>
    <w:rsid w:val="00AF342E"/>
    <w:rsid w:val="00AF3AE5"/>
    <w:rsid w:val="00AF43DB"/>
    <w:rsid w:val="00AF5BCE"/>
    <w:rsid w:val="00AF5CFC"/>
    <w:rsid w:val="00AF5EAC"/>
    <w:rsid w:val="00AF6C37"/>
    <w:rsid w:val="00AF6D77"/>
    <w:rsid w:val="00AF75E3"/>
    <w:rsid w:val="00AF7E78"/>
    <w:rsid w:val="00AF7E82"/>
    <w:rsid w:val="00B0033B"/>
    <w:rsid w:val="00B00651"/>
    <w:rsid w:val="00B00984"/>
    <w:rsid w:val="00B00A2A"/>
    <w:rsid w:val="00B0164C"/>
    <w:rsid w:val="00B032E1"/>
    <w:rsid w:val="00B0353F"/>
    <w:rsid w:val="00B038C5"/>
    <w:rsid w:val="00B0439F"/>
    <w:rsid w:val="00B05306"/>
    <w:rsid w:val="00B0575E"/>
    <w:rsid w:val="00B05C19"/>
    <w:rsid w:val="00B060B3"/>
    <w:rsid w:val="00B061EA"/>
    <w:rsid w:val="00B0687B"/>
    <w:rsid w:val="00B06CF1"/>
    <w:rsid w:val="00B100D7"/>
    <w:rsid w:val="00B10AF1"/>
    <w:rsid w:val="00B10CEB"/>
    <w:rsid w:val="00B10D8D"/>
    <w:rsid w:val="00B11A89"/>
    <w:rsid w:val="00B13003"/>
    <w:rsid w:val="00B15D73"/>
    <w:rsid w:val="00B15D9B"/>
    <w:rsid w:val="00B15E17"/>
    <w:rsid w:val="00B160EE"/>
    <w:rsid w:val="00B167FE"/>
    <w:rsid w:val="00B16891"/>
    <w:rsid w:val="00B16BDF"/>
    <w:rsid w:val="00B171F5"/>
    <w:rsid w:val="00B177EA"/>
    <w:rsid w:val="00B2006C"/>
    <w:rsid w:val="00B206BA"/>
    <w:rsid w:val="00B20722"/>
    <w:rsid w:val="00B20F96"/>
    <w:rsid w:val="00B2124B"/>
    <w:rsid w:val="00B237C6"/>
    <w:rsid w:val="00B23C9C"/>
    <w:rsid w:val="00B256A4"/>
    <w:rsid w:val="00B2611B"/>
    <w:rsid w:val="00B26174"/>
    <w:rsid w:val="00B264A5"/>
    <w:rsid w:val="00B268B4"/>
    <w:rsid w:val="00B26A69"/>
    <w:rsid w:val="00B26ACD"/>
    <w:rsid w:val="00B3121A"/>
    <w:rsid w:val="00B31268"/>
    <w:rsid w:val="00B32BFB"/>
    <w:rsid w:val="00B3354A"/>
    <w:rsid w:val="00B33605"/>
    <w:rsid w:val="00B33BBE"/>
    <w:rsid w:val="00B34239"/>
    <w:rsid w:val="00B34320"/>
    <w:rsid w:val="00B3438E"/>
    <w:rsid w:val="00B3466C"/>
    <w:rsid w:val="00B347ED"/>
    <w:rsid w:val="00B34D38"/>
    <w:rsid w:val="00B35449"/>
    <w:rsid w:val="00B35ED0"/>
    <w:rsid w:val="00B3752E"/>
    <w:rsid w:val="00B37A7C"/>
    <w:rsid w:val="00B37C04"/>
    <w:rsid w:val="00B401D5"/>
    <w:rsid w:val="00B41274"/>
    <w:rsid w:val="00B41B8C"/>
    <w:rsid w:val="00B43697"/>
    <w:rsid w:val="00B43A60"/>
    <w:rsid w:val="00B43E01"/>
    <w:rsid w:val="00B440D7"/>
    <w:rsid w:val="00B4499D"/>
    <w:rsid w:val="00B44E6C"/>
    <w:rsid w:val="00B464F7"/>
    <w:rsid w:val="00B46C42"/>
    <w:rsid w:val="00B47533"/>
    <w:rsid w:val="00B4793E"/>
    <w:rsid w:val="00B47C7D"/>
    <w:rsid w:val="00B47EE8"/>
    <w:rsid w:val="00B500B2"/>
    <w:rsid w:val="00B50EBC"/>
    <w:rsid w:val="00B5207A"/>
    <w:rsid w:val="00B53AB4"/>
    <w:rsid w:val="00B53FE3"/>
    <w:rsid w:val="00B548D9"/>
    <w:rsid w:val="00B5494A"/>
    <w:rsid w:val="00B549D4"/>
    <w:rsid w:val="00B54C61"/>
    <w:rsid w:val="00B558E1"/>
    <w:rsid w:val="00B56D5A"/>
    <w:rsid w:val="00B56D88"/>
    <w:rsid w:val="00B578A0"/>
    <w:rsid w:val="00B602D7"/>
    <w:rsid w:val="00B60624"/>
    <w:rsid w:val="00B60FA9"/>
    <w:rsid w:val="00B61777"/>
    <w:rsid w:val="00B61C66"/>
    <w:rsid w:val="00B61FC6"/>
    <w:rsid w:val="00B623E4"/>
    <w:rsid w:val="00B629E3"/>
    <w:rsid w:val="00B62F86"/>
    <w:rsid w:val="00B62FE6"/>
    <w:rsid w:val="00B63464"/>
    <w:rsid w:val="00B6359D"/>
    <w:rsid w:val="00B640AE"/>
    <w:rsid w:val="00B64260"/>
    <w:rsid w:val="00B64364"/>
    <w:rsid w:val="00B6438F"/>
    <w:rsid w:val="00B64889"/>
    <w:rsid w:val="00B66573"/>
    <w:rsid w:val="00B672D1"/>
    <w:rsid w:val="00B676D5"/>
    <w:rsid w:val="00B704AF"/>
    <w:rsid w:val="00B704CF"/>
    <w:rsid w:val="00B7152F"/>
    <w:rsid w:val="00B71D9D"/>
    <w:rsid w:val="00B73394"/>
    <w:rsid w:val="00B733EC"/>
    <w:rsid w:val="00B734A2"/>
    <w:rsid w:val="00B736E6"/>
    <w:rsid w:val="00B73C85"/>
    <w:rsid w:val="00B74B1C"/>
    <w:rsid w:val="00B74D8B"/>
    <w:rsid w:val="00B74DD5"/>
    <w:rsid w:val="00B752D8"/>
    <w:rsid w:val="00B75319"/>
    <w:rsid w:val="00B75EEC"/>
    <w:rsid w:val="00B77776"/>
    <w:rsid w:val="00B777B1"/>
    <w:rsid w:val="00B8007C"/>
    <w:rsid w:val="00B801EB"/>
    <w:rsid w:val="00B80AC0"/>
    <w:rsid w:val="00B80C17"/>
    <w:rsid w:val="00B81BBF"/>
    <w:rsid w:val="00B8256C"/>
    <w:rsid w:val="00B82B6C"/>
    <w:rsid w:val="00B83307"/>
    <w:rsid w:val="00B83CD0"/>
    <w:rsid w:val="00B8410C"/>
    <w:rsid w:val="00B84213"/>
    <w:rsid w:val="00B84573"/>
    <w:rsid w:val="00B85F94"/>
    <w:rsid w:val="00B86C7F"/>
    <w:rsid w:val="00B872C0"/>
    <w:rsid w:val="00B877F0"/>
    <w:rsid w:val="00B87DE0"/>
    <w:rsid w:val="00B90933"/>
    <w:rsid w:val="00B90B42"/>
    <w:rsid w:val="00B91042"/>
    <w:rsid w:val="00B91B02"/>
    <w:rsid w:val="00B91BD7"/>
    <w:rsid w:val="00B935AD"/>
    <w:rsid w:val="00B93C12"/>
    <w:rsid w:val="00B95214"/>
    <w:rsid w:val="00B97597"/>
    <w:rsid w:val="00B97ACD"/>
    <w:rsid w:val="00B97C5D"/>
    <w:rsid w:val="00BA0029"/>
    <w:rsid w:val="00BA0144"/>
    <w:rsid w:val="00BA1338"/>
    <w:rsid w:val="00BA148E"/>
    <w:rsid w:val="00BA1B40"/>
    <w:rsid w:val="00BA1D1A"/>
    <w:rsid w:val="00BA228B"/>
    <w:rsid w:val="00BA28A9"/>
    <w:rsid w:val="00BA48E2"/>
    <w:rsid w:val="00BA6826"/>
    <w:rsid w:val="00BA6F55"/>
    <w:rsid w:val="00BA7139"/>
    <w:rsid w:val="00BB025A"/>
    <w:rsid w:val="00BB05A5"/>
    <w:rsid w:val="00BB0E0D"/>
    <w:rsid w:val="00BB0E64"/>
    <w:rsid w:val="00BB116B"/>
    <w:rsid w:val="00BB17EF"/>
    <w:rsid w:val="00BB1CE6"/>
    <w:rsid w:val="00BB2723"/>
    <w:rsid w:val="00BB3DDA"/>
    <w:rsid w:val="00BB3FA8"/>
    <w:rsid w:val="00BB41C4"/>
    <w:rsid w:val="00BB44FC"/>
    <w:rsid w:val="00BB48B0"/>
    <w:rsid w:val="00BB51DB"/>
    <w:rsid w:val="00BB5554"/>
    <w:rsid w:val="00BB5931"/>
    <w:rsid w:val="00BB6BFB"/>
    <w:rsid w:val="00BB6F9D"/>
    <w:rsid w:val="00BB71A1"/>
    <w:rsid w:val="00BB77E0"/>
    <w:rsid w:val="00BB7AB2"/>
    <w:rsid w:val="00BC0029"/>
    <w:rsid w:val="00BC004B"/>
    <w:rsid w:val="00BC0066"/>
    <w:rsid w:val="00BC04E7"/>
    <w:rsid w:val="00BC1C03"/>
    <w:rsid w:val="00BC1E0F"/>
    <w:rsid w:val="00BC3AAA"/>
    <w:rsid w:val="00BC3B6D"/>
    <w:rsid w:val="00BC4FFE"/>
    <w:rsid w:val="00BC5819"/>
    <w:rsid w:val="00BC6484"/>
    <w:rsid w:val="00BD0622"/>
    <w:rsid w:val="00BD1B72"/>
    <w:rsid w:val="00BD1B96"/>
    <w:rsid w:val="00BD201A"/>
    <w:rsid w:val="00BD2043"/>
    <w:rsid w:val="00BD2688"/>
    <w:rsid w:val="00BD2899"/>
    <w:rsid w:val="00BD2E02"/>
    <w:rsid w:val="00BD410D"/>
    <w:rsid w:val="00BD5B03"/>
    <w:rsid w:val="00BD65CE"/>
    <w:rsid w:val="00BD6703"/>
    <w:rsid w:val="00BD7559"/>
    <w:rsid w:val="00BD777D"/>
    <w:rsid w:val="00BE099B"/>
    <w:rsid w:val="00BE0A46"/>
    <w:rsid w:val="00BE1EBB"/>
    <w:rsid w:val="00BE2A86"/>
    <w:rsid w:val="00BE34D2"/>
    <w:rsid w:val="00BE3AAA"/>
    <w:rsid w:val="00BE45A0"/>
    <w:rsid w:val="00BE46E3"/>
    <w:rsid w:val="00BE4946"/>
    <w:rsid w:val="00BE5301"/>
    <w:rsid w:val="00BE5D1E"/>
    <w:rsid w:val="00BE6814"/>
    <w:rsid w:val="00BE6B96"/>
    <w:rsid w:val="00BF01A7"/>
    <w:rsid w:val="00BF088E"/>
    <w:rsid w:val="00BF0FDD"/>
    <w:rsid w:val="00BF1910"/>
    <w:rsid w:val="00BF1939"/>
    <w:rsid w:val="00BF1A8B"/>
    <w:rsid w:val="00BF2326"/>
    <w:rsid w:val="00BF35A2"/>
    <w:rsid w:val="00BF39B4"/>
    <w:rsid w:val="00BF42EA"/>
    <w:rsid w:val="00BF627C"/>
    <w:rsid w:val="00BF769E"/>
    <w:rsid w:val="00BF7D45"/>
    <w:rsid w:val="00C00456"/>
    <w:rsid w:val="00C00474"/>
    <w:rsid w:val="00C00818"/>
    <w:rsid w:val="00C00F28"/>
    <w:rsid w:val="00C02D83"/>
    <w:rsid w:val="00C02E2D"/>
    <w:rsid w:val="00C02F2A"/>
    <w:rsid w:val="00C03059"/>
    <w:rsid w:val="00C03A66"/>
    <w:rsid w:val="00C03ABE"/>
    <w:rsid w:val="00C0586A"/>
    <w:rsid w:val="00C05C66"/>
    <w:rsid w:val="00C05CEB"/>
    <w:rsid w:val="00C061F4"/>
    <w:rsid w:val="00C06319"/>
    <w:rsid w:val="00C064D7"/>
    <w:rsid w:val="00C067C8"/>
    <w:rsid w:val="00C0691E"/>
    <w:rsid w:val="00C06E5F"/>
    <w:rsid w:val="00C07427"/>
    <w:rsid w:val="00C11613"/>
    <w:rsid w:val="00C11D3F"/>
    <w:rsid w:val="00C12737"/>
    <w:rsid w:val="00C12F63"/>
    <w:rsid w:val="00C131A4"/>
    <w:rsid w:val="00C13A62"/>
    <w:rsid w:val="00C14829"/>
    <w:rsid w:val="00C16D32"/>
    <w:rsid w:val="00C170B5"/>
    <w:rsid w:val="00C17298"/>
    <w:rsid w:val="00C1752A"/>
    <w:rsid w:val="00C20381"/>
    <w:rsid w:val="00C207E7"/>
    <w:rsid w:val="00C22468"/>
    <w:rsid w:val="00C22479"/>
    <w:rsid w:val="00C2324F"/>
    <w:rsid w:val="00C233D9"/>
    <w:rsid w:val="00C23517"/>
    <w:rsid w:val="00C23BCC"/>
    <w:rsid w:val="00C23E37"/>
    <w:rsid w:val="00C23FF3"/>
    <w:rsid w:val="00C24843"/>
    <w:rsid w:val="00C25467"/>
    <w:rsid w:val="00C254D4"/>
    <w:rsid w:val="00C2569B"/>
    <w:rsid w:val="00C26AA0"/>
    <w:rsid w:val="00C27F1A"/>
    <w:rsid w:val="00C30597"/>
    <w:rsid w:val="00C30FFA"/>
    <w:rsid w:val="00C312DF"/>
    <w:rsid w:val="00C321EA"/>
    <w:rsid w:val="00C32370"/>
    <w:rsid w:val="00C32856"/>
    <w:rsid w:val="00C338EC"/>
    <w:rsid w:val="00C33A6F"/>
    <w:rsid w:val="00C347A8"/>
    <w:rsid w:val="00C35FB6"/>
    <w:rsid w:val="00C36B26"/>
    <w:rsid w:val="00C36D8C"/>
    <w:rsid w:val="00C37BDF"/>
    <w:rsid w:val="00C37C3F"/>
    <w:rsid w:val="00C405F9"/>
    <w:rsid w:val="00C40AD1"/>
    <w:rsid w:val="00C40CDA"/>
    <w:rsid w:val="00C41500"/>
    <w:rsid w:val="00C42BE7"/>
    <w:rsid w:val="00C434A0"/>
    <w:rsid w:val="00C4433D"/>
    <w:rsid w:val="00C4447B"/>
    <w:rsid w:val="00C45046"/>
    <w:rsid w:val="00C452AD"/>
    <w:rsid w:val="00C45610"/>
    <w:rsid w:val="00C45C7F"/>
    <w:rsid w:val="00C45F38"/>
    <w:rsid w:val="00C4601E"/>
    <w:rsid w:val="00C4631A"/>
    <w:rsid w:val="00C46EC7"/>
    <w:rsid w:val="00C47729"/>
    <w:rsid w:val="00C47822"/>
    <w:rsid w:val="00C479E4"/>
    <w:rsid w:val="00C504AA"/>
    <w:rsid w:val="00C507F2"/>
    <w:rsid w:val="00C507F7"/>
    <w:rsid w:val="00C50AF4"/>
    <w:rsid w:val="00C50CBB"/>
    <w:rsid w:val="00C515AA"/>
    <w:rsid w:val="00C51A5C"/>
    <w:rsid w:val="00C521AB"/>
    <w:rsid w:val="00C5268C"/>
    <w:rsid w:val="00C52731"/>
    <w:rsid w:val="00C52DBF"/>
    <w:rsid w:val="00C53A70"/>
    <w:rsid w:val="00C54086"/>
    <w:rsid w:val="00C54594"/>
    <w:rsid w:val="00C552C9"/>
    <w:rsid w:val="00C555B0"/>
    <w:rsid w:val="00C5579D"/>
    <w:rsid w:val="00C55AD2"/>
    <w:rsid w:val="00C56095"/>
    <w:rsid w:val="00C56B07"/>
    <w:rsid w:val="00C56F4D"/>
    <w:rsid w:val="00C5701A"/>
    <w:rsid w:val="00C57184"/>
    <w:rsid w:val="00C572A0"/>
    <w:rsid w:val="00C57FEE"/>
    <w:rsid w:val="00C6078B"/>
    <w:rsid w:val="00C613E3"/>
    <w:rsid w:val="00C614EF"/>
    <w:rsid w:val="00C61C81"/>
    <w:rsid w:val="00C62C03"/>
    <w:rsid w:val="00C62C97"/>
    <w:rsid w:val="00C635FC"/>
    <w:rsid w:val="00C63C8D"/>
    <w:rsid w:val="00C63EC6"/>
    <w:rsid w:val="00C640AD"/>
    <w:rsid w:val="00C64340"/>
    <w:rsid w:val="00C64561"/>
    <w:rsid w:val="00C64B54"/>
    <w:rsid w:val="00C64D12"/>
    <w:rsid w:val="00C6586D"/>
    <w:rsid w:val="00C65E91"/>
    <w:rsid w:val="00C668DD"/>
    <w:rsid w:val="00C6706D"/>
    <w:rsid w:val="00C70055"/>
    <w:rsid w:val="00C70743"/>
    <w:rsid w:val="00C70A49"/>
    <w:rsid w:val="00C70BFA"/>
    <w:rsid w:val="00C7102A"/>
    <w:rsid w:val="00C73639"/>
    <w:rsid w:val="00C73865"/>
    <w:rsid w:val="00C739EE"/>
    <w:rsid w:val="00C73B0E"/>
    <w:rsid w:val="00C74575"/>
    <w:rsid w:val="00C758A6"/>
    <w:rsid w:val="00C75E74"/>
    <w:rsid w:val="00C7674F"/>
    <w:rsid w:val="00C76E35"/>
    <w:rsid w:val="00C77238"/>
    <w:rsid w:val="00C77408"/>
    <w:rsid w:val="00C7742B"/>
    <w:rsid w:val="00C77E9B"/>
    <w:rsid w:val="00C80137"/>
    <w:rsid w:val="00C80F74"/>
    <w:rsid w:val="00C8103E"/>
    <w:rsid w:val="00C81601"/>
    <w:rsid w:val="00C81927"/>
    <w:rsid w:val="00C81F1E"/>
    <w:rsid w:val="00C8314B"/>
    <w:rsid w:val="00C83425"/>
    <w:rsid w:val="00C83524"/>
    <w:rsid w:val="00C83894"/>
    <w:rsid w:val="00C84755"/>
    <w:rsid w:val="00C84995"/>
    <w:rsid w:val="00C84B93"/>
    <w:rsid w:val="00C84E76"/>
    <w:rsid w:val="00C8509F"/>
    <w:rsid w:val="00C857B8"/>
    <w:rsid w:val="00C86453"/>
    <w:rsid w:val="00C86A96"/>
    <w:rsid w:val="00C86BB8"/>
    <w:rsid w:val="00C876EB"/>
    <w:rsid w:val="00C87CDC"/>
    <w:rsid w:val="00C90C97"/>
    <w:rsid w:val="00C91273"/>
    <w:rsid w:val="00C913E3"/>
    <w:rsid w:val="00C9202E"/>
    <w:rsid w:val="00C9247A"/>
    <w:rsid w:val="00C92520"/>
    <w:rsid w:val="00C92C67"/>
    <w:rsid w:val="00C932CC"/>
    <w:rsid w:val="00C9341E"/>
    <w:rsid w:val="00C95F13"/>
    <w:rsid w:val="00C96128"/>
    <w:rsid w:val="00C967F1"/>
    <w:rsid w:val="00C96C0B"/>
    <w:rsid w:val="00C96CE2"/>
    <w:rsid w:val="00C96F00"/>
    <w:rsid w:val="00CA00A1"/>
    <w:rsid w:val="00CA054E"/>
    <w:rsid w:val="00CA05BA"/>
    <w:rsid w:val="00CA0D90"/>
    <w:rsid w:val="00CA10A1"/>
    <w:rsid w:val="00CA18D8"/>
    <w:rsid w:val="00CA21D5"/>
    <w:rsid w:val="00CA233A"/>
    <w:rsid w:val="00CA35B1"/>
    <w:rsid w:val="00CA3827"/>
    <w:rsid w:val="00CA3B77"/>
    <w:rsid w:val="00CA3EC2"/>
    <w:rsid w:val="00CA43DB"/>
    <w:rsid w:val="00CA4543"/>
    <w:rsid w:val="00CA4DEE"/>
    <w:rsid w:val="00CA4F9F"/>
    <w:rsid w:val="00CA50F0"/>
    <w:rsid w:val="00CA539C"/>
    <w:rsid w:val="00CA77A3"/>
    <w:rsid w:val="00CA7C10"/>
    <w:rsid w:val="00CB02EC"/>
    <w:rsid w:val="00CB0728"/>
    <w:rsid w:val="00CB093A"/>
    <w:rsid w:val="00CB0C54"/>
    <w:rsid w:val="00CB11CF"/>
    <w:rsid w:val="00CB2049"/>
    <w:rsid w:val="00CB25BA"/>
    <w:rsid w:val="00CB3161"/>
    <w:rsid w:val="00CB403B"/>
    <w:rsid w:val="00CB4054"/>
    <w:rsid w:val="00CB638E"/>
    <w:rsid w:val="00CB67F5"/>
    <w:rsid w:val="00CB6A57"/>
    <w:rsid w:val="00CB6D9B"/>
    <w:rsid w:val="00CC25C4"/>
    <w:rsid w:val="00CC326F"/>
    <w:rsid w:val="00CC3905"/>
    <w:rsid w:val="00CC40A1"/>
    <w:rsid w:val="00CC420E"/>
    <w:rsid w:val="00CC5EA3"/>
    <w:rsid w:val="00CC6009"/>
    <w:rsid w:val="00CC60A0"/>
    <w:rsid w:val="00CC6457"/>
    <w:rsid w:val="00CC656E"/>
    <w:rsid w:val="00CC6C85"/>
    <w:rsid w:val="00CC719C"/>
    <w:rsid w:val="00CC73D3"/>
    <w:rsid w:val="00CC7469"/>
    <w:rsid w:val="00CC76A3"/>
    <w:rsid w:val="00CC77C9"/>
    <w:rsid w:val="00CC79DE"/>
    <w:rsid w:val="00CC7AB7"/>
    <w:rsid w:val="00CD0F01"/>
    <w:rsid w:val="00CD23BC"/>
    <w:rsid w:val="00CD3982"/>
    <w:rsid w:val="00CD3F9A"/>
    <w:rsid w:val="00CD439E"/>
    <w:rsid w:val="00CD4D7F"/>
    <w:rsid w:val="00CD505A"/>
    <w:rsid w:val="00CD5148"/>
    <w:rsid w:val="00CD5209"/>
    <w:rsid w:val="00CD5EF3"/>
    <w:rsid w:val="00CD5F59"/>
    <w:rsid w:val="00CD62DA"/>
    <w:rsid w:val="00CD6647"/>
    <w:rsid w:val="00CD67B9"/>
    <w:rsid w:val="00CD7CFD"/>
    <w:rsid w:val="00CE0793"/>
    <w:rsid w:val="00CE1593"/>
    <w:rsid w:val="00CE15EC"/>
    <w:rsid w:val="00CE2E0B"/>
    <w:rsid w:val="00CE33AF"/>
    <w:rsid w:val="00CE3D49"/>
    <w:rsid w:val="00CE4017"/>
    <w:rsid w:val="00CE4B2F"/>
    <w:rsid w:val="00CE4CC8"/>
    <w:rsid w:val="00CE511E"/>
    <w:rsid w:val="00CE5193"/>
    <w:rsid w:val="00CE53D4"/>
    <w:rsid w:val="00CE596F"/>
    <w:rsid w:val="00CE7852"/>
    <w:rsid w:val="00CE7B78"/>
    <w:rsid w:val="00CF0477"/>
    <w:rsid w:val="00CF1C2B"/>
    <w:rsid w:val="00CF2D17"/>
    <w:rsid w:val="00CF4566"/>
    <w:rsid w:val="00CF5114"/>
    <w:rsid w:val="00CF6AE7"/>
    <w:rsid w:val="00CF6FA0"/>
    <w:rsid w:val="00CF71C0"/>
    <w:rsid w:val="00CF7359"/>
    <w:rsid w:val="00CF79D9"/>
    <w:rsid w:val="00D01260"/>
    <w:rsid w:val="00D0207F"/>
    <w:rsid w:val="00D02F09"/>
    <w:rsid w:val="00D03C46"/>
    <w:rsid w:val="00D04613"/>
    <w:rsid w:val="00D04EF4"/>
    <w:rsid w:val="00D05130"/>
    <w:rsid w:val="00D05271"/>
    <w:rsid w:val="00D0533D"/>
    <w:rsid w:val="00D05B3E"/>
    <w:rsid w:val="00D07386"/>
    <w:rsid w:val="00D075F4"/>
    <w:rsid w:val="00D07A05"/>
    <w:rsid w:val="00D07BEC"/>
    <w:rsid w:val="00D1044E"/>
    <w:rsid w:val="00D106BF"/>
    <w:rsid w:val="00D1245A"/>
    <w:rsid w:val="00D1315B"/>
    <w:rsid w:val="00D131BB"/>
    <w:rsid w:val="00D132B7"/>
    <w:rsid w:val="00D1345C"/>
    <w:rsid w:val="00D140C6"/>
    <w:rsid w:val="00D14366"/>
    <w:rsid w:val="00D14B7D"/>
    <w:rsid w:val="00D14F07"/>
    <w:rsid w:val="00D15C77"/>
    <w:rsid w:val="00D15ECB"/>
    <w:rsid w:val="00D161B7"/>
    <w:rsid w:val="00D1630A"/>
    <w:rsid w:val="00D17DF1"/>
    <w:rsid w:val="00D210C9"/>
    <w:rsid w:val="00D2160E"/>
    <w:rsid w:val="00D21B8B"/>
    <w:rsid w:val="00D21CDF"/>
    <w:rsid w:val="00D23027"/>
    <w:rsid w:val="00D2395D"/>
    <w:rsid w:val="00D23AA2"/>
    <w:rsid w:val="00D23E78"/>
    <w:rsid w:val="00D24661"/>
    <w:rsid w:val="00D24BD8"/>
    <w:rsid w:val="00D25407"/>
    <w:rsid w:val="00D25970"/>
    <w:rsid w:val="00D25D91"/>
    <w:rsid w:val="00D26D83"/>
    <w:rsid w:val="00D26E92"/>
    <w:rsid w:val="00D27D63"/>
    <w:rsid w:val="00D304EB"/>
    <w:rsid w:val="00D30A38"/>
    <w:rsid w:val="00D30E33"/>
    <w:rsid w:val="00D312A4"/>
    <w:rsid w:val="00D313DB"/>
    <w:rsid w:val="00D31B85"/>
    <w:rsid w:val="00D32876"/>
    <w:rsid w:val="00D329DC"/>
    <w:rsid w:val="00D32D13"/>
    <w:rsid w:val="00D33029"/>
    <w:rsid w:val="00D333AD"/>
    <w:rsid w:val="00D33680"/>
    <w:rsid w:val="00D3503A"/>
    <w:rsid w:val="00D357E8"/>
    <w:rsid w:val="00D35A2B"/>
    <w:rsid w:val="00D36B25"/>
    <w:rsid w:val="00D37643"/>
    <w:rsid w:val="00D4048A"/>
    <w:rsid w:val="00D41567"/>
    <w:rsid w:val="00D41AAB"/>
    <w:rsid w:val="00D41ECA"/>
    <w:rsid w:val="00D447CD"/>
    <w:rsid w:val="00D454BA"/>
    <w:rsid w:val="00D4557E"/>
    <w:rsid w:val="00D4577F"/>
    <w:rsid w:val="00D45E3F"/>
    <w:rsid w:val="00D46227"/>
    <w:rsid w:val="00D46429"/>
    <w:rsid w:val="00D46607"/>
    <w:rsid w:val="00D46E0C"/>
    <w:rsid w:val="00D46E5B"/>
    <w:rsid w:val="00D46F2F"/>
    <w:rsid w:val="00D47780"/>
    <w:rsid w:val="00D506EF"/>
    <w:rsid w:val="00D5118F"/>
    <w:rsid w:val="00D51535"/>
    <w:rsid w:val="00D5204B"/>
    <w:rsid w:val="00D52920"/>
    <w:rsid w:val="00D539FF"/>
    <w:rsid w:val="00D53C5A"/>
    <w:rsid w:val="00D53C5F"/>
    <w:rsid w:val="00D544E1"/>
    <w:rsid w:val="00D54964"/>
    <w:rsid w:val="00D54A07"/>
    <w:rsid w:val="00D55FAC"/>
    <w:rsid w:val="00D56EE5"/>
    <w:rsid w:val="00D57370"/>
    <w:rsid w:val="00D600FD"/>
    <w:rsid w:val="00D60352"/>
    <w:rsid w:val="00D60B5F"/>
    <w:rsid w:val="00D60D35"/>
    <w:rsid w:val="00D6237B"/>
    <w:rsid w:val="00D626A9"/>
    <w:rsid w:val="00D62A2E"/>
    <w:rsid w:val="00D62C33"/>
    <w:rsid w:val="00D65648"/>
    <w:rsid w:val="00D668DC"/>
    <w:rsid w:val="00D6734B"/>
    <w:rsid w:val="00D674D5"/>
    <w:rsid w:val="00D70085"/>
    <w:rsid w:val="00D70502"/>
    <w:rsid w:val="00D70DBB"/>
    <w:rsid w:val="00D7334C"/>
    <w:rsid w:val="00D734A6"/>
    <w:rsid w:val="00D73700"/>
    <w:rsid w:val="00D75D76"/>
    <w:rsid w:val="00D767C6"/>
    <w:rsid w:val="00D76812"/>
    <w:rsid w:val="00D76F1E"/>
    <w:rsid w:val="00D77C04"/>
    <w:rsid w:val="00D8107D"/>
    <w:rsid w:val="00D818EF"/>
    <w:rsid w:val="00D8245B"/>
    <w:rsid w:val="00D82B54"/>
    <w:rsid w:val="00D82BFD"/>
    <w:rsid w:val="00D82FD4"/>
    <w:rsid w:val="00D83AF0"/>
    <w:rsid w:val="00D83E9D"/>
    <w:rsid w:val="00D844E2"/>
    <w:rsid w:val="00D84956"/>
    <w:rsid w:val="00D85403"/>
    <w:rsid w:val="00D85FB6"/>
    <w:rsid w:val="00D85FD8"/>
    <w:rsid w:val="00D863CE"/>
    <w:rsid w:val="00D864BE"/>
    <w:rsid w:val="00D86FC7"/>
    <w:rsid w:val="00D877C8"/>
    <w:rsid w:val="00D879C8"/>
    <w:rsid w:val="00D87A6F"/>
    <w:rsid w:val="00D87E2A"/>
    <w:rsid w:val="00D915E8"/>
    <w:rsid w:val="00D91E25"/>
    <w:rsid w:val="00D92D21"/>
    <w:rsid w:val="00D92F09"/>
    <w:rsid w:val="00D93535"/>
    <w:rsid w:val="00D937EE"/>
    <w:rsid w:val="00D942BE"/>
    <w:rsid w:val="00D943AB"/>
    <w:rsid w:val="00D945AF"/>
    <w:rsid w:val="00D94C7D"/>
    <w:rsid w:val="00D950EB"/>
    <w:rsid w:val="00D9557D"/>
    <w:rsid w:val="00D95B8F"/>
    <w:rsid w:val="00D95FE0"/>
    <w:rsid w:val="00D9652D"/>
    <w:rsid w:val="00D9657A"/>
    <w:rsid w:val="00D96E6F"/>
    <w:rsid w:val="00D96FB0"/>
    <w:rsid w:val="00D9723C"/>
    <w:rsid w:val="00D97487"/>
    <w:rsid w:val="00D97A07"/>
    <w:rsid w:val="00DA123E"/>
    <w:rsid w:val="00DA13B9"/>
    <w:rsid w:val="00DA2816"/>
    <w:rsid w:val="00DA2FE5"/>
    <w:rsid w:val="00DA3531"/>
    <w:rsid w:val="00DA3934"/>
    <w:rsid w:val="00DA3A92"/>
    <w:rsid w:val="00DA4634"/>
    <w:rsid w:val="00DA4725"/>
    <w:rsid w:val="00DA6EB1"/>
    <w:rsid w:val="00DA7178"/>
    <w:rsid w:val="00DA750E"/>
    <w:rsid w:val="00DB06D3"/>
    <w:rsid w:val="00DB0D3B"/>
    <w:rsid w:val="00DB167E"/>
    <w:rsid w:val="00DB18B1"/>
    <w:rsid w:val="00DB1F25"/>
    <w:rsid w:val="00DB1F3E"/>
    <w:rsid w:val="00DB2374"/>
    <w:rsid w:val="00DB2DB4"/>
    <w:rsid w:val="00DB2DBC"/>
    <w:rsid w:val="00DB456E"/>
    <w:rsid w:val="00DB45DD"/>
    <w:rsid w:val="00DB4BD2"/>
    <w:rsid w:val="00DB4FC7"/>
    <w:rsid w:val="00DB5667"/>
    <w:rsid w:val="00DB5D00"/>
    <w:rsid w:val="00DB62D8"/>
    <w:rsid w:val="00DB654D"/>
    <w:rsid w:val="00DB6CA7"/>
    <w:rsid w:val="00DB754C"/>
    <w:rsid w:val="00DB770C"/>
    <w:rsid w:val="00DB7957"/>
    <w:rsid w:val="00DB7D27"/>
    <w:rsid w:val="00DC031B"/>
    <w:rsid w:val="00DC10DD"/>
    <w:rsid w:val="00DC15DB"/>
    <w:rsid w:val="00DC1D63"/>
    <w:rsid w:val="00DC24B0"/>
    <w:rsid w:val="00DC2961"/>
    <w:rsid w:val="00DC2B78"/>
    <w:rsid w:val="00DC379F"/>
    <w:rsid w:val="00DC3A5B"/>
    <w:rsid w:val="00DC3F89"/>
    <w:rsid w:val="00DC43D0"/>
    <w:rsid w:val="00DC473A"/>
    <w:rsid w:val="00DC47EE"/>
    <w:rsid w:val="00DC4CF6"/>
    <w:rsid w:val="00DC4F03"/>
    <w:rsid w:val="00DC5604"/>
    <w:rsid w:val="00DC5678"/>
    <w:rsid w:val="00DC57C2"/>
    <w:rsid w:val="00DC67FE"/>
    <w:rsid w:val="00DC7176"/>
    <w:rsid w:val="00DC71DC"/>
    <w:rsid w:val="00DD053A"/>
    <w:rsid w:val="00DD090E"/>
    <w:rsid w:val="00DD0F98"/>
    <w:rsid w:val="00DD168C"/>
    <w:rsid w:val="00DD1E3F"/>
    <w:rsid w:val="00DD29D1"/>
    <w:rsid w:val="00DD2B62"/>
    <w:rsid w:val="00DD2F70"/>
    <w:rsid w:val="00DD316F"/>
    <w:rsid w:val="00DD35B5"/>
    <w:rsid w:val="00DD3BD6"/>
    <w:rsid w:val="00DD43FF"/>
    <w:rsid w:val="00DD4811"/>
    <w:rsid w:val="00DD49E9"/>
    <w:rsid w:val="00DD59B4"/>
    <w:rsid w:val="00DD5C7E"/>
    <w:rsid w:val="00DD65CE"/>
    <w:rsid w:val="00DD6B15"/>
    <w:rsid w:val="00DD6CE0"/>
    <w:rsid w:val="00DD7739"/>
    <w:rsid w:val="00DD7CFE"/>
    <w:rsid w:val="00DE07C3"/>
    <w:rsid w:val="00DE0DCA"/>
    <w:rsid w:val="00DE2942"/>
    <w:rsid w:val="00DE2F2E"/>
    <w:rsid w:val="00DE3562"/>
    <w:rsid w:val="00DE38BD"/>
    <w:rsid w:val="00DE39D0"/>
    <w:rsid w:val="00DE427E"/>
    <w:rsid w:val="00DE48D9"/>
    <w:rsid w:val="00DE4C6C"/>
    <w:rsid w:val="00DE4C83"/>
    <w:rsid w:val="00DE5093"/>
    <w:rsid w:val="00DE57E8"/>
    <w:rsid w:val="00DE5CD8"/>
    <w:rsid w:val="00DE6290"/>
    <w:rsid w:val="00DE639D"/>
    <w:rsid w:val="00DE65F2"/>
    <w:rsid w:val="00DE6A75"/>
    <w:rsid w:val="00DE7089"/>
    <w:rsid w:val="00DE7B5E"/>
    <w:rsid w:val="00DF01FC"/>
    <w:rsid w:val="00DF0C5B"/>
    <w:rsid w:val="00DF0DD5"/>
    <w:rsid w:val="00DF15F1"/>
    <w:rsid w:val="00DF170E"/>
    <w:rsid w:val="00DF18CD"/>
    <w:rsid w:val="00DF196E"/>
    <w:rsid w:val="00DF2038"/>
    <w:rsid w:val="00DF20E5"/>
    <w:rsid w:val="00DF234D"/>
    <w:rsid w:val="00DF2418"/>
    <w:rsid w:val="00DF27EA"/>
    <w:rsid w:val="00DF2961"/>
    <w:rsid w:val="00DF3246"/>
    <w:rsid w:val="00DF3414"/>
    <w:rsid w:val="00DF424C"/>
    <w:rsid w:val="00DF5414"/>
    <w:rsid w:val="00DF5E15"/>
    <w:rsid w:val="00DF6472"/>
    <w:rsid w:val="00DF660C"/>
    <w:rsid w:val="00DF687E"/>
    <w:rsid w:val="00DF6D0B"/>
    <w:rsid w:val="00DF764C"/>
    <w:rsid w:val="00DF7A7F"/>
    <w:rsid w:val="00DF7ECE"/>
    <w:rsid w:val="00E01F74"/>
    <w:rsid w:val="00E024F3"/>
    <w:rsid w:val="00E03196"/>
    <w:rsid w:val="00E03FA8"/>
    <w:rsid w:val="00E0443E"/>
    <w:rsid w:val="00E04932"/>
    <w:rsid w:val="00E04EB3"/>
    <w:rsid w:val="00E05ADA"/>
    <w:rsid w:val="00E0617C"/>
    <w:rsid w:val="00E07043"/>
    <w:rsid w:val="00E07594"/>
    <w:rsid w:val="00E10C02"/>
    <w:rsid w:val="00E1147D"/>
    <w:rsid w:val="00E11777"/>
    <w:rsid w:val="00E129AE"/>
    <w:rsid w:val="00E13D6D"/>
    <w:rsid w:val="00E149F1"/>
    <w:rsid w:val="00E158D5"/>
    <w:rsid w:val="00E17FC9"/>
    <w:rsid w:val="00E205DD"/>
    <w:rsid w:val="00E211C4"/>
    <w:rsid w:val="00E21CB1"/>
    <w:rsid w:val="00E228C3"/>
    <w:rsid w:val="00E22E3D"/>
    <w:rsid w:val="00E230B5"/>
    <w:rsid w:val="00E23608"/>
    <w:rsid w:val="00E236EE"/>
    <w:rsid w:val="00E242F4"/>
    <w:rsid w:val="00E245A4"/>
    <w:rsid w:val="00E25371"/>
    <w:rsid w:val="00E26004"/>
    <w:rsid w:val="00E26203"/>
    <w:rsid w:val="00E268CE"/>
    <w:rsid w:val="00E26F00"/>
    <w:rsid w:val="00E307CF"/>
    <w:rsid w:val="00E316DE"/>
    <w:rsid w:val="00E316F1"/>
    <w:rsid w:val="00E3338A"/>
    <w:rsid w:val="00E337CC"/>
    <w:rsid w:val="00E33D92"/>
    <w:rsid w:val="00E344DB"/>
    <w:rsid w:val="00E3541B"/>
    <w:rsid w:val="00E354C7"/>
    <w:rsid w:val="00E3582A"/>
    <w:rsid w:val="00E3582B"/>
    <w:rsid w:val="00E36170"/>
    <w:rsid w:val="00E370D3"/>
    <w:rsid w:val="00E37138"/>
    <w:rsid w:val="00E3780C"/>
    <w:rsid w:val="00E379AE"/>
    <w:rsid w:val="00E4035F"/>
    <w:rsid w:val="00E405C9"/>
    <w:rsid w:val="00E4315D"/>
    <w:rsid w:val="00E432D4"/>
    <w:rsid w:val="00E4464F"/>
    <w:rsid w:val="00E4487F"/>
    <w:rsid w:val="00E45D22"/>
    <w:rsid w:val="00E465CE"/>
    <w:rsid w:val="00E46701"/>
    <w:rsid w:val="00E46E44"/>
    <w:rsid w:val="00E4757B"/>
    <w:rsid w:val="00E47E0A"/>
    <w:rsid w:val="00E50EEC"/>
    <w:rsid w:val="00E50FF2"/>
    <w:rsid w:val="00E51837"/>
    <w:rsid w:val="00E5208E"/>
    <w:rsid w:val="00E5349F"/>
    <w:rsid w:val="00E5392A"/>
    <w:rsid w:val="00E53CE3"/>
    <w:rsid w:val="00E543AB"/>
    <w:rsid w:val="00E554C4"/>
    <w:rsid w:val="00E56025"/>
    <w:rsid w:val="00E56393"/>
    <w:rsid w:val="00E5643E"/>
    <w:rsid w:val="00E564A6"/>
    <w:rsid w:val="00E56758"/>
    <w:rsid w:val="00E57CEF"/>
    <w:rsid w:val="00E57E57"/>
    <w:rsid w:val="00E57F7C"/>
    <w:rsid w:val="00E60632"/>
    <w:rsid w:val="00E60E84"/>
    <w:rsid w:val="00E60FCB"/>
    <w:rsid w:val="00E6111C"/>
    <w:rsid w:val="00E6132E"/>
    <w:rsid w:val="00E622C4"/>
    <w:rsid w:val="00E63173"/>
    <w:rsid w:val="00E63E8D"/>
    <w:rsid w:val="00E644EF"/>
    <w:rsid w:val="00E6466A"/>
    <w:rsid w:val="00E6469C"/>
    <w:rsid w:val="00E64D19"/>
    <w:rsid w:val="00E64DA2"/>
    <w:rsid w:val="00E64FB8"/>
    <w:rsid w:val="00E65066"/>
    <w:rsid w:val="00E65FF0"/>
    <w:rsid w:val="00E6603A"/>
    <w:rsid w:val="00E6620F"/>
    <w:rsid w:val="00E66AF8"/>
    <w:rsid w:val="00E67B19"/>
    <w:rsid w:val="00E67D77"/>
    <w:rsid w:val="00E704C1"/>
    <w:rsid w:val="00E70C11"/>
    <w:rsid w:val="00E7162B"/>
    <w:rsid w:val="00E716D8"/>
    <w:rsid w:val="00E719AD"/>
    <w:rsid w:val="00E73624"/>
    <w:rsid w:val="00E738BD"/>
    <w:rsid w:val="00E74A0F"/>
    <w:rsid w:val="00E74DD2"/>
    <w:rsid w:val="00E760B6"/>
    <w:rsid w:val="00E76E14"/>
    <w:rsid w:val="00E76ED9"/>
    <w:rsid w:val="00E773FB"/>
    <w:rsid w:val="00E77426"/>
    <w:rsid w:val="00E777DA"/>
    <w:rsid w:val="00E77AB4"/>
    <w:rsid w:val="00E77C24"/>
    <w:rsid w:val="00E8057B"/>
    <w:rsid w:val="00E80840"/>
    <w:rsid w:val="00E808AC"/>
    <w:rsid w:val="00E80B8C"/>
    <w:rsid w:val="00E80BD4"/>
    <w:rsid w:val="00E80F0B"/>
    <w:rsid w:val="00E8120F"/>
    <w:rsid w:val="00E81542"/>
    <w:rsid w:val="00E81AF8"/>
    <w:rsid w:val="00E81D3C"/>
    <w:rsid w:val="00E81DE2"/>
    <w:rsid w:val="00E825B5"/>
    <w:rsid w:val="00E826B2"/>
    <w:rsid w:val="00E8338F"/>
    <w:rsid w:val="00E83F91"/>
    <w:rsid w:val="00E842D1"/>
    <w:rsid w:val="00E8461B"/>
    <w:rsid w:val="00E84A13"/>
    <w:rsid w:val="00E860F1"/>
    <w:rsid w:val="00E86521"/>
    <w:rsid w:val="00E86655"/>
    <w:rsid w:val="00E87167"/>
    <w:rsid w:val="00E87693"/>
    <w:rsid w:val="00E87F70"/>
    <w:rsid w:val="00E87FAE"/>
    <w:rsid w:val="00E9031D"/>
    <w:rsid w:val="00E91648"/>
    <w:rsid w:val="00E9249E"/>
    <w:rsid w:val="00E924D7"/>
    <w:rsid w:val="00E92C65"/>
    <w:rsid w:val="00E93001"/>
    <w:rsid w:val="00E93368"/>
    <w:rsid w:val="00E94653"/>
    <w:rsid w:val="00E94AD3"/>
    <w:rsid w:val="00E952D2"/>
    <w:rsid w:val="00E95585"/>
    <w:rsid w:val="00E9674E"/>
    <w:rsid w:val="00E96C6A"/>
    <w:rsid w:val="00EA0066"/>
    <w:rsid w:val="00EA1706"/>
    <w:rsid w:val="00EA188B"/>
    <w:rsid w:val="00EA1D84"/>
    <w:rsid w:val="00EA1E76"/>
    <w:rsid w:val="00EA1F28"/>
    <w:rsid w:val="00EA2382"/>
    <w:rsid w:val="00EA2AFD"/>
    <w:rsid w:val="00EA2DA2"/>
    <w:rsid w:val="00EA2E53"/>
    <w:rsid w:val="00EA44A9"/>
    <w:rsid w:val="00EA47A0"/>
    <w:rsid w:val="00EA4DBD"/>
    <w:rsid w:val="00EA5A48"/>
    <w:rsid w:val="00EA6135"/>
    <w:rsid w:val="00EA6681"/>
    <w:rsid w:val="00EA6DEF"/>
    <w:rsid w:val="00EA7959"/>
    <w:rsid w:val="00EA7A95"/>
    <w:rsid w:val="00EA7AC4"/>
    <w:rsid w:val="00EA7D1F"/>
    <w:rsid w:val="00EA7D81"/>
    <w:rsid w:val="00EB08D2"/>
    <w:rsid w:val="00EB0BB8"/>
    <w:rsid w:val="00EB138A"/>
    <w:rsid w:val="00EB2B46"/>
    <w:rsid w:val="00EB3006"/>
    <w:rsid w:val="00EB30BF"/>
    <w:rsid w:val="00EB36A5"/>
    <w:rsid w:val="00EB3B25"/>
    <w:rsid w:val="00EB4336"/>
    <w:rsid w:val="00EB4375"/>
    <w:rsid w:val="00EB4DD4"/>
    <w:rsid w:val="00EB5102"/>
    <w:rsid w:val="00EB52FC"/>
    <w:rsid w:val="00EB59B2"/>
    <w:rsid w:val="00EB6221"/>
    <w:rsid w:val="00EB64D9"/>
    <w:rsid w:val="00EB651A"/>
    <w:rsid w:val="00EB787A"/>
    <w:rsid w:val="00EB7C75"/>
    <w:rsid w:val="00EB7FA7"/>
    <w:rsid w:val="00EC0E75"/>
    <w:rsid w:val="00EC1384"/>
    <w:rsid w:val="00EC1807"/>
    <w:rsid w:val="00EC2403"/>
    <w:rsid w:val="00EC24A9"/>
    <w:rsid w:val="00EC34AA"/>
    <w:rsid w:val="00EC38DA"/>
    <w:rsid w:val="00EC3E7E"/>
    <w:rsid w:val="00EC50AF"/>
    <w:rsid w:val="00EC5246"/>
    <w:rsid w:val="00EC554F"/>
    <w:rsid w:val="00EC5947"/>
    <w:rsid w:val="00EC6452"/>
    <w:rsid w:val="00EC6E89"/>
    <w:rsid w:val="00EC6ECC"/>
    <w:rsid w:val="00EC6FB6"/>
    <w:rsid w:val="00EC7140"/>
    <w:rsid w:val="00EC7A9D"/>
    <w:rsid w:val="00EC7DA6"/>
    <w:rsid w:val="00ED0D1E"/>
    <w:rsid w:val="00ED1A35"/>
    <w:rsid w:val="00ED28C0"/>
    <w:rsid w:val="00ED2F22"/>
    <w:rsid w:val="00ED39E1"/>
    <w:rsid w:val="00ED3AD8"/>
    <w:rsid w:val="00ED49AC"/>
    <w:rsid w:val="00ED4BDB"/>
    <w:rsid w:val="00ED50CD"/>
    <w:rsid w:val="00ED596B"/>
    <w:rsid w:val="00ED5BB2"/>
    <w:rsid w:val="00ED5D90"/>
    <w:rsid w:val="00ED70A1"/>
    <w:rsid w:val="00ED7327"/>
    <w:rsid w:val="00ED7CAA"/>
    <w:rsid w:val="00EE01F7"/>
    <w:rsid w:val="00EE0E0D"/>
    <w:rsid w:val="00EE16A6"/>
    <w:rsid w:val="00EE1BD4"/>
    <w:rsid w:val="00EE1D0D"/>
    <w:rsid w:val="00EE2114"/>
    <w:rsid w:val="00EE21D2"/>
    <w:rsid w:val="00EE23AE"/>
    <w:rsid w:val="00EE2817"/>
    <w:rsid w:val="00EE3A47"/>
    <w:rsid w:val="00EE3C68"/>
    <w:rsid w:val="00EE42E9"/>
    <w:rsid w:val="00EE4433"/>
    <w:rsid w:val="00EE49D0"/>
    <w:rsid w:val="00EE4DF4"/>
    <w:rsid w:val="00EE5248"/>
    <w:rsid w:val="00EE56BF"/>
    <w:rsid w:val="00EE571B"/>
    <w:rsid w:val="00EE589D"/>
    <w:rsid w:val="00EE6EAE"/>
    <w:rsid w:val="00EE6FFB"/>
    <w:rsid w:val="00EE7687"/>
    <w:rsid w:val="00EF011D"/>
    <w:rsid w:val="00EF0C8A"/>
    <w:rsid w:val="00EF13EF"/>
    <w:rsid w:val="00EF1EE3"/>
    <w:rsid w:val="00EF2D09"/>
    <w:rsid w:val="00EF347E"/>
    <w:rsid w:val="00EF368C"/>
    <w:rsid w:val="00EF36F9"/>
    <w:rsid w:val="00EF3E8C"/>
    <w:rsid w:val="00EF3EB1"/>
    <w:rsid w:val="00EF50C6"/>
    <w:rsid w:val="00EF65CB"/>
    <w:rsid w:val="00EF6E31"/>
    <w:rsid w:val="00EF7A40"/>
    <w:rsid w:val="00EF7F33"/>
    <w:rsid w:val="00F00131"/>
    <w:rsid w:val="00F0037B"/>
    <w:rsid w:val="00F00C6A"/>
    <w:rsid w:val="00F012BC"/>
    <w:rsid w:val="00F0246C"/>
    <w:rsid w:val="00F024D7"/>
    <w:rsid w:val="00F0267D"/>
    <w:rsid w:val="00F029F5"/>
    <w:rsid w:val="00F02A53"/>
    <w:rsid w:val="00F02C5C"/>
    <w:rsid w:val="00F03260"/>
    <w:rsid w:val="00F0360A"/>
    <w:rsid w:val="00F03FB2"/>
    <w:rsid w:val="00F041E5"/>
    <w:rsid w:val="00F04B0F"/>
    <w:rsid w:val="00F05A2D"/>
    <w:rsid w:val="00F05AA0"/>
    <w:rsid w:val="00F05C6C"/>
    <w:rsid w:val="00F06227"/>
    <w:rsid w:val="00F0639B"/>
    <w:rsid w:val="00F06627"/>
    <w:rsid w:val="00F06AF0"/>
    <w:rsid w:val="00F06F67"/>
    <w:rsid w:val="00F07990"/>
    <w:rsid w:val="00F10435"/>
    <w:rsid w:val="00F10709"/>
    <w:rsid w:val="00F108D3"/>
    <w:rsid w:val="00F1114F"/>
    <w:rsid w:val="00F118D2"/>
    <w:rsid w:val="00F12116"/>
    <w:rsid w:val="00F12673"/>
    <w:rsid w:val="00F13779"/>
    <w:rsid w:val="00F13EBB"/>
    <w:rsid w:val="00F14387"/>
    <w:rsid w:val="00F14515"/>
    <w:rsid w:val="00F1480E"/>
    <w:rsid w:val="00F151F5"/>
    <w:rsid w:val="00F15FAC"/>
    <w:rsid w:val="00F1642A"/>
    <w:rsid w:val="00F166F7"/>
    <w:rsid w:val="00F16AB3"/>
    <w:rsid w:val="00F16E7E"/>
    <w:rsid w:val="00F205C1"/>
    <w:rsid w:val="00F20A4D"/>
    <w:rsid w:val="00F2102B"/>
    <w:rsid w:val="00F21169"/>
    <w:rsid w:val="00F2151F"/>
    <w:rsid w:val="00F215EF"/>
    <w:rsid w:val="00F21642"/>
    <w:rsid w:val="00F224BA"/>
    <w:rsid w:val="00F22959"/>
    <w:rsid w:val="00F231C0"/>
    <w:rsid w:val="00F2333B"/>
    <w:rsid w:val="00F23BDE"/>
    <w:rsid w:val="00F251E1"/>
    <w:rsid w:val="00F260C3"/>
    <w:rsid w:val="00F262C2"/>
    <w:rsid w:val="00F263C0"/>
    <w:rsid w:val="00F26A93"/>
    <w:rsid w:val="00F274D2"/>
    <w:rsid w:val="00F27A06"/>
    <w:rsid w:val="00F27D92"/>
    <w:rsid w:val="00F27EFA"/>
    <w:rsid w:val="00F27F93"/>
    <w:rsid w:val="00F30437"/>
    <w:rsid w:val="00F3085B"/>
    <w:rsid w:val="00F30895"/>
    <w:rsid w:val="00F311AB"/>
    <w:rsid w:val="00F31567"/>
    <w:rsid w:val="00F3183D"/>
    <w:rsid w:val="00F324B5"/>
    <w:rsid w:val="00F328BB"/>
    <w:rsid w:val="00F32B5D"/>
    <w:rsid w:val="00F3354C"/>
    <w:rsid w:val="00F352C7"/>
    <w:rsid w:val="00F359A3"/>
    <w:rsid w:val="00F35F96"/>
    <w:rsid w:val="00F363A5"/>
    <w:rsid w:val="00F36AC2"/>
    <w:rsid w:val="00F37A70"/>
    <w:rsid w:val="00F40F4E"/>
    <w:rsid w:val="00F41559"/>
    <w:rsid w:val="00F4168C"/>
    <w:rsid w:val="00F416F0"/>
    <w:rsid w:val="00F41D05"/>
    <w:rsid w:val="00F42674"/>
    <w:rsid w:val="00F428B3"/>
    <w:rsid w:val="00F42BC3"/>
    <w:rsid w:val="00F42E5C"/>
    <w:rsid w:val="00F431E0"/>
    <w:rsid w:val="00F43868"/>
    <w:rsid w:val="00F43E7C"/>
    <w:rsid w:val="00F4500C"/>
    <w:rsid w:val="00F4794E"/>
    <w:rsid w:val="00F50A1C"/>
    <w:rsid w:val="00F50EC5"/>
    <w:rsid w:val="00F51032"/>
    <w:rsid w:val="00F514F5"/>
    <w:rsid w:val="00F52050"/>
    <w:rsid w:val="00F5297F"/>
    <w:rsid w:val="00F529DD"/>
    <w:rsid w:val="00F52D85"/>
    <w:rsid w:val="00F5358B"/>
    <w:rsid w:val="00F542FB"/>
    <w:rsid w:val="00F54A8C"/>
    <w:rsid w:val="00F54DEE"/>
    <w:rsid w:val="00F5641B"/>
    <w:rsid w:val="00F564BC"/>
    <w:rsid w:val="00F575BD"/>
    <w:rsid w:val="00F579FD"/>
    <w:rsid w:val="00F57ACE"/>
    <w:rsid w:val="00F57C98"/>
    <w:rsid w:val="00F605C2"/>
    <w:rsid w:val="00F6074A"/>
    <w:rsid w:val="00F611DF"/>
    <w:rsid w:val="00F615D6"/>
    <w:rsid w:val="00F6197F"/>
    <w:rsid w:val="00F620C6"/>
    <w:rsid w:val="00F6268C"/>
    <w:rsid w:val="00F62941"/>
    <w:rsid w:val="00F62D72"/>
    <w:rsid w:val="00F62E71"/>
    <w:rsid w:val="00F6385A"/>
    <w:rsid w:val="00F63F35"/>
    <w:rsid w:val="00F64DEE"/>
    <w:rsid w:val="00F64E4E"/>
    <w:rsid w:val="00F6558A"/>
    <w:rsid w:val="00F660AA"/>
    <w:rsid w:val="00F6614B"/>
    <w:rsid w:val="00F66748"/>
    <w:rsid w:val="00F66D39"/>
    <w:rsid w:val="00F66D50"/>
    <w:rsid w:val="00F6757A"/>
    <w:rsid w:val="00F6781A"/>
    <w:rsid w:val="00F67935"/>
    <w:rsid w:val="00F67CB3"/>
    <w:rsid w:val="00F67CB7"/>
    <w:rsid w:val="00F70229"/>
    <w:rsid w:val="00F70520"/>
    <w:rsid w:val="00F70725"/>
    <w:rsid w:val="00F721A7"/>
    <w:rsid w:val="00F7251A"/>
    <w:rsid w:val="00F72988"/>
    <w:rsid w:val="00F72D2B"/>
    <w:rsid w:val="00F72F55"/>
    <w:rsid w:val="00F734F2"/>
    <w:rsid w:val="00F7361B"/>
    <w:rsid w:val="00F73ADD"/>
    <w:rsid w:val="00F7447C"/>
    <w:rsid w:val="00F7625C"/>
    <w:rsid w:val="00F7658B"/>
    <w:rsid w:val="00F767DB"/>
    <w:rsid w:val="00F778AF"/>
    <w:rsid w:val="00F813EB"/>
    <w:rsid w:val="00F81FD4"/>
    <w:rsid w:val="00F82722"/>
    <w:rsid w:val="00F829FE"/>
    <w:rsid w:val="00F83648"/>
    <w:rsid w:val="00F839CF"/>
    <w:rsid w:val="00F83E5D"/>
    <w:rsid w:val="00F85019"/>
    <w:rsid w:val="00F85214"/>
    <w:rsid w:val="00F858C7"/>
    <w:rsid w:val="00F861FA"/>
    <w:rsid w:val="00F86C94"/>
    <w:rsid w:val="00F87C6F"/>
    <w:rsid w:val="00F87CF2"/>
    <w:rsid w:val="00F900B7"/>
    <w:rsid w:val="00F904E1"/>
    <w:rsid w:val="00F90869"/>
    <w:rsid w:val="00F90EEE"/>
    <w:rsid w:val="00F90F9C"/>
    <w:rsid w:val="00F91620"/>
    <w:rsid w:val="00F9273E"/>
    <w:rsid w:val="00F92BD8"/>
    <w:rsid w:val="00F92E22"/>
    <w:rsid w:val="00F9486A"/>
    <w:rsid w:val="00F952E2"/>
    <w:rsid w:val="00F957E3"/>
    <w:rsid w:val="00F95A09"/>
    <w:rsid w:val="00F95B9B"/>
    <w:rsid w:val="00F95F00"/>
    <w:rsid w:val="00F965D8"/>
    <w:rsid w:val="00F96E6B"/>
    <w:rsid w:val="00F9703D"/>
    <w:rsid w:val="00F97666"/>
    <w:rsid w:val="00F977DC"/>
    <w:rsid w:val="00F97FC1"/>
    <w:rsid w:val="00FA025B"/>
    <w:rsid w:val="00FA10D2"/>
    <w:rsid w:val="00FA13A5"/>
    <w:rsid w:val="00FA186F"/>
    <w:rsid w:val="00FA21DF"/>
    <w:rsid w:val="00FA226D"/>
    <w:rsid w:val="00FA2970"/>
    <w:rsid w:val="00FA2DEC"/>
    <w:rsid w:val="00FA2FD9"/>
    <w:rsid w:val="00FA39BF"/>
    <w:rsid w:val="00FA44C2"/>
    <w:rsid w:val="00FA44FF"/>
    <w:rsid w:val="00FA55D5"/>
    <w:rsid w:val="00FA63DA"/>
    <w:rsid w:val="00FA6670"/>
    <w:rsid w:val="00FA675B"/>
    <w:rsid w:val="00FA6EC4"/>
    <w:rsid w:val="00FA6F03"/>
    <w:rsid w:val="00FA70E2"/>
    <w:rsid w:val="00FA7183"/>
    <w:rsid w:val="00FA71DD"/>
    <w:rsid w:val="00FA74B0"/>
    <w:rsid w:val="00FB08C8"/>
    <w:rsid w:val="00FB1FD9"/>
    <w:rsid w:val="00FB1FF8"/>
    <w:rsid w:val="00FB29DB"/>
    <w:rsid w:val="00FB2C76"/>
    <w:rsid w:val="00FB2E28"/>
    <w:rsid w:val="00FB3255"/>
    <w:rsid w:val="00FB3521"/>
    <w:rsid w:val="00FB3647"/>
    <w:rsid w:val="00FB437B"/>
    <w:rsid w:val="00FB47E1"/>
    <w:rsid w:val="00FB4EBC"/>
    <w:rsid w:val="00FB5631"/>
    <w:rsid w:val="00FB5794"/>
    <w:rsid w:val="00FB5B08"/>
    <w:rsid w:val="00FB5FD8"/>
    <w:rsid w:val="00FB7C7A"/>
    <w:rsid w:val="00FC0AD8"/>
    <w:rsid w:val="00FC13AB"/>
    <w:rsid w:val="00FC1412"/>
    <w:rsid w:val="00FC19A3"/>
    <w:rsid w:val="00FC1C58"/>
    <w:rsid w:val="00FC1CF3"/>
    <w:rsid w:val="00FC27BC"/>
    <w:rsid w:val="00FC2905"/>
    <w:rsid w:val="00FC3895"/>
    <w:rsid w:val="00FC3951"/>
    <w:rsid w:val="00FC42FB"/>
    <w:rsid w:val="00FC478D"/>
    <w:rsid w:val="00FC5033"/>
    <w:rsid w:val="00FC5CC4"/>
    <w:rsid w:val="00FC6957"/>
    <w:rsid w:val="00FC6E66"/>
    <w:rsid w:val="00FC7373"/>
    <w:rsid w:val="00FC749F"/>
    <w:rsid w:val="00FD0339"/>
    <w:rsid w:val="00FD0741"/>
    <w:rsid w:val="00FD0A5B"/>
    <w:rsid w:val="00FD12AB"/>
    <w:rsid w:val="00FD1DB0"/>
    <w:rsid w:val="00FD25D1"/>
    <w:rsid w:val="00FD2903"/>
    <w:rsid w:val="00FD2C53"/>
    <w:rsid w:val="00FD3209"/>
    <w:rsid w:val="00FD359B"/>
    <w:rsid w:val="00FD3BDD"/>
    <w:rsid w:val="00FD4989"/>
    <w:rsid w:val="00FD5F45"/>
    <w:rsid w:val="00FD61CD"/>
    <w:rsid w:val="00FD6CBD"/>
    <w:rsid w:val="00FD7503"/>
    <w:rsid w:val="00FD7C21"/>
    <w:rsid w:val="00FE00EE"/>
    <w:rsid w:val="00FE0708"/>
    <w:rsid w:val="00FE10B5"/>
    <w:rsid w:val="00FE124E"/>
    <w:rsid w:val="00FE1658"/>
    <w:rsid w:val="00FE17FF"/>
    <w:rsid w:val="00FE285E"/>
    <w:rsid w:val="00FE3109"/>
    <w:rsid w:val="00FE39CA"/>
    <w:rsid w:val="00FE3F7A"/>
    <w:rsid w:val="00FE7A8C"/>
    <w:rsid w:val="00FE7B99"/>
    <w:rsid w:val="00FF0221"/>
    <w:rsid w:val="00FF13EE"/>
    <w:rsid w:val="00FF1967"/>
    <w:rsid w:val="00FF29C7"/>
    <w:rsid w:val="00FF2CD5"/>
    <w:rsid w:val="00FF3B27"/>
    <w:rsid w:val="00FF3BEE"/>
    <w:rsid w:val="00FF40F1"/>
    <w:rsid w:val="00FF418B"/>
    <w:rsid w:val="00FF4203"/>
    <w:rsid w:val="00FF4964"/>
    <w:rsid w:val="00FF4DE1"/>
    <w:rsid w:val="00FF5402"/>
    <w:rsid w:val="00FF5707"/>
    <w:rsid w:val="00FF5D8C"/>
    <w:rsid w:val="00FF5DE5"/>
    <w:rsid w:val="00FF6315"/>
    <w:rsid w:val="00FF65E9"/>
    <w:rsid w:val="00FF6BB2"/>
    <w:rsid w:val="00FF6ECB"/>
    <w:rsid w:val="00FF7429"/>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290AEE"/>
    <w:pPr>
      <w:spacing w:after="200" w:line="276" w:lineRule="auto"/>
      <w:ind w:firstLine="567"/>
      <w:jc w:val="both"/>
    </w:pPr>
    <w:rPr>
      <w:rFonts w:ascii="Times New Roman" w:hAnsi="Times New Roman"/>
      <w:sz w:val="24"/>
      <w:szCs w:val="22"/>
      <w:lang w:eastAsia="en-US"/>
    </w:rPr>
  </w:style>
  <w:style w:type="paragraph" w:styleId="12">
    <w:name w:val="heading 1"/>
    <w:aliases w:val="Знак5"/>
    <w:basedOn w:val="a1"/>
    <w:next w:val="a1"/>
    <w:link w:val="13"/>
    <w:qFormat/>
    <w:rsid w:val="00EB0BB8"/>
    <w:pPr>
      <w:keepNext/>
      <w:keepLines/>
      <w:spacing w:before="480" w:after="0"/>
      <w:outlineLvl w:val="0"/>
    </w:pPr>
    <w:rPr>
      <w:rFonts w:eastAsia="Times New Roman"/>
      <w:b/>
      <w:bCs/>
      <w:szCs w:val="28"/>
    </w:rPr>
  </w:style>
  <w:style w:type="paragraph" w:styleId="2">
    <w:name w:val="heading 2"/>
    <w:aliases w:val="глав1,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qFormat/>
    <w:rsid w:val="007C16CC"/>
    <w:pPr>
      <w:keepNext/>
      <w:keepLines/>
      <w:numPr>
        <w:numId w:val="25"/>
      </w:numPr>
      <w:tabs>
        <w:tab w:val="left" w:pos="1276"/>
      </w:tabs>
      <w:spacing w:before="200"/>
      <w:ind w:left="0" w:firstLine="0"/>
      <w:jc w:val="center"/>
      <w:outlineLvl w:val="1"/>
    </w:pPr>
    <w:rPr>
      <w:rFonts w:eastAsia="Times New Roman"/>
      <w:b/>
      <w:bCs/>
      <w:szCs w:val="26"/>
    </w:rPr>
  </w:style>
  <w:style w:type="paragraph" w:styleId="3">
    <w:name w:val="heading 3"/>
    <w:aliases w:val="Знак Знак,Знак Знак Знак"/>
    <w:next w:val="a1"/>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1"/>
    <w:next w:val="a1"/>
    <w:link w:val="40"/>
    <w:qFormat/>
    <w:rsid w:val="00776D02"/>
    <w:pPr>
      <w:keepNext/>
      <w:numPr>
        <w:numId w:val="18"/>
      </w:numPr>
      <w:spacing w:before="120" w:after="120"/>
      <w:ind w:left="284" w:firstLine="0"/>
      <w:outlineLvl w:val="3"/>
    </w:pPr>
    <w:rPr>
      <w:rFonts w:eastAsia="TimesNewRomanPS-BoldMT"/>
      <w:b/>
      <w:iCs/>
      <w:szCs w:val="24"/>
      <w:lang w:eastAsia="ru-RU"/>
    </w:rPr>
  </w:style>
  <w:style w:type="paragraph" w:styleId="5">
    <w:name w:val="heading 5"/>
    <w:aliases w:val="подзаг1"/>
    <w:basedOn w:val="a1"/>
    <w:next w:val="a1"/>
    <w:link w:val="50"/>
    <w:qFormat/>
    <w:rsid w:val="00CD4D7F"/>
    <w:pPr>
      <w:keepNext/>
      <w:spacing w:before="120" w:after="120"/>
      <w:ind w:firstLine="284"/>
      <w:outlineLvl w:val="4"/>
    </w:pPr>
    <w:rPr>
      <w:rFonts w:eastAsia="Times New Roman"/>
      <w:b/>
      <w:szCs w:val="24"/>
      <w:lang w:eastAsia="ru-RU"/>
    </w:rPr>
  </w:style>
  <w:style w:type="paragraph" w:styleId="6">
    <w:name w:val="heading 6"/>
    <w:basedOn w:val="a1"/>
    <w:next w:val="a1"/>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нак5 Знак"/>
    <w:basedOn w:val="a2"/>
    <w:link w:val="12"/>
    <w:rsid w:val="00EB0BB8"/>
    <w:rPr>
      <w:rFonts w:ascii="Times New Roman" w:eastAsia="Times New Roman" w:hAnsi="Times New Roman" w:cs="Times New Roman"/>
      <w:b/>
      <w:bCs/>
      <w:sz w:val="24"/>
      <w:szCs w:val="28"/>
    </w:rPr>
  </w:style>
  <w:style w:type="character" w:customStyle="1" w:styleId="20">
    <w:name w:val="Заголовок 2 Знак"/>
    <w:aliases w:val="глав1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7C16CC"/>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2"/>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2"/>
    <w:link w:val="4"/>
    <w:rsid w:val="00776D02"/>
    <w:rPr>
      <w:rFonts w:ascii="Times New Roman" w:eastAsia="TimesNewRomanPS-BoldMT" w:hAnsi="Times New Roman"/>
      <w:b/>
      <w:iCs/>
      <w:sz w:val="24"/>
      <w:szCs w:val="24"/>
    </w:rPr>
  </w:style>
  <w:style w:type="character" w:customStyle="1" w:styleId="50">
    <w:name w:val="Заголовок 5 Знак"/>
    <w:aliases w:val="подзаг1 Знак"/>
    <w:basedOn w:val="a2"/>
    <w:link w:val="5"/>
    <w:rsid w:val="00CD4D7F"/>
    <w:rPr>
      <w:rFonts w:ascii="Times New Roman" w:eastAsia="Times New Roman" w:hAnsi="Times New Roman"/>
      <w:b/>
      <w:sz w:val="24"/>
      <w:szCs w:val="24"/>
    </w:rPr>
  </w:style>
  <w:style w:type="character" w:customStyle="1" w:styleId="60">
    <w:name w:val="Заголовок 6 Знак"/>
    <w:basedOn w:val="a2"/>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uiPriority w:val="99"/>
    <w:rsid w:val="00EB0BB8"/>
    <w:rPr>
      <w:rFonts w:ascii="Times New Roman" w:eastAsia="Times New Roman" w:hAnsi="Times New Roman" w:cs="Times New Roman"/>
      <w:b/>
      <w:spacing w:val="5"/>
      <w:kern w:val="28"/>
      <w:sz w:val="28"/>
      <w:szCs w:val="52"/>
    </w:rPr>
  </w:style>
  <w:style w:type="character" w:styleId="a7">
    <w:name w:val="annotation reference"/>
    <w:basedOn w:val="a2"/>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rsid w:val="00D21CDF"/>
    <w:rPr>
      <w:rFonts w:ascii="Tahoma" w:hAnsi="Tahoma" w:cs="Tahoma"/>
      <w:sz w:val="16"/>
      <w:szCs w:val="16"/>
    </w:rPr>
  </w:style>
  <w:style w:type="paragraph" w:customStyle="1" w:styleId="ae">
    <w:name w:val="Название таблиц"/>
    <w:basedOn w:val="af"/>
    <w:qFormat/>
    <w:rsid w:val="004D645D"/>
  </w:style>
  <w:style w:type="table" w:styleId="af0">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имечание"/>
    <w:basedOn w:val="a1"/>
    <w:link w:val="af2"/>
    <w:qFormat/>
    <w:rsid w:val="007B2AF0"/>
    <w:rPr>
      <w:sz w:val="20"/>
    </w:rPr>
  </w:style>
  <w:style w:type="character" w:customStyle="1" w:styleId="af2">
    <w:name w:val="Примечание Знак"/>
    <w:basedOn w:val="a2"/>
    <w:link w:val="af1"/>
    <w:rsid w:val="007B2AF0"/>
    <w:rPr>
      <w:rFonts w:ascii="Times New Roman" w:hAnsi="Times New Roman"/>
      <w:sz w:val="20"/>
    </w:rPr>
  </w:style>
  <w:style w:type="character" w:customStyle="1" w:styleId="apple-converted-space">
    <w:name w:val="apple-converted-space"/>
    <w:basedOn w:val="a2"/>
    <w:rsid w:val="00362D93"/>
  </w:style>
  <w:style w:type="character" w:styleId="af3">
    <w:name w:val="Hyperlink"/>
    <w:basedOn w:val="a2"/>
    <w:uiPriority w:val="99"/>
    <w:unhideWhenUsed/>
    <w:rsid w:val="00362D93"/>
    <w:rPr>
      <w:color w:val="0000FF"/>
      <w:u w:val="single"/>
    </w:rPr>
  </w:style>
  <w:style w:type="paragraph" w:styleId="af4">
    <w:name w:val="Normal (Web)"/>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5">
    <w:name w:val="List Paragraph"/>
    <w:aliases w:val="Ненумерованный список"/>
    <w:basedOn w:val="a1"/>
    <w:link w:val="af6"/>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8"/>
    <w:uiPriority w:val="99"/>
    <w:qFormat/>
    <w:rsid w:val="003F6D7B"/>
    <w:pPr>
      <w:keepNext/>
      <w:spacing w:before="200" w:line="240" w:lineRule="auto"/>
      <w:ind w:firstLine="0"/>
      <w:jc w:val="right"/>
    </w:pPr>
    <w:rPr>
      <w:rFonts w:eastAsia="Times New Roman"/>
      <w:bCs/>
      <w:szCs w:val="18"/>
    </w:rPr>
  </w:style>
  <w:style w:type="table" w:customStyle="1" w:styleId="af9">
    <w:name w:val="Таблицы"/>
    <w:basedOn w:val="af0"/>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spacing w:after="200" w:line="276" w:lineRule="auto"/>
    </w:pPr>
    <w:rPr>
      <w:rFonts w:eastAsia="Arial Unicode MS" w:cs="Calibri"/>
      <w:color w:val="00000A"/>
      <w:sz w:val="22"/>
      <w:szCs w:val="22"/>
      <w:lang w:eastAsia="en-US"/>
    </w:rPr>
  </w:style>
  <w:style w:type="character" w:styleId="afb">
    <w:name w:val="Strong"/>
    <w:basedOn w:val="a2"/>
    <w:uiPriority w:val="22"/>
    <w:qFormat/>
    <w:rsid w:val="00F00131"/>
    <w:rPr>
      <w:b/>
      <w:bCs/>
    </w:rPr>
  </w:style>
  <w:style w:type="paragraph" w:styleId="HTML">
    <w:name w:val="HTML Preformatted"/>
    <w:basedOn w:val="a1"/>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2"/>
    <w:link w:val="afc"/>
    <w:rsid w:val="00DA123E"/>
    <w:rPr>
      <w:rFonts w:ascii="Arial" w:eastAsia="Arial Unicode MS" w:hAnsi="Arial" w:cs="Arial"/>
      <w:color w:val="00000A"/>
    </w:rPr>
  </w:style>
  <w:style w:type="character" w:styleId="afe">
    <w:name w:val="Placeholder Text"/>
    <w:basedOn w:val="a2"/>
    <w:uiPriority w:val="99"/>
    <w:semiHidden/>
    <w:rsid w:val="000F3BC2"/>
    <w:rPr>
      <w:color w:val="808080"/>
    </w:rPr>
  </w:style>
  <w:style w:type="paragraph" w:styleId="aff">
    <w:name w:val="TOC Heading"/>
    <w:basedOn w:val="12"/>
    <w:next w:val="a1"/>
    <w:uiPriority w:val="39"/>
    <w:qFormat/>
    <w:rsid w:val="00403008"/>
    <w:pPr>
      <w:ind w:firstLine="0"/>
      <w:jc w:val="left"/>
      <w:outlineLvl w:val="9"/>
    </w:pPr>
    <w:rPr>
      <w:rFonts w:ascii="Cambria" w:hAnsi="Cambria"/>
      <w:color w:val="365F91"/>
      <w:sz w:val="28"/>
    </w:rPr>
  </w:style>
  <w:style w:type="paragraph" w:styleId="15">
    <w:name w:val="toc 1"/>
    <w:basedOn w:val="a1"/>
    <w:next w:val="a1"/>
    <w:autoRedefine/>
    <w:uiPriority w:val="39"/>
    <w:unhideWhenUsed/>
    <w:rsid w:val="00292DEC"/>
    <w:pPr>
      <w:tabs>
        <w:tab w:val="right" w:leader="dot" w:pos="9354"/>
      </w:tabs>
      <w:spacing w:before="120" w:after="120" w:line="240" w:lineRule="auto"/>
      <w:ind w:firstLine="0"/>
    </w:pPr>
    <w:rPr>
      <w:b/>
      <w:i/>
      <w:sz w:val="22"/>
    </w:rPr>
  </w:style>
  <w:style w:type="paragraph" w:styleId="21">
    <w:name w:val="toc 2"/>
    <w:basedOn w:val="a1"/>
    <w:next w:val="a1"/>
    <w:autoRedefine/>
    <w:uiPriority w:val="39"/>
    <w:unhideWhenUsed/>
    <w:rsid w:val="00292DEC"/>
    <w:pPr>
      <w:tabs>
        <w:tab w:val="left" w:pos="1134"/>
        <w:tab w:val="right" w:leader="dot" w:pos="9354"/>
      </w:tabs>
      <w:spacing w:before="120" w:after="120" w:line="240" w:lineRule="auto"/>
      <w:ind w:firstLine="0"/>
    </w:pPr>
    <w:rPr>
      <w:rFonts w:eastAsia="Times New Roman"/>
      <w:i/>
      <w:noProof/>
      <w:sz w:val="22"/>
      <w:lang w:eastAsia="ru-RU"/>
    </w:rPr>
  </w:style>
  <w:style w:type="paragraph" w:customStyle="1" w:styleId="140">
    <w:name w:val="Текст 14(основной)"/>
    <w:basedOn w:val="a1"/>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2"/>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2"/>
    <w:rsid w:val="005B1069"/>
    <w:rPr>
      <w:sz w:val="24"/>
    </w:rPr>
  </w:style>
  <w:style w:type="paragraph" w:styleId="aff0">
    <w:name w:val="header"/>
    <w:link w:val="aff1"/>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1">
    <w:name w:val="Верхний колонтитул Знак"/>
    <w:basedOn w:val="a2"/>
    <w:link w:val="aff0"/>
    <w:uiPriority w:val="99"/>
    <w:rsid w:val="005B1069"/>
    <w:rPr>
      <w:rFonts w:ascii="Times New Roman" w:eastAsia="Times New Roman" w:hAnsi="Times New Roman" w:cs="Times New Roman"/>
      <w:b/>
      <w:i/>
      <w:sz w:val="24"/>
      <w:szCs w:val="24"/>
      <w:lang w:val="ru-RU" w:eastAsia="ru-RU" w:bidi="ar-SA"/>
    </w:rPr>
  </w:style>
  <w:style w:type="paragraph" w:styleId="aff2">
    <w:name w:val="footer"/>
    <w:basedOn w:val="a1"/>
    <w:link w:val="aff3"/>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3">
    <w:name w:val="Нижний колонтитул Знак"/>
    <w:basedOn w:val="a2"/>
    <w:link w:val="aff2"/>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1"/>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765DB8"/>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5B1069"/>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5"/>
    <w:rsid w:val="005B1069"/>
    <w:pPr>
      <w:spacing w:after="0" w:line="240" w:lineRule="auto"/>
      <w:ind w:firstLine="0"/>
    </w:pPr>
    <w:rPr>
      <w:rFonts w:eastAsia="Times New Roman"/>
      <w:szCs w:val="24"/>
      <w:lang w:eastAsia="ru-RU"/>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4"/>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1"/>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6">
    <w:name w:val="основной текст"/>
    <w:basedOn w:val="a1"/>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2"/>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1"/>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2"/>
    <w:link w:val="23"/>
    <w:uiPriority w:val="99"/>
    <w:rsid w:val="005B1069"/>
    <w:rPr>
      <w:rFonts w:ascii="Times New Roman" w:eastAsia="Times New Roman" w:hAnsi="Times New Roman" w:cs="Times New Roman"/>
      <w:b/>
      <w:i/>
      <w:sz w:val="24"/>
      <w:szCs w:val="20"/>
      <w:lang w:eastAsia="ru-RU"/>
    </w:rPr>
  </w:style>
  <w:style w:type="character" w:styleId="aff7">
    <w:name w:val="page number"/>
    <w:basedOn w:val="a2"/>
    <w:rsid w:val="005B1069"/>
  </w:style>
  <w:style w:type="paragraph" w:styleId="25">
    <w:name w:val="Body Text 2"/>
    <w:basedOn w:val="a1"/>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2"/>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8">
    <w:name w:val="Subtitle"/>
    <w:basedOn w:val="a1"/>
    <w:link w:val="aff9"/>
    <w:uiPriority w:val="99"/>
    <w:qFormat/>
    <w:rsid w:val="005B1069"/>
    <w:pPr>
      <w:spacing w:after="0" w:line="240" w:lineRule="auto"/>
      <w:ind w:firstLine="0"/>
      <w:jc w:val="left"/>
    </w:pPr>
    <w:rPr>
      <w:rFonts w:eastAsia="Times New Roman"/>
      <w:b/>
      <w:bCs/>
      <w:szCs w:val="24"/>
      <w:lang w:eastAsia="ru-RU"/>
    </w:rPr>
  </w:style>
  <w:style w:type="character" w:customStyle="1" w:styleId="aff9">
    <w:name w:val="Подзаголовок Знак"/>
    <w:basedOn w:val="a2"/>
    <w:link w:val="aff8"/>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a">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b">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c">
    <w:name w:val="footnote text"/>
    <w:aliases w:val="Table_Footnote_last Знак,Table_Footnote_last Знак Знак,Table_Footnote_last"/>
    <w:basedOn w:val="a1"/>
    <w:link w:val="affd"/>
    <w:rsid w:val="005B1069"/>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2"/>
    <w:link w:val="affc"/>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e">
    <w:name w:val="Plain Text"/>
    <w:basedOn w:val="a1"/>
    <w:link w:val="afff"/>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
    <w:name w:val="Текст Знак"/>
    <w:basedOn w:val="a2"/>
    <w:link w:val="affe"/>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1"/>
    <w:link w:val="afff0"/>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1">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2">
    <w:name w:val="Document Map"/>
    <w:basedOn w:val="a1"/>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2"/>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2"/>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1"/>
    <w:rsid w:val="005B1069"/>
    <w:pPr>
      <w:suppressAutoHyphens/>
      <w:spacing w:after="120"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5">
    <w:name w:val="footnote reference"/>
    <w:rsid w:val="005B1069"/>
    <w:rPr>
      <w:vertAlign w:val="superscript"/>
    </w:rPr>
  </w:style>
  <w:style w:type="paragraph" w:customStyle="1" w:styleId="cat1">
    <w:name w:val="cat1"/>
    <w:basedOn w:val="a1"/>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rsid w:val="005B1069"/>
  </w:style>
  <w:style w:type="character" w:customStyle="1" w:styleId="text1">
    <w:name w:val="text1"/>
    <w:basedOn w:val="a2"/>
    <w:rsid w:val="005B1069"/>
  </w:style>
  <w:style w:type="character" w:customStyle="1" w:styleId="text3">
    <w:name w:val="text3"/>
    <w:basedOn w:val="a2"/>
    <w:rsid w:val="005B1069"/>
  </w:style>
  <w:style w:type="character" w:customStyle="1" w:styleId="19">
    <w:name w:val="заголовокпогода1"/>
    <w:basedOn w:val="a2"/>
    <w:rsid w:val="005B1069"/>
  </w:style>
  <w:style w:type="paragraph" w:customStyle="1" w:styleId="small">
    <w:name w:val="small"/>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rsid w:val="005B1069"/>
    <w:rPr>
      <w:i/>
      <w:iCs/>
    </w:rPr>
  </w:style>
  <w:style w:type="character" w:customStyle="1" w:styleId="afff6">
    <w:name w:val="Символ сноски"/>
    <w:basedOn w:val="a2"/>
    <w:rsid w:val="005B1069"/>
    <w:rPr>
      <w:vertAlign w:val="superscript"/>
    </w:rPr>
  </w:style>
  <w:style w:type="character" w:customStyle="1" w:styleId="28">
    <w:name w:val="Знак Знак2"/>
    <w:basedOn w:val="a2"/>
    <w:locked/>
    <w:rsid w:val="005B1069"/>
    <w:rPr>
      <w:sz w:val="24"/>
      <w:szCs w:val="24"/>
      <w:lang w:val="ru-RU" w:eastAsia="ru-RU" w:bidi="ar-SA"/>
    </w:rPr>
  </w:style>
  <w:style w:type="character" w:customStyle="1" w:styleId="afff7">
    <w:name w:val="Знак"/>
    <w:basedOn w:val="a2"/>
    <w:rsid w:val="005B1069"/>
    <w:rPr>
      <w:sz w:val="24"/>
      <w:szCs w:val="24"/>
      <w:lang w:val="ru-RU" w:eastAsia="ru-RU" w:bidi="ar-SA"/>
    </w:rPr>
  </w:style>
  <w:style w:type="character" w:customStyle="1" w:styleId="110">
    <w:name w:val="Знак Знак11"/>
    <w:basedOn w:val="a2"/>
    <w:locked/>
    <w:rsid w:val="005B1069"/>
    <w:rPr>
      <w:sz w:val="24"/>
      <w:szCs w:val="24"/>
      <w:lang w:val="ru-RU" w:eastAsia="ru-RU" w:bidi="ar-SA"/>
    </w:rPr>
  </w:style>
  <w:style w:type="paragraph" w:customStyle="1" w:styleId="afff8">
    <w:name w:val="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5B1069"/>
    <w:rPr>
      <w:b/>
      <w:bCs/>
      <w:sz w:val="24"/>
      <w:szCs w:val="24"/>
    </w:rPr>
  </w:style>
  <w:style w:type="character" w:customStyle="1" w:styleId="230">
    <w:name w:val="Знак Знак23"/>
    <w:basedOn w:val="a2"/>
    <w:rsid w:val="005B1069"/>
    <w:rPr>
      <w:i/>
      <w:iCs/>
      <w:sz w:val="24"/>
      <w:szCs w:val="24"/>
    </w:rPr>
  </w:style>
  <w:style w:type="character" w:customStyle="1" w:styleId="221">
    <w:name w:val="Знак Знак22"/>
    <w:basedOn w:val="a2"/>
    <w:rsid w:val="005B1069"/>
    <w:rPr>
      <w:sz w:val="24"/>
      <w:szCs w:val="24"/>
      <w:u w:val="single"/>
    </w:rPr>
  </w:style>
  <w:style w:type="character" w:customStyle="1" w:styleId="212">
    <w:name w:val="Знак Знак21"/>
    <w:basedOn w:val="a2"/>
    <w:rsid w:val="005B1069"/>
    <w:rPr>
      <w:bCs/>
      <w:i/>
      <w:iCs/>
      <w:sz w:val="24"/>
      <w:szCs w:val="24"/>
    </w:rPr>
  </w:style>
  <w:style w:type="character" w:customStyle="1" w:styleId="200">
    <w:name w:val="Знак Знак20"/>
    <w:basedOn w:val="a2"/>
    <w:rsid w:val="005B1069"/>
    <w:rPr>
      <w:b/>
      <w:bCs/>
      <w:i/>
      <w:iCs/>
      <w:sz w:val="24"/>
      <w:szCs w:val="24"/>
    </w:rPr>
  </w:style>
  <w:style w:type="paragraph" w:customStyle="1" w:styleId="123">
    <w:name w:val="стиль1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rsid w:val="005B1069"/>
  </w:style>
  <w:style w:type="character" w:customStyle="1" w:styleId="priceprice">
    <w:name w:val="price_price"/>
    <w:basedOn w:val="a2"/>
    <w:rsid w:val="005B1069"/>
  </w:style>
  <w:style w:type="character" w:customStyle="1" w:styleId="editsection">
    <w:name w:val="editsection"/>
    <w:basedOn w:val="a2"/>
    <w:rsid w:val="005B1069"/>
  </w:style>
  <w:style w:type="character" w:customStyle="1" w:styleId="plainlinks">
    <w:name w:val="plainlinks"/>
    <w:basedOn w:val="a2"/>
    <w:rsid w:val="005B1069"/>
  </w:style>
  <w:style w:type="character" w:customStyle="1" w:styleId="fn">
    <w:name w:val="fn"/>
    <w:basedOn w:val="a2"/>
    <w:rsid w:val="005B1069"/>
  </w:style>
  <w:style w:type="character" w:customStyle="1" w:styleId="plainlinksneverexpand">
    <w:name w:val="plainlinksneverexpand"/>
    <w:basedOn w:val="a2"/>
    <w:rsid w:val="005B1069"/>
  </w:style>
  <w:style w:type="character" w:customStyle="1" w:styleId="geo-geo-dms">
    <w:name w:val="geo-geo-dms"/>
    <w:basedOn w:val="a2"/>
    <w:rsid w:val="005B1069"/>
  </w:style>
  <w:style w:type="character" w:customStyle="1" w:styleId="geo-dms">
    <w:name w:val="geo-dms"/>
    <w:basedOn w:val="a2"/>
    <w:rsid w:val="005B1069"/>
  </w:style>
  <w:style w:type="character" w:customStyle="1" w:styleId="geo-lat">
    <w:name w:val="geo-lat"/>
    <w:basedOn w:val="a2"/>
    <w:rsid w:val="005B1069"/>
  </w:style>
  <w:style w:type="character" w:customStyle="1" w:styleId="geo-lon">
    <w:name w:val="geo-lon"/>
    <w:basedOn w:val="a2"/>
    <w:rsid w:val="005B1069"/>
  </w:style>
  <w:style w:type="character" w:customStyle="1" w:styleId="coordinates">
    <w:name w:val="coordinates"/>
    <w:basedOn w:val="a2"/>
    <w:rsid w:val="005B1069"/>
  </w:style>
  <w:style w:type="character" w:customStyle="1" w:styleId="toctoggle">
    <w:name w:val="toctoggle"/>
    <w:basedOn w:val="a2"/>
    <w:rsid w:val="005B1069"/>
  </w:style>
  <w:style w:type="character" w:customStyle="1" w:styleId="tocnumber">
    <w:name w:val="tocnumber"/>
    <w:basedOn w:val="a2"/>
    <w:rsid w:val="005B1069"/>
  </w:style>
  <w:style w:type="character" w:customStyle="1" w:styleId="toctext">
    <w:name w:val="toctext"/>
    <w:basedOn w:val="a2"/>
    <w:rsid w:val="005B1069"/>
  </w:style>
  <w:style w:type="character" w:customStyle="1" w:styleId="mw-headline">
    <w:name w:val="mw-headline"/>
    <w:basedOn w:val="a2"/>
    <w:rsid w:val="005B1069"/>
  </w:style>
  <w:style w:type="paragraph" w:customStyle="1" w:styleId="collapse-refs-p">
    <w:name w:val="collapse-refs-p"/>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rsid w:val="005B1069"/>
  </w:style>
  <w:style w:type="character" w:customStyle="1" w:styleId="1a">
    <w:name w:val="Название1"/>
    <w:basedOn w:val="a2"/>
    <w:rsid w:val="005B1069"/>
  </w:style>
  <w:style w:type="paragraph" w:customStyle="1" w:styleId="title1">
    <w:name w:val="title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rsid w:val="005B1069"/>
  </w:style>
  <w:style w:type="character" w:customStyle="1" w:styleId="locality">
    <w:name w:val="locality"/>
    <w:basedOn w:val="a2"/>
    <w:rsid w:val="005B1069"/>
  </w:style>
  <w:style w:type="character" w:customStyle="1" w:styleId="street-address">
    <w:name w:val="street-address"/>
    <w:basedOn w:val="a2"/>
    <w:rsid w:val="005B1069"/>
  </w:style>
  <w:style w:type="character" w:customStyle="1" w:styleId="tel">
    <w:name w:val="tel"/>
    <w:basedOn w:val="a2"/>
    <w:rsid w:val="005B1069"/>
  </w:style>
  <w:style w:type="character" w:customStyle="1" w:styleId="sharelistitemcounter">
    <w:name w:val="share_list_item_counter"/>
    <w:basedOn w:val="a2"/>
    <w:rsid w:val="005B1069"/>
  </w:style>
  <w:style w:type="character" w:customStyle="1" w:styleId="description">
    <w:name w:val="description"/>
    <w:basedOn w:val="a2"/>
    <w:rsid w:val="005B1069"/>
  </w:style>
  <w:style w:type="character" w:customStyle="1" w:styleId="photos">
    <w:name w:val="photos"/>
    <w:basedOn w:val="a2"/>
    <w:rsid w:val="005B1069"/>
  </w:style>
  <w:style w:type="character" w:customStyle="1" w:styleId="rooms">
    <w:name w:val="rooms"/>
    <w:basedOn w:val="a2"/>
    <w:rsid w:val="005B1069"/>
  </w:style>
  <w:style w:type="character" w:customStyle="1" w:styleId="reviews">
    <w:name w:val="reviews"/>
    <w:basedOn w:val="a2"/>
    <w:rsid w:val="005B1069"/>
  </w:style>
  <w:style w:type="character" w:customStyle="1" w:styleId="map">
    <w:name w:val="map"/>
    <w:basedOn w:val="a2"/>
    <w:rsid w:val="005B1069"/>
  </w:style>
  <w:style w:type="character" w:customStyle="1" w:styleId="right">
    <w:name w:val="right"/>
    <w:basedOn w:val="a2"/>
    <w:rsid w:val="005B1069"/>
  </w:style>
  <w:style w:type="character" w:customStyle="1" w:styleId="expandrating">
    <w:name w:val="expand_rating"/>
    <w:basedOn w:val="a2"/>
    <w:rsid w:val="005B1069"/>
  </w:style>
  <w:style w:type="character" w:customStyle="1" w:styleId="downarrow">
    <w:name w:val="down_arrow"/>
    <w:basedOn w:val="a2"/>
    <w:rsid w:val="005B1069"/>
  </w:style>
  <w:style w:type="character" w:customStyle="1" w:styleId="expanddetail">
    <w:name w:val="expand_detail"/>
    <w:basedOn w:val="a2"/>
    <w:rsid w:val="005B1069"/>
  </w:style>
  <w:style w:type="character" w:customStyle="1" w:styleId="day1">
    <w:name w:val="day1"/>
    <w:basedOn w:val="a2"/>
    <w:rsid w:val="005B1069"/>
  </w:style>
  <w:style w:type="character" w:customStyle="1" w:styleId="day2">
    <w:name w:val="day2"/>
    <w:basedOn w:val="a2"/>
    <w:rsid w:val="005B1069"/>
  </w:style>
  <w:style w:type="paragraph" w:customStyle="1" w:styleId="62">
    <w:name w:val="стиль6"/>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rsid w:val="005B1069"/>
  </w:style>
  <w:style w:type="character" w:customStyle="1" w:styleId="130">
    <w:name w:val="Знак Знак13"/>
    <w:basedOn w:val="a2"/>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uiPriority w:val="99"/>
    <w:rsid w:val="00A62FDA"/>
    <w:rPr>
      <w:rFonts w:ascii="MS Reference Sans Serif" w:hAnsi="MS Reference Sans Serif" w:cs="MS Reference Sans Serif"/>
      <w:b/>
      <w:bCs/>
      <w:sz w:val="14"/>
      <w:szCs w:val="14"/>
    </w:rPr>
  </w:style>
  <w:style w:type="character" w:customStyle="1" w:styleId="FontStyle26">
    <w:name w:val="Font Style26"/>
    <w:basedOn w:val="a2"/>
    <w:uiPriority w:val="99"/>
    <w:rsid w:val="00A62FDA"/>
    <w:rPr>
      <w:rFonts w:ascii="MS Reference Sans Serif" w:hAnsi="MS Reference Sans Serif" w:cs="MS Reference Sans Serif"/>
      <w:smallCaps/>
      <w:sz w:val="14"/>
      <w:szCs w:val="14"/>
    </w:rPr>
  </w:style>
  <w:style w:type="character" w:customStyle="1" w:styleId="FontStyle27">
    <w:name w:val="Font Style27"/>
    <w:basedOn w:val="a2"/>
    <w:uiPriority w:val="99"/>
    <w:rsid w:val="00A62FDA"/>
    <w:rPr>
      <w:rFonts w:ascii="MS Reference Sans Serif" w:hAnsi="MS Reference Sans Serif" w:cs="MS Reference Sans Serif"/>
      <w:smallCaps/>
      <w:sz w:val="16"/>
      <w:szCs w:val="16"/>
    </w:rPr>
  </w:style>
  <w:style w:type="character" w:customStyle="1" w:styleId="FontStyle29">
    <w:name w:val="Font Style29"/>
    <w:basedOn w:val="a2"/>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2"/>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uiPriority w:val="99"/>
    <w:rsid w:val="00A62FDA"/>
    <w:rPr>
      <w:rFonts w:ascii="MS Reference Sans Serif" w:hAnsi="MS Reference Sans Serif" w:cs="MS Reference Sans Serif"/>
      <w:b/>
      <w:bCs/>
      <w:i/>
      <w:iCs/>
      <w:sz w:val="16"/>
      <w:szCs w:val="16"/>
    </w:rPr>
  </w:style>
  <w:style w:type="paragraph" w:customStyle="1" w:styleId="afff9">
    <w:name w:val="Таблица"/>
    <w:basedOn w:val="a1"/>
    <w:link w:val="afffa"/>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b">
    <w:name w:val="ОснТекст"/>
    <w:basedOn w:val="a1"/>
    <w:link w:val="afffc"/>
    <w:rsid w:val="007F6866"/>
    <w:pPr>
      <w:ind w:firstLine="540"/>
    </w:pPr>
    <w:rPr>
      <w:szCs w:val="20"/>
    </w:rPr>
  </w:style>
  <w:style w:type="character" w:customStyle="1" w:styleId="afffc">
    <w:name w:val="ОснТекст Знак"/>
    <w:link w:val="afffb"/>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13">
    <w:name w:val="Без интервала21"/>
    <w:qFormat/>
    <w:rsid w:val="000357E9"/>
    <w:rPr>
      <w:rFonts w:eastAsia="Times New Roman"/>
      <w:sz w:val="22"/>
      <w:szCs w:val="22"/>
      <w:lang w:eastAsia="en-US"/>
    </w:rPr>
  </w:style>
  <w:style w:type="paragraph" w:customStyle="1" w:styleId="afffd">
    <w:name w:val="+Подзаголовок"/>
    <w:basedOn w:val="2"/>
    <w:qFormat/>
    <w:rsid w:val="00D818EF"/>
    <w:rPr>
      <w:caps/>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0">
    <w:name w:val="Без интервала Знак"/>
    <w:aliases w:val="14Без отступа Знак,Без отступа Знак"/>
    <w:link w:val="27"/>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e">
    <w:name w:val="+таб"/>
    <w:basedOn w:val="a1"/>
    <w:link w:val="affff"/>
    <w:qFormat/>
    <w:rsid w:val="00272615"/>
    <w:pPr>
      <w:spacing w:after="0" w:line="240" w:lineRule="auto"/>
      <w:ind w:firstLine="0"/>
      <w:jc w:val="center"/>
    </w:pPr>
    <w:rPr>
      <w:sz w:val="20"/>
    </w:rPr>
  </w:style>
  <w:style w:type="character" w:customStyle="1" w:styleId="affff">
    <w:name w:val="+таб Знак"/>
    <w:basedOn w:val="a2"/>
    <w:link w:val="afffe"/>
    <w:rsid w:val="00272615"/>
    <w:rPr>
      <w:rFonts w:ascii="Times New Roman" w:hAnsi="Times New Roman"/>
      <w:szCs w:val="22"/>
      <w:lang w:eastAsia="en-US"/>
    </w:rPr>
  </w:style>
  <w:style w:type="table" w:customStyle="1" w:styleId="affff0">
    <w:name w:val="+ Схем Стиль"/>
    <w:basedOn w:val="a3"/>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1">
    <w:name w:val="No Spacing"/>
    <w:qFormat/>
    <w:rsid w:val="00CB6D9B"/>
    <w:pPr>
      <w:suppressAutoHyphens/>
    </w:pPr>
    <w:rPr>
      <w:rFonts w:eastAsia="Arial"/>
      <w:kern w:val="1"/>
      <w:sz w:val="22"/>
      <w:szCs w:val="22"/>
      <w:lang w:eastAsia="ar-SA"/>
    </w:rPr>
  </w:style>
  <w:style w:type="paragraph" w:customStyle="1" w:styleId="affff2">
    <w:name w:val="Текст новый"/>
    <w:basedOn w:val="a1"/>
    <w:qFormat/>
    <w:rsid w:val="00953363"/>
    <w:pPr>
      <w:spacing w:after="120"/>
    </w:pPr>
    <w:rPr>
      <w:rFonts w:eastAsia="Times New Roman"/>
      <w:szCs w:val="24"/>
      <w:lang w:eastAsia="ru-RU"/>
    </w:rPr>
  </w:style>
  <w:style w:type="paragraph" w:customStyle="1" w:styleId="1c">
    <w:name w:val="Название объекта1"/>
    <w:basedOn w:val="a1"/>
    <w:next w:val="a1"/>
    <w:rsid w:val="002A2DF7"/>
    <w:pPr>
      <w:suppressAutoHyphens/>
      <w:spacing w:line="240" w:lineRule="auto"/>
      <w:ind w:firstLine="0"/>
      <w:jc w:val="center"/>
    </w:pPr>
    <w:rPr>
      <w:rFonts w:eastAsia="Times New Roman"/>
      <w:b/>
      <w:bCs/>
      <w:szCs w:val="18"/>
      <w:lang w:eastAsia="ar-SA"/>
    </w:rPr>
  </w:style>
  <w:style w:type="paragraph" w:customStyle="1" w:styleId="affff3">
    <w:name w:val="+Таб"/>
    <w:basedOn w:val="a1"/>
    <w:link w:val="affff4"/>
    <w:qFormat/>
    <w:rsid w:val="00516C68"/>
    <w:pPr>
      <w:spacing w:after="0" w:line="240" w:lineRule="auto"/>
      <w:ind w:firstLine="0"/>
      <w:jc w:val="center"/>
    </w:pPr>
    <w:rPr>
      <w:sz w:val="20"/>
      <w:szCs w:val="20"/>
    </w:rPr>
  </w:style>
  <w:style w:type="paragraph" w:customStyle="1" w:styleId="2a">
    <w:name w:val="Заголовок2"/>
    <w:basedOn w:val="a1"/>
    <w:qFormat/>
    <w:rsid w:val="00C65E91"/>
    <w:pPr>
      <w:keepNext/>
      <w:keepLines/>
      <w:ind w:firstLine="709"/>
    </w:pPr>
    <w:rPr>
      <w:rFonts w:eastAsia="Times New Roman"/>
      <w:b/>
      <w:szCs w:val="24"/>
      <w:lang w:eastAsia="ru-RU"/>
    </w:rPr>
  </w:style>
  <w:style w:type="numbering" w:customStyle="1" w:styleId="1">
    <w:name w:val="Стиль1"/>
    <w:uiPriority w:val="99"/>
    <w:rsid w:val="009D4791"/>
    <w:pPr>
      <w:numPr>
        <w:numId w:val="5"/>
      </w:numPr>
    </w:pPr>
  </w:style>
  <w:style w:type="paragraph" w:customStyle="1" w:styleId="214">
    <w:name w:val="Стиль2_1"/>
    <w:basedOn w:val="12"/>
    <w:autoRedefine/>
    <w:qFormat/>
    <w:rsid w:val="009D4791"/>
    <w:pPr>
      <w:spacing w:before="0" w:after="200"/>
      <w:ind w:firstLine="0"/>
      <w:jc w:val="center"/>
    </w:pPr>
    <w:rPr>
      <w:rFonts w:eastAsia="TimesNewRomanPS-BoldMT"/>
      <w:caps/>
    </w:rPr>
  </w:style>
  <w:style w:type="paragraph" w:customStyle="1" w:styleId="22">
    <w:name w:val="Стиль2_2"/>
    <w:basedOn w:val="2"/>
    <w:next w:val="afffd"/>
    <w:qFormat/>
    <w:rsid w:val="009D4791"/>
    <w:pPr>
      <w:numPr>
        <w:numId w:val="6"/>
      </w:numPr>
      <w:ind w:left="357" w:firstLine="0"/>
      <w:jc w:val="both"/>
    </w:pPr>
  </w:style>
  <w:style w:type="paragraph" w:customStyle="1" w:styleId="ConsPlusNormal">
    <w:name w:val="ConsPlusNormal"/>
    <w:rsid w:val="009D4791"/>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D4791"/>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9D4791"/>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1"/>
    <w:link w:val="S1"/>
    <w:autoRedefine/>
    <w:qFormat/>
    <w:rsid w:val="009D4791"/>
    <w:pPr>
      <w:spacing w:after="0" w:line="240" w:lineRule="auto"/>
      <w:ind w:firstLine="709"/>
    </w:pPr>
    <w:rPr>
      <w:rFonts w:eastAsia="Times New Roman"/>
      <w:szCs w:val="24"/>
      <w:lang w:eastAsia="ru-RU"/>
    </w:rPr>
  </w:style>
  <w:style w:type="character" w:customStyle="1" w:styleId="S1">
    <w:name w:val="S_Обычный Знак"/>
    <w:link w:val="S0"/>
    <w:rsid w:val="009D4791"/>
    <w:rPr>
      <w:rFonts w:ascii="Times New Roman" w:eastAsia="Times New Roman" w:hAnsi="Times New Roman"/>
      <w:sz w:val="24"/>
      <w:szCs w:val="24"/>
    </w:rPr>
  </w:style>
  <w:style w:type="paragraph" w:customStyle="1" w:styleId="S2">
    <w:name w:val="S_Маркированнай"/>
    <w:basedOn w:val="S0"/>
    <w:autoRedefine/>
    <w:qFormat/>
    <w:rsid w:val="009D4791"/>
    <w:pPr>
      <w:ind w:firstLine="0"/>
    </w:pPr>
    <w:rPr>
      <w:rFonts w:ascii="Calibri" w:eastAsia="Calibri" w:hAnsi="Calibri"/>
    </w:rPr>
  </w:style>
  <w:style w:type="character" w:customStyle="1" w:styleId="S3">
    <w:name w:val="S_Маркированный Знак"/>
    <w:link w:val="S"/>
    <w:semiHidden/>
    <w:locked/>
    <w:rsid w:val="00F6197F"/>
    <w:rPr>
      <w:sz w:val="24"/>
      <w:szCs w:val="24"/>
    </w:rPr>
  </w:style>
  <w:style w:type="paragraph" w:customStyle="1" w:styleId="S">
    <w:name w:val="S_Маркированный"/>
    <w:basedOn w:val="a"/>
    <w:link w:val="S3"/>
    <w:autoRedefine/>
    <w:semiHidden/>
    <w:rsid w:val="00F6197F"/>
    <w:pPr>
      <w:numPr>
        <w:numId w:val="16"/>
      </w:numPr>
      <w:spacing w:after="60"/>
      <w:ind w:left="851" w:hanging="284"/>
      <w:contextualSpacing w:val="0"/>
    </w:pPr>
    <w:rPr>
      <w:rFonts w:ascii="Calibri" w:hAnsi="Calibri"/>
      <w:szCs w:val="24"/>
      <w:lang w:eastAsia="ru-RU"/>
    </w:rPr>
  </w:style>
  <w:style w:type="paragraph" w:customStyle="1" w:styleId="11">
    <w:name w:val="Таблица 1 + Обычный"/>
    <w:basedOn w:val="a1"/>
    <w:autoRedefine/>
    <w:semiHidden/>
    <w:rsid w:val="00F6197F"/>
    <w:pPr>
      <w:numPr>
        <w:numId w:val="15"/>
      </w:numPr>
      <w:shd w:val="clear" w:color="auto" w:fill="FFFFFF"/>
      <w:spacing w:after="0" w:line="360" w:lineRule="auto"/>
      <w:ind w:right="76"/>
      <w:jc w:val="right"/>
    </w:pPr>
    <w:rPr>
      <w:rFonts w:eastAsia="Times New Roman"/>
      <w:spacing w:val="2"/>
      <w:szCs w:val="24"/>
      <w:lang w:eastAsia="ru-RU"/>
    </w:rPr>
  </w:style>
  <w:style w:type="paragraph" w:styleId="a">
    <w:name w:val="List Bullet"/>
    <w:basedOn w:val="a1"/>
    <w:uiPriority w:val="99"/>
    <w:semiHidden/>
    <w:unhideWhenUsed/>
    <w:rsid w:val="00F6197F"/>
    <w:pPr>
      <w:numPr>
        <w:numId w:val="10"/>
      </w:numPr>
      <w:contextualSpacing/>
    </w:pPr>
  </w:style>
  <w:style w:type="character" w:customStyle="1" w:styleId="BookAntiqua105pt0pt">
    <w:name w:val="Основной текст + Book Antiqua;10;5 pt;Интервал 0 pt"/>
    <w:rsid w:val="003C2A74"/>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5">
    <w:name w:val="Основной текст_"/>
    <w:link w:val="1d"/>
    <w:rsid w:val="003C2A74"/>
    <w:rPr>
      <w:shd w:val="clear" w:color="auto" w:fill="FFFFFF"/>
    </w:rPr>
  </w:style>
  <w:style w:type="paragraph" w:customStyle="1" w:styleId="1d">
    <w:name w:val="Основной текст1"/>
    <w:basedOn w:val="a1"/>
    <w:link w:val="affff5"/>
    <w:rsid w:val="003C2A74"/>
    <w:pPr>
      <w:widowControl w:val="0"/>
      <w:shd w:val="clear" w:color="auto" w:fill="FFFFFF"/>
      <w:spacing w:after="0" w:line="240" w:lineRule="auto"/>
      <w:ind w:firstLine="0"/>
      <w:jc w:val="left"/>
    </w:pPr>
    <w:rPr>
      <w:rFonts w:ascii="Calibri" w:hAnsi="Calibri"/>
      <w:sz w:val="20"/>
      <w:szCs w:val="20"/>
      <w:lang w:eastAsia="ru-RU"/>
    </w:rPr>
  </w:style>
  <w:style w:type="paragraph" w:customStyle="1" w:styleId="affff6">
    <w:name w:val="Текст записки"/>
    <w:basedOn w:val="a1"/>
    <w:qFormat/>
    <w:rsid w:val="008173E1"/>
    <w:pPr>
      <w:autoSpaceDE w:val="0"/>
      <w:autoSpaceDN w:val="0"/>
      <w:adjustRightInd w:val="0"/>
      <w:spacing w:after="120"/>
    </w:pPr>
    <w:rPr>
      <w:szCs w:val="28"/>
    </w:rPr>
  </w:style>
  <w:style w:type="character" w:customStyle="1" w:styleId="afffa">
    <w:name w:val="Таблица Знак"/>
    <w:basedOn w:val="a2"/>
    <w:link w:val="afff9"/>
    <w:rsid w:val="00CD4D7F"/>
    <w:rPr>
      <w:rFonts w:ascii="Times New Roman" w:hAnsi="Times New Roman"/>
    </w:rPr>
  </w:style>
  <w:style w:type="character" w:customStyle="1" w:styleId="2b">
    <w:name w:val="Основной текст2"/>
    <w:basedOn w:val="a2"/>
    <w:rsid w:val="00CD4D7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a0">
    <w:name w:val="Маркер"/>
    <w:basedOn w:val="a"/>
    <w:next w:val="a1"/>
    <w:link w:val="affff7"/>
    <w:qFormat/>
    <w:rsid w:val="000E19DE"/>
    <w:pPr>
      <w:numPr>
        <w:numId w:val="19"/>
      </w:numPr>
      <w:spacing w:after="120"/>
    </w:pPr>
    <w:rPr>
      <w:rFonts w:eastAsiaTheme="minorHAnsi" w:cstheme="minorBidi"/>
    </w:rPr>
  </w:style>
  <w:style w:type="character" w:customStyle="1" w:styleId="affff7">
    <w:name w:val="Маркер Знак"/>
    <w:basedOn w:val="afffa"/>
    <w:link w:val="a0"/>
    <w:rsid w:val="000E19DE"/>
    <w:rPr>
      <w:rFonts w:ascii="Times New Roman" w:eastAsiaTheme="minorHAnsi" w:hAnsi="Times New Roman" w:cstheme="minorBidi"/>
      <w:sz w:val="24"/>
      <w:szCs w:val="22"/>
      <w:lang w:eastAsia="en-US"/>
    </w:rPr>
  </w:style>
  <w:style w:type="character" w:customStyle="1" w:styleId="affff8">
    <w:name w:val="Гипертекстовая ссылка"/>
    <w:basedOn w:val="a2"/>
    <w:uiPriority w:val="99"/>
    <w:rsid w:val="000E19DE"/>
    <w:rPr>
      <w:color w:val="106BBE"/>
    </w:rPr>
  </w:style>
  <w:style w:type="character" w:customStyle="1" w:styleId="af6">
    <w:name w:val="Абзац списка Знак"/>
    <w:aliases w:val="Ненумерованный список Знак"/>
    <w:basedOn w:val="a2"/>
    <w:link w:val="af5"/>
    <w:uiPriority w:val="34"/>
    <w:rsid w:val="000E19DE"/>
    <w:rPr>
      <w:rFonts w:ascii="Times New Roman" w:eastAsia="Times New Roman" w:hAnsi="Times New Roman"/>
      <w:sz w:val="26"/>
      <w:szCs w:val="24"/>
    </w:rPr>
  </w:style>
  <w:style w:type="character" w:customStyle="1" w:styleId="affff4">
    <w:name w:val="+Таб Знак"/>
    <w:basedOn w:val="a2"/>
    <w:link w:val="affff3"/>
    <w:rsid w:val="000E19DE"/>
    <w:rPr>
      <w:rFonts w:ascii="Times New Roman" w:hAnsi="Times New Roman"/>
      <w:lang w:eastAsia="en-US"/>
    </w:rPr>
  </w:style>
  <w:style w:type="character" w:customStyle="1" w:styleId="FontStyle274">
    <w:name w:val="Font Style274"/>
    <w:basedOn w:val="a2"/>
    <w:uiPriority w:val="99"/>
    <w:rsid w:val="000E19DE"/>
    <w:rPr>
      <w:rFonts w:ascii="Times New Roman" w:hAnsi="Times New Roman" w:cs="Times New Roman"/>
      <w:sz w:val="20"/>
      <w:szCs w:val="20"/>
    </w:rPr>
  </w:style>
  <w:style w:type="character" w:customStyle="1" w:styleId="FontStyle271">
    <w:name w:val="Font Style271"/>
    <w:basedOn w:val="a2"/>
    <w:uiPriority w:val="99"/>
    <w:rsid w:val="000E19DE"/>
    <w:rPr>
      <w:rFonts w:ascii="Times New Roman" w:hAnsi="Times New Roman" w:cs="Times New Roman"/>
      <w:b/>
      <w:bCs/>
      <w:sz w:val="20"/>
      <w:szCs w:val="20"/>
    </w:rPr>
  </w:style>
  <w:style w:type="character" w:customStyle="1" w:styleId="FontStyle129">
    <w:name w:val="Font Style129"/>
    <w:rsid w:val="000E19DE"/>
    <w:rPr>
      <w:rFonts w:ascii="Times New Roman" w:hAnsi="Times New Roman" w:cs="Times New Roman" w:hint="default"/>
      <w:sz w:val="16"/>
      <w:szCs w:val="16"/>
    </w:rPr>
  </w:style>
  <w:style w:type="paragraph" w:customStyle="1" w:styleId="63">
    <w:name w:val="Основной текст6"/>
    <w:basedOn w:val="a1"/>
    <w:rsid w:val="000E19DE"/>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4">
    <w:name w:val="Сетка таблицы12"/>
    <w:basedOn w:val="a3"/>
    <w:uiPriority w:val="59"/>
    <w:rsid w:val="000E19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0E19DE"/>
    <w:rPr>
      <w:rFonts w:ascii="Times New Roman" w:hAnsi="Times New Roman" w:cs="Times New Roman" w:hint="default"/>
      <w:sz w:val="16"/>
      <w:szCs w:val="16"/>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
    <w:locked/>
    <w:rsid w:val="000E19DE"/>
    <w:rPr>
      <w:rFonts w:ascii="Times New Roman" w:eastAsia="Times New Roman" w:hAnsi="Times New Roman"/>
      <w:bCs/>
      <w:sz w:val="24"/>
      <w:szCs w:val="18"/>
      <w:lang w:eastAsia="en-US"/>
    </w:rPr>
  </w:style>
  <w:style w:type="table" w:customStyle="1" w:styleId="39">
    <w:name w:val="Сетка таблицы3"/>
    <w:basedOn w:val="a3"/>
    <w:next w:val="af0"/>
    <w:uiPriority w:val="59"/>
    <w:rsid w:val="000E19DE"/>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pt3">
    <w:name w:val="Основной текст + 11 pt3"/>
    <w:aliases w:val="Полужирный31"/>
    <w:uiPriority w:val="99"/>
    <w:rsid w:val="000E19DE"/>
    <w:rPr>
      <w:rFonts w:ascii="Times New Roman" w:hAnsi="Times New Roman" w:cs="Times New Roman"/>
      <w:b/>
      <w:bCs/>
      <w:sz w:val="22"/>
      <w:szCs w:val="22"/>
      <w:u w:val="none"/>
    </w:rPr>
  </w:style>
  <w:style w:type="character" w:customStyle="1" w:styleId="9pt16">
    <w:name w:val="Основной текст + 9 pt16"/>
    <w:uiPriority w:val="99"/>
    <w:rsid w:val="000E19DE"/>
    <w:rPr>
      <w:rFonts w:ascii="Times New Roman" w:hAnsi="Times New Roman" w:cs="Times New Roman"/>
      <w:sz w:val="18"/>
      <w:szCs w:val="18"/>
      <w:u w:val="none"/>
    </w:rPr>
  </w:style>
  <w:style w:type="paragraph" w:customStyle="1" w:styleId="affff9">
    <w:name w:val="таблицы"/>
    <w:basedOn w:val="a1"/>
    <w:uiPriority w:val="99"/>
    <w:qFormat/>
    <w:rsid w:val="000E19DE"/>
    <w:pPr>
      <w:spacing w:after="0" w:line="240" w:lineRule="auto"/>
      <w:ind w:firstLine="0"/>
      <w:jc w:val="center"/>
    </w:pPr>
    <w:rPr>
      <w:rFonts w:eastAsia="Times New Roman"/>
      <w:sz w:val="20"/>
      <w:szCs w:val="20"/>
      <w:lang w:eastAsia="ru-RU"/>
    </w:rPr>
  </w:style>
  <w:style w:type="character" w:customStyle="1" w:styleId="FontStyle256">
    <w:name w:val="Font Style256"/>
    <w:basedOn w:val="a2"/>
    <w:uiPriority w:val="99"/>
    <w:rsid w:val="000E19DE"/>
    <w:rPr>
      <w:rFonts w:ascii="Segoe UI" w:hAnsi="Segoe UI" w:cs="Segoe UI"/>
      <w:b/>
      <w:bCs/>
      <w:sz w:val="12"/>
      <w:szCs w:val="12"/>
    </w:rPr>
  </w:style>
  <w:style w:type="character" w:customStyle="1" w:styleId="FontStyle272">
    <w:name w:val="Font Style272"/>
    <w:basedOn w:val="a2"/>
    <w:uiPriority w:val="99"/>
    <w:rsid w:val="000E19DE"/>
    <w:rPr>
      <w:rFonts w:ascii="Times New Roman" w:hAnsi="Times New Roman" w:cs="Times New Roman" w:hint="default"/>
      <w:sz w:val="20"/>
      <w:szCs w:val="20"/>
    </w:rPr>
  </w:style>
  <w:style w:type="character" w:customStyle="1" w:styleId="FontStyle273">
    <w:name w:val="Font Style273"/>
    <w:basedOn w:val="a2"/>
    <w:uiPriority w:val="99"/>
    <w:rsid w:val="000E19DE"/>
    <w:rPr>
      <w:rFonts w:ascii="Times New Roman" w:hAnsi="Times New Roman" w:cs="Times New Roman" w:hint="default"/>
      <w:b/>
      <w:bCs/>
      <w:sz w:val="20"/>
      <w:szCs w:val="20"/>
    </w:rPr>
  </w:style>
  <w:style w:type="character" w:customStyle="1" w:styleId="FontStyle260">
    <w:name w:val="Font Style260"/>
    <w:basedOn w:val="a2"/>
    <w:uiPriority w:val="99"/>
    <w:rsid w:val="000E19DE"/>
    <w:rPr>
      <w:rFonts w:ascii="Times New Roman" w:hAnsi="Times New Roman" w:cs="Times New Roman" w:hint="default"/>
      <w:w w:val="150"/>
      <w:sz w:val="16"/>
      <w:szCs w:val="16"/>
    </w:rPr>
  </w:style>
  <w:style w:type="character" w:customStyle="1" w:styleId="FontStyle289">
    <w:name w:val="Font Style289"/>
    <w:basedOn w:val="a2"/>
    <w:uiPriority w:val="99"/>
    <w:rsid w:val="000E19DE"/>
    <w:rPr>
      <w:rFonts w:ascii="Times New Roman" w:hAnsi="Times New Roman" w:cs="Times New Roman" w:hint="default"/>
      <w:b/>
      <w:bCs/>
      <w:i/>
      <w:iCs/>
      <w:sz w:val="20"/>
      <w:szCs w:val="20"/>
    </w:rPr>
  </w:style>
  <w:style w:type="paragraph" w:customStyle="1" w:styleId="affffa">
    <w:name w:val="текст таблиц"/>
    <w:basedOn w:val="a1"/>
    <w:link w:val="affffb"/>
    <w:rsid w:val="000E19DE"/>
    <w:pPr>
      <w:spacing w:after="0" w:line="240" w:lineRule="auto"/>
      <w:ind w:firstLine="0"/>
    </w:pPr>
    <w:rPr>
      <w:sz w:val="18"/>
    </w:rPr>
  </w:style>
  <w:style w:type="character" w:customStyle="1" w:styleId="affffb">
    <w:name w:val="текст таблиц Знак"/>
    <w:link w:val="affffa"/>
    <w:rsid w:val="000E19DE"/>
    <w:rPr>
      <w:rFonts w:ascii="Times New Roman" w:hAnsi="Times New Roman"/>
      <w:sz w:val="18"/>
      <w:szCs w:val="22"/>
      <w:lang w:eastAsia="en-US"/>
    </w:rPr>
  </w:style>
  <w:style w:type="paragraph" w:customStyle="1" w:styleId="affffc">
    <w:name w:val="Текст таблиц"/>
    <w:basedOn w:val="a1"/>
    <w:rsid w:val="000E19DE"/>
    <w:pPr>
      <w:spacing w:after="0" w:line="240" w:lineRule="auto"/>
      <w:ind w:firstLine="0"/>
      <w:jc w:val="center"/>
    </w:pPr>
    <w:rPr>
      <w:sz w:val="20"/>
    </w:rPr>
  </w:style>
  <w:style w:type="paragraph" w:customStyle="1" w:styleId="01">
    <w:name w:val="0.1 Пробел"/>
    <w:basedOn w:val="a1"/>
    <w:link w:val="010"/>
    <w:rsid w:val="000E19DE"/>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0E19DE"/>
    <w:rPr>
      <w:rFonts w:ascii="Times New Roman" w:eastAsia="Times New Roman" w:hAnsi="Times New Roman"/>
      <w:sz w:val="28"/>
      <w:lang w:eastAsia="en-US"/>
    </w:rPr>
  </w:style>
  <w:style w:type="paragraph" w:customStyle="1" w:styleId="03">
    <w:name w:val="0.3 Центр"/>
    <w:basedOn w:val="a1"/>
    <w:link w:val="030"/>
    <w:rsid w:val="000E19DE"/>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0E19DE"/>
    <w:rPr>
      <w:rFonts w:ascii="Times New Roman" w:eastAsia="Times New Roman" w:hAnsi="Times New Roman"/>
      <w:sz w:val="28"/>
      <w:lang w:eastAsia="en-US"/>
    </w:rPr>
  </w:style>
  <w:style w:type="character" w:customStyle="1" w:styleId="9pt5">
    <w:name w:val="Основной текст + 9 pt5"/>
    <w:aliases w:val="Полужирный10"/>
    <w:uiPriority w:val="99"/>
    <w:rsid w:val="000E19DE"/>
    <w:rPr>
      <w:rFonts w:ascii="Times New Roman" w:hAnsi="Times New Roman" w:cs="Times New Roman"/>
      <w:b/>
      <w:bCs/>
      <w:sz w:val="18"/>
      <w:szCs w:val="18"/>
      <w:u w:val="none"/>
    </w:rPr>
  </w:style>
  <w:style w:type="character" w:customStyle="1" w:styleId="52">
    <w:name w:val="Основной текст5"/>
    <w:basedOn w:val="a2"/>
    <w:rsid w:val="000E19DE"/>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ffd">
    <w:name w:val="Абзац"/>
    <w:basedOn w:val="a1"/>
    <w:link w:val="affffe"/>
    <w:qFormat/>
    <w:rsid w:val="000E19DE"/>
    <w:pPr>
      <w:spacing w:before="120" w:after="60" w:line="240" w:lineRule="auto"/>
    </w:pPr>
    <w:rPr>
      <w:rFonts w:eastAsia="Times New Roman"/>
      <w:szCs w:val="24"/>
      <w:lang w:eastAsia="ru-RU"/>
    </w:rPr>
  </w:style>
  <w:style w:type="character" w:customStyle="1" w:styleId="affffe">
    <w:name w:val="Абзац Знак"/>
    <w:link w:val="affffd"/>
    <w:rsid w:val="000E19DE"/>
    <w:rPr>
      <w:rFonts w:ascii="Times New Roman" w:eastAsia="Times New Roman" w:hAnsi="Times New Roman"/>
      <w:sz w:val="24"/>
      <w:szCs w:val="24"/>
    </w:rPr>
  </w:style>
  <w:style w:type="character" w:customStyle="1" w:styleId="fontstyle01">
    <w:name w:val="fontstyle01"/>
    <w:basedOn w:val="a2"/>
    <w:rsid w:val="000E19DE"/>
    <w:rPr>
      <w:rFonts w:ascii="Arial" w:hAnsi="Arial" w:cs="Arial" w:hint="default"/>
      <w:b w:val="0"/>
      <w:bCs w:val="0"/>
      <w:i w:val="0"/>
      <w:iCs w:val="0"/>
      <w:color w:val="000000"/>
      <w:sz w:val="22"/>
      <w:szCs w:val="22"/>
    </w:rPr>
  </w:style>
  <w:style w:type="character" w:customStyle="1" w:styleId="fontstyle210">
    <w:name w:val="fontstyle21"/>
    <w:basedOn w:val="a2"/>
    <w:rsid w:val="000E19DE"/>
    <w:rPr>
      <w:rFonts w:ascii="Arial" w:hAnsi="Arial" w:cs="Arial" w:hint="default"/>
      <w:b/>
      <w:bCs/>
      <w:i w:val="0"/>
      <w:iCs w:val="0"/>
      <w:color w:val="000000"/>
      <w:sz w:val="20"/>
      <w:szCs w:val="20"/>
    </w:rPr>
  </w:style>
  <w:style w:type="character" w:customStyle="1" w:styleId="fontstyle310">
    <w:name w:val="fontstyle31"/>
    <w:basedOn w:val="a2"/>
    <w:rsid w:val="000E19DE"/>
    <w:rPr>
      <w:rFonts w:ascii="Arial Narrow" w:hAnsi="Arial Narrow" w:hint="default"/>
      <w:b/>
      <w:bCs/>
      <w:i w:val="0"/>
      <w:iCs w:val="0"/>
      <w:color w:val="000000"/>
      <w:sz w:val="20"/>
      <w:szCs w:val="20"/>
    </w:rPr>
  </w:style>
  <w:style w:type="paragraph" w:customStyle="1" w:styleId="1e">
    <w:name w:val="Заголовок оглавления1"/>
    <w:basedOn w:val="12"/>
    <w:next w:val="a1"/>
    <w:rsid w:val="00E543AB"/>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lang w:val="en-US"/>
    </w:rPr>
  </w:style>
  <w:style w:type="character" w:customStyle="1" w:styleId="afffff">
    <w:name w:val="Цветовое выделение"/>
    <w:uiPriority w:val="99"/>
    <w:rsid w:val="00E543AB"/>
    <w:rPr>
      <w:b/>
      <w:bCs/>
      <w:color w:val="26282F"/>
    </w:rPr>
  </w:style>
  <w:style w:type="paragraph" w:customStyle="1" w:styleId="formattext">
    <w:name w:val="formattext"/>
    <w:basedOn w:val="a1"/>
    <w:rsid w:val="000A6488"/>
    <w:pPr>
      <w:spacing w:before="100" w:beforeAutospacing="1" w:after="100" w:afterAutospacing="1" w:line="240" w:lineRule="auto"/>
      <w:ind w:firstLine="0"/>
      <w:jc w:val="left"/>
    </w:pPr>
    <w:rPr>
      <w:rFonts w:eastAsia="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696066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95670406">
      <w:bodyDiv w:val="1"/>
      <w:marLeft w:val="0"/>
      <w:marRight w:val="0"/>
      <w:marTop w:val="0"/>
      <w:marBottom w:val="0"/>
      <w:divBdr>
        <w:top w:val="none" w:sz="0" w:space="0" w:color="auto"/>
        <w:left w:val="none" w:sz="0" w:space="0" w:color="auto"/>
        <w:bottom w:val="none" w:sz="0" w:space="0" w:color="auto"/>
        <w:right w:val="none" w:sz="0" w:space="0" w:color="auto"/>
      </w:divBdr>
    </w:div>
    <w:div w:id="417139927">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5998388">
      <w:bodyDiv w:val="1"/>
      <w:marLeft w:val="0"/>
      <w:marRight w:val="0"/>
      <w:marTop w:val="0"/>
      <w:marBottom w:val="0"/>
      <w:divBdr>
        <w:top w:val="none" w:sz="0" w:space="0" w:color="auto"/>
        <w:left w:val="none" w:sz="0" w:space="0" w:color="auto"/>
        <w:bottom w:val="none" w:sz="0" w:space="0" w:color="auto"/>
        <w:right w:val="none" w:sz="0" w:space="0" w:color="auto"/>
      </w:divBdr>
      <w:divsChild>
        <w:div w:id="34082147">
          <w:marLeft w:val="0"/>
          <w:marRight w:val="0"/>
          <w:marTop w:val="0"/>
          <w:marBottom w:val="0"/>
          <w:divBdr>
            <w:top w:val="none" w:sz="0" w:space="0" w:color="auto"/>
            <w:left w:val="none" w:sz="0" w:space="0" w:color="auto"/>
            <w:bottom w:val="none" w:sz="0" w:space="0" w:color="auto"/>
            <w:right w:val="none" w:sz="0" w:space="0" w:color="auto"/>
          </w:divBdr>
        </w:div>
      </w:divsChild>
    </w:div>
    <w:div w:id="476381346">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2645360">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90174686">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72193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footer" Target="footer2.xml"/><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eader" Target="header1.xml"/><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hyperlink" Target="http://ivo.garant.ru/document?id=85656&amp;sub=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hyperlink" Target="http://ivo.garant.ru/document?id=85656&amp;su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D6CA3F-FB5C-46B3-85E7-BC89397C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14838</TotalTime>
  <Pages>1</Pages>
  <Words>44773</Words>
  <Characters>255208</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299383</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12</cp:revision>
  <cp:lastPrinted>2021-05-24T05:08:00Z</cp:lastPrinted>
  <dcterms:created xsi:type="dcterms:W3CDTF">2014-08-04T08:16:00Z</dcterms:created>
  <dcterms:modified xsi:type="dcterms:W3CDTF">2022-03-23T09:31:00Z</dcterms:modified>
</cp:coreProperties>
</file>