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10" w:rsidRDefault="00985510">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85510" w:rsidRDefault="00985510">
      <w:pPr>
        <w:pStyle w:val="ConsPlusNormal"/>
        <w:jc w:val="both"/>
        <w:outlineLvl w:val="0"/>
      </w:pPr>
    </w:p>
    <w:p w:rsidR="00985510" w:rsidRDefault="00985510">
      <w:pPr>
        <w:pStyle w:val="ConsPlusTitle"/>
        <w:jc w:val="center"/>
        <w:outlineLvl w:val="0"/>
      </w:pPr>
      <w:r>
        <w:t>ПРАВИТЕЛЬСТВО РОССИЙСКОЙ ФЕДЕРАЦИИ</w:t>
      </w:r>
    </w:p>
    <w:p w:rsidR="00985510" w:rsidRDefault="00985510">
      <w:pPr>
        <w:pStyle w:val="ConsPlusTitle"/>
        <w:jc w:val="center"/>
      </w:pPr>
    </w:p>
    <w:p w:rsidR="00985510" w:rsidRDefault="00985510">
      <w:pPr>
        <w:pStyle w:val="ConsPlusTitle"/>
        <w:jc w:val="center"/>
      </w:pPr>
      <w:r>
        <w:t>ПОСТАНОВЛЕНИЕ</w:t>
      </w:r>
    </w:p>
    <w:p w:rsidR="00985510" w:rsidRDefault="00985510">
      <w:pPr>
        <w:pStyle w:val="ConsPlusTitle"/>
        <w:jc w:val="center"/>
      </w:pPr>
      <w:r>
        <w:t>от 22 июня 2015 г. N 614</w:t>
      </w:r>
    </w:p>
    <w:p w:rsidR="00985510" w:rsidRDefault="00985510">
      <w:pPr>
        <w:pStyle w:val="ConsPlusTitle"/>
        <w:jc w:val="center"/>
      </w:pPr>
    </w:p>
    <w:p w:rsidR="00985510" w:rsidRDefault="00985510">
      <w:pPr>
        <w:pStyle w:val="ConsPlusTitle"/>
        <w:jc w:val="center"/>
      </w:pPr>
      <w:r>
        <w:t>ОБ ОСОБЕННОСТЯХ</w:t>
      </w:r>
    </w:p>
    <w:p w:rsidR="00985510" w:rsidRDefault="00985510">
      <w:pPr>
        <w:pStyle w:val="ConsPlusTitle"/>
        <w:jc w:val="center"/>
      </w:pPr>
      <w:r>
        <w:t>СОЗДАНИЯ ТЕРРИТОРИЙ ОПЕРЕЖАЮЩЕГО СОЦИАЛЬНО-ЭКОНОМИЧЕСКОГО</w:t>
      </w:r>
    </w:p>
    <w:p w:rsidR="00985510" w:rsidRDefault="00985510">
      <w:pPr>
        <w:pStyle w:val="ConsPlusTitle"/>
        <w:jc w:val="center"/>
      </w:pPr>
      <w:r>
        <w:t>РАЗВИТИЯ НА ТЕРРИТОРИЯХ МОНОПРОФИЛЬНЫХ МУНИЦИПАЛЬНЫХ</w:t>
      </w:r>
    </w:p>
    <w:p w:rsidR="00985510" w:rsidRDefault="00985510">
      <w:pPr>
        <w:pStyle w:val="ConsPlusTitle"/>
        <w:jc w:val="center"/>
      </w:pPr>
      <w:r>
        <w:t>ОБРАЗОВАНИЙ РОССИЙСКОЙ ФЕДЕРАЦИИ (МОНОГОРОДОВ)</w:t>
      </w:r>
    </w:p>
    <w:p w:rsidR="00985510" w:rsidRDefault="009855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5510">
        <w:trPr>
          <w:jc w:val="center"/>
        </w:trPr>
        <w:tc>
          <w:tcPr>
            <w:tcW w:w="9294" w:type="dxa"/>
            <w:tcBorders>
              <w:top w:val="nil"/>
              <w:left w:val="single" w:sz="24" w:space="0" w:color="CED3F1"/>
              <w:bottom w:val="nil"/>
              <w:right w:val="single" w:sz="24" w:space="0" w:color="F4F3F8"/>
            </w:tcBorders>
            <w:shd w:val="clear" w:color="auto" w:fill="F4F3F8"/>
          </w:tcPr>
          <w:p w:rsidR="00985510" w:rsidRDefault="00985510">
            <w:pPr>
              <w:pStyle w:val="ConsPlusNormal"/>
              <w:jc w:val="center"/>
            </w:pPr>
            <w:r>
              <w:rPr>
                <w:color w:val="392C69"/>
              </w:rPr>
              <w:t>Список изменяющих документов</w:t>
            </w:r>
          </w:p>
          <w:p w:rsidR="00985510" w:rsidRDefault="00985510">
            <w:pPr>
              <w:pStyle w:val="ConsPlusNormal"/>
              <w:jc w:val="center"/>
            </w:pPr>
            <w:proofErr w:type="gramStart"/>
            <w:r>
              <w:rPr>
                <w:color w:val="392C69"/>
              </w:rPr>
              <w:t xml:space="preserve">(в ред. Постановлений Правительства РФ от 26.04.2017 </w:t>
            </w:r>
            <w:hyperlink r:id="rId6" w:history="1">
              <w:r>
                <w:rPr>
                  <w:color w:val="0000FF"/>
                </w:rPr>
                <w:t>N 494</w:t>
              </w:r>
            </w:hyperlink>
            <w:r>
              <w:rPr>
                <w:color w:val="392C69"/>
              </w:rPr>
              <w:t>,</w:t>
            </w:r>
            <w:proofErr w:type="gramEnd"/>
          </w:p>
          <w:p w:rsidR="00985510" w:rsidRDefault="00985510">
            <w:pPr>
              <w:pStyle w:val="ConsPlusNormal"/>
              <w:jc w:val="center"/>
            </w:pPr>
            <w:r>
              <w:rPr>
                <w:color w:val="392C69"/>
              </w:rPr>
              <w:t xml:space="preserve">от 24.06.2020 </w:t>
            </w:r>
            <w:hyperlink r:id="rId7" w:history="1">
              <w:r>
                <w:rPr>
                  <w:color w:val="0000FF"/>
                </w:rPr>
                <w:t>N 918</w:t>
              </w:r>
            </w:hyperlink>
            <w:r>
              <w:rPr>
                <w:color w:val="392C69"/>
              </w:rPr>
              <w:t>)</w:t>
            </w:r>
          </w:p>
        </w:tc>
      </w:tr>
    </w:tbl>
    <w:p w:rsidR="00985510" w:rsidRDefault="00985510">
      <w:pPr>
        <w:pStyle w:val="ConsPlusNormal"/>
        <w:jc w:val="center"/>
      </w:pPr>
    </w:p>
    <w:p w:rsidR="00985510" w:rsidRDefault="00985510">
      <w:pPr>
        <w:pStyle w:val="ConsPlusNormal"/>
        <w:ind w:firstLine="540"/>
        <w:jc w:val="both"/>
      </w:pPr>
      <w:r>
        <w:t xml:space="preserve">В соответствии с Федеральным </w:t>
      </w:r>
      <w:hyperlink r:id="rId8" w:history="1">
        <w:r>
          <w:rPr>
            <w:color w:val="0000FF"/>
          </w:rPr>
          <w:t>законом</w:t>
        </w:r>
      </w:hyperlink>
      <w:r>
        <w:t xml:space="preserve"> "О территориях опережающего социально-экономического развития в Российской Федерации" Правительство Российской Федерации постановляет:</w:t>
      </w:r>
    </w:p>
    <w:p w:rsidR="00985510" w:rsidRDefault="00985510">
      <w:pPr>
        <w:pStyle w:val="ConsPlusNormal"/>
        <w:spacing w:before="220"/>
        <w:ind w:firstLine="540"/>
        <w:jc w:val="both"/>
      </w:pPr>
      <w:r>
        <w:t>1. Утвердить прилагаемые:</w:t>
      </w:r>
    </w:p>
    <w:p w:rsidR="00985510" w:rsidRDefault="008C34BE">
      <w:pPr>
        <w:pStyle w:val="ConsPlusNormal"/>
        <w:spacing w:before="220"/>
        <w:ind w:firstLine="540"/>
        <w:jc w:val="both"/>
      </w:pPr>
      <w:hyperlink w:anchor="P37" w:history="1">
        <w:r w:rsidR="00985510">
          <w:rPr>
            <w:color w:val="0000FF"/>
          </w:rPr>
          <w:t>Правила</w:t>
        </w:r>
      </w:hyperlink>
      <w:r w:rsidR="00985510">
        <w:t xml:space="preserve"> создания территорий опережающего социально-экономического развития на территориях </w:t>
      </w:r>
      <w:proofErr w:type="spellStart"/>
      <w:r w:rsidR="00985510">
        <w:t>монопрофильных</w:t>
      </w:r>
      <w:proofErr w:type="spellEnd"/>
      <w:r w:rsidR="00985510">
        <w:t xml:space="preserve"> муниципальных образований Российской Федерации (моногородов);</w:t>
      </w:r>
    </w:p>
    <w:p w:rsidR="00985510" w:rsidRDefault="008C34BE">
      <w:pPr>
        <w:pStyle w:val="ConsPlusNormal"/>
        <w:spacing w:before="220"/>
        <w:ind w:firstLine="540"/>
        <w:jc w:val="both"/>
      </w:pPr>
      <w:hyperlink w:anchor="P106" w:history="1">
        <w:r w:rsidR="00985510">
          <w:rPr>
            <w:color w:val="0000FF"/>
          </w:rPr>
          <w:t>требования</w:t>
        </w:r>
      </w:hyperlink>
      <w:r w:rsidR="00985510">
        <w:t xml:space="preserve">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rsidR="00985510">
        <w:t>монопрофильных</w:t>
      </w:r>
      <w:proofErr w:type="spellEnd"/>
      <w:r w:rsidR="00985510">
        <w:t xml:space="preserve"> муниципальных образований Российской Федерации (моногородов);</w:t>
      </w:r>
    </w:p>
    <w:p w:rsidR="00985510" w:rsidRDefault="00985510">
      <w:pPr>
        <w:pStyle w:val="ConsPlusNormal"/>
        <w:spacing w:before="220"/>
        <w:ind w:firstLine="540"/>
        <w:jc w:val="both"/>
      </w:pPr>
      <w:r>
        <w:t xml:space="preserve">дополнительные </w:t>
      </w:r>
      <w:hyperlink w:anchor="P160" w:history="1">
        <w:r>
          <w:rPr>
            <w:color w:val="0000FF"/>
          </w:rPr>
          <w:t>требования</w:t>
        </w:r>
      </w:hyperlink>
      <w:r>
        <w:t xml:space="preserve"> к резидентам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w:t>
      </w:r>
    </w:p>
    <w:p w:rsidR="00985510" w:rsidRDefault="008C34BE">
      <w:pPr>
        <w:pStyle w:val="ConsPlusNormal"/>
        <w:spacing w:before="220"/>
        <w:ind w:firstLine="540"/>
        <w:jc w:val="both"/>
      </w:pPr>
      <w:hyperlink w:anchor="P179" w:history="1">
        <w:r w:rsidR="00985510">
          <w:rPr>
            <w:color w:val="0000FF"/>
          </w:rPr>
          <w:t>Правила</w:t>
        </w:r>
      </w:hyperlink>
      <w:r w:rsidR="00985510">
        <w:t xml:space="preserve"> ведения реестра резидентов территорий опережающего социально-экономического развития, создаваемых на территориях </w:t>
      </w:r>
      <w:proofErr w:type="spellStart"/>
      <w:r w:rsidR="00985510">
        <w:t>монопрофильных</w:t>
      </w:r>
      <w:proofErr w:type="spellEnd"/>
      <w:r w:rsidR="00985510">
        <w:t xml:space="preserve"> муниципальных образований Российской Федерации (моногородов);</w:t>
      </w:r>
    </w:p>
    <w:p w:rsidR="00985510" w:rsidRDefault="008C34BE">
      <w:pPr>
        <w:pStyle w:val="ConsPlusNormal"/>
        <w:spacing w:before="220"/>
        <w:ind w:firstLine="540"/>
        <w:jc w:val="both"/>
      </w:pPr>
      <w:hyperlink w:anchor="P232" w:history="1">
        <w:r w:rsidR="00985510">
          <w:rPr>
            <w:color w:val="0000FF"/>
          </w:rPr>
          <w:t>критерии</w:t>
        </w:r>
      </w:hyperlink>
      <w:r w:rsidR="00985510">
        <w:t xml:space="preserve"> создания территорий опережающего социально-экономического развития на территориях </w:t>
      </w:r>
      <w:proofErr w:type="spellStart"/>
      <w:r w:rsidR="00985510">
        <w:t>монопрофильных</w:t>
      </w:r>
      <w:proofErr w:type="spellEnd"/>
      <w:r w:rsidR="00985510">
        <w:t xml:space="preserve"> муниципальных образований Российской Федерации (моногородов), в которых имеются риски ухудшения социально-экономического положения, и на территориях </w:t>
      </w:r>
      <w:proofErr w:type="spellStart"/>
      <w:r w:rsidR="00985510">
        <w:t>монопрофильных</w:t>
      </w:r>
      <w:proofErr w:type="spellEnd"/>
      <w:r w:rsidR="00985510">
        <w:t xml:space="preserve"> муниципальных образований Российской Федерации (моногородов) со стабильной социально-экономической ситуацией.</w:t>
      </w:r>
    </w:p>
    <w:p w:rsidR="00985510" w:rsidRDefault="00985510">
      <w:pPr>
        <w:pStyle w:val="ConsPlusNormal"/>
        <w:jc w:val="both"/>
      </w:pPr>
      <w:r>
        <w:t xml:space="preserve">(абзац введен </w:t>
      </w:r>
      <w:hyperlink r:id="rId9" w:history="1">
        <w:r>
          <w:rPr>
            <w:color w:val="0000FF"/>
          </w:rPr>
          <w:t>Постановлением</w:t>
        </w:r>
      </w:hyperlink>
      <w:r>
        <w:t xml:space="preserve"> Правительства РФ от 26.04.2017 N 494)</w:t>
      </w:r>
    </w:p>
    <w:p w:rsidR="00985510" w:rsidRDefault="00985510">
      <w:pPr>
        <w:pStyle w:val="ConsPlusNormal"/>
        <w:spacing w:before="220"/>
        <w:ind w:firstLine="540"/>
        <w:jc w:val="both"/>
      </w:pPr>
      <w:r>
        <w:t xml:space="preserve">2. </w:t>
      </w:r>
      <w:proofErr w:type="gramStart"/>
      <w:r>
        <w:t>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roofErr w:type="gramEnd"/>
    </w:p>
    <w:p w:rsidR="00985510" w:rsidRDefault="00985510">
      <w:pPr>
        <w:pStyle w:val="ConsPlusNormal"/>
        <w:jc w:val="both"/>
      </w:pPr>
    </w:p>
    <w:p w:rsidR="00985510" w:rsidRDefault="00985510">
      <w:pPr>
        <w:pStyle w:val="ConsPlusNormal"/>
        <w:jc w:val="right"/>
      </w:pPr>
      <w:r>
        <w:t>Председатель Правительства</w:t>
      </w:r>
    </w:p>
    <w:p w:rsidR="00985510" w:rsidRDefault="00985510">
      <w:pPr>
        <w:pStyle w:val="ConsPlusNormal"/>
        <w:jc w:val="right"/>
      </w:pPr>
      <w:r>
        <w:t>Российской Федерации</w:t>
      </w:r>
    </w:p>
    <w:p w:rsidR="00985510" w:rsidRDefault="00985510">
      <w:pPr>
        <w:pStyle w:val="ConsPlusNormal"/>
        <w:jc w:val="right"/>
      </w:pPr>
      <w:r>
        <w:lastRenderedPageBreak/>
        <w:t>Д.МЕДВЕДЕВ</w:t>
      </w: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right"/>
        <w:outlineLvl w:val="0"/>
      </w:pPr>
      <w:r>
        <w:t>Утверждены</w:t>
      </w:r>
    </w:p>
    <w:p w:rsidR="00985510" w:rsidRDefault="00985510">
      <w:pPr>
        <w:pStyle w:val="ConsPlusNormal"/>
        <w:jc w:val="right"/>
      </w:pPr>
      <w:r>
        <w:t>постановлением Правительства</w:t>
      </w:r>
    </w:p>
    <w:p w:rsidR="00985510" w:rsidRDefault="00985510">
      <w:pPr>
        <w:pStyle w:val="ConsPlusNormal"/>
        <w:jc w:val="right"/>
      </w:pPr>
      <w:r>
        <w:t>Российской Федерации</w:t>
      </w:r>
    </w:p>
    <w:p w:rsidR="00985510" w:rsidRDefault="00985510">
      <w:pPr>
        <w:pStyle w:val="ConsPlusNormal"/>
        <w:jc w:val="right"/>
      </w:pPr>
      <w:r>
        <w:t>от 22 июня 2015 г. N 614</w:t>
      </w:r>
    </w:p>
    <w:p w:rsidR="00985510" w:rsidRDefault="00985510">
      <w:pPr>
        <w:pStyle w:val="ConsPlusNormal"/>
        <w:jc w:val="both"/>
      </w:pPr>
    </w:p>
    <w:p w:rsidR="00985510" w:rsidRDefault="00985510">
      <w:pPr>
        <w:pStyle w:val="ConsPlusTitle"/>
        <w:jc w:val="center"/>
      </w:pPr>
      <w:bookmarkStart w:id="1" w:name="P37"/>
      <w:bookmarkEnd w:id="1"/>
      <w:r>
        <w:t>ПРАВИЛА</w:t>
      </w:r>
    </w:p>
    <w:p w:rsidR="00985510" w:rsidRDefault="00985510">
      <w:pPr>
        <w:pStyle w:val="ConsPlusTitle"/>
        <w:jc w:val="center"/>
      </w:pPr>
      <w:r>
        <w:t>СОЗДАНИЯ ТЕРРИТОРИЙ ОПЕРЕЖАЮЩЕГО СОЦИАЛЬНО-ЭКОНОМИЧЕСКОГО</w:t>
      </w:r>
    </w:p>
    <w:p w:rsidR="00985510" w:rsidRDefault="00985510">
      <w:pPr>
        <w:pStyle w:val="ConsPlusTitle"/>
        <w:jc w:val="center"/>
      </w:pPr>
      <w:r>
        <w:t>РАЗВИТИЯ НА ТЕРРИТОРИЯХ МОНОПРОФИЛЬНЫХ МУНИЦИПАЛЬНЫХ</w:t>
      </w:r>
    </w:p>
    <w:p w:rsidR="00985510" w:rsidRDefault="00985510">
      <w:pPr>
        <w:pStyle w:val="ConsPlusTitle"/>
        <w:jc w:val="center"/>
      </w:pPr>
      <w:r>
        <w:t>ОБРАЗОВАНИЙ РОССИЙСКОЙ ФЕДЕРАЦИИ (МОНОГОРОДОВ)</w:t>
      </w:r>
    </w:p>
    <w:p w:rsidR="00985510" w:rsidRDefault="009855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5510">
        <w:trPr>
          <w:jc w:val="center"/>
        </w:trPr>
        <w:tc>
          <w:tcPr>
            <w:tcW w:w="9294" w:type="dxa"/>
            <w:tcBorders>
              <w:top w:val="nil"/>
              <w:left w:val="single" w:sz="24" w:space="0" w:color="CED3F1"/>
              <w:bottom w:val="nil"/>
              <w:right w:val="single" w:sz="24" w:space="0" w:color="F4F3F8"/>
            </w:tcBorders>
            <w:shd w:val="clear" w:color="auto" w:fill="F4F3F8"/>
          </w:tcPr>
          <w:p w:rsidR="00985510" w:rsidRDefault="00985510">
            <w:pPr>
              <w:pStyle w:val="ConsPlusNormal"/>
              <w:jc w:val="center"/>
            </w:pPr>
            <w:r>
              <w:rPr>
                <w:color w:val="392C69"/>
              </w:rPr>
              <w:t>Список изменяющих документов</w:t>
            </w:r>
          </w:p>
          <w:p w:rsidR="00985510" w:rsidRDefault="00985510">
            <w:pPr>
              <w:pStyle w:val="ConsPlusNormal"/>
              <w:jc w:val="center"/>
            </w:pPr>
            <w:proofErr w:type="gramStart"/>
            <w:r>
              <w:rPr>
                <w:color w:val="392C69"/>
              </w:rPr>
              <w:t xml:space="preserve">(в ред. Постановлений Правительства РФ от 26.04.2017 </w:t>
            </w:r>
            <w:hyperlink r:id="rId10" w:history="1">
              <w:r>
                <w:rPr>
                  <w:color w:val="0000FF"/>
                </w:rPr>
                <w:t>N 494</w:t>
              </w:r>
            </w:hyperlink>
            <w:r>
              <w:rPr>
                <w:color w:val="392C69"/>
              </w:rPr>
              <w:t>,</w:t>
            </w:r>
            <w:proofErr w:type="gramEnd"/>
          </w:p>
          <w:p w:rsidR="00985510" w:rsidRDefault="00985510">
            <w:pPr>
              <w:pStyle w:val="ConsPlusNormal"/>
              <w:jc w:val="center"/>
            </w:pPr>
            <w:r>
              <w:rPr>
                <w:color w:val="392C69"/>
              </w:rPr>
              <w:t xml:space="preserve">от 24.06.2020 </w:t>
            </w:r>
            <w:hyperlink r:id="rId11" w:history="1">
              <w:r>
                <w:rPr>
                  <w:color w:val="0000FF"/>
                </w:rPr>
                <w:t>N 918</w:t>
              </w:r>
            </w:hyperlink>
            <w:r>
              <w:rPr>
                <w:color w:val="392C69"/>
              </w:rPr>
              <w:t>)</w:t>
            </w:r>
          </w:p>
        </w:tc>
      </w:tr>
    </w:tbl>
    <w:p w:rsidR="00985510" w:rsidRDefault="00985510">
      <w:pPr>
        <w:pStyle w:val="ConsPlusNormal"/>
        <w:jc w:val="center"/>
      </w:pPr>
    </w:p>
    <w:p w:rsidR="00985510" w:rsidRDefault="00985510">
      <w:pPr>
        <w:pStyle w:val="ConsPlusNormal"/>
        <w:ind w:firstLine="540"/>
        <w:jc w:val="both"/>
      </w:pPr>
      <w:r>
        <w:t xml:space="preserve">1. Настоящие Правила определяют порядок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включенных в </w:t>
      </w:r>
      <w:hyperlink r:id="rId12" w:history="1">
        <w:r>
          <w:rPr>
            <w:color w:val="0000FF"/>
          </w:rPr>
          <w:t>перечень</w:t>
        </w:r>
      </w:hyperlink>
      <w:r>
        <w:t xml:space="preserve">, утверждаемый Правительством Российской Федерации в соответствии со </w:t>
      </w:r>
      <w:hyperlink r:id="rId13"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моногорода, территории опережающего развития).</w:t>
      </w:r>
    </w:p>
    <w:p w:rsidR="00985510" w:rsidRDefault="00985510">
      <w:pPr>
        <w:pStyle w:val="ConsPlusNormal"/>
        <w:spacing w:before="220"/>
        <w:ind w:firstLine="540"/>
        <w:jc w:val="both"/>
      </w:pPr>
      <w:bookmarkStart w:id="2" w:name="P46"/>
      <w:bookmarkEnd w:id="2"/>
      <w:r>
        <w:t xml:space="preserve">2. </w:t>
      </w:r>
      <w:proofErr w:type="gramStart"/>
      <w:r>
        <w:t>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w:t>
      </w:r>
      <w:proofErr w:type="gramEnd"/>
      <w:r>
        <w:t xml:space="preserve"> в Министерство экономического развития Российской Федерации заявку на бумажном носителе и в электронном виде, в которой содержится:</w:t>
      </w:r>
    </w:p>
    <w:p w:rsidR="00985510" w:rsidRDefault="00985510">
      <w:pPr>
        <w:pStyle w:val="ConsPlusNormal"/>
        <w:spacing w:before="220"/>
        <w:ind w:firstLine="540"/>
        <w:jc w:val="both"/>
      </w:pPr>
      <w:r>
        <w:t>а) характеристика моногорода, содержащая:</w:t>
      </w:r>
    </w:p>
    <w:p w:rsidR="00985510" w:rsidRDefault="00985510">
      <w:pPr>
        <w:pStyle w:val="ConsPlusNormal"/>
        <w:spacing w:before="220"/>
        <w:ind w:firstLine="540"/>
        <w:jc w:val="both"/>
      </w:pPr>
      <w:r>
        <w:t>описание и показатели социально-экономического развития моногорода, а также сведения об имеющихся проблемах и перспективах развития;</w:t>
      </w:r>
    </w:p>
    <w:p w:rsidR="00985510" w:rsidRDefault="00985510">
      <w:pPr>
        <w:pStyle w:val="ConsPlusNormal"/>
        <w:spacing w:before="220"/>
        <w:ind w:firstLine="540"/>
        <w:jc w:val="both"/>
      </w:pPr>
      <w: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985510" w:rsidRDefault="00985510">
      <w:pPr>
        <w:pStyle w:val="ConsPlusNormal"/>
        <w:spacing w:before="220"/>
        <w:ind w:firstLine="540"/>
        <w:jc w:val="both"/>
      </w:pPr>
      <w:r>
        <w:t>описание мер, направленных на улучшение социально-экономического положения моногорода, за 5-летний период до подачи заявки;</w:t>
      </w:r>
    </w:p>
    <w:p w:rsidR="00985510" w:rsidRDefault="00985510">
      <w:pPr>
        <w:pStyle w:val="ConsPlusNormal"/>
        <w:spacing w:before="220"/>
        <w:ind w:firstLine="540"/>
        <w:jc w:val="both"/>
      </w:pPr>
      <w:r>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985510" w:rsidRDefault="00985510">
      <w:pPr>
        <w:pStyle w:val="ConsPlusNormal"/>
        <w:spacing w:before="220"/>
        <w:ind w:firstLine="540"/>
        <w:jc w:val="both"/>
      </w:pPr>
      <w:r>
        <w:lastRenderedPageBreak/>
        <w:t>б) информация об опыте реализации в субъекте Российской Федерации и моногороде крупных инвестиционных проектов;</w:t>
      </w:r>
    </w:p>
    <w:p w:rsidR="00985510" w:rsidRDefault="00985510">
      <w:pPr>
        <w:pStyle w:val="ConsPlusNormal"/>
        <w:spacing w:before="220"/>
        <w:ind w:firstLine="540"/>
        <w:jc w:val="both"/>
      </w:pPr>
      <w:bookmarkStart w:id="3" w:name="P53"/>
      <w:bookmarkEnd w:id="3"/>
      <w: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985510" w:rsidRDefault="00985510">
      <w:pPr>
        <w:pStyle w:val="ConsPlusNormal"/>
        <w:spacing w:before="220"/>
        <w:ind w:firstLine="540"/>
        <w:jc w:val="both"/>
      </w:pPr>
      <w: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985510" w:rsidRDefault="00985510">
      <w:pPr>
        <w:pStyle w:val="ConsPlusNormal"/>
        <w:spacing w:before="220"/>
        <w:ind w:firstLine="540"/>
        <w:jc w:val="both"/>
      </w:pPr>
      <w:bookmarkStart w:id="4" w:name="P55"/>
      <w:bookmarkEnd w:id="4"/>
      <w:r>
        <w:t>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985510" w:rsidRDefault="00985510">
      <w:pPr>
        <w:pStyle w:val="ConsPlusNormal"/>
        <w:spacing w:before="220"/>
        <w:ind w:firstLine="540"/>
        <w:jc w:val="both"/>
      </w:pPr>
      <w:bookmarkStart w:id="5" w:name="P56"/>
      <w:bookmarkEnd w:id="5"/>
      <w:proofErr w:type="gramStart"/>
      <w: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roofErr w:type="gramEnd"/>
    </w:p>
    <w:p w:rsidR="00985510" w:rsidRDefault="00985510">
      <w:pPr>
        <w:pStyle w:val="ConsPlusNormal"/>
        <w:spacing w:before="220"/>
        <w:ind w:firstLine="540"/>
        <w:jc w:val="both"/>
      </w:pPr>
      <w: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985510" w:rsidRDefault="00985510">
      <w:pPr>
        <w:pStyle w:val="ConsPlusNormal"/>
        <w:spacing w:before="220"/>
        <w:ind w:firstLine="540"/>
        <w:jc w:val="both"/>
      </w:pPr>
      <w:r>
        <w:t xml:space="preserve">з) картографические схемы субъекта Российской Федерации и моногорода, содержащие сведения, предусмотренные </w:t>
      </w:r>
      <w:hyperlink w:anchor="P53" w:history="1">
        <w:r>
          <w:rPr>
            <w:color w:val="0000FF"/>
          </w:rPr>
          <w:t>подпунктами "в"</w:t>
        </w:r>
      </w:hyperlink>
      <w:r>
        <w:t xml:space="preserve">, </w:t>
      </w:r>
      <w:hyperlink w:anchor="P55" w:history="1">
        <w:r>
          <w:rPr>
            <w:color w:val="0000FF"/>
          </w:rPr>
          <w:t>"д"</w:t>
        </w:r>
      </w:hyperlink>
      <w:r>
        <w:t xml:space="preserve"> и </w:t>
      </w:r>
      <w:hyperlink w:anchor="P56" w:history="1">
        <w:r>
          <w:rPr>
            <w:color w:val="0000FF"/>
          </w:rPr>
          <w:t>"е"</w:t>
        </w:r>
      </w:hyperlink>
      <w:r>
        <w:t xml:space="preserve"> настоящего пункта;</w:t>
      </w:r>
    </w:p>
    <w:p w:rsidR="00985510" w:rsidRDefault="00985510">
      <w:pPr>
        <w:pStyle w:val="ConsPlusNormal"/>
        <w:spacing w:before="220"/>
        <w:ind w:firstLine="540"/>
        <w:jc w:val="both"/>
      </w:pPr>
      <w: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985510" w:rsidRDefault="00985510">
      <w:pPr>
        <w:pStyle w:val="ConsPlusNormal"/>
        <w:spacing w:before="220"/>
        <w:ind w:firstLine="540"/>
        <w:jc w:val="both"/>
      </w:pPr>
      <w:proofErr w:type="gramStart"/>
      <w: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w:t>
      </w:r>
      <w:proofErr w:type="gramEnd"/>
      <w:r>
        <w:t xml:space="preserve">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985510" w:rsidRDefault="00985510">
      <w:pPr>
        <w:pStyle w:val="ConsPlusNormal"/>
        <w:spacing w:before="220"/>
        <w:ind w:firstLine="540"/>
        <w:jc w:val="both"/>
      </w:pPr>
      <w:proofErr w:type="gramStart"/>
      <w: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w:t>
      </w:r>
      <w:r>
        <w:lastRenderedPageBreak/>
        <w:t>получения статуса резидента, риск</w:t>
      </w:r>
      <w:proofErr w:type="gramEnd"/>
      <w:r>
        <w:t xml:space="preserve"> конкуренции между созданными и создаваемыми инструментами развития территорий и иные риски) с предложениями по их снижению;</w:t>
      </w:r>
    </w:p>
    <w:p w:rsidR="00985510" w:rsidRDefault="00985510">
      <w:pPr>
        <w:pStyle w:val="ConsPlusNormal"/>
        <w:spacing w:before="220"/>
        <w:ind w:firstLine="540"/>
        <w:jc w:val="both"/>
      </w:pPr>
      <w:proofErr w:type="gramStart"/>
      <w: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w:t>
      </w:r>
      <w:proofErr w:type="gramEnd"/>
      <w:r>
        <w:t xml:space="preserve"> </w:t>
      </w:r>
      <w:proofErr w:type="gramStart"/>
      <w:r>
        <w:t>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roofErr w:type="gramEnd"/>
    </w:p>
    <w:p w:rsidR="00985510" w:rsidRDefault="00985510">
      <w:pPr>
        <w:pStyle w:val="ConsPlusNormal"/>
        <w:spacing w:before="220"/>
        <w:ind w:firstLine="540"/>
        <w:jc w:val="both"/>
      </w:pPr>
      <w:r>
        <w:t>н) предложения и обоснования (в случае их наличия) в отношении видов экономической деятельности, в отношении которых не применяется особый правовой режим осуществления предпринимательской деятельности, при реализации резидентами инвестиционных проектов;</w:t>
      </w:r>
    </w:p>
    <w:p w:rsidR="00985510" w:rsidRDefault="00985510">
      <w:pPr>
        <w:pStyle w:val="ConsPlusNormal"/>
        <w:jc w:val="both"/>
      </w:pPr>
      <w:r>
        <w:t>(</w:t>
      </w:r>
      <w:proofErr w:type="spellStart"/>
      <w:r>
        <w:t>пп</w:t>
      </w:r>
      <w:proofErr w:type="spellEnd"/>
      <w:r>
        <w:t xml:space="preserve">. "н" в ред. </w:t>
      </w:r>
      <w:hyperlink r:id="rId14" w:history="1">
        <w:r>
          <w:rPr>
            <w:color w:val="0000FF"/>
          </w:rPr>
          <w:t>Постановления</w:t>
        </w:r>
      </w:hyperlink>
      <w:r>
        <w:t xml:space="preserve"> Правительства РФ от 24.06.2020 N 918)</w:t>
      </w:r>
    </w:p>
    <w:p w:rsidR="00985510" w:rsidRDefault="00985510">
      <w:pPr>
        <w:pStyle w:val="ConsPlusNormal"/>
        <w:spacing w:before="220"/>
        <w:ind w:firstLine="540"/>
        <w:jc w:val="both"/>
      </w:pPr>
      <w: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985510" w:rsidRDefault="00985510">
      <w:pPr>
        <w:pStyle w:val="ConsPlusNormal"/>
        <w:spacing w:before="220"/>
        <w:ind w:firstLine="540"/>
        <w:jc w:val="both"/>
      </w:pPr>
      <w: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985510" w:rsidRDefault="00985510">
      <w:pPr>
        <w:pStyle w:val="ConsPlusNormal"/>
        <w:spacing w:before="220"/>
        <w:ind w:firstLine="540"/>
        <w:jc w:val="both"/>
      </w:pPr>
      <w:bookmarkStart w:id="6" w:name="P67"/>
      <w:bookmarkEnd w:id="6"/>
      <w:r>
        <w:t xml:space="preserve">3. Заявка, указанная в </w:t>
      </w:r>
      <w:hyperlink w:anchor="P46" w:history="1">
        <w:r>
          <w:rPr>
            <w:color w:val="0000FF"/>
          </w:rPr>
          <w:t>пункте 2</w:t>
        </w:r>
      </w:hyperlink>
      <w: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985510" w:rsidRDefault="00985510">
      <w:pPr>
        <w:pStyle w:val="ConsPlusNormal"/>
        <w:spacing w:before="220"/>
        <w:ind w:firstLine="540"/>
        <w:jc w:val="both"/>
      </w:pPr>
      <w:r>
        <w:t>Копии документов, прилагаемых к заявке, должны быть заверены в установленном законодательством Российской Федерации порядке.</w:t>
      </w:r>
    </w:p>
    <w:p w:rsidR="00985510" w:rsidRDefault="00985510">
      <w:pPr>
        <w:pStyle w:val="ConsPlusNormal"/>
        <w:spacing w:before="220"/>
        <w:ind w:firstLine="540"/>
        <w:jc w:val="both"/>
      </w:pPr>
      <w: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985510" w:rsidRDefault="00985510">
      <w:pPr>
        <w:pStyle w:val="ConsPlusNormal"/>
        <w:spacing w:before="220"/>
        <w:ind w:firstLine="540"/>
        <w:jc w:val="both"/>
      </w:pPr>
      <w:r>
        <w:t>5. В случае отзыва заявки заявители вправе подать заявку повторно.</w:t>
      </w:r>
    </w:p>
    <w:p w:rsidR="00985510" w:rsidRDefault="00985510">
      <w:pPr>
        <w:pStyle w:val="ConsPlusNormal"/>
        <w:spacing w:before="220"/>
        <w:ind w:firstLine="540"/>
        <w:jc w:val="both"/>
      </w:pPr>
      <w:r>
        <w:t xml:space="preserve">6. Для рассмотрения заявок Министерством экономического развития Российской Федерации создается комиссия, </w:t>
      </w:r>
      <w:hyperlink r:id="rId15" w:history="1">
        <w:r>
          <w:rPr>
            <w:color w:val="0000FF"/>
          </w:rPr>
          <w:t>положение</w:t>
        </w:r>
      </w:hyperlink>
      <w:r>
        <w:t xml:space="preserve"> о которой и состав которой утверждаются Министерством экономического развития Российской Федерации.</w:t>
      </w:r>
    </w:p>
    <w:p w:rsidR="00985510" w:rsidRDefault="00985510">
      <w:pPr>
        <w:pStyle w:val="ConsPlusNormal"/>
        <w:spacing w:before="220"/>
        <w:ind w:firstLine="540"/>
        <w:jc w:val="both"/>
      </w:pPr>
      <w: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46" w:history="1">
        <w:r>
          <w:rPr>
            <w:color w:val="0000FF"/>
          </w:rPr>
          <w:t>пунктов 2</w:t>
        </w:r>
      </w:hyperlink>
      <w:r>
        <w:t xml:space="preserve"> и </w:t>
      </w:r>
      <w:hyperlink w:anchor="P67" w:history="1">
        <w:r>
          <w:rPr>
            <w:color w:val="0000FF"/>
          </w:rPr>
          <w:t>3</w:t>
        </w:r>
      </w:hyperlink>
      <w:r>
        <w:t xml:space="preserve"> настоящих Правил.</w:t>
      </w:r>
    </w:p>
    <w:p w:rsidR="00985510" w:rsidRDefault="00985510">
      <w:pPr>
        <w:pStyle w:val="ConsPlusNormal"/>
        <w:spacing w:before="220"/>
        <w:ind w:firstLine="540"/>
        <w:jc w:val="both"/>
      </w:pPr>
      <w: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985510" w:rsidRDefault="00985510">
      <w:pPr>
        <w:pStyle w:val="ConsPlusNormal"/>
        <w:spacing w:before="220"/>
        <w:ind w:firstLine="540"/>
        <w:jc w:val="both"/>
      </w:pPr>
      <w:r>
        <w:lastRenderedPageBreak/>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985510" w:rsidRDefault="00985510">
      <w:pPr>
        <w:pStyle w:val="ConsPlusNormal"/>
        <w:spacing w:before="220"/>
        <w:ind w:firstLine="540"/>
        <w:jc w:val="both"/>
      </w:pPr>
      <w: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985510" w:rsidRDefault="00985510">
      <w:pPr>
        <w:pStyle w:val="ConsPlusNormal"/>
        <w:spacing w:before="220"/>
        <w:ind w:firstLine="540"/>
        <w:jc w:val="both"/>
      </w:pPr>
      <w:r>
        <w:t>10. В случае отрицательного решения комиссии заявители вправе подать заявку повторно.</w:t>
      </w:r>
    </w:p>
    <w:p w:rsidR="00985510" w:rsidRDefault="00985510">
      <w:pPr>
        <w:pStyle w:val="ConsPlusNormal"/>
        <w:spacing w:before="220"/>
        <w:ind w:firstLine="540"/>
        <w:jc w:val="both"/>
      </w:pPr>
      <w:r>
        <w:t xml:space="preserve">11. Заявка может быть подана в Министерство экономического развития Российской Федерации не чаще 2 раз в год, исчисляемый начиная </w:t>
      </w:r>
      <w:proofErr w:type="gramStart"/>
      <w:r>
        <w:t>с даты подачи</w:t>
      </w:r>
      <w:proofErr w:type="gramEnd"/>
      <w:r>
        <w:t xml:space="preserve"> заявки в первый раз.</w:t>
      </w:r>
    </w:p>
    <w:p w:rsidR="00985510" w:rsidRDefault="00985510">
      <w:pPr>
        <w:pStyle w:val="ConsPlusNormal"/>
        <w:spacing w:before="220"/>
        <w:ind w:firstLine="540"/>
        <w:jc w:val="both"/>
      </w:pPr>
      <w:bookmarkStart w:id="7" w:name="P78"/>
      <w:bookmarkEnd w:id="7"/>
      <w:r>
        <w:t xml:space="preserve">12. </w:t>
      </w:r>
      <w:hyperlink r:id="rId16" w:history="1">
        <w:r>
          <w:rPr>
            <w:color w:val="0000FF"/>
          </w:rPr>
          <w:t>Решение</w:t>
        </w:r>
      </w:hyperlink>
      <w:r>
        <w:t xml:space="preserve"> о создании территории опережающего развития принимается Правительством Российской Федерации и предусматривает:</w:t>
      </w:r>
    </w:p>
    <w:p w:rsidR="00985510" w:rsidRDefault="00985510">
      <w:pPr>
        <w:pStyle w:val="ConsPlusNormal"/>
        <w:spacing w:before="220"/>
        <w:ind w:firstLine="540"/>
        <w:jc w:val="both"/>
      </w:pPr>
      <w:proofErr w:type="gramStart"/>
      <w:r>
        <w:t xml:space="preserve">а) перечень видов экономической деятельности, при осуществлении которых не действует особый правовой режим осуществления предпринимательской деятельности, при реализации резидентами инвестиционных проектов, в том числе в соответствии с </w:t>
      </w:r>
      <w:hyperlink w:anchor="P121" w:history="1">
        <w:r>
          <w:rPr>
            <w:color w:val="0000FF"/>
          </w:rPr>
          <w:t>подпунктом "д" пункта 1</w:t>
        </w:r>
      </w:hyperlink>
      <w:r>
        <w:t xml:space="preserve"> требований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утвержденных постановлением Правительства Российской Федерации от 22 июня 2015 г</w:t>
      </w:r>
      <w:proofErr w:type="gramEnd"/>
      <w:r>
        <w:t xml:space="preserve">. N 614 "Об особенностях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985510" w:rsidRDefault="00985510">
      <w:pPr>
        <w:pStyle w:val="ConsPlusNormal"/>
        <w:jc w:val="both"/>
      </w:pPr>
      <w:r>
        <w:t>(</w:t>
      </w:r>
      <w:proofErr w:type="spellStart"/>
      <w:r>
        <w:t>пп</w:t>
      </w:r>
      <w:proofErr w:type="spellEnd"/>
      <w:r>
        <w:t xml:space="preserve">. "а" в ред. </w:t>
      </w:r>
      <w:hyperlink r:id="rId17" w:history="1">
        <w:r>
          <w:rPr>
            <w:color w:val="0000FF"/>
          </w:rPr>
          <w:t>Постановления</w:t>
        </w:r>
      </w:hyperlink>
      <w:r>
        <w:t xml:space="preserve"> Правительства РФ от 24.06.2020 N 918)</w:t>
      </w:r>
    </w:p>
    <w:p w:rsidR="00985510" w:rsidRDefault="00985510">
      <w:pPr>
        <w:pStyle w:val="ConsPlusNormal"/>
        <w:spacing w:before="220"/>
        <w:ind w:firstLine="540"/>
        <w:jc w:val="both"/>
      </w:pPr>
      <w:bookmarkStart w:id="8" w:name="P81"/>
      <w:bookmarkEnd w:id="8"/>
      <w:proofErr w:type="gramStart"/>
      <w: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06" w:history="1">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социально-экономического</w:t>
      </w:r>
      <w:proofErr w:type="gramEnd"/>
      <w:r>
        <w:t xml:space="preserve">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985510" w:rsidRDefault="00985510">
      <w:pPr>
        <w:pStyle w:val="ConsPlusNormal"/>
        <w:spacing w:before="220"/>
        <w:ind w:firstLine="540"/>
        <w:jc w:val="both"/>
      </w:pPr>
      <w: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81" w:history="1">
        <w:r>
          <w:rPr>
            <w:color w:val="0000FF"/>
          </w:rPr>
          <w:t>подпункте "б"</w:t>
        </w:r>
      </w:hyperlink>
      <w:r>
        <w:t xml:space="preserve"> настоящего пункта;</w:t>
      </w:r>
    </w:p>
    <w:p w:rsidR="00985510" w:rsidRDefault="00985510">
      <w:pPr>
        <w:pStyle w:val="ConsPlusNormal"/>
        <w:spacing w:before="220"/>
        <w:ind w:firstLine="540"/>
        <w:jc w:val="both"/>
      </w:pPr>
      <w: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985510" w:rsidRDefault="00985510">
      <w:pPr>
        <w:pStyle w:val="ConsPlusNormal"/>
        <w:spacing w:before="220"/>
        <w:ind w:firstLine="540"/>
        <w:jc w:val="both"/>
      </w:pPr>
      <w:r>
        <w:t xml:space="preserve">13. В течение 30 дней со дня принятия Правительством Российской Федерации решения, указанного в </w:t>
      </w:r>
      <w:hyperlink w:anchor="P78" w:history="1">
        <w:r>
          <w:rPr>
            <w:color w:val="0000FF"/>
          </w:rPr>
          <w:t>пункте 12</w:t>
        </w:r>
      </w:hyperlink>
      <w: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985510" w:rsidRDefault="00985510">
      <w:pPr>
        <w:pStyle w:val="ConsPlusNormal"/>
        <w:spacing w:before="220"/>
        <w:ind w:firstLine="540"/>
        <w:jc w:val="both"/>
      </w:pPr>
      <w:r>
        <w:lastRenderedPageBreak/>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985510" w:rsidRDefault="00985510">
      <w:pPr>
        <w:pStyle w:val="ConsPlusNormal"/>
        <w:spacing w:before="220"/>
        <w:ind w:firstLine="540"/>
        <w:jc w:val="both"/>
      </w:pPr>
      <w:r>
        <w:t>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rsidR="00985510" w:rsidRDefault="00985510">
      <w:pPr>
        <w:pStyle w:val="ConsPlusNormal"/>
        <w:spacing w:before="220"/>
        <w:ind w:firstLine="540"/>
        <w:jc w:val="both"/>
      </w:pPr>
      <w: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985510" w:rsidRDefault="00985510">
      <w:pPr>
        <w:pStyle w:val="ConsPlusNormal"/>
        <w:spacing w:before="220"/>
        <w:ind w:firstLine="540"/>
        <w:jc w:val="both"/>
      </w:pPr>
      <w:r>
        <w:t>г) границы территории опережающего развития;</w:t>
      </w:r>
    </w:p>
    <w:p w:rsidR="00985510" w:rsidRDefault="00985510">
      <w:pPr>
        <w:pStyle w:val="ConsPlusNormal"/>
        <w:spacing w:before="220"/>
        <w:ind w:firstLine="540"/>
        <w:jc w:val="both"/>
      </w:pPr>
      <w:r>
        <w:t xml:space="preserve">д) иные устанавливаемые Правительством Российской Федерации в соответствии с Федеральным </w:t>
      </w:r>
      <w:hyperlink r:id="rId18" w:history="1">
        <w:r>
          <w:rPr>
            <w:color w:val="0000FF"/>
          </w:rPr>
          <w:t>законом</w:t>
        </w:r>
      </w:hyperlink>
      <w:r>
        <w:t xml:space="preserve"> "О территориях опережающего социально-экономического развития в Российской Федерации" условия.</w:t>
      </w:r>
    </w:p>
    <w:p w:rsidR="00985510" w:rsidRDefault="00985510">
      <w:pPr>
        <w:pStyle w:val="ConsPlusNormal"/>
        <w:spacing w:before="220"/>
        <w:ind w:firstLine="540"/>
        <w:jc w:val="both"/>
      </w:pPr>
      <w:r>
        <w:t>14. Территория опережающего развития создается:</w:t>
      </w:r>
    </w:p>
    <w:p w:rsidR="00985510" w:rsidRDefault="00985510">
      <w:pPr>
        <w:pStyle w:val="ConsPlusNormal"/>
        <w:spacing w:before="220"/>
        <w:ind w:firstLine="540"/>
        <w:jc w:val="both"/>
      </w:pPr>
      <w:r>
        <w:t>а) в границах моногорода, утвержденных законом субъекта Российской Федерации, по состоянию на дату подачи заявки;</w:t>
      </w:r>
    </w:p>
    <w:p w:rsidR="00985510" w:rsidRDefault="00985510">
      <w:pPr>
        <w:pStyle w:val="ConsPlusNormal"/>
        <w:spacing w:before="220"/>
        <w:ind w:firstLine="540"/>
        <w:jc w:val="both"/>
      </w:pPr>
      <w:r>
        <w:t>б) сроком на 10 лет.</w:t>
      </w:r>
    </w:p>
    <w:p w:rsidR="00985510" w:rsidRDefault="00985510">
      <w:pPr>
        <w:pStyle w:val="ConsPlusNormal"/>
        <w:spacing w:before="220"/>
        <w:ind w:firstLine="540"/>
        <w:jc w:val="both"/>
      </w:pPr>
      <w:r>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социально-экономического развития, или особая экономическая зона, или зона территориального развития.</w:t>
      </w:r>
    </w:p>
    <w:p w:rsidR="00985510" w:rsidRDefault="00985510">
      <w:pPr>
        <w:pStyle w:val="ConsPlusNormal"/>
        <w:spacing w:before="220"/>
        <w:ind w:firstLine="540"/>
        <w:jc w:val="both"/>
      </w:pPr>
      <w:r>
        <w:t>16. Срок существования территории опережающего развития может быть продлен на 5 лет по решению Правительства Российской Федерации.</w:t>
      </w:r>
    </w:p>
    <w:p w:rsidR="00985510" w:rsidRDefault="00985510">
      <w:pPr>
        <w:pStyle w:val="ConsPlusNormal"/>
        <w:spacing w:before="220"/>
        <w:ind w:firstLine="540"/>
        <w:jc w:val="both"/>
      </w:pPr>
      <w: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right"/>
        <w:outlineLvl w:val="0"/>
      </w:pPr>
      <w:r>
        <w:t>Утверждены</w:t>
      </w:r>
    </w:p>
    <w:p w:rsidR="00985510" w:rsidRDefault="00985510">
      <w:pPr>
        <w:pStyle w:val="ConsPlusNormal"/>
        <w:jc w:val="right"/>
      </w:pPr>
      <w:r>
        <w:t>постановлением Правительства</w:t>
      </w:r>
    </w:p>
    <w:p w:rsidR="00985510" w:rsidRDefault="00985510">
      <w:pPr>
        <w:pStyle w:val="ConsPlusNormal"/>
        <w:jc w:val="right"/>
      </w:pPr>
      <w:r>
        <w:t>Российской Федерации</w:t>
      </w:r>
    </w:p>
    <w:p w:rsidR="00985510" w:rsidRDefault="00985510">
      <w:pPr>
        <w:pStyle w:val="ConsPlusNormal"/>
        <w:jc w:val="right"/>
      </w:pPr>
      <w:r>
        <w:t>от 22 июня 2015 г. N 614</w:t>
      </w:r>
    </w:p>
    <w:p w:rsidR="00985510" w:rsidRDefault="00985510">
      <w:pPr>
        <w:pStyle w:val="ConsPlusNormal"/>
        <w:jc w:val="both"/>
      </w:pPr>
    </w:p>
    <w:p w:rsidR="00985510" w:rsidRDefault="00985510">
      <w:pPr>
        <w:pStyle w:val="ConsPlusTitle"/>
        <w:jc w:val="center"/>
      </w:pPr>
      <w:bookmarkStart w:id="9" w:name="P106"/>
      <w:bookmarkEnd w:id="9"/>
      <w:r>
        <w:t>ТРЕБОВАНИЯ</w:t>
      </w:r>
    </w:p>
    <w:p w:rsidR="00985510" w:rsidRDefault="00985510">
      <w:pPr>
        <w:pStyle w:val="ConsPlusTitle"/>
        <w:jc w:val="center"/>
      </w:pPr>
      <w:r>
        <w:t>К ИНВЕСТИЦИОННЫМ ПРОЕКТАМ, РЕАЛИЗУЕМЫМ РЕЗИДЕНТАМИ</w:t>
      </w:r>
    </w:p>
    <w:p w:rsidR="00985510" w:rsidRDefault="00985510">
      <w:pPr>
        <w:pStyle w:val="ConsPlusTitle"/>
        <w:jc w:val="center"/>
      </w:pPr>
      <w:r>
        <w:t>ТЕРРИТОРИЙ ОПЕРЕЖАЮЩЕГО СОЦИАЛЬНО-ЭКОНОМИЧЕСКОГО РАЗВИТИЯ,</w:t>
      </w:r>
    </w:p>
    <w:p w:rsidR="00985510" w:rsidRDefault="00985510">
      <w:pPr>
        <w:pStyle w:val="ConsPlusTitle"/>
        <w:jc w:val="center"/>
      </w:pPr>
      <w:proofErr w:type="gramStart"/>
      <w:r>
        <w:t>СОЗДАВАЕМЫХ НА ТЕРРИТОРИЯХ МОНОПРОФИЛЬНЫХ МУНИЦИПАЛЬНЫХ</w:t>
      </w:r>
      <w:proofErr w:type="gramEnd"/>
    </w:p>
    <w:p w:rsidR="00985510" w:rsidRDefault="00985510">
      <w:pPr>
        <w:pStyle w:val="ConsPlusTitle"/>
        <w:jc w:val="center"/>
      </w:pPr>
      <w:r>
        <w:t>ОБРАЗОВАНИЙ РОССИЙСКОЙ ФЕДЕРАЦИИ (МОНОГОРОДОВ)</w:t>
      </w:r>
    </w:p>
    <w:p w:rsidR="00985510" w:rsidRDefault="009855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5510">
        <w:trPr>
          <w:jc w:val="center"/>
        </w:trPr>
        <w:tc>
          <w:tcPr>
            <w:tcW w:w="9294" w:type="dxa"/>
            <w:tcBorders>
              <w:top w:val="nil"/>
              <w:left w:val="single" w:sz="24" w:space="0" w:color="CED3F1"/>
              <w:bottom w:val="nil"/>
              <w:right w:val="single" w:sz="24" w:space="0" w:color="F4F3F8"/>
            </w:tcBorders>
            <w:shd w:val="clear" w:color="auto" w:fill="F4F3F8"/>
          </w:tcPr>
          <w:p w:rsidR="00985510" w:rsidRDefault="00985510">
            <w:pPr>
              <w:pStyle w:val="ConsPlusNormal"/>
              <w:jc w:val="center"/>
            </w:pPr>
            <w:r>
              <w:rPr>
                <w:color w:val="392C69"/>
              </w:rPr>
              <w:t>Список изменяющих документов</w:t>
            </w:r>
          </w:p>
          <w:p w:rsidR="00985510" w:rsidRDefault="00985510">
            <w:pPr>
              <w:pStyle w:val="ConsPlusNormal"/>
              <w:jc w:val="center"/>
            </w:pPr>
            <w:proofErr w:type="gramStart"/>
            <w:r>
              <w:rPr>
                <w:color w:val="392C69"/>
              </w:rPr>
              <w:t xml:space="preserve">(в ред. Постановлений Правительства РФ от 26.04.2017 </w:t>
            </w:r>
            <w:hyperlink r:id="rId19" w:history="1">
              <w:r>
                <w:rPr>
                  <w:color w:val="0000FF"/>
                </w:rPr>
                <w:t>N 494</w:t>
              </w:r>
            </w:hyperlink>
            <w:r>
              <w:rPr>
                <w:color w:val="392C69"/>
              </w:rPr>
              <w:t>,</w:t>
            </w:r>
            <w:proofErr w:type="gramEnd"/>
          </w:p>
          <w:p w:rsidR="00985510" w:rsidRDefault="00985510">
            <w:pPr>
              <w:pStyle w:val="ConsPlusNormal"/>
              <w:jc w:val="center"/>
            </w:pPr>
            <w:r>
              <w:rPr>
                <w:color w:val="392C69"/>
              </w:rPr>
              <w:t xml:space="preserve">от 24.06.2020 </w:t>
            </w:r>
            <w:hyperlink r:id="rId20" w:history="1">
              <w:r>
                <w:rPr>
                  <w:color w:val="0000FF"/>
                </w:rPr>
                <w:t>N 918</w:t>
              </w:r>
            </w:hyperlink>
            <w:r>
              <w:rPr>
                <w:color w:val="392C69"/>
              </w:rPr>
              <w:t>)</w:t>
            </w:r>
          </w:p>
        </w:tc>
      </w:tr>
    </w:tbl>
    <w:p w:rsidR="00985510" w:rsidRDefault="00985510">
      <w:pPr>
        <w:pStyle w:val="ConsPlusNormal"/>
        <w:jc w:val="center"/>
      </w:pPr>
    </w:p>
    <w:p w:rsidR="00985510" w:rsidRDefault="00985510">
      <w:pPr>
        <w:pStyle w:val="ConsPlusNormal"/>
        <w:ind w:firstLine="540"/>
        <w:jc w:val="both"/>
      </w:pPr>
      <w:r>
        <w:t xml:space="preserve">1. </w:t>
      </w:r>
      <w:proofErr w:type="gramStart"/>
      <w:r>
        <w:t xml:space="preserve">Инвестиционный проект, реализуемый резидентом территории опережающего социально-экономического развития, создаваемой на территории </w:t>
      </w:r>
      <w:proofErr w:type="spellStart"/>
      <w:r>
        <w:t>монопрофильного</w:t>
      </w:r>
      <w:proofErr w:type="spellEnd"/>
      <w:r>
        <w:t xml:space="preserve"> муниципального образования Российской Федерации (моногорода), включенного в </w:t>
      </w:r>
      <w:hyperlink r:id="rId21" w:history="1">
        <w:r>
          <w:rPr>
            <w:color w:val="0000FF"/>
          </w:rPr>
          <w:t>перечень</w:t>
        </w:r>
      </w:hyperlink>
      <w:r>
        <w:t xml:space="preserve">, утверждаемый Правительством Российской Федерации в соответствии со </w:t>
      </w:r>
      <w:hyperlink r:id="rId22"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roofErr w:type="gramEnd"/>
    </w:p>
    <w:p w:rsidR="00985510" w:rsidRDefault="00985510">
      <w:pPr>
        <w:pStyle w:val="ConsPlusNormal"/>
        <w:spacing w:before="220"/>
        <w:ind w:firstLine="540"/>
        <w:jc w:val="both"/>
      </w:pPr>
      <w:r>
        <w:t xml:space="preserve">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w:t>
      </w:r>
      <w:proofErr w:type="gramStart"/>
      <w:r>
        <w:t>лица</w:t>
      </w:r>
      <w:proofErr w:type="gramEnd"/>
      <w:r>
        <w:t xml:space="preserve">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w:t>
      </w:r>
      <w:proofErr w:type="gramStart"/>
      <w:r>
        <w:t>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roofErr w:type="gramEnd"/>
    </w:p>
    <w:p w:rsidR="00985510" w:rsidRDefault="00985510">
      <w:pPr>
        <w:pStyle w:val="ConsPlusNormal"/>
        <w:spacing w:before="220"/>
        <w:ind w:firstLine="540"/>
        <w:jc w:val="both"/>
      </w:pPr>
      <w: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985510" w:rsidRDefault="00985510">
      <w:pPr>
        <w:pStyle w:val="ConsPlusNormal"/>
        <w:spacing w:before="220"/>
        <w:ind w:firstLine="540"/>
        <w:jc w:val="both"/>
      </w:pPr>
      <w:proofErr w:type="gramStart"/>
      <w: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roofErr w:type="gramEnd"/>
    </w:p>
    <w:p w:rsidR="00985510" w:rsidRDefault="00985510">
      <w:pPr>
        <w:pStyle w:val="ConsPlusNormal"/>
        <w:jc w:val="both"/>
      </w:pPr>
      <w:r>
        <w:t>(</w:t>
      </w:r>
      <w:proofErr w:type="spellStart"/>
      <w:r>
        <w:t>пп</w:t>
      </w:r>
      <w:proofErr w:type="spellEnd"/>
      <w:r>
        <w:t xml:space="preserve">. "в" в ред. </w:t>
      </w:r>
      <w:hyperlink r:id="rId23" w:history="1">
        <w:r>
          <w:rPr>
            <w:color w:val="0000FF"/>
          </w:rPr>
          <w:t>Постановления</w:t>
        </w:r>
      </w:hyperlink>
      <w:r>
        <w:t xml:space="preserve"> Правительства РФ от 24.06.2020 N 918)</w:t>
      </w:r>
    </w:p>
    <w:p w:rsidR="00985510" w:rsidRDefault="00985510">
      <w:pPr>
        <w:pStyle w:val="ConsPlusNormal"/>
        <w:spacing w:before="220"/>
        <w:ind w:firstLine="540"/>
        <w:jc w:val="both"/>
      </w:pPr>
      <w: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985510" w:rsidRDefault="00985510">
      <w:pPr>
        <w:pStyle w:val="ConsPlusNormal"/>
        <w:spacing w:before="220"/>
        <w:ind w:firstLine="540"/>
        <w:jc w:val="both"/>
      </w:pPr>
      <w:bookmarkStart w:id="10" w:name="P121"/>
      <w:bookmarkEnd w:id="10"/>
      <w:proofErr w:type="gramStart"/>
      <w:r>
        <w:t>д) в результате реализации инвестиционного проекта не предусматривается производство подакцизных товаров (за исключением легковых автомобилей и мотоциклов), производство товаров и (или) оказание услуг, выполнение работ по видам экономической деятельности, в которых занято 20 или более процентов среднесписочной численности работников всех организаций моногорода, основному виду экономической деятельности градообразующей организации моногорода, а также по видам экономической деятельности, включенным:</w:t>
      </w:r>
      <w:proofErr w:type="gramEnd"/>
    </w:p>
    <w:p w:rsidR="00985510" w:rsidRDefault="00985510">
      <w:pPr>
        <w:pStyle w:val="ConsPlusNormal"/>
        <w:spacing w:before="220"/>
        <w:ind w:firstLine="540"/>
        <w:jc w:val="both"/>
      </w:pPr>
      <w:r>
        <w:t>в подкласс "Лесозаготовки";</w:t>
      </w:r>
    </w:p>
    <w:p w:rsidR="00985510" w:rsidRDefault="00985510">
      <w:pPr>
        <w:pStyle w:val="ConsPlusNormal"/>
        <w:spacing w:before="220"/>
        <w:ind w:firstLine="540"/>
        <w:jc w:val="both"/>
      </w:pPr>
      <w:r>
        <w:t>в класс "Добыча нефти и природного газа";</w:t>
      </w:r>
    </w:p>
    <w:p w:rsidR="00985510" w:rsidRDefault="00985510">
      <w:pPr>
        <w:pStyle w:val="ConsPlusNormal"/>
        <w:spacing w:before="220"/>
        <w:ind w:firstLine="540"/>
        <w:jc w:val="both"/>
      </w:pPr>
      <w:r>
        <w:t>в подкласс "Предоставление услуг в области добычи нефти и природного газа";</w:t>
      </w:r>
    </w:p>
    <w:p w:rsidR="00985510" w:rsidRDefault="00985510">
      <w:pPr>
        <w:pStyle w:val="ConsPlusNormal"/>
        <w:spacing w:before="220"/>
        <w:ind w:firstLine="540"/>
        <w:jc w:val="both"/>
      </w:pPr>
      <w:r>
        <w:lastRenderedPageBreak/>
        <w:t>в класс "Производство напитков", за исключением группы "Производство безалкогольных напитков; производство минеральных вод и прочих питьевых вод в бутылках";</w:t>
      </w:r>
    </w:p>
    <w:p w:rsidR="00985510" w:rsidRDefault="00985510">
      <w:pPr>
        <w:pStyle w:val="ConsPlusNormal"/>
        <w:spacing w:before="220"/>
        <w:ind w:firstLine="540"/>
        <w:jc w:val="both"/>
      </w:pPr>
      <w:r>
        <w:t>в класс "Производство табачных изделий";</w:t>
      </w:r>
    </w:p>
    <w:p w:rsidR="00985510" w:rsidRDefault="00985510">
      <w:pPr>
        <w:pStyle w:val="ConsPlusNormal"/>
        <w:spacing w:before="220"/>
        <w:ind w:firstLine="540"/>
        <w:jc w:val="both"/>
      </w:pPr>
      <w:r>
        <w:t>в группу "Производство нефтепродуктов";</w:t>
      </w:r>
    </w:p>
    <w:p w:rsidR="00985510" w:rsidRDefault="00985510">
      <w:pPr>
        <w:pStyle w:val="ConsPlusNormal"/>
        <w:spacing w:before="220"/>
        <w:ind w:firstLine="540"/>
        <w:jc w:val="both"/>
      </w:pPr>
      <w:r>
        <w:t xml:space="preserve">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w:t>
      </w:r>
      <w:proofErr w:type="spellStart"/>
      <w:r>
        <w:t>мототранспортных</w:t>
      </w:r>
      <w:proofErr w:type="spellEnd"/>
      <w:r>
        <w:t xml:space="preserve"> средств";</w:t>
      </w:r>
    </w:p>
    <w:p w:rsidR="00985510" w:rsidRDefault="00985510">
      <w:pPr>
        <w:pStyle w:val="ConsPlusNormal"/>
        <w:spacing w:before="220"/>
        <w:ind w:firstLine="540"/>
        <w:jc w:val="both"/>
      </w:pPr>
      <w:r>
        <w:t>в класс "Торговля оптовая, кроме оптовой торговли автотранспортными средствами и мотоциклами";</w:t>
      </w:r>
    </w:p>
    <w:p w:rsidR="00985510" w:rsidRDefault="00985510">
      <w:pPr>
        <w:pStyle w:val="ConsPlusNormal"/>
        <w:spacing w:before="220"/>
        <w:ind w:firstLine="540"/>
        <w:jc w:val="both"/>
      </w:pPr>
      <w:r>
        <w:t>в класс "Торговля розничная, кроме торговли автотранспортными средствами и мотоциклами";</w:t>
      </w:r>
    </w:p>
    <w:p w:rsidR="00985510" w:rsidRDefault="00985510">
      <w:pPr>
        <w:pStyle w:val="ConsPlusNormal"/>
        <w:spacing w:before="220"/>
        <w:ind w:firstLine="540"/>
        <w:jc w:val="both"/>
      </w:pPr>
      <w:r>
        <w:t>в класс "Деятельность сухопутного и трубопроводного транспорта";</w:t>
      </w:r>
    </w:p>
    <w:p w:rsidR="00985510" w:rsidRDefault="00985510">
      <w:pPr>
        <w:pStyle w:val="ConsPlusNormal"/>
        <w:spacing w:before="220"/>
        <w:ind w:firstLine="540"/>
        <w:jc w:val="both"/>
      </w:pPr>
      <w:r>
        <w:t>в класс "Деятельность водного транспорта";</w:t>
      </w:r>
    </w:p>
    <w:p w:rsidR="00985510" w:rsidRDefault="00985510">
      <w:pPr>
        <w:pStyle w:val="ConsPlusNormal"/>
        <w:spacing w:before="220"/>
        <w:ind w:firstLine="540"/>
        <w:jc w:val="both"/>
      </w:pPr>
      <w:r>
        <w:t>в класс "Деятельность воздушного и космического транспорта";</w:t>
      </w:r>
    </w:p>
    <w:p w:rsidR="00985510" w:rsidRDefault="00985510">
      <w:pPr>
        <w:pStyle w:val="ConsPlusNormal"/>
        <w:spacing w:before="220"/>
        <w:ind w:firstLine="540"/>
        <w:jc w:val="both"/>
      </w:pPr>
      <w:r>
        <w:t>в класс "Деятельность по предоставлению финансовых услуг, кроме услуг по страхованию и пенсионному обеспечению";</w:t>
      </w:r>
    </w:p>
    <w:p w:rsidR="00985510" w:rsidRDefault="00985510">
      <w:pPr>
        <w:pStyle w:val="ConsPlusNormal"/>
        <w:spacing w:before="220"/>
        <w:ind w:firstLine="540"/>
        <w:jc w:val="both"/>
      </w:pPr>
      <w:r>
        <w:t>в класс "Страхование, перестрахование, деятельность негосударственных пенсионных фондов, кроме обязательного социального обеспечения";</w:t>
      </w:r>
    </w:p>
    <w:p w:rsidR="00985510" w:rsidRDefault="00985510">
      <w:pPr>
        <w:pStyle w:val="ConsPlusNormal"/>
        <w:spacing w:before="220"/>
        <w:ind w:firstLine="540"/>
        <w:jc w:val="both"/>
      </w:pPr>
      <w:r>
        <w:t>в класс "Деятельность вспомогательная в сфере финансовых услуг и страхования";</w:t>
      </w:r>
    </w:p>
    <w:p w:rsidR="00985510" w:rsidRDefault="00985510">
      <w:pPr>
        <w:pStyle w:val="ConsPlusNormal"/>
        <w:spacing w:before="220"/>
        <w:ind w:firstLine="540"/>
        <w:jc w:val="both"/>
      </w:pPr>
      <w:r>
        <w:t>в класс "Операции с недвижимым имуществом";</w:t>
      </w:r>
    </w:p>
    <w:p w:rsidR="00985510" w:rsidRDefault="00985510">
      <w:pPr>
        <w:pStyle w:val="ConsPlusNormal"/>
        <w:spacing w:before="220"/>
        <w:ind w:firstLine="540"/>
        <w:jc w:val="both"/>
      </w:pPr>
      <w:r>
        <w:t>в класс "Аренда и лизинг";</w:t>
      </w:r>
    </w:p>
    <w:p w:rsidR="00985510" w:rsidRDefault="00985510">
      <w:pPr>
        <w:pStyle w:val="ConsPlusNormal"/>
        <w:spacing w:before="220"/>
        <w:ind w:firstLine="540"/>
        <w:jc w:val="both"/>
      </w:pPr>
      <w:r>
        <w:t>в класс "Деятельность органов государственного управления по обеспечению военной безопасности, обязательному социальному обеспечению";</w:t>
      </w:r>
    </w:p>
    <w:p w:rsidR="00985510" w:rsidRDefault="00985510">
      <w:pPr>
        <w:pStyle w:val="ConsPlusNormal"/>
        <w:spacing w:before="220"/>
        <w:ind w:firstLine="540"/>
        <w:jc w:val="both"/>
      </w:pPr>
      <w:r>
        <w:t>в класс "Деятельность по организации и проведению азартных игр и заключению пари, по организации и проведению лотерей";</w:t>
      </w:r>
    </w:p>
    <w:p w:rsidR="00985510" w:rsidRDefault="00985510">
      <w:pPr>
        <w:pStyle w:val="ConsPlusNormal"/>
        <w:spacing w:before="220"/>
        <w:ind w:firstLine="540"/>
        <w:jc w:val="both"/>
      </w:pPr>
      <w:r>
        <w:t>в класс "Деятельность общественных организаций";</w:t>
      </w:r>
    </w:p>
    <w:p w:rsidR="00985510" w:rsidRDefault="00985510">
      <w:pPr>
        <w:pStyle w:val="ConsPlusNormal"/>
        <w:spacing w:before="220"/>
        <w:ind w:firstLine="540"/>
        <w:jc w:val="both"/>
      </w:pPr>
      <w:r>
        <w:t>в класс "Деятельность домашних хозяйств с наемными работниками";</w:t>
      </w:r>
    </w:p>
    <w:p w:rsidR="00985510" w:rsidRDefault="00985510">
      <w:pPr>
        <w:pStyle w:val="ConsPlusNormal"/>
        <w:spacing w:before="220"/>
        <w:ind w:firstLine="540"/>
        <w:jc w:val="both"/>
      </w:pPr>
      <w: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985510" w:rsidRDefault="00985510">
      <w:pPr>
        <w:pStyle w:val="ConsPlusNormal"/>
        <w:spacing w:before="220"/>
        <w:ind w:firstLine="540"/>
        <w:jc w:val="both"/>
      </w:pPr>
      <w:r>
        <w:t>в класс "Деятельность экстерриториальных организаций и органов.</w:t>
      </w:r>
    </w:p>
    <w:p w:rsidR="00985510" w:rsidRDefault="00985510">
      <w:pPr>
        <w:pStyle w:val="ConsPlusNormal"/>
        <w:jc w:val="both"/>
      </w:pPr>
      <w:r>
        <w:t>(</w:t>
      </w:r>
      <w:proofErr w:type="spellStart"/>
      <w:r>
        <w:t>пп</w:t>
      </w:r>
      <w:proofErr w:type="spellEnd"/>
      <w:r>
        <w:t xml:space="preserve">. "д" в ред. </w:t>
      </w:r>
      <w:hyperlink r:id="rId24" w:history="1">
        <w:r>
          <w:rPr>
            <w:color w:val="0000FF"/>
          </w:rPr>
          <w:t>Постановления</w:t>
        </w:r>
      </w:hyperlink>
      <w:r>
        <w:t xml:space="preserve"> Правительства РФ от 24.06.2020 N 918)</w:t>
      </w:r>
    </w:p>
    <w:p w:rsidR="00985510" w:rsidRDefault="00985510">
      <w:pPr>
        <w:pStyle w:val="ConsPlusNormal"/>
        <w:spacing w:before="220"/>
        <w:ind w:firstLine="540"/>
        <w:jc w:val="both"/>
      </w:pPr>
      <w:r>
        <w:t xml:space="preserve">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w:t>
      </w:r>
      <w:r>
        <w:lastRenderedPageBreak/>
        <w:t>строительство и реконструкцию жилых помещений). При этом не учитываются:</w:t>
      </w:r>
    </w:p>
    <w:p w:rsidR="00985510" w:rsidRDefault="00985510">
      <w:pPr>
        <w:pStyle w:val="ConsPlusNormal"/>
        <w:spacing w:before="220"/>
        <w:ind w:firstLine="540"/>
        <w:jc w:val="both"/>
      </w:pPr>
      <w:r>
        <w:t>а) полученное (приобретенное) резидентом имущество, затраты на которое ранее включались в объем капитальных вложений другими резидентами;</w:t>
      </w:r>
    </w:p>
    <w:p w:rsidR="00985510" w:rsidRDefault="00985510">
      <w:pPr>
        <w:pStyle w:val="ConsPlusNormal"/>
        <w:spacing w:before="220"/>
        <w:ind w:firstLine="540"/>
        <w:jc w:val="both"/>
      </w:pPr>
      <w: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985510" w:rsidRDefault="00985510">
      <w:pPr>
        <w:pStyle w:val="ConsPlusNormal"/>
        <w:spacing w:before="220"/>
        <w:ind w:firstLine="540"/>
        <w:jc w:val="both"/>
      </w:pPr>
      <w: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right"/>
        <w:outlineLvl w:val="0"/>
      </w:pPr>
      <w:r>
        <w:t>Утверждены</w:t>
      </w:r>
    </w:p>
    <w:p w:rsidR="00985510" w:rsidRDefault="00985510">
      <w:pPr>
        <w:pStyle w:val="ConsPlusNormal"/>
        <w:jc w:val="right"/>
      </w:pPr>
      <w:r>
        <w:t>постановлением Правительства</w:t>
      </w:r>
    </w:p>
    <w:p w:rsidR="00985510" w:rsidRDefault="00985510">
      <w:pPr>
        <w:pStyle w:val="ConsPlusNormal"/>
        <w:jc w:val="right"/>
      </w:pPr>
      <w:r>
        <w:t>Российской Федерации</w:t>
      </w:r>
    </w:p>
    <w:p w:rsidR="00985510" w:rsidRDefault="00985510">
      <w:pPr>
        <w:pStyle w:val="ConsPlusNormal"/>
        <w:jc w:val="right"/>
      </w:pPr>
      <w:r>
        <w:t>от 22 июня 2015 г. N 614</w:t>
      </w:r>
    </w:p>
    <w:p w:rsidR="00985510" w:rsidRDefault="00985510">
      <w:pPr>
        <w:pStyle w:val="ConsPlusNormal"/>
        <w:jc w:val="both"/>
      </w:pPr>
    </w:p>
    <w:p w:rsidR="00985510" w:rsidRDefault="00985510">
      <w:pPr>
        <w:pStyle w:val="ConsPlusTitle"/>
        <w:jc w:val="center"/>
      </w:pPr>
      <w:bookmarkStart w:id="11" w:name="P160"/>
      <w:bookmarkEnd w:id="11"/>
      <w:r>
        <w:t>ДОПОЛНИТЕЛЬНЫЕ ТРЕБОВАНИЯ</w:t>
      </w:r>
    </w:p>
    <w:p w:rsidR="00985510" w:rsidRDefault="00985510">
      <w:pPr>
        <w:pStyle w:val="ConsPlusTitle"/>
        <w:jc w:val="center"/>
      </w:pPr>
      <w:r>
        <w:t xml:space="preserve">К РЕЗИДЕНТАМ ТЕРРИТОРИЙ </w:t>
      </w:r>
      <w:proofErr w:type="gramStart"/>
      <w:r>
        <w:t>ОПЕРЕЖАЮЩЕГО</w:t>
      </w:r>
      <w:proofErr w:type="gramEnd"/>
    </w:p>
    <w:p w:rsidR="00985510" w:rsidRDefault="00985510">
      <w:pPr>
        <w:pStyle w:val="ConsPlusTitle"/>
        <w:jc w:val="center"/>
      </w:pPr>
      <w:r>
        <w:t xml:space="preserve">СОЦИАЛЬНО-ЭКОНОМИЧЕСКОГО РАЗВИТИЯ, </w:t>
      </w:r>
      <w:proofErr w:type="gramStart"/>
      <w:r>
        <w:t>СОЗДАВАЕМЫХ</w:t>
      </w:r>
      <w:proofErr w:type="gramEnd"/>
    </w:p>
    <w:p w:rsidR="00985510" w:rsidRDefault="00985510">
      <w:pPr>
        <w:pStyle w:val="ConsPlusTitle"/>
        <w:jc w:val="center"/>
      </w:pPr>
      <w:r>
        <w:t>НА ТЕРРИТОРИЯХ МОНОПРОФИЛЬНЫХ МУНИЦИПАЛЬНЫХ</w:t>
      </w:r>
    </w:p>
    <w:p w:rsidR="00985510" w:rsidRDefault="00985510">
      <w:pPr>
        <w:pStyle w:val="ConsPlusTitle"/>
        <w:jc w:val="center"/>
      </w:pPr>
      <w:r>
        <w:t>ОБРАЗОВАНИЙ РОССИЙСКОЙ ФЕДЕРАЦИИ (МОНОГОРОДОВ)</w:t>
      </w:r>
    </w:p>
    <w:p w:rsidR="00985510" w:rsidRDefault="009855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5510">
        <w:trPr>
          <w:jc w:val="center"/>
        </w:trPr>
        <w:tc>
          <w:tcPr>
            <w:tcW w:w="9294" w:type="dxa"/>
            <w:tcBorders>
              <w:top w:val="nil"/>
              <w:left w:val="single" w:sz="24" w:space="0" w:color="CED3F1"/>
              <w:bottom w:val="nil"/>
              <w:right w:val="single" w:sz="24" w:space="0" w:color="F4F3F8"/>
            </w:tcBorders>
            <w:shd w:val="clear" w:color="auto" w:fill="F4F3F8"/>
          </w:tcPr>
          <w:p w:rsidR="00985510" w:rsidRDefault="00985510">
            <w:pPr>
              <w:pStyle w:val="ConsPlusNormal"/>
              <w:jc w:val="center"/>
            </w:pPr>
            <w:r>
              <w:rPr>
                <w:color w:val="392C69"/>
              </w:rPr>
              <w:t>Список изменяющих документов</w:t>
            </w:r>
          </w:p>
          <w:p w:rsidR="00985510" w:rsidRDefault="00985510">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26.04.2017 N 494)</w:t>
            </w:r>
          </w:p>
        </w:tc>
      </w:tr>
    </w:tbl>
    <w:p w:rsidR="00985510" w:rsidRDefault="00985510">
      <w:pPr>
        <w:pStyle w:val="ConsPlusNormal"/>
        <w:ind w:firstLine="540"/>
        <w:jc w:val="both"/>
      </w:pPr>
    </w:p>
    <w:p w:rsidR="00985510" w:rsidRDefault="00985510">
      <w:pPr>
        <w:pStyle w:val="ConsPlusNormal"/>
        <w:ind w:firstLine="540"/>
        <w:jc w:val="both"/>
      </w:pPr>
      <w:proofErr w:type="gramStart"/>
      <w:r>
        <w:t xml:space="preserve">Резидент территории опережающего социально-экономического развития, создаваемой на территории </w:t>
      </w:r>
      <w:proofErr w:type="spellStart"/>
      <w:r>
        <w:t>монопрофильного</w:t>
      </w:r>
      <w:proofErr w:type="spellEnd"/>
      <w:r>
        <w:t xml:space="preserve"> муниципального образования Российской Федерации (моногорода), включенного в </w:t>
      </w:r>
      <w:hyperlink r:id="rId26" w:history="1">
        <w:r>
          <w:rPr>
            <w:color w:val="0000FF"/>
          </w:rPr>
          <w:t>перечень</w:t>
        </w:r>
      </w:hyperlink>
      <w:r>
        <w:t xml:space="preserve">, утверждаемый Правительством Российской Федерации в соответствии со </w:t>
      </w:r>
      <w:hyperlink r:id="rId27"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w:t>
      </w:r>
      <w:proofErr w:type="gramEnd"/>
      <w:r>
        <w:t xml:space="preserve">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right"/>
        <w:outlineLvl w:val="0"/>
      </w:pPr>
      <w:r>
        <w:t>Утверждены</w:t>
      </w:r>
    </w:p>
    <w:p w:rsidR="00985510" w:rsidRDefault="00985510">
      <w:pPr>
        <w:pStyle w:val="ConsPlusNormal"/>
        <w:jc w:val="right"/>
      </w:pPr>
      <w:r>
        <w:t>постановлением Правительства</w:t>
      </w:r>
    </w:p>
    <w:p w:rsidR="00985510" w:rsidRDefault="00985510">
      <w:pPr>
        <w:pStyle w:val="ConsPlusNormal"/>
        <w:jc w:val="right"/>
      </w:pPr>
      <w:r>
        <w:t>Российской Федерации</w:t>
      </w:r>
    </w:p>
    <w:p w:rsidR="00985510" w:rsidRDefault="00985510">
      <w:pPr>
        <w:pStyle w:val="ConsPlusNormal"/>
        <w:jc w:val="right"/>
      </w:pPr>
      <w:r>
        <w:t>от 22 июня 2015 г. N 614</w:t>
      </w:r>
    </w:p>
    <w:p w:rsidR="00985510" w:rsidRDefault="00985510">
      <w:pPr>
        <w:pStyle w:val="ConsPlusNormal"/>
        <w:jc w:val="both"/>
      </w:pPr>
    </w:p>
    <w:p w:rsidR="00985510" w:rsidRDefault="00985510">
      <w:pPr>
        <w:pStyle w:val="ConsPlusTitle"/>
        <w:jc w:val="center"/>
      </w:pPr>
      <w:bookmarkStart w:id="12" w:name="P179"/>
      <w:bookmarkEnd w:id="12"/>
      <w:r>
        <w:t>ПРАВИЛА</w:t>
      </w:r>
    </w:p>
    <w:p w:rsidR="00985510" w:rsidRDefault="00985510">
      <w:pPr>
        <w:pStyle w:val="ConsPlusTitle"/>
        <w:jc w:val="center"/>
      </w:pPr>
      <w:r>
        <w:t>ВЕДЕНИЯ РЕЕСТРА РЕЗИДЕНТОВ ТЕРРИТОРИЙ</w:t>
      </w:r>
    </w:p>
    <w:p w:rsidR="00985510" w:rsidRDefault="00985510">
      <w:pPr>
        <w:pStyle w:val="ConsPlusTitle"/>
        <w:jc w:val="center"/>
      </w:pPr>
      <w:r>
        <w:t xml:space="preserve">ОПЕРЕЖАЮЩЕГО СОЦИАЛЬНО-ЭКОНОМИЧЕСКОГО РАЗВИТИЯ, </w:t>
      </w:r>
      <w:proofErr w:type="gramStart"/>
      <w:r>
        <w:t>СОЗДАВАЕМЫХ</w:t>
      </w:r>
      <w:proofErr w:type="gramEnd"/>
    </w:p>
    <w:p w:rsidR="00985510" w:rsidRDefault="00985510">
      <w:pPr>
        <w:pStyle w:val="ConsPlusTitle"/>
        <w:jc w:val="center"/>
      </w:pPr>
      <w:r>
        <w:t>НА ТЕРРИТОРИЯХ МОНОПРОФИЛЬНЫХ МУНИЦИПАЛЬНЫХ ОБРАЗОВАНИЙ</w:t>
      </w:r>
    </w:p>
    <w:p w:rsidR="00985510" w:rsidRDefault="00985510">
      <w:pPr>
        <w:pStyle w:val="ConsPlusTitle"/>
        <w:jc w:val="center"/>
      </w:pPr>
      <w:r>
        <w:t>РОССИЙСКОЙ ФЕДЕРАЦИИ (МОНОГОРОДОВ)</w:t>
      </w:r>
    </w:p>
    <w:p w:rsidR="00985510" w:rsidRDefault="009855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5510">
        <w:trPr>
          <w:jc w:val="center"/>
        </w:trPr>
        <w:tc>
          <w:tcPr>
            <w:tcW w:w="9294" w:type="dxa"/>
            <w:tcBorders>
              <w:top w:val="nil"/>
              <w:left w:val="single" w:sz="24" w:space="0" w:color="CED3F1"/>
              <w:bottom w:val="nil"/>
              <w:right w:val="single" w:sz="24" w:space="0" w:color="F4F3F8"/>
            </w:tcBorders>
            <w:shd w:val="clear" w:color="auto" w:fill="F4F3F8"/>
          </w:tcPr>
          <w:p w:rsidR="00985510" w:rsidRDefault="00985510">
            <w:pPr>
              <w:pStyle w:val="ConsPlusNormal"/>
              <w:jc w:val="center"/>
            </w:pPr>
            <w:r>
              <w:rPr>
                <w:color w:val="392C69"/>
              </w:rPr>
              <w:t>Список изменяющих документов</w:t>
            </w:r>
          </w:p>
          <w:p w:rsidR="00985510" w:rsidRDefault="00985510">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РФ от 26.04.2017 N 494)</w:t>
            </w:r>
          </w:p>
        </w:tc>
      </w:tr>
    </w:tbl>
    <w:p w:rsidR="00985510" w:rsidRDefault="00985510">
      <w:pPr>
        <w:pStyle w:val="ConsPlusNormal"/>
        <w:jc w:val="center"/>
      </w:pPr>
    </w:p>
    <w:p w:rsidR="00985510" w:rsidRDefault="00985510">
      <w:pPr>
        <w:pStyle w:val="ConsPlusNormal"/>
        <w:ind w:firstLine="540"/>
        <w:jc w:val="both"/>
      </w:pPr>
      <w:r>
        <w:t xml:space="preserve">1. Настоящие Правила определяют порядок ведения реестра резидентов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включенных в </w:t>
      </w:r>
      <w:hyperlink r:id="rId29" w:history="1">
        <w:r>
          <w:rPr>
            <w:color w:val="0000FF"/>
          </w:rPr>
          <w:t>перечень</w:t>
        </w:r>
      </w:hyperlink>
      <w:r>
        <w:t xml:space="preserve">, утверждаемый Правительством Российской Федерации в соответствии со </w:t>
      </w:r>
      <w:hyperlink r:id="rId30"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реестр, резиденты, территория опережающего развития).</w:t>
      </w:r>
    </w:p>
    <w:p w:rsidR="00985510" w:rsidRDefault="00985510">
      <w:pPr>
        <w:pStyle w:val="ConsPlusNormal"/>
        <w:spacing w:before="220"/>
        <w:ind w:firstLine="540"/>
        <w:jc w:val="both"/>
      </w:pPr>
      <w: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985510" w:rsidRDefault="00985510">
      <w:pPr>
        <w:pStyle w:val="ConsPlusNormal"/>
        <w:spacing w:before="220"/>
        <w:ind w:firstLine="540"/>
        <w:jc w:val="both"/>
      </w:pPr>
      <w: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985510" w:rsidRDefault="00985510">
      <w:pPr>
        <w:pStyle w:val="ConsPlusNormal"/>
        <w:spacing w:before="220"/>
        <w:ind w:firstLine="540"/>
        <w:jc w:val="both"/>
      </w:pPr>
      <w:r>
        <w:t>4. Ведение реестра включает в себя следующие процедуры:</w:t>
      </w:r>
    </w:p>
    <w:p w:rsidR="00985510" w:rsidRDefault="00985510">
      <w:pPr>
        <w:pStyle w:val="ConsPlusNormal"/>
        <w:spacing w:before="220"/>
        <w:ind w:firstLine="540"/>
        <w:jc w:val="both"/>
      </w:pPr>
      <w:r>
        <w:t>а) внесение в реестр записи о регистрации юридического лица в качестве резидента;</w:t>
      </w:r>
    </w:p>
    <w:p w:rsidR="00985510" w:rsidRDefault="00985510">
      <w:pPr>
        <w:pStyle w:val="ConsPlusNormal"/>
        <w:spacing w:before="220"/>
        <w:ind w:firstLine="540"/>
        <w:jc w:val="both"/>
      </w:pPr>
      <w:r>
        <w:t>б) внесение в реестр записи об обновлении сведений о резиденте;</w:t>
      </w:r>
    </w:p>
    <w:p w:rsidR="00985510" w:rsidRDefault="00985510">
      <w:pPr>
        <w:pStyle w:val="ConsPlusNormal"/>
        <w:spacing w:before="220"/>
        <w:ind w:firstLine="540"/>
        <w:jc w:val="both"/>
      </w:pPr>
      <w:r>
        <w:t>в) внесение в реестр записи о лишении юридического лица статуса резидента.</w:t>
      </w:r>
    </w:p>
    <w:p w:rsidR="00985510" w:rsidRDefault="00985510">
      <w:pPr>
        <w:pStyle w:val="ConsPlusNormal"/>
        <w:spacing w:before="220"/>
        <w:ind w:firstLine="540"/>
        <w:jc w:val="both"/>
      </w:pPr>
      <w:r>
        <w:t>5. Ведение реестра осуществляется в электронном виде.</w:t>
      </w:r>
    </w:p>
    <w:p w:rsidR="00985510" w:rsidRDefault="00985510">
      <w:pPr>
        <w:pStyle w:val="ConsPlusNormal"/>
        <w:spacing w:before="220"/>
        <w:ind w:firstLine="540"/>
        <w:jc w:val="both"/>
      </w:pPr>
      <w: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985510" w:rsidRDefault="00985510">
      <w:pPr>
        <w:pStyle w:val="ConsPlusNormal"/>
        <w:spacing w:before="220"/>
        <w:ind w:firstLine="540"/>
        <w:jc w:val="both"/>
      </w:pPr>
      <w: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985510" w:rsidRDefault="00985510">
      <w:pPr>
        <w:pStyle w:val="ConsPlusNormal"/>
        <w:spacing w:before="220"/>
        <w:ind w:firstLine="540"/>
        <w:jc w:val="both"/>
      </w:pPr>
      <w:r>
        <w:t>8. Реестр ведется на государственном языке Российской Федерации.</w:t>
      </w:r>
    </w:p>
    <w:p w:rsidR="00985510" w:rsidRDefault="00985510">
      <w:pPr>
        <w:pStyle w:val="ConsPlusNormal"/>
        <w:spacing w:before="220"/>
        <w:ind w:firstLine="540"/>
        <w:jc w:val="both"/>
      </w:pPr>
      <w:r>
        <w:t>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985510" w:rsidRDefault="00985510">
      <w:pPr>
        <w:pStyle w:val="ConsPlusNormal"/>
        <w:spacing w:before="220"/>
        <w:ind w:firstLine="540"/>
        <w:jc w:val="both"/>
      </w:pPr>
      <w:r>
        <w:lastRenderedPageBreak/>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985510" w:rsidRDefault="00985510">
      <w:pPr>
        <w:pStyle w:val="ConsPlusNormal"/>
        <w:spacing w:before="220"/>
        <w:ind w:firstLine="540"/>
        <w:jc w:val="both"/>
      </w:pPr>
      <w:r>
        <w:t>11. В реестре содержатся следующие сведения о резиденте:</w:t>
      </w:r>
    </w:p>
    <w:p w:rsidR="00985510" w:rsidRDefault="00985510">
      <w:pPr>
        <w:pStyle w:val="ConsPlusNormal"/>
        <w:spacing w:before="220"/>
        <w:ind w:firstLine="540"/>
        <w:jc w:val="both"/>
      </w:pPr>
      <w:r>
        <w:t>а) номер записи в реестре;</w:t>
      </w:r>
    </w:p>
    <w:p w:rsidR="00985510" w:rsidRDefault="00985510">
      <w:pPr>
        <w:pStyle w:val="ConsPlusNormal"/>
        <w:spacing w:before="220"/>
        <w:ind w:firstLine="540"/>
        <w:jc w:val="both"/>
      </w:pPr>
      <w:proofErr w:type="gramStart"/>
      <w: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31" w:history="1">
        <w:r>
          <w:rPr>
            <w:color w:val="0000FF"/>
          </w:rPr>
          <w:t>статье 65</w:t>
        </w:r>
      </w:hyperlink>
      <w: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11 цифр);</w:t>
      </w:r>
      <w:proofErr w:type="gramEnd"/>
    </w:p>
    <w:p w:rsidR="00985510" w:rsidRDefault="00985510">
      <w:pPr>
        <w:pStyle w:val="ConsPlusNormal"/>
        <w:spacing w:before="220"/>
        <w:ind w:firstLine="540"/>
        <w:jc w:val="both"/>
      </w:pPr>
      <w:r>
        <w:t>в) дата внесения сведений в реестр;</w:t>
      </w:r>
    </w:p>
    <w:p w:rsidR="00985510" w:rsidRDefault="00985510">
      <w:pPr>
        <w:pStyle w:val="ConsPlusNormal"/>
        <w:spacing w:before="220"/>
        <w:ind w:firstLine="540"/>
        <w:jc w:val="both"/>
      </w:pPr>
      <w:bookmarkStart w:id="13" w:name="P204"/>
      <w:bookmarkEnd w:id="13"/>
      <w:r>
        <w:t>г) полное и краткое наименования юридического лица, включая его организационно-правовую форму;</w:t>
      </w:r>
    </w:p>
    <w:p w:rsidR="00985510" w:rsidRDefault="00985510">
      <w:pPr>
        <w:pStyle w:val="ConsPlusNormal"/>
        <w:spacing w:before="220"/>
        <w:ind w:firstLine="540"/>
        <w:jc w:val="both"/>
      </w:pPr>
      <w:r>
        <w:t>д) местонахождение и адрес резидента;</w:t>
      </w:r>
    </w:p>
    <w:p w:rsidR="00985510" w:rsidRDefault="00985510">
      <w:pPr>
        <w:pStyle w:val="ConsPlusNormal"/>
        <w:spacing w:before="220"/>
        <w:ind w:firstLine="540"/>
        <w:jc w:val="both"/>
      </w:pPr>
      <w:r>
        <w:t>е) идентификационный номер налогоплательщика (ИНН);</w:t>
      </w:r>
    </w:p>
    <w:p w:rsidR="00985510" w:rsidRDefault="00985510">
      <w:pPr>
        <w:pStyle w:val="ConsPlusNormal"/>
        <w:spacing w:before="220"/>
        <w:ind w:firstLine="540"/>
        <w:jc w:val="both"/>
      </w:pPr>
      <w:r>
        <w:t>ж) код причины постановки на учет (КПП);</w:t>
      </w:r>
    </w:p>
    <w:p w:rsidR="00985510" w:rsidRDefault="00985510">
      <w:pPr>
        <w:pStyle w:val="ConsPlusNormal"/>
        <w:spacing w:before="220"/>
        <w:ind w:firstLine="540"/>
        <w:jc w:val="both"/>
      </w:pPr>
      <w:r>
        <w:t>з) основной государственный регистрационный номер (ОГРН);</w:t>
      </w:r>
    </w:p>
    <w:p w:rsidR="00985510" w:rsidRDefault="00985510">
      <w:pPr>
        <w:pStyle w:val="ConsPlusNormal"/>
        <w:spacing w:before="220"/>
        <w:ind w:firstLine="540"/>
        <w:jc w:val="both"/>
      </w:pPr>
      <w:r>
        <w:t>и) наименование территории опережающего развития, в границах которой резидентом осуществляется деятельность;</w:t>
      </w:r>
    </w:p>
    <w:p w:rsidR="00985510" w:rsidRDefault="00985510">
      <w:pPr>
        <w:pStyle w:val="ConsPlusNormal"/>
        <w:spacing w:before="220"/>
        <w:ind w:firstLine="540"/>
        <w:jc w:val="both"/>
      </w:pPr>
      <w:bookmarkStart w:id="14" w:name="P210"/>
      <w:bookmarkEnd w:id="14"/>
      <w: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32" w:history="1">
        <w:r>
          <w:rPr>
            <w:color w:val="0000FF"/>
          </w:rPr>
          <w:t>классификатору</w:t>
        </w:r>
      </w:hyperlink>
      <w:r>
        <w:t xml:space="preserve"> видов экономической деятельности;</w:t>
      </w:r>
    </w:p>
    <w:p w:rsidR="00985510" w:rsidRDefault="00985510">
      <w:pPr>
        <w:pStyle w:val="ConsPlusNormal"/>
        <w:spacing w:before="220"/>
        <w:ind w:firstLine="540"/>
        <w:jc w:val="both"/>
      </w:pPr>
      <w:r>
        <w:t>л) основание внесения в реестр соответствующей записи.</w:t>
      </w:r>
    </w:p>
    <w:p w:rsidR="00985510" w:rsidRDefault="00985510">
      <w:pPr>
        <w:pStyle w:val="ConsPlusNormal"/>
        <w:spacing w:before="220"/>
        <w:ind w:firstLine="540"/>
        <w:jc w:val="both"/>
      </w:pPr>
      <w:bookmarkStart w:id="15" w:name="P212"/>
      <w:bookmarkEnd w:id="15"/>
      <w: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или дополнительного соглашения к соглашению направляет в Министерство экономического развития Российской Федерации сведения, предусмотренные </w:t>
      </w:r>
      <w:hyperlink w:anchor="P204" w:history="1">
        <w:r>
          <w:rPr>
            <w:color w:val="0000FF"/>
          </w:rPr>
          <w:t>подпунктами "г"</w:t>
        </w:r>
      </w:hyperlink>
      <w:r>
        <w:t xml:space="preserve"> - </w:t>
      </w:r>
      <w:hyperlink w:anchor="P210" w:history="1">
        <w:r>
          <w:rPr>
            <w:color w:val="0000FF"/>
          </w:rPr>
          <w:t>"к" пункта 11</w:t>
        </w:r>
      </w:hyperlink>
      <w:r>
        <w:t xml:space="preserve"> настоящих Правил, а также:</w:t>
      </w:r>
    </w:p>
    <w:p w:rsidR="00985510" w:rsidRDefault="00985510">
      <w:pPr>
        <w:pStyle w:val="ConsPlusNormal"/>
        <w:spacing w:before="220"/>
        <w:ind w:firstLine="540"/>
        <w:jc w:val="both"/>
      </w:pPr>
      <w:proofErr w:type="gramStart"/>
      <w:r>
        <w:t xml:space="preserve">а) сведения, подтверждающие соответствие юридического лица и инвестиционного проекта требованиям, установленным </w:t>
      </w:r>
      <w:hyperlink r:id="rId33"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требованиям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и дополнительным требованиям к резидентам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w:t>
      </w:r>
      <w:proofErr w:type="gramEnd"/>
      <w:r>
        <w:t xml:space="preserve">), утвержденным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985510" w:rsidRDefault="00985510">
      <w:pPr>
        <w:pStyle w:val="ConsPlusNormal"/>
        <w:spacing w:before="220"/>
        <w:ind w:firstLine="540"/>
        <w:jc w:val="both"/>
      </w:pPr>
      <w:r>
        <w:t>б) копию заключенного соглашения или дополнительного соглашения к соглашению;</w:t>
      </w:r>
    </w:p>
    <w:p w:rsidR="00985510" w:rsidRDefault="00985510">
      <w:pPr>
        <w:pStyle w:val="ConsPlusNormal"/>
        <w:spacing w:before="220"/>
        <w:ind w:firstLine="540"/>
        <w:jc w:val="both"/>
      </w:pPr>
      <w:r>
        <w:lastRenderedPageBreak/>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985510" w:rsidRDefault="00985510">
      <w:pPr>
        <w:pStyle w:val="ConsPlusNormal"/>
        <w:spacing w:before="220"/>
        <w:ind w:firstLine="540"/>
        <w:jc w:val="both"/>
      </w:pPr>
      <w:r>
        <w:t>г) справку из кредитной организации, содержащую информацию о текущем финансовом состоянии юридического лица и о соблюдении им Федерального закона "О противодействии легализации (отмыванию) доходов, полученных преступным путем, и финансированию терроризма".</w:t>
      </w:r>
    </w:p>
    <w:p w:rsidR="00985510" w:rsidRDefault="00985510">
      <w:pPr>
        <w:pStyle w:val="ConsPlusNormal"/>
        <w:spacing w:before="220"/>
        <w:ind w:firstLine="540"/>
        <w:jc w:val="both"/>
      </w:pPr>
      <w: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985510" w:rsidRDefault="00985510">
      <w:pPr>
        <w:pStyle w:val="ConsPlusNormal"/>
        <w:spacing w:before="220"/>
        <w:ind w:firstLine="540"/>
        <w:jc w:val="both"/>
      </w:pPr>
      <w:bookmarkStart w:id="16" w:name="P218"/>
      <w:bookmarkEnd w:id="16"/>
      <w: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12" w:history="1">
        <w:r>
          <w:rPr>
            <w:color w:val="0000FF"/>
          </w:rPr>
          <w:t>пункте 12</w:t>
        </w:r>
      </w:hyperlink>
      <w:r>
        <w:t xml:space="preserve"> настоящих Правил.</w:t>
      </w:r>
    </w:p>
    <w:p w:rsidR="00985510" w:rsidRDefault="00985510">
      <w:pPr>
        <w:pStyle w:val="ConsPlusNormal"/>
        <w:spacing w:before="220"/>
        <w:ind w:firstLine="540"/>
        <w:jc w:val="both"/>
      </w:pPr>
      <w:r>
        <w:t xml:space="preserve">15. </w:t>
      </w:r>
      <w:proofErr w:type="gramStart"/>
      <w:r>
        <w:t xml:space="preserve">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в соответствии с </w:t>
      </w:r>
      <w:hyperlink w:anchor="P212" w:history="1">
        <w:r>
          <w:rPr>
            <w:color w:val="0000FF"/>
          </w:rPr>
          <w:t>пунктом 12</w:t>
        </w:r>
      </w:hyperlink>
      <w:r>
        <w:t xml:space="preserve"> настоящих Правил от уполномоченного органа либо от высшего исполнительного органа сведений, подтверждающих изменение сведений о резиденте, предусмотренных </w:t>
      </w:r>
      <w:hyperlink w:anchor="P204" w:history="1">
        <w:r>
          <w:rPr>
            <w:color w:val="0000FF"/>
          </w:rPr>
          <w:t>подпунктами "г"</w:t>
        </w:r>
      </w:hyperlink>
      <w:r>
        <w:t xml:space="preserve"> - </w:t>
      </w:r>
      <w:hyperlink w:anchor="P210" w:history="1">
        <w:r>
          <w:rPr>
            <w:color w:val="0000FF"/>
          </w:rPr>
          <w:t>"к" пункта 11</w:t>
        </w:r>
      </w:hyperlink>
      <w:r>
        <w:t xml:space="preserve"> настоящих Правил.</w:t>
      </w:r>
      <w:proofErr w:type="gramEnd"/>
    </w:p>
    <w:p w:rsidR="00985510" w:rsidRDefault="00985510">
      <w:pPr>
        <w:pStyle w:val="ConsPlusNormal"/>
        <w:spacing w:before="220"/>
        <w:ind w:firstLine="540"/>
        <w:jc w:val="both"/>
      </w:pPr>
      <w:bookmarkStart w:id="17" w:name="P220"/>
      <w:bookmarkEnd w:id="17"/>
      <w: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985510" w:rsidRDefault="00985510">
      <w:pPr>
        <w:pStyle w:val="ConsPlusNormal"/>
        <w:spacing w:before="220"/>
        <w:ind w:firstLine="540"/>
        <w:jc w:val="both"/>
      </w:pPr>
      <w:r>
        <w:t xml:space="preserve">17. </w:t>
      </w:r>
      <w:proofErr w:type="gramStart"/>
      <w:r>
        <w:t xml:space="preserve">Не позднее чем через 5 рабочих дней со дня внесения в реестр записей, предусмотренных </w:t>
      </w:r>
      <w:hyperlink w:anchor="P218" w:history="1">
        <w:r>
          <w:rPr>
            <w:color w:val="0000FF"/>
          </w:rPr>
          <w:t>пунктами 14</w:t>
        </w:r>
      </w:hyperlink>
      <w:r>
        <w:t xml:space="preserve"> - </w:t>
      </w:r>
      <w:hyperlink w:anchor="P220" w:history="1">
        <w:r>
          <w:rPr>
            <w:color w:val="0000FF"/>
          </w:rPr>
          <w:t>16</w:t>
        </w:r>
      </w:hyperlink>
      <w: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w:t>
      </w:r>
      <w:proofErr w:type="gramEnd"/>
      <w:r>
        <w:t xml:space="preserve"> местного самоуправления.</w:t>
      </w: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both"/>
      </w:pPr>
    </w:p>
    <w:p w:rsidR="00985510" w:rsidRDefault="00985510">
      <w:pPr>
        <w:pStyle w:val="ConsPlusNormal"/>
        <w:jc w:val="right"/>
        <w:outlineLvl w:val="0"/>
      </w:pPr>
      <w:r>
        <w:t>Утверждены</w:t>
      </w:r>
    </w:p>
    <w:p w:rsidR="00985510" w:rsidRDefault="00985510">
      <w:pPr>
        <w:pStyle w:val="ConsPlusNormal"/>
        <w:jc w:val="right"/>
      </w:pPr>
      <w:r>
        <w:t>постановлением Правительства</w:t>
      </w:r>
    </w:p>
    <w:p w:rsidR="00985510" w:rsidRDefault="00985510">
      <w:pPr>
        <w:pStyle w:val="ConsPlusNormal"/>
        <w:jc w:val="right"/>
      </w:pPr>
      <w:r>
        <w:t>Российской Федерации</w:t>
      </w:r>
    </w:p>
    <w:p w:rsidR="00985510" w:rsidRDefault="00985510">
      <w:pPr>
        <w:pStyle w:val="ConsPlusNormal"/>
        <w:jc w:val="right"/>
      </w:pPr>
      <w:r>
        <w:t>от 26 апреля 2017 г. N 494</w:t>
      </w:r>
    </w:p>
    <w:p w:rsidR="00985510" w:rsidRDefault="00985510">
      <w:pPr>
        <w:pStyle w:val="ConsPlusNormal"/>
        <w:jc w:val="center"/>
      </w:pPr>
    </w:p>
    <w:p w:rsidR="00985510" w:rsidRDefault="00985510">
      <w:pPr>
        <w:pStyle w:val="ConsPlusTitle"/>
        <w:jc w:val="center"/>
      </w:pPr>
      <w:bookmarkStart w:id="18" w:name="P232"/>
      <w:bookmarkEnd w:id="18"/>
      <w:r>
        <w:t>КРИТЕРИИ</w:t>
      </w:r>
    </w:p>
    <w:p w:rsidR="00985510" w:rsidRDefault="00985510">
      <w:pPr>
        <w:pStyle w:val="ConsPlusTitle"/>
        <w:jc w:val="center"/>
      </w:pPr>
      <w:r>
        <w:t>СОЗДАНИЯ ТЕРРИТОРИЙ ОПЕРЕЖАЮЩЕГО СОЦИАЛЬНО-ЭКОНОМИЧЕСКОГО</w:t>
      </w:r>
    </w:p>
    <w:p w:rsidR="00985510" w:rsidRDefault="00985510">
      <w:pPr>
        <w:pStyle w:val="ConsPlusTitle"/>
        <w:jc w:val="center"/>
      </w:pPr>
      <w:r>
        <w:t>РАЗВИТИЯ НА ТЕРРИТОРИЯХ МОНОПРОФИЛЬНЫХ МУНИЦИПАЛЬНЫХ</w:t>
      </w:r>
    </w:p>
    <w:p w:rsidR="00985510" w:rsidRDefault="00985510">
      <w:pPr>
        <w:pStyle w:val="ConsPlusTitle"/>
        <w:jc w:val="center"/>
      </w:pPr>
      <w:r>
        <w:t>ОБРАЗОВАНИЙ РОССИЙСКОЙ ФЕДЕРАЦИИ (МОНОГОРОДОВ), В КОТОРЫХ</w:t>
      </w:r>
    </w:p>
    <w:p w:rsidR="00985510" w:rsidRDefault="00985510">
      <w:pPr>
        <w:pStyle w:val="ConsPlusTitle"/>
        <w:jc w:val="center"/>
      </w:pPr>
      <w:r>
        <w:t>ИМЕЮТСЯ РИСКИ УХУДШЕНИЯ СОЦИАЛЬНО-ЭКОНОМИЧЕСКОГО ПОЛОЖЕНИЯ,</w:t>
      </w:r>
    </w:p>
    <w:p w:rsidR="00985510" w:rsidRDefault="00985510">
      <w:pPr>
        <w:pStyle w:val="ConsPlusTitle"/>
        <w:jc w:val="center"/>
      </w:pPr>
      <w:r>
        <w:t>И НА ТЕРРИТОРИЯХ МОНОПРОФИЛЬНЫХ МУНИЦИПАЛЬНЫХ ОБРАЗОВАНИЙ</w:t>
      </w:r>
    </w:p>
    <w:p w:rsidR="00985510" w:rsidRDefault="00985510">
      <w:pPr>
        <w:pStyle w:val="ConsPlusTitle"/>
        <w:jc w:val="center"/>
      </w:pPr>
      <w:r>
        <w:t xml:space="preserve">РОССИЙСКОЙ ФЕДЕРАЦИИ (МОНОГОРОДОВ) </w:t>
      </w:r>
      <w:proofErr w:type="gramStart"/>
      <w:r>
        <w:t>СО</w:t>
      </w:r>
      <w:proofErr w:type="gramEnd"/>
      <w:r>
        <w:t xml:space="preserve"> СТАБИЛЬНОЙ</w:t>
      </w:r>
    </w:p>
    <w:p w:rsidR="00985510" w:rsidRDefault="00985510">
      <w:pPr>
        <w:pStyle w:val="ConsPlusTitle"/>
        <w:jc w:val="center"/>
      </w:pPr>
      <w:r>
        <w:lastRenderedPageBreak/>
        <w:t>СОЦИАЛЬНО-ЭКОНОМИЧЕСКОЙ СИТУАЦИЕЙ</w:t>
      </w:r>
    </w:p>
    <w:p w:rsidR="00985510" w:rsidRDefault="009855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5510">
        <w:trPr>
          <w:jc w:val="center"/>
        </w:trPr>
        <w:tc>
          <w:tcPr>
            <w:tcW w:w="9294" w:type="dxa"/>
            <w:tcBorders>
              <w:top w:val="nil"/>
              <w:left w:val="single" w:sz="24" w:space="0" w:color="CED3F1"/>
              <w:bottom w:val="nil"/>
              <w:right w:val="single" w:sz="24" w:space="0" w:color="F4F3F8"/>
            </w:tcBorders>
            <w:shd w:val="clear" w:color="auto" w:fill="F4F3F8"/>
          </w:tcPr>
          <w:p w:rsidR="00985510" w:rsidRDefault="00985510">
            <w:pPr>
              <w:pStyle w:val="ConsPlusNormal"/>
              <w:jc w:val="center"/>
            </w:pPr>
            <w:r>
              <w:rPr>
                <w:color w:val="392C69"/>
              </w:rPr>
              <w:t>Список изменяющих документов</w:t>
            </w:r>
          </w:p>
          <w:p w:rsidR="00985510" w:rsidRDefault="00985510">
            <w:pPr>
              <w:pStyle w:val="ConsPlusNormal"/>
              <w:jc w:val="center"/>
            </w:pPr>
            <w:r>
              <w:rPr>
                <w:color w:val="392C69"/>
              </w:rPr>
              <w:t xml:space="preserve">(введены </w:t>
            </w:r>
            <w:hyperlink r:id="rId34" w:history="1">
              <w:r>
                <w:rPr>
                  <w:color w:val="0000FF"/>
                </w:rPr>
                <w:t>Постановлением</w:t>
              </w:r>
            </w:hyperlink>
            <w:r>
              <w:rPr>
                <w:color w:val="392C69"/>
              </w:rPr>
              <w:t xml:space="preserve"> Правительства РФ от 26.04.2017 N 494)</w:t>
            </w:r>
          </w:p>
        </w:tc>
      </w:tr>
    </w:tbl>
    <w:p w:rsidR="00985510" w:rsidRDefault="00985510">
      <w:pPr>
        <w:pStyle w:val="ConsPlusNormal"/>
        <w:jc w:val="center"/>
      </w:pPr>
    </w:p>
    <w:p w:rsidR="00985510" w:rsidRDefault="00985510">
      <w:pPr>
        <w:pStyle w:val="ConsPlusNormal"/>
        <w:ind w:firstLine="540"/>
        <w:jc w:val="both"/>
      </w:pPr>
      <w:proofErr w:type="gramStart"/>
      <w:r>
        <w:t xml:space="preserve">Критериями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35" w:history="1">
        <w:r>
          <w:rPr>
            <w:color w:val="0000FF"/>
          </w:rPr>
          <w:t>перечень</w:t>
        </w:r>
      </w:hyperlink>
      <w:r>
        <w:t xml:space="preserve">, утверждаемый Правительством Российской Федерации в соответствии со </w:t>
      </w:r>
      <w:hyperlink r:id="rId36"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являются:</w:t>
      </w:r>
      <w:proofErr w:type="gramEnd"/>
    </w:p>
    <w:p w:rsidR="00985510" w:rsidRDefault="00985510">
      <w:pPr>
        <w:pStyle w:val="ConsPlusNormal"/>
        <w:spacing w:before="220"/>
        <w:ind w:firstLine="540"/>
        <w:jc w:val="both"/>
      </w:pPr>
      <w:r>
        <w:t>наличие потенциальных резидентов территории опережающего социально-экономического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985510" w:rsidRDefault="00985510">
      <w:pPr>
        <w:pStyle w:val="ConsPlusNormal"/>
        <w:spacing w:before="220"/>
        <w:ind w:firstLine="540"/>
        <w:jc w:val="both"/>
      </w:pPr>
      <w: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985510" w:rsidRDefault="00985510">
      <w:pPr>
        <w:pStyle w:val="ConsPlusNormal"/>
        <w:spacing w:before="220"/>
        <w:ind w:firstLine="540"/>
        <w:jc w:val="both"/>
      </w:pPr>
      <w:r>
        <w:t>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rsidR="00985510" w:rsidRDefault="00985510">
      <w:pPr>
        <w:pStyle w:val="ConsPlusNormal"/>
        <w:spacing w:before="220"/>
        <w:ind w:firstLine="540"/>
        <w:jc w:val="both"/>
      </w:pPr>
      <w: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985510" w:rsidRDefault="00985510">
      <w:pPr>
        <w:pStyle w:val="ConsPlusNormal"/>
        <w:spacing w:before="220"/>
        <w:ind w:firstLine="540"/>
        <w:jc w:val="both"/>
      </w:pPr>
      <w: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985510" w:rsidRDefault="00985510">
      <w:pPr>
        <w:pStyle w:val="ConsPlusNormal"/>
        <w:spacing w:before="220"/>
        <w:ind w:firstLine="540"/>
        <w:jc w:val="both"/>
      </w:pPr>
      <w: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985510" w:rsidRDefault="00985510">
      <w:pPr>
        <w:pStyle w:val="ConsPlusNormal"/>
        <w:spacing w:before="220"/>
        <w:ind w:firstLine="540"/>
        <w:jc w:val="both"/>
      </w:pPr>
      <w:r>
        <w:t xml:space="preserve">отсутствие действующих льготных режимов на территории моногорода либо наличие </w:t>
      </w:r>
      <w:proofErr w:type="gramStart"/>
      <w:r>
        <w:t>обоснований целесообразности создания территории опережающего развития</w:t>
      </w:r>
      <w:proofErr w:type="gramEnd"/>
      <w:r>
        <w:t xml:space="preserve"> на территории моногорода с учетом действующих льготных режимов;</w:t>
      </w:r>
    </w:p>
    <w:p w:rsidR="00985510" w:rsidRDefault="00985510">
      <w:pPr>
        <w:pStyle w:val="ConsPlusNormal"/>
        <w:spacing w:before="220"/>
        <w:ind w:firstLine="540"/>
        <w:jc w:val="both"/>
      </w:pPr>
      <w:proofErr w:type="gramStart"/>
      <w:r>
        <w:t>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w:t>
      </w:r>
      <w:proofErr w:type="gramEnd"/>
      <w:r>
        <w:t xml:space="preserve">, </w:t>
      </w:r>
      <w:proofErr w:type="gramStart"/>
      <w:r>
        <w:t>утверждаемый</w:t>
      </w:r>
      <w:proofErr w:type="gramEnd"/>
      <w:r>
        <w:t xml:space="preserve"> Правительством Российской Федерации в соответствии со </w:t>
      </w:r>
      <w:hyperlink r:id="rId37"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w:t>
      </w:r>
    </w:p>
    <w:p w:rsidR="00985510" w:rsidRDefault="00985510">
      <w:pPr>
        <w:pStyle w:val="ConsPlusNormal"/>
        <w:ind w:firstLine="540"/>
        <w:jc w:val="both"/>
      </w:pPr>
    </w:p>
    <w:p w:rsidR="00985510" w:rsidRDefault="00985510">
      <w:pPr>
        <w:pStyle w:val="ConsPlusNormal"/>
        <w:jc w:val="both"/>
      </w:pPr>
    </w:p>
    <w:p w:rsidR="00985510" w:rsidRDefault="00985510">
      <w:pPr>
        <w:pStyle w:val="ConsPlusNormal"/>
        <w:pBdr>
          <w:top w:val="single" w:sz="6" w:space="0" w:color="auto"/>
        </w:pBdr>
        <w:spacing w:before="100" w:after="100"/>
        <w:jc w:val="both"/>
        <w:rPr>
          <w:sz w:val="2"/>
          <w:szCs w:val="2"/>
        </w:rPr>
      </w:pPr>
    </w:p>
    <w:p w:rsidR="00CE4673" w:rsidRDefault="00CE4673"/>
    <w:sectPr w:rsidR="00CE4673" w:rsidSect="00D87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10"/>
    <w:rsid w:val="008C34BE"/>
    <w:rsid w:val="00985510"/>
    <w:rsid w:val="00CE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5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55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551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C3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3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5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55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551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C3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3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BC5CC3A75045874F5255308FEC20F768DEC34407FCF38CD40C9B0078C7B928D0E6060BE17DC57367C4ADE1D1826FC360B1E30DEE526E9i5c7H" TargetMode="External"/><Relationship Id="rId13" Type="http://schemas.openxmlformats.org/officeDocument/2006/relationships/hyperlink" Target="consultantplus://offline/ref=091BC5CC3A75045874F5255308FEC20F768DEC34407FCF38CD40C9B0078C7B928D0E6060BE17DC57367C4ADE1D1826FC360B1E30DEE526E9i5c7H" TargetMode="External"/><Relationship Id="rId18" Type="http://schemas.openxmlformats.org/officeDocument/2006/relationships/hyperlink" Target="consultantplus://offline/ref=091BC5CC3A75045874F5255308FEC20F768DEC34407FCF38CD40C9B0078C7B929F0E386CBC13C05E3C691C8F5Bi4cDH" TargetMode="External"/><Relationship Id="rId26" Type="http://schemas.openxmlformats.org/officeDocument/2006/relationships/hyperlink" Target="consultantplus://offline/ref=091BC5CC3A75045874F5255308FEC20F768CE8334277CF38CD40C9B0078C7B928D0E6060BE16DC583C7C4ADE1D1826FC360B1E30DEE526E9i5c7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91BC5CC3A75045874F5255308FEC20F768CE8334277CF38CD40C9B0078C7B928D0E6060BE16DC583C7C4ADE1D1826FC360B1E30DEE526E9i5c7H" TargetMode="External"/><Relationship Id="rId34" Type="http://schemas.openxmlformats.org/officeDocument/2006/relationships/hyperlink" Target="consultantplus://offline/ref=091BC5CC3A75045874F5255308FEC20F7789ED374777CF38CD40C9B0078C7B928D0E6060BE17DF5C3D7C4ADE1D1826FC360B1E30DEE526E9i5c7H" TargetMode="External"/><Relationship Id="rId7" Type="http://schemas.openxmlformats.org/officeDocument/2006/relationships/hyperlink" Target="consultantplus://offline/ref=091BC5CC3A75045874F5255308FEC20F768DEE3D4377CF38CD40C9B0078C7B928D0E6060BE17DE5E307C4ADE1D1826FC360B1E30DEE526E9i5c7H" TargetMode="External"/><Relationship Id="rId12" Type="http://schemas.openxmlformats.org/officeDocument/2006/relationships/hyperlink" Target="consultantplus://offline/ref=091BC5CC3A75045874F5255308FEC20F768CE8334277CF38CD40C9B0078C7B928D0E6060BE16DC583C7C4ADE1D1826FC360B1E30DEE526E9i5c7H" TargetMode="External"/><Relationship Id="rId17" Type="http://schemas.openxmlformats.org/officeDocument/2006/relationships/hyperlink" Target="consultantplus://offline/ref=091BC5CC3A75045874F5255308FEC20F768DEE3D4377CF38CD40C9B0078C7B928D0E6060BE17DE5F317C4ADE1D1826FC360B1E30DEE526E9i5c7H" TargetMode="External"/><Relationship Id="rId25" Type="http://schemas.openxmlformats.org/officeDocument/2006/relationships/hyperlink" Target="consultantplus://offline/ref=091BC5CC3A75045874F5255308FEC20F7789ED374777CF38CD40C9B0078C7B928D0E6060BE17DE56337C4ADE1D1826FC360B1E30DEE526E9i5c7H" TargetMode="External"/><Relationship Id="rId33" Type="http://schemas.openxmlformats.org/officeDocument/2006/relationships/hyperlink" Target="consultantplus://offline/ref=091BC5CC3A75045874F5255308FEC20F768DEC34407FCF38CD40C9B0078C7B928D0E6060BE17DC57367C4ADE1D1826FC360B1E30DEE526E9i5c7H"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91BC5CC3A75045874F5255308FEC20F7781E83D457CCF38CD40C9B0078C7B928D0E6060BE17DE5E307C4ADE1D1826FC360B1E30DEE526E9i5c7H" TargetMode="External"/><Relationship Id="rId20" Type="http://schemas.openxmlformats.org/officeDocument/2006/relationships/hyperlink" Target="consultantplus://offline/ref=091BC5CC3A75045874F5255308FEC20F768DEE3D4377CF38CD40C9B0078C7B928D0E6060BE17DE5F337C4ADE1D1826FC360B1E30DEE526E9i5c7H" TargetMode="External"/><Relationship Id="rId29" Type="http://schemas.openxmlformats.org/officeDocument/2006/relationships/hyperlink" Target="consultantplus://offline/ref=091BC5CC3A75045874F5255308FEC20F768CE8334277CF38CD40C9B0078C7B928D0E6060BE16DC583C7C4ADE1D1826FC360B1E30DEE526E9i5c7H" TargetMode="External"/><Relationship Id="rId1" Type="http://schemas.openxmlformats.org/officeDocument/2006/relationships/styles" Target="styles.xml"/><Relationship Id="rId6" Type="http://schemas.openxmlformats.org/officeDocument/2006/relationships/hyperlink" Target="consultantplus://offline/ref=091BC5CC3A75045874F5255308FEC20F7789ED374777CF38CD40C9B0078C7B928D0E6060BE17DE5E307C4ADE1D1826FC360B1E30DEE526E9i5c7H" TargetMode="External"/><Relationship Id="rId11" Type="http://schemas.openxmlformats.org/officeDocument/2006/relationships/hyperlink" Target="consultantplus://offline/ref=091BC5CC3A75045874F5255308FEC20F768DEE3D4377CF38CD40C9B0078C7B928D0E6060BE17DE5F347C4ADE1D1826FC360B1E30DEE526E9i5c7H" TargetMode="External"/><Relationship Id="rId24" Type="http://schemas.openxmlformats.org/officeDocument/2006/relationships/hyperlink" Target="consultantplus://offline/ref=091BC5CC3A75045874F5255308FEC20F768DEE3D4377CF38CD40C9B0078C7B928D0E6060BE17DE5F3C7C4ADE1D1826FC360B1E30DEE526E9i5c7H" TargetMode="External"/><Relationship Id="rId32" Type="http://schemas.openxmlformats.org/officeDocument/2006/relationships/hyperlink" Target="consultantplus://offline/ref=091BC5CC3A75045874F5255308FEC20F768DEB3D4279CF38CD40C9B0078C7B929F0E386CBC13C05E3C691C8F5Bi4cDH" TargetMode="External"/><Relationship Id="rId37" Type="http://schemas.openxmlformats.org/officeDocument/2006/relationships/hyperlink" Target="consultantplus://offline/ref=091BC5CC3A75045874F5255308FEC20F768DEC34407FCF38CD40C9B0078C7B928D0E6060BE17DC57367C4ADE1D1826FC360B1E30DEE526E9i5c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91BC5CC3A75045874F5255308FEC20F7480ED314677CF38CD40C9B0078C7B928D0E6060BE17DE5F357C4ADE1D1826FC360B1E30DEE526E9i5c7H" TargetMode="External"/><Relationship Id="rId23" Type="http://schemas.openxmlformats.org/officeDocument/2006/relationships/hyperlink" Target="consultantplus://offline/ref=091BC5CC3A75045874F5255308FEC20F768DEE3D4377CF38CD40C9B0078C7B928D0E6060BE17DE5F327C4ADE1D1826FC360B1E30DEE526E9i5c7H" TargetMode="External"/><Relationship Id="rId28" Type="http://schemas.openxmlformats.org/officeDocument/2006/relationships/hyperlink" Target="consultantplus://offline/ref=091BC5CC3A75045874F5255308FEC20F7789ED374777CF38CD40C9B0078C7B928D0E6060BE17DE57357C4ADE1D1826FC360B1E30DEE526E9i5c7H" TargetMode="External"/><Relationship Id="rId36" Type="http://schemas.openxmlformats.org/officeDocument/2006/relationships/hyperlink" Target="consultantplus://offline/ref=091BC5CC3A75045874F5255308FEC20F768DEC34407FCF38CD40C9B0078C7B928D0E6060BE17DC57367C4ADE1D1826FC360B1E30DEE526E9i5c7H" TargetMode="External"/><Relationship Id="rId10" Type="http://schemas.openxmlformats.org/officeDocument/2006/relationships/hyperlink" Target="consultantplus://offline/ref=091BC5CC3A75045874F5255308FEC20F7789ED374777CF38CD40C9B0078C7B928D0E6060BE17DE5F367C4ADE1D1826FC360B1E30DEE526E9i5c7H" TargetMode="External"/><Relationship Id="rId19" Type="http://schemas.openxmlformats.org/officeDocument/2006/relationships/hyperlink" Target="consultantplus://offline/ref=091BC5CC3A75045874F5255308FEC20F7789ED374777CF38CD40C9B0078C7B928D0E6060BE17DE58307C4ADE1D1826FC360B1E30DEE526E9i5c7H" TargetMode="External"/><Relationship Id="rId31" Type="http://schemas.openxmlformats.org/officeDocument/2006/relationships/hyperlink" Target="consultantplus://offline/ref=091BC5CC3A75045874F5255308FEC20F7780EC304828983A9C15C7B50FDC3382C34B6D61BC14D95561265ADA544F2FE0321C003BC0E5i2c6H" TargetMode="External"/><Relationship Id="rId4" Type="http://schemas.openxmlformats.org/officeDocument/2006/relationships/webSettings" Target="webSettings.xml"/><Relationship Id="rId9" Type="http://schemas.openxmlformats.org/officeDocument/2006/relationships/hyperlink" Target="consultantplus://offline/ref=091BC5CC3A75045874F5255308FEC20F7789ED374777CF38CD40C9B0078C7B928D0E6060BE17DE5F347C4ADE1D1826FC360B1E30DEE526E9i5c7H" TargetMode="External"/><Relationship Id="rId14" Type="http://schemas.openxmlformats.org/officeDocument/2006/relationships/hyperlink" Target="consultantplus://offline/ref=091BC5CC3A75045874F5255308FEC20F768DEE3D4377CF38CD40C9B0078C7B928D0E6060BE17DE5F377C4ADE1D1826FC360B1E30DEE526E9i5c7H" TargetMode="External"/><Relationship Id="rId22" Type="http://schemas.openxmlformats.org/officeDocument/2006/relationships/hyperlink" Target="consultantplus://offline/ref=091BC5CC3A75045874F5255308FEC20F768DEC34407FCF38CD40C9B0078C7B928D0E6060BE17DC57367C4ADE1D1826FC360B1E30DEE526E9i5c7H" TargetMode="External"/><Relationship Id="rId27" Type="http://schemas.openxmlformats.org/officeDocument/2006/relationships/hyperlink" Target="consultantplus://offline/ref=091BC5CC3A75045874F5255308FEC20F768DEC34407FCF38CD40C9B0078C7B928D0E6060BE17DC57367C4ADE1D1826FC360B1E30DEE526E9i5c7H" TargetMode="External"/><Relationship Id="rId30" Type="http://schemas.openxmlformats.org/officeDocument/2006/relationships/hyperlink" Target="consultantplus://offline/ref=091BC5CC3A75045874F5255308FEC20F768DEC34407FCF38CD40C9B0078C7B928D0E6060BE17DC57367C4ADE1D1826FC360B1E30DEE526E9i5c7H" TargetMode="External"/><Relationship Id="rId35" Type="http://schemas.openxmlformats.org/officeDocument/2006/relationships/hyperlink" Target="consultantplus://offline/ref=091BC5CC3A75045874F5255308FEC20F768CE8334277CF38CD40C9B0078C7B928D0E6060BE16DC583C7C4ADE1D1826FC360B1E30DEE526E9i5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6292</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Чиричкина Ю.А.</dc:creator>
  <cp:lastModifiedBy>elena</cp:lastModifiedBy>
  <cp:revision>2</cp:revision>
  <cp:lastPrinted>2021-03-16T06:54:00Z</cp:lastPrinted>
  <dcterms:created xsi:type="dcterms:W3CDTF">2021-03-16T06:56:00Z</dcterms:created>
  <dcterms:modified xsi:type="dcterms:W3CDTF">2021-03-16T06:56:00Z</dcterms:modified>
</cp:coreProperties>
</file>