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>
        <w:rPr>
          <w:rFonts w:ascii="Times New Roman" w:eastAsia="Times New Roman" w:hAnsi="Times New Roman" w:cs="Times New Roman"/>
          <w:b/>
          <w:u w:val="single"/>
        </w:rPr>
        <w:t>январь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>
        <w:rPr>
          <w:rFonts w:ascii="Times New Roman" w:eastAsia="Times New Roman" w:hAnsi="Times New Roman" w:cs="Times New Roman"/>
          <w:b/>
          <w:u w:val="single"/>
        </w:rPr>
        <w:t>март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5806BE">
        <w:rPr>
          <w:rFonts w:ascii="Times New Roman" w:eastAsia="Times New Roman" w:hAnsi="Times New Roman" w:cs="Times New Roman"/>
          <w:b/>
          <w:u w:val="single"/>
        </w:rPr>
        <w:t>2</w:t>
      </w:r>
      <w:r w:rsidR="00512619">
        <w:rPr>
          <w:rFonts w:ascii="Times New Roman" w:eastAsia="Times New Roman" w:hAnsi="Times New Roman" w:cs="Times New Roman"/>
          <w:b/>
          <w:u w:val="single"/>
        </w:rPr>
        <w:t>1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68"/>
        <w:gridCol w:w="1701"/>
        <w:gridCol w:w="2835"/>
        <w:gridCol w:w="7371"/>
      </w:tblGrid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737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1015/ЭК/Б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"Новгороднефтепродукт"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Договор на отпуск нефтепродуктов через АЗС по картам.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253000005931-РТК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ПАО "Ростелеком"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11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413835">
              <w:rPr>
                <w:rFonts w:ascii="Times New Roman" w:hAnsi="Times New Roman" w:cs="Times New Roman"/>
                <w:color w:val="000000"/>
              </w:rPr>
              <w:t>онтракт об оказании услуг связи. Услуги  междугородной и международной телефонной связи.</w:t>
            </w:r>
          </w:p>
        </w:tc>
      </w:tr>
      <w:tr w:rsidR="00413835" w:rsidRPr="00413835" w:rsidTr="00AC3E50">
        <w:trPr>
          <w:trHeight w:val="602"/>
        </w:trPr>
        <w:tc>
          <w:tcPr>
            <w:tcW w:w="851" w:type="dxa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253000005931</w:t>
            </w:r>
          </w:p>
        </w:tc>
        <w:tc>
          <w:tcPr>
            <w:tcW w:w="1701" w:type="dxa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01.01.2021</w:t>
            </w:r>
          </w:p>
        </w:tc>
        <w:tc>
          <w:tcPr>
            <w:tcW w:w="2835" w:type="dxa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ПАО "Ростелеком"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 xml:space="preserve">Контракт об оказании услуг связи. Услуги внутризоновой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и местной </w:t>
            </w:r>
            <w:r w:rsidRPr="00413835">
              <w:rPr>
                <w:rFonts w:ascii="Times New Roman" w:hAnsi="Times New Roman" w:cs="Times New Roman"/>
                <w:color w:val="000000"/>
              </w:rPr>
              <w:t>телефонной связи.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AC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Давидкова М,Ц.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Предоставление доступа к системе видеонаблюдения за состоянием охраны общественного порядка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"Угловская УК"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11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на 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0050-2021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Поставка маркированной продукции.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 xml:space="preserve">       ИП ГКФК Бомбин И.Е.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11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зимнему содержанию дорог УГП.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Б-ОГУ-18-21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АО "Газпром газораспределение В.Новгород"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на техническое обслуживание и ремонт сетей газораспределения, газопотребления и газового оборудования.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00/57/3597-2021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"Спецтранс"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Договор на оказание услуг по обращению с ТКО.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1132/2021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"РЦТИ"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по технической и информационной поддержке сайта.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167/21/п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Фёдоров П.А.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на сопровождение экзэмпляров систем  Консультантплюс.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"Циклон"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пожаре.</w:t>
            </w:r>
          </w:p>
        </w:tc>
      </w:tr>
      <w:tr w:rsidR="00413835" w:rsidRPr="00413835" w:rsidTr="00AC3E50">
        <w:trPr>
          <w:trHeight w:val="599"/>
        </w:trPr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04.01.2020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ГОБУЗ "ОЦРБ"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возмездного оказания услуг по проведению предрейсовых и послерейсовых медицинских осмотров водителей транспортных средств.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МБУК "Угловский межпоселенческий Дом культуры"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Контракт на оказание услуг озвучивания мероприятий.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Свистунов Р.Б.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Выполнение работ по содержанию пожарных прорубей на территории УГП.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АО "Угловский известковый комбинат"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отопление жилых помещений Администрации УГП по ул.Спортивная, д.6.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25.05.1926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"Практика"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предоставление услуг Интернета.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УТ-0040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12.01.2020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ООО"АКТИВЛИНК"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приобретение картриджа.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13.01.2021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21.01.2021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ЗАО "Сиберия"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приобретение неисключительных прав использования программ ЭВМ.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28.02.2021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Кизим А.А.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Выполнение кадастровых работ по межеванию.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28.02.2021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Кизим А.А.</w:t>
            </w:r>
          </w:p>
        </w:tc>
        <w:tc>
          <w:tcPr>
            <w:tcW w:w="7371" w:type="dxa"/>
            <w:vAlign w:val="bottom"/>
          </w:tcPr>
          <w:p w:rsidR="00413835" w:rsidRPr="00413835" w:rsidRDefault="00AD4F33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Выполнение кадастровых работ по межеванию.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Шкреба В.А.</w:t>
            </w:r>
          </w:p>
        </w:tc>
        <w:tc>
          <w:tcPr>
            <w:tcW w:w="7371" w:type="dxa"/>
            <w:vAlign w:val="bottom"/>
          </w:tcPr>
          <w:p w:rsidR="00413835" w:rsidRPr="00413835" w:rsidRDefault="00AD4F33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работ по изготовлению Графического описания  местоположения границ  публичного сервитута з/участка.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"СПК"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</w:rPr>
              <w:t>Услуги  по обслуживанию и ремонту сетей уличного освещения в населённых пунктах городского поселения.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02.02.2021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413835" w:rsidRPr="00413835" w:rsidTr="00413835">
        <w:trPr>
          <w:trHeight w:val="835"/>
        </w:trPr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53080002103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03.02.2021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"ТНС энерго В.Новгород"</w:t>
            </w:r>
          </w:p>
        </w:tc>
        <w:tc>
          <w:tcPr>
            <w:tcW w:w="737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Поставка электрической энергии (мощности)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53080000756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03.02.2021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"ТНС энерго В.Новгород"</w:t>
            </w:r>
          </w:p>
        </w:tc>
        <w:tc>
          <w:tcPr>
            <w:tcW w:w="737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Поставка электрической энергии (мощности)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04.02.2021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15.02.2021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15.02.2021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"Водосбытовая компания"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Поставка холодного  водоснабжения и водоотведения.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18.02.2021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Кизим А.А.</w:t>
            </w:r>
          </w:p>
        </w:tc>
        <w:tc>
          <w:tcPr>
            <w:tcW w:w="7371" w:type="dxa"/>
            <w:vAlign w:val="bottom"/>
          </w:tcPr>
          <w:p w:rsidR="00413835" w:rsidRPr="00413835" w:rsidRDefault="00F45CCC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Выполнение кадастровых работ по межеванию.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25.02.2021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ОГАУ "АИК"</w:t>
            </w:r>
          </w:p>
        </w:tc>
        <w:tc>
          <w:tcPr>
            <w:tcW w:w="7371" w:type="dxa"/>
            <w:vAlign w:val="bottom"/>
          </w:tcPr>
          <w:p w:rsidR="00413835" w:rsidRPr="00413835" w:rsidRDefault="00F45CCC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услуг</w:t>
            </w:r>
            <w:r w:rsidR="006F5B3F">
              <w:rPr>
                <w:rFonts w:ascii="Times New Roman" w:hAnsi="Times New Roman" w:cs="Times New Roman"/>
                <w:color w:val="000000"/>
              </w:rPr>
              <w:t xml:space="preserve"> по подготовке и размещению объявлений и иной информации.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01.03.2021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"Угловская УК"</w:t>
            </w:r>
          </w:p>
        </w:tc>
        <w:tc>
          <w:tcPr>
            <w:tcW w:w="7371" w:type="dxa"/>
            <w:vAlign w:val="bottom"/>
          </w:tcPr>
          <w:p w:rsidR="00413835" w:rsidRPr="00413835" w:rsidRDefault="00114592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и выполнение работ по надлежащему содержанию     и ремонту общего имущества в МКД.</w:t>
            </w:r>
          </w:p>
        </w:tc>
      </w:tr>
      <w:tr w:rsidR="00413835" w:rsidRPr="00413835" w:rsidTr="00413835">
        <w:tc>
          <w:tcPr>
            <w:tcW w:w="851" w:type="dxa"/>
          </w:tcPr>
          <w:p w:rsidR="00413835" w:rsidRPr="00413835" w:rsidRDefault="00413835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  <w:r w:rsidR="006F5B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01.03.2021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"Спецтранс"</w:t>
            </w:r>
          </w:p>
        </w:tc>
        <w:tc>
          <w:tcPr>
            <w:tcW w:w="7371" w:type="dxa"/>
            <w:vAlign w:val="bottom"/>
          </w:tcPr>
          <w:p w:rsidR="00413835" w:rsidRPr="00413835" w:rsidRDefault="004138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Договор на оказание услуг по обращению с ТКО.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6F5B3F" w:rsidRPr="00413835" w:rsidRDefault="006F5B3F" w:rsidP="001C0F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Ц-6/2021</w:t>
            </w:r>
          </w:p>
        </w:tc>
        <w:tc>
          <w:tcPr>
            <w:tcW w:w="1701" w:type="dxa"/>
          </w:tcPr>
          <w:p w:rsidR="006F5B3F" w:rsidRPr="00413835" w:rsidRDefault="006F5B3F" w:rsidP="001C0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03.03.2021</w:t>
            </w:r>
          </w:p>
        </w:tc>
        <w:tc>
          <w:tcPr>
            <w:tcW w:w="2835" w:type="dxa"/>
          </w:tcPr>
          <w:p w:rsidR="006F5B3F" w:rsidRPr="00413835" w:rsidRDefault="006F5B3F" w:rsidP="001C0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1C0F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оценочных услуг по  определению рыночной стоимости объектов недвижимости.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09.03.2021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10.03.2021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"Пожснаб"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гидранта и пожарных знаков.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Ц-08/2021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16.03.2021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оценочных услуг по  определению рыночной стоимости объектов недвижимости.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б\н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19.03.20211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Севостьянов А.С.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ОКЛ/1/1046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22.03.2021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ООО ТК Новгородская"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Услуги по поставке тепловой энергии.</w:t>
            </w:r>
          </w:p>
        </w:tc>
      </w:tr>
      <w:tr w:rsidR="006F5B3F" w:rsidRPr="00413835" w:rsidTr="00413835">
        <w:tc>
          <w:tcPr>
            <w:tcW w:w="851" w:type="dxa"/>
          </w:tcPr>
          <w:p w:rsidR="006F5B3F" w:rsidRPr="00413835" w:rsidRDefault="006F5B3F" w:rsidP="006F5B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383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25.03.2021</w:t>
            </w:r>
          </w:p>
        </w:tc>
        <w:tc>
          <w:tcPr>
            <w:tcW w:w="1701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25.03.2021</w:t>
            </w:r>
          </w:p>
        </w:tc>
        <w:tc>
          <w:tcPr>
            <w:tcW w:w="2835" w:type="dxa"/>
          </w:tcPr>
          <w:p w:rsidR="006F5B3F" w:rsidRPr="00413835" w:rsidRDefault="006F5B3F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371" w:type="dxa"/>
            <w:vAlign w:val="bottom"/>
          </w:tcPr>
          <w:p w:rsidR="006F5B3F" w:rsidRPr="00413835" w:rsidRDefault="006F5B3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13835">
              <w:rPr>
                <w:rFonts w:ascii="Times New Roman" w:hAnsi="Times New Roman" w:cs="Times New Roman"/>
                <w:color w:val="000000"/>
              </w:rPr>
              <w:t xml:space="preserve">Контракт на поставку канц. и хоз. </w:t>
            </w:r>
            <w:r w:rsidRPr="00413835">
              <w:rPr>
                <w:rFonts w:ascii="Times New Roman" w:hAnsi="Times New Roman" w:cs="Times New Roman"/>
                <w:color w:val="000000"/>
              </w:rPr>
              <w:t>т</w:t>
            </w:r>
            <w:r w:rsidRPr="00413835">
              <w:rPr>
                <w:rFonts w:ascii="Times New Roman" w:hAnsi="Times New Roman" w:cs="Times New Roman"/>
                <w:color w:val="000000"/>
              </w:rPr>
              <w:t>оваров</w:t>
            </w:r>
            <w:r w:rsidRPr="00413835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AB567C" w:rsidRPr="00413835" w:rsidRDefault="00AB567C" w:rsidP="00413835">
      <w:pPr>
        <w:spacing w:after="0" w:line="240" w:lineRule="auto"/>
        <w:rPr>
          <w:rFonts w:ascii="Times New Roman" w:hAnsi="Times New Roman" w:cs="Times New Roman"/>
        </w:rPr>
      </w:pPr>
    </w:p>
    <w:sectPr w:rsidR="00AB567C" w:rsidRPr="00413835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14592"/>
    <w:rsid w:val="00154A8C"/>
    <w:rsid w:val="00196CD6"/>
    <w:rsid w:val="001D4DFF"/>
    <w:rsid w:val="00203E63"/>
    <w:rsid w:val="002203C5"/>
    <w:rsid w:val="002D3E78"/>
    <w:rsid w:val="0036798B"/>
    <w:rsid w:val="00397327"/>
    <w:rsid w:val="003D6492"/>
    <w:rsid w:val="00404D6A"/>
    <w:rsid w:val="00413835"/>
    <w:rsid w:val="004606A1"/>
    <w:rsid w:val="00494283"/>
    <w:rsid w:val="004C14A5"/>
    <w:rsid w:val="004E6A99"/>
    <w:rsid w:val="004E6F1A"/>
    <w:rsid w:val="00503BC1"/>
    <w:rsid w:val="00512619"/>
    <w:rsid w:val="0056530B"/>
    <w:rsid w:val="005806BE"/>
    <w:rsid w:val="005D0469"/>
    <w:rsid w:val="006F240D"/>
    <w:rsid w:val="006F5B3F"/>
    <w:rsid w:val="007C1961"/>
    <w:rsid w:val="007F2B4E"/>
    <w:rsid w:val="0080118B"/>
    <w:rsid w:val="008441C7"/>
    <w:rsid w:val="009651C0"/>
    <w:rsid w:val="009A0A53"/>
    <w:rsid w:val="009C5CB2"/>
    <w:rsid w:val="009F7B23"/>
    <w:rsid w:val="00A026A9"/>
    <w:rsid w:val="00AA1AE1"/>
    <w:rsid w:val="00AB567C"/>
    <w:rsid w:val="00AC3E50"/>
    <w:rsid w:val="00AD4F33"/>
    <w:rsid w:val="00B43335"/>
    <w:rsid w:val="00B804F8"/>
    <w:rsid w:val="00C822FE"/>
    <w:rsid w:val="00C831FA"/>
    <w:rsid w:val="00CA6470"/>
    <w:rsid w:val="00CB58C8"/>
    <w:rsid w:val="00CE6079"/>
    <w:rsid w:val="00CF035B"/>
    <w:rsid w:val="00D536AD"/>
    <w:rsid w:val="00D55063"/>
    <w:rsid w:val="00D57F94"/>
    <w:rsid w:val="00DB08DE"/>
    <w:rsid w:val="00DE69E2"/>
    <w:rsid w:val="00E65205"/>
    <w:rsid w:val="00ED0663"/>
    <w:rsid w:val="00F16DF0"/>
    <w:rsid w:val="00F45CCC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C088-AC89-42B5-B950-E3CE70F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2018-04-04T13:21:00Z</cp:lastPrinted>
  <dcterms:created xsi:type="dcterms:W3CDTF">2016-03-31T13:59:00Z</dcterms:created>
  <dcterms:modified xsi:type="dcterms:W3CDTF">2021-04-06T08:55:00Z</dcterms:modified>
</cp:coreProperties>
</file>