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63" w:rsidRPr="00203E63" w:rsidRDefault="00203E63" w:rsidP="00203E6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63">
        <w:rPr>
          <w:rFonts w:ascii="Times New Roman" w:eastAsia="Times New Roman" w:hAnsi="Times New Roman" w:cs="Times New Roman"/>
          <w:b/>
          <w:u w:val="single"/>
        </w:rPr>
        <w:t xml:space="preserve">Реестр контрактов (договоров) заключенных Администрацией Угловского городского поселения за </w:t>
      </w:r>
      <w:r w:rsidR="00BD78F6">
        <w:rPr>
          <w:rFonts w:ascii="Times New Roman" w:eastAsia="Times New Roman" w:hAnsi="Times New Roman" w:cs="Times New Roman"/>
          <w:b/>
          <w:u w:val="single"/>
        </w:rPr>
        <w:t>апрель-июнь</w:t>
      </w:r>
      <w:r w:rsidRPr="00203E63">
        <w:rPr>
          <w:rFonts w:ascii="Times New Roman" w:eastAsia="Times New Roman" w:hAnsi="Times New Roman" w:cs="Times New Roman"/>
          <w:b/>
          <w:u w:val="single"/>
        </w:rPr>
        <w:t xml:space="preserve"> 20</w:t>
      </w:r>
      <w:r w:rsidR="005806BE">
        <w:rPr>
          <w:rFonts w:ascii="Times New Roman" w:eastAsia="Times New Roman" w:hAnsi="Times New Roman" w:cs="Times New Roman"/>
          <w:b/>
          <w:u w:val="single"/>
        </w:rPr>
        <w:t>2</w:t>
      </w:r>
      <w:r w:rsidR="00931C55">
        <w:rPr>
          <w:rFonts w:ascii="Times New Roman" w:eastAsia="Times New Roman" w:hAnsi="Times New Roman" w:cs="Times New Roman"/>
          <w:b/>
          <w:u w:val="single"/>
        </w:rPr>
        <w:t>2</w:t>
      </w:r>
      <w:r w:rsidRPr="00203E63">
        <w:rPr>
          <w:rFonts w:ascii="Times New Roman" w:eastAsia="Times New Roman" w:hAnsi="Times New Roman" w:cs="Times New Roman"/>
          <w:b/>
          <w:u w:val="single"/>
        </w:rPr>
        <w:t>года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701"/>
        <w:gridCol w:w="2835"/>
        <w:gridCol w:w="7607"/>
      </w:tblGrid>
      <w:tr w:rsidR="00413835" w:rsidRPr="00413835" w:rsidTr="00AD2C93">
        <w:tc>
          <w:tcPr>
            <w:tcW w:w="851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138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138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138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1701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Дата составления договора</w:t>
            </w:r>
          </w:p>
        </w:tc>
        <w:tc>
          <w:tcPr>
            <w:tcW w:w="2835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607" w:type="dxa"/>
          </w:tcPr>
          <w:p w:rsidR="00413835" w:rsidRPr="00413835" w:rsidRDefault="00413835" w:rsidP="00413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3835">
              <w:rPr>
                <w:rFonts w:ascii="Times New Roman" w:hAnsi="Times New Roman" w:cs="Times New Roman"/>
                <w:b/>
              </w:rPr>
              <w:t>Выполненные работы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="00E507A1" w:rsidRPr="00E507A1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="00E507A1" w:rsidRPr="00E507A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E507A1" w:rsidRPr="00E507A1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 xml:space="preserve">ГКФХ 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Бомбин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 xml:space="preserve"> И.Е.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000000"/>
              </w:rPr>
              <w:t>на опашку сельских населённых пунктов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22-76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Вельгийская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 xml:space="preserve"> бумажная фабрика"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BD78F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000000"/>
              </w:rPr>
              <w:t>на поставку бумаги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rPr>
          <w:trHeight w:val="602"/>
        </w:trPr>
        <w:tc>
          <w:tcPr>
            <w:tcW w:w="851" w:type="dxa"/>
          </w:tcPr>
          <w:p w:rsidR="00BD78F6" w:rsidRPr="00413835" w:rsidRDefault="00BD78F6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Д-22ПС-23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01.04.2022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Новек-сервис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000000"/>
              </w:rPr>
              <w:t>на использование лицензии ПП «ПАРУС-бюджет»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AC3E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04/22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Семёнов А.Н.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вынос в натуру границ земельного участка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05/22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Семёнов А.Н.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на выполнение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кадастровых </w:t>
            </w:r>
            <w:r w:rsidRPr="00413835"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138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53/22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ГОБУЗ "ОЦРБ"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возмездного оказания услуг по проведению </w:t>
            </w:r>
            <w:proofErr w:type="spellStart"/>
            <w:r w:rsidRPr="00413835">
              <w:rPr>
                <w:rFonts w:ascii="Times New Roman" w:hAnsi="Times New Roman" w:cs="Times New Roman"/>
                <w:color w:val="000000"/>
              </w:rPr>
              <w:t>предрейсовых</w:t>
            </w:r>
            <w:proofErr w:type="spellEnd"/>
            <w:r w:rsidRPr="0041383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13835">
              <w:rPr>
                <w:rFonts w:ascii="Times New Roman" w:hAnsi="Times New Roman" w:cs="Times New Roman"/>
                <w:color w:val="000000"/>
              </w:rPr>
              <w:t>послерейсовых</w:t>
            </w:r>
            <w:proofErr w:type="spellEnd"/>
            <w:r w:rsidRPr="00413835">
              <w:rPr>
                <w:rFonts w:ascii="Times New Roman" w:hAnsi="Times New Roman" w:cs="Times New Roman"/>
                <w:color w:val="000000"/>
              </w:rPr>
              <w:t xml:space="preserve"> медицинских осмотров водителей транспортных средств.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Севостьянов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АО "Почта России"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BD7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государственных знаков почтовой оплаты.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322/22-дог-Ф53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АО "Почта России"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AC3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пакетов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07A1">
              <w:rPr>
                <w:rFonts w:ascii="Times New Roman" w:hAnsi="Times New Roman" w:cs="Times New Roman"/>
                <w:b/>
                <w:bCs/>
                <w:color w:val="000000"/>
              </w:rPr>
              <w:t>4029837 МЗ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Лаптева С.С.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D15E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на </w:t>
            </w:r>
            <w:r w:rsidR="00D15EC8">
              <w:rPr>
                <w:rFonts w:ascii="Times New Roman" w:hAnsi="Times New Roman" w:cs="Times New Roman"/>
                <w:color w:val="000000"/>
              </w:rPr>
              <w:t>выполнение работ по сносу зданий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507A1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E507A1">
              <w:rPr>
                <w:rFonts w:ascii="Times New Roman" w:hAnsi="Times New Roman" w:cs="Times New Roman"/>
                <w:color w:val="000000"/>
              </w:rPr>
              <w:t>\н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ОПО "Бытовик"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D15E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на </w:t>
            </w:r>
            <w:r w:rsidR="00D15EC8">
              <w:rPr>
                <w:rFonts w:ascii="Times New Roman" w:hAnsi="Times New Roman" w:cs="Times New Roman"/>
                <w:color w:val="000000"/>
              </w:rPr>
              <w:t>поставку ритуальных венков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10-04ЦВ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Малахова Т.А.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CE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информационное обслуживание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rPr>
          <w:trHeight w:val="599"/>
        </w:trPr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507A1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E507A1">
              <w:rPr>
                <w:rFonts w:ascii="Times New Roman" w:hAnsi="Times New Roman" w:cs="Times New Roman"/>
                <w:color w:val="000000"/>
              </w:rPr>
              <w:t>\н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Кизим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изготовление технического плана и постановки на кадастровый учет объекта недвижимости</w:t>
            </w:r>
            <w:r w:rsidR="00BD78F6"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"Лига"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строительного контроля</w:t>
            </w:r>
            <w:r w:rsidR="00BD78F6"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"Лига"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строительного контроля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"Лига"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строительного контроля</w:t>
            </w:r>
            <w:r w:rsidR="00BD78F6"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035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Пожснаб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D875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</w:t>
            </w:r>
            <w:r w:rsidR="0010082D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ор на поставку огнетушителей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157</w:t>
            </w:r>
            <w:proofErr w:type="gramStart"/>
            <w:r w:rsidRPr="00E507A1">
              <w:rPr>
                <w:rFonts w:ascii="Times New Roman" w:hAnsi="Times New Roman" w:cs="Times New Roman"/>
                <w:color w:val="000000"/>
              </w:rPr>
              <w:t>/Э</w:t>
            </w:r>
            <w:proofErr w:type="gram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САО "Сообщество профессионалов оценки"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оценки рыночной стоимости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ОП-222-0027 ВБ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АО "Почта России"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DC43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периодических печатных изданий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ОГАУ "АИК"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F755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подготовку и размещение объявлений в периодических печатных изданиях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BD78F6" w:rsidRPr="00413835" w:rsidRDefault="00D15EC8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</w:t>
            </w:r>
            <w:r w:rsidR="0010082D">
              <w:rPr>
                <w:rFonts w:ascii="Times New Roman" w:hAnsi="Times New Roman" w:cs="Times New Roman"/>
                <w:color w:val="000000"/>
              </w:rPr>
              <w:t xml:space="preserve"> и заправку картриджей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50/5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"Альянс-Профи"</w:t>
            </w:r>
          </w:p>
        </w:tc>
        <w:tc>
          <w:tcPr>
            <w:tcW w:w="7607" w:type="dxa"/>
            <w:vAlign w:val="bottom"/>
          </w:tcPr>
          <w:p w:rsidR="00BD78F6" w:rsidRPr="00413835" w:rsidRDefault="00BD78F6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Договор на </w:t>
            </w:r>
            <w:r w:rsidR="0010082D">
              <w:rPr>
                <w:rFonts w:ascii="Times New Roman" w:hAnsi="Times New Roman" w:cs="Times New Roman"/>
                <w:color w:val="000000"/>
              </w:rPr>
              <w:t>проведение экспертизы оценочного отчета</w:t>
            </w:r>
            <w:r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200522/3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Стройтехэкспертиза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7607" w:type="dxa"/>
          </w:tcPr>
          <w:p w:rsidR="00BD78F6" w:rsidRPr="00413835" w:rsidRDefault="0010082D" w:rsidP="00AD2C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проверку достоверности сметной документации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02.01.1900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Павлов В.В.</w:t>
            </w:r>
          </w:p>
        </w:tc>
        <w:tc>
          <w:tcPr>
            <w:tcW w:w="7607" w:type="dxa"/>
          </w:tcPr>
          <w:p w:rsidR="00BD78F6" w:rsidRPr="00413835" w:rsidRDefault="0010082D" w:rsidP="00D374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приобретение товаров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бн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Кознова Лариса Николаевна</w:t>
            </w:r>
          </w:p>
        </w:tc>
        <w:tc>
          <w:tcPr>
            <w:tcW w:w="7607" w:type="dxa"/>
            <w:vAlign w:val="bottom"/>
          </w:tcPr>
          <w:p w:rsidR="00BD78F6" w:rsidRPr="00413835" w:rsidRDefault="0010082D" w:rsidP="001008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цветочной рассады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rPr>
          <w:trHeight w:val="835"/>
        </w:trPr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30622.3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Стройтехэкспертиза</w:t>
            </w:r>
            <w:proofErr w:type="spellEnd"/>
            <w:r w:rsidRPr="00E507A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7607" w:type="dxa"/>
          </w:tcPr>
          <w:p w:rsidR="00BD78F6" w:rsidRPr="00413835" w:rsidRDefault="0010082D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проверку достоверности сметной документации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</w:tcPr>
          <w:p w:rsidR="00BD78F6" w:rsidRPr="00413835" w:rsidRDefault="0010082D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507A1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E507A1">
              <w:rPr>
                <w:rFonts w:ascii="Times New Roman" w:hAnsi="Times New Roman" w:cs="Times New Roman"/>
                <w:color w:val="000000"/>
              </w:rPr>
              <w:t>\н</w:t>
            </w:r>
            <w:proofErr w:type="spellEnd"/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ООО "Флора"</w:t>
            </w:r>
          </w:p>
        </w:tc>
        <w:tc>
          <w:tcPr>
            <w:tcW w:w="7607" w:type="dxa"/>
            <w:vAlign w:val="bottom"/>
          </w:tcPr>
          <w:p w:rsidR="00BD78F6" w:rsidRPr="00413835" w:rsidRDefault="0010082D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на поставку цветочной рассады</w:t>
            </w:r>
            <w:r w:rsidR="00BD78F6"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16.06.2022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 xml:space="preserve">Оценщик Лобанов Владимир </w:t>
            </w:r>
            <w:proofErr w:type="spellStart"/>
            <w:r w:rsidRPr="00E507A1">
              <w:rPr>
                <w:rFonts w:ascii="Times New Roman" w:hAnsi="Times New Roman" w:cs="Times New Roman"/>
                <w:color w:val="000000"/>
              </w:rPr>
              <w:t>Геннадьеви</w:t>
            </w:r>
            <w:proofErr w:type="spellEnd"/>
          </w:p>
        </w:tc>
        <w:tc>
          <w:tcPr>
            <w:tcW w:w="7607" w:type="dxa"/>
            <w:vAlign w:val="bottom"/>
          </w:tcPr>
          <w:p w:rsidR="00BD78F6" w:rsidRPr="00413835" w:rsidRDefault="0010082D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проведение оценки рыночной стоимости</w:t>
            </w:r>
            <w:r w:rsidR="00BD78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21.06.2022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Окунев М.С.</w:t>
            </w:r>
          </w:p>
        </w:tc>
        <w:tc>
          <w:tcPr>
            <w:tcW w:w="7607" w:type="dxa"/>
            <w:vAlign w:val="bottom"/>
          </w:tcPr>
          <w:p w:rsidR="00BD78F6" w:rsidRPr="00413835" w:rsidRDefault="0010082D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Договор поставки автозапчастей</w:t>
            </w:r>
            <w:r w:rsidR="00BD78F6" w:rsidRPr="004138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D78F6" w:rsidRPr="00413835" w:rsidTr="00AD2C93">
        <w:tc>
          <w:tcPr>
            <w:tcW w:w="851" w:type="dxa"/>
          </w:tcPr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BD78F6" w:rsidRPr="00E507A1" w:rsidRDefault="00BD78F6">
            <w:pPr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23/06</w:t>
            </w:r>
          </w:p>
        </w:tc>
        <w:tc>
          <w:tcPr>
            <w:tcW w:w="1701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23.06.2022</w:t>
            </w:r>
          </w:p>
        </w:tc>
        <w:tc>
          <w:tcPr>
            <w:tcW w:w="2835" w:type="dxa"/>
          </w:tcPr>
          <w:p w:rsidR="00BD78F6" w:rsidRPr="00E507A1" w:rsidRDefault="00BD78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07A1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BD78F6" w:rsidRDefault="0010082D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  <w:p w:rsidR="00BD78F6" w:rsidRDefault="00BD78F6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D78F6" w:rsidRPr="00413835" w:rsidRDefault="00BD78F6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09B0" w:rsidRPr="00413835" w:rsidTr="00AD2C93">
        <w:tc>
          <w:tcPr>
            <w:tcW w:w="851" w:type="dxa"/>
          </w:tcPr>
          <w:p w:rsidR="000709B0" w:rsidRPr="00413835" w:rsidRDefault="000709B0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0709B0" w:rsidRPr="000709B0" w:rsidRDefault="000709B0">
            <w:pPr>
              <w:rPr>
                <w:rFonts w:ascii="Times New Roman" w:hAnsi="Times New Roman" w:cs="Times New Roman"/>
                <w:color w:val="000000"/>
              </w:rPr>
            </w:pPr>
            <w:r w:rsidRPr="000709B0">
              <w:rPr>
                <w:rFonts w:ascii="Times New Roman" w:hAnsi="Times New Roman" w:cs="Times New Roman"/>
                <w:color w:val="000000"/>
              </w:rPr>
              <w:t>27/06</w:t>
            </w:r>
          </w:p>
        </w:tc>
        <w:tc>
          <w:tcPr>
            <w:tcW w:w="1701" w:type="dxa"/>
          </w:tcPr>
          <w:p w:rsidR="000709B0" w:rsidRPr="000709B0" w:rsidRDefault="000709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B0">
              <w:rPr>
                <w:rFonts w:ascii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2835" w:type="dxa"/>
          </w:tcPr>
          <w:p w:rsidR="000709B0" w:rsidRPr="000709B0" w:rsidRDefault="000709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B0">
              <w:rPr>
                <w:rFonts w:ascii="Times New Roman" w:hAnsi="Times New Roman" w:cs="Times New Roman"/>
                <w:color w:val="000000"/>
              </w:rPr>
              <w:t>АО "</w:t>
            </w:r>
            <w:proofErr w:type="spellStart"/>
            <w:r w:rsidRPr="000709B0">
              <w:rPr>
                <w:rFonts w:ascii="Times New Roman" w:hAnsi="Times New Roman" w:cs="Times New Roman"/>
                <w:color w:val="000000"/>
              </w:rPr>
              <w:t>Вельгийская</w:t>
            </w:r>
            <w:proofErr w:type="spellEnd"/>
            <w:r w:rsidRPr="000709B0">
              <w:rPr>
                <w:rFonts w:ascii="Times New Roman" w:hAnsi="Times New Roman" w:cs="Times New Roman"/>
                <w:color w:val="000000"/>
              </w:rPr>
              <w:t xml:space="preserve"> бумажная фабрика"</w:t>
            </w:r>
          </w:p>
        </w:tc>
        <w:tc>
          <w:tcPr>
            <w:tcW w:w="7607" w:type="dxa"/>
            <w:vAlign w:val="bottom"/>
          </w:tcPr>
          <w:p w:rsidR="000709B0" w:rsidRDefault="000709B0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3835">
              <w:rPr>
                <w:rFonts w:ascii="Times New Roman" w:hAnsi="Times New Roman" w:cs="Times New Roman"/>
                <w:color w:val="000000"/>
              </w:rPr>
              <w:t xml:space="preserve">Контракт </w:t>
            </w:r>
            <w:r>
              <w:rPr>
                <w:rFonts w:ascii="Times New Roman" w:hAnsi="Times New Roman" w:cs="Times New Roman"/>
                <w:color w:val="000000"/>
              </w:rPr>
              <w:t>на поставку бумаги.</w:t>
            </w:r>
          </w:p>
        </w:tc>
      </w:tr>
      <w:tr w:rsidR="000709B0" w:rsidRPr="00413835" w:rsidTr="00AD2C93">
        <w:tc>
          <w:tcPr>
            <w:tcW w:w="851" w:type="dxa"/>
          </w:tcPr>
          <w:p w:rsidR="000709B0" w:rsidRDefault="000709B0" w:rsidP="0041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0709B0" w:rsidRPr="000709B0" w:rsidRDefault="000709B0">
            <w:pPr>
              <w:rPr>
                <w:rFonts w:ascii="Times New Roman" w:hAnsi="Times New Roman" w:cs="Times New Roman"/>
                <w:color w:val="000000"/>
              </w:rPr>
            </w:pPr>
            <w:r w:rsidRPr="000709B0">
              <w:rPr>
                <w:rFonts w:ascii="Times New Roman" w:hAnsi="Times New Roman" w:cs="Times New Roman"/>
                <w:color w:val="000000"/>
              </w:rPr>
              <w:t>28/06</w:t>
            </w:r>
          </w:p>
        </w:tc>
        <w:tc>
          <w:tcPr>
            <w:tcW w:w="1701" w:type="dxa"/>
          </w:tcPr>
          <w:p w:rsidR="000709B0" w:rsidRPr="000709B0" w:rsidRDefault="000709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B0">
              <w:rPr>
                <w:rFonts w:ascii="Times New Roman" w:hAnsi="Times New Roman" w:cs="Times New Roman"/>
                <w:color w:val="000000"/>
              </w:rPr>
              <w:t>28.06.2022</w:t>
            </w:r>
          </w:p>
        </w:tc>
        <w:tc>
          <w:tcPr>
            <w:tcW w:w="2835" w:type="dxa"/>
          </w:tcPr>
          <w:p w:rsidR="000709B0" w:rsidRPr="000709B0" w:rsidRDefault="000709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9B0">
              <w:rPr>
                <w:rFonts w:ascii="Times New Roman" w:hAnsi="Times New Roman" w:cs="Times New Roman"/>
                <w:color w:val="000000"/>
              </w:rPr>
              <w:t>ИП Богданов Д.В.</w:t>
            </w:r>
          </w:p>
        </w:tc>
        <w:tc>
          <w:tcPr>
            <w:tcW w:w="7607" w:type="dxa"/>
            <w:vAlign w:val="bottom"/>
          </w:tcPr>
          <w:p w:rsidR="000709B0" w:rsidRDefault="000709B0" w:rsidP="0041383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Контракт на ремонт офисной техники и заправку картриджей.</w:t>
            </w:r>
          </w:p>
        </w:tc>
      </w:tr>
    </w:tbl>
    <w:p w:rsidR="00AB567C" w:rsidRPr="00413835" w:rsidRDefault="00AB567C" w:rsidP="00413835">
      <w:pPr>
        <w:spacing w:after="0" w:line="240" w:lineRule="auto"/>
        <w:rPr>
          <w:rFonts w:ascii="Times New Roman" w:hAnsi="Times New Roman" w:cs="Times New Roman"/>
        </w:rPr>
      </w:pPr>
    </w:p>
    <w:sectPr w:rsidR="00AB567C" w:rsidRPr="00413835" w:rsidSect="00203E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63"/>
    <w:rsid w:val="00014F7A"/>
    <w:rsid w:val="000709B0"/>
    <w:rsid w:val="000E48F1"/>
    <w:rsid w:val="001002BD"/>
    <w:rsid w:val="0010082D"/>
    <w:rsid w:val="00114592"/>
    <w:rsid w:val="00154A8C"/>
    <w:rsid w:val="00196CD6"/>
    <w:rsid w:val="001D4DFF"/>
    <w:rsid w:val="00203E63"/>
    <w:rsid w:val="002203C5"/>
    <w:rsid w:val="002D3E78"/>
    <w:rsid w:val="0036798B"/>
    <w:rsid w:val="00397327"/>
    <w:rsid w:val="003D6492"/>
    <w:rsid w:val="00404D6A"/>
    <w:rsid w:val="00413835"/>
    <w:rsid w:val="004400CD"/>
    <w:rsid w:val="004606A1"/>
    <w:rsid w:val="00494283"/>
    <w:rsid w:val="004C14A5"/>
    <w:rsid w:val="004E6A99"/>
    <w:rsid w:val="004E6F1A"/>
    <w:rsid w:val="00503BC1"/>
    <w:rsid w:val="0050565D"/>
    <w:rsid w:val="00512619"/>
    <w:rsid w:val="0056530B"/>
    <w:rsid w:val="005806BE"/>
    <w:rsid w:val="005B286B"/>
    <w:rsid w:val="005D0469"/>
    <w:rsid w:val="006066A5"/>
    <w:rsid w:val="006E003F"/>
    <w:rsid w:val="006F240D"/>
    <w:rsid w:val="006F5B3F"/>
    <w:rsid w:val="00726398"/>
    <w:rsid w:val="007C1961"/>
    <w:rsid w:val="007F2B4E"/>
    <w:rsid w:val="0080118B"/>
    <w:rsid w:val="008441C7"/>
    <w:rsid w:val="00931C55"/>
    <w:rsid w:val="009651C0"/>
    <w:rsid w:val="009A0A53"/>
    <w:rsid w:val="009C5CB2"/>
    <w:rsid w:val="009F7B23"/>
    <w:rsid w:val="00A026A9"/>
    <w:rsid w:val="00A537B5"/>
    <w:rsid w:val="00AA1AE1"/>
    <w:rsid w:val="00AB567C"/>
    <w:rsid w:val="00AC3E50"/>
    <w:rsid w:val="00AD2C93"/>
    <w:rsid w:val="00AD4F33"/>
    <w:rsid w:val="00AF233F"/>
    <w:rsid w:val="00B43335"/>
    <w:rsid w:val="00B804F8"/>
    <w:rsid w:val="00BD78F6"/>
    <w:rsid w:val="00C822FE"/>
    <w:rsid w:val="00C831FA"/>
    <w:rsid w:val="00CA6470"/>
    <w:rsid w:val="00CB58C8"/>
    <w:rsid w:val="00CE595C"/>
    <w:rsid w:val="00CE6079"/>
    <w:rsid w:val="00CF035B"/>
    <w:rsid w:val="00D15EC8"/>
    <w:rsid w:val="00D536AD"/>
    <w:rsid w:val="00D55063"/>
    <w:rsid w:val="00D57F94"/>
    <w:rsid w:val="00D63F62"/>
    <w:rsid w:val="00D87579"/>
    <w:rsid w:val="00DA7586"/>
    <w:rsid w:val="00DB08DE"/>
    <w:rsid w:val="00DC439B"/>
    <w:rsid w:val="00DE69E2"/>
    <w:rsid w:val="00E406EF"/>
    <w:rsid w:val="00E507A1"/>
    <w:rsid w:val="00E65205"/>
    <w:rsid w:val="00ED0663"/>
    <w:rsid w:val="00F16DF0"/>
    <w:rsid w:val="00F45CCC"/>
    <w:rsid w:val="00F7555D"/>
    <w:rsid w:val="00F75F79"/>
    <w:rsid w:val="00F975B6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E6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C088-AC89-42B5-B950-E3CE70F5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2022-04-06T08:53:00Z</cp:lastPrinted>
  <dcterms:created xsi:type="dcterms:W3CDTF">2023-01-20T13:09:00Z</dcterms:created>
  <dcterms:modified xsi:type="dcterms:W3CDTF">2023-02-05T18:39:00Z</dcterms:modified>
</cp:coreProperties>
</file>