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ECD" w:rsidRPr="00D42ECD" w:rsidRDefault="00D42ECD" w:rsidP="00D42ECD">
      <w:pPr>
        <w:pStyle w:val="4"/>
        <w:jc w:val="center"/>
        <w:rPr>
          <w:b w:val="0"/>
        </w:rPr>
      </w:pPr>
      <w:r>
        <w:t xml:space="preserve">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2pt;height:50.65pt" o:ole="">
            <v:imagedata r:id="rId4" o:title=""/>
          </v:shape>
          <o:OLEObject Type="Embed" ProgID="PBrush" ShapeID="_x0000_i1025" DrawAspect="Content" ObjectID="_1615295789" r:id="rId5"/>
        </w:object>
      </w:r>
      <w:r>
        <w:t xml:space="preserve">                    </w:t>
      </w:r>
    </w:p>
    <w:p w:rsidR="00D42ECD" w:rsidRDefault="00D42ECD" w:rsidP="00D42ECD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42ECD" w:rsidRDefault="00D42ECD" w:rsidP="00D42ECD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D42ECD" w:rsidRDefault="00D42ECD" w:rsidP="00D42ECD">
      <w:pPr>
        <w:tabs>
          <w:tab w:val="left" w:pos="8520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D42ECD" w:rsidRDefault="00D42ECD" w:rsidP="00D42ECD">
      <w:pPr>
        <w:tabs>
          <w:tab w:val="left" w:pos="8520"/>
        </w:tabs>
        <w:jc w:val="center"/>
        <w:rPr>
          <w:sz w:val="28"/>
          <w:szCs w:val="28"/>
        </w:rPr>
      </w:pPr>
    </w:p>
    <w:p w:rsidR="00D42ECD" w:rsidRDefault="00D42ECD" w:rsidP="00D42ECD">
      <w:pPr>
        <w:tabs>
          <w:tab w:val="left" w:pos="852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D42ECD" w:rsidRDefault="00D42ECD" w:rsidP="00D42ECD">
      <w:pPr>
        <w:tabs>
          <w:tab w:val="left" w:pos="8520"/>
        </w:tabs>
        <w:rPr>
          <w:b/>
          <w:sz w:val="28"/>
          <w:szCs w:val="28"/>
        </w:rPr>
      </w:pPr>
    </w:p>
    <w:p w:rsidR="00D42ECD" w:rsidRDefault="00D42ECD" w:rsidP="00D42ECD">
      <w:pPr>
        <w:tabs>
          <w:tab w:val="left" w:pos="8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от  </w:t>
      </w:r>
      <w:r w:rsidR="008B370A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8B370A">
        <w:rPr>
          <w:sz w:val="28"/>
          <w:szCs w:val="28"/>
        </w:rPr>
        <w:t>03</w:t>
      </w:r>
      <w:r>
        <w:rPr>
          <w:sz w:val="28"/>
          <w:szCs w:val="28"/>
        </w:rPr>
        <w:t xml:space="preserve">.2019  № </w:t>
      </w:r>
      <w:r w:rsidR="008B370A">
        <w:rPr>
          <w:sz w:val="28"/>
          <w:szCs w:val="28"/>
        </w:rPr>
        <w:t>113</w:t>
      </w:r>
    </w:p>
    <w:p w:rsidR="00D42ECD" w:rsidRDefault="00D42ECD" w:rsidP="00D42ECD">
      <w:pPr>
        <w:tabs>
          <w:tab w:val="left" w:pos="8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р.п. Угловка</w:t>
      </w:r>
    </w:p>
    <w:p w:rsidR="00D42ECD" w:rsidRDefault="00D42ECD" w:rsidP="00D42ECD">
      <w:pPr>
        <w:tabs>
          <w:tab w:val="left" w:pos="8520"/>
        </w:tabs>
        <w:rPr>
          <w:sz w:val="28"/>
          <w:szCs w:val="28"/>
        </w:rPr>
      </w:pPr>
    </w:p>
    <w:p w:rsidR="00D42ECD" w:rsidRDefault="00D42ECD" w:rsidP="00D42EC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>в постановление администрации Угловского городского поселения от 09.12.2013 № 217 «</w:t>
      </w:r>
      <w:r>
        <w:rPr>
          <w:b/>
          <w:bCs/>
          <w:sz w:val="28"/>
          <w:szCs w:val="28"/>
        </w:rPr>
        <w:t>Об утверждении Положения о дисциплинарных взысканиях за коррупционные правонарушения и порядке их применения к муниципальным служащим Администрации Угловского городского поселения</w:t>
      </w:r>
      <w:r>
        <w:rPr>
          <w:b/>
        </w:rPr>
        <w:t>»</w:t>
      </w:r>
    </w:p>
    <w:p w:rsidR="00D42ECD" w:rsidRDefault="00D42ECD" w:rsidP="00D42EC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42ECD" w:rsidRDefault="00D42ECD" w:rsidP="00D42E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приведения правовых актов Угловского городского поселения в </w:t>
      </w:r>
      <w:proofErr w:type="gramStart"/>
      <w:r>
        <w:rPr>
          <w:color w:val="000000"/>
          <w:sz w:val="28"/>
          <w:szCs w:val="28"/>
        </w:rPr>
        <w:t>соответствие</w:t>
      </w:r>
      <w:proofErr w:type="gramEnd"/>
      <w:r>
        <w:rPr>
          <w:color w:val="000000"/>
          <w:sz w:val="28"/>
          <w:szCs w:val="28"/>
        </w:rPr>
        <w:t xml:space="preserve"> требованиям действующего законодательства Российской Федерации, руководствуясь Федеральным законом от 25 декабря 2008 года № 273-ФЗ «О противодействии коррупции» и Федеральным законом от 02 марта 2007 года </w:t>
      </w:r>
      <w:r w:rsidR="00A56999">
        <w:rPr>
          <w:color w:val="000000"/>
          <w:sz w:val="28"/>
          <w:szCs w:val="28"/>
        </w:rPr>
        <w:t xml:space="preserve"> № 25-ФЗ </w:t>
      </w:r>
      <w:r>
        <w:rPr>
          <w:color w:val="000000"/>
          <w:sz w:val="28"/>
          <w:szCs w:val="28"/>
        </w:rPr>
        <w:t xml:space="preserve"> «О муниципальной службе в Российской Федерации»</w:t>
      </w:r>
      <w:r>
        <w:rPr>
          <w:sz w:val="28"/>
          <w:szCs w:val="28"/>
        </w:rPr>
        <w:t xml:space="preserve">, </w:t>
      </w:r>
      <w:r w:rsidR="00A56999">
        <w:rPr>
          <w:color w:val="000000"/>
          <w:sz w:val="28"/>
          <w:szCs w:val="28"/>
        </w:rPr>
        <w:t xml:space="preserve">Федеральным законом от 03 августа 2018 года  № 307-ФЗ  « О внесении изменений в отдельные законодательные акты Российской Федерации в </w:t>
      </w:r>
      <w:proofErr w:type="gramStart"/>
      <w:r w:rsidR="00A56999">
        <w:rPr>
          <w:color w:val="000000"/>
          <w:sz w:val="28"/>
          <w:szCs w:val="28"/>
        </w:rPr>
        <w:t>целях совершенствования контроля за соблюдением законодательства Российской Федерации о противодействии коррупции»</w:t>
      </w:r>
      <w:r w:rsidR="00F77497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протестом прокуратуры </w:t>
      </w:r>
      <w:proofErr w:type="spellStart"/>
      <w:r>
        <w:rPr>
          <w:sz w:val="28"/>
          <w:szCs w:val="28"/>
        </w:rPr>
        <w:t>Окуловского</w:t>
      </w:r>
      <w:proofErr w:type="spellEnd"/>
      <w:r>
        <w:rPr>
          <w:sz w:val="28"/>
          <w:szCs w:val="28"/>
        </w:rPr>
        <w:t xml:space="preserve"> района от 18.03,.2018 № 86-3-2019 на Положение о дисциплинарных взысканиях за  коррупционные правонарушения и порядке их применения к муниципальным служащим Администрации Угловского городского поселения, утвержденное постановлением Администрации Угловского городского поселения от 09.12.2013 № 217</w:t>
      </w:r>
      <w:proofErr w:type="gramEnd"/>
    </w:p>
    <w:p w:rsidR="00D42ECD" w:rsidRDefault="00D42ECD" w:rsidP="00D42ECD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D42ECD" w:rsidRDefault="00D42ECD" w:rsidP="00D42ECD">
      <w:pPr>
        <w:widowControl w:val="0"/>
        <w:autoSpaceDE w:val="0"/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D42ECD" w:rsidRDefault="00D42ECD" w:rsidP="00D42EC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1. Внести в Положение о дисциплинарных взысканиях за коррупционные правонарушения и порядке их применения к </w:t>
      </w:r>
      <w:proofErr w:type="gramStart"/>
      <w:r>
        <w:rPr>
          <w:color w:val="000000"/>
          <w:sz w:val="28"/>
          <w:szCs w:val="28"/>
        </w:rPr>
        <w:t>муниципальным</w:t>
      </w:r>
      <w:proofErr w:type="gramEnd"/>
      <w:r>
        <w:rPr>
          <w:color w:val="000000"/>
          <w:sz w:val="28"/>
          <w:szCs w:val="28"/>
        </w:rPr>
        <w:t xml:space="preserve"> служащим Администрации Угловского городского поселения, </w:t>
      </w:r>
      <w:proofErr w:type="gramStart"/>
      <w:r>
        <w:rPr>
          <w:color w:val="000000"/>
          <w:sz w:val="28"/>
          <w:szCs w:val="28"/>
        </w:rPr>
        <w:t>утвержденное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Угловского городского поселения от 09.12.2013 № 217 (в редакции от 29.05.2017 № 243,в редакции от 02.07.2018 №</w:t>
      </w:r>
      <w:r w:rsidR="00A569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338) следующие изменения:</w:t>
      </w:r>
    </w:p>
    <w:p w:rsidR="00D42ECD" w:rsidRDefault="00D42ECD" w:rsidP="00D42ECD">
      <w:pPr>
        <w:pStyle w:val="ConsPlusNormal"/>
        <w:spacing w:before="240"/>
        <w:ind w:firstLine="540"/>
        <w:jc w:val="both"/>
      </w:pPr>
      <w:r>
        <w:rPr>
          <w:color w:val="000000"/>
          <w:sz w:val="28"/>
          <w:szCs w:val="28"/>
        </w:rPr>
        <w:t xml:space="preserve">       1.1. </w:t>
      </w:r>
      <w:proofErr w:type="gramStart"/>
      <w:r>
        <w:rPr>
          <w:color w:val="000000"/>
          <w:sz w:val="28"/>
          <w:szCs w:val="28"/>
        </w:rPr>
        <w:t xml:space="preserve">Пункт 3.1. раздела 3 дополнить пунктом 2.1 </w:t>
      </w:r>
      <w:r w:rsidR="00A56999">
        <w:rPr>
          <w:color w:val="000000"/>
          <w:sz w:val="28"/>
          <w:szCs w:val="28"/>
        </w:rPr>
        <w:t xml:space="preserve">в следующей </w:t>
      </w:r>
      <w:r>
        <w:rPr>
          <w:color w:val="000000"/>
          <w:sz w:val="28"/>
          <w:szCs w:val="28"/>
        </w:rPr>
        <w:t>редакции:</w:t>
      </w:r>
      <w:r>
        <w:rPr>
          <w:color w:val="000000"/>
          <w:sz w:val="28"/>
          <w:szCs w:val="28"/>
        </w:rPr>
        <w:br/>
        <w:t>«2.1</w:t>
      </w:r>
      <w:r w:rsidR="00F41402">
        <w:rPr>
          <w:color w:val="000000"/>
          <w:sz w:val="28"/>
          <w:szCs w:val="28"/>
        </w:rPr>
        <w:t xml:space="preserve"> </w:t>
      </w:r>
      <w:r w:rsidR="00A56999">
        <w:rPr>
          <w:color w:val="000000"/>
          <w:sz w:val="28"/>
          <w:szCs w:val="28"/>
        </w:rPr>
        <w:t>Взыскания</w:t>
      </w:r>
      <w:r w:rsidR="00F77497">
        <w:rPr>
          <w:color w:val="000000"/>
          <w:sz w:val="28"/>
          <w:szCs w:val="28"/>
        </w:rPr>
        <w:t xml:space="preserve"> предусмотренные статьями 14.1, 15 и 27  настоящего </w:t>
      </w:r>
      <w:r w:rsidR="00F77497">
        <w:rPr>
          <w:color w:val="000000"/>
          <w:sz w:val="28"/>
          <w:szCs w:val="28"/>
        </w:rPr>
        <w:lastRenderedPageBreak/>
        <w:t>Федерального закона, применяются представителем нанимателя (работодателем</w:t>
      </w:r>
      <w:r w:rsidR="007D18ED">
        <w:rPr>
          <w:color w:val="000000"/>
          <w:sz w:val="28"/>
          <w:szCs w:val="28"/>
        </w:rPr>
        <w:t xml:space="preserve"> </w:t>
      </w:r>
      <w:r w:rsidR="00F77497">
        <w:rPr>
          <w:color w:val="000000"/>
          <w:sz w:val="28"/>
          <w:szCs w:val="28"/>
        </w:rPr>
        <w:t xml:space="preserve"> в порядке, установленном нормативными правовыми актами субъекта Российской Федерации и (или) муниципальными нормативными актами, в том числе на  основании </w:t>
      </w:r>
      <w:r w:rsidR="00A56999">
        <w:rPr>
          <w:color w:val="000000"/>
          <w:sz w:val="28"/>
          <w:szCs w:val="28"/>
        </w:rPr>
        <w:t xml:space="preserve"> </w:t>
      </w:r>
      <w:r w:rsidRPr="00D42ECD">
        <w:rPr>
          <w:sz w:val="28"/>
          <w:szCs w:val="28"/>
        </w:rPr>
        <w:t xml:space="preserve">доклада </w:t>
      </w:r>
      <w:r w:rsidR="00F77497">
        <w:rPr>
          <w:sz w:val="28"/>
          <w:szCs w:val="28"/>
        </w:rPr>
        <w:t>специалиста</w:t>
      </w:r>
      <w:r w:rsidRPr="00D42ECD">
        <w:rPr>
          <w:sz w:val="28"/>
          <w:szCs w:val="28"/>
        </w:rPr>
        <w:t xml:space="preserve"> кадровой службы соответствующего муниципального органа по профилактике коррупционных и иных правонарушений о совершении коррупционного</w:t>
      </w:r>
      <w:proofErr w:type="gramEnd"/>
      <w:r w:rsidRPr="00D42ECD">
        <w:rPr>
          <w:sz w:val="28"/>
          <w:szCs w:val="28"/>
        </w:rPr>
        <w:t xml:space="preserve"> правонарушения, в котором излагаются фактические обстоятельства его совершения,</w:t>
      </w:r>
      <w:r>
        <w:rPr>
          <w:sz w:val="28"/>
          <w:szCs w:val="28"/>
        </w:rPr>
        <w:t xml:space="preserve"> </w:t>
      </w:r>
      <w:r w:rsidRPr="00D42ECD">
        <w:rPr>
          <w:sz w:val="28"/>
          <w:szCs w:val="28"/>
        </w:rPr>
        <w:t xml:space="preserve">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</w:t>
      </w:r>
      <w:r>
        <w:rPr>
          <w:sz w:val="28"/>
          <w:szCs w:val="28"/>
        </w:rPr>
        <w:t xml:space="preserve"> </w:t>
      </w:r>
      <w:r w:rsidRPr="00D42ECD">
        <w:rPr>
          <w:sz w:val="28"/>
          <w:szCs w:val="28"/>
        </w:rPr>
        <w:t>взыскания в виде увольнения в связи с утратой доверия</w:t>
      </w:r>
      <w:r>
        <w:t>)</w:t>
      </w:r>
      <w:r w:rsidR="00F77497">
        <w:t>».</w:t>
      </w:r>
    </w:p>
    <w:p w:rsidR="00D42ECD" w:rsidRDefault="007503DC" w:rsidP="007503D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D42ECD" w:rsidRDefault="00D42ECD" w:rsidP="00D42ECD">
      <w:pPr>
        <w:spacing w:before="100" w:beforeAutospacing="1" w:after="100" w:afterAutospacing="1"/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 xml:space="preserve">         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</w:t>
      </w:r>
      <w:proofErr w:type="gramStart"/>
      <w:r>
        <w:rPr>
          <w:color w:val="000000"/>
          <w:kern w:val="36"/>
          <w:sz w:val="28"/>
          <w:szCs w:val="28"/>
        </w:rPr>
        <w:t>о-</w:t>
      </w:r>
      <w:proofErr w:type="gramEnd"/>
      <w:r>
        <w:rPr>
          <w:color w:val="000000"/>
          <w:kern w:val="36"/>
          <w:sz w:val="28"/>
          <w:szCs w:val="28"/>
        </w:rPr>
        <w:t xml:space="preserve"> телекоммуникационной сети Интернет.</w:t>
      </w:r>
    </w:p>
    <w:p w:rsidR="00D42ECD" w:rsidRDefault="00D42ECD" w:rsidP="00D42ECD">
      <w:pPr>
        <w:jc w:val="both"/>
        <w:rPr>
          <w:sz w:val="28"/>
          <w:szCs w:val="28"/>
        </w:rPr>
      </w:pPr>
    </w:p>
    <w:p w:rsidR="00D42ECD" w:rsidRDefault="00D42ECD" w:rsidP="00D42ECD">
      <w:pPr>
        <w:jc w:val="both"/>
        <w:rPr>
          <w:b/>
          <w:sz w:val="28"/>
          <w:szCs w:val="28"/>
        </w:rPr>
      </w:pPr>
    </w:p>
    <w:p w:rsidR="00D42ECD" w:rsidRDefault="007503DC" w:rsidP="00D42E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</w:t>
      </w:r>
      <w:r w:rsidR="008B370A">
        <w:rPr>
          <w:b/>
          <w:sz w:val="28"/>
          <w:szCs w:val="28"/>
        </w:rPr>
        <w:t xml:space="preserve">ого поселения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7D18ED" w:rsidRDefault="007D18ED" w:rsidP="00D42ECD">
      <w:pPr>
        <w:jc w:val="both"/>
        <w:rPr>
          <w:b/>
          <w:sz w:val="28"/>
          <w:szCs w:val="28"/>
        </w:rPr>
      </w:pPr>
    </w:p>
    <w:p w:rsidR="00D42ECD" w:rsidRDefault="00D42ECD" w:rsidP="00D42ECD">
      <w:pPr>
        <w:jc w:val="both"/>
        <w:rPr>
          <w:b/>
          <w:sz w:val="28"/>
          <w:szCs w:val="28"/>
        </w:rPr>
      </w:pPr>
    </w:p>
    <w:p w:rsidR="00D42ECD" w:rsidRDefault="00D42ECD" w:rsidP="00D42ECD">
      <w:pPr>
        <w:jc w:val="both"/>
        <w:rPr>
          <w:sz w:val="28"/>
          <w:szCs w:val="28"/>
        </w:rPr>
      </w:pPr>
    </w:p>
    <w:p w:rsidR="00947322" w:rsidRDefault="00947322"/>
    <w:sectPr w:rsidR="00947322" w:rsidSect="0094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42ECD"/>
    <w:rsid w:val="001A519D"/>
    <w:rsid w:val="004A083E"/>
    <w:rsid w:val="00587890"/>
    <w:rsid w:val="007503DC"/>
    <w:rsid w:val="007D18ED"/>
    <w:rsid w:val="008B370A"/>
    <w:rsid w:val="00947322"/>
    <w:rsid w:val="009F29EB"/>
    <w:rsid w:val="00A039EA"/>
    <w:rsid w:val="00A56999"/>
    <w:rsid w:val="00D42ECD"/>
    <w:rsid w:val="00F41402"/>
    <w:rsid w:val="00F7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42ECD"/>
    <w:pPr>
      <w:keepNext/>
      <w:widowControl w:val="0"/>
      <w:autoSpaceDE w:val="0"/>
      <w:autoSpaceDN w:val="0"/>
      <w:adjustRightInd w:val="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42EC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D42ECD"/>
    <w:pPr>
      <w:spacing w:before="100" w:beforeAutospacing="1" w:after="100" w:afterAutospacing="1"/>
    </w:pPr>
  </w:style>
  <w:style w:type="paragraph" w:customStyle="1" w:styleId="ConsPlusNormal">
    <w:name w:val="ConsPlusNormal"/>
    <w:rsid w:val="00D42E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9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2019-03-25T08:18:00Z</cp:lastPrinted>
  <dcterms:created xsi:type="dcterms:W3CDTF">2019-03-28T13:30:00Z</dcterms:created>
  <dcterms:modified xsi:type="dcterms:W3CDTF">2019-03-28T13:30:00Z</dcterms:modified>
</cp:coreProperties>
</file>