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45" w:rsidRDefault="00552245" w:rsidP="00552245">
      <w:pPr>
        <w:jc w:val="center"/>
        <w:rPr>
          <w:b/>
        </w:rPr>
      </w:pPr>
      <w:r>
        <w:rPr>
          <w:b/>
        </w:rPr>
        <w:t>СВЕДЕНИЯ</w:t>
      </w:r>
    </w:p>
    <w:p w:rsidR="00552245" w:rsidRDefault="00552245" w:rsidP="00552245">
      <w:pPr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 муниципальных служащих Администрации Угловского городского поселения и членов их семей за период с 1 января 202</w:t>
      </w:r>
      <w:r w:rsidR="00E308A7">
        <w:rPr>
          <w:b/>
        </w:rPr>
        <w:t>1</w:t>
      </w:r>
      <w:r>
        <w:rPr>
          <w:b/>
        </w:rPr>
        <w:t xml:space="preserve"> года по 31 декабря 202</w:t>
      </w:r>
      <w:r w:rsidR="00E308A7">
        <w:rPr>
          <w:b/>
        </w:rPr>
        <w:t>1</w:t>
      </w:r>
      <w:r>
        <w:rPr>
          <w:b/>
        </w:rPr>
        <w:t xml:space="preserve"> года, размещаемые на официальном сайте муниципального образования Угловское городское поселение </w:t>
      </w:r>
    </w:p>
    <w:p w:rsidR="00552245" w:rsidRDefault="00552245" w:rsidP="00552245">
      <w:pPr>
        <w:jc w:val="center"/>
        <w:rPr>
          <w:b/>
        </w:rPr>
      </w:pPr>
    </w:p>
    <w:tbl>
      <w:tblPr>
        <w:tblW w:w="156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501"/>
        <w:gridCol w:w="142"/>
        <w:gridCol w:w="1276"/>
        <w:gridCol w:w="1276"/>
        <w:gridCol w:w="1623"/>
        <w:gridCol w:w="992"/>
        <w:gridCol w:w="960"/>
        <w:gridCol w:w="1102"/>
        <w:gridCol w:w="883"/>
        <w:gridCol w:w="992"/>
        <w:gridCol w:w="1386"/>
        <w:gridCol w:w="1449"/>
        <w:gridCol w:w="1452"/>
      </w:tblGrid>
      <w:tr w:rsidR="00552245" w:rsidTr="00552245">
        <w:trPr>
          <w:trHeight w:val="5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45" w:rsidRDefault="00552245">
            <w:pPr>
              <w:spacing w:line="276" w:lineRule="auto"/>
              <w:ind w:left="-142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            собственности</w:t>
            </w:r>
          </w:p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         находящиеся</w:t>
            </w:r>
          </w:p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</w:t>
            </w:r>
          </w:p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Сведения</w:t>
            </w:r>
          </w:p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 источниках получения средств, за счет которых совершена сделка (вид приобретенного имущества, источники)</w:t>
            </w:r>
          </w:p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52245" w:rsidTr="009E2ABF">
        <w:trPr>
          <w:trHeight w:val="1242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     объекта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 (кв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        объекта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 (кв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52245" w:rsidTr="00552245">
        <w:trPr>
          <w:trHeight w:val="29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Антонова Арина Геннадьевна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55,0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E308A7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398823,71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52245" w:rsidTr="00552245">
        <w:trPr>
          <w:trHeight w:val="101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(общая долевая 2/3) </w:t>
            </w: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(общая долевая 2/3) </w:t>
            </w: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55,0</w:t>
            </w: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</w:t>
            </w: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525,8</w:t>
            </w: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грузовой МИЦУБИСИ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200 2.5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BO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CP</w:t>
            </w:r>
            <w:r>
              <w:rPr>
                <w:sz w:val="20"/>
                <w:szCs w:val="20"/>
                <w:lang w:eastAsia="en-US"/>
              </w:rPr>
              <w:t xml:space="preserve">53. </w:t>
            </w:r>
            <w:r>
              <w:rPr>
                <w:sz w:val="20"/>
                <w:szCs w:val="20"/>
                <w:lang w:eastAsia="en-US"/>
              </w:rPr>
              <w:lastRenderedPageBreak/>
              <w:t>2013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Лодка навесная моторная “Викинг» 300S,2007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 w:rsidP="00E308A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600</w:t>
            </w:r>
            <w:r w:rsidR="00E308A7">
              <w:rPr>
                <w:color w:val="000000" w:themeColor="text1"/>
                <w:sz w:val="20"/>
                <w:szCs w:val="20"/>
                <w:lang w:eastAsia="en-US"/>
              </w:rPr>
              <w:t>639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="00E308A7">
              <w:rPr>
                <w:color w:val="000000" w:themeColor="text1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552245">
        <w:trPr>
          <w:trHeight w:val="42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Жданова Елена Петровна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9E2A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9E2A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397381,68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212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9E2A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40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78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7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2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552245">
        <w:trPr>
          <w:trHeight w:val="260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552245">
        <w:trPr>
          <w:trHeight w:val="414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Автомобиль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FORD МОНДEO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F33E6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770</w:t>
            </w:r>
            <w:r w:rsidR="00FB5FE9">
              <w:rPr>
                <w:color w:val="000000" w:themeColor="text1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96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КАВЗ 397620</w:t>
            </w:r>
          </w:p>
          <w:p w:rsidR="00552245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54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Помеще</w:t>
            </w:r>
            <w:proofErr w:type="spellEnd"/>
          </w:p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Форд Транзит 222702</w:t>
            </w:r>
          </w:p>
          <w:p w:rsidR="00552245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54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Форд Транзит 222709</w:t>
            </w:r>
          </w:p>
          <w:p w:rsidR="00552245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54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ГАЗ-330232 грузовой, бортовой с платформой</w:t>
            </w:r>
          </w:p>
          <w:p w:rsidR="00552245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54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Погрузчик-экскаватор</w:t>
            </w:r>
          </w:p>
          <w:p w:rsidR="00F33E6F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ТО-49</w:t>
            </w:r>
          </w:p>
          <w:p w:rsidR="00552245" w:rsidRDefault="00F33E6F" w:rsidP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112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F33E6F">
              <w:rPr>
                <w:sz w:val="20"/>
                <w:szCs w:val="20"/>
                <w:lang w:eastAsia="en-US"/>
              </w:rPr>
              <w:t>Автомобиль</w:t>
            </w:r>
            <w:proofErr w:type="gramStart"/>
            <w:r w:rsidR="00F33E6F">
              <w:rPr>
                <w:sz w:val="20"/>
                <w:szCs w:val="20"/>
                <w:lang w:val="en-US" w:eastAsia="en-US"/>
              </w:rPr>
              <w:t>LADA</w:t>
            </w:r>
            <w:proofErr w:type="gramEnd"/>
            <w:r w:rsidR="00F33E6F">
              <w:rPr>
                <w:sz w:val="20"/>
                <w:szCs w:val="20"/>
                <w:lang w:val="en-US" w:eastAsia="en-US"/>
              </w:rPr>
              <w:t xml:space="preserve"> GFL 330 LADA VESTA. 2018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52245" w:rsidTr="009E2ABF">
        <w:trPr>
          <w:trHeight w:val="97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УАЗ 390995-04, 2019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45" w:rsidRDefault="0055224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9E2ABF">
        <w:trPr>
          <w:trHeight w:val="76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72723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Прицеп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бортовой ЛАВ 81031</w:t>
            </w:r>
            <w:r>
              <w:rPr>
                <w:sz w:val="20"/>
                <w:szCs w:val="20"/>
                <w:lang w:val="en-US"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2018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9E2ABF">
        <w:trPr>
          <w:trHeight w:val="14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P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Легковой автомобиль ПЕЖО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Tra</w:t>
            </w:r>
            <w:r>
              <w:rPr>
                <w:sz w:val="20"/>
                <w:szCs w:val="20"/>
                <w:lang w:eastAsia="en-US"/>
              </w:rPr>
              <w:t>veller</w:t>
            </w:r>
            <w:proofErr w:type="spellEnd"/>
            <w:r w:rsidRPr="00FB5FE9">
              <w:rPr>
                <w:sz w:val="20"/>
                <w:szCs w:val="20"/>
                <w:lang w:eastAsia="en-US"/>
              </w:rPr>
              <w:t xml:space="preserve"> 2021</w:t>
            </w:r>
            <w:r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9E2ABF">
        <w:trPr>
          <w:trHeight w:val="1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Pr="00FB5FE9" w:rsidRDefault="00F33E6F" w:rsidP="00FB5F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552245">
        <w:trPr>
          <w:trHeight w:val="5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552245">
        <w:trPr>
          <w:trHeight w:val="182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Звонарёва Татьяна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ведения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садоводст</w:t>
            </w:r>
            <w:proofErr w:type="spellEnd"/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F76C7" w:rsidRDefault="00FF76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628288,62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9E2ABF">
        <w:trPr>
          <w:trHeight w:val="787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для обслуживания дома и ведения приусадебного хозяйства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9E2ABF">
        <w:trPr>
          <w:trHeight w:val="2528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552245">
        <w:trPr>
          <w:trHeight w:val="163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9E2ABF">
        <w:trPr>
          <w:trHeight w:val="43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9E2ABF">
        <w:trPr>
          <w:trHeight w:val="429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баня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552245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Константинова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406391,89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552245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267120,00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552245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552245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147D70">
        <w:trPr>
          <w:trHeight w:val="220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Поварухина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специалист-главный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участок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F33E6F" w:rsidRPr="00790B21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90B21">
              <w:rPr>
                <w:rFonts w:eastAsiaTheme="minorEastAsia"/>
                <w:sz w:val="20"/>
                <w:szCs w:val="20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600CA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F33E6F" w:rsidRDefault="00F33E6F" w:rsidP="00790B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F33E6F" w:rsidRDefault="00F33E6F" w:rsidP="00790B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F33E6F" w:rsidRDefault="00F33E6F" w:rsidP="00600C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  <w:p w:rsidR="00F33E6F" w:rsidRDefault="00F33E6F" w:rsidP="00600C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  <w:p w:rsidR="00F33E6F" w:rsidRDefault="00F33E6F" w:rsidP="00790B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33E6F" w:rsidRDefault="00F33E6F" w:rsidP="00790B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F33E6F" w:rsidRPr="00790B21" w:rsidRDefault="00F33E6F" w:rsidP="00600CA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Pr="00790B21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90B21">
              <w:rPr>
                <w:rFonts w:eastAsiaTheme="minorEastAsia"/>
                <w:sz w:val="20"/>
                <w:szCs w:val="20"/>
              </w:rPr>
              <w:t>1593,0</w:t>
            </w:r>
          </w:p>
          <w:p w:rsidR="00F33E6F" w:rsidRPr="00790B21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790B21">
              <w:rPr>
                <w:rFonts w:eastAsiaTheme="minorEastAsia"/>
                <w:sz w:val="20"/>
                <w:szCs w:val="20"/>
              </w:rPr>
              <w:t>2035,0</w:t>
            </w:r>
          </w:p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372,0</w:t>
            </w:r>
          </w:p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F33E6F" w:rsidRPr="00790B21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90B21">
              <w:rPr>
                <w:rFonts w:eastAsiaTheme="minorEastAsia"/>
                <w:sz w:val="20"/>
                <w:szCs w:val="20"/>
              </w:rPr>
              <w:t>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33E6F" w:rsidRDefault="00F33E6F" w:rsidP="00790B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33E6F" w:rsidRDefault="00F33E6F" w:rsidP="00790B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33E6F" w:rsidRDefault="00F33E6F" w:rsidP="00790B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790B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Pr="00790B21" w:rsidRDefault="00F33E6F" w:rsidP="00790B21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ВАЗ ЛАДА </w:t>
            </w:r>
            <w:r>
              <w:rPr>
                <w:sz w:val="20"/>
                <w:szCs w:val="20"/>
                <w:lang w:val="en-US" w:eastAsia="en-US"/>
              </w:rPr>
              <w:t>GAB</w:t>
            </w:r>
            <w:r w:rsidRPr="00790B21">
              <w:rPr>
                <w:sz w:val="20"/>
                <w:szCs w:val="20"/>
                <w:lang w:eastAsia="en-US"/>
              </w:rPr>
              <w:t xml:space="preserve">110 </w:t>
            </w:r>
            <w:r>
              <w:rPr>
                <w:sz w:val="20"/>
                <w:szCs w:val="20"/>
                <w:lang w:val="en-US" w:eastAsia="en-US"/>
              </w:rPr>
              <w:t>XRAY,</w:t>
            </w:r>
            <w:r w:rsidRPr="00790B2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019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305245,55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Pr="00735702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735702">
              <w:rPr>
                <w:rFonts w:eastAsiaTheme="minorEastAsia"/>
                <w:sz w:val="20"/>
                <w:szCs w:val="20"/>
              </w:rPr>
              <w:t>Русфинанс</w:t>
            </w:r>
            <w:proofErr w:type="spellEnd"/>
            <w:r w:rsidRPr="00735702">
              <w:rPr>
                <w:rFonts w:eastAsiaTheme="minorEastAsia"/>
                <w:sz w:val="20"/>
                <w:szCs w:val="20"/>
              </w:rPr>
              <w:t xml:space="preserve"> БАНК</w:t>
            </w:r>
            <w:r>
              <w:rPr>
                <w:rFonts w:eastAsiaTheme="minorEastAsia"/>
                <w:sz w:val="20"/>
                <w:szCs w:val="20"/>
              </w:rPr>
              <w:t xml:space="preserve"> кредит 559971,00рублей</w:t>
            </w:r>
          </w:p>
        </w:tc>
      </w:tr>
      <w:tr w:rsidR="00F33E6F" w:rsidTr="00147D70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7357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7357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600C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Pr="00790B21" w:rsidRDefault="00F33E6F" w:rsidP="0073570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AD0B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33E6F" w:rsidRDefault="00F33E6F" w:rsidP="007357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73570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790B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73570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 w:rsidP="00790B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 w:rsidP="0073570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420407,84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Pr="00735702" w:rsidRDefault="00F33E6F" w:rsidP="0073570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33E6F" w:rsidTr="00552245">
        <w:trPr>
          <w:trHeight w:val="29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552245">
        <w:trPr>
          <w:trHeight w:val="29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Егорова Елена Геннадьевна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47,6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нива  2004</w:t>
            </w: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 2008г</w:t>
            </w:r>
          </w:p>
          <w:p w:rsidR="00F33E6F" w:rsidRDefault="00F33E6F">
            <w:pPr>
              <w:spacing w:line="276" w:lineRule="auto"/>
            </w:pPr>
          </w:p>
          <w:p w:rsidR="00F33E6F" w:rsidRDefault="00F33E6F">
            <w:pPr>
              <w:spacing w:line="276" w:lineRule="auto"/>
            </w:pPr>
          </w:p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380423,78</w:t>
            </w:r>
          </w:p>
          <w:p w:rsidR="00F33E6F" w:rsidRDefault="00F33E6F">
            <w:pPr>
              <w:spacing w:line="276" w:lineRule="auto"/>
              <w:jc w:val="both"/>
            </w:pPr>
          </w:p>
          <w:p w:rsidR="00F33E6F" w:rsidRDefault="00F33E6F">
            <w:pPr>
              <w:spacing w:line="276" w:lineRule="auto"/>
              <w:jc w:val="both"/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449123,08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3E6F" w:rsidTr="00552245">
        <w:trPr>
          <w:trHeight w:val="29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7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Разинкина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Галина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07C89">
              <w:rPr>
                <w:rFonts w:eastAsiaTheme="minorEastAsia"/>
                <w:sz w:val="20"/>
                <w:szCs w:val="20"/>
              </w:rPr>
              <w:t>Земельный участок</w:t>
            </w:r>
          </w:p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квартира</w:t>
            </w:r>
          </w:p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F33E6F" w:rsidRPr="00E07C89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07C89">
              <w:rPr>
                <w:rFonts w:eastAsiaTheme="minorEastAsia"/>
                <w:sz w:val="20"/>
                <w:szCs w:val="20"/>
              </w:rPr>
              <w:t>Индивидуальная</w:t>
            </w:r>
          </w:p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Индивидуальная</w:t>
            </w:r>
          </w:p>
          <w:p w:rsidR="00F33E6F" w:rsidRPr="00E07C89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E07C89">
              <w:rPr>
                <w:rFonts w:asciiTheme="minorHAnsi" w:eastAsiaTheme="minorEastAsia" w:hAnsiTheme="minorHAnsi" w:cstheme="minorBidi"/>
                <w:sz w:val="20"/>
                <w:szCs w:val="20"/>
              </w:rPr>
              <w:t>600,0</w:t>
            </w:r>
          </w:p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47,6</w:t>
            </w:r>
          </w:p>
          <w:p w:rsidR="00F33E6F" w:rsidRPr="00E07C89" w:rsidRDefault="00F33E6F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32,4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07C89">
              <w:rPr>
                <w:rFonts w:eastAsiaTheme="minorEastAsia"/>
                <w:sz w:val="20"/>
                <w:szCs w:val="20"/>
              </w:rPr>
              <w:t>Росс</w:t>
            </w:r>
            <w:r>
              <w:rPr>
                <w:rFonts w:eastAsiaTheme="minorEastAsia"/>
                <w:sz w:val="20"/>
                <w:szCs w:val="20"/>
              </w:rPr>
              <w:t>ия</w:t>
            </w:r>
          </w:p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07C89">
              <w:rPr>
                <w:rFonts w:eastAsiaTheme="minorEastAsia"/>
                <w:sz w:val="20"/>
                <w:szCs w:val="20"/>
              </w:rPr>
              <w:t>Россия</w:t>
            </w:r>
          </w:p>
          <w:p w:rsidR="00F33E6F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F33E6F" w:rsidRPr="00E07C89" w:rsidRDefault="00F33E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F" w:rsidRDefault="00F33E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6F" w:rsidRDefault="00F33E6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310161,24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6F" w:rsidRDefault="00F33E6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52245" w:rsidRDefault="00552245" w:rsidP="00552245"/>
    <w:p w:rsidR="00D508DD" w:rsidRDefault="00D508DD"/>
    <w:sectPr w:rsidR="00D508DD" w:rsidSect="005522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245"/>
    <w:rsid w:val="002177E7"/>
    <w:rsid w:val="003A462E"/>
    <w:rsid w:val="0052615B"/>
    <w:rsid w:val="00552245"/>
    <w:rsid w:val="00600CAF"/>
    <w:rsid w:val="00682DF5"/>
    <w:rsid w:val="00735702"/>
    <w:rsid w:val="007839E7"/>
    <w:rsid w:val="00790B21"/>
    <w:rsid w:val="00995865"/>
    <w:rsid w:val="009E2ABF"/>
    <w:rsid w:val="00A55F77"/>
    <w:rsid w:val="00AD0BAB"/>
    <w:rsid w:val="00D508DD"/>
    <w:rsid w:val="00E07C89"/>
    <w:rsid w:val="00E308A7"/>
    <w:rsid w:val="00F33E6F"/>
    <w:rsid w:val="00FB5FE9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2022-04-08T08:13:00Z</dcterms:created>
  <dcterms:modified xsi:type="dcterms:W3CDTF">2022-04-22T14:06:00Z</dcterms:modified>
</cp:coreProperties>
</file>