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53C" w:rsidRPr="00A40189" w:rsidRDefault="00E5553C" w:rsidP="001D231F">
      <w:pPr>
        <w:pStyle w:val="1"/>
        <w:rPr>
          <w:rFonts w:eastAsia="Times New Roman" w:cs="Times New Roman"/>
          <w:color w:val="auto"/>
        </w:rPr>
      </w:pPr>
      <w:bookmarkStart w:id="0" w:name="_Toc206936846"/>
      <w:bookmarkStart w:id="1" w:name="_Toc206936911"/>
      <w:bookmarkStart w:id="2" w:name="_Toc206937055"/>
      <w:r w:rsidRPr="00A40189">
        <w:rPr>
          <w:rFonts w:eastAsia="Times New Roman" w:cs="Times New Roman"/>
          <w:color w:val="auto"/>
        </w:rPr>
        <w:t>СОДЕРЖАНИЕ</w:t>
      </w:r>
      <w:r w:rsidRPr="00A40189">
        <w:rPr>
          <w:rFonts w:eastAsia="Times New Roman" w:cs="Times New Roman"/>
          <w:color w:val="000000" w:themeColor="text1"/>
        </w:rPr>
        <w:t>:</w:t>
      </w:r>
      <w:bookmarkEnd w:id="0"/>
      <w:bookmarkEnd w:id="1"/>
      <w:bookmarkEnd w:id="2"/>
      <w:r w:rsidR="001D231F" w:rsidRPr="00A40189">
        <w:rPr>
          <w:rFonts w:eastAsia="Times New Roman" w:cs="Times New Roman"/>
          <w:color w:val="000000" w:themeColor="text1"/>
        </w:rPr>
        <w:t xml:space="preserve">                                                                                           </w:t>
      </w:r>
      <w:r w:rsidRPr="00A40189">
        <w:rPr>
          <w:color w:val="000000" w:themeColor="text1"/>
          <w:sz w:val="18"/>
          <w:szCs w:val="18"/>
        </w:rPr>
        <w:t>Стр.</w:t>
      </w:r>
      <w:r w:rsidR="001D231F" w:rsidRPr="00A40189">
        <w:rPr>
          <w:color w:val="000000" w:themeColor="text1"/>
          <w:sz w:val="18"/>
          <w:szCs w:val="18"/>
        </w:rPr>
        <w:t xml:space="preserve"> 3</w:t>
      </w:r>
      <w:r w:rsidR="001D231F" w:rsidRPr="00A40189"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8931"/>
        <w:gridCol w:w="1134"/>
      </w:tblGrid>
      <w:tr w:rsidR="00E5553C" w:rsidRPr="00EF17BF" w:rsidTr="00733C2C">
        <w:trPr>
          <w:trHeight w:val="1521"/>
          <w:tblHeader/>
        </w:trPr>
        <w:tc>
          <w:tcPr>
            <w:tcW w:w="8931" w:type="dxa"/>
            <w:vAlign w:val="center"/>
          </w:tcPr>
          <w:p w:rsidR="00E5553C" w:rsidRPr="00EF17BF" w:rsidRDefault="00E5553C" w:rsidP="00733C2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</w:rPr>
            </w:pPr>
            <w:r w:rsidRPr="00EF17BF">
              <w:rPr>
                <w:rFonts w:asciiTheme="majorHAnsi" w:hAnsiTheme="majorHAnsi"/>
              </w:rPr>
              <w:t>Введение</w:t>
            </w:r>
          </w:p>
          <w:p w:rsidR="00E5553C" w:rsidRPr="00EF17BF" w:rsidRDefault="00E5553C" w:rsidP="00733C2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b/>
                <w:bCs/>
                <w:color w:val="000000"/>
                <w:sz w:val="40"/>
                <w:szCs w:val="40"/>
              </w:rPr>
            </w:pPr>
            <w:r w:rsidRPr="00EF17BF">
              <w:rPr>
                <w:rFonts w:asciiTheme="majorHAnsi" w:hAnsiTheme="majorHAnsi"/>
              </w:rPr>
              <w:t>Каталог координат поворотных точек границ образуемых земельных участков.</w:t>
            </w:r>
          </w:p>
          <w:p w:rsidR="00E5553C" w:rsidRPr="00EF17BF" w:rsidRDefault="00E5553C" w:rsidP="00733C2C">
            <w:pPr>
              <w:tabs>
                <w:tab w:val="left" w:pos="4677"/>
                <w:tab w:val="left" w:pos="9355"/>
              </w:tabs>
              <w:autoSpaceDE w:val="0"/>
              <w:autoSpaceDN w:val="0"/>
              <w:adjustRightInd w:val="0"/>
              <w:spacing w:line="360" w:lineRule="auto"/>
              <w:ind w:left="142"/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E5553C" w:rsidRPr="00EF17BF" w:rsidRDefault="00E5553C" w:rsidP="00733C2C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:rsidR="00E5553C" w:rsidRPr="00EF17BF" w:rsidRDefault="00E5553C" w:rsidP="00733C2C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</w:tr>
    </w:tbl>
    <w:p w:rsidR="00E5553C" w:rsidRPr="00EF17BF" w:rsidRDefault="00E5553C" w:rsidP="00E5553C">
      <w:pPr>
        <w:rPr>
          <w:rFonts w:asciiTheme="majorHAnsi" w:hAnsiTheme="majorHAnsi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7513"/>
        <w:gridCol w:w="1276"/>
      </w:tblGrid>
      <w:tr w:rsidR="004C3AA2" w:rsidRPr="00EF17BF" w:rsidTr="007833C1">
        <w:trPr>
          <w:trHeight w:val="20"/>
          <w:tblHeader/>
        </w:trPr>
        <w:tc>
          <w:tcPr>
            <w:tcW w:w="8789" w:type="dxa"/>
            <w:gridSpan w:val="2"/>
            <w:vAlign w:val="center"/>
          </w:tcPr>
          <w:p w:rsidR="004C3AA2" w:rsidRPr="00EF17BF" w:rsidRDefault="004C3AA2" w:rsidP="009A230D">
            <w:pPr>
              <w:spacing w:line="360" w:lineRule="auto"/>
              <w:rPr>
                <w:rFonts w:asciiTheme="majorHAnsi" w:hAnsiTheme="majorHAnsi"/>
                <w:b/>
                <w:color w:val="000000"/>
              </w:rPr>
            </w:pPr>
            <w:r w:rsidRPr="00EF17BF">
              <w:rPr>
                <w:rFonts w:asciiTheme="majorHAnsi" w:hAnsiTheme="majorHAnsi"/>
                <w:b/>
                <w:color w:val="000000"/>
              </w:rPr>
              <w:t>Графические материалы</w:t>
            </w:r>
          </w:p>
        </w:tc>
        <w:tc>
          <w:tcPr>
            <w:tcW w:w="1276" w:type="dxa"/>
            <w:vAlign w:val="center"/>
          </w:tcPr>
          <w:p w:rsidR="004C3AA2" w:rsidRPr="00EF17BF" w:rsidRDefault="004C3AA2" w:rsidP="009A230D">
            <w:pPr>
              <w:pStyle w:val="2"/>
              <w:tabs>
                <w:tab w:val="num" w:pos="0"/>
              </w:tabs>
              <w:spacing w:befor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4C3AA2" w:rsidRPr="00EF17BF" w:rsidTr="007833C1">
        <w:trPr>
          <w:trHeight w:val="20"/>
          <w:tblHeader/>
        </w:trPr>
        <w:tc>
          <w:tcPr>
            <w:tcW w:w="8789" w:type="dxa"/>
            <w:gridSpan w:val="2"/>
            <w:vAlign w:val="center"/>
          </w:tcPr>
          <w:p w:rsidR="004C3AA2" w:rsidRPr="00EF17BF" w:rsidRDefault="004C3AA2" w:rsidP="00804ADF">
            <w:pPr>
              <w:spacing w:line="360" w:lineRule="auto"/>
              <w:rPr>
                <w:rFonts w:asciiTheme="majorHAnsi" w:hAnsiTheme="majorHAnsi"/>
                <w:b/>
                <w:color w:val="000000"/>
              </w:rPr>
            </w:pPr>
            <w:r w:rsidRPr="00EF17BF">
              <w:rPr>
                <w:rFonts w:asciiTheme="majorHAnsi" w:hAnsiTheme="majorHAnsi"/>
                <w:b/>
              </w:rPr>
              <w:t xml:space="preserve">Комплект чертежей: </w:t>
            </w:r>
          </w:p>
        </w:tc>
        <w:tc>
          <w:tcPr>
            <w:tcW w:w="1276" w:type="dxa"/>
            <w:vAlign w:val="center"/>
          </w:tcPr>
          <w:p w:rsidR="004C3AA2" w:rsidRPr="00EF17BF" w:rsidRDefault="004C3AA2" w:rsidP="009A230D">
            <w:pPr>
              <w:pStyle w:val="2"/>
              <w:tabs>
                <w:tab w:val="num" w:pos="0"/>
              </w:tabs>
              <w:spacing w:before="0"/>
              <w:ind w:right="-96"/>
              <w:jc w:val="center"/>
              <w:rPr>
                <w:rFonts w:eastAsia="Times New Roman" w:cs="Times New Roman"/>
                <w:b w:val="0"/>
                <w:color w:val="4F81BD"/>
                <w:sz w:val="24"/>
                <w:szCs w:val="24"/>
              </w:rPr>
            </w:pPr>
            <w:r w:rsidRPr="00EF17BF">
              <w:rPr>
                <w:rFonts w:eastAsia="Times New Roman" w:cs="Times New Roman"/>
                <w:color w:val="000000"/>
                <w:sz w:val="24"/>
                <w:szCs w:val="24"/>
              </w:rPr>
              <w:t>Масштаб</w:t>
            </w:r>
          </w:p>
        </w:tc>
      </w:tr>
      <w:tr w:rsidR="00C826A3" w:rsidRPr="00EF17BF" w:rsidTr="007833C1">
        <w:trPr>
          <w:trHeight w:val="776"/>
          <w:tblHeader/>
        </w:trPr>
        <w:tc>
          <w:tcPr>
            <w:tcW w:w="1276" w:type="dxa"/>
          </w:tcPr>
          <w:p w:rsidR="00C826A3" w:rsidRPr="00EF17BF" w:rsidRDefault="00C826A3" w:rsidP="00E5553C">
            <w:pPr>
              <w:pStyle w:val="2"/>
              <w:tabs>
                <w:tab w:val="num" w:pos="0"/>
              </w:tabs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EF17BF">
              <w:rPr>
                <w:rFonts w:eastAsia="Times New Roman" w:cs="Times New Roman"/>
                <w:b w:val="0"/>
                <w:color w:val="auto"/>
                <w:sz w:val="24"/>
                <w:szCs w:val="24"/>
              </w:rPr>
              <w:t xml:space="preserve">Лист </w:t>
            </w:r>
            <w:r w:rsidR="00E5553C" w:rsidRPr="00EF17BF">
              <w:rPr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7513" w:type="dxa"/>
            <w:vAlign w:val="center"/>
          </w:tcPr>
          <w:p w:rsidR="00C826A3" w:rsidRPr="00EF17BF" w:rsidRDefault="00746B0B" w:rsidP="000E0D20">
            <w:pPr>
              <w:rPr>
                <w:rFonts w:asciiTheme="majorHAnsi" w:hAnsiTheme="majorHAnsi"/>
              </w:rPr>
            </w:pPr>
            <w:r w:rsidRPr="00EF17BF">
              <w:rPr>
                <w:rFonts w:asciiTheme="majorHAnsi" w:hAnsiTheme="majorHAnsi"/>
                <w:color w:val="000000"/>
              </w:rPr>
              <w:t xml:space="preserve">Чертеж </w:t>
            </w:r>
            <w:r w:rsidR="000E0D20" w:rsidRPr="00EF17BF">
              <w:rPr>
                <w:rFonts w:asciiTheme="majorHAnsi" w:hAnsiTheme="majorHAnsi"/>
                <w:color w:val="000000"/>
              </w:rPr>
              <w:t>межевания</w:t>
            </w:r>
            <w:r w:rsidR="00E5553C" w:rsidRPr="00EF17BF">
              <w:rPr>
                <w:rFonts w:asciiTheme="majorHAnsi" w:hAnsiTheme="majorHAnsi"/>
                <w:color w:val="000000"/>
              </w:rPr>
              <w:t xml:space="preserve"> </w:t>
            </w:r>
            <w:r w:rsidRPr="00EF17BF">
              <w:rPr>
                <w:rFonts w:asciiTheme="majorHAnsi" w:hAnsiTheme="majorHAnsi"/>
                <w:color w:val="000000"/>
              </w:rPr>
              <w:t xml:space="preserve">территории </w:t>
            </w:r>
          </w:p>
        </w:tc>
        <w:tc>
          <w:tcPr>
            <w:tcW w:w="1276" w:type="dxa"/>
            <w:vAlign w:val="center"/>
          </w:tcPr>
          <w:p w:rsidR="00C826A3" w:rsidRPr="00EF17BF" w:rsidRDefault="00C826A3" w:rsidP="00EB14DE">
            <w:pPr>
              <w:pStyle w:val="2"/>
              <w:tabs>
                <w:tab w:val="num" w:pos="0"/>
              </w:tabs>
              <w:jc w:val="center"/>
              <w:rPr>
                <w:rFonts w:eastAsia="Times New Roman" w:cs="Times New Roman"/>
                <w:b w:val="0"/>
                <w:color w:val="auto"/>
                <w:sz w:val="24"/>
                <w:szCs w:val="24"/>
              </w:rPr>
            </w:pPr>
            <w:r w:rsidRPr="00EF17BF">
              <w:rPr>
                <w:b w:val="0"/>
                <w:color w:val="auto"/>
                <w:sz w:val="24"/>
                <w:szCs w:val="24"/>
              </w:rPr>
              <w:t>1:</w:t>
            </w:r>
            <w:r w:rsidR="00804ADF" w:rsidRPr="00EF17BF">
              <w:rPr>
                <w:b w:val="0"/>
                <w:color w:val="auto"/>
                <w:sz w:val="24"/>
                <w:szCs w:val="24"/>
              </w:rPr>
              <w:t>500</w:t>
            </w:r>
          </w:p>
        </w:tc>
      </w:tr>
    </w:tbl>
    <w:p w:rsidR="000F071E" w:rsidRPr="00A40189" w:rsidRDefault="000F071E" w:rsidP="004C3AA2">
      <w:pPr>
        <w:jc w:val="center"/>
        <w:rPr>
          <w:rFonts w:asciiTheme="majorHAnsi" w:hAnsiTheme="majorHAnsi"/>
          <w:b/>
        </w:rPr>
      </w:pPr>
    </w:p>
    <w:p w:rsidR="00E5553C" w:rsidRPr="00A40189" w:rsidRDefault="00E5553C">
      <w:pPr>
        <w:spacing w:line="360" w:lineRule="auto"/>
        <w:ind w:firstLine="709"/>
        <w:jc w:val="both"/>
        <w:rPr>
          <w:rFonts w:asciiTheme="majorHAnsi" w:hAnsiTheme="majorHAnsi"/>
          <w:b/>
        </w:rPr>
      </w:pPr>
      <w:r w:rsidRPr="00A40189">
        <w:rPr>
          <w:rFonts w:asciiTheme="majorHAnsi" w:hAnsiTheme="majorHAnsi"/>
          <w:b/>
        </w:rPr>
        <w:br w:type="page"/>
      </w:r>
    </w:p>
    <w:p w:rsidR="00E5553C" w:rsidRPr="00EF17BF" w:rsidRDefault="00E5553C" w:rsidP="00EF17BF">
      <w:pPr>
        <w:pStyle w:val="2"/>
        <w:rPr>
          <w:color w:val="17365D" w:themeColor="text2" w:themeShade="BF"/>
        </w:rPr>
      </w:pPr>
      <w:r w:rsidRPr="00EF17BF">
        <w:rPr>
          <w:color w:val="17365D" w:themeColor="text2" w:themeShade="BF"/>
        </w:rPr>
        <w:lastRenderedPageBreak/>
        <w:t>Введение</w:t>
      </w:r>
    </w:p>
    <w:p w:rsidR="00E5553C" w:rsidRPr="00EF17BF" w:rsidRDefault="00E5553C" w:rsidP="00EF17BF">
      <w:pPr>
        <w:spacing w:line="360" w:lineRule="auto"/>
        <w:ind w:firstLine="709"/>
        <w:rPr>
          <w:rFonts w:asciiTheme="majorHAnsi" w:hAnsiTheme="majorHAnsi"/>
        </w:rPr>
      </w:pPr>
      <w:r w:rsidRPr="00EF17BF">
        <w:rPr>
          <w:rFonts w:asciiTheme="majorHAnsi" w:hAnsiTheme="majorHAnsi"/>
        </w:rPr>
        <w:t>Исходно разрешительная документация:</w:t>
      </w:r>
    </w:p>
    <w:p w:rsidR="0089137B" w:rsidRPr="00700FF8" w:rsidRDefault="0089137B" w:rsidP="00700FF8">
      <w:pPr>
        <w:numPr>
          <w:ilvl w:val="0"/>
          <w:numId w:val="10"/>
        </w:numPr>
        <w:tabs>
          <w:tab w:val="left" w:pos="0"/>
        </w:tabs>
        <w:spacing w:line="360" w:lineRule="auto"/>
        <w:rPr>
          <w:rFonts w:asciiTheme="majorHAnsi" w:hAnsiTheme="majorHAnsi"/>
          <w:bCs/>
          <w:color w:val="000000"/>
        </w:rPr>
      </w:pPr>
      <w:r w:rsidRPr="00EF17BF">
        <w:rPr>
          <w:rFonts w:asciiTheme="majorHAnsi" w:hAnsiTheme="majorHAnsi"/>
        </w:rPr>
        <w:t>Техническое задание  на разработку проекта планировки (проект межевания в составе проекта планировки) «</w:t>
      </w:r>
      <w:r w:rsidR="00B27EF3" w:rsidRPr="00B27EF3">
        <w:rPr>
          <w:rFonts w:asciiTheme="majorHAnsi" w:hAnsiTheme="majorHAnsi"/>
          <w:bCs/>
          <w:color w:val="000000"/>
        </w:rPr>
        <w:t xml:space="preserve">Реконструкция газопровода высокого давления с установкой устройства ограничения расхода газа п. Угловка, </w:t>
      </w:r>
      <w:proofErr w:type="spellStart"/>
      <w:r w:rsidR="00B27EF3" w:rsidRPr="00B27EF3">
        <w:rPr>
          <w:rFonts w:asciiTheme="majorHAnsi" w:hAnsiTheme="majorHAnsi"/>
          <w:bCs/>
          <w:color w:val="000000"/>
        </w:rPr>
        <w:t>Окуловского</w:t>
      </w:r>
      <w:proofErr w:type="spellEnd"/>
      <w:r w:rsidR="00B27EF3" w:rsidRPr="00B27EF3">
        <w:rPr>
          <w:rFonts w:asciiTheme="majorHAnsi" w:hAnsiTheme="majorHAnsi"/>
          <w:bCs/>
          <w:color w:val="000000"/>
        </w:rPr>
        <w:t xml:space="preserve"> район</w:t>
      </w:r>
      <w:proofErr w:type="gramStart"/>
      <w:r w:rsidR="00B27EF3" w:rsidRPr="00B27EF3">
        <w:rPr>
          <w:rFonts w:asciiTheme="majorHAnsi" w:hAnsiTheme="majorHAnsi"/>
          <w:bCs/>
          <w:color w:val="000000"/>
        </w:rPr>
        <w:t>а(</w:t>
      </w:r>
      <w:proofErr w:type="spellStart"/>
      <w:proofErr w:type="gramEnd"/>
      <w:r w:rsidR="00B27EF3" w:rsidRPr="00B27EF3">
        <w:rPr>
          <w:rFonts w:asciiTheme="majorHAnsi" w:hAnsiTheme="majorHAnsi"/>
          <w:bCs/>
          <w:color w:val="000000"/>
        </w:rPr>
        <w:t>инв</w:t>
      </w:r>
      <w:proofErr w:type="spellEnd"/>
      <w:r w:rsidR="00B27EF3" w:rsidRPr="00B27EF3">
        <w:rPr>
          <w:rFonts w:asciiTheme="majorHAnsi" w:hAnsiTheme="majorHAnsi"/>
          <w:bCs/>
          <w:color w:val="000000"/>
        </w:rPr>
        <w:t xml:space="preserve"> №Б30359Д)</w:t>
      </w:r>
      <w:r w:rsidRPr="00700FF8">
        <w:rPr>
          <w:rFonts w:asciiTheme="majorHAnsi" w:hAnsiTheme="majorHAnsi"/>
        </w:rPr>
        <w:t>»</w:t>
      </w:r>
    </w:p>
    <w:p w:rsidR="00415BC0" w:rsidRDefault="00E5553C" w:rsidP="0060514C">
      <w:pPr>
        <w:spacing w:line="360" w:lineRule="auto"/>
        <w:rPr>
          <w:rFonts w:ascii="Cambria" w:hAnsi="Cambria"/>
          <w:bCs/>
        </w:rPr>
      </w:pPr>
      <w:r w:rsidRPr="00EF17BF">
        <w:rPr>
          <w:rFonts w:asciiTheme="majorHAnsi" w:hAnsiTheme="majorHAnsi"/>
        </w:rPr>
        <w:t xml:space="preserve">Адрес участка: </w:t>
      </w:r>
      <w:r w:rsidR="0060514C">
        <w:rPr>
          <w:rFonts w:asciiTheme="majorHAnsi" w:hAnsiTheme="majorHAnsi"/>
        </w:rPr>
        <w:t>Российская Федерация,</w:t>
      </w:r>
      <w:r w:rsidR="005E79C4">
        <w:rPr>
          <w:rFonts w:asciiTheme="majorHAnsi" w:hAnsiTheme="majorHAnsi"/>
        </w:rPr>
        <w:t xml:space="preserve"> </w:t>
      </w:r>
      <w:r w:rsidRPr="00EF17BF">
        <w:rPr>
          <w:rFonts w:asciiTheme="majorHAnsi" w:hAnsiTheme="majorHAnsi"/>
        </w:rPr>
        <w:t xml:space="preserve">Новгородская область, </w:t>
      </w:r>
      <w:proofErr w:type="spellStart"/>
      <w:r w:rsidR="00B27EF3">
        <w:rPr>
          <w:rFonts w:asciiTheme="majorHAnsi" w:hAnsiTheme="majorHAnsi"/>
        </w:rPr>
        <w:t>Окулов</w:t>
      </w:r>
      <w:r w:rsidR="00C166B5" w:rsidRPr="00EF17BF">
        <w:rPr>
          <w:rFonts w:asciiTheme="majorHAnsi" w:hAnsiTheme="majorHAnsi"/>
        </w:rPr>
        <w:t>ский</w:t>
      </w:r>
      <w:proofErr w:type="spellEnd"/>
      <w:r w:rsidR="00EF17BF" w:rsidRPr="00EF17BF">
        <w:rPr>
          <w:rFonts w:asciiTheme="majorHAnsi" w:hAnsiTheme="majorHAnsi"/>
        </w:rPr>
        <w:t xml:space="preserve"> район</w:t>
      </w:r>
      <w:r w:rsidR="002B4964">
        <w:rPr>
          <w:rFonts w:asciiTheme="majorHAnsi" w:hAnsiTheme="majorHAnsi"/>
        </w:rPr>
        <w:t xml:space="preserve">, </w:t>
      </w:r>
      <w:r w:rsidR="00B27EF3">
        <w:rPr>
          <w:rFonts w:asciiTheme="majorHAnsi" w:hAnsiTheme="majorHAnsi"/>
        </w:rPr>
        <w:t xml:space="preserve">Угловское </w:t>
      </w:r>
      <w:r w:rsidR="0060514C">
        <w:rPr>
          <w:rFonts w:asciiTheme="majorHAnsi" w:hAnsiTheme="majorHAnsi"/>
        </w:rPr>
        <w:t xml:space="preserve">городское поселение, </w:t>
      </w:r>
      <w:r w:rsidR="00B27EF3">
        <w:rPr>
          <w:rFonts w:asciiTheme="majorHAnsi" w:hAnsiTheme="majorHAnsi"/>
        </w:rPr>
        <w:t>п. Угловка</w:t>
      </w:r>
      <w:r w:rsidR="00415BC0">
        <w:rPr>
          <w:rFonts w:ascii="Cambria" w:hAnsi="Cambria"/>
          <w:bCs/>
        </w:rPr>
        <w:t>.</w:t>
      </w:r>
    </w:p>
    <w:p w:rsidR="0060514C" w:rsidRPr="00A46366" w:rsidRDefault="0060514C" w:rsidP="0060514C">
      <w:pPr>
        <w:spacing w:line="360" w:lineRule="auto"/>
        <w:rPr>
          <w:rFonts w:asciiTheme="majorHAnsi" w:hAnsiTheme="majorHAnsi"/>
        </w:rPr>
      </w:pPr>
      <w:r w:rsidRPr="00A46366">
        <w:rPr>
          <w:rFonts w:asciiTheme="majorHAnsi" w:hAnsiTheme="majorHAnsi"/>
        </w:rPr>
        <w:t>Участок выбран для прокладки распределительной сети газоснабжения.</w:t>
      </w:r>
    </w:p>
    <w:p w:rsidR="0060514C" w:rsidRPr="00A46366" w:rsidRDefault="0060514C" w:rsidP="0060514C">
      <w:pPr>
        <w:spacing w:line="360" w:lineRule="auto"/>
        <w:rPr>
          <w:rFonts w:asciiTheme="majorHAnsi" w:hAnsiTheme="majorHAnsi"/>
        </w:rPr>
      </w:pPr>
      <w:r w:rsidRPr="00A46366">
        <w:rPr>
          <w:rFonts w:asciiTheme="majorHAnsi" w:hAnsiTheme="majorHAnsi"/>
        </w:rPr>
        <w:t>Территория полосы отвода располагается на землях населенных пунктов.</w:t>
      </w:r>
    </w:p>
    <w:p w:rsidR="0060514C" w:rsidRPr="00A46366" w:rsidRDefault="0060514C" w:rsidP="0060514C">
      <w:pPr>
        <w:spacing w:line="360" w:lineRule="auto"/>
        <w:rPr>
          <w:rFonts w:asciiTheme="majorHAnsi" w:hAnsiTheme="majorHAnsi"/>
        </w:rPr>
      </w:pPr>
      <w:r w:rsidRPr="00A46366">
        <w:rPr>
          <w:rFonts w:asciiTheme="majorHAnsi" w:hAnsiTheme="majorHAnsi"/>
        </w:rPr>
        <w:t>Цель проведения межевания – установить границы земельного участка под размещение инженерных сетей.</w:t>
      </w:r>
    </w:p>
    <w:p w:rsidR="0060514C" w:rsidRPr="00A46366" w:rsidRDefault="0060514C" w:rsidP="0060514C">
      <w:pPr>
        <w:spacing w:line="360" w:lineRule="auto"/>
        <w:rPr>
          <w:rFonts w:asciiTheme="majorHAnsi" w:hAnsiTheme="majorHAnsi"/>
        </w:rPr>
      </w:pPr>
      <w:r w:rsidRPr="00A46366">
        <w:rPr>
          <w:rFonts w:asciiTheme="majorHAnsi" w:hAnsiTheme="majorHAnsi"/>
        </w:rPr>
        <w:t>Система координат МСК-53</w:t>
      </w:r>
    </w:p>
    <w:p w:rsidR="0060514C" w:rsidRPr="00EF17BF" w:rsidRDefault="0060514C" w:rsidP="0060514C">
      <w:pPr>
        <w:spacing w:line="360" w:lineRule="auto"/>
        <w:rPr>
          <w:rFonts w:asciiTheme="majorHAnsi" w:hAnsiTheme="majorHAnsi"/>
        </w:rPr>
      </w:pPr>
      <w:r w:rsidRPr="00A46366">
        <w:rPr>
          <w:rFonts w:asciiTheme="majorHAnsi" w:hAnsiTheme="majorHAnsi"/>
        </w:rPr>
        <w:t xml:space="preserve">Вид разрешенного использования образуемого земельного участка </w:t>
      </w:r>
      <w:proofErr w:type="gramStart"/>
      <w:r w:rsidRPr="00A46366">
        <w:rPr>
          <w:rFonts w:asciiTheme="majorHAnsi" w:hAnsiTheme="majorHAnsi"/>
        </w:rPr>
        <w:t>–к</w:t>
      </w:r>
      <w:proofErr w:type="gramEnd"/>
      <w:r w:rsidRPr="00A46366">
        <w:rPr>
          <w:rFonts w:asciiTheme="majorHAnsi" w:hAnsiTheme="majorHAnsi"/>
        </w:rPr>
        <w:t>оммунальное обслуживание.( Классификатор ВРИ ЗУ код 3.1. Утвержден приказом                                    Минэкономразвития России от 01.09.2014 N 540)</w:t>
      </w:r>
    </w:p>
    <w:p w:rsidR="0060514C" w:rsidRPr="00EF17BF" w:rsidRDefault="0060514C" w:rsidP="0060514C">
      <w:pPr>
        <w:spacing w:line="360" w:lineRule="auto"/>
        <w:rPr>
          <w:rFonts w:asciiTheme="majorHAnsi" w:hAnsiTheme="majorHAnsi"/>
        </w:rPr>
      </w:pPr>
    </w:p>
    <w:p w:rsidR="0060514C" w:rsidRDefault="0060514C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Default="009B4AD4" w:rsidP="0060514C">
      <w:pPr>
        <w:spacing w:line="360" w:lineRule="auto"/>
        <w:rPr>
          <w:rFonts w:asciiTheme="majorHAnsi" w:hAnsiTheme="majorHAnsi"/>
        </w:rPr>
      </w:pPr>
    </w:p>
    <w:p w:rsidR="009B4AD4" w:rsidRPr="009A13CC" w:rsidRDefault="009B4AD4" w:rsidP="009B4AD4">
      <w:pPr>
        <w:pStyle w:val="1"/>
        <w:rPr>
          <w:rFonts w:ascii="Times New Roman" w:hAnsi="Times New Roman"/>
          <w:b w:val="0"/>
          <w:bCs w:val="0"/>
          <w:sz w:val="24"/>
          <w:szCs w:val="24"/>
        </w:rPr>
      </w:pPr>
      <w:r w:rsidRPr="009A13CC">
        <w:rPr>
          <w:rFonts w:ascii="Times New Roman" w:hAnsi="Times New Roman"/>
          <w:b w:val="0"/>
          <w:bCs w:val="0"/>
          <w:sz w:val="24"/>
          <w:szCs w:val="24"/>
        </w:rPr>
        <w:lastRenderedPageBreak/>
        <w:t>Каталог координат поворотных точек границ земельного участка для размещения газопровода</w:t>
      </w:r>
    </w:p>
    <w:tbl>
      <w:tblPr>
        <w:tblW w:w="9145" w:type="dxa"/>
        <w:tblInd w:w="93" w:type="dxa"/>
        <w:tblLook w:val="04A0"/>
      </w:tblPr>
      <w:tblGrid>
        <w:gridCol w:w="1620"/>
        <w:gridCol w:w="1862"/>
        <w:gridCol w:w="1523"/>
        <w:gridCol w:w="2000"/>
        <w:gridCol w:w="2140"/>
      </w:tblGrid>
      <w:tr w:rsidR="009B4AD4" w:rsidRPr="009A13CC" w:rsidTr="00D93D38">
        <w:trPr>
          <w:trHeight w:val="33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D4" w:rsidRPr="009A13CC" w:rsidRDefault="009B4AD4" w:rsidP="00D93D38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D4" w:rsidRPr="009A13CC" w:rsidRDefault="009B4AD4" w:rsidP="00D93D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D4" w:rsidRPr="009A13CC" w:rsidRDefault="009B4AD4" w:rsidP="00D93D38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D4" w:rsidRPr="009A13CC" w:rsidRDefault="009B4AD4" w:rsidP="00D93D38">
            <w:pPr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D4" w:rsidRPr="009A13CC" w:rsidRDefault="009B4AD4" w:rsidP="00D93D38">
            <w:pPr>
              <w:rPr>
                <w:sz w:val="20"/>
                <w:szCs w:val="20"/>
              </w:rPr>
            </w:pPr>
          </w:p>
        </w:tc>
      </w:tr>
      <w:tr w:rsidR="009B4AD4" w:rsidRPr="009A13CC" w:rsidTr="00D93D38">
        <w:trPr>
          <w:trHeight w:val="255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AD4" w:rsidRPr="009A13CC" w:rsidRDefault="001155E9" w:rsidP="00D93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</w:t>
            </w:r>
          </w:p>
        </w:tc>
        <w:tc>
          <w:tcPr>
            <w:tcW w:w="186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4AD4" w:rsidRPr="009A13CC" w:rsidRDefault="009B4AD4" w:rsidP="00D93D38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AD4" w:rsidRPr="009A13CC" w:rsidRDefault="009B4AD4" w:rsidP="00D93D38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AD4" w:rsidRPr="009A13CC" w:rsidRDefault="009B4AD4" w:rsidP="00D93D38">
            <w:pPr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AD4" w:rsidRPr="009A13CC" w:rsidRDefault="009B4AD4" w:rsidP="00D93D38">
            <w:pPr>
              <w:rPr>
                <w:sz w:val="20"/>
                <w:szCs w:val="20"/>
              </w:rPr>
            </w:pPr>
          </w:p>
        </w:tc>
      </w:tr>
      <w:tr w:rsidR="009B4AD4" w:rsidRPr="009A13CC" w:rsidTr="00D93D38">
        <w:trPr>
          <w:trHeight w:val="600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AD4" w:rsidRPr="009A13CC" w:rsidRDefault="009B4AD4" w:rsidP="00D93D38">
            <w:pPr>
              <w:jc w:val="center"/>
            </w:pPr>
            <w:r w:rsidRPr="009A13CC">
              <w:t>Названия пунктов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AD4" w:rsidRPr="009A13CC" w:rsidRDefault="009B4AD4" w:rsidP="00D93D38">
            <w:pPr>
              <w:jc w:val="center"/>
            </w:pPr>
            <w:r w:rsidRPr="009A13CC">
              <w:t>Дирекционный угол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AD4" w:rsidRPr="009A13CC" w:rsidRDefault="009B4AD4" w:rsidP="00D93D38">
            <w:pPr>
              <w:jc w:val="center"/>
            </w:pPr>
            <w:r w:rsidRPr="009A13CC">
              <w:t>Расстояние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AD4" w:rsidRPr="009A13CC" w:rsidRDefault="009B4AD4" w:rsidP="00D93D38">
            <w:pPr>
              <w:jc w:val="center"/>
            </w:pPr>
            <w:r w:rsidRPr="009A13CC">
              <w:t>X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AD4" w:rsidRPr="009A13CC" w:rsidRDefault="009B4AD4" w:rsidP="00D93D38">
            <w:pPr>
              <w:jc w:val="center"/>
            </w:pPr>
            <w:r w:rsidRPr="009A13CC">
              <w:t xml:space="preserve"> Y</w:t>
            </w:r>
          </w:p>
        </w:tc>
      </w:tr>
      <w:tr w:rsidR="009B4AD4" w:rsidRPr="009A13CC" w:rsidTr="00D93D38">
        <w:trPr>
          <w:trHeight w:val="5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AD4" w:rsidRPr="009A13CC" w:rsidRDefault="009B4AD4" w:rsidP="00D93D38"/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AD4" w:rsidRPr="009A13CC" w:rsidRDefault="009B4AD4" w:rsidP="00D93D38"/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AD4" w:rsidRPr="009A13CC" w:rsidRDefault="009B4AD4" w:rsidP="00D93D38">
            <w:pPr>
              <w:jc w:val="center"/>
              <w:rPr>
                <w:sz w:val="28"/>
                <w:szCs w:val="28"/>
              </w:rPr>
            </w:pPr>
            <w:r w:rsidRPr="009A13CC">
              <w:rPr>
                <w:sz w:val="28"/>
                <w:szCs w:val="28"/>
              </w:rPr>
              <w:t>(м)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AD4" w:rsidRPr="009A13CC" w:rsidRDefault="009B4AD4" w:rsidP="00D93D38">
            <w:pPr>
              <w:jc w:val="center"/>
            </w:pPr>
            <w:r w:rsidRPr="009A13CC">
              <w:t>( м</w:t>
            </w:r>
            <w:proofErr w:type="gramStart"/>
            <w:r w:rsidRPr="009A13CC">
              <w:t xml:space="preserve"> )</w:t>
            </w:r>
            <w:proofErr w:type="gramEnd"/>
          </w:p>
        </w:tc>
        <w:tc>
          <w:tcPr>
            <w:tcW w:w="2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AD4" w:rsidRPr="009A13CC" w:rsidRDefault="009B4AD4" w:rsidP="00D93D38">
            <w:pPr>
              <w:jc w:val="center"/>
            </w:pPr>
            <w:r w:rsidRPr="009A13CC">
              <w:t xml:space="preserve">       ( м</w:t>
            </w:r>
            <w:proofErr w:type="gramStart"/>
            <w:r w:rsidRPr="009A13CC">
              <w:t xml:space="preserve"> )</w:t>
            </w:r>
            <w:proofErr w:type="gramEnd"/>
          </w:p>
        </w:tc>
      </w:tr>
      <w:tr w:rsidR="006B53E5" w:rsidRPr="00FE460C" w:rsidTr="000A0A98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Pr="00102CC2" w:rsidRDefault="006B53E5" w:rsidP="00E459B6">
            <w:pPr>
              <w:jc w:val="center"/>
            </w:pPr>
            <w:r w:rsidRPr="00102CC2">
              <w:t>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Pr="00700FF8" w:rsidRDefault="006B53E5" w:rsidP="00E459B6">
            <w:pPr>
              <w:jc w:val="center"/>
              <w:rPr>
                <w:highlight w:val="yellow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Pr="00700FF8" w:rsidRDefault="006B53E5" w:rsidP="00E459B6">
            <w:pPr>
              <w:jc w:val="center"/>
              <w:rPr>
                <w:highlight w:val="yellow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542693,848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2311388,522</w:t>
            </w:r>
          </w:p>
        </w:tc>
      </w:tr>
      <w:tr w:rsidR="006B53E5" w:rsidRPr="00FE460C" w:rsidTr="000A0A98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Pr="00102CC2" w:rsidRDefault="006B53E5" w:rsidP="00E459B6">
            <w:pPr>
              <w:jc w:val="center"/>
            </w:pPr>
            <w:r w:rsidRPr="00102CC2">
              <w:t>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79° 36.1’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542695,292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2311396,391</w:t>
            </w:r>
          </w:p>
        </w:tc>
      </w:tr>
      <w:tr w:rsidR="006B53E5" w:rsidRPr="00FE460C" w:rsidTr="000A0A98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Pr="00102CC2" w:rsidRDefault="006B53E5" w:rsidP="00E459B6">
            <w:pPr>
              <w:jc w:val="center"/>
            </w:pPr>
            <w:r w:rsidRPr="00102CC2">
              <w:t>3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169° 36.8’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4,603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542690,764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2311397,221</w:t>
            </w:r>
          </w:p>
        </w:tc>
      </w:tr>
      <w:tr w:rsidR="006B53E5" w:rsidRPr="00FE460C" w:rsidTr="000A0A98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Pr="00102CC2" w:rsidRDefault="006B53E5" w:rsidP="00E459B6">
            <w:pPr>
              <w:jc w:val="center"/>
            </w:pPr>
            <w:r w:rsidRPr="00102CC2">
              <w:t>4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259° 30.2’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7,998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542689,307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2311389,357</w:t>
            </w:r>
          </w:p>
        </w:tc>
      </w:tr>
      <w:tr w:rsidR="006B53E5" w:rsidRPr="00FE460C" w:rsidTr="000A0A98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Pr="00102CC2" w:rsidRDefault="006B53E5" w:rsidP="00E459B6">
            <w:pPr>
              <w:jc w:val="center"/>
            </w:pPr>
            <w:r>
              <w:t>1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349° 34.8’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Default="006B53E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4,617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3E5" w:rsidRDefault="006B53E5" w:rsidP="00C3054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542693,848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3E5" w:rsidRDefault="006B53E5" w:rsidP="00C3054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2311388,522</w:t>
            </w:r>
          </w:p>
        </w:tc>
      </w:tr>
    </w:tbl>
    <w:p w:rsidR="009B4AD4" w:rsidRPr="00FE460C" w:rsidRDefault="009B4AD4" w:rsidP="009B4AD4">
      <w:r w:rsidRPr="00FE460C">
        <w:rPr>
          <w:lang w:val="en-US"/>
        </w:rPr>
        <w:t xml:space="preserve">             </w:t>
      </w:r>
    </w:p>
    <w:p w:rsidR="009B4AD4" w:rsidRPr="00FE460C" w:rsidRDefault="009B4AD4" w:rsidP="009B4AD4">
      <w:pPr>
        <w:rPr>
          <w:lang w:val="en-US"/>
        </w:rPr>
      </w:pPr>
      <w:r w:rsidRPr="00FE460C">
        <w:rPr>
          <w:lang w:val="en-US"/>
        </w:rPr>
        <w:t xml:space="preserve"> </w:t>
      </w:r>
      <w:r w:rsidRPr="00FE460C">
        <w:t>Площадь</w:t>
      </w:r>
      <w:r w:rsidRPr="00FE460C">
        <w:rPr>
          <w:color w:val="000000"/>
          <w:lang w:val="en-US"/>
        </w:rPr>
        <w:t>:</w:t>
      </w:r>
      <w:r w:rsidRPr="00FE460C">
        <w:rPr>
          <w:color w:val="000000"/>
        </w:rPr>
        <w:t xml:space="preserve"> </w:t>
      </w:r>
      <w:r w:rsidR="006B53E5">
        <w:rPr>
          <w:color w:val="000000"/>
        </w:rPr>
        <w:t xml:space="preserve">37 </w:t>
      </w:r>
      <w:proofErr w:type="spellStart"/>
      <w:r w:rsidRPr="00FE460C">
        <w:t>кв</w:t>
      </w:r>
      <w:proofErr w:type="spellEnd"/>
      <w:r w:rsidRPr="00FE460C">
        <w:rPr>
          <w:lang w:val="en-US"/>
        </w:rPr>
        <w:t>.</w:t>
      </w:r>
      <w:r w:rsidRPr="00FE460C">
        <w:t>м</w:t>
      </w:r>
      <w:r w:rsidRPr="00FE460C">
        <w:rPr>
          <w:lang w:val="en-US"/>
        </w:rPr>
        <w:t>.</w:t>
      </w:r>
    </w:p>
    <w:p w:rsidR="009B4AD4" w:rsidRPr="00FE460C" w:rsidRDefault="009B4AD4" w:rsidP="009B4AD4"/>
    <w:p w:rsidR="001155E9" w:rsidRPr="00FE460C" w:rsidRDefault="001155E9" w:rsidP="001155E9"/>
    <w:p w:rsidR="009B4AD4" w:rsidRPr="00EF17BF" w:rsidRDefault="009B4AD4" w:rsidP="0060514C">
      <w:pPr>
        <w:spacing w:line="360" w:lineRule="auto"/>
        <w:rPr>
          <w:rFonts w:asciiTheme="majorHAnsi" w:hAnsiTheme="majorHAnsi"/>
        </w:rPr>
      </w:pPr>
    </w:p>
    <w:sectPr w:rsidR="009B4AD4" w:rsidRPr="00EF17BF" w:rsidSect="008523D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A54"/>
    <w:multiLevelType w:val="hybridMultilevel"/>
    <w:tmpl w:val="7FDA4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01F84"/>
    <w:multiLevelType w:val="hybridMultilevel"/>
    <w:tmpl w:val="91D62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F320ED"/>
    <w:multiLevelType w:val="hybridMultilevel"/>
    <w:tmpl w:val="9D1A8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66F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827A1F"/>
    <w:multiLevelType w:val="hybridMultilevel"/>
    <w:tmpl w:val="90384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E4408"/>
    <w:multiLevelType w:val="hybridMultilevel"/>
    <w:tmpl w:val="4CF82650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>
    <w:nsid w:val="4F181A1E"/>
    <w:multiLevelType w:val="hybridMultilevel"/>
    <w:tmpl w:val="48E6F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CE2492"/>
    <w:multiLevelType w:val="hybridMultilevel"/>
    <w:tmpl w:val="CB9840CC"/>
    <w:lvl w:ilvl="0" w:tplc="0F0A70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CE7CC8"/>
    <w:multiLevelType w:val="hybridMultilevel"/>
    <w:tmpl w:val="6EA41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B1C4B"/>
    <w:multiLevelType w:val="hybridMultilevel"/>
    <w:tmpl w:val="2CAC10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1EB"/>
    <w:rsid w:val="000004C2"/>
    <w:rsid w:val="0003075A"/>
    <w:rsid w:val="00040ACA"/>
    <w:rsid w:val="00076D8F"/>
    <w:rsid w:val="00083572"/>
    <w:rsid w:val="0009369F"/>
    <w:rsid w:val="000A2348"/>
    <w:rsid w:val="000B1351"/>
    <w:rsid w:val="000E0D20"/>
    <w:rsid w:val="000E2FA8"/>
    <w:rsid w:val="000F071E"/>
    <w:rsid w:val="00102CC2"/>
    <w:rsid w:val="00104032"/>
    <w:rsid w:val="00113D36"/>
    <w:rsid w:val="001155E9"/>
    <w:rsid w:val="00126781"/>
    <w:rsid w:val="00144EA8"/>
    <w:rsid w:val="00144FB9"/>
    <w:rsid w:val="00174517"/>
    <w:rsid w:val="001834F6"/>
    <w:rsid w:val="001D231F"/>
    <w:rsid w:val="001D4451"/>
    <w:rsid w:val="001E59F3"/>
    <w:rsid w:val="001E633C"/>
    <w:rsid w:val="001F50DF"/>
    <w:rsid w:val="0021194A"/>
    <w:rsid w:val="00212C51"/>
    <w:rsid w:val="00217D1D"/>
    <w:rsid w:val="00222CC3"/>
    <w:rsid w:val="0026311B"/>
    <w:rsid w:val="002657DD"/>
    <w:rsid w:val="00286404"/>
    <w:rsid w:val="00294448"/>
    <w:rsid w:val="002A69D0"/>
    <w:rsid w:val="002B1619"/>
    <w:rsid w:val="002B4964"/>
    <w:rsid w:val="002C1EF4"/>
    <w:rsid w:val="002D2A7E"/>
    <w:rsid w:val="002E20B2"/>
    <w:rsid w:val="003117D2"/>
    <w:rsid w:val="00320BA7"/>
    <w:rsid w:val="00332878"/>
    <w:rsid w:val="00332C36"/>
    <w:rsid w:val="00333DB7"/>
    <w:rsid w:val="003366E7"/>
    <w:rsid w:val="00340A6F"/>
    <w:rsid w:val="003605CC"/>
    <w:rsid w:val="00363643"/>
    <w:rsid w:val="00374142"/>
    <w:rsid w:val="003905FF"/>
    <w:rsid w:val="00395F83"/>
    <w:rsid w:val="003C2BDE"/>
    <w:rsid w:val="003C78F4"/>
    <w:rsid w:val="003F657B"/>
    <w:rsid w:val="003F774F"/>
    <w:rsid w:val="004049E0"/>
    <w:rsid w:val="0040763E"/>
    <w:rsid w:val="00412C56"/>
    <w:rsid w:val="00415BC0"/>
    <w:rsid w:val="00432263"/>
    <w:rsid w:val="00454E4E"/>
    <w:rsid w:val="00462201"/>
    <w:rsid w:val="00462743"/>
    <w:rsid w:val="00470931"/>
    <w:rsid w:val="00473B96"/>
    <w:rsid w:val="00484C55"/>
    <w:rsid w:val="0049320D"/>
    <w:rsid w:val="00497B64"/>
    <w:rsid w:val="004A4588"/>
    <w:rsid w:val="004B2B53"/>
    <w:rsid w:val="004B6092"/>
    <w:rsid w:val="004C3AA2"/>
    <w:rsid w:val="004C703A"/>
    <w:rsid w:val="004D732E"/>
    <w:rsid w:val="004E6A6E"/>
    <w:rsid w:val="0051734F"/>
    <w:rsid w:val="00542DDC"/>
    <w:rsid w:val="00583698"/>
    <w:rsid w:val="005C652B"/>
    <w:rsid w:val="005C70E0"/>
    <w:rsid w:val="005E79C4"/>
    <w:rsid w:val="005F2E93"/>
    <w:rsid w:val="0060514C"/>
    <w:rsid w:val="0065623C"/>
    <w:rsid w:val="0067730C"/>
    <w:rsid w:val="00684FD2"/>
    <w:rsid w:val="00691B16"/>
    <w:rsid w:val="006940A2"/>
    <w:rsid w:val="006A31F6"/>
    <w:rsid w:val="006A4A18"/>
    <w:rsid w:val="006B53E5"/>
    <w:rsid w:val="006D13F7"/>
    <w:rsid w:val="006F76D3"/>
    <w:rsid w:val="0070036E"/>
    <w:rsid w:val="00700FF8"/>
    <w:rsid w:val="00723E41"/>
    <w:rsid w:val="007430E9"/>
    <w:rsid w:val="00746B0B"/>
    <w:rsid w:val="00751059"/>
    <w:rsid w:val="00770C4A"/>
    <w:rsid w:val="007833C1"/>
    <w:rsid w:val="007A7B39"/>
    <w:rsid w:val="007C0FEE"/>
    <w:rsid w:val="007C494A"/>
    <w:rsid w:val="007E19F4"/>
    <w:rsid w:val="007F605E"/>
    <w:rsid w:val="00804ADF"/>
    <w:rsid w:val="00824960"/>
    <w:rsid w:val="008523DB"/>
    <w:rsid w:val="00877817"/>
    <w:rsid w:val="0089137B"/>
    <w:rsid w:val="008B24E3"/>
    <w:rsid w:val="008C081C"/>
    <w:rsid w:val="008D5811"/>
    <w:rsid w:val="008E7A73"/>
    <w:rsid w:val="0095469D"/>
    <w:rsid w:val="00970CD2"/>
    <w:rsid w:val="0098383F"/>
    <w:rsid w:val="009A0FCE"/>
    <w:rsid w:val="009A230D"/>
    <w:rsid w:val="009A5A51"/>
    <w:rsid w:val="009B4AD4"/>
    <w:rsid w:val="009E1CF3"/>
    <w:rsid w:val="009E247F"/>
    <w:rsid w:val="009E24F9"/>
    <w:rsid w:val="00A017DF"/>
    <w:rsid w:val="00A2180B"/>
    <w:rsid w:val="00A40189"/>
    <w:rsid w:val="00A44FCF"/>
    <w:rsid w:val="00A52475"/>
    <w:rsid w:val="00A81203"/>
    <w:rsid w:val="00AB7879"/>
    <w:rsid w:val="00AC5448"/>
    <w:rsid w:val="00AE5EDA"/>
    <w:rsid w:val="00B066BB"/>
    <w:rsid w:val="00B15B9D"/>
    <w:rsid w:val="00B27EF3"/>
    <w:rsid w:val="00B635AB"/>
    <w:rsid w:val="00B6447E"/>
    <w:rsid w:val="00B94632"/>
    <w:rsid w:val="00B95999"/>
    <w:rsid w:val="00BA6198"/>
    <w:rsid w:val="00BB76E8"/>
    <w:rsid w:val="00C04859"/>
    <w:rsid w:val="00C166B5"/>
    <w:rsid w:val="00C274B5"/>
    <w:rsid w:val="00C5334C"/>
    <w:rsid w:val="00C768BB"/>
    <w:rsid w:val="00C826A3"/>
    <w:rsid w:val="00C84A0E"/>
    <w:rsid w:val="00CB2C5D"/>
    <w:rsid w:val="00CD2C21"/>
    <w:rsid w:val="00CF2386"/>
    <w:rsid w:val="00D02812"/>
    <w:rsid w:val="00D035ED"/>
    <w:rsid w:val="00D136E4"/>
    <w:rsid w:val="00D22B2D"/>
    <w:rsid w:val="00D2734B"/>
    <w:rsid w:val="00D353EE"/>
    <w:rsid w:val="00D35979"/>
    <w:rsid w:val="00D374ED"/>
    <w:rsid w:val="00D420D0"/>
    <w:rsid w:val="00D53A15"/>
    <w:rsid w:val="00D61528"/>
    <w:rsid w:val="00D6255A"/>
    <w:rsid w:val="00D73FC5"/>
    <w:rsid w:val="00D907D0"/>
    <w:rsid w:val="00D97C9F"/>
    <w:rsid w:val="00DA09D4"/>
    <w:rsid w:val="00DA1629"/>
    <w:rsid w:val="00DB0734"/>
    <w:rsid w:val="00DC25DB"/>
    <w:rsid w:val="00DC5ECA"/>
    <w:rsid w:val="00DC72A9"/>
    <w:rsid w:val="00DD1FEF"/>
    <w:rsid w:val="00E14A1B"/>
    <w:rsid w:val="00E14FDD"/>
    <w:rsid w:val="00E33601"/>
    <w:rsid w:val="00E44354"/>
    <w:rsid w:val="00E443FC"/>
    <w:rsid w:val="00E446D7"/>
    <w:rsid w:val="00E459B6"/>
    <w:rsid w:val="00E5553C"/>
    <w:rsid w:val="00E82387"/>
    <w:rsid w:val="00E83EEE"/>
    <w:rsid w:val="00E8588B"/>
    <w:rsid w:val="00EA1112"/>
    <w:rsid w:val="00EB14DE"/>
    <w:rsid w:val="00ED5D36"/>
    <w:rsid w:val="00EF17BF"/>
    <w:rsid w:val="00F01C81"/>
    <w:rsid w:val="00F075D4"/>
    <w:rsid w:val="00F151EB"/>
    <w:rsid w:val="00F17713"/>
    <w:rsid w:val="00F2116A"/>
    <w:rsid w:val="00F50935"/>
    <w:rsid w:val="00F72BDA"/>
    <w:rsid w:val="00FA5953"/>
    <w:rsid w:val="00FB5D84"/>
    <w:rsid w:val="00FE4655"/>
    <w:rsid w:val="00FF03CE"/>
    <w:rsid w:val="00FF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E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овая страница"/>
    <w:basedOn w:val="a"/>
    <w:next w:val="a"/>
    <w:link w:val="10"/>
    <w:qFormat/>
    <w:rsid w:val="00D035E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C3A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151EB"/>
    <w:pPr>
      <w:widowControl w:val="0"/>
      <w:autoSpaceDE w:val="0"/>
      <w:autoSpaceDN w:val="0"/>
      <w:adjustRightInd w:val="0"/>
      <w:spacing w:line="240" w:lineRule="auto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F151EB"/>
    <w:pPr>
      <w:ind w:left="720"/>
      <w:contextualSpacing/>
    </w:pPr>
  </w:style>
  <w:style w:type="paragraph" w:customStyle="1" w:styleId="ConsPlusNormal">
    <w:name w:val="ConsPlusNormal"/>
    <w:rsid w:val="00F151EB"/>
    <w:pPr>
      <w:widowControl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151EB"/>
    <w:pPr>
      <w:widowControl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новая страница Знак"/>
    <w:basedOn w:val="a0"/>
    <w:link w:val="1"/>
    <w:rsid w:val="00D03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D035ED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D035ED"/>
    <w:pPr>
      <w:spacing w:after="100" w:line="276" w:lineRule="auto"/>
    </w:pPr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D035E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035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5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3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No Spacing"/>
    <w:link w:val="a9"/>
    <w:uiPriority w:val="99"/>
    <w:qFormat/>
    <w:rsid w:val="00E5553C"/>
    <w:pPr>
      <w:spacing w:line="240" w:lineRule="auto"/>
      <w:ind w:firstLine="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9">
    <w:name w:val="Без интервала Знак"/>
    <w:basedOn w:val="a0"/>
    <w:link w:val="a8"/>
    <w:uiPriority w:val="99"/>
    <w:rsid w:val="00E5553C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C2E8D-E47D-43FC-B3DE-6A21500BD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62</cp:revision>
  <cp:lastPrinted>2015-11-01T16:55:00Z</cp:lastPrinted>
  <dcterms:created xsi:type="dcterms:W3CDTF">2012-07-14T12:51:00Z</dcterms:created>
  <dcterms:modified xsi:type="dcterms:W3CDTF">2017-06-21T10:00:00Z</dcterms:modified>
</cp:coreProperties>
</file>