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F44" w:rsidRDefault="00293F44" w:rsidP="00293F44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93F44" w:rsidRDefault="00293F44" w:rsidP="00293F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293F44" w:rsidRDefault="00293F44" w:rsidP="00293F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293F44" w:rsidRDefault="00293F44" w:rsidP="00293F44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Окуловского</w:t>
      </w:r>
      <w:proofErr w:type="spellEnd"/>
      <w:r>
        <w:rPr>
          <w:b/>
          <w:sz w:val="28"/>
          <w:szCs w:val="28"/>
        </w:rPr>
        <w:t xml:space="preserve"> муниципального района Новгородской области</w:t>
      </w:r>
    </w:p>
    <w:p w:rsidR="00293F44" w:rsidRDefault="00293F44" w:rsidP="00293F44">
      <w:pPr>
        <w:jc w:val="center"/>
        <w:rPr>
          <w:sz w:val="24"/>
          <w:szCs w:val="24"/>
        </w:rPr>
      </w:pPr>
    </w:p>
    <w:p w:rsidR="00293F44" w:rsidRDefault="00293F44" w:rsidP="00293F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93F44" w:rsidRDefault="00293F44" w:rsidP="00293F44"/>
    <w:p w:rsidR="00293F44" w:rsidRDefault="00293F44" w:rsidP="00293F44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от 23.08.2018 № 430</w:t>
      </w:r>
    </w:p>
    <w:p w:rsidR="00293F44" w:rsidRDefault="00293F44" w:rsidP="00293F44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293F44" w:rsidRDefault="00293F44" w:rsidP="00293F44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</w:p>
    <w:p w:rsidR="00293F44" w:rsidRDefault="00293F44" w:rsidP="00293F44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293F44" w:rsidRDefault="00293F44" w:rsidP="00293F44">
      <w:pPr>
        <w:spacing w:line="240" w:lineRule="exact"/>
      </w:pPr>
    </w:p>
    <w:p w:rsidR="00293F44" w:rsidRDefault="00293F44" w:rsidP="00293F44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r>
        <w:rPr>
          <w:sz w:val="28"/>
          <w:szCs w:val="28"/>
        </w:rPr>
        <w:t>В соответствии со ст.39 Градостроительного Кодекса Российской Федерации, п.20.Федерального закона от 06 октября 2003 года №131-ФЗ</w:t>
      </w:r>
    </w:p>
    <w:p w:rsidR="00293F44" w:rsidRDefault="00293F44" w:rsidP="00293F44">
      <w:pPr>
        <w:spacing w:line="360" w:lineRule="exact"/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 общих 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публичных слушаний по вопросам правового регулирования градостроительной деятельности в Угловском городском поселении, утверждённым решением Совета депутатов </w:t>
      </w:r>
      <w:r>
        <w:rPr>
          <w:rFonts w:ascii="Times New Roman" w:hAnsi="Times New Roman"/>
          <w:bCs/>
          <w:iCs/>
          <w:sz w:val="28"/>
          <w:szCs w:val="28"/>
        </w:rPr>
        <w:t>Угловского городского</w:t>
      </w:r>
      <w:r>
        <w:rPr>
          <w:rFonts w:ascii="Times New Roman" w:hAnsi="Times New Roman"/>
          <w:sz w:val="28"/>
          <w:szCs w:val="28"/>
        </w:rPr>
        <w:t xml:space="preserve"> поселения  от 22.02.2007№ 41</w:t>
      </w:r>
      <w:r>
        <w:rPr>
          <w:sz w:val="28"/>
          <w:szCs w:val="28"/>
        </w:rPr>
        <w:t xml:space="preserve">, заявления </w:t>
      </w:r>
      <w:proofErr w:type="spellStart"/>
      <w:r>
        <w:rPr>
          <w:sz w:val="28"/>
          <w:szCs w:val="28"/>
        </w:rPr>
        <w:t>Желтаковой</w:t>
      </w:r>
      <w:proofErr w:type="spellEnd"/>
      <w:r>
        <w:rPr>
          <w:sz w:val="28"/>
          <w:szCs w:val="28"/>
        </w:rPr>
        <w:t xml:space="preserve"> Ольги Кирилловны зарегистрированно</w:t>
      </w:r>
      <w:r w:rsidR="00F055C8">
        <w:rPr>
          <w:sz w:val="28"/>
          <w:szCs w:val="28"/>
        </w:rPr>
        <w:t>й</w:t>
      </w:r>
      <w:r>
        <w:rPr>
          <w:sz w:val="28"/>
          <w:szCs w:val="28"/>
        </w:rPr>
        <w:t xml:space="preserve"> по адресу: г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 xml:space="preserve">анкт-Петербург, </w:t>
      </w:r>
      <w:proofErr w:type="spellStart"/>
      <w:r>
        <w:rPr>
          <w:sz w:val="28"/>
          <w:szCs w:val="28"/>
        </w:rPr>
        <w:t>Светлановский</w:t>
      </w:r>
      <w:proofErr w:type="spellEnd"/>
      <w:r>
        <w:rPr>
          <w:sz w:val="28"/>
          <w:szCs w:val="28"/>
        </w:rPr>
        <w:t xml:space="preserve"> проспект, д.51, кв.67 о выдаче разрешения на условно разрешенный вид использования земельного участка</w:t>
      </w:r>
    </w:p>
    <w:p w:rsidR="00293F44" w:rsidRDefault="00293F44" w:rsidP="00293F44">
      <w:pPr>
        <w:spacing w:line="360" w:lineRule="exact"/>
        <w:ind w:right="25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ПОСТАНОВЛЯЮ:</w:t>
      </w:r>
    </w:p>
    <w:p w:rsidR="00F055C8" w:rsidRDefault="00293F44" w:rsidP="00293F44">
      <w:pPr>
        <w:spacing w:line="360" w:lineRule="exact"/>
        <w:ind w:right="25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адресу: Новгородская область, </w:t>
      </w:r>
      <w:proofErr w:type="spellStart"/>
      <w:r>
        <w:rPr>
          <w:bCs/>
          <w:sz w:val="28"/>
          <w:szCs w:val="28"/>
        </w:rPr>
        <w:t>Окуловский</w:t>
      </w:r>
      <w:proofErr w:type="spellEnd"/>
      <w:r>
        <w:rPr>
          <w:bCs/>
          <w:sz w:val="28"/>
          <w:szCs w:val="28"/>
        </w:rPr>
        <w:t xml:space="preserve"> </w:t>
      </w:r>
      <w:r w:rsidR="00F055C8">
        <w:rPr>
          <w:bCs/>
          <w:sz w:val="28"/>
          <w:szCs w:val="28"/>
        </w:rPr>
        <w:t xml:space="preserve">муниципальный </w:t>
      </w:r>
      <w:r>
        <w:rPr>
          <w:bCs/>
          <w:sz w:val="28"/>
          <w:szCs w:val="28"/>
        </w:rPr>
        <w:t>район, Угловское городское поселение, д. Озерки</w:t>
      </w:r>
      <w:proofErr w:type="gramStart"/>
      <w:r>
        <w:rPr>
          <w:bCs/>
          <w:sz w:val="28"/>
          <w:szCs w:val="28"/>
        </w:rPr>
        <w:t xml:space="preserve"> ,</w:t>
      </w:r>
      <w:proofErr w:type="gramEnd"/>
      <w:r>
        <w:rPr>
          <w:bCs/>
          <w:sz w:val="28"/>
          <w:szCs w:val="28"/>
        </w:rPr>
        <w:t xml:space="preserve"> дом 21, площадью 630 кв.м., с кадастровым номером 53:12:1022</w:t>
      </w:r>
      <w:r w:rsidR="00F055C8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01:01</w:t>
      </w:r>
      <w:r w:rsidR="00F055C8">
        <w:rPr>
          <w:bCs/>
          <w:sz w:val="28"/>
          <w:szCs w:val="28"/>
        </w:rPr>
        <w:t>- « для ведения личного подсобного хозяйства»</w:t>
      </w:r>
      <w:r>
        <w:rPr>
          <w:bCs/>
          <w:sz w:val="28"/>
          <w:szCs w:val="28"/>
        </w:rPr>
        <w:t xml:space="preserve">  на  </w:t>
      </w:r>
      <w:r w:rsidR="00F055C8">
        <w:rPr>
          <w:bCs/>
          <w:sz w:val="28"/>
          <w:szCs w:val="28"/>
        </w:rPr>
        <w:t>31</w:t>
      </w:r>
      <w:r>
        <w:rPr>
          <w:bCs/>
          <w:sz w:val="28"/>
          <w:szCs w:val="28"/>
        </w:rPr>
        <w:t xml:space="preserve"> </w:t>
      </w:r>
      <w:r w:rsidR="00F055C8">
        <w:rPr>
          <w:bCs/>
          <w:sz w:val="28"/>
          <w:szCs w:val="28"/>
        </w:rPr>
        <w:t>августа</w:t>
      </w:r>
      <w:r>
        <w:rPr>
          <w:bCs/>
          <w:sz w:val="28"/>
          <w:szCs w:val="28"/>
        </w:rPr>
        <w:t xml:space="preserve">   201</w:t>
      </w:r>
      <w:r w:rsidR="00F055C8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года на 15-00, которые состоятся  по адресу: Новгородская область, </w:t>
      </w:r>
      <w:proofErr w:type="spellStart"/>
      <w:r>
        <w:rPr>
          <w:bCs/>
          <w:sz w:val="28"/>
          <w:szCs w:val="28"/>
        </w:rPr>
        <w:t>Окуловский</w:t>
      </w:r>
      <w:proofErr w:type="spellEnd"/>
      <w:r>
        <w:rPr>
          <w:bCs/>
          <w:sz w:val="28"/>
          <w:szCs w:val="28"/>
        </w:rPr>
        <w:t xml:space="preserve"> </w:t>
      </w:r>
      <w:r w:rsidR="00F055C8">
        <w:rPr>
          <w:bCs/>
          <w:sz w:val="28"/>
          <w:szCs w:val="28"/>
        </w:rPr>
        <w:t xml:space="preserve">муниципальный  </w:t>
      </w:r>
      <w:r>
        <w:rPr>
          <w:bCs/>
          <w:sz w:val="28"/>
          <w:szCs w:val="28"/>
        </w:rPr>
        <w:t xml:space="preserve">район, Угловское городское поселение д. </w:t>
      </w:r>
      <w:r w:rsidR="00F055C8">
        <w:rPr>
          <w:bCs/>
          <w:sz w:val="28"/>
          <w:szCs w:val="28"/>
        </w:rPr>
        <w:t>Озерки</w:t>
      </w:r>
      <w:proofErr w:type="gramStart"/>
      <w:r>
        <w:rPr>
          <w:bCs/>
          <w:sz w:val="28"/>
          <w:szCs w:val="28"/>
        </w:rPr>
        <w:t xml:space="preserve"> ,</w:t>
      </w:r>
      <w:proofErr w:type="gramEnd"/>
      <w:r>
        <w:rPr>
          <w:bCs/>
          <w:sz w:val="28"/>
          <w:szCs w:val="28"/>
        </w:rPr>
        <w:t xml:space="preserve"> </w:t>
      </w:r>
      <w:r w:rsidR="00F055C8">
        <w:rPr>
          <w:bCs/>
          <w:sz w:val="28"/>
          <w:szCs w:val="28"/>
        </w:rPr>
        <w:t xml:space="preserve"> у </w:t>
      </w:r>
      <w:r>
        <w:rPr>
          <w:bCs/>
          <w:sz w:val="28"/>
          <w:szCs w:val="28"/>
        </w:rPr>
        <w:t>дом</w:t>
      </w:r>
      <w:r w:rsidR="00F055C8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</w:t>
      </w:r>
      <w:r w:rsidR="00F055C8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1</w:t>
      </w:r>
      <w:r w:rsidR="00F055C8">
        <w:rPr>
          <w:bCs/>
          <w:sz w:val="28"/>
          <w:szCs w:val="28"/>
        </w:rPr>
        <w:t>.</w:t>
      </w:r>
    </w:p>
    <w:p w:rsidR="00293F44" w:rsidRDefault="00293F44" w:rsidP="00293F44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2. Назначить ответственной  за проведение публичных слушаний </w:t>
      </w:r>
      <w:proofErr w:type="spellStart"/>
      <w:r>
        <w:rPr>
          <w:sz w:val="28"/>
          <w:szCs w:val="28"/>
        </w:rPr>
        <w:t>Ричик</w:t>
      </w:r>
      <w:proofErr w:type="spellEnd"/>
      <w:r>
        <w:rPr>
          <w:sz w:val="28"/>
          <w:szCs w:val="28"/>
        </w:rPr>
        <w:t xml:space="preserve"> Елену Леонидовну   - заместителя Главы администрации.</w:t>
      </w:r>
    </w:p>
    <w:p w:rsidR="00293F44" w:rsidRDefault="00293F44" w:rsidP="00293F44">
      <w:pPr>
        <w:spacing w:line="360" w:lineRule="exact"/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 Предварительно ознакомиться с информацией по обсуждаемому вопросу можно в Администрации Угловского городского поселения по адресу: пос. Угловка, ул. Центральная д.9 с 8-30 по 17-30 в рабочие дни. Срок подачи письменных предложений и замечаний по теме публичных слушаний в комиссию по землепользованию и застройки Угловского </w:t>
      </w:r>
      <w:r>
        <w:rPr>
          <w:sz w:val="28"/>
          <w:szCs w:val="28"/>
        </w:rPr>
        <w:lastRenderedPageBreak/>
        <w:t xml:space="preserve">городского поселения  по адресу: Новгородская область, </w:t>
      </w:r>
      <w:proofErr w:type="spellStart"/>
      <w:r>
        <w:rPr>
          <w:sz w:val="28"/>
          <w:szCs w:val="28"/>
        </w:rPr>
        <w:t>Окуловский</w:t>
      </w:r>
      <w:proofErr w:type="spellEnd"/>
      <w:r>
        <w:rPr>
          <w:sz w:val="28"/>
          <w:szCs w:val="28"/>
        </w:rPr>
        <w:t xml:space="preserve"> район, п. Угловка, ул. Центральная, д.9, Администрация Угловского городского поселения до </w:t>
      </w:r>
      <w:r w:rsidR="00F055C8">
        <w:rPr>
          <w:sz w:val="28"/>
          <w:szCs w:val="28"/>
        </w:rPr>
        <w:t>29</w:t>
      </w:r>
      <w:r>
        <w:rPr>
          <w:sz w:val="28"/>
          <w:szCs w:val="28"/>
        </w:rPr>
        <w:t xml:space="preserve"> </w:t>
      </w:r>
      <w:r w:rsidR="00F055C8">
        <w:rPr>
          <w:sz w:val="28"/>
          <w:szCs w:val="28"/>
        </w:rPr>
        <w:t xml:space="preserve">августа </w:t>
      </w:r>
      <w:r>
        <w:rPr>
          <w:sz w:val="28"/>
          <w:szCs w:val="28"/>
        </w:rPr>
        <w:t xml:space="preserve"> 201</w:t>
      </w:r>
      <w:r w:rsidR="00F055C8">
        <w:rPr>
          <w:sz w:val="28"/>
          <w:szCs w:val="28"/>
        </w:rPr>
        <w:t>8</w:t>
      </w:r>
      <w:r>
        <w:rPr>
          <w:sz w:val="28"/>
          <w:szCs w:val="28"/>
        </w:rPr>
        <w:t xml:space="preserve"> года. Контактные телефоны 26-114, 26-124.</w:t>
      </w:r>
    </w:p>
    <w:p w:rsidR="00293F44" w:rsidRDefault="00293F44" w:rsidP="00293F44">
      <w:pPr>
        <w:shd w:val="clear" w:color="auto" w:fill="FFFFFF"/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 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293F44" w:rsidRDefault="00293F44" w:rsidP="00293F44">
      <w:pPr>
        <w:spacing w:line="360" w:lineRule="exact"/>
        <w:ind w:right="252"/>
        <w:jc w:val="both"/>
        <w:rPr>
          <w:sz w:val="28"/>
          <w:szCs w:val="28"/>
        </w:rPr>
      </w:pPr>
    </w:p>
    <w:p w:rsidR="00293F44" w:rsidRDefault="00293F44" w:rsidP="00293F44">
      <w:pPr>
        <w:widowControl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Угловского </w:t>
      </w:r>
    </w:p>
    <w:p w:rsidR="00293F44" w:rsidRDefault="00293F44" w:rsidP="00293F44">
      <w:pPr>
        <w:widowControl w:val="0"/>
        <w:adjustRightInd w:val="0"/>
      </w:pPr>
      <w:r>
        <w:rPr>
          <w:b/>
          <w:sz w:val="28"/>
          <w:szCs w:val="28"/>
        </w:rPr>
        <w:t xml:space="preserve">городского поселения  </w:t>
      </w:r>
      <w:r w:rsidR="00435633"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</w:p>
    <w:p w:rsidR="00293F44" w:rsidRDefault="00293F44" w:rsidP="00293F44">
      <w:pPr>
        <w:widowControl w:val="0"/>
        <w:adjustRightInd w:val="0"/>
      </w:pPr>
    </w:p>
    <w:p w:rsidR="00293F44" w:rsidRDefault="00293F44" w:rsidP="00293F44"/>
    <w:p w:rsidR="00293F44" w:rsidRDefault="00293F44" w:rsidP="00293F44"/>
    <w:p w:rsidR="00293F44" w:rsidRDefault="00293F44" w:rsidP="00293F44"/>
    <w:p w:rsidR="00293F44" w:rsidRDefault="00293F44" w:rsidP="00293F44"/>
    <w:p w:rsidR="00293F44" w:rsidRDefault="00293F44" w:rsidP="00293F44"/>
    <w:p w:rsidR="00293F44" w:rsidRDefault="00293F44" w:rsidP="00293F44"/>
    <w:p w:rsidR="00B05F96" w:rsidRDefault="00B05F96"/>
    <w:sectPr w:rsidR="00B05F96" w:rsidSect="00B05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3F44"/>
    <w:rsid w:val="00293F44"/>
    <w:rsid w:val="00435633"/>
    <w:rsid w:val="00B05F96"/>
    <w:rsid w:val="00F05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F44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3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2018-08-23T09:21:00Z</cp:lastPrinted>
  <dcterms:created xsi:type="dcterms:W3CDTF">2018-08-23T09:00:00Z</dcterms:created>
  <dcterms:modified xsi:type="dcterms:W3CDTF">2018-08-23T09:22:00Z</dcterms:modified>
</cp:coreProperties>
</file>