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005" w:rsidRDefault="00BC0005" w:rsidP="00BC0005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0005" w:rsidRDefault="00BC0005" w:rsidP="00BC0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C0005" w:rsidRDefault="00BC0005" w:rsidP="00BC0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BC0005" w:rsidRDefault="00BC0005" w:rsidP="00BC000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BC0005" w:rsidRDefault="00BC0005" w:rsidP="00BC0005">
      <w:pPr>
        <w:jc w:val="center"/>
        <w:rPr>
          <w:sz w:val="24"/>
          <w:szCs w:val="24"/>
        </w:rPr>
      </w:pPr>
    </w:p>
    <w:p w:rsidR="00BC0005" w:rsidRDefault="00BC0005" w:rsidP="00BC00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C0005" w:rsidRDefault="00BC0005" w:rsidP="00BC0005"/>
    <w:p w:rsidR="00BC0005" w:rsidRDefault="00BC0005" w:rsidP="00BC0005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27.08.2018 № 438</w:t>
      </w:r>
    </w:p>
    <w:p w:rsidR="00BC0005" w:rsidRDefault="00BC0005" w:rsidP="00BC000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BC0005" w:rsidRDefault="00BC0005" w:rsidP="00BC000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BC0005" w:rsidRDefault="00BC0005" w:rsidP="00BC0005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BC0005" w:rsidRDefault="00BC0005" w:rsidP="00BC0005">
      <w:pPr>
        <w:spacing w:line="240" w:lineRule="exact"/>
      </w:pPr>
    </w:p>
    <w:p w:rsidR="00BC0005" w:rsidRDefault="00BC0005" w:rsidP="00BC000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BC0005" w:rsidRDefault="00BC0005" w:rsidP="00BC000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 xml:space="preserve">, заявления </w:t>
      </w:r>
      <w:proofErr w:type="spellStart"/>
      <w:r>
        <w:rPr>
          <w:sz w:val="28"/>
          <w:szCs w:val="28"/>
        </w:rPr>
        <w:t>Суслина</w:t>
      </w:r>
      <w:proofErr w:type="spellEnd"/>
      <w:r>
        <w:rPr>
          <w:sz w:val="28"/>
          <w:szCs w:val="28"/>
        </w:rPr>
        <w:t xml:space="preserve"> Михаила Николаевича зарегистрированного по адресу: 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анкт-Петербург, проспект Лесной ,</w:t>
      </w:r>
    </w:p>
    <w:p w:rsidR="00BC0005" w:rsidRDefault="00BC0005" w:rsidP="00BC000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д.3-а, кв.26 о выдаче разрешения на условно разрешенный вид использования земельного участка</w:t>
      </w:r>
    </w:p>
    <w:p w:rsidR="00BC0005" w:rsidRDefault="00BC0005" w:rsidP="00BC0005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BC0005" w:rsidRDefault="00BC0005" w:rsidP="00BC000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муниципальный район, Угловское городское поселение, д. </w:t>
      </w:r>
      <w:proofErr w:type="spellStart"/>
      <w:r>
        <w:rPr>
          <w:bCs/>
          <w:sz w:val="28"/>
          <w:szCs w:val="28"/>
        </w:rPr>
        <w:t>Пабережье</w:t>
      </w:r>
      <w:proofErr w:type="spellEnd"/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дом 23, площадью 1000 кв.м., с кадастровым номером 53:12:0706001:22 - « для ведения личного подсобного хозяйства»  на  7 сентября   2018 года на 15-00, которые состоятся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муниципальный  район, Угловское городское поселение д. </w:t>
      </w:r>
      <w:proofErr w:type="spellStart"/>
      <w:r>
        <w:rPr>
          <w:bCs/>
          <w:sz w:val="28"/>
          <w:szCs w:val="28"/>
        </w:rPr>
        <w:t>Пабережье</w:t>
      </w:r>
      <w:proofErr w:type="spellEnd"/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 у дома 23.</w:t>
      </w:r>
    </w:p>
    <w:p w:rsidR="00BC0005" w:rsidRDefault="00BC0005" w:rsidP="00BC000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BC0005" w:rsidRDefault="00BC0005" w:rsidP="00BC000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слушаний в комиссию по землепользованию и застройки Угловского </w:t>
      </w:r>
      <w:r>
        <w:rPr>
          <w:sz w:val="28"/>
          <w:szCs w:val="28"/>
        </w:rPr>
        <w:lastRenderedPageBreak/>
        <w:t xml:space="preserve">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п. Угловка, ул. Центральная, д.9, Администрация Угловского городского поселения до 5 сентября  2018 года. Контактные телефоны 26-114, 26-124.</w:t>
      </w:r>
    </w:p>
    <w:p w:rsidR="00BC0005" w:rsidRDefault="00BC0005" w:rsidP="00BC0005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BC0005" w:rsidRDefault="00BC0005" w:rsidP="00BC0005">
      <w:pPr>
        <w:spacing w:line="360" w:lineRule="exact"/>
        <w:ind w:right="252"/>
        <w:jc w:val="both"/>
        <w:rPr>
          <w:sz w:val="28"/>
          <w:szCs w:val="28"/>
        </w:rPr>
      </w:pPr>
    </w:p>
    <w:p w:rsidR="00BC0005" w:rsidRDefault="00BC0005" w:rsidP="00BC000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BC0005" w:rsidRDefault="00BC0005" w:rsidP="00BC0005">
      <w:pPr>
        <w:widowControl w:val="0"/>
        <w:adjustRightInd w:val="0"/>
      </w:pPr>
      <w:r>
        <w:rPr>
          <w:b/>
          <w:sz w:val="28"/>
          <w:szCs w:val="28"/>
        </w:rPr>
        <w:t xml:space="preserve">городского поселения      </w:t>
      </w:r>
      <w:r w:rsidR="00013591">
        <w:rPr>
          <w:b/>
          <w:sz w:val="28"/>
          <w:szCs w:val="28"/>
        </w:rPr>
        <w:t xml:space="preserve">                                     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BC0005" w:rsidRDefault="00BC0005" w:rsidP="00BC0005">
      <w:pPr>
        <w:widowControl w:val="0"/>
        <w:adjustRightInd w:val="0"/>
      </w:pPr>
    </w:p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BC0005" w:rsidRDefault="00BC0005" w:rsidP="00BC0005"/>
    <w:p w:rsidR="007813CD" w:rsidRDefault="007813CD"/>
    <w:sectPr w:rsidR="007813CD" w:rsidSect="00781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005"/>
    <w:rsid w:val="00013591"/>
    <w:rsid w:val="000306BD"/>
    <w:rsid w:val="007813CD"/>
    <w:rsid w:val="00BC0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0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2018-08-27T12:59:00Z</dcterms:created>
  <dcterms:modified xsi:type="dcterms:W3CDTF">2018-08-28T06:34:00Z</dcterms:modified>
</cp:coreProperties>
</file>