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100B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34D53">
        <w:rPr>
          <w:sz w:val="28"/>
          <w:szCs w:val="28"/>
        </w:rPr>
        <w:t>_</w:t>
      </w:r>
      <w:r w:rsidR="00C93140">
        <w:rPr>
          <w:sz w:val="28"/>
          <w:szCs w:val="28"/>
        </w:rPr>
        <w:t>05</w:t>
      </w:r>
      <w:r>
        <w:rPr>
          <w:sz w:val="28"/>
          <w:szCs w:val="28"/>
        </w:rPr>
        <w:t>.</w:t>
      </w:r>
      <w:r w:rsidR="00C34D53">
        <w:rPr>
          <w:sz w:val="28"/>
          <w:szCs w:val="28"/>
        </w:rPr>
        <w:t>02</w:t>
      </w:r>
      <w:r w:rsidR="0065270E">
        <w:rPr>
          <w:sz w:val="28"/>
          <w:szCs w:val="28"/>
        </w:rPr>
        <w:t>.2019</w:t>
      </w:r>
      <w:r>
        <w:rPr>
          <w:sz w:val="28"/>
          <w:szCs w:val="28"/>
        </w:rPr>
        <w:t xml:space="preserve"> № </w:t>
      </w:r>
      <w:r w:rsidR="00D470B1">
        <w:rPr>
          <w:sz w:val="28"/>
          <w:szCs w:val="28"/>
        </w:rPr>
        <w:t>40</w:t>
      </w:r>
    </w:p>
    <w:p w:rsidR="00100B5F" w:rsidRDefault="00100B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100B5F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100B5F" w:rsidRDefault="00100B5F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C34D53">
        <w:rPr>
          <w:rFonts w:ascii="Times New Roman" w:hAnsi="Times New Roman"/>
          <w:sz w:val="28"/>
          <w:szCs w:val="28"/>
        </w:rPr>
        <w:t xml:space="preserve">екса Российской Федерации, </w:t>
      </w:r>
      <w:r w:rsidR="00D470B1">
        <w:rPr>
          <w:rFonts w:ascii="Times New Roman" w:hAnsi="Times New Roman"/>
          <w:sz w:val="28"/>
          <w:szCs w:val="28"/>
        </w:rPr>
        <w:t>ст.28</w:t>
      </w:r>
      <w:r w:rsidR="00C34D53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C93140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C93140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 xml:space="preserve">8г №176, заявления  </w:t>
      </w:r>
      <w:r w:rsidR="00C34D53">
        <w:rPr>
          <w:rFonts w:ascii="Times New Roman" w:hAnsi="Times New Roman"/>
          <w:sz w:val="28"/>
          <w:szCs w:val="28"/>
        </w:rPr>
        <w:t>Зайцева Александра</w:t>
      </w:r>
      <w:r w:rsidRPr="000B12CB">
        <w:rPr>
          <w:rFonts w:ascii="Times New Roman" w:hAnsi="Times New Roman"/>
          <w:sz w:val="28"/>
          <w:szCs w:val="28"/>
        </w:rPr>
        <w:t xml:space="preserve"> </w:t>
      </w:r>
      <w:r w:rsidR="00C34D53">
        <w:rPr>
          <w:rFonts w:ascii="Times New Roman" w:hAnsi="Times New Roman"/>
          <w:sz w:val="28"/>
          <w:szCs w:val="28"/>
        </w:rPr>
        <w:t xml:space="preserve">Григорьевича, </w:t>
      </w:r>
      <w:r w:rsidRPr="000B12CB">
        <w:rPr>
          <w:rFonts w:ascii="Times New Roman" w:hAnsi="Times New Roman"/>
          <w:sz w:val="28"/>
          <w:szCs w:val="28"/>
        </w:rPr>
        <w:t>зарегистрированного по адрес</w:t>
      </w:r>
      <w:r w:rsidR="0065270E" w:rsidRPr="000B12CB">
        <w:rPr>
          <w:rFonts w:ascii="Times New Roman" w:hAnsi="Times New Roman"/>
          <w:sz w:val="28"/>
          <w:szCs w:val="28"/>
        </w:rPr>
        <w:t xml:space="preserve">у: </w:t>
      </w:r>
      <w:r w:rsidR="00C93140">
        <w:rPr>
          <w:rFonts w:ascii="Times New Roman" w:hAnsi="Times New Roman"/>
          <w:sz w:val="28"/>
          <w:szCs w:val="28"/>
        </w:rPr>
        <w:t>г</w:t>
      </w:r>
      <w:proofErr w:type="gramStart"/>
      <w:r w:rsidR="00C93140">
        <w:rPr>
          <w:rFonts w:ascii="Times New Roman" w:hAnsi="Times New Roman"/>
          <w:sz w:val="28"/>
          <w:szCs w:val="28"/>
        </w:rPr>
        <w:t>.</w:t>
      </w:r>
      <w:r w:rsidR="00C34D53">
        <w:rPr>
          <w:rFonts w:ascii="Times New Roman" w:hAnsi="Times New Roman"/>
          <w:sz w:val="28"/>
          <w:szCs w:val="28"/>
        </w:rPr>
        <w:t>С</w:t>
      </w:r>
      <w:proofErr w:type="gramEnd"/>
      <w:r w:rsidR="00C34D53">
        <w:rPr>
          <w:rFonts w:ascii="Times New Roman" w:hAnsi="Times New Roman"/>
          <w:sz w:val="28"/>
          <w:szCs w:val="28"/>
        </w:rPr>
        <w:t>анкт-Петербург,</w:t>
      </w:r>
      <w:r w:rsidR="00C93140">
        <w:rPr>
          <w:rFonts w:ascii="Times New Roman" w:hAnsi="Times New Roman"/>
          <w:sz w:val="28"/>
          <w:szCs w:val="28"/>
        </w:rPr>
        <w:t xml:space="preserve"> ул.Адмирала Черок</w:t>
      </w:r>
      <w:r w:rsidR="00C34D53">
        <w:rPr>
          <w:rFonts w:ascii="Times New Roman" w:hAnsi="Times New Roman"/>
          <w:sz w:val="28"/>
          <w:szCs w:val="28"/>
        </w:rPr>
        <w:t>ова</w:t>
      </w:r>
      <w:r w:rsidRPr="000B12CB">
        <w:rPr>
          <w:rFonts w:ascii="Times New Roman" w:hAnsi="Times New Roman"/>
          <w:sz w:val="28"/>
          <w:szCs w:val="28"/>
        </w:rPr>
        <w:t xml:space="preserve">, </w:t>
      </w:r>
      <w:r w:rsidR="00C93140">
        <w:rPr>
          <w:rFonts w:ascii="Times New Roman" w:hAnsi="Times New Roman"/>
          <w:sz w:val="28"/>
          <w:szCs w:val="28"/>
        </w:rPr>
        <w:t>д.20</w:t>
      </w:r>
      <w:r w:rsidR="00D470B1">
        <w:rPr>
          <w:rFonts w:ascii="Times New Roman" w:hAnsi="Times New Roman"/>
          <w:sz w:val="28"/>
          <w:szCs w:val="28"/>
        </w:rPr>
        <w:t>,</w:t>
      </w:r>
      <w:r w:rsidR="00C93140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о выдаче разрешения на условно разрешенный вид использования земельного участка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Cs/>
          <w:sz w:val="28"/>
          <w:szCs w:val="28"/>
        </w:rPr>
      </w:pPr>
      <w:r w:rsidRPr="000B12CB">
        <w:rPr>
          <w:rFonts w:ascii="Times New Roman" w:hAnsi="Times New Roman"/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адресу:  </w:t>
      </w:r>
      <w:r w:rsidR="00C93140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C93140">
        <w:rPr>
          <w:bCs/>
          <w:sz w:val="28"/>
          <w:szCs w:val="28"/>
        </w:rPr>
        <w:t>, Угловское городское поселение</w:t>
      </w:r>
      <w:r w:rsidR="00C93140" w:rsidRPr="00D7351B">
        <w:rPr>
          <w:bCs/>
          <w:sz w:val="28"/>
          <w:szCs w:val="28"/>
        </w:rPr>
        <w:t>, д</w:t>
      </w:r>
      <w:proofErr w:type="gramStart"/>
      <w:r w:rsidR="00C93140" w:rsidRPr="00D7351B">
        <w:rPr>
          <w:bCs/>
          <w:sz w:val="28"/>
          <w:szCs w:val="28"/>
        </w:rPr>
        <w:t>.</w:t>
      </w:r>
      <w:r w:rsidR="009572A5">
        <w:rPr>
          <w:bCs/>
          <w:sz w:val="28"/>
          <w:szCs w:val="28"/>
        </w:rPr>
        <w:t>Б</w:t>
      </w:r>
      <w:proofErr w:type="gramEnd"/>
      <w:r w:rsidR="009572A5">
        <w:rPr>
          <w:bCs/>
          <w:sz w:val="28"/>
          <w:szCs w:val="28"/>
        </w:rPr>
        <w:t>ерезовка</w:t>
      </w:r>
      <w:r w:rsidR="00C93140" w:rsidRPr="00D7351B">
        <w:rPr>
          <w:bCs/>
          <w:sz w:val="28"/>
          <w:szCs w:val="28"/>
        </w:rPr>
        <w:t>,</w:t>
      </w:r>
      <w:r w:rsidR="009572A5">
        <w:rPr>
          <w:bCs/>
          <w:sz w:val="28"/>
          <w:szCs w:val="28"/>
        </w:rPr>
        <w:t xml:space="preserve"> </w:t>
      </w:r>
      <w:r w:rsidR="00C93140">
        <w:rPr>
          <w:bCs/>
          <w:sz w:val="28"/>
          <w:szCs w:val="28"/>
        </w:rPr>
        <w:t xml:space="preserve"> д.41,</w:t>
      </w:r>
      <w:r w:rsidR="00C93140" w:rsidRPr="00D7351B">
        <w:rPr>
          <w:bCs/>
          <w:sz w:val="28"/>
          <w:szCs w:val="28"/>
        </w:rPr>
        <w:t xml:space="preserve"> земельный участок </w:t>
      </w:r>
      <w:r w:rsidR="00C93140">
        <w:rPr>
          <w:bCs/>
          <w:sz w:val="28"/>
          <w:szCs w:val="28"/>
        </w:rPr>
        <w:t>с кадастровым номером</w:t>
      </w:r>
      <w:r w:rsidR="00C93140">
        <w:rPr>
          <w:sz w:val="28"/>
          <w:szCs w:val="28"/>
        </w:rPr>
        <w:t xml:space="preserve">  53:12:0804002:41</w:t>
      </w:r>
      <w:r w:rsidR="00C93140" w:rsidRPr="00D7351B">
        <w:rPr>
          <w:sz w:val="28"/>
          <w:szCs w:val="28"/>
        </w:rPr>
        <w:t xml:space="preserve">, </w:t>
      </w:r>
      <w:r w:rsidR="00C93140">
        <w:rPr>
          <w:bCs/>
          <w:sz w:val="28"/>
          <w:szCs w:val="28"/>
        </w:rPr>
        <w:t>площадью 1294</w:t>
      </w:r>
      <w:r w:rsidR="00C93140" w:rsidRPr="00D7351B">
        <w:rPr>
          <w:bCs/>
          <w:sz w:val="28"/>
          <w:szCs w:val="28"/>
        </w:rPr>
        <w:t xml:space="preserve"> кв.м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. </w:t>
      </w:r>
      <w:r w:rsidR="00D470B1">
        <w:rPr>
          <w:rFonts w:ascii="Times New Roman" w:hAnsi="Times New Roman"/>
          <w:bCs/>
          <w:sz w:val="28"/>
          <w:szCs w:val="28"/>
        </w:rPr>
        <w:t>«</w:t>
      </w:r>
      <w:r w:rsidRPr="000B12CB">
        <w:rPr>
          <w:rFonts w:ascii="Times New Roman" w:hAnsi="Times New Roman"/>
          <w:bCs/>
          <w:sz w:val="28"/>
          <w:szCs w:val="28"/>
        </w:rPr>
        <w:t xml:space="preserve"> для веден</w:t>
      </w:r>
      <w:r w:rsidR="0065270E" w:rsidRPr="000B12CB">
        <w:rPr>
          <w:rFonts w:ascii="Times New Roman" w:hAnsi="Times New Roman"/>
          <w:bCs/>
          <w:sz w:val="28"/>
          <w:szCs w:val="28"/>
        </w:rPr>
        <w:t>ия личного подсобного хозяйства</w:t>
      </w:r>
      <w:r w:rsidR="00D470B1">
        <w:rPr>
          <w:rFonts w:ascii="Times New Roman" w:hAnsi="Times New Roman"/>
          <w:bCs/>
          <w:sz w:val="28"/>
          <w:szCs w:val="28"/>
        </w:rPr>
        <w:t>»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 на </w:t>
      </w:r>
      <w:r w:rsidR="007C3946"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C93140">
        <w:rPr>
          <w:rFonts w:ascii="Times New Roman" w:hAnsi="Times New Roman"/>
          <w:bCs/>
          <w:sz w:val="28"/>
          <w:szCs w:val="28"/>
        </w:rPr>
        <w:t>18</w:t>
      </w:r>
      <w:r w:rsidR="007C3946"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C93140">
        <w:rPr>
          <w:rFonts w:ascii="Times New Roman" w:hAnsi="Times New Roman"/>
          <w:bCs/>
          <w:sz w:val="28"/>
          <w:szCs w:val="28"/>
        </w:rPr>
        <w:t>февраля</w:t>
      </w:r>
      <w:r w:rsidR="007C3946"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  2019 года на 16</w:t>
      </w:r>
      <w:r w:rsidRPr="000B12CB">
        <w:rPr>
          <w:rFonts w:ascii="Times New Roman" w:hAnsi="Times New Roman"/>
          <w:bCs/>
          <w:sz w:val="28"/>
          <w:szCs w:val="28"/>
        </w:rPr>
        <w:t>-00</w:t>
      </w:r>
      <w:r w:rsidR="00C93140">
        <w:rPr>
          <w:rFonts w:ascii="Times New Roman" w:hAnsi="Times New Roman"/>
          <w:bCs/>
          <w:sz w:val="28"/>
          <w:szCs w:val="28"/>
        </w:rPr>
        <w:t xml:space="preserve"> </w:t>
      </w:r>
      <w:r w:rsidR="00C2008E">
        <w:rPr>
          <w:rFonts w:ascii="Times New Roman" w:hAnsi="Times New Roman"/>
          <w:bCs/>
          <w:sz w:val="28"/>
          <w:szCs w:val="28"/>
        </w:rPr>
        <w:t>час</w:t>
      </w:r>
      <w:r w:rsidRPr="000B12CB">
        <w:rPr>
          <w:rFonts w:ascii="Times New Roman" w:hAnsi="Times New Roman"/>
          <w:bCs/>
          <w:sz w:val="28"/>
          <w:szCs w:val="28"/>
        </w:rPr>
        <w:t>, которые состоятся  по адресу: Новгородская область,  Окуловский район, Угловское городское поселение, п</w:t>
      </w:r>
      <w:proofErr w:type="gramStart"/>
      <w:r w:rsidR="009572A5">
        <w:rPr>
          <w:rFonts w:ascii="Times New Roman" w:hAnsi="Times New Roman"/>
          <w:bCs/>
          <w:sz w:val="28"/>
          <w:szCs w:val="28"/>
        </w:rPr>
        <w:t>.У</w:t>
      </w:r>
      <w:proofErr w:type="gramEnd"/>
      <w:r w:rsidR="009572A5">
        <w:rPr>
          <w:rFonts w:ascii="Times New Roman" w:hAnsi="Times New Roman"/>
          <w:bCs/>
          <w:sz w:val="28"/>
          <w:szCs w:val="28"/>
        </w:rPr>
        <w:t>гловка, ул.Центральная, дом 9</w:t>
      </w:r>
      <w:r w:rsidR="00D2411D" w:rsidRPr="000B12CB">
        <w:rPr>
          <w:rFonts w:ascii="Times New Roman" w:hAnsi="Times New Roman"/>
          <w:bCs/>
          <w:sz w:val="28"/>
          <w:szCs w:val="28"/>
        </w:rPr>
        <w:t>,</w:t>
      </w:r>
      <w:r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D2411D" w:rsidRPr="000B12CB">
        <w:rPr>
          <w:rFonts w:ascii="Times New Roman" w:hAnsi="Times New Roman"/>
          <w:bCs/>
          <w:sz w:val="28"/>
          <w:szCs w:val="28"/>
        </w:rPr>
        <w:t>п</w:t>
      </w:r>
      <w:r w:rsidRPr="000B12CB">
        <w:rPr>
          <w:rFonts w:ascii="Times New Roman" w:hAnsi="Times New Roman"/>
          <w:bCs/>
          <w:sz w:val="28"/>
          <w:szCs w:val="28"/>
        </w:rPr>
        <w:t>омещение Администрации Угловского городского поселения.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Срок подачи письменных предложений и замечаний по теме публичных слушаний в комиссию по землепользованию и застройки Угловского городского поселения  по адресу: Новгородская область, Окуловский район, п. Угловка, ул. Центральная, д.9, Администрация Угловского городског</w:t>
      </w:r>
      <w:r w:rsidR="007C3946">
        <w:rPr>
          <w:sz w:val="28"/>
          <w:szCs w:val="28"/>
        </w:rPr>
        <w:t xml:space="preserve">о поселения до </w:t>
      </w:r>
      <w:r w:rsidR="00D470B1">
        <w:rPr>
          <w:sz w:val="28"/>
          <w:szCs w:val="28"/>
        </w:rPr>
        <w:t>15</w:t>
      </w:r>
      <w:r w:rsidR="00C93140">
        <w:rPr>
          <w:sz w:val="28"/>
          <w:szCs w:val="28"/>
        </w:rPr>
        <w:t xml:space="preserve">  феврал</w:t>
      </w:r>
      <w:r w:rsidR="007C3946">
        <w:rPr>
          <w:sz w:val="28"/>
          <w:szCs w:val="28"/>
        </w:rPr>
        <w:t>я</w:t>
      </w:r>
      <w:r w:rsidR="0065270E">
        <w:rPr>
          <w:sz w:val="28"/>
          <w:szCs w:val="28"/>
        </w:rPr>
        <w:t xml:space="preserve">  2019</w:t>
      </w:r>
      <w:r>
        <w:rPr>
          <w:sz w:val="28"/>
          <w:szCs w:val="28"/>
        </w:rPr>
        <w:t xml:space="preserve"> года. Контактные телефоны 26-114, 26-124.</w:t>
      </w:r>
    </w:p>
    <w:p w:rsidR="00100B5F" w:rsidRDefault="00100B5F" w:rsidP="00100B5F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r>
        <w:rPr>
          <w:b/>
          <w:sz w:val="28"/>
          <w:szCs w:val="28"/>
        </w:rPr>
        <w:t>Глава Угловского городского по</w:t>
      </w:r>
      <w:r w:rsidR="00AA7AEC">
        <w:rPr>
          <w:b/>
          <w:sz w:val="28"/>
          <w:szCs w:val="28"/>
        </w:rPr>
        <w:t xml:space="preserve">селения   </w:t>
      </w:r>
      <w:r>
        <w:rPr>
          <w:b/>
          <w:sz w:val="28"/>
          <w:szCs w:val="28"/>
        </w:rPr>
        <w:t xml:space="preserve"> </w:t>
      </w:r>
      <w:r w:rsidR="00D470B1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А.В.Стекольников</w:t>
      </w:r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FA7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B5F"/>
    <w:rsid w:val="000B12CB"/>
    <w:rsid w:val="00100B5F"/>
    <w:rsid w:val="00107F34"/>
    <w:rsid w:val="001D2A99"/>
    <w:rsid w:val="001F0111"/>
    <w:rsid w:val="0040010F"/>
    <w:rsid w:val="00430B10"/>
    <w:rsid w:val="004C288B"/>
    <w:rsid w:val="005640F6"/>
    <w:rsid w:val="0065270E"/>
    <w:rsid w:val="00750C13"/>
    <w:rsid w:val="007C3946"/>
    <w:rsid w:val="007F02D8"/>
    <w:rsid w:val="00821442"/>
    <w:rsid w:val="009572A5"/>
    <w:rsid w:val="00A734E5"/>
    <w:rsid w:val="00A7748B"/>
    <w:rsid w:val="00AA7AEC"/>
    <w:rsid w:val="00B94E7E"/>
    <w:rsid w:val="00C2008E"/>
    <w:rsid w:val="00C34D53"/>
    <w:rsid w:val="00C93140"/>
    <w:rsid w:val="00D2411D"/>
    <w:rsid w:val="00D470B1"/>
    <w:rsid w:val="00FA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15</cp:revision>
  <cp:lastPrinted>2019-02-05T13:12:00Z</cp:lastPrinted>
  <dcterms:created xsi:type="dcterms:W3CDTF">2018-11-27T15:09:00Z</dcterms:created>
  <dcterms:modified xsi:type="dcterms:W3CDTF">2019-02-05T13:12:00Z</dcterms:modified>
</cp:coreProperties>
</file>