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E7F" w:rsidRPr="00C51575" w:rsidRDefault="008E0E7F" w:rsidP="008E0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ИТОГОВЫЙ ДОКУМЕНТ</w:t>
      </w:r>
    </w:p>
    <w:p w:rsidR="008E0E7F" w:rsidRDefault="008E0E7F" w:rsidP="008E0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результатам публичных слушаний, проведенных </w:t>
      </w:r>
      <w:r w:rsidR="007D74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апреля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202</w:t>
      </w:r>
      <w:r w:rsidR="007D74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1г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года, в соответствии с постановлением  Администрации 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Угловского городского поселения Окуловского 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муниципального района от 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17 марта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2020 года № 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114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«О 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назначении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публ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ичных слушаний по актуализации С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хем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теплоснабжения 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Угловского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городского поселения »</w:t>
      </w:r>
    </w:p>
    <w:p w:rsidR="00704F59" w:rsidRPr="00704F59" w:rsidRDefault="00704F59" w:rsidP="00704F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74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D64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974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апреля 2021</w:t>
      </w:r>
    </w:p>
    <w:p w:rsidR="008E0E7F" w:rsidRPr="008E0E7F" w:rsidRDefault="008E0E7F" w:rsidP="008E0E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E0E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D64B9" w:rsidRDefault="008E0E7F" w:rsidP="008E0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проводимых публичных слушаний по актуализации схем</w:t>
      </w:r>
      <w:r w:rsidR="005D6899"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теплоснабжения </w:t>
      </w:r>
      <w:r w:rsidR="005D6899"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Угловского</w:t>
      </w: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 </w:t>
      </w:r>
      <w:r w:rsidR="002D6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2022 год поступило одно замечание и одно предложение</w:t>
      </w:r>
      <w:proofErr w:type="gramStart"/>
      <w:r w:rsidR="002D6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.</w:t>
      </w:r>
      <w:proofErr w:type="gramEnd"/>
    </w:p>
    <w:p w:rsidR="002D64B9" w:rsidRDefault="002D64B9" w:rsidP="002D64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Замечание:</w:t>
      </w:r>
      <w:r w:rsidR="008E0E7F"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D64B9">
        <w:rPr>
          <w:rFonts w:ascii="Times New Roman" w:hAnsi="Times New Roman" w:cs="Times New Roman"/>
          <w:sz w:val="28"/>
          <w:szCs w:val="28"/>
        </w:rPr>
        <w:t>В схеме теплоснабжения Угловского городского поселения  отсутствует информация по объекту теплоснабжения АО «Угловский известковый комбинат»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64B9" w:rsidRPr="002D64B9" w:rsidRDefault="002D64B9" w:rsidP="002D64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Предложение:</w:t>
      </w:r>
      <w:r w:rsidRPr="002D64B9">
        <w:rPr>
          <w:sz w:val="28"/>
          <w:szCs w:val="28"/>
        </w:rPr>
        <w:t xml:space="preserve"> </w:t>
      </w:r>
      <w:r w:rsidRPr="002D64B9">
        <w:rPr>
          <w:rFonts w:ascii="Times New Roman" w:hAnsi="Times New Roman" w:cs="Times New Roman"/>
          <w:sz w:val="28"/>
          <w:szCs w:val="28"/>
        </w:rPr>
        <w:t>Внести в Схему теплоснабжения Угловского городского поселения информацию по источнику тепловой энерги</w:t>
      </w:r>
      <w:proofErr w:type="gramStart"/>
      <w:r w:rsidRPr="002D64B9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2D64B9">
        <w:rPr>
          <w:rFonts w:ascii="Times New Roman" w:hAnsi="Times New Roman" w:cs="Times New Roman"/>
          <w:sz w:val="28"/>
          <w:szCs w:val="28"/>
        </w:rPr>
        <w:t xml:space="preserve"> котельной, принадлежащей  на праве собственности АО «Угловский известковый комбинат», расположенной по адресу: Новгородская  обл., Окуловский р-н, рп.Угловка, ул</w:t>
      </w:r>
      <w:proofErr w:type="gramStart"/>
      <w:r w:rsidRPr="002D64B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D64B9">
        <w:rPr>
          <w:rFonts w:ascii="Times New Roman" w:hAnsi="Times New Roman" w:cs="Times New Roman"/>
          <w:sz w:val="28"/>
          <w:szCs w:val="28"/>
        </w:rPr>
        <w:t>портивная, д.2,  обеспечивающей тепловой энергией объекты по ул.Спортивная рп.Угловка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E7F" w:rsidRPr="00983114" w:rsidRDefault="008E0E7F" w:rsidP="008E0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E7F" w:rsidRPr="00983114" w:rsidRDefault="008E0E7F" w:rsidP="008E0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РЕШИЛИ:</w:t>
      </w:r>
    </w:p>
    <w:p w:rsidR="00325662" w:rsidRPr="001D439D" w:rsidRDefault="003A1330" w:rsidP="00325662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439D">
        <w:rPr>
          <w:rFonts w:ascii="Times New Roman" w:hAnsi="Times New Roman" w:cs="Times New Roman"/>
          <w:sz w:val="28"/>
          <w:szCs w:val="28"/>
        </w:rPr>
        <w:t>Слушания считать состоявшимися.</w:t>
      </w:r>
      <w:r w:rsidR="00325662" w:rsidRPr="001D439D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1D439D" w:rsidRPr="001D439D" w:rsidRDefault="00325662" w:rsidP="008E0E7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9D">
        <w:rPr>
          <w:rFonts w:ascii="Times New Roman" w:hAnsi="Times New Roman" w:cs="Times New Roman"/>
          <w:bCs/>
          <w:sz w:val="28"/>
          <w:szCs w:val="28"/>
        </w:rPr>
        <w:t xml:space="preserve"> Учитывая  замечания </w:t>
      </w:r>
      <w:r w:rsidR="002D64B9">
        <w:rPr>
          <w:rFonts w:ascii="Times New Roman" w:hAnsi="Times New Roman" w:cs="Times New Roman"/>
          <w:bCs/>
          <w:sz w:val="28"/>
          <w:szCs w:val="28"/>
        </w:rPr>
        <w:t xml:space="preserve">и предложения </w:t>
      </w:r>
      <w:r w:rsidRPr="001D439D">
        <w:rPr>
          <w:rFonts w:ascii="Times New Roman" w:hAnsi="Times New Roman" w:cs="Times New Roman"/>
          <w:bCs/>
          <w:sz w:val="28"/>
          <w:szCs w:val="28"/>
        </w:rPr>
        <w:t xml:space="preserve"> при выступлении участников публичных слушаний</w:t>
      </w:r>
      <w:proofErr w:type="gramStart"/>
      <w:r w:rsidRPr="001D439D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1D4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64B9" w:rsidRPr="001D439D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Pr="001D439D">
        <w:rPr>
          <w:rFonts w:ascii="Times New Roman" w:hAnsi="Times New Roman" w:cs="Times New Roman"/>
          <w:bCs/>
          <w:sz w:val="28"/>
          <w:szCs w:val="28"/>
        </w:rPr>
        <w:t>предложенный проект актуализации схемы теплоснабжения муниципального образования Угловского городского поселения на 2022год</w:t>
      </w:r>
      <w:r w:rsidR="001D439D" w:rsidRPr="001D4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439D">
        <w:rPr>
          <w:rFonts w:ascii="Times New Roman" w:hAnsi="Times New Roman" w:cs="Times New Roman"/>
          <w:bCs/>
          <w:sz w:val="28"/>
          <w:szCs w:val="28"/>
        </w:rPr>
        <w:t xml:space="preserve"> с учетом доработки и внесения изменений в части объекта источника теплоснабжения АО «Угловский известковый комбинат».</w:t>
      </w:r>
      <w:r w:rsidRPr="001D439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25662" w:rsidRDefault="003A1330" w:rsidP="008E0E7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9D">
        <w:rPr>
          <w:rFonts w:ascii="Times New Roman" w:hAnsi="Times New Roman" w:cs="Times New Roman"/>
          <w:sz w:val="28"/>
          <w:szCs w:val="28"/>
        </w:rPr>
        <w:t>Внести в Схему теплоснабжения Угловского городского поселения</w:t>
      </w:r>
      <w:r w:rsidR="00325662" w:rsidRPr="001D439D">
        <w:rPr>
          <w:rFonts w:ascii="Times New Roman" w:hAnsi="Times New Roman" w:cs="Times New Roman"/>
          <w:sz w:val="28"/>
          <w:szCs w:val="28"/>
        </w:rPr>
        <w:t xml:space="preserve"> </w:t>
      </w:r>
      <w:r w:rsidRPr="001D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утвержденной постановлением Администрации Угловского городского поселения от </w:t>
      </w:r>
      <w:r w:rsidR="002D6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16.04.2020</w:t>
      </w:r>
      <w:r w:rsidRPr="001D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№ </w:t>
      </w:r>
      <w:r w:rsidR="002D6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164</w:t>
      </w:r>
      <w:r w:rsidRPr="001D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схемы теплоснабжения Угловского  городского поселения Окуловского муниципального района Новгородской области» и</w:t>
      </w:r>
      <w:r w:rsidRPr="001D439D">
        <w:rPr>
          <w:rFonts w:ascii="Times New Roman" w:hAnsi="Times New Roman" w:cs="Times New Roman"/>
          <w:sz w:val="28"/>
          <w:szCs w:val="28"/>
        </w:rPr>
        <w:t>нформацию по источнику тепловой энерги</w:t>
      </w:r>
      <w:proofErr w:type="gramStart"/>
      <w:r w:rsidRPr="001D439D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1D439D">
        <w:rPr>
          <w:rFonts w:ascii="Times New Roman" w:hAnsi="Times New Roman" w:cs="Times New Roman"/>
          <w:sz w:val="28"/>
          <w:szCs w:val="28"/>
        </w:rPr>
        <w:t xml:space="preserve"> котельной, принадлежащей  на праве собственности АО «Угловский известковый комбинат», расположенной по адресу: Новгородская  обл., Окуловский р-н, рп.Угловка, ул</w:t>
      </w:r>
      <w:proofErr w:type="gramStart"/>
      <w:r w:rsidRPr="001D439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D439D">
        <w:rPr>
          <w:rFonts w:ascii="Times New Roman" w:hAnsi="Times New Roman" w:cs="Times New Roman"/>
          <w:sz w:val="28"/>
          <w:szCs w:val="28"/>
        </w:rPr>
        <w:t>портивная, д.2,  обеспечивающей тепловой энергией объекты по ул.Спортивная рп.Угловка</w:t>
      </w:r>
      <w:r w:rsidR="00325662" w:rsidRPr="001D439D">
        <w:rPr>
          <w:rFonts w:ascii="Times New Roman" w:hAnsi="Times New Roman" w:cs="Times New Roman"/>
          <w:sz w:val="28"/>
          <w:szCs w:val="28"/>
        </w:rPr>
        <w:t xml:space="preserve"> </w:t>
      </w:r>
      <w:r w:rsidR="001D439D" w:rsidRPr="001D439D">
        <w:rPr>
          <w:rFonts w:ascii="Times New Roman" w:hAnsi="Times New Roman" w:cs="Times New Roman"/>
          <w:sz w:val="28"/>
          <w:szCs w:val="28"/>
        </w:rPr>
        <w:t>и направить на утверждение.</w:t>
      </w:r>
    </w:p>
    <w:p w:rsidR="0065388F" w:rsidRPr="001D439D" w:rsidRDefault="008E0E7F" w:rsidP="001D439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39D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итоговый документ публичных слушаний, проведенных по постановлению </w:t>
      </w:r>
      <w:r w:rsidR="002D64B9">
        <w:rPr>
          <w:rFonts w:ascii="Times New Roman" w:hAnsi="Times New Roman" w:cs="Times New Roman"/>
          <w:color w:val="000000"/>
          <w:sz w:val="28"/>
          <w:szCs w:val="28"/>
        </w:rPr>
        <w:t xml:space="preserve">от 11.03.2021 №95 </w:t>
      </w:r>
      <w:r w:rsidRPr="001D439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9B18F1" w:rsidRPr="001D439D">
        <w:rPr>
          <w:rFonts w:ascii="Times New Roman" w:hAnsi="Times New Roman" w:cs="Times New Roman"/>
          <w:color w:val="000000"/>
          <w:sz w:val="28"/>
          <w:szCs w:val="28"/>
        </w:rPr>
        <w:t xml:space="preserve">Угловского городского поселения Окуловского </w:t>
      </w:r>
      <w:r w:rsidRPr="001D439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 w:rsidR="002D64B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D439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1D439D">
        <w:rPr>
          <w:rFonts w:ascii="Times New Roman" w:hAnsi="Times New Roman" w:cs="Times New Roman"/>
          <w:color w:val="000000"/>
          <w:sz w:val="28"/>
          <w:szCs w:val="28"/>
        </w:rPr>
        <w:lastRenderedPageBreak/>
        <w:t>бюллетене «</w:t>
      </w:r>
      <w:r w:rsidR="0065388F" w:rsidRPr="001D439D">
        <w:rPr>
          <w:rFonts w:ascii="Times New Roman" w:hAnsi="Times New Roman" w:cs="Times New Roman"/>
          <w:color w:val="000000"/>
          <w:sz w:val="28"/>
          <w:szCs w:val="28"/>
        </w:rPr>
        <w:t>Официальный в</w:t>
      </w:r>
      <w:r w:rsidRPr="001D439D">
        <w:rPr>
          <w:rFonts w:ascii="Times New Roman" w:hAnsi="Times New Roman" w:cs="Times New Roman"/>
          <w:color w:val="000000"/>
          <w:sz w:val="28"/>
          <w:szCs w:val="28"/>
        </w:rPr>
        <w:t>естник»</w:t>
      </w:r>
      <w:r w:rsidR="0065388F" w:rsidRPr="001D439D">
        <w:rPr>
          <w:rFonts w:ascii="Times New Roman" w:hAnsi="Times New Roman" w:cs="Times New Roman"/>
          <w:color w:val="000000"/>
          <w:sz w:val="28"/>
          <w:szCs w:val="28"/>
        </w:rPr>
        <w:t xml:space="preserve"> Угловского городского поселения» и разместить на официальном сайте муниципального образования в</w:t>
      </w:r>
      <w:r w:rsidR="0065388F" w:rsidRPr="001D439D">
        <w:rPr>
          <w:rFonts w:ascii="Times New Roman" w:hAnsi="Times New Roman" w:cs="Times New Roman"/>
          <w:sz w:val="28"/>
          <w:szCs w:val="28"/>
        </w:rPr>
        <w:t xml:space="preserve">  информационно-телекоммуникационной сети Интернет.</w:t>
      </w:r>
    </w:p>
    <w:p w:rsidR="008E0E7F" w:rsidRPr="001D439D" w:rsidRDefault="008E0E7F" w:rsidP="008E0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E7F" w:rsidRPr="00983114" w:rsidRDefault="008E0E7F" w:rsidP="008E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0E7F" w:rsidRDefault="008E0E7F" w:rsidP="008E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Председательствующий публичных слушаний:   </w:t>
      </w:r>
      <w:r w:rsidR="00704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5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Т.Н.Звонарева</w:t>
      </w:r>
    </w:p>
    <w:p w:rsidR="002D64B9" w:rsidRPr="00983114" w:rsidRDefault="002D64B9" w:rsidP="008E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E7F" w:rsidRPr="00983114" w:rsidRDefault="00C03ABE" w:rsidP="008E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Секретарь:</w:t>
      </w:r>
      <w:r w:rsidR="002D6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Е.Н.Поварухина</w:t>
      </w:r>
    </w:p>
    <w:p w:rsidR="008E0E7F" w:rsidRPr="00983114" w:rsidRDefault="008E0E7F" w:rsidP="008E0E7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853A5"/>
    <w:multiLevelType w:val="hybridMultilevel"/>
    <w:tmpl w:val="F5F2F63A"/>
    <w:lvl w:ilvl="0" w:tplc="8EC4982A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E7F"/>
    <w:rsid w:val="000F3BD1"/>
    <w:rsid w:val="00136785"/>
    <w:rsid w:val="00146013"/>
    <w:rsid w:val="001875D5"/>
    <w:rsid w:val="001D439D"/>
    <w:rsid w:val="002D64B9"/>
    <w:rsid w:val="00325662"/>
    <w:rsid w:val="00327982"/>
    <w:rsid w:val="003A1330"/>
    <w:rsid w:val="004B61E0"/>
    <w:rsid w:val="005D6899"/>
    <w:rsid w:val="0065388F"/>
    <w:rsid w:val="00704F59"/>
    <w:rsid w:val="007D74BC"/>
    <w:rsid w:val="00843032"/>
    <w:rsid w:val="008E0E7F"/>
    <w:rsid w:val="0097448A"/>
    <w:rsid w:val="00983114"/>
    <w:rsid w:val="009A4E7D"/>
    <w:rsid w:val="009B18F1"/>
    <w:rsid w:val="00A33441"/>
    <w:rsid w:val="00BA0D3E"/>
    <w:rsid w:val="00BB0DFB"/>
    <w:rsid w:val="00BF4C43"/>
    <w:rsid w:val="00C03ABE"/>
    <w:rsid w:val="00C179A5"/>
    <w:rsid w:val="00C51575"/>
    <w:rsid w:val="00D05032"/>
    <w:rsid w:val="00D66FE8"/>
    <w:rsid w:val="00F4699F"/>
    <w:rsid w:val="00FB1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85"/>
  </w:style>
  <w:style w:type="paragraph" w:styleId="1">
    <w:name w:val="heading 1"/>
    <w:basedOn w:val="a"/>
    <w:link w:val="10"/>
    <w:uiPriority w:val="9"/>
    <w:qFormat/>
    <w:rsid w:val="008E0E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E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username">
    <w:name w:val="username"/>
    <w:basedOn w:val="a0"/>
    <w:rsid w:val="008E0E7F"/>
  </w:style>
  <w:style w:type="paragraph" w:styleId="a3">
    <w:name w:val="Normal (Web)"/>
    <w:basedOn w:val="a"/>
    <w:uiPriority w:val="99"/>
    <w:semiHidden/>
    <w:unhideWhenUsed/>
    <w:rsid w:val="008E0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11"/>
    <w:unhideWhenUsed/>
    <w:rsid w:val="0065388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5388F"/>
  </w:style>
  <w:style w:type="character" w:customStyle="1" w:styleId="11">
    <w:name w:val="Основной текст с отступом Знак1"/>
    <w:basedOn w:val="a0"/>
    <w:link w:val="a4"/>
    <w:locked/>
    <w:rsid w:val="006538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325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89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single" w:sz="6" w:space="11" w:color="BBBBBB"/>
                <w:right w:val="none" w:sz="0" w:space="0" w:color="auto"/>
              </w:divBdr>
              <w:divsChild>
                <w:div w:id="965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438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0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8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70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02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12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2021-04-16T07:17:00Z</cp:lastPrinted>
  <dcterms:created xsi:type="dcterms:W3CDTF">2020-04-09T06:33:00Z</dcterms:created>
  <dcterms:modified xsi:type="dcterms:W3CDTF">2021-04-16T07:27:00Z</dcterms:modified>
</cp:coreProperties>
</file>