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6B0338">
        <w:rPr>
          <w:sz w:val="28"/>
          <w:szCs w:val="28"/>
        </w:rPr>
        <w:t>21</w:t>
      </w:r>
      <w:r w:rsidR="00B2745A">
        <w:rPr>
          <w:sz w:val="28"/>
          <w:szCs w:val="28"/>
        </w:rPr>
        <w:t>.</w:t>
      </w:r>
      <w:r w:rsidR="006B0338">
        <w:rPr>
          <w:sz w:val="28"/>
          <w:szCs w:val="28"/>
        </w:rPr>
        <w:t>04</w:t>
      </w:r>
      <w:r w:rsidR="001B5A8C">
        <w:rPr>
          <w:sz w:val="28"/>
          <w:szCs w:val="28"/>
        </w:rPr>
        <w:t>.202</w:t>
      </w:r>
      <w:r w:rsidR="005716E4">
        <w:rPr>
          <w:sz w:val="28"/>
          <w:szCs w:val="28"/>
        </w:rPr>
        <w:t>2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36686A">
        <w:rPr>
          <w:sz w:val="28"/>
          <w:szCs w:val="28"/>
        </w:rPr>
        <w:t>249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</w:t>
      </w:r>
      <w:r w:rsidR="00857786">
        <w:rPr>
          <w:sz w:val="28"/>
          <w:szCs w:val="28"/>
        </w:rPr>
        <w:t xml:space="preserve">одского поселения </w:t>
      </w:r>
      <w:r w:rsidR="00FB27EF" w:rsidRPr="00517F81">
        <w:rPr>
          <w:sz w:val="28"/>
          <w:szCs w:val="28"/>
        </w:rPr>
        <w:t xml:space="preserve"> </w:t>
      </w:r>
      <w:r w:rsidR="00FB27EF">
        <w:rPr>
          <w:sz w:val="28"/>
          <w:szCs w:val="28"/>
        </w:rPr>
        <w:t>от</w:t>
      </w:r>
      <w:r w:rsidR="00857786">
        <w:rPr>
          <w:sz w:val="28"/>
          <w:szCs w:val="28"/>
        </w:rPr>
        <w:t xml:space="preserve"> </w:t>
      </w:r>
      <w:r w:rsidR="00FB27EF">
        <w:rPr>
          <w:sz w:val="28"/>
          <w:szCs w:val="28"/>
        </w:rPr>
        <w:t>14.12.2020г. №19),</w:t>
      </w:r>
      <w:r w:rsidR="00857786">
        <w:rPr>
          <w:rFonts w:ascii="Times New Roman" w:hAnsi="Times New Roman"/>
          <w:sz w:val="28"/>
          <w:szCs w:val="28"/>
        </w:rPr>
        <w:t xml:space="preserve"> Положением</w:t>
      </w:r>
      <w:r w:rsidRPr="000B12CB">
        <w:rPr>
          <w:rFonts w:ascii="Times New Roman" w:hAnsi="Times New Roman"/>
          <w:sz w:val="28"/>
          <w:szCs w:val="28"/>
        </w:rPr>
        <w:t xml:space="preserve">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="00857786">
        <w:rPr>
          <w:rFonts w:ascii="Times New Roman" w:hAnsi="Times New Roman"/>
          <w:sz w:val="28"/>
          <w:szCs w:val="28"/>
        </w:rPr>
        <w:t>утверждённое</w:t>
      </w:r>
      <w:r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4128D4">
        <w:rPr>
          <w:rFonts w:ascii="Times New Roman" w:hAnsi="Times New Roman"/>
          <w:sz w:val="28"/>
          <w:szCs w:val="28"/>
        </w:rPr>
        <w:t>ред</w:t>
      </w:r>
      <w:r w:rsidR="00281418">
        <w:rPr>
          <w:rFonts w:ascii="Times New Roman" w:hAnsi="Times New Roman"/>
          <w:sz w:val="28"/>
          <w:szCs w:val="28"/>
        </w:rPr>
        <w:t>. о</w:t>
      </w:r>
      <w:r w:rsidR="004128D4">
        <w:rPr>
          <w:rFonts w:ascii="Times New Roman" w:hAnsi="Times New Roman"/>
          <w:sz w:val="28"/>
          <w:szCs w:val="28"/>
        </w:rPr>
        <w:t>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</w:t>
      </w:r>
      <w:r w:rsidR="00A636AD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Назначить публичные слушания </w:t>
      </w:r>
      <w:r w:rsidR="009326EF">
        <w:rPr>
          <w:bCs/>
          <w:sz w:val="28"/>
          <w:szCs w:val="28"/>
        </w:rPr>
        <w:t>по вопросу предоставления</w:t>
      </w:r>
      <w:r w:rsidR="009326EF" w:rsidRPr="00A50BB9">
        <w:rPr>
          <w:bCs/>
          <w:sz w:val="28"/>
          <w:szCs w:val="28"/>
        </w:rPr>
        <w:t xml:space="preserve"> разрешения</w:t>
      </w:r>
      <w:r w:rsidR="009326EF" w:rsidRPr="00A50BB9">
        <w:rPr>
          <w:sz w:val="28"/>
          <w:szCs w:val="28"/>
        </w:rPr>
        <w:t xml:space="preserve"> на условно разрешенный вид использования</w:t>
      </w:r>
      <w:r w:rsidR="009326EF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9326EF">
        <w:rPr>
          <w:sz w:val="28"/>
          <w:szCs w:val="28"/>
        </w:rPr>
        <w:t xml:space="preserve"> </w:t>
      </w:r>
      <w:r w:rsidR="004C685A" w:rsidRPr="00A50BB9">
        <w:rPr>
          <w:sz w:val="28"/>
          <w:szCs w:val="28"/>
        </w:rPr>
        <w:t xml:space="preserve">земельного участка, расположенного   </w:t>
      </w:r>
      <w:r w:rsidR="004C685A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4C685A">
        <w:rPr>
          <w:sz w:val="28"/>
          <w:szCs w:val="28"/>
        </w:rPr>
        <w:t xml:space="preserve">53:12:1022001:ЗУ1 </w:t>
      </w:r>
      <w:r w:rsidR="004C685A" w:rsidRPr="00A50BB9">
        <w:rPr>
          <w:sz w:val="28"/>
          <w:szCs w:val="28"/>
        </w:rPr>
        <w:t xml:space="preserve">по адресу : </w:t>
      </w:r>
      <w:r w:rsidR="004C685A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Угловское городское поселение, </w:t>
      </w:r>
      <w:r w:rsidR="004C685A">
        <w:rPr>
          <w:bCs/>
          <w:sz w:val="28"/>
          <w:szCs w:val="28"/>
        </w:rPr>
        <w:t>д</w:t>
      </w:r>
      <w:r w:rsidR="00281418">
        <w:rPr>
          <w:bCs/>
          <w:sz w:val="28"/>
          <w:szCs w:val="28"/>
        </w:rPr>
        <w:t>. О</w:t>
      </w:r>
      <w:r w:rsidR="004C685A">
        <w:rPr>
          <w:bCs/>
          <w:sz w:val="28"/>
          <w:szCs w:val="28"/>
        </w:rPr>
        <w:t xml:space="preserve">зерки, </w:t>
      </w:r>
      <w:r w:rsidR="004C685A" w:rsidRPr="00A50BB9">
        <w:rPr>
          <w:bCs/>
          <w:sz w:val="28"/>
          <w:szCs w:val="28"/>
        </w:rPr>
        <w:t xml:space="preserve">   площадью </w:t>
      </w:r>
      <w:r w:rsidR="006B0338">
        <w:rPr>
          <w:bCs/>
          <w:sz w:val="28"/>
          <w:szCs w:val="28"/>
        </w:rPr>
        <w:t>697</w:t>
      </w:r>
      <w:r w:rsidR="004C685A">
        <w:rPr>
          <w:bCs/>
          <w:sz w:val="28"/>
          <w:szCs w:val="28"/>
        </w:rPr>
        <w:t xml:space="preserve"> </w:t>
      </w:r>
      <w:r w:rsidR="004C685A" w:rsidRPr="00A50BB9">
        <w:rPr>
          <w:bCs/>
          <w:sz w:val="28"/>
          <w:szCs w:val="28"/>
        </w:rPr>
        <w:t xml:space="preserve">кв.м.,  </w:t>
      </w:r>
      <w:r w:rsidR="004C685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4C685A">
        <w:rPr>
          <w:sz w:val="28"/>
          <w:szCs w:val="28"/>
        </w:rPr>
        <w:t>)</w:t>
      </w:r>
      <w:r w:rsidR="004C685A" w:rsidRPr="00A50BB9">
        <w:rPr>
          <w:sz w:val="28"/>
          <w:szCs w:val="28"/>
        </w:rPr>
        <w:t>,  категория земель – земли  населенных  пунктов</w:t>
      </w:r>
      <w:r w:rsidR="004C685A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  </w:t>
      </w:r>
      <w:r w:rsidR="006B0338">
        <w:rPr>
          <w:bCs/>
          <w:sz w:val="28"/>
          <w:szCs w:val="28"/>
        </w:rPr>
        <w:t>06</w:t>
      </w:r>
      <w:r w:rsidR="005E292D">
        <w:rPr>
          <w:bCs/>
          <w:sz w:val="28"/>
          <w:szCs w:val="28"/>
        </w:rPr>
        <w:t xml:space="preserve"> </w:t>
      </w:r>
      <w:r w:rsidR="006B0338">
        <w:rPr>
          <w:bCs/>
          <w:sz w:val="28"/>
          <w:szCs w:val="28"/>
        </w:rPr>
        <w:t>мая</w:t>
      </w:r>
      <w:r w:rsidR="005E292D">
        <w:rPr>
          <w:bCs/>
          <w:sz w:val="28"/>
          <w:szCs w:val="28"/>
        </w:rPr>
        <w:t xml:space="preserve">  202</w:t>
      </w:r>
      <w:r w:rsidR="009326EF">
        <w:rPr>
          <w:bCs/>
          <w:sz w:val="28"/>
          <w:szCs w:val="28"/>
        </w:rPr>
        <w:t>2</w:t>
      </w:r>
      <w:r w:rsidR="00281418">
        <w:rPr>
          <w:bCs/>
          <w:sz w:val="28"/>
          <w:szCs w:val="28"/>
        </w:rPr>
        <w:t xml:space="preserve"> года на 17</w:t>
      </w:r>
      <w:r w:rsidR="005E292D" w:rsidRPr="000B12CB">
        <w:rPr>
          <w:bCs/>
          <w:sz w:val="28"/>
          <w:szCs w:val="28"/>
        </w:rPr>
        <w:t>-</w:t>
      </w:r>
      <w:r w:rsidR="00B2745A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A67CF9" w:rsidRPr="000B12CB">
        <w:rPr>
          <w:bCs/>
          <w:sz w:val="28"/>
          <w:szCs w:val="28"/>
        </w:rPr>
        <w:t xml:space="preserve">Окуловский район, </w:t>
      </w:r>
      <w:r w:rsidR="004C685A">
        <w:rPr>
          <w:sz w:val="28"/>
          <w:szCs w:val="28"/>
        </w:rPr>
        <w:t>д.</w:t>
      </w:r>
      <w:r w:rsidR="004C685A" w:rsidRPr="00953335">
        <w:rPr>
          <w:sz w:val="28"/>
          <w:szCs w:val="28"/>
        </w:rPr>
        <w:t>Озерки у дома №</w:t>
      </w:r>
      <w:r w:rsidR="006B0338">
        <w:rPr>
          <w:sz w:val="28"/>
          <w:szCs w:val="28"/>
        </w:rPr>
        <w:t>9</w:t>
      </w:r>
      <w:r w:rsidR="005E292D" w:rsidRPr="00953335">
        <w:rPr>
          <w:sz w:val="28"/>
          <w:szCs w:val="28"/>
        </w:rPr>
        <w:t>.</w:t>
      </w:r>
    </w:p>
    <w:p w:rsidR="006B0338" w:rsidRPr="009B5FBD" w:rsidRDefault="00740FFF" w:rsidP="006B0338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B12CB">
        <w:rPr>
          <w:sz w:val="28"/>
          <w:szCs w:val="28"/>
        </w:rPr>
        <w:t xml:space="preserve">2. Назначить </w:t>
      </w:r>
      <w:r>
        <w:rPr>
          <w:sz w:val="28"/>
          <w:szCs w:val="28"/>
        </w:rPr>
        <w:t xml:space="preserve">организатором публичных слушаний Администрацию Угловского городского поселения. Адрес нахождения организатора: Российская Федерация, Новгородская область, Окуловский муниципальный </w:t>
      </w:r>
      <w:r>
        <w:rPr>
          <w:sz w:val="28"/>
          <w:szCs w:val="28"/>
        </w:rPr>
        <w:lastRenderedPageBreak/>
        <w:t xml:space="preserve">район, рп.Угловка, ул.Центральная, д.9; номер телефона 881657-26124; адрес электронной почты: </w:t>
      </w:r>
      <w:hyperlink r:id="rId8" w:history="1">
        <w:r w:rsidRPr="004E6B8F">
          <w:rPr>
            <w:rStyle w:val="a3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bCs/>
            <w:sz w:val="28"/>
            <w:szCs w:val="28"/>
          </w:rPr>
          <w:t>@</w:t>
        </w:r>
        <w:r w:rsidRPr="004E6B8F">
          <w:rPr>
            <w:rStyle w:val="a3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bCs/>
            <w:sz w:val="28"/>
            <w:szCs w:val="28"/>
          </w:rPr>
          <w:t>.</w:t>
        </w:r>
        <w:r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>
        <w:t xml:space="preserve"> </w:t>
      </w:r>
      <w:r w:rsidRPr="00A4677C">
        <w:rPr>
          <w:sz w:val="28"/>
          <w:szCs w:val="28"/>
        </w:rPr>
        <w:t>(</w:t>
      </w:r>
      <w:r w:rsidR="006B0338" w:rsidRPr="00A4677C">
        <w:rPr>
          <w:sz w:val="28"/>
          <w:szCs w:val="28"/>
        </w:rPr>
        <w:t>контактное лицо</w:t>
      </w:r>
      <w:r w:rsidR="006B0338">
        <w:rPr>
          <w:sz w:val="28"/>
          <w:szCs w:val="28"/>
        </w:rPr>
        <w:t>: Свистунова Д. И, тел.8-81657-26124</w:t>
      </w:r>
      <w:r w:rsidR="006B0338" w:rsidRPr="00A4677C">
        <w:rPr>
          <w:sz w:val="28"/>
          <w:szCs w:val="28"/>
        </w:rPr>
        <w:t>)</w:t>
      </w:r>
      <w:r w:rsidR="006B0338">
        <w:rPr>
          <w:sz w:val="28"/>
          <w:szCs w:val="28"/>
        </w:rPr>
        <w:t xml:space="preserve">.  </w:t>
      </w:r>
      <w:r w:rsidR="006B0338" w:rsidRPr="000B12CB">
        <w:rPr>
          <w:sz w:val="28"/>
          <w:szCs w:val="28"/>
        </w:rPr>
        <w:t>.</w:t>
      </w:r>
    </w:p>
    <w:p w:rsidR="006B0338" w:rsidRDefault="006B0338" w:rsidP="006B0338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Установить срок проведения публичных слушаний с  21 апреля 2022г до 12 мая 2022 года. </w:t>
      </w:r>
    </w:p>
    <w:p w:rsidR="006B0338" w:rsidRDefault="006B0338" w:rsidP="006B0338">
      <w:pPr>
        <w:suppressAutoHyphens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>р.п.Угловка, ул. Центральная, д.9, кабинет №6.  Д</w:t>
      </w:r>
      <w:r>
        <w:rPr>
          <w:rFonts w:ascii="Times New Roman" w:hAnsi="Times New Roman"/>
          <w:sz w:val="28"/>
          <w:szCs w:val="28"/>
        </w:rPr>
        <w:t>ата открытия экспозиции 21.04.2022 год; срок проведения экспозиции</w:t>
      </w:r>
      <w:r w:rsidRPr="00D753A6">
        <w:rPr>
          <w:rFonts w:ascii="Times New Roman" w:hAnsi="Times New Roman"/>
          <w:sz w:val="28"/>
          <w:szCs w:val="28"/>
        </w:rPr>
        <w:t xml:space="preserve"> </w:t>
      </w:r>
      <w:r w:rsidR="00F94155">
        <w:rPr>
          <w:rFonts w:ascii="Times New Roman" w:hAnsi="Times New Roman"/>
          <w:sz w:val="28"/>
          <w:szCs w:val="28"/>
        </w:rPr>
        <w:t>с 21.04.2022 года по 05.05</w:t>
      </w:r>
      <w:r>
        <w:rPr>
          <w:rFonts w:ascii="Times New Roman" w:hAnsi="Times New Roman"/>
          <w:sz w:val="28"/>
          <w:szCs w:val="28"/>
        </w:rPr>
        <w:t>.2022 года,  с 15 до 17-00 в рабочие дни.</w:t>
      </w:r>
      <w:r>
        <w:rPr>
          <w:sz w:val="28"/>
          <w:szCs w:val="28"/>
        </w:rPr>
        <w:t xml:space="preserve">      </w:t>
      </w:r>
    </w:p>
    <w:p w:rsidR="006B0338" w:rsidRDefault="006B0338" w:rsidP="006B0338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по ссылке:</w:t>
      </w:r>
      <w:r w:rsidRPr="004E60F4">
        <w:t xml:space="preserve"> </w:t>
      </w:r>
      <w:r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>
        <w:rPr>
          <w:rFonts w:ascii="Times New Roman" w:hAnsi="Times New Roman"/>
          <w:sz w:val="28"/>
          <w:szCs w:val="28"/>
        </w:rPr>
        <w:t xml:space="preserve"> (раздел «Публичные слушания»). </w:t>
      </w:r>
    </w:p>
    <w:p w:rsidR="006B0338" w:rsidRDefault="006B0338" w:rsidP="006B0338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в период с 21 апреля 2022 до 05  мая 2022г.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6B0338" w:rsidRDefault="006B0338" w:rsidP="006B0338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100B5F" w:rsidRDefault="00100B5F" w:rsidP="006B0338">
      <w:pPr>
        <w:pStyle w:val="p4"/>
        <w:spacing w:before="0" w:beforeAutospacing="0"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0F235E" w:rsidRDefault="000F235E" w:rsidP="000F235E">
      <w:pPr>
        <w:tabs>
          <w:tab w:val="left" w:pos="13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Глава Угл</w:t>
      </w:r>
      <w:r w:rsidR="0036686A">
        <w:rPr>
          <w:b/>
          <w:sz w:val="28"/>
          <w:szCs w:val="28"/>
        </w:rPr>
        <w:t xml:space="preserve">овского городского поселения  </w:t>
      </w:r>
      <w:r w:rsidR="006B033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А.В.Стекольников</w:t>
      </w:r>
    </w:p>
    <w:p w:rsidR="005477E3" w:rsidRDefault="0036686A" w:rsidP="005477E3">
      <w:r>
        <w:t xml:space="preserve">  </w:t>
      </w:r>
    </w:p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136" w:rsidRDefault="00631136" w:rsidP="00C46D5D">
      <w:r>
        <w:separator/>
      </w:r>
    </w:p>
  </w:endnote>
  <w:endnote w:type="continuationSeparator" w:id="1">
    <w:p w:rsidR="00631136" w:rsidRDefault="00631136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136" w:rsidRDefault="00631136" w:rsidP="00C46D5D">
      <w:r>
        <w:separator/>
      </w:r>
    </w:p>
  </w:footnote>
  <w:footnote w:type="continuationSeparator" w:id="1">
    <w:p w:rsidR="00631136" w:rsidRDefault="00631136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0F235E"/>
    <w:rsid w:val="00100B5F"/>
    <w:rsid w:val="001059C3"/>
    <w:rsid w:val="00107F34"/>
    <w:rsid w:val="00154439"/>
    <w:rsid w:val="0018248C"/>
    <w:rsid w:val="00184403"/>
    <w:rsid w:val="001A5DB5"/>
    <w:rsid w:val="001B5A8C"/>
    <w:rsid w:val="001B6B08"/>
    <w:rsid w:val="001F0111"/>
    <w:rsid w:val="00204647"/>
    <w:rsid w:val="00207629"/>
    <w:rsid w:val="00211D86"/>
    <w:rsid w:val="00237D60"/>
    <w:rsid w:val="00241A8F"/>
    <w:rsid w:val="00274753"/>
    <w:rsid w:val="0028035F"/>
    <w:rsid w:val="00281418"/>
    <w:rsid w:val="002C46CF"/>
    <w:rsid w:val="002D382A"/>
    <w:rsid w:val="002E7B51"/>
    <w:rsid w:val="00317276"/>
    <w:rsid w:val="0032191F"/>
    <w:rsid w:val="003651F6"/>
    <w:rsid w:val="0036686A"/>
    <w:rsid w:val="00394582"/>
    <w:rsid w:val="003D566C"/>
    <w:rsid w:val="003E3A9C"/>
    <w:rsid w:val="003F43B3"/>
    <w:rsid w:val="0040010F"/>
    <w:rsid w:val="004128D4"/>
    <w:rsid w:val="00412EDE"/>
    <w:rsid w:val="00430B10"/>
    <w:rsid w:val="00455619"/>
    <w:rsid w:val="00462505"/>
    <w:rsid w:val="004C288B"/>
    <w:rsid w:val="004C4380"/>
    <w:rsid w:val="004C685A"/>
    <w:rsid w:val="004E6300"/>
    <w:rsid w:val="004F6FCA"/>
    <w:rsid w:val="00506D51"/>
    <w:rsid w:val="005477E3"/>
    <w:rsid w:val="00547B7A"/>
    <w:rsid w:val="005716E4"/>
    <w:rsid w:val="00583989"/>
    <w:rsid w:val="005A173F"/>
    <w:rsid w:val="005A27AC"/>
    <w:rsid w:val="005A60A0"/>
    <w:rsid w:val="005B08C2"/>
    <w:rsid w:val="005B08F8"/>
    <w:rsid w:val="005B3959"/>
    <w:rsid w:val="005C41BC"/>
    <w:rsid w:val="005E0A19"/>
    <w:rsid w:val="005E292D"/>
    <w:rsid w:val="005F0169"/>
    <w:rsid w:val="006107F3"/>
    <w:rsid w:val="00631136"/>
    <w:rsid w:val="0064219F"/>
    <w:rsid w:val="0065270E"/>
    <w:rsid w:val="00674566"/>
    <w:rsid w:val="006824AE"/>
    <w:rsid w:val="00695AAB"/>
    <w:rsid w:val="006B0338"/>
    <w:rsid w:val="006E2C98"/>
    <w:rsid w:val="006F5898"/>
    <w:rsid w:val="00701630"/>
    <w:rsid w:val="007125A7"/>
    <w:rsid w:val="00715C85"/>
    <w:rsid w:val="00740FFF"/>
    <w:rsid w:val="007470E5"/>
    <w:rsid w:val="00750C13"/>
    <w:rsid w:val="007A2EE9"/>
    <w:rsid w:val="007B3248"/>
    <w:rsid w:val="007C3946"/>
    <w:rsid w:val="007F02D8"/>
    <w:rsid w:val="007F1AEA"/>
    <w:rsid w:val="00821442"/>
    <w:rsid w:val="00831494"/>
    <w:rsid w:val="00833657"/>
    <w:rsid w:val="00837EF6"/>
    <w:rsid w:val="00855D22"/>
    <w:rsid w:val="00857786"/>
    <w:rsid w:val="00896B74"/>
    <w:rsid w:val="009034B8"/>
    <w:rsid w:val="0091797B"/>
    <w:rsid w:val="00922B9E"/>
    <w:rsid w:val="009326EF"/>
    <w:rsid w:val="00932B2D"/>
    <w:rsid w:val="009367CA"/>
    <w:rsid w:val="00937ED0"/>
    <w:rsid w:val="00946DAD"/>
    <w:rsid w:val="00947057"/>
    <w:rsid w:val="00953335"/>
    <w:rsid w:val="00997E95"/>
    <w:rsid w:val="009A2E53"/>
    <w:rsid w:val="009A7A40"/>
    <w:rsid w:val="009B5FBD"/>
    <w:rsid w:val="009C6624"/>
    <w:rsid w:val="009C6D5D"/>
    <w:rsid w:val="009D0B8B"/>
    <w:rsid w:val="009E055C"/>
    <w:rsid w:val="00A02B40"/>
    <w:rsid w:val="00A11688"/>
    <w:rsid w:val="00A334A8"/>
    <w:rsid w:val="00A52AEE"/>
    <w:rsid w:val="00A6323E"/>
    <w:rsid w:val="00A636AD"/>
    <w:rsid w:val="00A67CF9"/>
    <w:rsid w:val="00AA7AEC"/>
    <w:rsid w:val="00AA7C3D"/>
    <w:rsid w:val="00AB4BF1"/>
    <w:rsid w:val="00AF41BA"/>
    <w:rsid w:val="00B2745A"/>
    <w:rsid w:val="00B4009B"/>
    <w:rsid w:val="00B460DB"/>
    <w:rsid w:val="00B63D53"/>
    <w:rsid w:val="00B67E9F"/>
    <w:rsid w:val="00B90221"/>
    <w:rsid w:val="00B90F83"/>
    <w:rsid w:val="00B94E7E"/>
    <w:rsid w:val="00BA5E54"/>
    <w:rsid w:val="00C06004"/>
    <w:rsid w:val="00C12356"/>
    <w:rsid w:val="00C2008E"/>
    <w:rsid w:val="00C46D5D"/>
    <w:rsid w:val="00C731E1"/>
    <w:rsid w:val="00C84BD6"/>
    <w:rsid w:val="00CA491B"/>
    <w:rsid w:val="00CB4D11"/>
    <w:rsid w:val="00CF25D5"/>
    <w:rsid w:val="00D14B1A"/>
    <w:rsid w:val="00D2411D"/>
    <w:rsid w:val="00D754D4"/>
    <w:rsid w:val="00D83227"/>
    <w:rsid w:val="00DD715A"/>
    <w:rsid w:val="00DE0BF2"/>
    <w:rsid w:val="00E231B0"/>
    <w:rsid w:val="00E259AB"/>
    <w:rsid w:val="00E26D86"/>
    <w:rsid w:val="00E4337D"/>
    <w:rsid w:val="00E4535E"/>
    <w:rsid w:val="00E51FE1"/>
    <w:rsid w:val="00E610E2"/>
    <w:rsid w:val="00E8580B"/>
    <w:rsid w:val="00EA030D"/>
    <w:rsid w:val="00EC7C9F"/>
    <w:rsid w:val="00ED3DFC"/>
    <w:rsid w:val="00F52801"/>
    <w:rsid w:val="00F63377"/>
    <w:rsid w:val="00F712BA"/>
    <w:rsid w:val="00F94155"/>
    <w:rsid w:val="00FA70A7"/>
    <w:rsid w:val="00FA7E70"/>
    <w:rsid w:val="00FB27EF"/>
    <w:rsid w:val="00FB6911"/>
    <w:rsid w:val="00FF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740F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59</cp:revision>
  <cp:lastPrinted>2022-04-21T06:24:00Z</cp:lastPrinted>
  <dcterms:created xsi:type="dcterms:W3CDTF">2018-11-27T15:09:00Z</dcterms:created>
  <dcterms:modified xsi:type="dcterms:W3CDTF">2022-04-21T06:54:00Z</dcterms:modified>
</cp:coreProperties>
</file>