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F718E8" w:rsidRPr="0068016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F718E8" w:rsidRPr="0068016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«14»  августа 2024г.                                                                              </w:t>
      </w:r>
    </w:p>
    <w:p w:rsidR="00F718E8" w:rsidRPr="00DD66D3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F718E8" w:rsidRPr="003262E3" w:rsidRDefault="00F718E8" w:rsidP="00F718E8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Pr="00A50BB9">
        <w:rPr>
          <w:sz w:val="28"/>
          <w:szCs w:val="28"/>
        </w:rPr>
        <w:t xml:space="preserve">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718E8" w:rsidRPr="003262E3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F718E8" w:rsidRPr="003262E3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F718E8" w:rsidRPr="003262E3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- 16 </w:t>
      </w:r>
      <w:r w:rsidRPr="005D0193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.</w:t>
      </w:r>
    </w:p>
    <w:p w:rsidR="00F718E8" w:rsidRPr="00467305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718E8" w:rsidRPr="003262E3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</w:t>
      </w:r>
      <w:r w:rsidR="00795FC2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</w:t>
      </w:r>
      <w:r w:rsidR="00795FC2">
        <w:rPr>
          <w:bCs/>
          <w:color w:val="000000"/>
          <w:sz w:val="28"/>
          <w:szCs w:val="28"/>
        </w:rPr>
        <w:t>2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F718E8" w:rsidRPr="009B0E3D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795FC2">
        <w:rPr>
          <w:sz w:val="28"/>
          <w:szCs w:val="28"/>
        </w:rPr>
        <w:t>с  01 августа 2024 г до 15 августа 2024</w:t>
      </w:r>
      <w:r w:rsidR="00795FC2">
        <w:rPr>
          <w:sz w:val="28"/>
          <w:szCs w:val="28"/>
        </w:rPr>
        <w:t xml:space="preserve"> года</w:t>
      </w:r>
    </w:p>
    <w:p w:rsidR="00795FC2" w:rsidRDefault="00795FC2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bookmarkStart w:id="0" w:name="_GoBack"/>
      <w:bookmarkEnd w:id="0"/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718E8" w:rsidRPr="009B0E3D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F718E8" w:rsidRPr="009B0E3D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F718E8" w:rsidRPr="00E13CD0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F718E8" w:rsidRPr="002E383F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F718E8" w:rsidRDefault="00F718E8" w:rsidP="00F718E8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участка.</w:t>
      </w:r>
    </w:p>
    <w:p w:rsidR="00F718E8" w:rsidRPr="002E383F" w:rsidRDefault="00F718E8" w:rsidP="00F718E8">
      <w:pPr>
        <w:ind w:firstLine="540"/>
        <w:jc w:val="both"/>
        <w:rPr>
          <w:sz w:val="28"/>
          <w:szCs w:val="28"/>
        </w:rPr>
      </w:pPr>
    </w:p>
    <w:p w:rsidR="00F718E8" w:rsidRPr="002E383F" w:rsidRDefault="00F718E8" w:rsidP="00F718E8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12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F718E8" w:rsidRPr="00BB50B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 xml:space="preserve">(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F718E8" w:rsidRPr="00BB50B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F718E8" w:rsidRPr="002E383F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F718E8" w:rsidRPr="002E383F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>
        <w:rPr>
          <w:bCs/>
          <w:sz w:val="28"/>
          <w:szCs w:val="28"/>
        </w:rPr>
        <w:t xml:space="preserve"> 12.08.2024 </w:t>
      </w:r>
      <w:r w:rsidRPr="002E383F">
        <w:rPr>
          <w:bCs/>
          <w:sz w:val="28"/>
          <w:szCs w:val="28"/>
        </w:rPr>
        <w:t xml:space="preserve">года </w:t>
      </w:r>
    </w:p>
    <w:p w:rsidR="00F718E8" w:rsidRPr="004D329C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F718E8" w:rsidRPr="002E383F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F718E8" w:rsidRPr="00C26351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</w:t>
      </w:r>
      <w:r w:rsidRPr="00A50BB9">
        <w:rPr>
          <w:bCs/>
          <w:sz w:val="28"/>
          <w:szCs w:val="28"/>
        </w:rPr>
        <w:lastRenderedPageBreak/>
        <w:t xml:space="preserve">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, </w:t>
      </w:r>
      <w:r w:rsidRPr="002637C4">
        <w:rPr>
          <w:bCs/>
          <w:sz w:val="28"/>
          <w:szCs w:val="28"/>
        </w:rPr>
        <w:t xml:space="preserve"> </w:t>
      </w:r>
      <w:r w:rsidRPr="002637C4">
        <w:rPr>
          <w:sz w:val="28"/>
          <w:szCs w:val="28"/>
        </w:rPr>
        <w:t>считать состоявшимися.</w:t>
      </w:r>
    </w:p>
    <w:p w:rsidR="00F718E8" w:rsidRPr="00C26351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Отказать в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1420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F718E8" w:rsidRPr="00467305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718E8" w:rsidRPr="00467305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F718E8" w:rsidRPr="00467305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Угловского городского поселения                              Ю. А. Иванова</w:t>
      </w:r>
    </w:p>
    <w:p w:rsidR="00F718E8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F718E8" w:rsidRPr="00E83AF2" w:rsidRDefault="00F718E8" w:rsidP="00F71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F718E8" w:rsidRPr="00467305" w:rsidRDefault="00F718E8" w:rsidP="00F718E8">
      <w:pPr>
        <w:rPr>
          <w:sz w:val="28"/>
          <w:szCs w:val="28"/>
          <w:u w:val="single"/>
        </w:rPr>
      </w:pPr>
    </w:p>
    <w:p w:rsidR="00420E38" w:rsidRPr="00E83AF2" w:rsidRDefault="00420E38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95FC2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18E8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691A-7BCC-4646-A4E4-F941B8E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2024-08-15T09:15:00Z</cp:lastPrinted>
  <dcterms:created xsi:type="dcterms:W3CDTF">2018-11-04T10:16:00Z</dcterms:created>
  <dcterms:modified xsi:type="dcterms:W3CDTF">2024-08-15T09:15:00Z</dcterms:modified>
</cp:coreProperties>
</file>