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944" w:rsidRDefault="00E21944" w:rsidP="00DC245E">
      <w:pPr>
        <w:spacing w:line="240" w:lineRule="exact"/>
        <w:rPr>
          <w:b/>
          <w:sz w:val="20"/>
          <w:szCs w:val="20"/>
        </w:rPr>
      </w:pPr>
      <w:r>
        <w:rPr>
          <w:b/>
          <w:sz w:val="20"/>
          <w:szCs w:val="20"/>
        </w:rPr>
        <w:t xml:space="preserve">                                                                 </w:t>
      </w:r>
    </w:p>
    <w:p w:rsidR="00E21944" w:rsidRDefault="00E21944" w:rsidP="00E21944"/>
    <w:p w:rsidR="00DC245E" w:rsidRDefault="00DC245E" w:rsidP="00DC245E">
      <w:pPr>
        <w:keepNext/>
        <w:keepLines/>
        <w:tabs>
          <w:tab w:val="left" w:pos="8100"/>
        </w:tabs>
        <w:jc w:val="both"/>
        <w:rPr>
          <w:b/>
          <w:sz w:val="22"/>
          <w:szCs w:val="22"/>
          <w:highlight w:val="lightGray"/>
          <w:lang w:val="en-US"/>
        </w:rPr>
      </w:pPr>
      <w:r>
        <w:rPr>
          <w:noProof/>
        </w:rPr>
        <w:drawing>
          <wp:anchor distT="0" distB="0" distL="114300" distR="114300" simplePos="0" relativeHeight="251659264"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6750"/>
                    </a:xfrm>
                    <a:prstGeom prst="rect">
                      <a:avLst/>
                    </a:prstGeom>
                    <a:noFill/>
                  </pic:spPr>
                </pic:pic>
              </a:graphicData>
            </a:graphic>
          </wp:anchor>
        </w:drawing>
      </w:r>
      <w:r w:rsidR="00C7475F">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5.25pt;height:51.75pt" fillcolor="#7f7f7f" strokecolor="#0d0d0d">
            <v:fill color2="#aaa"/>
            <v:shadow on="t" color="#4d4d4d" opacity="52429f" offset=",3pt"/>
            <v:textpath style="font-family:&quot;Arial Black&quot;;v-text-spacing:78650f;v-text-kern:t" trim="t" fitpath="t" string="ОФИЦИАЛЬНЫЙ ВЕСТНИК"/>
          </v:shape>
        </w:pict>
      </w:r>
    </w:p>
    <w:p w:rsidR="00DC245E" w:rsidRDefault="00DC245E" w:rsidP="00DC245E">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DC245E" w:rsidTr="00DC245E">
        <w:trPr>
          <w:trHeight w:val="623"/>
        </w:trPr>
        <w:tc>
          <w:tcPr>
            <w:tcW w:w="1222" w:type="dxa"/>
            <w:tcBorders>
              <w:top w:val="nil"/>
              <w:left w:val="nil"/>
              <w:bottom w:val="nil"/>
              <w:right w:val="single" w:sz="4" w:space="0" w:color="auto"/>
            </w:tcBorders>
            <w:hideMark/>
          </w:tcPr>
          <w:p w:rsidR="00DC245E" w:rsidRDefault="00DC245E" w:rsidP="00DC245E">
            <w:pPr>
              <w:keepNext/>
              <w:keepLines/>
              <w:spacing w:line="276" w:lineRule="auto"/>
              <w:jc w:val="both"/>
              <w:rPr>
                <w:b/>
                <w:lang w:eastAsia="en-US"/>
              </w:rPr>
            </w:pPr>
            <w:r>
              <w:rPr>
                <w:b/>
                <w:lang w:eastAsia="en-US"/>
              </w:rPr>
              <w:t xml:space="preserve">         Выходит</w:t>
            </w:r>
          </w:p>
          <w:p w:rsidR="00DC245E" w:rsidRDefault="00DC245E" w:rsidP="00DC245E">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DC245E" w:rsidRDefault="00DC245E" w:rsidP="00DC245E">
            <w:pPr>
              <w:keepNext/>
              <w:keepLines/>
              <w:spacing w:line="276" w:lineRule="auto"/>
              <w:jc w:val="both"/>
              <w:rPr>
                <w:rFonts w:ascii="Arial" w:hAnsi="Arial" w:cs="Arial"/>
                <w:b/>
                <w:sz w:val="16"/>
                <w:szCs w:val="16"/>
                <w:lang w:eastAsia="en-US"/>
              </w:rPr>
            </w:pPr>
          </w:p>
          <w:p w:rsidR="00DC245E" w:rsidRDefault="00DC245E" w:rsidP="00DC245E">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DC245E" w:rsidRDefault="00DC245E" w:rsidP="00DC245E">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DC245E" w:rsidRDefault="00DC245E" w:rsidP="00DC245E">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DC245E" w:rsidRDefault="00DC245E" w:rsidP="00DC245E">
            <w:pPr>
              <w:keepNext/>
              <w:keepLines/>
              <w:spacing w:line="276" w:lineRule="auto"/>
              <w:jc w:val="both"/>
              <w:rPr>
                <w:rFonts w:ascii="Arial" w:hAnsi="Arial" w:cs="Arial"/>
                <w:b/>
                <w:sz w:val="16"/>
                <w:szCs w:val="16"/>
                <w:lang w:eastAsia="en-US"/>
              </w:rPr>
            </w:pPr>
          </w:p>
          <w:p w:rsidR="00DC245E" w:rsidRDefault="00DC245E" w:rsidP="00DC245E">
            <w:pPr>
              <w:keepNext/>
              <w:keepLines/>
              <w:spacing w:line="276" w:lineRule="auto"/>
              <w:jc w:val="both"/>
              <w:rPr>
                <w:rFonts w:ascii="Arial" w:hAnsi="Arial" w:cs="Arial"/>
                <w:b/>
                <w:lang w:eastAsia="en-US"/>
              </w:rPr>
            </w:pPr>
            <w:r>
              <w:rPr>
                <w:rFonts w:ascii="Arial" w:hAnsi="Arial" w:cs="Arial"/>
                <w:b/>
                <w:lang w:eastAsia="en-US"/>
              </w:rPr>
              <w:t>№ 48</w:t>
            </w:r>
          </w:p>
          <w:p w:rsidR="00DC245E" w:rsidRDefault="00DC245E" w:rsidP="00DC245E">
            <w:pPr>
              <w:keepNext/>
              <w:keepLines/>
              <w:spacing w:line="276" w:lineRule="auto"/>
              <w:jc w:val="both"/>
              <w:rPr>
                <w:rFonts w:ascii="Arial" w:hAnsi="Arial" w:cs="Arial"/>
                <w:b/>
                <w:lang w:eastAsia="en-US"/>
              </w:rPr>
            </w:pPr>
            <w:r>
              <w:rPr>
                <w:rFonts w:ascii="Arial" w:hAnsi="Arial" w:cs="Arial"/>
                <w:b/>
                <w:lang w:eastAsia="en-US"/>
              </w:rPr>
              <w:t>21 ноября 2019г</w:t>
            </w:r>
          </w:p>
        </w:tc>
      </w:tr>
    </w:tbl>
    <w:p w:rsidR="00DC245E" w:rsidRDefault="00DC245E" w:rsidP="00DC245E">
      <w:pPr>
        <w:keepNext/>
        <w:keepLines/>
        <w:jc w:val="both"/>
      </w:pPr>
    </w:p>
    <w:p w:rsidR="00DC245E" w:rsidRDefault="00DC245E" w:rsidP="00DC245E">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DC245E" w:rsidRDefault="00DC245E" w:rsidP="00DC245E">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DC245E" w:rsidRDefault="00DC245E" w:rsidP="00DC245E">
      <w:pPr>
        <w:keepNext/>
        <w:keepLines/>
        <w:jc w:val="both"/>
        <w:rPr>
          <w:sz w:val="20"/>
          <w:szCs w:val="20"/>
        </w:rPr>
      </w:pPr>
      <w:r>
        <w:rPr>
          <w:sz w:val="20"/>
          <w:szCs w:val="20"/>
        </w:rPr>
        <w:t>Контактный телефон:  (8-816-57) 26-124. Приглашаем к сотрудничеству!</w:t>
      </w:r>
    </w:p>
    <w:p w:rsidR="00DC245E" w:rsidRDefault="00DC245E" w:rsidP="00DC245E">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DC245E" w:rsidRDefault="00DC245E" w:rsidP="00DC245E">
      <w:pPr>
        <w:keepNext/>
        <w:keepLines/>
        <w:pBdr>
          <w:bottom w:val="single" w:sz="12" w:space="1" w:color="auto"/>
        </w:pBdr>
        <w:jc w:val="both"/>
      </w:pPr>
      <w:r>
        <w:t>_____________________________________________________________________________</w:t>
      </w:r>
    </w:p>
    <w:p w:rsidR="000A433B" w:rsidRPr="00DC245E" w:rsidRDefault="00DC245E" w:rsidP="00DC245E">
      <w:pPr>
        <w:spacing w:after="240"/>
        <w:rPr>
          <w:b/>
          <w:sz w:val="20"/>
          <w:szCs w:val="20"/>
        </w:rPr>
      </w:pPr>
      <w:r>
        <w:rPr>
          <w:b/>
          <w:sz w:val="20"/>
          <w:szCs w:val="20"/>
        </w:rPr>
        <w:t xml:space="preserve">                                                </w:t>
      </w:r>
    </w:p>
    <w:p w:rsidR="000A433B" w:rsidRPr="000A433B" w:rsidRDefault="000A433B" w:rsidP="000A433B">
      <w:pPr>
        <w:jc w:val="center"/>
        <w:rPr>
          <w:b/>
          <w:u w:val="single"/>
        </w:rPr>
      </w:pPr>
      <w:r w:rsidRPr="000A433B">
        <w:rPr>
          <w:b/>
          <w:u w:val="single"/>
        </w:rPr>
        <w:t>ПАМЯТКА</w:t>
      </w:r>
    </w:p>
    <w:p w:rsidR="000A433B" w:rsidRPr="000A433B" w:rsidRDefault="000A433B" w:rsidP="000A433B">
      <w:pPr>
        <w:jc w:val="center"/>
        <w:rPr>
          <w:b/>
          <w:u w:val="single"/>
        </w:rPr>
      </w:pPr>
      <w:r w:rsidRPr="000A433B">
        <w:rPr>
          <w:b/>
          <w:u w:val="single"/>
        </w:rPr>
        <w:t xml:space="preserve"> ребенку «ЧТОБЫ   НЕ   СГОРЕТЬ»</w:t>
      </w:r>
    </w:p>
    <w:p w:rsidR="000A433B" w:rsidRPr="000A433B" w:rsidRDefault="000A433B" w:rsidP="000A433B">
      <w:pPr>
        <w:jc w:val="center"/>
        <w:rPr>
          <w:b/>
          <w:u w:val="single"/>
        </w:rPr>
      </w:pPr>
    </w:p>
    <w:p w:rsidR="000A433B" w:rsidRPr="000A433B" w:rsidRDefault="000A433B" w:rsidP="000A433B">
      <w:pPr>
        <w:jc w:val="both"/>
      </w:pPr>
      <w:r w:rsidRPr="000A433B">
        <w:t xml:space="preserve">                 Пожар может возникнуть в любом месте и в любое время.</w:t>
      </w:r>
    </w:p>
    <w:p w:rsidR="000A433B" w:rsidRPr="000A433B" w:rsidRDefault="000A433B" w:rsidP="000A433B">
      <w:pPr>
        <w:jc w:val="center"/>
      </w:pPr>
      <w:r w:rsidRPr="000A433B">
        <w:t>Поэтому к нему надо быть всегда подготовленным. Мы предлагаем вам запомнить   простейшие правила, которые помогут спастись от огня и дыма.</w:t>
      </w:r>
    </w:p>
    <w:p w:rsidR="000A433B" w:rsidRPr="000A433B" w:rsidRDefault="000A433B" w:rsidP="000A433B">
      <w:pPr>
        <w:jc w:val="both"/>
      </w:pPr>
    </w:p>
    <w:p w:rsidR="000A433B" w:rsidRPr="000A433B" w:rsidRDefault="000A433B" w:rsidP="000A433B">
      <w:pPr>
        <w:jc w:val="both"/>
      </w:pPr>
      <w:r w:rsidRPr="000A433B">
        <w:t>***</w:t>
      </w:r>
    </w:p>
    <w:p w:rsidR="000A433B" w:rsidRPr="000A433B" w:rsidRDefault="000A433B" w:rsidP="000A433B">
      <w:pPr>
        <w:jc w:val="both"/>
      </w:pPr>
      <w:r w:rsidRPr="000A433B">
        <w:t xml:space="preserve">      Главное, что нужно запомнить – спички и зажигалки служат для хозяйственных дел, но никак не для игр. Даже маленькая искра может привести к большой беде.</w:t>
      </w:r>
    </w:p>
    <w:p w:rsidR="000A433B" w:rsidRPr="000A433B" w:rsidRDefault="000A433B" w:rsidP="000A433B">
      <w:pPr>
        <w:jc w:val="both"/>
      </w:pPr>
    </w:p>
    <w:p w:rsidR="000A433B" w:rsidRPr="000A433B" w:rsidRDefault="000A433B" w:rsidP="000A433B">
      <w:pPr>
        <w:jc w:val="both"/>
      </w:pPr>
      <w:r w:rsidRPr="000A433B">
        <w:t>***</w:t>
      </w:r>
    </w:p>
    <w:p w:rsidR="000A433B" w:rsidRPr="000A433B" w:rsidRDefault="000A433B" w:rsidP="000A433B">
      <w:pPr>
        <w:jc w:val="both"/>
      </w:pPr>
      <w:r w:rsidRPr="000A433B">
        <w:t xml:space="preserve">      Не включай телевизор без взрослых.</w:t>
      </w:r>
    </w:p>
    <w:p w:rsidR="000A433B" w:rsidRPr="000A433B" w:rsidRDefault="000A433B" w:rsidP="000A433B">
      <w:pPr>
        <w:jc w:val="both"/>
      </w:pPr>
      <w:r w:rsidRPr="000A433B">
        <w:t>***</w:t>
      </w:r>
    </w:p>
    <w:p w:rsidR="000A433B" w:rsidRPr="000A433B" w:rsidRDefault="000A433B" w:rsidP="000A433B">
      <w:pPr>
        <w:jc w:val="both"/>
      </w:pPr>
      <w:r w:rsidRPr="000A433B">
        <w:t xml:space="preserve">      Если пожар случился в твоей квартире – убегай подальше. Не забудь закрыть за собой дверь.</w:t>
      </w:r>
    </w:p>
    <w:p w:rsidR="000A433B" w:rsidRPr="000A433B" w:rsidRDefault="000A433B" w:rsidP="000A433B">
      <w:pPr>
        <w:jc w:val="both"/>
      </w:pPr>
      <w:r w:rsidRPr="000A433B">
        <w:t>***</w:t>
      </w:r>
    </w:p>
    <w:p w:rsidR="000A433B" w:rsidRPr="000A433B" w:rsidRDefault="000A433B" w:rsidP="000A433B">
      <w:pPr>
        <w:jc w:val="both"/>
      </w:pPr>
      <w:r w:rsidRPr="000A433B">
        <w:t xml:space="preserve">      Твердо знай, что из дома есть два спасительных выхода: если нельзя выйти в дверь, зовите на помощь из окна.</w:t>
      </w:r>
    </w:p>
    <w:p w:rsidR="000A433B" w:rsidRPr="000A433B" w:rsidRDefault="000A433B" w:rsidP="000A433B">
      <w:pPr>
        <w:jc w:val="both"/>
      </w:pPr>
      <w:r w:rsidRPr="000A433B">
        <w:t>***</w:t>
      </w:r>
    </w:p>
    <w:p w:rsidR="000A433B" w:rsidRPr="000A433B" w:rsidRDefault="000A433B" w:rsidP="000A433B">
      <w:pPr>
        <w:jc w:val="both"/>
      </w:pPr>
      <w:r w:rsidRPr="000A433B">
        <w:t xml:space="preserve">      Ни в коем случае не прячься во время пожара под кроватью или в шкафу – пожарным будет трудно тебя найти.</w:t>
      </w:r>
    </w:p>
    <w:p w:rsidR="000A433B" w:rsidRPr="000A433B" w:rsidRDefault="000A433B" w:rsidP="000A433B">
      <w:pPr>
        <w:jc w:val="both"/>
      </w:pPr>
      <w:r w:rsidRPr="000A433B">
        <w:t>***</w:t>
      </w:r>
    </w:p>
    <w:p w:rsidR="000A433B" w:rsidRPr="000A433B" w:rsidRDefault="000A433B" w:rsidP="000A433B">
      <w:pPr>
        <w:jc w:val="both"/>
      </w:pPr>
      <w:r w:rsidRPr="000A433B">
        <w:t xml:space="preserve">      Тушить огонь – дело взрослых, но вызвать пожарных ты можешь сам. Телефон пожарной охраны запомнить очень легко – 01. Назови свое имя и адрес.</w:t>
      </w:r>
    </w:p>
    <w:p w:rsidR="000A433B" w:rsidRPr="000A433B" w:rsidRDefault="000A433B" w:rsidP="000A433B"/>
    <w:p w:rsidR="000A433B" w:rsidRPr="000A433B" w:rsidRDefault="000A433B" w:rsidP="000A433B">
      <w:pPr>
        <w:jc w:val="center"/>
      </w:pPr>
    </w:p>
    <w:p w:rsidR="000A433B" w:rsidRPr="000A433B" w:rsidRDefault="000A433B" w:rsidP="000A433B">
      <w:pPr>
        <w:jc w:val="center"/>
        <w:rPr>
          <w:b/>
        </w:rPr>
      </w:pPr>
      <w:r w:rsidRPr="000A433B">
        <w:rPr>
          <w:b/>
        </w:rPr>
        <w:t>Уважаемые жители</w:t>
      </w:r>
    </w:p>
    <w:p w:rsidR="000A433B" w:rsidRPr="000A433B" w:rsidRDefault="000A433B" w:rsidP="000A433B">
      <w:pPr>
        <w:jc w:val="center"/>
      </w:pPr>
      <w:r w:rsidRPr="000A433B">
        <w:rPr>
          <w:b/>
        </w:rPr>
        <w:t>Угловского городского поселения</w:t>
      </w:r>
      <w:r w:rsidRPr="000A433B">
        <w:t>!</w:t>
      </w:r>
    </w:p>
    <w:p w:rsidR="000A433B" w:rsidRPr="000A433B" w:rsidRDefault="000A433B" w:rsidP="000A433B">
      <w:pPr>
        <w:jc w:val="center"/>
      </w:pPr>
    </w:p>
    <w:p w:rsidR="000A433B" w:rsidRPr="000A433B" w:rsidRDefault="000A433B" w:rsidP="000A433B">
      <w:pPr>
        <w:ind w:firstLine="840"/>
        <w:jc w:val="both"/>
      </w:pPr>
      <w:r w:rsidRPr="000A433B">
        <w:lastRenderedPageBreak/>
        <w:t>У вас есть престарелые родственники, действия которых в силу их ограниченных возможностей – болезни, старческой слабости – могут стать причиной пожара.</w:t>
      </w:r>
    </w:p>
    <w:p w:rsidR="000A433B" w:rsidRPr="000A433B" w:rsidRDefault="000A433B" w:rsidP="000A433B">
      <w:pPr>
        <w:ind w:firstLine="840"/>
        <w:jc w:val="both"/>
      </w:pPr>
      <w:r w:rsidRPr="000A433B">
        <w:t>Не оставляйте их одних наедине с газовыми плитами, электронагревательными приборами, отопительными печами и другими пожароопасными предметами!</w:t>
      </w:r>
    </w:p>
    <w:p w:rsidR="000A433B" w:rsidRPr="000A433B" w:rsidRDefault="000A433B" w:rsidP="000A433B">
      <w:pPr>
        <w:ind w:firstLine="840"/>
        <w:jc w:val="both"/>
      </w:pPr>
      <w:r w:rsidRPr="000A433B">
        <w:t>Помните: старый человек, как малый ребенок, он зачастую не отдает отчет своим действиям и все то, что помогает человеку в быту (электричество, огонь) может обернуться для него и для Вас непоправимой бедой!</w:t>
      </w:r>
    </w:p>
    <w:p w:rsidR="000A433B" w:rsidRPr="000A433B" w:rsidRDefault="000A433B" w:rsidP="000A433B">
      <w:pPr>
        <w:ind w:firstLine="840"/>
        <w:jc w:val="both"/>
      </w:pPr>
      <w:r w:rsidRPr="000A433B">
        <w:t>Будьте чаще рядом со своими престарелыми родственниками, контролируйте их поведение!</w:t>
      </w:r>
    </w:p>
    <w:p w:rsidR="000A433B" w:rsidRPr="000A433B" w:rsidRDefault="000A433B" w:rsidP="000A433B">
      <w:pPr>
        <w:ind w:firstLine="840"/>
        <w:jc w:val="both"/>
      </w:pPr>
    </w:p>
    <w:p w:rsidR="000A433B" w:rsidRPr="000A433B" w:rsidRDefault="000A433B" w:rsidP="000A433B">
      <w:pPr>
        <w:ind w:firstLine="840"/>
        <w:jc w:val="both"/>
      </w:pPr>
    </w:p>
    <w:p w:rsidR="000A433B" w:rsidRPr="000A433B" w:rsidRDefault="000A433B" w:rsidP="000A433B">
      <w:pPr>
        <w:ind w:firstLine="840"/>
        <w:jc w:val="both"/>
      </w:pPr>
      <w:r w:rsidRPr="000A433B">
        <w:t>Рядом с Вами проживают соседи, действия которых могут послужить причиной пожара.</w:t>
      </w:r>
    </w:p>
    <w:p w:rsidR="000A433B" w:rsidRPr="000A433B" w:rsidRDefault="000A433B" w:rsidP="000A433B">
      <w:pPr>
        <w:ind w:firstLine="840"/>
        <w:jc w:val="both"/>
      </w:pPr>
      <w:r w:rsidRPr="000A433B">
        <w:t>Пожар – это беда не одного человека, от огня и дыма можете погибнуть Вы и Ваши близкие!</w:t>
      </w:r>
    </w:p>
    <w:p w:rsidR="000A433B" w:rsidRPr="000A433B" w:rsidRDefault="000A433B" w:rsidP="000A433B">
      <w:pPr>
        <w:ind w:firstLine="840"/>
        <w:jc w:val="both"/>
      </w:pPr>
      <w:r w:rsidRPr="000A433B">
        <w:t>Очень часто пожары происходят после застолий, когда человек «одурманенный» алкоголем, не отдает отчет своим действиям, в том числе при обращении с сигаретами, спичками, открытым огнем.</w:t>
      </w:r>
    </w:p>
    <w:p w:rsidR="000A433B" w:rsidRPr="000A433B" w:rsidRDefault="000A433B" w:rsidP="000A433B">
      <w:pPr>
        <w:ind w:firstLine="840"/>
        <w:jc w:val="both"/>
      </w:pPr>
      <w:r w:rsidRPr="000A433B">
        <w:t>Если Вы знаете о том, что ваши соседи «празднуют», будьте особо бдительны, постарайтесь контролировать поведение их и лиц, пришедших к ним в гости, при нарушении ими общественного порядка, вызывайте милицию.</w:t>
      </w:r>
    </w:p>
    <w:p w:rsidR="000A433B" w:rsidRPr="000A433B" w:rsidRDefault="000A433B" w:rsidP="000A433B">
      <w:pPr>
        <w:ind w:firstLine="840"/>
        <w:jc w:val="both"/>
      </w:pPr>
    </w:p>
    <w:p w:rsidR="000A433B" w:rsidRPr="000A433B" w:rsidRDefault="000A433B" w:rsidP="000A433B">
      <w:pPr>
        <w:ind w:firstLine="840"/>
        <w:jc w:val="both"/>
      </w:pPr>
    </w:p>
    <w:p w:rsidR="000A433B" w:rsidRPr="000A433B" w:rsidRDefault="000A433B" w:rsidP="000A433B">
      <w:pPr>
        <w:jc w:val="both"/>
        <w:rPr>
          <w:b/>
        </w:rPr>
      </w:pPr>
      <w:r w:rsidRPr="000A433B">
        <w:rPr>
          <w:b/>
        </w:rPr>
        <w:t>ПРИ   ОБНАРУЖЕНИИ   ПРИЗНАКОВ   ПОЖАРА   -   ЗАПАХА   ДЫМА,   ОТКРЫТОГО   ПЛАМЕНИ,   ПОВЫШЕНИЯ ТЕМПЕРАТУРЫ   ВОЗДУХА,   СТЕН,   ПОЛА   В   ВАШЕЙ   КВАРТИРЕ   -   НЕМЕДЛЕННО   ЗВОНИТЕ   ПО   ТЕЛЕФОНУ   «01».</w:t>
      </w:r>
    </w:p>
    <w:p w:rsidR="000A433B" w:rsidRPr="000A433B" w:rsidRDefault="000A433B" w:rsidP="000A433B"/>
    <w:p w:rsidR="000A433B" w:rsidRPr="000A433B" w:rsidRDefault="000A433B" w:rsidP="00E21944"/>
    <w:p w:rsidR="000A433B" w:rsidRPr="000A433B" w:rsidRDefault="000A433B" w:rsidP="000A433B">
      <w:pPr>
        <w:autoSpaceDE w:val="0"/>
        <w:autoSpaceDN w:val="0"/>
        <w:adjustRightInd w:val="0"/>
        <w:ind w:firstLine="540"/>
        <w:jc w:val="center"/>
        <w:rPr>
          <w:b/>
          <w:bCs/>
          <w:sz w:val="20"/>
          <w:szCs w:val="20"/>
        </w:rPr>
      </w:pPr>
      <w:r w:rsidRPr="000A433B">
        <w:rPr>
          <w:b/>
          <w:bCs/>
          <w:sz w:val="20"/>
          <w:szCs w:val="20"/>
        </w:rPr>
        <w:t>«Организации отдыха и оздоровления детей,  должны до 1 мая 2020 года подать сведения, для включения их в соответствующий реестр»</w:t>
      </w:r>
    </w:p>
    <w:p w:rsidR="000A433B" w:rsidRPr="000A433B" w:rsidRDefault="000A433B" w:rsidP="000A433B">
      <w:pPr>
        <w:autoSpaceDE w:val="0"/>
        <w:autoSpaceDN w:val="0"/>
        <w:adjustRightInd w:val="0"/>
        <w:ind w:left="540"/>
        <w:jc w:val="both"/>
        <w:rPr>
          <w:sz w:val="20"/>
          <w:szCs w:val="20"/>
        </w:rPr>
      </w:pPr>
    </w:p>
    <w:p w:rsidR="000A433B" w:rsidRPr="000A433B" w:rsidRDefault="000A433B" w:rsidP="000A433B">
      <w:pPr>
        <w:autoSpaceDE w:val="0"/>
        <w:autoSpaceDN w:val="0"/>
        <w:adjustRightInd w:val="0"/>
        <w:ind w:firstLine="709"/>
        <w:jc w:val="both"/>
        <w:rPr>
          <w:color w:val="000000"/>
          <w:sz w:val="20"/>
          <w:szCs w:val="20"/>
        </w:rPr>
      </w:pPr>
      <w:r w:rsidRPr="000A433B">
        <w:rPr>
          <w:color w:val="000000"/>
          <w:sz w:val="20"/>
          <w:szCs w:val="20"/>
        </w:rPr>
        <w:t xml:space="preserve">Согласно </w:t>
      </w:r>
      <w:proofErr w:type="gramStart"/>
      <w:r w:rsidRPr="000A433B">
        <w:rPr>
          <w:color w:val="000000"/>
          <w:sz w:val="20"/>
          <w:szCs w:val="20"/>
        </w:rPr>
        <w:t>Федеральному</w:t>
      </w:r>
      <w:proofErr w:type="gramEnd"/>
      <w:r w:rsidRPr="000A433B">
        <w:rPr>
          <w:color w:val="000000"/>
          <w:sz w:val="20"/>
          <w:szCs w:val="20"/>
        </w:rPr>
        <w:t xml:space="preserve"> </w:t>
      </w:r>
      <w:hyperlink r:id="rId6" w:history="1">
        <w:r w:rsidRPr="000A433B">
          <w:rPr>
            <w:color w:val="000000"/>
            <w:sz w:val="20"/>
            <w:szCs w:val="20"/>
          </w:rPr>
          <w:t>закон</w:t>
        </w:r>
      </w:hyperlink>
      <w:r w:rsidRPr="000A433B">
        <w:rPr>
          <w:color w:val="000000"/>
          <w:sz w:val="20"/>
          <w:szCs w:val="20"/>
        </w:rPr>
        <w:t>у Российской Федерации от 16 октября 2019 № 336-ФЗ «О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 внесены поправки по вопросам деятельности организаций отдыха и оздоровления детей.</w:t>
      </w:r>
    </w:p>
    <w:p w:rsidR="000A433B" w:rsidRPr="000A433B" w:rsidRDefault="000A433B" w:rsidP="000A433B">
      <w:pPr>
        <w:autoSpaceDE w:val="0"/>
        <w:autoSpaceDN w:val="0"/>
        <w:adjustRightInd w:val="0"/>
        <w:ind w:firstLine="709"/>
        <w:jc w:val="both"/>
        <w:rPr>
          <w:color w:val="000000"/>
          <w:sz w:val="20"/>
          <w:szCs w:val="20"/>
        </w:rPr>
      </w:pPr>
      <w:r w:rsidRPr="000A433B">
        <w:rPr>
          <w:color w:val="000000"/>
          <w:sz w:val="20"/>
          <w:szCs w:val="20"/>
        </w:rPr>
        <w:t xml:space="preserve">Разграничены полномочия региональных органов и </w:t>
      </w:r>
      <w:proofErr w:type="spellStart"/>
      <w:r w:rsidRPr="000A433B">
        <w:rPr>
          <w:color w:val="000000"/>
          <w:sz w:val="20"/>
          <w:szCs w:val="20"/>
        </w:rPr>
        <w:t>Минпросвещения</w:t>
      </w:r>
      <w:proofErr w:type="spellEnd"/>
      <w:r w:rsidRPr="000A433B">
        <w:rPr>
          <w:color w:val="000000"/>
          <w:sz w:val="20"/>
          <w:szCs w:val="20"/>
        </w:rPr>
        <w:t>, а также исключен войной контроль (надзор) в данной сфере.</w:t>
      </w:r>
    </w:p>
    <w:p w:rsidR="000A433B" w:rsidRPr="000A433B" w:rsidRDefault="000A433B" w:rsidP="000A433B">
      <w:pPr>
        <w:autoSpaceDE w:val="0"/>
        <w:autoSpaceDN w:val="0"/>
        <w:adjustRightInd w:val="0"/>
        <w:ind w:firstLine="709"/>
        <w:jc w:val="both"/>
        <w:rPr>
          <w:color w:val="000000"/>
          <w:sz w:val="20"/>
          <w:szCs w:val="20"/>
        </w:rPr>
      </w:pPr>
      <w:r w:rsidRPr="000A433B">
        <w:rPr>
          <w:color w:val="000000"/>
          <w:sz w:val="20"/>
          <w:szCs w:val="20"/>
        </w:rPr>
        <w:t>Прописаны требования к ведению реестра названных организаций.</w:t>
      </w:r>
    </w:p>
    <w:p w:rsidR="000A433B" w:rsidRPr="000A433B" w:rsidRDefault="000A433B" w:rsidP="000A433B">
      <w:pPr>
        <w:autoSpaceDE w:val="0"/>
        <w:autoSpaceDN w:val="0"/>
        <w:adjustRightInd w:val="0"/>
        <w:ind w:firstLine="709"/>
        <w:jc w:val="both"/>
        <w:rPr>
          <w:color w:val="000000"/>
          <w:sz w:val="20"/>
          <w:szCs w:val="20"/>
        </w:rPr>
      </w:pPr>
      <w:r w:rsidRPr="000A433B">
        <w:rPr>
          <w:color w:val="000000"/>
          <w:sz w:val="20"/>
          <w:szCs w:val="20"/>
        </w:rPr>
        <w:t>Организации и ИП, не включенные в реестр, с 1 июня 2020 года будут не вправе оказывать услуги по организации отдыха и оздоровления детей.</w:t>
      </w:r>
    </w:p>
    <w:p w:rsidR="000A433B" w:rsidRPr="000A433B" w:rsidRDefault="000A433B" w:rsidP="000A433B">
      <w:pPr>
        <w:autoSpaceDE w:val="0"/>
        <w:autoSpaceDN w:val="0"/>
        <w:adjustRightInd w:val="0"/>
        <w:ind w:firstLine="709"/>
        <w:jc w:val="both"/>
        <w:rPr>
          <w:color w:val="000000"/>
          <w:sz w:val="20"/>
          <w:szCs w:val="20"/>
        </w:rPr>
      </w:pPr>
      <w:r w:rsidRPr="000A433B">
        <w:rPr>
          <w:color w:val="000000"/>
          <w:sz w:val="20"/>
          <w:szCs w:val="20"/>
        </w:rPr>
        <w:t>Сведения для включения в реестр нужно предоставить до 1 мая 2020 года.</w:t>
      </w:r>
    </w:p>
    <w:p w:rsidR="000A433B" w:rsidRPr="000A433B" w:rsidRDefault="000A433B" w:rsidP="000A433B">
      <w:pPr>
        <w:autoSpaceDE w:val="0"/>
        <w:autoSpaceDN w:val="0"/>
        <w:adjustRightInd w:val="0"/>
        <w:ind w:firstLine="709"/>
        <w:jc w:val="both"/>
        <w:rPr>
          <w:color w:val="000000"/>
          <w:sz w:val="20"/>
          <w:szCs w:val="20"/>
        </w:rPr>
      </w:pPr>
      <w:r w:rsidRPr="000A433B">
        <w:rPr>
          <w:color w:val="000000"/>
          <w:sz w:val="20"/>
          <w:szCs w:val="20"/>
        </w:rPr>
        <w:t>Закон вступает в силу по истечении 10 дней после даты опубликования, за исключением некоторых положений.</w:t>
      </w:r>
    </w:p>
    <w:p w:rsidR="000A433B" w:rsidRPr="000A433B" w:rsidRDefault="000A433B" w:rsidP="000A433B">
      <w:pPr>
        <w:spacing w:line="240" w:lineRule="exact"/>
        <w:ind w:firstLine="709"/>
        <w:jc w:val="both"/>
        <w:rPr>
          <w:color w:val="000000"/>
          <w:sz w:val="20"/>
          <w:szCs w:val="20"/>
        </w:rPr>
      </w:pPr>
    </w:p>
    <w:p w:rsidR="000A433B" w:rsidRPr="000A433B" w:rsidRDefault="000A433B" w:rsidP="000A433B">
      <w:pPr>
        <w:ind w:firstLine="709"/>
        <w:jc w:val="both"/>
        <w:rPr>
          <w:i/>
          <w:color w:val="000000"/>
          <w:sz w:val="20"/>
          <w:szCs w:val="20"/>
        </w:rPr>
      </w:pPr>
      <w:r w:rsidRPr="000A433B">
        <w:rPr>
          <w:i/>
          <w:color w:val="000000"/>
          <w:sz w:val="20"/>
          <w:szCs w:val="20"/>
        </w:rPr>
        <w:t>Разъяснения подготовил помощник прокурора района Горбунова А.Е.</w:t>
      </w:r>
      <w:r w:rsidRPr="000A433B">
        <w:rPr>
          <w:color w:val="000000"/>
          <w:sz w:val="20"/>
          <w:szCs w:val="20"/>
        </w:rPr>
        <w:br/>
      </w:r>
    </w:p>
    <w:p w:rsidR="000A433B" w:rsidRPr="000A433B" w:rsidRDefault="000A433B" w:rsidP="000A433B">
      <w:pPr>
        <w:autoSpaceDE w:val="0"/>
        <w:autoSpaceDN w:val="0"/>
        <w:adjustRightInd w:val="0"/>
        <w:ind w:firstLine="540"/>
        <w:jc w:val="center"/>
        <w:outlineLvl w:val="0"/>
        <w:rPr>
          <w:b/>
          <w:bCs/>
          <w:sz w:val="20"/>
          <w:szCs w:val="20"/>
        </w:rPr>
      </w:pPr>
    </w:p>
    <w:p w:rsidR="000A433B" w:rsidRPr="000A433B" w:rsidRDefault="000A433B" w:rsidP="000A433B">
      <w:pPr>
        <w:autoSpaceDE w:val="0"/>
        <w:autoSpaceDN w:val="0"/>
        <w:adjustRightInd w:val="0"/>
        <w:ind w:firstLine="540"/>
        <w:jc w:val="center"/>
        <w:outlineLvl w:val="0"/>
        <w:rPr>
          <w:b/>
          <w:bCs/>
          <w:sz w:val="20"/>
          <w:szCs w:val="20"/>
        </w:rPr>
      </w:pPr>
      <w:r w:rsidRPr="000A433B">
        <w:rPr>
          <w:b/>
          <w:bCs/>
          <w:sz w:val="20"/>
          <w:szCs w:val="20"/>
        </w:rPr>
        <w:t>«Сотрудники полиции теперь вправе объявлять гражданам предостережения»</w:t>
      </w:r>
    </w:p>
    <w:p w:rsidR="000A433B" w:rsidRPr="000A433B" w:rsidRDefault="000A433B" w:rsidP="000A433B">
      <w:pPr>
        <w:autoSpaceDE w:val="0"/>
        <w:autoSpaceDN w:val="0"/>
        <w:adjustRightInd w:val="0"/>
        <w:jc w:val="both"/>
        <w:rPr>
          <w:sz w:val="20"/>
          <w:szCs w:val="20"/>
        </w:rPr>
      </w:pPr>
    </w:p>
    <w:p w:rsidR="000A433B" w:rsidRPr="000A433B" w:rsidRDefault="000A433B" w:rsidP="000A433B">
      <w:pPr>
        <w:autoSpaceDE w:val="0"/>
        <w:autoSpaceDN w:val="0"/>
        <w:adjustRightInd w:val="0"/>
        <w:ind w:firstLine="709"/>
        <w:jc w:val="both"/>
        <w:outlineLvl w:val="0"/>
        <w:rPr>
          <w:b/>
          <w:bCs/>
          <w:color w:val="000000"/>
          <w:sz w:val="20"/>
          <w:szCs w:val="20"/>
        </w:rPr>
      </w:pPr>
      <w:r w:rsidRPr="000A433B">
        <w:rPr>
          <w:color w:val="000000"/>
          <w:sz w:val="20"/>
          <w:szCs w:val="20"/>
        </w:rPr>
        <w:t xml:space="preserve">Согласно </w:t>
      </w:r>
      <w:proofErr w:type="gramStart"/>
      <w:r w:rsidRPr="000A433B">
        <w:rPr>
          <w:color w:val="000000"/>
          <w:sz w:val="20"/>
          <w:szCs w:val="20"/>
        </w:rPr>
        <w:t>Федеральному</w:t>
      </w:r>
      <w:proofErr w:type="gramEnd"/>
      <w:r w:rsidRPr="000A433B">
        <w:rPr>
          <w:color w:val="000000"/>
          <w:sz w:val="20"/>
          <w:szCs w:val="20"/>
        </w:rPr>
        <w:t xml:space="preserve"> </w:t>
      </w:r>
      <w:hyperlink r:id="rId7" w:history="1">
        <w:r w:rsidRPr="000A433B">
          <w:rPr>
            <w:color w:val="000000"/>
            <w:sz w:val="20"/>
            <w:szCs w:val="20"/>
          </w:rPr>
          <w:t>закон</w:t>
        </w:r>
      </w:hyperlink>
      <w:r w:rsidRPr="000A433B">
        <w:rPr>
          <w:color w:val="000000"/>
          <w:sz w:val="20"/>
          <w:szCs w:val="20"/>
        </w:rPr>
        <w:t>у Российской Федерации от 16 октября 2019 № 337-ФЗ «О внесении изменений в статью 13 Федерального закона «О полиции» полиция наделена правом объявлять гражданам предостережение для предотвращения правонарушений и преступлений, а также о недопустимости продолжать антиобщественное поведение.</w:t>
      </w:r>
    </w:p>
    <w:p w:rsidR="000A433B" w:rsidRPr="000A433B" w:rsidRDefault="000A433B" w:rsidP="000A433B">
      <w:pPr>
        <w:autoSpaceDE w:val="0"/>
        <w:autoSpaceDN w:val="0"/>
        <w:adjustRightInd w:val="0"/>
        <w:ind w:firstLine="709"/>
        <w:jc w:val="both"/>
        <w:outlineLvl w:val="0"/>
        <w:rPr>
          <w:bCs/>
          <w:color w:val="000000"/>
          <w:sz w:val="20"/>
          <w:szCs w:val="20"/>
        </w:rPr>
      </w:pPr>
      <w:r w:rsidRPr="000A433B">
        <w:rPr>
          <w:bCs/>
          <w:color w:val="000000"/>
          <w:sz w:val="20"/>
          <w:szCs w:val="20"/>
        </w:rPr>
        <w:t>Форму предостережения и правила его объявления, включая перечень уполномоченных полицейских, установит МВД.</w:t>
      </w:r>
    </w:p>
    <w:p w:rsidR="000A433B" w:rsidRPr="000A433B" w:rsidRDefault="000A433B" w:rsidP="000A433B">
      <w:pPr>
        <w:spacing w:line="240" w:lineRule="exact"/>
        <w:jc w:val="both"/>
        <w:rPr>
          <w:i/>
          <w:color w:val="000000"/>
          <w:sz w:val="20"/>
          <w:szCs w:val="20"/>
        </w:rPr>
      </w:pPr>
    </w:p>
    <w:p w:rsidR="000A433B" w:rsidRPr="000A433B" w:rsidRDefault="000A433B" w:rsidP="000A433B">
      <w:pPr>
        <w:ind w:firstLine="709"/>
        <w:jc w:val="both"/>
        <w:rPr>
          <w:i/>
          <w:color w:val="000000"/>
          <w:sz w:val="20"/>
          <w:szCs w:val="20"/>
        </w:rPr>
      </w:pPr>
      <w:r w:rsidRPr="000A433B">
        <w:rPr>
          <w:i/>
          <w:color w:val="000000"/>
          <w:sz w:val="20"/>
          <w:szCs w:val="20"/>
        </w:rPr>
        <w:lastRenderedPageBreak/>
        <w:t>Разъяснения подготовил помощник прокурора района Горбунова А.Е.</w:t>
      </w:r>
      <w:r w:rsidRPr="000A433B">
        <w:rPr>
          <w:color w:val="000000"/>
          <w:sz w:val="20"/>
          <w:szCs w:val="20"/>
        </w:rPr>
        <w:br/>
      </w:r>
    </w:p>
    <w:p w:rsidR="000A433B" w:rsidRPr="000A433B" w:rsidRDefault="000A433B" w:rsidP="000A433B">
      <w:pPr>
        <w:spacing w:after="200" w:line="276" w:lineRule="auto"/>
        <w:jc w:val="center"/>
        <w:rPr>
          <w:b/>
          <w:sz w:val="20"/>
          <w:szCs w:val="20"/>
        </w:rPr>
      </w:pPr>
      <w:r w:rsidRPr="000A433B">
        <w:rPr>
          <w:b/>
          <w:sz w:val="20"/>
          <w:szCs w:val="20"/>
        </w:rPr>
        <w:t>«За незаконную организацию летнего отдыха детей грозит штраф до 1млн рублей»</w:t>
      </w:r>
    </w:p>
    <w:p w:rsidR="000A433B" w:rsidRPr="000A433B" w:rsidRDefault="000A433B" w:rsidP="000A433B">
      <w:pPr>
        <w:autoSpaceDE w:val="0"/>
        <w:autoSpaceDN w:val="0"/>
        <w:adjustRightInd w:val="0"/>
        <w:ind w:firstLine="540"/>
        <w:jc w:val="both"/>
        <w:outlineLvl w:val="0"/>
        <w:rPr>
          <w:color w:val="000000"/>
          <w:sz w:val="20"/>
          <w:szCs w:val="20"/>
        </w:rPr>
      </w:pPr>
      <w:proofErr w:type="gramStart"/>
      <w:r w:rsidRPr="000A433B">
        <w:rPr>
          <w:color w:val="000000"/>
          <w:sz w:val="20"/>
          <w:szCs w:val="20"/>
        </w:rPr>
        <w:t xml:space="preserve">Согласно Федеральному </w:t>
      </w:r>
      <w:hyperlink r:id="rId8" w:history="1">
        <w:r w:rsidRPr="000A433B">
          <w:rPr>
            <w:color w:val="000000"/>
            <w:sz w:val="20"/>
            <w:szCs w:val="20"/>
          </w:rPr>
          <w:t>закон</w:t>
        </w:r>
      </w:hyperlink>
      <w:r w:rsidRPr="000A433B">
        <w:rPr>
          <w:color w:val="000000"/>
          <w:sz w:val="20"/>
          <w:szCs w:val="20"/>
        </w:rPr>
        <w:t>у Российской Федерации от 16 октября 2019 № 338-ФЗ «О внесении изменений в Кодекс Российской Федерации об административных правонарушениях» введена административная ответственность за оказание услуг по обеспечению отдыха и оздоровления детей субъектами, которые не включены в соответствующий реестр.</w:t>
      </w:r>
      <w:proofErr w:type="gramEnd"/>
    </w:p>
    <w:p w:rsidR="000A433B" w:rsidRPr="000A433B" w:rsidRDefault="000A433B" w:rsidP="000A433B">
      <w:pPr>
        <w:autoSpaceDE w:val="0"/>
        <w:autoSpaceDN w:val="0"/>
        <w:adjustRightInd w:val="0"/>
        <w:ind w:firstLine="540"/>
        <w:jc w:val="both"/>
        <w:outlineLvl w:val="0"/>
        <w:rPr>
          <w:color w:val="000000"/>
          <w:sz w:val="20"/>
          <w:szCs w:val="20"/>
        </w:rPr>
      </w:pPr>
      <w:r w:rsidRPr="000A433B">
        <w:rPr>
          <w:color w:val="000000"/>
          <w:sz w:val="20"/>
          <w:szCs w:val="20"/>
        </w:rPr>
        <w:t>Организации и ИП будут наказываться штрафом в размере от 500 тыс. до 1 млн. рублей.</w:t>
      </w:r>
    </w:p>
    <w:p w:rsidR="000A433B" w:rsidRPr="000A433B" w:rsidRDefault="000A433B" w:rsidP="000A433B">
      <w:pPr>
        <w:autoSpaceDE w:val="0"/>
        <w:autoSpaceDN w:val="0"/>
        <w:adjustRightInd w:val="0"/>
        <w:ind w:firstLine="540"/>
        <w:jc w:val="both"/>
        <w:outlineLvl w:val="0"/>
        <w:rPr>
          <w:color w:val="000000"/>
          <w:sz w:val="20"/>
          <w:szCs w:val="20"/>
        </w:rPr>
      </w:pPr>
      <w:r w:rsidRPr="000A433B">
        <w:rPr>
          <w:color w:val="000000"/>
          <w:sz w:val="20"/>
          <w:szCs w:val="20"/>
        </w:rPr>
        <w:t>К ответственности не будут привлекать субъектов, которые исключены из реестра, если они завершают исполнение принятых на себя обязательств и отсутствует угроза причинения вреда жизни и здоровью детей.</w:t>
      </w:r>
    </w:p>
    <w:p w:rsidR="000A433B" w:rsidRPr="000A433B" w:rsidRDefault="000A433B" w:rsidP="000A433B">
      <w:pPr>
        <w:autoSpaceDE w:val="0"/>
        <w:autoSpaceDN w:val="0"/>
        <w:adjustRightInd w:val="0"/>
        <w:ind w:firstLine="540"/>
        <w:jc w:val="both"/>
        <w:outlineLvl w:val="0"/>
        <w:rPr>
          <w:sz w:val="20"/>
          <w:szCs w:val="20"/>
        </w:rPr>
      </w:pPr>
      <w:r w:rsidRPr="000A433B">
        <w:rPr>
          <w:color w:val="000000"/>
          <w:sz w:val="20"/>
          <w:szCs w:val="20"/>
        </w:rPr>
        <w:t>Закон вступает в силу с 1 июня 2020 г.</w:t>
      </w:r>
    </w:p>
    <w:p w:rsidR="000A433B" w:rsidRPr="000A433B" w:rsidRDefault="000A433B" w:rsidP="000A433B">
      <w:pPr>
        <w:autoSpaceDE w:val="0"/>
        <w:autoSpaceDN w:val="0"/>
        <w:adjustRightInd w:val="0"/>
        <w:spacing w:line="240" w:lineRule="exact"/>
        <w:ind w:firstLine="709"/>
        <w:jc w:val="both"/>
        <w:rPr>
          <w:i/>
          <w:color w:val="000000"/>
          <w:sz w:val="20"/>
          <w:szCs w:val="20"/>
        </w:rPr>
      </w:pPr>
    </w:p>
    <w:p w:rsidR="000A433B" w:rsidRPr="000A433B" w:rsidRDefault="000A433B" w:rsidP="000A433B">
      <w:pPr>
        <w:autoSpaceDE w:val="0"/>
        <w:autoSpaceDN w:val="0"/>
        <w:adjustRightInd w:val="0"/>
        <w:ind w:firstLine="540"/>
        <w:jc w:val="both"/>
        <w:rPr>
          <w:sz w:val="20"/>
          <w:szCs w:val="20"/>
        </w:rPr>
      </w:pPr>
      <w:r w:rsidRPr="000A433B">
        <w:rPr>
          <w:i/>
          <w:color w:val="000000"/>
          <w:sz w:val="20"/>
          <w:szCs w:val="20"/>
        </w:rPr>
        <w:t>Разъяснения подготовил помощник прокурора района Горбунова А.Е.</w:t>
      </w:r>
      <w:r w:rsidRPr="000A433B">
        <w:rPr>
          <w:color w:val="000000"/>
          <w:sz w:val="20"/>
          <w:szCs w:val="20"/>
        </w:rPr>
        <w:br/>
      </w:r>
    </w:p>
    <w:p w:rsidR="000A433B" w:rsidRPr="000A433B" w:rsidRDefault="000A433B" w:rsidP="000A433B">
      <w:pPr>
        <w:autoSpaceDE w:val="0"/>
        <w:autoSpaceDN w:val="0"/>
        <w:adjustRightInd w:val="0"/>
        <w:ind w:firstLine="540"/>
        <w:jc w:val="both"/>
        <w:rPr>
          <w:sz w:val="20"/>
          <w:szCs w:val="20"/>
        </w:rPr>
      </w:pPr>
    </w:p>
    <w:p w:rsidR="000A433B" w:rsidRPr="000A433B" w:rsidRDefault="000A433B" w:rsidP="000A433B">
      <w:pPr>
        <w:autoSpaceDE w:val="0"/>
        <w:autoSpaceDN w:val="0"/>
        <w:adjustRightInd w:val="0"/>
        <w:ind w:firstLine="540"/>
        <w:jc w:val="center"/>
        <w:rPr>
          <w:b/>
          <w:sz w:val="20"/>
          <w:szCs w:val="20"/>
        </w:rPr>
      </w:pPr>
      <w:r w:rsidRPr="000A433B">
        <w:rPr>
          <w:b/>
          <w:sz w:val="20"/>
          <w:szCs w:val="20"/>
        </w:rPr>
        <w:t xml:space="preserve">«Ужесточена уголовная ответственность за незаконную добычу </w:t>
      </w:r>
      <w:proofErr w:type="spellStart"/>
      <w:r w:rsidRPr="000A433B">
        <w:rPr>
          <w:b/>
          <w:sz w:val="20"/>
          <w:szCs w:val="20"/>
        </w:rPr>
        <w:t>краснокнижных</w:t>
      </w:r>
      <w:proofErr w:type="spellEnd"/>
      <w:r w:rsidRPr="000A433B">
        <w:rPr>
          <w:b/>
          <w:sz w:val="20"/>
          <w:szCs w:val="20"/>
        </w:rPr>
        <w:t xml:space="preserve"> животных»</w:t>
      </w:r>
    </w:p>
    <w:p w:rsidR="000A433B" w:rsidRPr="000A433B" w:rsidRDefault="000A433B" w:rsidP="000A433B">
      <w:pPr>
        <w:autoSpaceDE w:val="0"/>
        <w:autoSpaceDN w:val="0"/>
        <w:adjustRightInd w:val="0"/>
        <w:ind w:firstLine="540"/>
        <w:jc w:val="both"/>
        <w:rPr>
          <w:sz w:val="20"/>
          <w:szCs w:val="20"/>
        </w:rPr>
      </w:pPr>
    </w:p>
    <w:p w:rsidR="000A433B" w:rsidRPr="000A433B" w:rsidRDefault="000A433B" w:rsidP="000A433B">
      <w:pPr>
        <w:autoSpaceDE w:val="0"/>
        <w:autoSpaceDN w:val="0"/>
        <w:adjustRightInd w:val="0"/>
        <w:ind w:firstLine="709"/>
        <w:jc w:val="both"/>
        <w:rPr>
          <w:sz w:val="20"/>
          <w:szCs w:val="20"/>
        </w:rPr>
      </w:pPr>
      <w:r w:rsidRPr="000A433B">
        <w:rPr>
          <w:color w:val="000000"/>
          <w:sz w:val="20"/>
          <w:szCs w:val="20"/>
        </w:rPr>
        <w:t xml:space="preserve">Согласно </w:t>
      </w:r>
      <w:proofErr w:type="gramStart"/>
      <w:r w:rsidRPr="000A433B">
        <w:rPr>
          <w:color w:val="000000"/>
          <w:sz w:val="20"/>
          <w:szCs w:val="20"/>
        </w:rPr>
        <w:t>Федеральному</w:t>
      </w:r>
      <w:proofErr w:type="gramEnd"/>
      <w:r w:rsidRPr="000A433B">
        <w:rPr>
          <w:color w:val="000000"/>
          <w:sz w:val="20"/>
          <w:szCs w:val="20"/>
        </w:rPr>
        <w:t xml:space="preserve"> </w:t>
      </w:r>
      <w:hyperlink r:id="rId9" w:history="1">
        <w:r w:rsidRPr="000A433B">
          <w:rPr>
            <w:color w:val="000000"/>
            <w:sz w:val="20"/>
            <w:szCs w:val="20"/>
          </w:rPr>
          <w:t>закон</w:t>
        </w:r>
      </w:hyperlink>
      <w:r w:rsidRPr="000A433B">
        <w:rPr>
          <w:color w:val="000000"/>
          <w:sz w:val="20"/>
          <w:szCs w:val="20"/>
        </w:rPr>
        <w:t xml:space="preserve">у Российской Федерации от 16 октября 2019 № 340-ФЗ «О внесении изменений в статью 285.1 Уголовного Кодекса Российской Федерации» </w:t>
      </w:r>
      <w:r w:rsidRPr="000A433B">
        <w:rPr>
          <w:bCs/>
          <w:sz w:val="20"/>
          <w:szCs w:val="20"/>
        </w:rPr>
        <w:t>усилена уголовная ответственность за незаконную добычу и редких  животных и контрабанду их дериватов.</w:t>
      </w:r>
    </w:p>
    <w:p w:rsidR="000A433B" w:rsidRPr="000A433B" w:rsidRDefault="000A433B" w:rsidP="000A433B">
      <w:pPr>
        <w:autoSpaceDE w:val="0"/>
        <w:autoSpaceDN w:val="0"/>
        <w:adjustRightInd w:val="0"/>
        <w:ind w:firstLine="709"/>
        <w:jc w:val="both"/>
        <w:rPr>
          <w:sz w:val="20"/>
          <w:szCs w:val="20"/>
        </w:rPr>
      </w:pPr>
      <w:r w:rsidRPr="000A433B">
        <w:rPr>
          <w:sz w:val="20"/>
          <w:szCs w:val="20"/>
        </w:rPr>
        <w:t>Состав преступления дополнен новым квалифицирующим признаком – совершение деяния группой лиц по предварительному сговору. Это позволит привлекать к ответственности группы браконьеров, сговорившихся на совершение единичного преступления.</w:t>
      </w:r>
    </w:p>
    <w:p w:rsidR="000A433B" w:rsidRPr="000A433B" w:rsidRDefault="000A433B" w:rsidP="000A433B">
      <w:pPr>
        <w:autoSpaceDE w:val="0"/>
        <w:autoSpaceDN w:val="0"/>
        <w:adjustRightInd w:val="0"/>
        <w:ind w:firstLine="709"/>
        <w:jc w:val="both"/>
        <w:rPr>
          <w:sz w:val="20"/>
          <w:szCs w:val="20"/>
        </w:rPr>
      </w:pPr>
      <w:r w:rsidRPr="000A433B">
        <w:rPr>
          <w:sz w:val="20"/>
          <w:szCs w:val="20"/>
        </w:rPr>
        <w:t xml:space="preserve">Также закон расширил круг субъектов преступления, исключив такой квалифицирующий признак, как совершение деяния должностным лицом. Это даст возможность привлекать к ответственности лиц, использующих служебное положение, но не относящихся к </w:t>
      </w:r>
      <w:proofErr w:type="gramStart"/>
      <w:r w:rsidRPr="000A433B">
        <w:rPr>
          <w:sz w:val="20"/>
          <w:szCs w:val="20"/>
        </w:rPr>
        <w:t>должностным</w:t>
      </w:r>
      <w:proofErr w:type="gramEnd"/>
      <w:r w:rsidRPr="000A433B">
        <w:rPr>
          <w:sz w:val="20"/>
          <w:szCs w:val="20"/>
        </w:rPr>
        <w:t xml:space="preserve"> (например, работников заповедников, заказников, охотничьих хозяйств).</w:t>
      </w:r>
    </w:p>
    <w:p w:rsidR="000A433B" w:rsidRPr="000A433B" w:rsidRDefault="000A433B" w:rsidP="000A433B">
      <w:pPr>
        <w:autoSpaceDE w:val="0"/>
        <w:autoSpaceDN w:val="0"/>
        <w:adjustRightInd w:val="0"/>
        <w:ind w:firstLine="709"/>
        <w:jc w:val="both"/>
        <w:rPr>
          <w:sz w:val="20"/>
          <w:szCs w:val="20"/>
        </w:rPr>
      </w:pPr>
      <w:r w:rsidRPr="000A433B">
        <w:rPr>
          <w:sz w:val="20"/>
          <w:szCs w:val="20"/>
        </w:rPr>
        <w:t>Кроме того, увеличены сроки наказания в виде лишения свободы и принудительных работ.</w:t>
      </w:r>
    </w:p>
    <w:p w:rsidR="000A433B" w:rsidRPr="000A433B" w:rsidRDefault="000A433B" w:rsidP="000A433B">
      <w:pPr>
        <w:autoSpaceDE w:val="0"/>
        <w:autoSpaceDN w:val="0"/>
        <w:adjustRightInd w:val="0"/>
        <w:ind w:firstLine="540"/>
        <w:jc w:val="both"/>
        <w:rPr>
          <w:i/>
          <w:color w:val="000000"/>
          <w:sz w:val="20"/>
          <w:szCs w:val="20"/>
        </w:rPr>
      </w:pPr>
    </w:p>
    <w:p w:rsidR="000A433B" w:rsidRPr="000A433B" w:rsidRDefault="000A433B" w:rsidP="000A433B">
      <w:pPr>
        <w:autoSpaceDE w:val="0"/>
        <w:autoSpaceDN w:val="0"/>
        <w:adjustRightInd w:val="0"/>
        <w:ind w:firstLine="540"/>
        <w:jc w:val="both"/>
        <w:rPr>
          <w:b/>
          <w:bCs/>
          <w:color w:val="000000"/>
          <w:sz w:val="20"/>
          <w:szCs w:val="20"/>
        </w:rPr>
      </w:pPr>
      <w:r w:rsidRPr="000A433B">
        <w:rPr>
          <w:i/>
          <w:color w:val="000000"/>
          <w:sz w:val="20"/>
          <w:szCs w:val="20"/>
        </w:rPr>
        <w:t>Разъяснения подготовил помощник прокурора района Горбунова А.Е.</w:t>
      </w:r>
      <w:r w:rsidRPr="000A433B">
        <w:rPr>
          <w:color w:val="000000"/>
          <w:sz w:val="20"/>
          <w:szCs w:val="20"/>
        </w:rPr>
        <w:br/>
      </w:r>
    </w:p>
    <w:p w:rsidR="000A433B" w:rsidRPr="000A433B" w:rsidRDefault="000A433B" w:rsidP="000A433B">
      <w:pPr>
        <w:autoSpaceDE w:val="0"/>
        <w:autoSpaceDN w:val="0"/>
        <w:adjustRightInd w:val="0"/>
        <w:ind w:firstLine="540"/>
        <w:jc w:val="center"/>
        <w:rPr>
          <w:sz w:val="20"/>
          <w:szCs w:val="20"/>
        </w:rPr>
      </w:pPr>
      <w:r w:rsidRPr="000A433B">
        <w:rPr>
          <w:b/>
          <w:bCs/>
          <w:color w:val="000000"/>
          <w:sz w:val="20"/>
          <w:szCs w:val="20"/>
        </w:rPr>
        <w:t>«Членов ЖСК, пострадавших от недобросовестных застройщиков, уравняли в правах с иными дольщиками».</w:t>
      </w:r>
      <w:r w:rsidRPr="000A433B">
        <w:rPr>
          <w:sz w:val="20"/>
          <w:szCs w:val="20"/>
        </w:rPr>
        <w:br/>
      </w:r>
    </w:p>
    <w:p w:rsidR="000A433B" w:rsidRPr="000A433B" w:rsidRDefault="000A433B" w:rsidP="000A433B">
      <w:pPr>
        <w:pStyle w:val="a4"/>
        <w:spacing w:before="0" w:beforeAutospacing="0" w:after="0" w:afterAutospacing="0"/>
        <w:ind w:firstLine="709"/>
        <w:jc w:val="both"/>
        <w:rPr>
          <w:color w:val="000000"/>
          <w:sz w:val="20"/>
          <w:szCs w:val="20"/>
        </w:rPr>
      </w:pPr>
      <w:proofErr w:type="gramStart"/>
      <w:r w:rsidRPr="000A433B">
        <w:rPr>
          <w:color w:val="000000"/>
          <w:sz w:val="20"/>
          <w:szCs w:val="20"/>
        </w:rPr>
        <w:t xml:space="preserve">Согласно Федеральному </w:t>
      </w:r>
      <w:hyperlink r:id="rId10" w:history="1">
        <w:r w:rsidRPr="000A433B">
          <w:rPr>
            <w:color w:val="000000"/>
            <w:sz w:val="20"/>
            <w:szCs w:val="20"/>
          </w:rPr>
          <w:t>закон</w:t>
        </w:r>
      </w:hyperlink>
      <w:r w:rsidRPr="000A433B">
        <w:rPr>
          <w:color w:val="000000"/>
          <w:sz w:val="20"/>
          <w:szCs w:val="20"/>
        </w:rPr>
        <w:t xml:space="preserve">у Российской Федерации от 4 ноября 2019 № 359-ФЗ «О внесении изменений в </w:t>
      </w:r>
      <w:r w:rsidRPr="000A433B">
        <w:rPr>
          <w:color w:val="000000"/>
          <w:sz w:val="20"/>
          <w:szCs w:val="20"/>
          <w:shd w:val="clear" w:color="auto" w:fill="FFFFFF"/>
        </w:rPr>
        <w:t>Федеральный закон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и Федеральный закон «О несостоятельности (банкротстве)</w:t>
      </w:r>
      <w:r w:rsidRPr="000A433B">
        <w:rPr>
          <w:color w:val="000000"/>
          <w:sz w:val="20"/>
          <w:szCs w:val="20"/>
        </w:rPr>
        <w:t>» внесены поправки касающиеся защиты прав граждан - членов жилищно-строительных кооперативов (ЖСК).</w:t>
      </w:r>
      <w:proofErr w:type="gramEnd"/>
    </w:p>
    <w:p w:rsidR="000A433B" w:rsidRPr="000A433B" w:rsidRDefault="000A433B" w:rsidP="000A433B">
      <w:pPr>
        <w:pStyle w:val="a4"/>
        <w:spacing w:before="0" w:beforeAutospacing="0" w:after="0" w:afterAutospacing="0"/>
        <w:ind w:firstLine="709"/>
        <w:jc w:val="both"/>
        <w:rPr>
          <w:color w:val="000000"/>
          <w:sz w:val="20"/>
          <w:szCs w:val="20"/>
        </w:rPr>
      </w:pPr>
      <w:r w:rsidRPr="000A433B">
        <w:rPr>
          <w:color w:val="000000"/>
          <w:sz w:val="20"/>
          <w:szCs w:val="20"/>
        </w:rPr>
        <w:t>Речь идет о ЖСК, созданных в рамках процедуры банкротства застройщиков для завершения строительства проблемных объектов. Ранее члены таких ЖСК не могли получить возмещение в случае, когда завершение строительства проблемных объектов признавали нецелесообразным. Это ставило их в неравное положение по сравнению с иными участниками долевого строительства.</w:t>
      </w:r>
    </w:p>
    <w:p w:rsidR="000A433B" w:rsidRPr="000A433B" w:rsidRDefault="000A433B" w:rsidP="000A433B">
      <w:pPr>
        <w:pStyle w:val="a4"/>
        <w:spacing w:before="0" w:beforeAutospacing="0" w:after="0" w:afterAutospacing="0"/>
        <w:ind w:firstLine="709"/>
        <w:jc w:val="both"/>
        <w:rPr>
          <w:color w:val="000000"/>
          <w:sz w:val="20"/>
          <w:szCs w:val="20"/>
        </w:rPr>
      </w:pPr>
      <w:r w:rsidRPr="000A433B">
        <w:rPr>
          <w:color w:val="000000"/>
          <w:sz w:val="20"/>
          <w:szCs w:val="20"/>
        </w:rPr>
        <w:t>Закон предусматривает выплату возмещения членам ЖСК при соблюдении ряда условий:</w:t>
      </w:r>
    </w:p>
    <w:p w:rsidR="000A433B" w:rsidRPr="000A433B" w:rsidRDefault="000A433B" w:rsidP="000A433B">
      <w:pPr>
        <w:pStyle w:val="a4"/>
        <w:spacing w:before="0" w:beforeAutospacing="0" w:after="0" w:afterAutospacing="0"/>
        <w:ind w:firstLine="709"/>
        <w:jc w:val="both"/>
        <w:rPr>
          <w:color w:val="000000"/>
          <w:sz w:val="20"/>
          <w:szCs w:val="20"/>
        </w:rPr>
      </w:pPr>
      <w:r w:rsidRPr="000A433B">
        <w:rPr>
          <w:color w:val="000000"/>
          <w:sz w:val="20"/>
          <w:szCs w:val="20"/>
        </w:rPr>
        <w:t xml:space="preserve">- ЖСК создан в ходе процедуры банкротства застройщика, и ему переданы права застройщика на </w:t>
      </w:r>
      <w:proofErr w:type="spellStart"/>
      <w:r w:rsidRPr="000A433B">
        <w:rPr>
          <w:color w:val="000000"/>
          <w:sz w:val="20"/>
          <w:szCs w:val="20"/>
        </w:rPr>
        <w:t>недострой</w:t>
      </w:r>
      <w:proofErr w:type="spellEnd"/>
      <w:r w:rsidRPr="000A433B">
        <w:rPr>
          <w:color w:val="000000"/>
          <w:sz w:val="20"/>
          <w:szCs w:val="20"/>
        </w:rPr>
        <w:t xml:space="preserve"> и земельный участок;</w:t>
      </w:r>
    </w:p>
    <w:p w:rsidR="000A433B" w:rsidRPr="000A433B" w:rsidRDefault="000A433B" w:rsidP="000A433B">
      <w:pPr>
        <w:pStyle w:val="a4"/>
        <w:spacing w:before="0" w:beforeAutospacing="0" w:after="0" w:afterAutospacing="0"/>
        <w:ind w:firstLine="709"/>
        <w:jc w:val="both"/>
        <w:rPr>
          <w:color w:val="000000"/>
          <w:sz w:val="20"/>
          <w:szCs w:val="20"/>
        </w:rPr>
      </w:pPr>
      <w:r w:rsidRPr="000A433B">
        <w:rPr>
          <w:color w:val="000000"/>
          <w:sz w:val="20"/>
          <w:szCs w:val="20"/>
        </w:rPr>
        <w:t>- требования граждан погашены в деле о банкротстве застройщика путем указанной передачи в соответствии с реестром требований участников строительства;</w:t>
      </w:r>
    </w:p>
    <w:p w:rsidR="000A433B" w:rsidRPr="000A433B" w:rsidRDefault="000A433B" w:rsidP="000A433B">
      <w:pPr>
        <w:pStyle w:val="a4"/>
        <w:spacing w:before="0" w:beforeAutospacing="0" w:after="0" w:afterAutospacing="0"/>
        <w:ind w:firstLine="709"/>
        <w:jc w:val="both"/>
        <w:rPr>
          <w:color w:val="000000"/>
          <w:sz w:val="20"/>
          <w:szCs w:val="20"/>
        </w:rPr>
      </w:pPr>
      <w:r w:rsidRPr="000A433B">
        <w:rPr>
          <w:color w:val="000000"/>
          <w:sz w:val="20"/>
          <w:szCs w:val="20"/>
        </w:rPr>
        <w:t xml:space="preserve">- граждане имеют в отношении ЖСК требования о передаче жилого или нежилого помещения, </w:t>
      </w:r>
      <w:proofErr w:type="spellStart"/>
      <w:r w:rsidRPr="000A433B">
        <w:rPr>
          <w:color w:val="000000"/>
          <w:sz w:val="20"/>
          <w:szCs w:val="20"/>
        </w:rPr>
        <w:t>машино-места</w:t>
      </w:r>
      <w:proofErr w:type="spellEnd"/>
      <w:r w:rsidRPr="000A433B">
        <w:rPr>
          <w:color w:val="000000"/>
          <w:sz w:val="20"/>
          <w:szCs w:val="20"/>
        </w:rPr>
        <w:t>.</w:t>
      </w:r>
    </w:p>
    <w:p w:rsidR="000A433B" w:rsidRPr="000A433B" w:rsidRDefault="000A433B" w:rsidP="000A433B">
      <w:pPr>
        <w:pStyle w:val="a4"/>
        <w:spacing w:before="0" w:beforeAutospacing="0" w:after="0" w:afterAutospacing="0"/>
        <w:ind w:firstLine="709"/>
        <w:jc w:val="both"/>
        <w:rPr>
          <w:color w:val="000000"/>
          <w:sz w:val="20"/>
          <w:szCs w:val="20"/>
        </w:rPr>
      </w:pPr>
      <w:r w:rsidRPr="000A433B">
        <w:rPr>
          <w:color w:val="000000"/>
          <w:sz w:val="20"/>
          <w:szCs w:val="20"/>
        </w:rPr>
        <w:t>Прописан порядок выплаты возмещения.</w:t>
      </w:r>
    </w:p>
    <w:p w:rsidR="000A433B" w:rsidRPr="000A433B" w:rsidRDefault="000A433B" w:rsidP="000A433B">
      <w:pPr>
        <w:pStyle w:val="a4"/>
        <w:spacing w:before="0" w:beforeAutospacing="0" w:after="0" w:afterAutospacing="0"/>
        <w:ind w:firstLine="709"/>
        <w:jc w:val="both"/>
        <w:rPr>
          <w:color w:val="000000"/>
          <w:sz w:val="20"/>
          <w:szCs w:val="20"/>
        </w:rPr>
      </w:pPr>
    </w:p>
    <w:p w:rsidR="000A433B" w:rsidRPr="000A433B" w:rsidRDefault="000A433B" w:rsidP="000A433B">
      <w:pPr>
        <w:pStyle w:val="a4"/>
        <w:spacing w:before="0" w:beforeAutospacing="0" w:after="0" w:afterAutospacing="0"/>
        <w:ind w:firstLine="709"/>
        <w:jc w:val="both"/>
        <w:rPr>
          <w:color w:val="000000"/>
          <w:sz w:val="20"/>
          <w:szCs w:val="20"/>
        </w:rPr>
      </w:pPr>
      <w:r w:rsidRPr="000A433B">
        <w:rPr>
          <w:rFonts w:eastAsia="Calibri"/>
          <w:i/>
          <w:color w:val="000000"/>
          <w:sz w:val="20"/>
          <w:szCs w:val="20"/>
        </w:rPr>
        <w:t xml:space="preserve">Разъяснения подготовил помощник прокурора района </w:t>
      </w:r>
      <w:r w:rsidRPr="000A433B">
        <w:rPr>
          <w:i/>
          <w:color w:val="000000"/>
          <w:sz w:val="20"/>
          <w:szCs w:val="20"/>
        </w:rPr>
        <w:t>Кузьмин И.В.</w:t>
      </w:r>
      <w:r w:rsidRPr="000A433B">
        <w:rPr>
          <w:rFonts w:eastAsia="Calibri"/>
          <w:color w:val="000000"/>
          <w:sz w:val="20"/>
          <w:szCs w:val="20"/>
        </w:rPr>
        <w:br/>
      </w:r>
    </w:p>
    <w:p w:rsidR="000A433B" w:rsidRPr="000A433B" w:rsidRDefault="000A433B" w:rsidP="000A433B">
      <w:pPr>
        <w:pStyle w:val="a4"/>
        <w:spacing w:before="0" w:beforeAutospacing="0" w:after="0" w:afterAutospacing="0"/>
        <w:jc w:val="center"/>
        <w:rPr>
          <w:color w:val="000000"/>
          <w:sz w:val="20"/>
          <w:szCs w:val="20"/>
        </w:rPr>
      </w:pPr>
      <w:r w:rsidRPr="000A433B">
        <w:rPr>
          <w:b/>
          <w:bCs/>
          <w:color w:val="000000"/>
          <w:sz w:val="20"/>
          <w:szCs w:val="20"/>
        </w:rPr>
        <w:t xml:space="preserve">«Производителей и продавцов порошкового алкоголя накажут по </w:t>
      </w:r>
      <w:proofErr w:type="spellStart"/>
      <w:r w:rsidRPr="000A433B">
        <w:rPr>
          <w:b/>
          <w:bCs/>
          <w:color w:val="000000"/>
          <w:sz w:val="20"/>
          <w:szCs w:val="20"/>
        </w:rPr>
        <w:t>КоАП</w:t>
      </w:r>
      <w:proofErr w:type="spellEnd"/>
      <w:r w:rsidRPr="000A433B">
        <w:rPr>
          <w:b/>
          <w:bCs/>
          <w:color w:val="000000"/>
          <w:sz w:val="20"/>
          <w:szCs w:val="20"/>
        </w:rPr>
        <w:t xml:space="preserve"> РФ»</w:t>
      </w:r>
      <w:r w:rsidRPr="000A433B">
        <w:rPr>
          <w:color w:val="000000"/>
          <w:sz w:val="20"/>
          <w:szCs w:val="20"/>
        </w:rPr>
        <w:br/>
      </w:r>
    </w:p>
    <w:p w:rsidR="000A433B" w:rsidRPr="000A433B" w:rsidRDefault="000A433B" w:rsidP="000A433B">
      <w:pPr>
        <w:pStyle w:val="a4"/>
        <w:spacing w:before="0" w:beforeAutospacing="0" w:after="0" w:afterAutospacing="0"/>
        <w:ind w:firstLine="709"/>
        <w:jc w:val="both"/>
        <w:rPr>
          <w:color w:val="000000"/>
          <w:sz w:val="20"/>
          <w:szCs w:val="20"/>
        </w:rPr>
      </w:pPr>
      <w:r w:rsidRPr="000A433B">
        <w:rPr>
          <w:color w:val="000000"/>
          <w:sz w:val="20"/>
          <w:szCs w:val="20"/>
        </w:rPr>
        <w:t xml:space="preserve">Согласно </w:t>
      </w:r>
      <w:proofErr w:type="gramStart"/>
      <w:r w:rsidRPr="000A433B">
        <w:rPr>
          <w:color w:val="000000"/>
          <w:sz w:val="20"/>
          <w:szCs w:val="20"/>
        </w:rPr>
        <w:t>Федеральному</w:t>
      </w:r>
      <w:proofErr w:type="gramEnd"/>
      <w:r w:rsidRPr="000A433B">
        <w:rPr>
          <w:color w:val="000000"/>
          <w:sz w:val="20"/>
          <w:szCs w:val="20"/>
        </w:rPr>
        <w:t xml:space="preserve"> </w:t>
      </w:r>
      <w:hyperlink r:id="rId11" w:history="1">
        <w:r w:rsidRPr="000A433B">
          <w:rPr>
            <w:color w:val="000000"/>
            <w:sz w:val="20"/>
            <w:szCs w:val="20"/>
          </w:rPr>
          <w:t>закон</w:t>
        </w:r>
      </w:hyperlink>
      <w:r w:rsidRPr="000A433B">
        <w:rPr>
          <w:color w:val="000000"/>
          <w:sz w:val="20"/>
          <w:szCs w:val="20"/>
        </w:rPr>
        <w:t xml:space="preserve">у Российской Федерации от 4 ноября 2019 № 357-ФЗ «О внесении изменений в </w:t>
      </w:r>
      <w:r w:rsidRPr="000A433B">
        <w:rPr>
          <w:color w:val="000000"/>
          <w:sz w:val="20"/>
          <w:szCs w:val="20"/>
          <w:shd w:val="clear" w:color="auto" w:fill="FFFFFF"/>
        </w:rPr>
        <w:t xml:space="preserve">Кодекс Российской Федерации об административных правонарушениях» </w:t>
      </w:r>
      <w:r w:rsidRPr="000A433B">
        <w:rPr>
          <w:color w:val="000000"/>
          <w:sz w:val="20"/>
          <w:szCs w:val="20"/>
        </w:rPr>
        <w:t>установлена административная ответственность за производство и оборот порошкообразной спиртосодержащей продукции.</w:t>
      </w:r>
    </w:p>
    <w:p w:rsidR="000A433B" w:rsidRPr="000A433B" w:rsidRDefault="000A433B" w:rsidP="000A433B">
      <w:pPr>
        <w:pStyle w:val="a4"/>
        <w:spacing w:before="0" w:beforeAutospacing="0" w:after="0" w:afterAutospacing="0"/>
        <w:ind w:firstLine="709"/>
        <w:jc w:val="both"/>
        <w:rPr>
          <w:color w:val="000000"/>
          <w:sz w:val="20"/>
          <w:szCs w:val="20"/>
          <w:shd w:val="clear" w:color="auto" w:fill="FFFFFF"/>
        </w:rPr>
      </w:pPr>
      <w:r w:rsidRPr="000A433B">
        <w:rPr>
          <w:color w:val="000000"/>
          <w:sz w:val="20"/>
          <w:szCs w:val="20"/>
        </w:rPr>
        <w:lastRenderedPageBreak/>
        <w:t>Штраф для граждан составит 5-20 тыс. руб., для должностных лиц - 20-50 тыс. руб., для организаций - 200-500 тыс. руб. При этом возможна конфискация предметов правонарушения.</w:t>
      </w:r>
    </w:p>
    <w:p w:rsidR="000A433B" w:rsidRPr="000A433B" w:rsidRDefault="000A433B" w:rsidP="000A433B">
      <w:pPr>
        <w:pStyle w:val="a4"/>
        <w:spacing w:before="0" w:beforeAutospacing="0" w:after="0" w:afterAutospacing="0"/>
        <w:ind w:firstLine="709"/>
        <w:jc w:val="both"/>
        <w:rPr>
          <w:color w:val="000000"/>
          <w:sz w:val="20"/>
          <w:szCs w:val="20"/>
        </w:rPr>
      </w:pPr>
      <w:r w:rsidRPr="000A433B">
        <w:rPr>
          <w:color w:val="000000"/>
          <w:sz w:val="20"/>
          <w:szCs w:val="20"/>
        </w:rPr>
        <w:br/>
      </w:r>
      <w:r w:rsidRPr="000A433B">
        <w:rPr>
          <w:rFonts w:eastAsia="Calibri"/>
          <w:i/>
          <w:color w:val="000000"/>
          <w:sz w:val="20"/>
          <w:szCs w:val="20"/>
        </w:rPr>
        <w:t xml:space="preserve">Разъяснения подготовил помощник прокурора района </w:t>
      </w:r>
      <w:r w:rsidRPr="000A433B">
        <w:rPr>
          <w:i/>
          <w:color w:val="000000"/>
          <w:sz w:val="20"/>
          <w:szCs w:val="20"/>
        </w:rPr>
        <w:t>Кузьмин И.В.</w:t>
      </w:r>
      <w:r w:rsidRPr="000A433B">
        <w:rPr>
          <w:rFonts w:eastAsia="Calibri"/>
          <w:color w:val="000000"/>
          <w:sz w:val="20"/>
          <w:szCs w:val="20"/>
        </w:rPr>
        <w:br/>
      </w:r>
    </w:p>
    <w:p w:rsidR="000A433B" w:rsidRPr="000A433B" w:rsidRDefault="000A433B" w:rsidP="000A433B">
      <w:pPr>
        <w:jc w:val="center"/>
        <w:rPr>
          <w:b/>
          <w:bCs/>
          <w:color w:val="000000"/>
          <w:sz w:val="20"/>
          <w:szCs w:val="20"/>
        </w:rPr>
      </w:pPr>
      <w:r w:rsidRPr="000A433B">
        <w:rPr>
          <w:b/>
          <w:bCs/>
          <w:color w:val="000000"/>
          <w:sz w:val="20"/>
          <w:szCs w:val="20"/>
        </w:rPr>
        <w:t>«Чиновников, помогающих нелегальным мигрантам, ждет более суровое наказание»</w:t>
      </w:r>
      <w:r w:rsidRPr="000A433B">
        <w:rPr>
          <w:color w:val="000000"/>
          <w:sz w:val="20"/>
          <w:szCs w:val="20"/>
        </w:rPr>
        <w:br/>
      </w:r>
    </w:p>
    <w:p w:rsidR="000A433B" w:rsidRPr="000A433B" w:rsidRDefault="000A433B" w:rsidP="000A433B">
      <w:pPr>
        <w:ind w:firstLine="709"/>
        <w:jc w:val="both"/>
        <w:rPr>
          <w:color w:val="000000"/>
          <w:sz w:val="20"/>
          <w:szCs w:val="20"/>
        </w:rPr>
      </w:pPr>
      <w:r w:rsidRPr="000A433B">
        <w:rPr>
          <w:color w:val="000000"/>
          <w:sz w:val="20"/>
          <w:szCs w:val="20"/>
        </w:rPr>
        <w:t xml:space="preserve">Согласно </w:t>
      </w:r>
      <w:proofErr w:type="gramStart"/>
      <w:r w:rsidRPr="000A433B">
        <w:rPr>
          <w:color w:val="000000"/>
          <w:sz w:val="20"/>
          <w:szCs w:val="20"/>
        </w:rPr>
        <w:t>Федеральному</w:t>
      </w:r>
      <w:proofErr w:type="gramEnd"/>
      <w:r w:rsidRPr="000A433B">
        <w:rPr>
          <w:color w:val="000000"/>
          <w:sz w:val="20"/>
          <w:szCs w:val="20"/>
        </w:rPr>
        <w:t xml:space="preserve"> </w:t>
      </w:r>
      <w:hyperlink r:id="rId12" w:history="1">
        <w:r w:rsidRPr="000A433B">
          <w:rPr>
            <w:color w:val="000000"/>
            <w:sz w:val="20"/>
            <w:szCs w:val="20"/>
          </w:rPr>
          <w:t>закон</w:t>
        </w:r>
      </w:hyperlink>
      <w:r w:rsidRPr="000A433B">
        <w:rPr>
          <w:color w:val="000000"/>
          <w:sz w:val="20"/>
          <w:szCs w:val="20"/>
        </w:rPr>
        <w:t>у Российской Федерации от 4 ноября 2019 № 354-ФЗ «</w:t>
      </w:r>
      <w:r w:rsidRPr="000A433B">
        <w:rPr>
          <w:color w:val="000000"/>
          <w:sz w:val="20"/>
          <w:szCs w:val="20"/>
          <w:shd w:val="clear" w:color="auto" w:fill="FFFFFF"/>
        </w:rPr>
        <w:t>О внесении изменений в статью 322.1 Уголовного кодекса Российской Федерации и статью 151 Уголовно-процессуального кодекса Российской Федерации»</w:t>
      </w:r>
      <w:r w:rsidRPr="000A433B">
        <w:rPr>
          <w:b/>
          <w:bCs/>
          <w:color w:val="000000"/>
          <w:sz w:val="20"/>
          <w:szCs w:val="20"/>
        </w:rPr>
        <w:t xml:space="preserve"> </w:t>
      </w:r>
      <w:r w:rsidRPr="000A433B">
        <w:rPr>
          <w:color w:val="000000"/>
          <w:sz w:val="20"/>
          <w:szCs w:val="20"/>
        </w:rPr>
        <w:t xml:space="preserve">ужесточена уголовная ответственность за помощь незаконной миграции с использованием служебного положения. </w:t>
      </w:r>
    </w:p>
    <w:p w:rsidR="000A433B" w:rsidRPr="000A433B" w:rsidRDefault="000A433B" w:rsidP="000A433B">
      <w:pPr>
        <w:ind w:firstLine="709"/>
        <w:jc w:val="both"/>
        <w:rPr>
          <w:color w:val="000000"/>
          <w:sz w:val="20"/>
          <w:szCs w:val="20"/>
        </w:rPr>
      </w:pPr>
      <w:r w:rsidRPr="000A433B">
        <w:rPr>
          <w:color w:val="000000"/>
          <w:sz w:val="20"/>
          <w:szCs w:val="20"/>
        </w:rPr>
        <w:t>Теперь предусмотрено лишение свободы на срок до 7 лет со штрафом до 500 тыс. руб. или в размере дохода осужденного за период до 3 лет либо без такового и с ограничением свободы на срок до 2 лет либо без такового.</w:t>
      </w:r>
    </w:p>
    <w:p w:rsidR="000A433B" w:rsidRPr="000A433B" w:rsidRDefault="000A433B" w:rsidP="000A433B">
      <w:pPr>
        <w:ind w:firstLine="709"/>
        <w:jc w:val="both"/>
        <w:rPr>
          <w:b/>
          <w:bCs/>
          <w:color w:val="000000"/>
          <w:sz w:val="20"/>
          <w:szCs w:val="20"/>
        </w:rPr>
      </w:pPr>
      <w:r w:rsidRPr="000A433B">
        <w:rPr>
          <w:color w:val="000000"/>
          <w:sz w:val="20"/>
          <w:szCs w:val="20"/>
        </w:rPr>
        <w:t>Ранее наказывали лишением свободы на срок до 5 лет с ограничением свободы на срок до 2 лет или без такового.</w:t>
      </w:r>
    </w:p>
    <w:p w:rsidR="000A433B" w:rsidRPr="000A433B" w:rsidRDefault="000A433B" w:rsidP="000A433B">
      <w:pPr>
        <w:pStyle w:val="a4"/>
        <w:spacing w:before="0" w:beforeAutospacing="0" w:after="0" w:afterAutospacing="0"/>
        <w:ind w:firstLine="709"/>
        <w:jc w:val="both"/>
        <w:rPr>
          <w:color w:val="000000"/>
          <w:sz w:val="20"/>
          <w:szCs w:val="20"/>
        </w:rPr>
      </w:pPr>
      <w:r w:rsidRPr="000A433B">
        <w:rPr>
          <w:color w:val="000000"/>
          <w:sz w:val="20"/>
          <w:szCs w:val="20"/>
        </w:rPr>
        <w:br/>
      </w:r>
      <w:r w:rsidRPr="000A433B">
        <w:rPr>
          <w:rFonts w:eastAsia="Calibri"/>
          <w:i/>
          <w:color w:val="000000"/>
          <w:sz w:val="20"/>
          <w:szCs w:val="20"/>
        </w:rPr>
        <w:t xml:space="preserve">Разъяснения подготовил помощник прокурора района </w:t>
      </w:r>
      <w:r w:rsidRPr="000A433B">
        <w:rPr>
          <w:i/>
          <w:color w:val="000000"/>
          <w:sz w:val="20"/>
          <w:szCs w:val="20"/>
        </w:rPr>
        <w:t>Кузьмин И.В.</w:t>
      </w:r>
      <w:r w:rsidRPr="000A433B">
        <w:rPr>
          <w:rFonts w:eastAsia="Calibri"/>
          <w:color w:val="000000"/>
          <w:sz w:val="20"/>
          <w:szCs w:val="20"/>
        </w:rPr>
        <w:br/>
      </w:r>
    </w:p>
    <w:p w:rsidR="000A433B" w:rsidRPr="000A433B" w:rsidRDefault="000A433B" w:rsidP="000A433B">
      <w:pPr>
        <w:autoSpaceDE w:val="0"/>
        <w:autoSpaceDN w:val="0"/>
        <w:adjustRightInd w:val="0"/>
        <w:ind w:firstLine="540"/>
        <w:rPr>
          <w:sz w:val="20"/>
          <w:szCs w:val="20"/>
        </w:rPr>
      </w:pPr>
    </w:p>
    <w:p w:rsidR="000A433B" w:rsidRPr="000A433B" w:rsidRDefault="000A433B" w:rsidP="000A433B">
      <w:pPr>
        <w:pStyle w:val="1"/>
        <w:rPr>
          <w:b/>
          <w:sz w:val="20"/>
        </w:rPr>
      </w:pPr>
      <w:r w:rsidRPr="000A433B">
        <w:rPr>
          <w:b/>
          <w:sz w:val="20"/>
        </w:rPr>
        <w:t xml:space="preserve">Российская Федерация                                       </w:t>
      </w:r>
    </w:p>
    <w:p w:rsidR="000A433B" w:rsidRPr="000A433B" w:rsidRDefault="000A433B" w:rsidP="000A433B">
      <w:pPr>
        <w:pStyle w:val="2"/>
        <w:rPr>
          <w:sz w:val="20"/>
        </w:rPr>
      </w:pPr>
      <w:r w:rsidRPr="000A433B">
        <w:rPr>
          <w:b w:val="0"/>
          <w:sz w:val="20"/>
        </w:rPr>
        <w:t xml:space="preserve"> </w:t>
      </w:r>
      <w:r w:rsidRPr="000A433B">
        <w:rPr>
          <w:sz w:val="20"/>
        </w:rPr>
        <w:t>Администрация Угловского городского поселения</w:t>
      </w:r>
    </w:p>
    <w:p w:rsidR="000A433B" w:rsidRPr="000A433B" w:rsidRDefault="000A433B" w:rsidP="000A433B">
      <w:pPr>
        <w:pStyle w:val="2"/>
        <w:rPr>
          <w:sz w:val="20"/>
        </w:rPr>
      </w:pPr>
      <w:r w:rsidRPr="000A433B">
        <w:rPr>
          <w:sz w:val="20"/>
        </w:rPr>
        <w:t xml:space="preserve">               Окуловского муниципального района Новгородской области</w:t>
      </w:r>
    </w:p>
    <w:p w:rsidR="000A433B" w:rsidRPr="000A433B" w:rsidRDefault="000A433B" w:rsidP="000A433B">
      <w:pPr>
        <w:tabs>
          <w:tab w:val="left" w:pos="3060"/>
        </w:tabs>
        <w:spacing w:line="240" w:lineRule="atLeast"/>
        <w:jc w:val="center"/>
        <w:rPr>
          <w:sz w:val="20"/>
          <w:szCs w:val="20"/>
        </w:rPr>
      </w:pPr>
    </w:p>
    <w:p w:rsidR="000A433B" w:rsidRPr="000A433B" w:rsidRDefault="000A433B" w:rsidP="000A433B">
      <w:pPr>
        <w:tabs>
          <w:tab w:val="left" w:pos="3060"/>
        </w:tabs>
        <w:spacing w:line="240" w:lineRule="atLeast"/>
        <w:jc w:val="center"/>
        <w:rPr>
          <w:sz w:val="20"/>
          <w:szCs w:val="20"/>
        </w:rPr>
      </w:pPr>
      <w:r w:rsidRPr="000A433B">
        <w:rPr>
          <w:sz w:val="20"/>
          <w:szCs w:val="20"/>
        </w:rPr>
        <w:t>ПОСТАНОВЛЕНИЕ</w:t>
      </w:r>
    </w:p>
    <w:p w:rsidR="000A433B" w:rsidRPr="000A433B" w:rsidRDefault="000A433B" w:rsidP="000A433B">
      <w:pPr>
        <w:tabs>
          <w:tab w:val="left" w:pos="4536"/>
        </w:tabs>
        <w:spacing w:line="240" w:lineRule="exact"/>
        <w:ind w:right="190"/>
        <w:jc w:val="center"/>
        <w:rPr>
          <w:sz w:val="20"/>
          <w:szCs w:val="20"/>
        </w:rPr>
      </w:pPr>
    </w:p>
    <w:p w:rsidR="000A433B" w:rsidRPr="000A433B" w:rsidRDefault="000A433B" w:rsidP="000A433B">
      <w:pPr>
        <w:tabs>
          <w:tab w:val="left" w:pos="4536"/>
        </w:tabs>
        <w:spacing w:line="240" w:lineRule="exact"/>
        <w:ind w:right="190"/>
        <w:jc w:val="center"/>
        <w:rPr>
          <w:sz w:val="20"/>
          <w:szCs w:val="20"/>
        </w:rPr>
      </w:pPr>
      <w:r w:rsidRPr="000A433B">
        <w:rPr>
          <w:sz w:val="20"/>
          <w:szCs w:val="20"/>
        </w:rPr>
        <w:t>15.11.2019 № 473</w:t>
      </w:r>
    </w:p>
    <w:p w:rsidR="000A433B" w:rsidRPr="000A433B" w:rsidRDefault="000A433B" w:rsidP="000A433B">
      <w:pPr>
        <w:tabs>
          <w:tab w:val="left" w:pos="4536"/>
        </w:tabs>
        <w:spacing w:line="240" w:lineRule="exact"/>
        <w:ind w:right="190"/>
        <w:jc w:val="center"/>
        <w:rPr>
          <w:sz w:val="20"/>
          <w:szCs w:val="20"/>
        </w:rPr>
      </w:pPr>
    </w:p>
    <w:p w:rsidR="000A433B" w:rsidRPr="000A433B" w:rsidRDefault="000A433B" w:rsidP="000A433B">
      <w:pPr>
        <w:tabs>
          <w:tab w:val="left" w:pos="3060"/>
        </w:tabs>
        <w:spacing w:line="240" w:lineRule="exact"/>
        <w:jc w:val="center"/>
        <w:rPr>
          <w:sz w:val="20"/>
          <w:szCs w:val="20"/>
        </w:rPr>
      </w:pPr>
      <w:r w:rsidRPr="000A433B">
        <w:rPr>
          <w:sz w:val="20"/>
          <w:szCs w:val="20"/>
        </w:rPr>
        <w:t>р.п. Угловка</w:t>
      </w:r>
    </w:p>
    <w:p w:rsidR="000A433B" w:rsidRPr="000A433B" w:rsidRDefault="000A433B" w:rsidP="000A433B">
      <w:pPr>
        <w:tabs>
          <w:tab w:val="left" w:pos="3060"/>
        </w:tabs>
        <w:spacing w:line="240" w:lineRule="exact"/>
        <w:jc w:val="center"/>
        <w:rPr>
          <w:sz w:val="20"/>
          <w:szCs w:val="20"/>
        </w:rPr>
      </w:pPr>
    </w:p>
    <w:p w:rsidR="000A433B" w:rsidRPr="000A433B" w:rsidRDefault="000A433B" w:rsidP="000A433B">
      <w:pPr>
        <w:spacing w:line="240" w:lineRule="exact"/>
        <w:jc w:val="center"/>
        <w:rPr>
          <w:b/>
          <w:sz w:val="20"/>
          <w:szCs w:val="20"/>
        </w:rPr>
      </w:pPr>
      <w:r w:rsidRPr="000A433B">
        <w:rPr>
          <w:b/>
          <w:bCs/>
          <w:sz w:val="20"/>
          <w:szCs w:val="20"/>
        </w:rPr>
        <w:t>О внесении изменений в постановление  Администрации  Угловского городского поселения от 05.12.2016  № 639 «</w:t>
      </w:r>
      <w:r w:rsidRPr="000A433B">
        <w:rPr>
          <w:b/>
          <w:sz w:val="20"/>
          <w:szCs w:val="20"/>
        </w:rPr>
        <w:t xml:space="preserve">Об утверждении административного регламента по предоставлению </w:t>
      </w:r>
    </w:p>
    <w:p w:rsidR="000A433B" w:rsidRPr="000A433B" w:rsidRDefault="000A433B" w:rsidP="000A433B">
      <w:pPr>
        <w:spacing w:line="240" w:lineRule="exact"/>
        <w:jc w:val="center"/>
        <w:rPr>
          <w:b/>
          <w:sz w:val="20"/>
          <w:szCs w:val="20"/>
        </w:rPr>
      </w:pPr>
      <w:r w:rsidRPr="000A433B">
        <w:rPr>
          <w:b/>
          <w:sz w:val="20"/>
          <w:szCs w:val="20"/>
        </w:rPr>
        <w:t xml:space="preserve">Администрацией Угловского городского поселения муниципальной </w:t>
      </w:r>
    </w:p>
    <w:p w:rsidR="000A433B" w:rsidRPr="000A433B" w:rsidRDefault="000A433B" w:rsidP="000A433B">
      <w:pPr>
        <w:spacing w:line="240" w:lineRule="exact"/>
        <w:jc w:val="center"/>
        <w:rPr>
          <w:b/>
          <w:sz w:val="20"/>
          <w:szCs w:val="20"/>
        </w:rPr>
      </w:pPr>
      <w:r w:rsidRPr="000A433B">
        <w:rPr>
          <w:b/>
          <w:sz w:val="20"/>
          <w:szCs w:val="20"/>
        </w:rPr>
        <w:t>услуги «Предоставление разрешения на условно разрешенный вид использования земельного участка или объекта капитального строительства»</w:t>
      </w:r>
    </w:p>
    <w:p w:rsidR="000A433B" w:rsidRPr="000A433B" w:rsidRDefault="000A433B" w:rsidP="000A433B">
      <w:pPr>
        <w:jc w:val="center"/>
        <w:rPr>
          <w:b/>
          <w:sz w:val="20"/>
          <w:szCs w:val="20"/>
        </w:rPr>
      </w:pPr>
    </w:p>
    <w:p w:rsidR="000A433B" w:rsidRPr="000A433B" w:rsidRDefault="000A433B" w:rsidP="000A433B">
      <w:pPr>
        <w:jc w:val="center"/>
        <w:rPr>
          <w:b/>
          <w:sz w:val="20"/>
          <w:szCs w:val="20"/>
        </w:rPr>
      </w:pPr>
    </w:p>
    <w:p w:rsidR="000A433B" w:rsidRPr="000A433B" w:rsidRDefault="000A433B" w:rsidP="000A433B">
      <w:pPr>
        <w:jc w:val="both"/>
        <w:rPr>
          <w:bCs/>
          <w:sz w:val="20"/>
          <w:szCs w:val="20"/>
        </w:rPr>
      </w:pPr>
      <w:r w:rsidRPr="000A433B">
        <w:rPr>
          <w:sz w:val="20"/>
          <w:szCs w:val="20"/>
        </w:rPr>
        <w:t xml:space="preserve">           </w:t>
      </w:r>
      <w:r w:rsidRPr="000A433B">
        <w:rPr>
          <w:color w:val="000000"/>
          <w:sz w:val="20"/>
          <w:szCs w:val="20"/>
        </w:rPr>
        <w:t xml:space="preserve">В целях приведения правовых актов Угловского городского поселения в </w:t>
      </w:r>
      <w:proofErr w:type="gramStart"/>
      <w:r w:rsidRPr="000A433B">
        <w:rPr>
          <w:color w:val="000000"/>
          <w:sz w:val="20"/>
          <w:szCs w:val="20"/>
        </w:rPr>
        <w:t>соответствие</w:t>
      </w:r>
      <w:proofErr w:type="gramEnd"/>
      <w:r w:rsidRPr="000A433B">
        <w:rPr>
          <w:color w:val="000000"/>
          <w:sz w:val="20"/>
          <w:szCs w:val="20"/>
        </w:rPr>
        <w:t xml:space="preserve"> требованиям действующего законодательства Российской Федерации, руководствуясь Федеральным законом от 29 декабря 2017 года № 479-ФЗ «О  внесении изменений в Федеральный закон «Об организации предоставления государственных и муниципальных услуг» и  Федеральным законом от 27 июля 2010 года № 210-ФЗ «Об организации предоставления государственных и муниципальных услуг»,</w:t>
      </w:r>
      <w:r w:rsidRPr="000A433B">
        <w:rPr>
          <w:sz w:val="20"/>
          <w:szCs w:val="20"/>
        </w:rPr>
        <w:t xml:space="preserve"> предложением прокуратуры Окуловского района от 30.10.2019 № 22-05-2019 /433 на постановление Администрации Угловского городского поселения   от   </w:t>
      </w:r>
      <w:r w:rsidRPr="000A433B">
        <w:rPr>
          <w:bCs/>
          <w:sz w:val="20"/>
          <w:szCs w:val="20"/>
        </w:rPr>
        <w:t xml:space="preserve">05.12.2016    № 639 </w:t>
      </w:r>
    </w:p>
    <w:p w:rsidR="000A433B" w:rsidRPr="000A433B" w:rsidRDefault="000A433B" w:rsidP="000A433B">
      <w:pPr>
        <w:jc w:val="both"/>
        <w:rPr>
          <w:sz w:val="20"/>
          <w:szCs w:val="20"/>
        </w:rPr>
      </w:pPr>
      <w:r w:rsidRPr="000A433B">
        <w:rPr>
          <w:bCs/>
          <w:sz w:val="20"/>
          <w:szCs w:val="20"/>
        </w:rPr>
        <w:t>«</w:t>
      </w:r>
      <w:r w:rsidRPr="000A433B">
        <w:rPr>
          <w:sz w:val="20"/>
          <w:szCs w:val="20"/>
        </w:rPr>
        <w:t xml:space="preserve">Об  утверждении  административного  регламента   по     предоставлению </w:t>
      </w:r>
    </w:p>
    <w:p w:rsidR="000A433B" w:rsidRPr="000A433B" w:rsidRDefault="000A433B" w:rsidP="000A433B">
      <w:pPr>
        <w:jc w:val="both"/>
        <w:rPr>
          <w:sz w:val="20"/>
          <w:szCs w:val="20"/>
        </w:rPr>
      </w:pPr>
      <w:r w:rsidRPr="000A433B">
        <w:rPr>
          <w:sz w:val="20"/>
          <w:szCs w:val="20"/>
        </w:rPr>
        <w:t xml:space="preserve">Администрацией   Угловского   городского    поселения      муниципальной </w:t>
      </w:r>
    </w:p>
    <w:p w:rsidR="000A433B" w:rsidRPr="000A433B" w:rsidRDefault="000A433B" w:rsidP="000A433B">
      <w:pPr>
        <w:jc w:val="both"/>
        <w:rPr>
          <w:b/>
          <w:sz w:val="20"/>
          <w:szCs w:val="20"/>
        </w:rPr>
      </w:pPr>
      <w:r w:rsidRPr="000A433B">
        <w:rPr>
          <w:sz w:val="20"/>
          <w:szCs w:val="20"/>
        </w:rPr>
        <w:t>услуги «Предоставление разрешения на условно разрешенный вид использования земельного участка или объекта капитального строительства</w:t>
      </w:r>
      <w:r w:rsidRPr="000A433B">
        <w:rPr>
          <w:b/>
          <w:sz w:val="20"/>
          <w:szCs w:val="20"/>
        </w:rPr>
        <w:t>».</w:t>
      </w:r>
    </w:p>
    <w:p w:rsidR="000A433B" w:rsidRPr="000A433B" w:rsidRDefault="000A433B" w:rsidP="000A433B">
      <w:pPr>
        <w:spacing w:line="360" w:lineRule="exact"/>
        <w:ind w:right="252"/>
        <w:jc w:val="both"/>
        <w:rPr>
          <w:b/>
          <w:bCs/>
          <w:sz w:val="20"/>
          <w:szCs w:val="20"/>
        </w:rPr>
      </w:pPr>
      <w:r w:rsidRPr="000A433B">
        <w:rPr>
          <w:b/>
          <w:bCs/>
          <w:sz w:val="20"/>
          <w:szCs w:val="20"/>
        </w:rPr>
        <w:t>ПОСТАНОВЛЯЮ:</w:t>
      </w:r>
    </w:p>
    <w:p w:rsidR="000A433B" w:rsidRPr="000A433B" w:rsidRDefault="000A433B" w:rsidP="000A433B">
      <w:pPr>
        <w:spacing w:line="360" w:lineRule="exact"/>
        <w:ind w:right="252"/>
        <w:jc w:val="both"/>
        <w:rPr>
          <w:b/>
          <w:bCs/>
          <w:sz w:val="20"/>
          <w:szCs w:val="20"/>
        </w:rPr>
      </w:pPr>
    </w:p>
    <w:p w:rsidR="000A433B" w:rsidRPr="000A433B" w:rsidRDefault="000A433B" w:rsidP="000A433B">
      <w:pPr>
        <w:jc w:val="both"/>
        <w:rPr>
          <w:bCs/>
          <w:sz w:val="20"/>
          <w:szCs w:val="20"/>
        </w:rPr>
      </w:pPr>
      <w:r w:rsidRPr="000A433B">
        <w:rPr>
          <w:sz w:val="20"/>
          <w:szCs w:val="20"/>
        </w:rPr>
        <w:tab/>
        <w:t xml:space="preserve">  1. </w:t>
      </w:r>
      <w:r w:rsidRPr="000A433B">
        <w:rPr>
          <w:bCs/>
          <w:sz w:val="20"/>
          <w:szCs w:val="20"/>
        </w:rPr>
        <w:t>Внести изменения в постановление Администрации Угловского городского поселения от</w:t>
      </w:r>
      <w:r w:rsidRPr="000A433B">
        <w:rPr>
          <w:sz w:val="20"/>
          <w:szCs w:val="20"/>
        </w:rPr>
        <w:t xml:space="preserve"> </w:t>
      </w:r>
      <w:r w:rsidRPr="000A433B">
        <w:rPr>
          <w:bCs/>
          <w:sz w:val="20"/>
          <w:szCs w:val="20"/>
        </w:rPr>
        <w:t>05.12.2016    № 639 «</w:t>
      </w:r>
      <w:r w:rsidRPr="000A433B">
        <w:rPr>
          <w:sz w:val="20"/>
          <w:szCs w:val="20"/>
        </w:rPr>
        <w:t>Об  утверждении  административного  регламента   по     предоставлению Администрацией   Угловского   городского    поселения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r w:rsidRPr="000A433B">
        <w:rPr>
          <w:b/>
          <w:sz w:val="20"/>
          <w:szCs w:val="20"/>
        </w:rPr>
        <w:t>».</w:t>
      </w:r>
    </w:p>
    <w:p w:rsidR="000A433B" w:rsidRPr="000A433B" w:rsidRDefault="000A433B" w:rsidP="000A433B">
      <w:pPr>
        <w:widowControl w:val="0"/>
        <w:tabs>
          <w:tab w:val="left" w:pos="709"/>
        </w:tabs>
        <w:suppressAutoHyphens/>
        <w:autoSpaceDE w:val="0"/>
        <w:spacing w:line="360" w:lineRule="atLeast"/>
        <w:jc w:val="both"/>
        <w:rPr>
          <w:sz w:val="20"/>
          <w:szCs w:val="20"/>
          <w:lang w:eastAsia="zh-CN"/>
        </w:rPr>
      </w:pPr>
      <w:r w:rsidRPr="000A433B">
        <w:rPr>
          <w:bCs/>
          <w:sz w:val="20"/>
          <w:szCs w:val="20"/>
        </w:rPr>
        <w:t xml:space="preserve">           1.1. Изложить  пункт 5.2.  Регламента в следующей  редакции:</w:t>
      </w:r>
      <w:r w:rsidRPr="000A433B">
        <w:rPr>
          <w:sz w:val="20"/>
          <w:szCs w:val="20"/>
          <w:lang w:eastAsia="zh-CN"/>
        </w:rPr>
        <w:t xml:space="preserve"> </w:t>
      </w:r>
    </w:p>
    <w:p w:rsidR="000A433B" w:rsidRPr="000A433B" w:rsidRDefault="000A433B" w:rsidP="000A433B">
      <w:pPr>
        <w:widowControl w:val="0"/>
        <w:tabs>
          <w:tab w:val="left" w:pos="709"/>
        </w:tabs>
        <w:suppressAutoHyphens/>
        <w:autoSpaceDE w:val="0"/>
        <w:spacing w:line="360" w:lineRule="atLeast"/>
        <w:jc w:val="both"/>
        <w:rPr>
          <w:sz w:val="20"/>
          <w:szCs w:val="20"/>
          <w:lang w:eastAsia="zh-CN"/>
        </w:rPr>
      </w:pPr>
      <w:r w:rsidRPr="000A433B">
        <w:rPr>
          <w:sz w:val="20"/>
          <w:szCs w:val="20"/>
          <w:lang w:eastAsia="zh-CN"/>
        </w:rPr>
        <w:t xml:space="preserve">          «5.2. Предмет жалобы</w:t>
      </w:r>
    </w:p>
    <w:p w:rsidR="000A433B" w:rsidRPr="000A433B" w:rsidRDefault="000A433B" w:rsidP="000A433B">
      <w:pPr>
        <w:widowControl w:val="0"/>
        <w:tabs>
          <w:tab w:val="left" w:pos="709"/>
        </w:tabs>
        <w:suppressAutoHyphens/>
        <w:autoSpaceDE w:val="0"/>
        <w:spacing w:line="360" w:lineRule="atLeast"/>
        <w:ind w:firstLine="720"/>
        <w:jc w:val="both"/>
        <w:rPr>
          <w:sz w:val="20"/>
          <w:szCs w:val="20"/>
          <w:lang w:eastAsia="zh-CN"/>
        </w:rPr>
      </w:pPr>
      <w:r w:rsidRPr="000A433B">
        <w:rPr>
          <w:sz w:val="20"/>
          <w:szCs w:val="20"/>
          <w:lang w:eastAsia="zh-CN"/>
        </w:rPr>
        <w:t xml:space="preserve">5.2.1. </w:t>
      </w:r>
      <w:r w:rsidRPr="000A433B">
        <w:rPr>
          <w:bCs/>
          <w:color w:val="000000"/>
          <w:sz w:val="20"/>
          <w:szCs w:val="20"/>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w:t>
      </w:r>
      <w:r w:rsidRPr="000A433B">
        <w:rPr>
          <w:bCs/>
          <w:color w:val="000000"/>
          <w:sz w:val="20"/>
          <w:szCs w:val="20"/>
        </w:rPr>
        <w:lastRenderedPageBreak/>
        <w:t>предоставляющего муниципальную услугу, муниципального служащего, многофункционального центра, работника многофункционального центра, а так же организаций, предусмотренных частью 1.1 статьи 16</w:t>
      </w:r>
      <w:r w:rsidRPr="000A433B">
        <w:rPr>
          <w:b/>
          <w:bCs/>
          <w:color w:val="000000"/>
          <w:sz w:val="20"/>
          <w:szCs w:val="20"/>
        </w:rPr>
        <w:t xml:space="preserve"> </w:t>
      </w:r>
      <w:r w:rsidRPr="000A433B">
        <w:rPr>
          <w:sz w:val="20"/>
          <w:szCs w:val="20"/>
          <w:lang w:eastAsia="zh-CN"/>
        </w:rPr>
        <w:t xml:space="preserve">Федерального закона от 27.07.2010г. №210-ФЗ, или их работников. </w:t>
      </w:r>
    </w:p>
    <w:p w:rsidR="000A433B" w:rsidRPr="000A433B" w:rsidRDefault="000A433B" w:rsidP="000A433B">
      <w:pPr>
        <w:widowControl w:val="0"/>
        <w:tabs>
          <w:tab w:val="left" w:pos="709"/>
        </w:tabs>
        <w:suppressAutoHyphens/>
        <w:autoSpaceDE w:val="0"/>
        <w:spacing w:line="360" w:lineRule="atLeast"/>
        <w:ind w:firstLine="720"/>
        <w:jc w:val="both"/>
        <w:rPr>
          <w:sz w:val="20"/>
          <w:szCs w:val="20"/>
          <w:lang w:eastAsia="zh-CN"/>
        </w:rPr>
      </w:pPr>
      <w:r w:rsidRPr="000A433B">
        <w:rPr>
          <w:sz w:val="20"/>
          <w:szCs w:val="20"/>
          <w:lang w:eastAsia="zh-CN"/>
        </w:rPr>
        <w:t>Заявитель может обратиться с жалобой, в том числе в следующих случаях:</w:t>
      </w:r>
    </w:p>
    <w:p w:rsidR="000A433B" w:rsidRPr="000A433B" w:rsidRDefault="000A433B" w:rsidP="000A433B">
      <w:pPr>
        <w:widowControl w:val="0"/>
        <w:suppressAutoHyphens/>
        <w:autoSpaceDE w:val="0"/>
        <w:spacing w:line="360" w:lineRule="atLeast"/>
        <w:jc w:val="both"/>
        <w:rPr>
          <w:sz w:val="20"/>
          <w:szCs w:val="20"/>
          <w:lang w:eastAsia="zh-CN"/>
        </w:rPr>
      </w:pPr>
      <w:r w:rsidRPr="000A433B">
        <w:rPr>
          <w:sz w:val="20"/>
          <w:szCs w:val="20"/>
          <w:lang w:eastAsia="zh-CN"/>
        </w:rPr>
        <w:t xml:space="preserve">       1) нарушение срока регистрации заявления о предоставлении муниципальной услуги, запроса, указанного в статье 15.1 Федерального закона от 27.07.2010г. №210-ФЗ;</w:t>
      </w:r>
    </w:p>
    <w:p w:rsidR="000A433B" w:rsidRPr="000A433B" w:rsidRDefault="000A433B" w:rsidP="000A433B">
      <w:pPr>
        <w:shd w:val="clear" w:color="auto" w:fill="FFFFFF"/>
        <w:spacing w:before="100" w:beforeAutospacing="1" w:after="100" w:afterAutospacing="1"/>
        <w:jc w:val="both"/>
        <w:rPr>
          <w:color w:val="000000"/>
          <w:sz w:val="20"/>
          <w:szCs w:val="20"/>
        </w:rPr>
      </w:pPr>
      <w:r w:rsidRPr="000A433B">
        <w:rPr>
          <w:sz w:val="20"/>
          <w:szCs w:val="20"/>
          <w:lang w:eastAsia="zh-CN"/>
        </w:rPr>
        <w:t xml:space="preserve">        2) нарушение срока предоставления муниципальной услуги.</w:t>
      </w:r>
      <w:r w:rsidRPr="000A433B">
        <w:rPr>
          <w:color w:val="000000"/>
          <w:sz w:val="20"/>
          <w:szCs w:val="20"/>
        </w:rPr>
        <w:t xml:space="preserve"> </w:t>
      </w:r>
      <w:proofErr w:type="gramStart"/>
      <w:r w:rsidRPr="000A433B">
        <w:rPr>
          <w:color w:val="000000"/>
          <w:sz w:val="20"/>
          <w:szCs w:val="20"/>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Pr="000A433B">
        <w:rPr>
          <w:sz w:val="20"/>
          <w:szCs w:val="20"/>
          <w:lang w:eastAsia="zh-CN"/>
        </w:rPr>
        <w:t>Федерального закона от 27.07.2010г. №210-ФЗ;</w:t>
      </w:r>
      <w:proofErr w:type="gramEnd"/>
    </w:p>
    <w:p w:rsidR="000A433B" w:rsidRPr="000A433B" w:rsidRDefault="000A433B" w:rsidP="000A433B">
      <w:pPr>
        <w:widowControl w:val="0"/>
        <w:suppressAutoHyphens/>
        <w:autoSpaceDE w:val="0"/>
        <w:spacing w:line="360" w:lineRule="atLeast"/>
        <w:jc w:val="both"/>
        <w:rPr>
          <w:sz w:val="20"/>
          <w:szCs w:val="20"/>
          <w:lang w:eastAsia="zh-CN"/>
        </w:rPr>
      </w:pPr>
      <w:r w:rsidRPr="000A433B">
        <w:rPr>
          <w:sz w:val="20"/>
          <w:szCs w:val="20"/>
          <w:lang w:eastAsia="zh-CN"/>
        </w:rPr>
        <w:t xml:space="preserve">         3)  требование у заявителя документов, информации либо осуществления действий, не предусмотренных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Угловского городского поселения для предоставления муниципальной услуги;</w:t>
      </w:r>
    </w:p>
    <w:p w:rsidR="000A433B" w:rsidRPr="000A433B" w:rsidRDefault="000A433B" w:rsidP="000A433B">
      <w:pPr>
        <w:widowControl w:val="0"/>
        <w:suppressAutoHyphens/>
        <w:autoSpaceDE w:val="0"/>
        <w:spacing w:line="360" w:lineRule="atLeast"/>
        <w:ind w:firstLine="720"/>
        <w:jc w:val="both"/>
        <w:rPr>
          <w:sz w:val="20"/>
          <w:szCs w:val="20"/>
          <w:lang w:eastAsia="zh-CN"/>
        </w:rPr>
      </w:pPr>
      <w:r w:rsidRPr="000A433B">
        <w:rPr>
          <w:sz w:val="20"/>
          <w:szCs w:val="20"/>
          <w:lang w:eastAsia="zh-CN"/>
        </w:rPr>
        <w:t>4) 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Угловского городского поселения  для предоставления муниципальной услуги;</w:t>
      </w:r>
    </w:p>
    <w:p w:rsidR="000A433B" w:rsidRPr="000A433B" w:rsidRDefault="000A433B" w:rsidP="000A433B">
      <w:pPr>
        <w:widowControl w:val="0"/>
        <w:suppressAutoHyphens/>
        <w:autoSpaceDE w:val="0"/>
        <w:spacing w:line="360" w:lineRule="atLeast"/>
        <w:ind w:firstLine="720"/>
        <w:jc w:val="both"/>
        <w:rPr>
          <w:sz w:val="20"/>
          <w:szCs w:val="20"/>
          <w:lang w:eastAsia="zh-CN"/>
        </w:rPr>
      </w:pPr>
      <w:proofErr w:type="gramStart"/>
      <w:r w:rsidRPr="000A433B">
        <w:rPr>
          <w:sz w:val="20"/>
          <w:szCs w:val="20"/>
          <w:lang w:eastAsia="zh-C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Угловского городского поселения.</w:t>
      </w:r>
      <w:proofErr w:type="gramEnd"/>
      <w:r w:rsidRPr="000A433B">
        <w:rPr>
          <w:sz w:val="20"/>
          <w:szCs w:val="20"/>
          <w:lang w:eastAsia="zh-CN"/>
        </w:rPr>
        <w:t xml:space="preserve"> </w:t>
      </w:r>
      <w:proofErr w:type="gramStart"/>
      <w:r w:rsidRPr="000A433B">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w:t>
      </w:r>
      <w:r w:rsidRPr="000A433B">
        <w:rPr>
          <w:sz w:val="20"/>
          <w:szCs w:val="20"/>
          <w:lang w:eastAsia="zh-CN"/>
        </w:rPr>
        <w:t xml:space="preserve"> Федерального закона от 27.07.2010г. № 210-ФЗ; </w:t>
      </w:r>
      <w:proofErr w:type="gramEnd"/>
    </w:p>
    <w:p w:rsidR="000A433B" w:rsidRPr="000A433B" w:rsidRDefault="000A433B" w:rsidP="000A433B">
      <w:pPr>
        <w:widowControl w:val="0"/>
        <w:suppressAutoHyphens/>
        <w:autoSpaceDE w:val="0"/>
        <w:spacing w:line="360" w:lineRule="atLeast"/>
        <w:ind w:firstLine="720"/>
        <w:jc w:val="both"/>
        <w:rPr>
          <w:sz w:val="20"/>
          <w:szCs w:val="20"/>
          <w:lang w:eastAsia="zh-CN"/>
        </w:rPr>
      </w:pPr>
      <w:r w:rsidRPr="000A433B">
        <w:rPr>
          <w:sz w:val="20"/>
          <w:szCs w:val="20"/>
          <w:lang w:eastAsia="zh-C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Угловского городского поселения;</w:t>
      </w:r>
    </w:p>
    <w:p w:rsidR="000A433B" w:rsidRPr="000A433B" w:rsidRDefault="000A433B" w:rsidP="000A433B">
      <w:pPr>
        <w:shd w:val="clear" w:color="auto" w:fill="FFFFFF"/>
        <w:spacing w:before="100" w:beforeAutospacing="1" w:after="100" w:afterAutospacing="1"/>
        <w:jc w:val="both"/>
        <w:rPr>
          <w:sz w:val="20"/>
          <w:szCs w:val="20"/>
          <w:lang w:eastAsia="zh-CN"/>
        </w:rPr>
      </w:pPr>
      <w:r w:rsidRPr="000A433B">
        <w:rPr>
          <w:sz w:val="20"/>
          <w:szCs w:val="20"/>
          <w:lang w:eastAsia="zh-CN"/>
        </w:rPr>
        <w:t xml:space="preserve">         </w:t>
      </w:r>
      <w:proofErr w:type="gramStart"/>
      <w:r w:rsidRPr="000A433B">
        <w:rPr>
          <w:sz w:val="20"/>
          <w:szCs w:val="20"/>
          <w:lang w:eastAsia="zh-CN"/>
        </w:rPr>
        <w:t xml:space="preserve">7) отказ органа, предоставляющего муниципальную услугу, муниципального служащего либо должностного лица органа, предоставляющего муниципальную услугу, </w:t>
      </w:r>
      <w:r w:rsidRPr="000A433B">
        <w:rPr>
          <w:color w:val="000000"/>
          <w:sz w:val="20"/>
          <w:szCs w:val="20"/>
        </w:rPr>
        <w:t xml:space="preserve">многофункционального центра, работника многофункционального центра, организаций,  предусмотренных частью 1.1 статьи 16 </w:t>
      </w:r>
      <w:r w:rsidRPr="000A433B">
        <w:rPr>
          <w:sz w:val="20"/>
          <w:szCs w:val="20"/>
          <w:lang w:eastAsia="zh-CN"/>
        </w:rPr>
        <w:t>Федерального закона от 27.07.2010г. №210-ФЗ</w:t>
      </w:r>
      <w:r w:rsidRPr="000A433B">
        <w:rPr>
          <w:color w:val="000000"/>
          <w:sz w:val="20"/>
          <w:szCs w:val="20"/>
        </w:rPr>
        <w:t xml:space="preserve">, или их работников </w:t>
      </w:r>
      <w:r w:rsidRPr="000A433B">
        <w:rPr>
          <w:sz w:val="20"/>
          <w:szCs w:val="20"/>
          <w:lang w:eastAsia="zh-CN"/>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A433B">
        <w:rPr>
          <w:color w:val="000000"/>
          <w:sz w:val="20"/>
          <w:szCs w:val="20"/>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w:t>
      </w:r>
      <w:r w:rsidRPr="000A433B">
        <w:rPr>
          <w:sz w:val="20"/>
          <w:szCs w:val="20"/>
          <w:lang w:eastAsia="zh-CN"/>
        </w:rPr>
        <w:t xml:space="preserve"> Федерального закона от 27.07.2010г. №210-ФЗ</w:t>
      </w:r>
      <w:proofErr w:type="gramStart"/>
      <w:r w:rsidRPr="000A433B">
        <w:rPr>
          <w:color w:val="000000"/>
          <w:sz w:val="20"/>
          <w:szCs w:val="20"/>
        </w:rPr>
        <w:t xml:space="preserve"> ;</w:t>
      </w:r>
      <w:proofErr w:type="gramEnd"/>
    </w:p>
    <w:p w:rsidR="000A433B" w:rsidRPr="000A433B" w:rsidRDefault="000A433B" w:rsidP="000A433B">
      <w:pPr>
        <w:shd w:val="clear" w:color="auto" w:fill="FFFFFF"/>
        <w:spacing w:before="100" w:beforeAutospacing="1" w:after="100" w:afterAutospacing="1"/>
        <w:jc w:val="both"/>
        <w:rPr>
          <w:color w:val="000000"/>
          <w:sz w:val="20"/>
          <w:szCs w:val="20"/>
        </w:rPr>
      </w:pPr>
      <w:r w:rsidRPr="000A433B">
        <w:rPr>
          <w:color w:val="000000"/>
          <w:sz w:val="20"/>
          <w:szCs w:val="20"/>
        </w:rPr>
        <w:lastRenderedPageBreak/>
        <w:t xml:space="preserve">    8) нарушение срока или порядка выдачи документов по результатам предоставления муниципальной услуги;</w:t>
      </w:r>
    </w:p>
    <w:p w:rsidR="000A433B" w:rsidRPr="000A433B" w:rsidRDefault="000A433B" w:rsidP="000A433B">
      <w:pPr>
        <w:shd w:val="clear" w:color="auto" w:fill="FFFFFF"/>
        <w:spacing w:before="100" w:beforeAutospacing="1" w:after="100" w:afterAutospacing="1"/>
        <w:jc w:val="both"/>
        <w:rPr>
          <w:sz w:val="20"/>
          <w:szCs w:val="20"/>
          <w:lang w:eastAsia="zh-CN"/>
        </w:rPr>
      </w:pPr>
      <w:r w:rsidRPr="000A433B">
        <w:rPr>
          <w:color w:val="000000"/>
          <w:sz w:val="20"/>
          <w:szCs w:val="20"/>
        </w:rPr>
        <w:t xml:space="preserve">    </w:t>
      </w:r>
      <w:proofErr w:type="gramStart"/>
      <w:r w:rsidRPr="000A433B">
        <w:rPr>
          <w:color w:val="000000"/>
          <w:sz w:val="20"/>
          <w:szCs w:val="20"/>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0A433B">
        <w:rPr>
          <w:sz w:val="20"/>
          <w:szCs w:val="20"/>
          <w:lang w:eastAsia="zh-CN"/>
        </w:rPr>
        <w:t>области, муниципальными правовыми актами муниципального образования Угловского городского поселения</w:t>
      </w:r>
      <w:r w:rsidRPr="000A433B">
        <w:rPr>
          <w:color w:val="000000"/>
          <w:sz w:val="20"/>
          <w:szCs w:val="20"/>
        </w:rPr>
        <w:t>.</w:t>
      </w:r>
      <w:proofErr w:type="gramEnd"/>
      <w:r w:rsidRPr="000A433B">
        <w:rPr>
          <w:color w:val="000000"/>
          <w:sz w:val="20"/>
          <w:szCs w:val="20"/>
        </w:rPr>
        <w:t xml:space="preserve"> </w:t>
      </w:r>
      <w:proofErr w:type="gramStart"/>
      <w:r w:rsidRPr="000A433B">
        <w:rPr>
          <w:color w:val="000000"/>
          <w:sz w:val="20"/>
          <w:szCs w:val="20"/>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Pr="000A433B">
        <w:rPr>
          <w:sz w:val="20"/>
          <w:szCs w:val="20"/>
          <w:lang w:eastAsia="zh-CN"/>
        </w:rPr>
        <w:t>Федерального закона от 27.07.2010г. №210-ФЗ;</w:t>
      </w:r>
      <w:proofErr w:type="gramEnd"/>
    </w:p>
    <w:p w:rsidR="000A433B" w:rsidRPr="000A433B" w:rsidRDefault="000A433B" w:rsidP="000A433B">
      <w:pPr>
        <w:shd w:val="clear" w:color="auto" w:fill="FFFFFF"/>
        <w:spacing w:before="100" w:beforeAutospacing="1" w:after="100" w:afterAutospacing="1"/>
        <w:jc w:val="both"/>
        <w:rPr>
          <w:bCs/>
          <w:sz w:val="20"/>
          <w:szCs w:val="20"/>
        </w:rPr>
      </w:pPr>
      <w:r w:rsidRPr="000A433B">
        <w:rPr>
          <w:color w:val="000000"/>
          <w:sz w:val="20"/>
          <w:szCs w:val="20"/>
        </w:rPr>
        <w:t xml:space="preserve">    </w:t>
      </w:r>
      <w:proofErr w:type="gramStart"/>
      <w:r w:rsidRPr="000A433B">
        <w:rPr>
          <w:color w:val="000000"/>
          <w:sz w:val="20"/>
          <w:szCs w:val="20"/>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случаев, предусмотренных пунктом 4 части 1 статьи 7 </w:t>
      </w:r>
      <w:r w:rsidRPr="000A433B">
        <w:rPr>
          <w:sz w:val="20"/>
          <w:szCs w:val="20"/>
          <w:lang w:eastAsia="zh-CN"/>
        </w:rPr>
        <w:t>Федерального закона от 27.07.2010г. №210-ФЗ</w:t>
      </w:r>
      <w:r w:rsidRPr="000A433B">
        <w:rPr>
          <w:color w:val="000000"/>
          <w:sz w:val="20"/>
          <w:szCs w:val="20"/>
        </w:rPr>
        <w:t>.</w:t>
      </w:r>
      <w:proofErr w:type="gramEnd"/>
      <w:r w:rsidRPr="000A433B">
        <w:rPr>
          <w:color w:val="000000"/>
          <w:sz w:val="20"/>
          <w:szCs w:val="20"/>
        </w:rPr>
        <w:t xml:space="preserve"> </w:t>
      </w:r>
      <w:proofErr w:type="gramStart"/>
      <w:r w:rsidRPr="000A433B">
        <w:rPr>
          <w:color w:val="000000"/>
          <w:sz w:val="20"/>
          <w:szCs w:val="20"/>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0A433B">
        <w:rPr>
          <w:sz w:val="20"/>
          <w:szCs w:val="20"/>
          <w:lang w:eastAsia="zh-CN"/>
        </w:rPr>
        <w:t>Федерального закона от 27.07.2010г. №210-ФЗ».</w:t>
      </w:r>
      <w:r w:rsidRPr="000A433B">
        <w:rPr>
          <w:bCs/>
          <w:sz w:val="20"/>
          <w:szCs w:val="20"/>
        </w:rPr>
        <w:t xml:space="preserve"> </w:t>
      </w:r>
      <w:proofErr w:type="gramEnd"/>
    </w:p>
    <w:p w:rsidR="000A433B" w:rsidRPr="000A433B" w:rsidRDefault="000A433B" w:rsidP="000A433B">
      <w:pPr>
        <w:widowControl w:val="0"/>
        <w:suppressAutoHyphens/>
        <w:autoSpaceDE w:val="0"/>
        <w:spacing w:line="360" w:lineRule="atLeast"/>
        <w:jc w:val="both"/>
        <w:rPr>
          <w:bCs/>
          <w:sz w:val="20"/>
          <w:szCs w:val="20"/>
        </w:rPr>
      </w:pPr>
      <w:r w:rsidRPr="000A433B">
        <w:rPr>
          <w:bCs/>
          <w:sz w:val="20"/>
          <w:szCs w:val="20"/>
        </w:rPr>
        <w:t xml:space="preserve">           1.2. Изложить  пункт 5.7.  Регламента в следующей  редакции:</w:t>
      </w:r>
      <w:r w:rsidRPr="000A433B">
        <w:rPr>
          <w:sz w:val="20"/>
          <w:szCs w:val="20"/>
          <w:lang w:eastAsia="zh-CN"/>
        </w:rPr>
        <w:t xml:space="preserve"> </w:t>
      </w:r>
    </w:p>
    <w:p w:rsidR="000A433B" w:rsidRPr="000A433B" w:rsidRDefault="000A433B" w:rsidP="000A433B">
      <w:pPr>
        <w:widowControl w:val="0"/>
        <w:suppressAutoHyphens/>
        <w:autoSpaceDE w:val="0"/>
        <w:spacing w:line="360" w:lineRule="atLeast"/>
        <w:jc w:val="both"/>
        <w:rPr>
          <w:bCs/>
          <w:sz w:val="20"/>
          <w:szCs w:val="20"/>
        </w:rPr>
      </w:pPr>
      <w:r w:rsidRPr="000A433B">
        <w:rPr>
          <w:bCs/>
          <w:sz w:val="20"/>
          <w:szCs w:val="20"/>
        </w:rPr>
        <w:t xml:space="preserve">          </w:t>
      </w:r>
      <w:r w:rsidRPr="000A433B">
        <w:rPr>
          <w:sz w:val="20"/>
          <w:szCs w:val="20"/>
          <w:lang w:eastAsia="zh-CN"/>
        </w:rPr>
        <w:t>«5.7. Результат рассмотрения жалоб</w:t>
      </w:r>
    </w:p>
    <w:p w:rsidR="000A433B" w:rsidRPr="000A433B" w:rsidRDefault="000A433B" w:rsidP="000A433B">
      <w:pPr>
        <w:suppressAutoHyphens/>
        <w:autoSpaceDE w:val="0"/>
        <w:ind w:firstLine="720"/>
        <w:jc w:val="both"/>
        <w:rPr>
          <w:iCs/>
          <w:sz w:val="20"/>
          <w:szCs w:val="20"/>
          <w:lang w:eastAsia="zh-CN"/>
        </w:rPr>
      </w:pPr>
      <w:r w:rsidRPr="000A433B">
        <w:rPr>
          <w:iCs/>
          <w:sz w:val="20"/>
          <w:szCs w:val="20"/>
          <w:lang w:eastAsia="zh-CN"/>
        </w:rPr>
        <w:t>5.7.1.По результатам рассмотрения жалобы принимается одно из следующих решений:</w:t>
      </w:r>
    </w:p>
    <w:p w:rsidR="000A433B" w:rsidRPr="000A433B" w:rsidRDefault="000A433B" w:rsidP="000A433B">
      <w:pPr>
        <w:shd w:val="clear" w:color="auto" w:fill="FFFFFF"/>
        <w:spacing w:line="290" w:lineRule="atLeast"/>
        <w:ind w:firstLine="540"/>
        <w:jc w:val="both"/>
        <w:rPr>
          <w:color w:val="333333"/>
          <w:sz w:val="20"/>
          <w:szCs w:val="20"/>
        </w:rPr>
      </w:pPr>
      <w:proofErr w:type="gramStart"/>
      <w:r w:rsidRPr="000A433B">
        <w:rPr>
          <w:color w:val="333333"/>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A433B" w:rsidRPr="000A433B" w:rsidRDefault="000A433B" w:rsidP="000A433B">
      <w:pPr>
        <w:shd w:val="clear" w:color="auto" w:fill="FFFFFF"/>
        <w:spacing w:line="290" w:lineRule="atLeast"/>
        <w:ind w:firstLine="540"/>
        <w:jc w:val="both"/>
        <w:rPr>
          <w:color w:val="333333"/>
          <w:sz w:val="20"/>
          <w:szCs w:val="20"/>
        </w:rPr>
      </w:pPr>
      <w:bookmarkStart w:id="0" w:name="dst236"/>
      <w:bookmarkEnd w:id="0"/>
      <w:r w:rsidRPr="000A433B">
        <w:rPr>
          <w:color w:val="333333"/>
          <w:sz w:val="20"/>
          <w:szCs w:val="20"/>
        </w:rPr>
        <w:t>2) в удовлетворении жалобы отказывается</w:t>
      </w:r>
      <w:proofErr w:type="gramStart"/>
      <w:r w:rsidRPr="000A433B">
        <w:rPr>
          <w:iCs/>
          <w:sz w:val="20"/>
          <w:szCs w:val="20"/>
          <w:lang w:eastAsia="zh-CN"/>
        </w:rPr>
        <w:t>.</w:t>
      </w:r>
      <w:r w:rsidRPr="000A433B">
        <w:rPr>
          <w:color w:val="333333"/>
          <w:sz w:val="20"/>
          <w:szCs w:val="20"/>
        </w:rPr>
        <w:t>»</w:t>
      </w:r>
      <w:proofErr w:type="gramEnd"/>
    </w:p>
    <w:p w:rsidR="000A433B" w:rsidRPr="000A433B" w:rsidRDefault="000A433B" w:rsidP="000A433B">
      <w:pPr>
        <w:suppressAutoHyphens/>
        <w:autoSpaceDE w:val="0"/>
        <w:spacing w:line="360" w:lineRule="atLeast"/>
        <w:ind w:firstLine="720"/>
        <w:jc w:val="both"/>
        <w:rPr>
          <w:sz w:val="20"/>
          <w:szCs w:val="20"/>
          <w:lang w:eastAsia="zh-CN"/>
        </w:rPr>
      </w:pPr>
    </w:p>
    <w:p w:rsidR="000A433B" w:rsidRPr="000A433B" w:rsidRDefault="000A433B" w:rsidP="000A433B">
      <w:pPr>
        <w:tabs>
          <w:tab w:val="left" w:pos="1276"/>
        </w:tabs>
        <w:suppressAutoHyphens/>
        <w:autoSpaceDE w:val="0"/>
        <w:spacing w:line="360" w:lineRule="atLeast"/>
        <w:ind w:firstLine="720"/>
        <w:jc w:val="both"/>
        <w:rPr>
          <w:sz w:val="20"/>
          <w:szCs w:val="20"/>
          <w:lang w:eastAsia="zh-CN"/>
        </w:rPr>
      </w:pPr>
      <w:r w:rsidRPr="000A433B">
        <w:rPr>
          <w:bCs/>
          <w:sz w:val="20"/>
          <w:szCs w:val="20"/>
        </w:rPr>
        <w:t>1.3. Изложить  пункт 5.8.  Регламента в следующей  редакции:</w:t>
      </w:r>
      <w:r w:rsidRPr="000A433B">
        <w:rPr>
          <w:sz w:val="20"/>
          <w:szCs w:val="20"/>
          <w:lang w:eastAsia="zh-CN"/>
        </w:rPr>
        <w:t xml:space="preserve"> </w:t>
      </w:r>
    </w:p>
    <w:p w:rsidR="000A433B" w:rsidRPr="000A433B" w:rsidRDefault="000A433B" w:rsidP="000A433B">
      <w:pPr>
        <w:tabs>
          <w:tab w:val="left" w:pos="1276"/>
        </w:tabs>
        <w:suppressAutoHyphens/>
        <w:autoSpaceDE w:val="0"/>
        <w:spacing w:line="360" w:lineRule="atLeast"/>
        <w:ind w:firstLine="720"/>
        <w:jc w:val="both"/>
        <w:rPr>
          <w:iCs/>
          <w:sz w:val="20"/>
          <w:szCs w:val="20"/>
          <w:lang w:eastAsia="zh-CN"/>
        </w:rPr>
      </w:pPr>
      <w:r w:rsidRPr="000A433B">
        <w:rPr>
          <w:sz w:val="20"/>
          <w:szCs w:val="20"/>
          <w:lang w:eastAsia="zh-CN"/>
        </w:rPr>
        <w:t>«5.8. Порядок информирования заявителя о результатах рассмотрения жалобы</w:t>
      </w:r>
    </w:p>
    <w:p w:rsidR="000A433B" w:rsidRPr="000A433B" w:rsidRDefault="000A433B" w:rsidP="000A433B">
      <w:pPr>
        <w:suppressAutoHyphens/>
        <w:autoSpaceDE w:val="0"/>
        <w:spacing w:line="360" w:lineRule="atLeast"/>
        <w:jc w:val="both"/>
        <w:rPr>
          <w:iCs/>
          <w:sz w:val="20"/>
          <w:szCs w:val="20"/>
          <w:lang w:eastAsia="zh-CN"/>
        </w:rPr>
      </w:pPr>
      <w:r w:rsidRPr="000A433B">
        <w:rPr>
          <w:iCs/>
          <w:sz w:val="20"/>
          <w:szCs w:val="20"/>
          <w:lang w:eastAsia="zh-CN"/>
        </w:rPr>
        <w:t xml:space="preserve">           5.8.1.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A433B" w:rsidRPr="000A433B" w:rsidRDefault="000A433B" w:rsidP="000A433B">
      <w:pPr>
        <w:suppressAutoHyphens/>
        <w:autoSpaceDE w:val="0"/>
        <w:spacing w:line="360" w:lineRule="atLeast"/>
        <w:ind w:firstLine="720"/>
        <w:jc w:val="both"/>
        <w:rPr>
          <w:iCs/>
          <w:sz w:val="20"/>
          <w:szCs w:val="20"/>
          <w:lang w:eastAsia="zh-CN"/>
        </w:rPr>
      </w:pPr>
      <w:r w:rsidRPr="000A433B">
        <w:rPr>
          <w:iCs/>
          <w:sz w:val="20"/>
          <w:szCs w:val="20"/>
          <w:lang w:eastAsia="zh-CN"/>
        </w:rPr>
        <w:t xml:space="preserve"> 5.8.2. </w:t>
      </w:r>
      <w:r w:rsidRPr="000A433B">
        <w:rPr>
          <w:color w:val="333333"/>
          <w:sz w:val="20"/>
          <w:szCs w:val="20"/>
        </w:rPr>
        <w:t xml:space="preserve">В случае признания жалобы подлежащей удовлетворению в ответе заявителю, указанном в п.5.8.1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ч.1.1 ст.16  </w:t>
      </w:r>
      <w:r w:rsidRPr="000A433B">
        <w:rPr>
          <w:sz w:val="20"/>
          <w:szCs w:val="20"/>
          <w:lang w:eastAsia="zh-CN"/>
        </w:rPr>
        <w:t>Федерального закона от 27.07.2010г № 210-ФЗ</w:t>
      </w:r>
      <w:r w:rsidRPr="000A433B">
        <w:rPr>
          <w:color w:val="333333"/>
          <w:sz w:val="20"/>
          <w:szCs w:val="20"/>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A433B">
        <w:rPr>
          <w:color w:val="333333"/>
          <w:sz w:val="20"/>
          <w:szCs w:val="20"/>
        </w:rPr>
        <w:t>неудобства</w:t>
      </w:r>
      <w:proofErr w:type="gramEnd"/>
      <w:r w:rsidRPr="000A433B">
        <w:rPr>
          <w:color w:val="333333"/>
          <w:sz w:val="20"/>
          <w:szCs w:val="20"/>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A433B" w:rsidRPr="000A433B" w:rsidRDefault="000A433B" w:rsidP="000A433B">
      <w:pPr>
        <w:suppressAutoHyphens/>
        <w:autoSpaceDE w:val="0"/>
        <w:spacing w:line="360" w:lineRule="atLeast"/>
        <w:jc w:val="both"/>
        <w:rPr>
          <w:sz w:val="20"/>
          <w:szCs w:val="20"/>
          <w:lang w:eastAsia="zh-CN"/>
        </w:rPr>
      </w:pPr>
      <w:r w:rsidRPr="000A433B">
        <w:rPr>
          <w:color w:val="333333"/>
          <w:sz w:val="20"/>
          <w:szCs w:val="20"/>
        </w:rPr>
        <w:t xml:space="preserve">       5.8.3. В случае признания </w:t>
      </w:r>
      <w:proofErr w:type="gramStart"/>
      <w:r w:rsidRPr="000A433B">
        <w:rPr>
          <w:color w:val="333333"/>
          <w:sz w:val="20"/>
          <w:szCs w:val="20"/>
        </w:rPr>
        <w:t>жалобы</w:t>
      </w:r>
      <w:proofErr w:type="gramEnd"/>
      <w:r w:rsidRPr="000A433B">
        <w:rPr>
          <w:color w:val="333333"/>
          <w:sz w:val="20"/>
          <w:szCs w:val="20"/>
        </w:rPr>
        <w:t xml:space="preserve"> не подлежащей удовлетворению в ответе заявителю, указанном в п.5.8.1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0A433B" w:rsidRPr="000A433B" w:rsidRDefault="000A433B" w:rsidP="000A433B">
      <w:pPr>
        <w:shd w:val="clear" w:color="auto" w:fill="FFFFFF"/>
        <w:spacing w:before="100" w:beforeAutospacing="1" w:after="100" w:afterAutospacing="1"/>
        <w:jc w:val="both"/>
        <w:rPr>
          <w:iCs/>
          <w:sz w:val="20"/>
          <w:szCs w:val="20"/>
          <w:lang w:eastAsia="zh-CN"/>
        </w:rPr>
      </w:pPr>
      <w:r w:rsidRPr="000A433B">
        <w:rPr>
          <w:color w:val="000000"/>
          <w:kern w:val="36"/>
          <w:sz w:val="20"/>
          <w:szCs w:val="20"/>
        </w:rPr>
        <w:lastRenderedPageBreak/>
        <w:t xml:space="preserve">        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w:t>
      </w:r>
      <w:proofErr w:type="gramStart"/>
      <w:r w:rsidRPr="000A433B">
        <w:rPr>
          <w:color w:val="000000"/>
          <w:kern w:val="36"/>
          <w:sz w:val="20"/>
          <w:szCs w:val="20"/>
        </w:rPr>
        <w:t>о-</w:t>
      </w:r>
      <w:proofErr w:type="gramEnd"/>
      <w:r w:rsidRPr="000A433B">
        <w:rPr>
          <w:color w:val="000000"/>
          <w:kern w:val="36"/>
          <w:sz w:val="20"/>
          <w:szCs w:val="20"/>
        </w:rPr>
        <w:t xml:space="preserve"> телекоммуникационной сети Интерне</w:t>
      </w:r>
      <w:r>
        <w:rPr>
          <w:color w:val="000000"/>
          <w:kern w:val="36"/>
          <w:sz w:val="20"/>
          <w:szCs w:val="20"/>
        </w:rPr>
        <w:t>т</w:t>
      </w:r>
    </w:p>
    <w:p w:rsidR="000A433B" w:rsidRPr="000A433B" w:rsidRDefault="000A433B" w:rsidP="000A433B">
      <w:pPr>
        <w:autoSpaceDE w:val="0"/>
        <w:autoSpaceDN w:val="0"/>
        <w:adjustRightInd w:val="0"/>
        <w:ind w:left="4248" w:firstLine="72"/>
        <w:jc w:val="center"/>
        <w:outlineLvl w:val="0"/>
        <w:rPr>
          <w:sz w:val="20"/>
          <w:szCs w:val="20"/>
          <w:lang w:eastAsia="en-US"/>
        </w:rPr>
      </w:pPr>
    </w:p>
    <w:p w:rsidR="000A433B" w:rsidRPr="000A433B" w:rsidRDefault="000A433B" w:rsidP="000A433B">
      <w:pPr>
        <w:tabs>
          <w:tab w:val="left" w:pos="1350"/>
        </w:tabs>
        <w:rPr>
          <w:b/>
          <w:sz w:val="20"/>
          <w:szCs w:val="20"/>
        </w:rPr>
      </w:pPr>
      <w:r w:rsidRPr="000A433B">
        <w:rPr>
          <w:b/>
          <w:sz w:val="20"/>
          <w:szCs w:val="20"/>
        </w:rPr>
        <w:t xml:space="preserve">Глава Угловского городского поселения      </w:t>
      </w:r>
      <w:proofErr w:type="spellStart"/>
      <w:r w:rsidRPr="000A433B">
        <w:rPr>
          <w:b/>
          <w:sz w:val="20"/>
          <w:szCs w:val="20"/>
        </w:rPr>
        <w:t>А.В.Стекольников</w:t>
      </w:r>
      <w:proofErr w:type="spellEnd"/>
    </w:p>
    <w:p w:rsidR="000A433B" w:rsidRPr="000A433B" w:rsidRDefault="000A433B" w:rsidP="000A433B">
      <w:pPr>
        <w:rPr>
          <w:sz w:val="20"/>
          <w:szCs w:val="20"/>
        </w:rPr>
      </w:pPr>
    </w:p>
    <w:p w:rsidR="000A433B" w:rsidRPr="000A433B" w:rsidRDefault="000A433B" w:rsidP="000A433B">
      <w:pPr>
        <w:pStyle w:val="1"/>
        <w:rPr>
          <w:b/>
          <w:sz w:val="20"/>
        </w:rPr>
      </w:pPr>
      <w:r w:rsidRPr="000A433B">
        <w:rPr>
          <w:sz w:val="20"/>
        </w:rPr>
        <w:t>Российская Федерация</w:t>
      </w:r>
    </w:p>
    <w:p w:rsidR="000A433B" w:rsidRPr="000A433B" w:rsidRDefault="000A433B" w:rsidP="000A433B">
      <w:pPr>
        <w:pStyle w:val="2"/>
        <w:rPr>
          <w:sz w:val="20"/>
        </w:rPr>
      </w:pPr>
      <w:r w:rsidRPr="000A433B">
        <w:rPr>
          <w:sz w:val="20"/>
        </w:rPr>
        <w:t>Администрация Угловского городского поселения</w:t>
      </w:r>
    </w:p>
    <w:p w:rsidR="000A433B" w:rsidRPr="000A433B" w:rsidRDefault="000A433B" w:rsidP="000A433B">
      <w:pPr>
        <w:pStyle w:val="2"/>
        <w:rPr>
          <w:sz w:val="20"/>
        </w:rPr>
      </w:pPr>
      <w:r w:rsidRPr="000A433B">
        <w:rPr>
          <w:sz w:val="20"/>
        </w:rPr>
        <w:t>Окуловского муниципального района Новгородской области</w:t>
      </w:r>
    </w:p>
    <w:p w:rsidR="000A433B" w:rsidRPr="000A433B" w:rsidRDefault="000A433B" w:rsidP="000A433B">
      <w:pPr>
        <w:tabs>
          <w:tab w:val="left" w:pos="3060"/>
        </w:tabs>
        <w:spacing w:line="240" w:lineRule="atLeast"/>
        <w:jc w:val="center"/>
        <w:rPr>
          <w:sz w:val="20"/>
          <w:szCs w:val="20"/>
        </w:rPr>
      </w:pPr>
    </w:p>
    <w:p w:rsidR="000A433B" w:rsidRPr="000A433B" w:rsidRDefault="000A433B" w:rsidP="000A433B">
      <w:pPr>
        <w:tabs>
          <w:tab w:val="left" w:pos="3060"/>
        </w:tabs>
        <w:spacing w:line="240" w:lineRule="atLeast"/>
        <w:jc w:val="center"/>
        <w:rPr>
          <w:sz w:val="20"/>
          <w:szCs w:val="20"/>
        </w:rPr>
      </w:pPr>
      <w:r w:rsidRPr="000A433B">
        <w:rPr>
          <w:sz w:val="20"/>
          <w:szCs w:val="20"/>
        </w:rPr>
        <w:t>ПОСТАНОВЛЕНИЕ</w:t>
      </w:r>
    </w:p>
    <w:p w:rsidR="000A433B" w:rsidRPr="000A433B" w:rsidRDefault="000A433B" w:rsidP="000A433B">
      <w:pPr>
        <w:tabs>
          <w:tab w:val="left" w:pos="4536"/>
        </w:tabs>
        <w:spacing w:line="240" w:lineRule="exact"/>
        <w:ind w:right="190"/>
        <w:jc w:val="center"/>
        <w:rPr>
          <w:sz w:val="20"/>
          <w:szCs w:val="20"/>
        </w:rPr>
      </w:pPr>
    </w:p>
    <w:p w:rsidR="000A433B" w:rsidRPr="000A433B" w:rsidRDefault="000A433B" w:rsidP="000A433B">
      <w:pPr>
        <w:tabs>
          <w:tab w:val="left" w:pos="4536"/>
        </w:tabs>
        <w:spacing w:line="240" w:lineRule="exact"/>
        <w:ind w:right="190"/>
        <w:jc w:val="center"/>
        <w:rPr>
          <w:sz w:val="20"/>
          <w:szCs w:val="20"/>
        </w:rPr>
      </w:pPr>
      <w:r w:rsidRPr="000A433B">
        <w:rPr>
          <w:sz w:val="20"/>
          <w:szCs w:val="20"/>
        </w:rPr>
        <w:t>15.11.2019 № 474</w:t>
      </w:r>
    </w:p>
    <w:p w:rsidR="000A433B" w:rsidRPr="000A433B" w:rsidRDefault="000A433B" w:rsidP="000A433B">
      <w:pPr>
        <w:tabs>
          <w:tab w:val="left" w:pos="4536"/>
        </w:tabs>
        <w:spacing w:line="240" w:lineRule="exact"/>
        <w:ind w:right="190"/>
        <w:jc w:val="center"/>
        <w:rPr>
          <w:sz w:val="20"/>
          <w:szCs w:val="20"/>
        </w:rPr>
      </w:pPr>
    </w:p>
    <w:p w:rsidR="000A433B" w:rsidRPr="000A433B" w:rsidRDefault="000A433B" w:rsidP="000A433B">
      <w:pPr>
        <w:tabs>
          <w:tab w:val="left" w:pos="3060"/>
        </w:tabs>
        <w:spacing w:line="240" w:lineRule="exact"/>
        <w:jc w:val="center"/>
        <w:rPr>
          <w:sz w:val="20"/>
          <w:szCs w:val="20"/>
        </w:rPr>
      </w:pPr>
      <w:r w:rsidRPr="000A433B">
        <w:rPr>
          <w:sz w:val="20"/>
          <w:szCs w:val="20"/>
        </w:rPr>
        <w:t>р.п. Угловка</w:t>
      </w:r>
    </w:p>
    <w:p w:rsidR="000A433B" w:rsidRPr="000A433B" w:rsidRDefault="000A433B" w:rsidP="000A433B">
      <w:pPr>
        <w:tabs>
          <w:tab w:val="left" w:pos="3060"/>
        </w:tabs>
        <w:spacing w:line="240" w:lineRule="exact"/>
        <w:rPr>
          <w:sz w:val="20"/>
          <w:szCs w:val="20"/>
        </w:rPr>
      </w:pPr>
    </w:p>
    <w:p w:rsidR="000A433B" w:rsidRPr="000A433B" w:rsidRDefault="000A433B" w:rsidP="000A433B">
      <w:pPr>
        <w:shd w:val="clear" w:color="auto" w:fill="FFFFFF"/>
        <w:spacing w:line="240" w:lineRule="exact"/>
        <w:ind w:left="6" w:right="-1"/>
        <w:jc w:val="center"/>
        <w:rPr>
          <w:b/>
          <w:sz w:val="20"/>
          <w:szCs w:val="20"/>
        </w:rPr>
      </w:pPr>
      <w:r w:rsidRPr="000A433B">
        <w:rPr>
          <w:b/>
          <w:bCs/>
          <w:color w:val="000000"/>
          <w:spacing w:val="-4"/>
          <w:sz w:val="20"/>
          <w:szCs w:val="20"/>
        </w:rPr>
        <w:t xml:space="preserve">О внесении изменений в постановление Администрации Угловского городского поселения от 26.12.2016 №698 « Об утверждении административного  регламента по предоставлению муниципальной услуги </w:t>
      </w:r>
      <w:r w:rsidRPr="000A433B">
        <w:rPr>
          <w:b/>
          <w:sz w:val="20"/>
          <w:szCs w:val="20"/>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0A433B" w:rsidRPr="000A433B" w:rsidRDefault="000A433B" w:rsidP="000A433B">
      <w:pPr>
        <w:shd w:val="clear" w:color="auto" w:fill="FFFFFF"/>
        <w:spacing w:line="240" w:lineRule="exact"/>
        <w:ind w:left="6" w:right="-1"/>
        <w:jc w:val="center"/>
        <w:rPr>
          <w:sz w:val="20"/>
          <w:szCs w:val="20"/>
        </w:rPr>
      </w:pPr>
      <w:r w:rsidRPr="000A433B">
        <w:rPr>
          <w:b/>
          <w:bCs/>
          <w:color w:val="000000"/>
          <w:spacing w:val="-4"/>
          <w:sz w:val="20"/>
          <w:szCs w:val="20"/>
        </w:rPr>
        <w:t xml:space="preserve"> </w:t>
      </w:r>
    </w:p>
    <w:p w:rsidR="000A433B" w:rsidRPr="000A433B" w:rsidRDefault="000A433B" w:rsidP="000A433B">
      <w:pPr>
        <w:jc w:val="center"/>
        <w:rPr>
          <w:b/>
          <w:sz w:val="20"/>
          <w:szCs w:val="20"/>
        </w:rPr>
      </w:pPr>
      <w:r w:rsidRPr="000A433B">
        <w:rPr>
          <w:b/>
          <w:sz w:val="20"/>
          <w:szCs w:val="20"/>
        </w:rPr>
        <w:t xml:space="preserve"> </w:t>
      </w:r>
    </w:p>
    <w:p w:rsidR="000A433B" w:rsidRPr="000A433B" w:rsidRDefault="000A433B" w:rsidP="000A433B">
      <w:pPr>
        <w:jc w:val="both"/>
        <w:rPr>
          <w:bCs/>
          <w:sz w:val="20"/>
          <w:szCs w:val="20"/>
        </w:rPr>
      </w:pPr>
      <w:r w:rsidRPr="000A433B">
        <w:rPr>
          <w:sz w:val="20"/>
          <w:szCs w:val="20"/>
        </w:rPr>
        <w:t xml:space="preserve">           </w:t>
      </w:r>
      <w:r w:rsidRPr="000A433B">
        <w:rPr>
          <w:color w:val="000000"/>
          <w:sz w:val="20"/>
          <w:szCs w:val="20"/>
        </w:rPr>
        <w:t xml:space="preserve">В целях приведения правовых актов Угловского городского поселения в </w:t>
      </w:r>
      <w:proofErr w:type="gramStart"/>
      <w:r w:rsidRPr="000A433B">
        <w:rPr>
          <w:color w:val="000000"/>
          <w:sz w:val="20"/>
          <w:szCs w:val="20"/>
        </w:rPr>
        <w:t>соответствие</w:t>
      </w:r>
      <w:proofErr w:type="gramEnd"/>
      <w:r w:rsidRPr="000A433B">
        <w:rPr>
          <w:color w:val="000000"/>
          <w:sz w:val="20"/>
          <w:szCs w:val="20"/>
        </w:rPr>
        <w:t xml:space="preserve"> требованиям действующего законодательства Российской Федерации, руководствуясь Федеральным законом от 29 декабря 2017 года № 479-ФЗ «О  внесении изменений в Федеральный закон «Об организации предоставления государственных и муниципальных услуг» и  Федеральным законом от 27 июля 2010 года № 210-ФЗ «Об организации предоставления государственных и муниципальных услуг»,</w:t>
      </w:r>
      <w:r w:rsidRPr="000A433B">
        <w:rPr>
          <w:sz w:val="20"/>
          <w:szCs w:val="20"/>
        </w:rPr>
        <w:t xml:space="preserve"> предложением прокуратуры Окуловского района от 30.10.2019 № 22-05-2019 на постановление Администрации Угловского городского     поселения   от   </w:t>
      </w:r>
      <w:r w:rsidRPr="000A433B">
        <w:rPr>
          <w:bCs/>
          <w:sz w:val="20"/>
          <w:szCs w:val="20"/>
        </w:rPr>
        <w:t xml:space="preserve">26.12.2016    № 698 </w:t>
      </w:r>
    </w:p>
    <w:p w:rsidR="000A433B" w:rsidRPr="000A433B" w:rsidRDefault="000A433B" w:rsidP="000A433B">
      <w:pPr>
        <w:jc w:val="both"/>
        <w:rPr>
          <w:sz w:val="20"/>
          <w:szCs w:val="20"/>
        </w:rPr>
      </w:pPr>
      <w:r w:rsidRPr="000A433B">
        <w:rPr>
          <w:bCs/>
          <w:sz w:val="20"/>
          <w:szCs w:val="20"/>
        </w:rPr>
        <w:t>«</w:t>
      </w:r>
      <w:r w:rsidRPr="000A433B">
        <w:rPr>
          <w:sz w:val="20"/>
          <w:szCs w:val="20"/>
        </w:rPr>
        <w:t xml:space="preserve">Об  утверждении    административного      регламента    по     предоставлению </w:t>
      </w:r>
    </w:p>
    <w:p w:rsidR="000A433B" w:rsidRPr="000A433B" w:rsidRDefault="000A433B" w:rsidP="000A433B">
      <w:pPr>
        <w:jc w:val="both"/>
        <w:rPr>
          <w:sz w:val="20"/>
          <w:szCs w:val="20"/>
        </w:rPr>
      </w:pPr>
      <w:r w:rsidRPr="000A433B">
        <w:rPr>
          <w:sz w:val="20"/>
          <w:szCs w:val="20"/>
        </w:rPr>
        <w:t xml:space="preserve">Администрацией    Угловского      городского      поселения      муниципальной </w:t>
      </w:r>
    </w:p>
    <w:p w:rsidR="000A433B" w:rsidRPr="000A433B" w:rsidRDefault="000A433B" w:rsidP="000A433B">
      <w:pPr>
        <w:jc w:val="both"/>
        <w:rPr>
          <w:b/>
          <w:sz w:val="20"/>
          <w:szCs w:val="20"/>
        </w:rPr>
      </w:pPr>
      <w:r w:rsidRPr="000A433B">
        <w:rPr>
          <w:sz w:val="20"/>
          <w:szCs w:val="20"/>
        </w:rPr>
        <w:t>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0A433B">
        <w:rPr>
          <w:b/>
          <w:sz w:val="20"/>
          <w:szCs w:val="20"/>
        </w:rPr>
        <w:t>»</w:t>
      </w:r>
    </w:p>
    <w:p w:rsidR="000A433B" w:rsidRPr="000A433B" w:rsidRDefault="000A433B" w:rsidP="000A433B">
      <w:pPr>
        <w:spacing w:line="360" w:lineRule="atLeast"/>
        <w:jc w:val="both"/>
        <w:rPr>
          <w:b/>
          <w:bCs/>
          <w:sz w:val="20"/>
          <w:szCs w:val="20"/>
        </w:rPr>
      </w:pPr>
      <w:r w:rsidRPr="000A433B">
        <w:rPr>
          <w:b/>
          <w:bCs/>
          <w:sz w:val="20"/>
          <w:szCs w:val="20"/>
        </w:rPr>
        <w:t>ПОСТАНОВЛЯЮ:</w:t>
      </w:r>
    </w:p>
    <w:p w:rsidR="000A433B" w:rsidRPr="000A433B" w:rsidRDefault="000A433B" w:rsidP="000A433B">
      <w:pPr>
        <w:spacing w:line="360" w:lineRule="atLeast"/>
        <w:jc w:val="both"/>
        <w:rPr>
          <w:b/>
          <w:bCs/>
          <w:sz w:val="20"/>
          <w:szCs w:val="20"/>
        </w:rPr>
      </w:pPr>
    </w:p>
    <w:p w:rsidR="000A433B" w:rsidRPr="000A433B" w:rsidRDefault="000A433B" w:rsidP="000A433B">
      <w:pPr>
        <w:jc w:val="both"/>
        <w:rPr>
          <w:sz w:val="20"/>
          <w:szCs w:val="20"/>
        </w:rPr>
      </w:pPr>
      <w:r w:rsidRPr="000A433B">
        <w:rPr>
          <w:sz w:val="20"/>
          <w:szCs w:val="20"/>
        </w:rPr>
        <w:t xml:space="preserve">         1.</w:t>
      </w:r>
      <w:r w:rsidRPr="000A433B">
        <w:rPr>
          <w:bCs/>
          <w:sz w:val="20"/>
          <w:szCs w:val="20"/>
        </w:rPr>
        <w:t>Внести изменения в постановление Администрации Угловского городского поселения от</w:t>
      </w:r>
      <w:r w:rsidRPr="000A433B">
        <w:rPr>
          <w:sz w:val="20"/>
          <w:szCs w:val="20"/>
        </w:rPr>
        <w:t xml:space="preserve"> </w:t>
      </w:r>
      <w:r w:rsidRPr="000A433B">
        <w:rPr>
          <w:bCs/>
          <w:sz w:val="20"/>
          <w:szCs w:val="20"/>
        </w:rPr>
        <w:t>26.12.2016    № 698 «</w:t>
      </w:r>
      <w:r w:rsidRPr="000A433B">
        <w:rPr>
          <w:sz w:val="20"/>
          <w:szCs w:val="20"/>
        </w:rPr>
        <w:t>Об  утверждении  административного  регламента   по     предоставлению Администрацией   Угловского   городского    поселения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0A433B">
        <w:rPr>
          <w:b/>
          <w:sz w:val="20"/>
          <w:szCs w:val="20"/>
        </w:rPr>
        <w:t>».</w:t>
      </w:r>
    </w:p>
    <w:p w:rsidR="000A433B" w:rsidRPr="000A433B" w:rsidRDefault="000A433B" w:rsidP="000A433B">
      <w:pPr>
        <w:jc w:val="both"/>
        <w:rPr>
          <w:bCs/>
          <w:sz w:val="20"/>
          <w:szCs w:val="20"/>
        </w:rPr>
      </w:pPr>
    </w:p>
    <w:p w:rsidR="000A433B" w:rsidRPr="000A433B" w:rsidRDefault="000A433B" w:rsidP="000A433B">
      <w:pPr>
        <w:jc w:val="both"/>
        <w:rPr>
          <w:bCs/>
          <w:sz w:val="20"/>
          <w:szCs w:val="20"/>
        </w:rPr>
      </w:pPr>
    </w:p>
    <w:p w:rsidR="000A433B" w:rsidRPr="000A433B" w:rsidRDefault="000A433B" w:rsidP="000A433B">
      <w:pPr>
        <w:jc w:val="both"/>
        <w:rPr>
          <w:bCs/>
          <w:sz w:val="20"/>
          <w:szCs w:val="20"/>
        </w:rPr>
      </w:pPr>
    </w:p>
    <w:p w:rsidR="000A433B" w:rsidRPr="000A433B" w:rsidRDefault="000A433B" w:rsidP="000A433B">
      <w:pPr>
        <w:numPr>
          <w:ilvl w:val="1"/>
          <w:numId w:val="4"/>
        </w:numPr>
        <w:autoSpaceDE w:val="0"/>
        <w:autoSpaceDN w:val="0"/>
        <w:spacing w:line="300" w:lineRule="exact"/>
        <w:rPr>
          <w:sz w:val="20"/>
          <w:szCs w:val="20"/>
        </w:rPr>
      </w:pPr>
      <w:r w:rsidRPr="000A433B">
        <w:rPr>
          <w:bCs/>
          <w:sz w:val="20"/>
          <w:szCs w:val="20"/>
        </w:rPr>
        <w:t>Изложить  пункт 5.1  Регламента в следующей  редакции:</w:t>
      </w:r>
      <w:r w:rsidRPr="000A433B">
        <w:rPr>
          <w:sz w:val="20"/>
          <w:szCs w:val="20"/>
        </w:rPr>
        <w:t xml:space="preserve"> </w:t>
      </w:r>
    </w:p>
    <w:p w:rsidR="000A433B" w:rsidRPr="000A433B" w:rsidRDefault="000A433B" w:rsidP="000A433B">
      <w:pPr>
        <w:widowControl w:val="0"/>
        <w:tabs>
          <w:tab w:val="left" w:pos="709"/>
        </w:tabs>
        <w:suppressAutoHyphens/>
        <w:spacing w:line="360" w:lineRule="atLeast"/>
        <w:jc w:val="both"/>
        <w:rPr>
          <w:sz w:val="20"/>
          <w:szCs w:val="20"/>
          <w:lang w:eastAsia="zh-CN"/>
        </w:rPr>
      </w:pPr>
      <w:r w:rsidRPr="000A433B">
        <w:rPr>
          <w:sz w:val="20"/>
          <w:szCs w:val="20"/>
        </w:rPr>
        <w:t xml:space="preserve">«5.1. </w:t>
      </w:r>
      <w:r w:rsidRPr="000A433B">
        <w:rPr>
          <w:bCs/>
          <w:color w:val="000000"/>
          <w:sz w:val="20"/>
          <w:szCs w:val="20"/>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а так же организаций, предусмотренных частью 1.1 статьи 16</w:t>
      </w:r>
      <w:r w:rsidRPr="000A433B">
        <w:rPr>
          <w:b/>
          <w:bCs/>
          <w:color w:val="000000"/>
          <w:sz w:val="20"/>
          <w:szCs w:val="20"/>
        </w:rPr>
        <w:t xml:space="preserve"> </w:t>
      </w:r>
      <w:r w:rsidRPr="000A433B">
        <w:rPr>
          <w:sz w:val="20"/>
          <w:szCs w:val="20"/>
          <w:lang w:eastAsia="zh-CN"/>
        </w:rPr>
        <w:t xml:space="preserve">Федерального закона от 27.07.2010г. №210-ФЗ. </w:t>
      </w:r>
    </w:p>
    <w:p w:rsidR="000A433B" w:rsidRPr="000A433B" w:rsidRDefault="000A433B" w:rsidP="000A433B">
      <w:pPr>
        <w:widowControl w:val="0"/>
        <w:tabs>
          <w:tab w:val="left" w:pos="709"/>
        </w:tabs>
        <w:suppressAutoHyphens/>
        <w:spacing w:line="360" w:lineRule="atLeast"/>
        <w:jc w:val="both"/>
        <w:rPr>
          <w:sz w:val="20"/>
          <w:szCs w:val="20"/>
          <w:lang w:eastAsia="zh-CN"/>
        </w:rPr>
      </w:pPr>
      <w:r w:rsidRPr="000A433B">
        <w:rPr>
          <w:sz w:val="20"/>
          <w:szCs w:val="20"/>
          <w:lang w:eastAsia="zh-CN"/>
        </w:rPr>
        <w:t xml:space="preserve">       Заявитель может обратиться с жалобой, в том числе в следующих случаях:</w:t>
      </w:r>
    </w:p>
    <w:p w:rsidR="000A433B" w:rsidRPr="000A433B" w:rsidRDefault="000A433B" w:rsidP="000A433B">
      <w:pPr>
        <w:widowControl w:val="0"/>
        <w:suppressAutoHyphens/>
        <w:spacing w:line="360" w:lineRule="atLeast"/>
        <w:jc w:val="both"/>
        <w:rPr>
          <w:sz w:val="20"/>
          <w:szCs w:val="20"/>
          <w:lang w:eastAsia="zh-CN"/>
        </w:rPr>
      </w:pPr>
      <w:r w:rsidRPr="000A433B">
        <w:rPr>
          <w:sz w:val="20"/>
          <w:szCs w:val="20"/>
          <w:lang w:eastAsia="zh-CN"/>
        </w:rPr>
        <w:t xml:space="preserve">        1) нарушение срока регистрации заявления о предоставлении муниципальной услуги, запроса, указанного в статье 15.1 Федерального закона от 27.07.2010г. №210-ФЗ;</w:t>
      </w:r>
    </w:p>
    <w:p w:rsidR="000A433B" w:rsidRPr="000A433B" w:rsidRDefault="000A433B" w:rsidP="000A433B">
      <w:pPr>
        <w:shd w:val="clear" w:color="auto" w:fill="FFFFFF"/>
        <w:spacing w:before="100" w:beforeAutospacing="1" w:after="100" w:afterAutospacing="1"/>
        <w:jc w:val="both"/>
        <w:rPr>
          <w:color w:val="000000"/>
          <w:sz w:val="20"/>
          <w:szCs w:val="20"/>
        </w:rPr>
      </w:pPr>
      <w:r w:rsidRPr="000A433B">
        <w:rPr>
          <w:sz w:val="20"/>
          <w:szCs w:val="20"/>
          <w:lang w:eastAsia="zh-CN"/>
        </w:rPr>
        <w:t xml:space="preserve">         2) нарушение срока предоставления муниципальной услуги.</w:t>
      </w:r>
      <w:r w:rsidRPr="000A433B">
        <w:rPr>
          <w:color w:val="000000"/>
          <w:sz w:val="20"/>
          <w:szCs w:val="20"/>
        </w:rPr>
        <w:t xml:space="preserve"> </w:t>
      </w:r>
      <w:proofErr w:type="gramStart"/>
      <w:r w:rsidRPr="000A433B">
        <w:rPr>
          <w:color w:val="000000"/>
          <w:sz w:val="20"/>
          <w:szCs w:val="20"/>
        </w:rPr>
        <w:t xml:space="preserve">В указанном случае досудебное (внесудебное) обжалование заявителем решений и действий (бездействия) многофункционального центра, </w:t>
      </w:r>
      <w:r w:rsidRPr="000A433B">
        <w:rPr>
          <w:color w:val="000000"/>
          <w:sz w:val="20"/>
          <w:szCs w:val="20"/>
        </w:rPr>
        <w:lastRenderedPageBreak/>
        <w:t xml:space="preserve">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Pr="000A433B">
        <w:rPr>
          <w:sz w:val="20"/>
          <w:szCs w:val="20"/>
          <w:lang w:eastAsia="zh-CN"/>
        </w:rPr>
        <w:t>Федерального закона от 27.07.2010г. №210-ФЗ;</w:t>
      </w:r>
      <w:proofErr w:type="gramEnd"/>
    </w:p>
    <w:p w:rsidR="000A433B" w:rsidRPr="000A433B" w:rsidRDefault="000A433B" w:rsidP="000A433B">
      <w:pPr>
        <w:widowControl w:val="0"/>
        <w:suppressAutoHyphens/>
        <w:spacing w:line="360" w:lineRule="atLeast"/>
        <w:jc w:val="both"/>
        <w:rPr>
          <w:sz w:val="20"/>
          <w:szCs w:val="20"/>
          <w:lang w:eastAsia="zh-CN"/>
        </w:rPr>
      </w:pPr>
      <w:r w:rsidRPr="000A433B">
        <w:rPr>
          <w:sz w:val="20"/>
          <w:szCs w:val="20"/>
          <w:lang w:eastAsia="zh-CN"/>
        </w:rPr>
        <w:t xml:space="preserve">         3)  требование у заявителя документов, информации либо осуществления действий, не предусмотренных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Угловского городского поселения для предоставления муниципальной услуги;</w:t>
      </w:r>
    </w:p>
    <w:p w:rsidR="000A433B" w:rsidRPr="000A433B" w:rsidRDefault="000A433B" w:rsidP="000A433B">
      <w:pPr>
        <w:widowControl w:val="0"/>
        <w:suppressAutoHyphens/>
        <w:spacing w:line="360" w:lineRule="atLeast"/>
        <w:ind w:firstLine="720"/>
        <w:jc w:val="both"/>
        <w:rPr>
          <w:sz w:val="20"/>
          <w:szCs w:val="20"/>
          <w:lang w:eastAsia="zh-CN"/>
        </w:rPr>
      </w:pPr>
      <w:r w:rsidRPr="000A433B">
        <w:rPr>
          <w:sz w:val="20"/>
          <w:szCs w:val="20"/>
          <w:lang w:eastAsia="zh-CN"/>
        </w:rPr>
        <w:t>4) 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Угловского городского поселения  для предоставления муниципальной услуги;</w:t>
      </w:r>
    </w:p>
    <w:p w:rsidR="000A433B" w:rsidRPr="000A433B" w:rsidRDefault="000A433B" w:rsidP="000A433B">
      <w:pPr>
        <w:widowControl w:val="0"/>
        <w:suppressAutoHyphens/>
        <w:spacing w:line="360" w:lineRule="atLeast"/>
        <w:ind w:firstLine="720"/>
        <w:jc w:val="both"/>
        <w:rPr>
          <w:sz w:val="20"/>
          <w:szCs w:val="20"/>
          <w:lang w:eastAsia="zh-CN"/>
        </w:rPr>
      </w:pPr>
      <w:proofErr w:type="gramStart"/>
      <w:r w:rsidRPr="000A433B">
        <w:rPr>
          <w:sz w:val="20"/>
          <w:szCs w:val="20"/>
          <w:lang w:eastAsia="zh-C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Угловского городского поселения.</w:t>
      </w:r>
      <w:proofErr w:type="gramEnd"/>
      <w:r w:rsidRPr="000A433B">
        <w:rPr>
          <w:sz w:val="20"/>
          <w:szCs w:val="20"/>
          <w:lang w:eastAsia="zh-CN"/>
        </w:rPr>
        <w:t xml:space="preserve"> </w:t>
      </w:r>
      <w:proofErr w:type="gramStart"/>
      <w:r w:rsidRPr="000A433B">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w:t>
      </w:r>
      <w:r w:rsidRPr="000A433B">
        <w:rPr>
          <w:sz w:val="20"/>
          <w:szCs w:val="20"/>
          <w:lang w:eastAsia="zh-CN"/>
        </w:rPr>
        <w:t xml:space="preserve"> Федерального закона от 27.07.2010г. № 210-ФЗ; </w:t>
      </w:r>
      <w:proofErr w:type="gramEnd"/>
    </w:p>
    <w:p w:rsidR="000A433B" w:rsidRPr="000A433B" w:rsidRDefault="000A433B" w:rsidP="000A433B">
      <w:pPr>
        <w:widowControl w:val="0"/>
        <w:suppressAutoHyphens/>
        <w:spacing w:line="360" w:lineRule="atLeast"/>
        <w:ind w:firstLine="720"/>
        <w:jc w:val="both"/>
        <w:rPr>
          <w:sz w:val="20"/>
          <w:szCs w:val="20"/>
          <w:lang w:eastAsia="zh-CN"/>
        </w:rPr>
      </w:pPr>
    </w:p>
    <w:p w:rsidR="000A433B" w:rsidRPr="000A433B" w:rsidRDefault="000A433B" w:rsidP="000A433B">
      <w:pPr>
        <w:widowControl w:val="0"/>
        <w:suppressAutoHyphens/>
        <w:spacing w:line="360" w:lineRule="atLeast"/>
        <w:ind w:firstLine="720"/>
        <w:jc w:val="both"/>
        <w:rPr>
          <w:sz w:val="20"/>
          <w:szCs w:val="20"/>
          <w:lang w:eastAsia="zh-CN"/>
        </w:rPr>
      </w:pPr>
      <w:r w:rsidRPr="000A433B">
        <w:rPr>
          <w:sz w:val="20"/>
          <w:szCs w:val="20"/>
          <w:lang w:eastAsia="zh-C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Угловского городского поселения;</w:t>
      </w:r>
    </w:p>
    <w:p w:rsidR="000A433B" w:rsidRPr="000A433B" w:rsidRDefault="000A433B" w:rsidP="000A433B">
      <w:pPr>
        <w:widowControl w:val="0"/>
        <w:suppressAutoHyphens/>
        <w:spacing w:line="360" w:lineRule="atLeast"/>
        <w:ind w:firstLine="720"/>
        <w:jc w:val="both"/>
        <w:rPr>
          <w:sz w:val="20"/>
          <w:szCs w:val="20"/>
          <w:lang w:eastAsia="zh-CN"/>
        </w:rPr>
      </w:pPr>
    </w:p>
    <w:p w:rsidR="000A433B" w:rsidRPr="000A433B" w:rsidRDefault="000A433B" w:rsidP="000A433B">
      <w:pPr>
        <w:widowControl w:val="0"/>
        <w:suppressAutoHyphens/>
        <w:spacing w:line="360" w:lineRule="atLeast"/>
        <w:ind w:firstLine="720"/>
        <w:jc w:val="both"/>
        <w:rPr>
          <w:sz w:val="20"/>
          <w:szCs w:val="20"/>
          <w:lang w:eastAsia="zh-CN"/>
        </w:rPr>
      </w:pPr>
      <w:proofErr w:type="gramStart"/>
      <w:r w:rsidRPr="000A433B">
        <w:rPr>
          <w:sz w:val="20"/>
          <w:szCs w:val="20"/>
          <w:lang w:eastAsia="zh-CN"/>
        </w:rPr>
        <w:t xml:space="preserve">7) отказ органа, предоставляющего муниципальную услугу, муниципального служащего либо должностного лица органа, предоставляющего муниципальную услугу, </w:t>
      </w:r>
      <w:r w:rsidRPr="000A433B">
        <w:rPr>
          <w:color w:val="000000"/>
          <w:sz w:val="20"/>
          <w:szCs w:val="20"/>
        </w:rPr>
        <w:t xml:space="preserve">многофункционального центра, работника многофункционального центра, организаций,  предусмотренных частью 1.1 статьи 16 </w:t>
      </w:r>
      <w:r w:rsidRPr="000A433B">
        <w:rPr>
          <w:sz w:val="20"/>
          <w:szCs w:val="20"/>
          <w:lang w:eastAsia="zh-CN"/>
        </w:rPr>
        <w:t>Федерального закона от 27.07.2010г. №210-ФЗ</w:t>
      </w:r>
      <w:r w:rsidRPr="000A433B">
        <w:rPr>
          <w:color w:val="000000"/>
          <w:sz w:val="20"/>
          <w:szCs w:val="20"/>
        </w:rPr>
        <w:t xml:space="preserve">, или их работников </w:t>
      </w:r>
      <w:r w:rsidRPr="000A433B">
        <w:rPr>
          <w:sz w:val="20"/>
          <w:szCs w:val="20"/>
          <w:lang w:eastAsia="zh-CN"/>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A433B">
        <w:rPr>
          <w:color w:val="000000"/>
          <w:sz w:val="20"/>
          <w:szCs w:val="20"/>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w:t>
      </w:r>
      <w:r w:rsidRPr="000A433B">
        <w:rPr>
          <w:sz w:val="20"/>
          <w:szCs w:val="20"/>
          <w:lang w:eastAsia="zh-CN"/>
        </w:rPr>
        <w:t xml:space="preserve"> Федерального закона от 27.07.2010г. №210-ФЗ</w:t>
      </w:r>
      <w:proofErr w:type="gramStart"/>
      <w:r w:rsidRPr="000A433B">
        <w:rPr>
          <w:color w:val="000000"/>
          <w:sz w:val="20"/>
          <w:szCs w:val="20"/>
        </w:rPr>
        <w:t xml:space="preserve"> ;</w:t>
      </w:r>
      <w:proofErr w:type="gramEnd"/>
    </w:p>
    <w:p w:rsidR="000A433B" w:rsidRPr="000A433B" w:rsidRDefault="000A433B" w:rsidP="000A433B">
      <w:pPr>
        <w:shd w:val="clear" w:color="auto" w:fill="FFFFFF"/>
        <w:spacing w:before="100" w:beforeAutospacing="1" w:after="100" w:afterAutospacing="1"/>
        <w:jc w:val="both"/>
        <w:rPr>
          <w:color w:val="000000"/>
          <w:sz w:val="20"/>
          <w:szCs w:val="20"/>
        </w:rPr>
      </w:pPr>
      <w:r w:rsidRPr="000A433B">
        <w:rPr>
          <w:color w:val="000000"/>
          <w:sz w:val="20"/>
          <w:szCs w:val="20"/>
        </w:rPr>
        <w:t xml:space="preserve">    8) нарушение срока или порядка выдачи документов по результатам предоставления муниципальной услуги;</w:t>
      </w:r>
    </w:p>
    <w:p w:rsidR="000A433B" w:rsidRPr="000A433B" w:rsidRDefault="000A433B" w:rsidP="000A433B">
      <w:pPr>
        <w:shd w:val="clear" w:color="auto" w:fill="FFFFFF"/>
        <w:spacing w:before="100" w:beforeAutospacing="1" w:after="100" w:afterAutospacing="1"/>
        <w:jc w:val="both"/>
        <w:rPr>
          <w:sz w:val="20"/>
          <w:szCs w:val="20"/>
          <w:lang w:eastAsia="zh-CN"/>
        </w:rPr>
      </w:pPr>
      <w:r w:rsidRPr="000A433B">
        <w:rPr>
          <w:color w:val="000000"/>
          <w:sz w:val="20"/>
          <w:szCs w:val="20"/>
        </w:rPr>
        <w:lastRenderedPageBreak/>
        <w:t xml:space="preserve">    </w:t>
      </w:r>
      <w:proofErr w:type="gramStart"/>
      <w:r w:rsidRPr="000A433B">
        <w:rPr>
          <w:color w:val="000000"/>
          <w:sz w:val="20"/>
          <w:szCs w:val="20"/>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0A433B">
        <w:rPr>
          <w:sz w:val="20"/>
          <w:szCs w:val="20"/>
          <w:lang w:eastAsia="zh-CN"/>
        </w:rPr>
        <w:t>области, муниципальными правовыми актами муниципального образования Угловского городского поселения</w:t>
      </w:r>
      <w:r w:rsidRPr="000A433B">
        <w:rPr>
          <w:color w:val="000000"/>
          <w:sz w:val="20"/>
          <w:szCs w:val="20"/>
        </w:rPr>
        <w:t>.</w:t>
      </w:r>
      <w:proofErr w:type="gramEnd"/>
      <w:r w:rsidRPr="000A433B">
        <w:rPr>
          <w:color w:val="000000"/>
          <w:sz w:val="20"/>
          <w:szCs w:val="20"/>
        </w:rPr>
        <w:t xml:space="preserve"> </w:t>
      </w:r>
      <w:proofErr w:type="gramStart"/>
      <w:r w:rsidRPr="000A433B">
        <w:rPr>
          <w:color w:val="000000"/>
          <w:sz w:val="20"/>
          <w:szCs w:val="20"/>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Pr="000A433B">
        <w:rPr>
          <w:sz w:val="20"/>
          <w:szCs w:val="20"/>
          <w:lang w:eastAsia="zh-CN"/>
        </w:rPr>
        <w:t>Федерального закона от 27.07.2010г. №210-ФЗ;</w:t>
      </w:r>
      <w:proofErr w:type="gramEnd"/>
    </w:p>
    <w:p w:rsidR="000A433B" w:rsidRPr="000A433B" w:rsidRDefault="000A433B" w:rsidP="000A433B">
      <w:pPr>
        <w:shd w:val="clear" w:color="auto" w:fill="FFFFFF"/>
        <w:spacing w:before="100" w:beforeAutospacing="1" w:after="100" w:afterAutospacing="1"/>
        <w:jc w:val="both"/>
        <w:rPr>
          <w:bCs/>
          <w:sz w:val="20"/>
          <w:szCs w:val="20"/>
        </w:rPr>
      </w:pPr>
      <w:r w:rsidRPr="000A433B">
        <w:rPr>
          <w:color w:val="000000"/>
          <w:sz w:val="20"/>
          <w:szCs w:val="20"/>
        </w:rPr>
        <w:t xml:space="preserve">    </w:t>
      </w:r>
      <w:proofErr w:type="gramStart"/>
      <w:r w:rsidRPr="000A433B">
        <w:rPr>
          <w:color w:val="000000"/>
          <w:sz w:val="20"/>
          <w:szCs w:val="20"/>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случаев, предусмотренных пунктом 4 части 1 статьи 7 </w:t>
      </w:r>
      <w:r w:rsidRPr="000A433B">
        <w:rPr>
          <w:sz w:val="20"/>
          <w:szCs w:val="20"/>
          <w:lang w:eastAsia="zh-CN"/>
        </w:rPr>
        <w:t>Федерального закона от 27.07.2010г. №210-ФЗ</w:t>
      </w:r>
      <w:r w:rsidRPr="000A433B">
        <w:rPr>
          <w:color w:val="000000"/>
          <w:sz w:val="20"/>
          <w:szCs w:val="20"/>
        </w:rPr>
        <w:t>.</w:t>
      </w:r>
      <w:proofErr w:type="gramEnd"/>
      <w:r w:rsidRPr="000A433B">
        <w:rPr>
          <w:color w:val="000000"/>
          <w:sz w:val="20"/>
          <w:szCs w:val="20"/>
        </w:rPr>
        <w:t xml:space="preserve"> </w:t>
      </w:r>
      <w:proofErr w:type="gramStart"/>
      <w:r w:rsidRPr="000A433B">
        <w:rPr>
          <w:color w:val="000000"/>
          <w:sz w:val="20"/>
          <w:szCs w:val="20"/>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0A433B">
        <w:rPr>
          <w:sz w:val="20"/>
          <w:szCs w:val="20"/>
          <w:lang w:eastAsia="zh-CN"/>
        </w:rPr>
        <w:t>Федерального закона от 27.07.2010г. №210-ФЗ».</w:t>
      </w:r>
      <w:r w:rsidRPr="000A433B">
        <w:rPr>
          <w:bCs/>
          <w:sz w:val="20"/>
          <w:szCs w:val="20"/>
        </w:rPr>
        <w:t xml:space="preserve"> </w:t>
      </w:r>
      <w:proofErr w:type="gramEnd"/>
    </w:p>
    <w:p w:rsidR="000A433B" w:rsidRPr="000A433B" w:rsidRDefault="000A433B" w:rsidP="000A433B">
      <w:pPr>
        <w:shd w:val="clear" w:color="auto" w:fill="FFFFFF"/>
        <w:spacing w:line="360" w:lineRule="atLeast"/>
        <w:jc w:val="both"/>
        <w:rPr>
          <w:sz w:val="20"/>
          <w:szCs w:val="20"/>
        </w:rPr>
      </w:pPr>
      <w:r w:rsidRPr="000A433B">
        <w:rPr>
          <w:sz w:val="20"/>
          <w:szCs w:val="20"/>
        </w:rPr>
        <w:t xml:space="preserve">         </w:t>
      </w:r>
      <w:r w:rsidRPr="000A433B">
        <w:rPr>
          <w:bCs/>
          <w:sz w:val="20"/>
          <w:szCs w:val="20"/>
        </w:rPr>
        <w:t>1.2. Изложить  пункт 5.2.4 Регламента в следующей  редакции</w:t>
      </w:r>
      <w:proofErr w:type="gramStart"/>
      <w:r w:rsidRPr="000A433B">
        <w:rPr>
          <w:bCs/>
          <w:sz w:val="20"/>
          <w:szCs w:val="20"/>
        </w:rPr>
        <w:t xml:space="preserve"> :</w:t>
      </w:r>
      <w:proofErr w:type="gramEnd"/>
    </w:p>
    <w:p w:rsidR="000A433B" w:rsidRPr="000A433B" w:rsidRDefault="000A433B" w:rsidP="000A433B">
      <w:pPr>
        <w:suppressAutoHyphens/>
        <w:jc w:val="both"/>
        <w:rPr>
          <w:iCs/>
          <w:sz w:val="20"/>
          <w:szCs w:val="20"/>
          <w:lang w:eastAsia="zh-CN"/>
        </w:rPr>
      </w:pPr>
      <w:r w:rsidRPr="000A433B">
        <w:rPr>
          <w:sz w:val="20"/>
          <w:szCs w:val="20"/>
        </w:rPr>
        <w:t>«5.2.4</w:t>
      </w:r>
      <w:proofErr w:type="gramStart"/>
      <w:r w:rsidRPr="000A433B">
        <w:rPr>
          <w:iCs/>
          <w:sz w:val="20"/>
          <w:szCs w:val="20"/>
          <w:lang w:eastAsia="zh-CN"/>
        </w:rPr>
        <w:t xml:space="preserve"> П</w:t>
      </w:r>
      <w:proofErr w:type="gramEnd"/>
      <w:r w:rsidRPr="000A433B">
        <w:rPr>
          <w:iCs/>
          <w:sz w:val="20"/>
          <w:szCs w:val="20"/>
          <w:lang w:eastAsia="zh-CN"/>
        </w:rPr>
        <w:t>о результатам рассмотрения жалобы принимается одно из следующих решений:</w:t>
      </w:r>
    </w:p>
    <w:p w:rsidR="000A433B" w:rsidRPr="000A433B" w:rsidRDefault="000A433B" w:rsidP="000A433B">
      <w:pPr>
        <w:shd w:val="clear" w:color="auto" w:fill="FFFFFF"/>
        <w:spacing w:line="290" w:lineRule="atLeast"/>
        <w:ind w:firstLine="540"/>
        <w:jc w:val="both"/>
        <w:rPr>
          <w:color w:val="333333"/>
          <w:sz w:val="20"/>
          <w:szCs w:val="20"/>
        </w:rPr>
      </w:pPr>
      <w:proofErr w:type="gramStart"/>
      <w:r w:rsidRPr="000A433B">
        <w:rPr>
          <w:color w:val="333333"/>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A433B" w:rsidRPr="000A433B" w:rsidRDefault="000A433B" w:rsidP="000A433B">
      <w:pPr>
        <w:shd w:val="clear" w:color="auto" w:fill="FFFFFF"/>
        <w:spacing w:line="290" w:lineRule="atLeast"/>
        <w:ind w:firstLine="540"/>
        <w:jc w:val="both"/>
        <w:rPr>
          <w:color w:val="333333"/>
          <w:sz w:val="20"/>
          <w:szCs w:val="20"/>
        </w:rPr>
      </w:pPr>
      <w:r w:rsidRPr="000A433B">
        <w:rPr>
          <w:color w:val="333333"/>
          <w:sz w:val="20"/>
          <w:szCs w:val="20"/>
        </w:rPr>
        <w:t>2) в удовлетворении жалобы отказывается».</w:t>
      </w:r>
    </w:p>
    <w:p w:rsidR="000A433B" w:rsidRPr="000A433B" w:rsidRDefault="000A433B" w:rsidP="000A433B">
      <w:pPr>
        <w:shd w:val="clear" w:color="auto" w:fill="FFFFFF"/>
        <w:spacing w:line="290" w:lineRule="atLeast"/>
        <w:ind w:firstLine="540"/>
        <w:jc w:val="both"/>
        <w:rPr>
          <w:color w:val="333333"/>
          <w:sz w:val="20"/>
          <w:szCs w:val="20"/>
        </w:rPr>
      </w:pPr>
    </w:p>
    <w:p w:rsidR="000A433B" w:rsidRPr="000A433B" w:rsidRDefault="000A433B" w:rsidP="000A433B">
      <w:pPr>
        <w:suppressAutoHyphens/>
        <w:spacing w:line="360" w:lineRule="atLeast"/>
        <w:jc w:val="both"/>
        <w:rPr>
          <w:bCs/>
          <w:sz w:val="20"/>
          <w:szCs w:val="20"/>
        </w:rPr>
      </w:pPr>
      <w:r w:rsidRPr="000A433B">
        <w:rPr>
          <w:bCs/>
          <w:sz w:val="20"/>
          <w:szCs w:val="20"/>
        </w:rPr>
        <w:t xml:space="preserve">       1.3. Изложить  пункт 5.2.5 Регламента в следующей  редакции</w:t>
      </w:r>
      <w:proofErr w:type="gramStart"/>
      <w:r w:rsidRPr="000A433B">
        <w:rPr>
          <w:bCs/>
          <w:sz w:val="20"/>
          <w:szCs w:val="20"/>
        </w:rPr>
        <w:t xml:space="preserve"> :</w:t>
      </w:r>
      <w:proofErr w:type="gramEnd"/>
    </w:p>
    <w:p w:rsidR="000A433B" w:rsidRPr="000A433B" w:rsidRDefault="000A433B" w:rsidP="000A433B">
      <w:pPr>
        <w:suppressAutoHyphens/>
        <w:spacing w:line="360" w:lineRule="atLeast"/>
        <w:jc w:val="both"/>
        <w:rPr>
          <w:iCs/>
          <w:sz w:val="20"/>
          <w:szCs w:val="20"/>
          <w:lang w:eastAsia="zh-CN"/>
        </w:rPr>
      </w:pPr>
      <w:r w:rsidRPr="000A433B">
        <w:rPr>
          <w:iCs/>
          <w:sz w:val="20"/>
          <w:szCs w:val="20"/>
          <w:lang w:eastAsia="zh-CN"/>
        </w:rPr>
        <w:t xml:space="preserve">« 5.2.5. </w:t>
      </w:r>
      <w:r w:rsidRPr="000A433B">
        <w:rPr>
          <w:sz w:val="20"/>
          <w:szCs w:val="20"/>
        </w:rPr>
        <w:t>Порядок информирования заявителя о результатах рассмотрения жалобы</w:t>
      </w:r>
      <w:r w:rsidRPr="000A433B">
        <w:rPr>
          <w:iCs/>
          <w:sz w:val="20"/>
          <w:szCs w:val="20"/>
          <w:lang w:eastAsia="zh-CN"/>
        </w:rPr>
        <w:t xml:space="preserve"> </w:t>
      </w:r>
    </w:p>
    <w:p w:rsidR="000A433B" w:rsidRPr="000A433B" w:rsidRDefault="000A433B" w:rsidP="000A433B">
      <w:pPr>
        <w:suppressAutoHyphens/>
        <w:spacing w:line="360" w:lineRule="atLeast"/>
        <w:jc w:val="both"/>
        <w:rPr>
          <w:iCs/>
          <w:sz w:val="20"/>
          <w:szCs w:val="20"/>
          <w:lang w:eastAsia="zh-CN"/>
        </w:rPr>
      </w:pPr>
      <w:r w:rsidRPr="000A433B">
        <w:rPr>
          <w:iCs/>
          <w:sz w:val="20"/>
          <w:szCs w:val="20"/>
          <w:lang w:eastAsia="zh-CN"/>
        </w:rPr>
        <w:t xml:space="preserve">        1) Не позднее дня, следующего за днем принятия решения, указанного в пункте 5.2.4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A433B" w:rsidRPr="000A433B" w:rsidRDefault="000A433B" w:rsidP="000A433B">
      <w:pPr>
        <w:suppressAutoHyphens/>
        <w:spacing w:line="360" w:lineRule="atLeast"/>
        <w:ind w:firstLine="720"/>
        <w:jc w:val="both"/>
        <w:rPr>
          <w:iCs/>
          <w:sz w:val="20"/>
          <w:szCs w:val="20"/>
          <w:lang w:eastAsia="zh-CN"/>
        </w:rPr>
      </w:pPr>
      <w:proofErr w:type="gramStart"/>
      <w:r w:rsidRPr="000A433B">
        <w:rPr>
          <w:iCs/>
          <w:sz w:val="20"/>
          <w:szCs w:val="20"/>
          <w:lang w:eastAsia="zh-CN"/>
        </w:rPr>
        <w:t xml:space="preserve">2)  </w:t>
      </w:r>
      <w:r w:rsidRPr="000A433B">
        <w:rPr>
          <w:color w:val="333333"/>
          <w:sz w:val="20"/>
          <w:szCs w:val="20"/>
        </w:rPr>
        <w:t xml:space="preserve">В случае признания жалобы подлежащей удовлетворению в ответе заявителю, указанном в пп.1 п.5.2.5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ч.1.1 ст.16  </w:t>
      </w:r>
      <w:r w:rsidRPr="000A433B">
        <w:rPr>
          <w:sz w:val="20"/>
          <w:szCs w:val="20"/>
          <w:lang w:eastAsia="zh-CN"/>
        </w:rPr>
        <w:t>Федерального закона от 27.07.2010г № 210-ФЗ</w:t>
      </w:r>
      <w:r w:rsidRPr="000A433B">
        <w:rPr>
          <w:color w:val="333333"/>
          <w:sz w:val="20"/>
          <w:szCs w:val="20"/>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w:t>
      </w:r>
      <w:proofErr w:type="gramEnd"/>
      <w:r w:rsidRPr="000A433B">
        <w:rPr>
          <w:color w:val="333333"/>
          <w:sz w:val="20"/>
          <w:szCs w:val="20"/>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A433B" w:rsidRPr="000A433B" w:rsidRDefault="000A433B" w:rsidP="000A433B">
      <w:pPr>
        <w:suppressAutoHyphens/>
        <w:spacing w:line="360" w:lineRule="atLeast"/>
        <w:ind w:firstLine="720"/>
        <w:jc w:val="both"/>
        <w:rPr>
          <w:sz w:val="20"/>
          <w:szCs w:val="20"/>
        </w:rPr>
      </w:pPr>
      <w:r w:rsidRPr="000A433B">
        <w:rPr>
          <w:color w:val="333333"/>
          <w:sz w:val="20"/>
          <w:szCs w:val="20"/>
        </w:rPr>
        <w:t xml:space="preserve">3) В случае признания </w:t>
      </w:r>
      <w:proofErr w:type="gramStart"/>
      <w:r w:rsidRPr="000A433B">
        <w:rPr>
          <w:color w:val="333333"/>
          <w:sz w:val="20"/>
          <w:szCs w:val="20"/>
        </w:rPr>
        <w:t>жалобы</w:t>
      </w:r>
      <w:proofErr w:type="gramEnd"/>
      <w:r w:rsidRPr="000A433B">
        <w:rPr>
          <w:color w:val="333333"/>
          <w:sz w:val="20"/>
          <w:szCs w:val="20"/>
        </w:rPr>
        <w:t xml:space="preserve"> не подлежащей удовлетворению в ответе заявителю, указанном в пп.1 п.5.2.5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r w:rsidRPr="000A433B">
        <w:rPr>
          <w:sz w:val="20"/>
          <w:szCs w:val="20"/>
        </w:rPr>
        <w:t xml:space="preserve"> </w:t>
      </w:r>
    </w:p>
    <w:p w:rsidR="000A433B" w:rsidRPr="000A433B" w:rsidRDefault="000A433B" w:rsidP="000A433B">
      <w:pPr>
        <w:suppressAutoHyphens/>
        <w:spacing w:line="360" w:lineRule="atLeast"/>
        <w:ind w:firstLine="720"/>
        <w:jc w:val="both"/>
        <w:rPr>
          <w:sz w:val="20"/>
          <w:szCs w:val="20"/>
          <w:lang w:eastAsia="zh-CN"/>
        </w:rPr>
      </w:pPr>
      <w:r w:rsidRPr="000A433B">
        <w:rPr>
          <w:sz w:val="20"/>
          <w:szCs w:val="20"/>
        </w:rPr>
        <w:t xml:space="preserve">4) В случае установления в ходе или по результатам </w:t>
      </w:r>
      <w:proofErr w:type="gramStart"/>
      <w:r w:rsidRPr="000A433B">
        <w:rPr>
          <w:sz w:val="20"/>
          <w:szCs w:val="20"/>
        </w:rPr>
        <w:t>рассмотрения жалобы признаков состава административного правонарушения</w:t>
      </w:r>
      <w:proofErr w:type="gramEnd"/>
      <w:r w:rsidRPr="000A433B">
        <w:rPr>
          <w:sz w:val="20"/>
          <w:szCs w:val="20"/>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Pr="000A433B">
        <w:rPr>
          <w:color w:val="333333"/>
          <w:sz w:val="20"/>
          <w:szCs w:val="20"/>
        </w:rPr>
        <w:t>»</w:t>
      </w:r>
    </w:p>
    <w:p w:rsidR="000A433B" w:rsidRPr="000A433B" w:rsidRDefault="000A433B" w:rsidP="000A433B">
      <w:pPr>
        <w:shd w:val="clear" w:color="auto" w:fill="FFFFFF"/>
        <w:spacing w:line="360" w:lineRule="atLeast"/>
        <w:ind w:left="1395"/>
        <w:jc w:val="both"/>
        <w:rPr>
          <w:sz w:val="20"/>
          <w:szCs w:val="20"/>
        </w:rPr>
      </w:pPr>
    </w:p>
    <w:p w:rsidR="000A433B" w:rsidRPr="000A433B" w:rsidRDefault="000A433B" w:rsidP="000A433B">
      <w:pPr>
        <w:widowControl w:val="0"/>
        <w:adjustRightInd w:val="0"/>
        <w:spacing w:line="360" w:lineRule="atLeast"/>
        <w:jc w:val="both"/>
        <w:rPr>
          <w:bCs/>
          <w:sz w:val="20"/>
          <w:szCs w:val="20"/>
        </w:rPr>
      </w:pPr>
      <w:r w:rsidRPr="000A433B">
        <w:rPr>
          <w:sz w:val="20"/>
          <w:szCs w:val="20"/>
          <w:lang w:eastAsia="zh-CN"/>
        </w:rPr>
        <w:t xml:space="preserve">       </w:t>
      </w:r>
      <w:r w:rsidRPr="000A433B">
        <w:rPr>
          <w:sz w:val="20"/>
          <w:szCs w:val="20"/>
        </w:rPr>
        <w:t xml:space="preserve">2. </w:t>
      </w:r>
      <w:r w:rsidRPr="000A433B">
        <w:rPr>
          <w:color w:val="000000"/>
          <w:sz w:val="20"/>
          <w:szCs w:val="20"/>
        </w:rPr>
        <w:t xml:space="preserve">Опубликовать постановление в бюллетене «Официальный вестник Угловского городского поселения» </w:t>
      </w:r>
      <w:r w:rsidRPr="000A433B">
        <w:rPr>
          <w:color w:val="000000"/>
          <w:sz w:val="20"/>
          <w:szCs w:val="20"/>
        </w:rPr>
        <w:lastRenderedPageBreak/>
        <w:t>и разместить на официальном сайте Администрации Угловского городского поселения в информационно-телекоммуникационной сети  Интернет</w:t>
      </w:r>
      <w:r w:rsidRPr="000A433B">
        <w:rPr>
          <w:bCs/>
          <w:sz w:val="20"/>
          <w:szCs w:val="20"/>
        </w:rPr>
        <w:t>».</w:t>
      </w:r>
    </w:p>
    <w:p w:rsidR="000A433B" w:rsidRPr="000A433B" w:rsidRDefault="000A433B" w:rsidP="000A433B">
      <w:pPr>
        <w:spacing w:line="360" w:lineRule="exact"/>
        <w:ind w:right="252"/>
        <w:jc w:val="both"/>
        <w:rPr>
          <w:sz w:val="20"/>
          <w:szCs w:val="20"/>
        </w:rPr>
      </w:pPr>
    </w:p>
    <w:p w:rsidR="000A433B" w:rsidRPr="000A433B" w:rsidRDefault="000A433B" w:rsidP="000A433B">
      <w:pPr>
        <w:shd w:val="clear" w:color="auto" w:fill="FFFFFF"/>
        <w:spacing w:line="360" w:lineRule="atLeast"/>
        <w:jc w:val="both"/>
        <w:rPr>
          <w:b/>
          <w:bCs/>
          <w:sz w:val="20"/>
          <w:szCs w:val="20"/>
        </w:rPr>
      </w:pPr>
    </w:p>
    <w:p w:rsidR="000A433B" w:rsidRPr="000A433B" w:rsidRDefault="000A433B" w:rsidP="000A433B">
      <w:pPr>
        <w:shd w:val="clear" w:color="auto" w:fill="FFFFFF"/>
        <w:spacing w:line="240" w:lineRule="exact"/>
        <w:rPr>
          <w:b/>
          <w:bCs/>
          <w:sz w:val="20"/>
          <w:szCs w:val="20"/>
        </w:rPr>
      </w:pPr>
      <w:r w:rsidRPr="000A433B">
        <w:rPr>
          <w:b/>
          <w:bCs/>
          <w:sz w:val="20"/>
          <w:szCs w:val="20"/>
        </w:rPr>
        <w:t xml:space="preserve">Глава Угловского городского поселения       </w:t>
      </w:r>
      <w:proofErr w:type="spellStart"/>
      <w:r w:rsidRPr="000A433B">
        <w:rPr>
          <w:b/>
          <w:bCs/>
          <w:sz w:val="20"/>
          <w:szCs w:val="20"/>
        </w:rPr>
        <w:t>А.В.Стекольников</w:t>
      </w:r>
      <w:proofErr w:type="spellEnd"/>
    </w:p>
    <w:p w:rsidR="000A433B" w:rsidRPr="000A433B" w:rsidRDefault="000A433B" w:rsidP="000A433B">
      <w:pPr>
        <w:shd w:val="clear" w:color="auto" w:fill="FFFFFF"/>
        <w:spacing w:line="240" w:lineRule="exact"/>
        <w:rPr>
          <w:b/>
          <w:bCs/>
          <w:sz w:val="20"/>
          <w:szCs w:val="20"/>
        </w:rPr>
      </w:pPr>
    </w:p>
    <w:p w:rsidR="000A433B" w:rsidRPr="000A433B" w:rsidRDefault="000A433B" w:rsidP="000A433B">
      <w:pPr>
        <w:spacing w:line="240" w:lineRule="exact"/>
        <w:jc w:val="center"/>
        <w:rPr>
          <w:b/>
          <w:sz w:val="20"/>
          <w:szCs w:val="20"/>
        </w:rPr>
      </w:pPr>
      <w:r w:rsidRPr="000A433B">
        <w:rPr>
          <w:b/>
          <w:sz w:val="20"/>
          <w:szCs w:val="20"/>
        </w:rPr>
        <w:t>Российская Федерация</w:t>
      </w:r>
    </w:p>
    <w:p w:rsidR="000A433B" w:rsidRPr="000A433B" w:rsidRDefault="000A433B" w:rsidP="000A433B">
      <w:pPr>
        <w:spacing w:line="240" w:lineRule="exact"/>
        <w:jc w:val="center"/>
        <w:rPr>
          <w:b/>
          <w:sz w:val="20"/>
          <w:szCs w:val="20"/>
        </w:rPr>
      </w:pPr>
      <w:r w:rsidRPr="000A433B">
        <w:rPr>
          <w:b/>
          <w:sz w:val="20"/>
          <w:szCs w:val="20"/>
        </w:rPr>
        <w:t>НОВГОРОДСКАЯ  ОБЛАСТЬ</w:t>
      </w:r>
    </w:p>
    <w:p w:rsidR="000A433B" w:rsidRPr="000A433B" w:rsidRDefault="000A433B" w:rsidP="000A433B">
      <w:pPr>
        <w:spacing w:line="240" w:lineRule="exact"/>
        <w:jc w:val="center"/>
        <w:rPr>
          <w:b/>
          <w:sz w:val="20"/>
          <w:szCs w:val="20"/>
        </w:rPr>
      </w:pPr>
      <w:r w:rsidRPr="000A433B">
        <w:rPr>
          <w:b/>
          <w:sz w:val="20"/>
          <w:szCs w:val="20"/>
        </w:rPr>
        <w:t>АДМИНИСТРАЦИЯ УГЛОВСКОГО ГОРОДСКОГО ПОСЕЛЕНИЯ</w:t>
      </w:r>
    </w:p>
    <w:p w:rsidR="000A433B" w:rsidRPr="000A433B" w:rsidRDefault="000A433B" w:rsidP="000A433B">
      <w:pPr>
        <w:spacing w:line="240" w:lineRule="exact"/>
        <w:jc w:val="center"/>
        <w:rPr>
          <w:b/>
          <w:sz w:val="20"/>
          <w:szCs w:val="20"/>
        </w:rPr>
      </w:pPr>
    </w:p>
    <w:p w:rsidR="000A433B" w:rsidRPr="000A433B" w:rsidRDefault="000A433B" w:rsidP="000A433B">
      <w:pPr>
        <w:spacing w:line="240" w:lineRule="exact"/>
        <w:jc w:val="center"/>
        <w:rPr>
          <w:b/>
          <w:sz w:val="20"/>
          <w:szCs w:val="20"/>
        </w:rPr>
      </w:pPr>
      <w:r w:rsidRPr="000A433B">
        <w:rPr>
          <w:b/>
          <w:sz w:val="20"/>
          <w:szCs w:val="20"/>
        </w:rPr>
        <w:t>ПОСТАНОВЛЕНИЕ</w:t>
      </w:r>
    </w:p>
    <w:p w:rsidR="000A433B" w:rsidRPr="000A433B" w:rsidRDefault="000A433B" w:rsidP="000A433B">
      <w:pPr>
        <w:spacing w:line="240" w:lineRule="exact"/>
        <w:jc w:val="center"/>
        <w:rPr>
          <w:b/>
          <w:sz w:val="20"/>
          <w:szCs w:val="20"/>
        </w:rPr>
      </w:pPr>
    </w:p>
    <w:p w:rsidR="000A433B" w:rsidRPr="000A433B" w:rsidRDefault="000A433B" w:rsidP="000A433B">
      <w:pPr>
        <w:spacing w:line="240" w:lineRule="exact"/>
        <w:jc w:val="center"/>
        <w:rPr>
          <w:sz w:val="20"/>
          <w:szCs w:val="20"/>
        </w:rPr>
      </w:pPr>
      <w:r w:rsidRPr="000A433B">
        <w:rPr>
          <w:sz w:val="20"/>
          <w:szCs w:val="20"/>
        </w:rPr>
        <w:t>от 15.11.2019  №475</w:t>
      </w:r>
    </w:p>
    <w:p w:rsidR="000A433B" w:rsidRPr="000A433B" w:rsidRDefault="000A433B" w:rsidP="000A433B">
      <w:pPr>
        <w:spacing w:line="240" w:lineRule="exact"/>
        <w:jc w:val="center"/>
        <w:rPr>
          <w:sz w:val="20"/>
          <w:szCs w:val="20"/>
        </w:rPr>
      </w:pPr>
    </w:p>
    <w:p w:rsidR="000A433B" w:rsidRPr="000A433B" w:rsidRDefault="000A433B" w:rsidP="000A433B">
      <w:pPr>
        <w:spacing w:line="240" w:lineRule="exact"/>
        <w:jc w:val="center"/>
        <w:rPr>
          <w:sz w:val="20"/>
          <w:szCs w:val="20"/>
        </w:rPr>
      </w:pPr>
      <w:r w:rsidRPr="000A433B">
        <w:rPr>
          <w:sz w:val="20"/>
          <w:szCs w:val="20"/>
        </w:rPr>
        <w:t xml:space="preserve"> р.п</w:t>
      </w:r>
      <w:proofErr w:type="gramStart"/>
      <w:r w:rsidRPr="000A433B">
        <w:rPr>
          <w:sz w:val="20"/>
          <w:szCs w:val="20"/>
        </w:rPr>
        <w:t>.У</w:t>
      </w:r>
      <w:proofErr w:type="gramEnd"/>
      <w:r w:rsidRPr="000A433B">
        <w:rPr>
          <w:sz w:val="20"/>
          <w:szCs w:val="20"/>
        </w:rPr>
        <w:t>гловка</w:t>
      </w:r>
    </w:p>
    <w:p w:rsidR="000A433B" w:rsidRPr="000A433B" w:rsidRDefault="000A433B" w:rsidP="000A433B">
      <w:pPr>
        <w:spacing w:line="240" w:lineRule="exact"/>
        <w:jc w:val="center"/>
        <w:rPr>
          <w:sz w:val="20"/>
          <w:szCs w:val="20"/>
        </w:rPr>
      </w:pPr>
    </w:p>
    <w:p w:rsidR="000A433B" w:rsidRPr="000A433B" w:rsidRDefault="000A433B" w:rsidP="000A433B">
      <w:pPr>
        <w:spacing w:line="240" w:lineRule="exact"/>
        <w:jc w:val="center"/>
        <w:rPr>
          <w:b/>
          <w:sz w:val="20"/>
          <w:szCs w:val="20"/>
        </w:rPr>
      </w:pPr>
      <w:r w:rsidRPr="000A433B">
        <w:rPr>
          <w:b/>
          <w:bCs/>
          <w:color w:val="000000"/>
          <w:spacing w:val="-4"/>
          <w:sz w:val="20"/>
          <w:szCs w:val="20"/>
        </w:rPr>
        <w:t>О внесении изменений в постановление Администрации Угловского городского поселения от 25.01.2013 №17 «</w:t>
      </w:r>
      <w:r w:rsidRPr="000A433B">
        <w:rPr>
          <w:b/>
          <w:sz w:val="20"/>
          <w:szCs w:val="20"/>
        </w:rPr>
        <w:t>Об утверждении административного регламента предоставления</w:t>
      </w:r>
    </w:p>
    <w:p w:rsidR="000A433B" w:rsidRPr="000A433B" w:rsidRDefault="000A433B" w:rsidP="000A433B">
      <w:pPr>
        <w:spacing w:line="240" w:lineRule="exact"/>
        <w:jc w:val="center"/>
        <w:rPr>
          <w:b/>
          <w:sz w:val="20"/>
          <w:szCs w:val="20"/>
        </w:rPr>
      </w:pPr>
      <w:r w:rsidRPr="000A433B">
        <w:rPr>
          <w:b/>
          <w:sz w:val="20"/>
          <w:szCs w:val="20"/>
        </w:rPr>
        <w:t>муниципальной услуги « Внесение изменений в Генеральный план               Угловского городского поселения»</w:t>
      </w:r>
    </w:p>
    <w:p w:rsidR="000A433B" w:rsidRPr="000A433B" w:rsidRDefault="000A433B" w:rsidP="000A433B">
      <w:pPr>
        <w:spacing w:line="240" w:lineRule="exact"/>
        <w:jc w:val="center"/>
        <w:rPr>
          <w:b/>
          <w:sz w:val="20"/>
          <w:szCs w:val="20"/>
        </w:rPr>
      </w:pPr>
    </w:p>
    <w:p w:rsidR="000A433B" w:rsidRPr="000A433B" w:rsidRDefault="000A433B" w:rsidP="000A433B">
      <w:pPr>
        <w:spacing w:line="240" w:lineRule="exact"/>
        <w:jc w:val="center"/>
        <w:rPr>
          <w:b/>
          <w:sz w:val="20"/>
          <w:szCs w:val="20"/>
        </w:rPr>
      </w:pPr>
    </w:p>
    <w:p w:rsidR="000A433B" w:rsidRPr="000A433B" w:rsidRDefault="000A433B" w:rsidP="000A433B">
      <w:pPr>
        <w:autoSpaceDE w:val="0"/>
        <w:autoSpaceDN w:val="0"/>
        <w:adjustRightInd w:val="0"/>
        <w:spacing w:line="240" w:lineRule="exact"/>
        <w:rPr>
          <w:sz w:val="20"/>
          <w:szCs w:val="20"/>
        </w:rPr>
      </w:pPr>
      <w:r w:rsidRPr="000A433B">
        <w:rPr>
          <w:sz w:val="20"/>
          <w:szCs w:val="20"/>
        </w:rPr>
        <w:t xml:space="preserve">                                                                   </w:t>
      </w:r>
    </w:p>
    <w:p w:rsidR="000A433B" w:rsidRPr="000A433B" w:rsidRDefault="000A433B" w:rsidP="000A433B">
      <w:pPr>
        <w:jc w:val="both"/>
        <w:rPr>
          <w:bCs/>
          <w:color w:val="000000"/>
          <w:spacing w:val="-4"/>
          <w:sz w:val="20"/>
          <w:szCs w:val="20"/>
        </w:rPr>
      </w:pPr>
      <w:r w:rsidRPr="000A433B">
        <w:rPr>
          <w:sz w:val="20"/>
          <w:szCs w:val="20"/>
        </w:rPr>
        <w:t xml:space="preserve">           </w:t>
      </w:r>
      <w:r w:rsidRPr="000A433B">
        <w:rPr>
          <w:color w:val="000000"/>
          <w:sz w:val="20"/>
          <w:szCs w:val="20"/>
        </w:rPr>
        <w:t xml:space="preserve">В целях приведения правовых актов Угловского городского поселения в </w:t>
      </w:r>
      <w:proofErr w:type="gramStart"/>
      <w:r w:rsidRPr="000A433B">
        <w:rPr>
          <w:color w:val="000000"/>
          <w:sz w:val="20"/>
          <w:szCs w:val="20"/>
        </w:rPr>
        <w:t>соответствие</w:t>
      </w:r>
      <w:proofErr w:type="gramEnd"/>
      <w:r w:rsidRPr="000A433B">
        <w:rPr>
          <w:color w:val="000000"/>
          <w:sz w:val="20"/>
          <w:szCs w:val="20"/>
        </w:rPr>
        <w:t xml:space="preserve"> требованиям действующего законодательства Российской Федерации, руководствуясь Федеральным законом от 29 декабря 2017 года № 479-ФЗ «О  внесении изменений в Федеральный закон «Об организации предоставления государственных и муниципальных услуг» и  Федеральным законом от 27 июля 2010 года № 210-ФЗ «Об организации предоставления государственных и муниципальных услуг»,</w:t>
      </w:r>
      <w:r w:rsidRPr="000A433B">
        <w:rPr>
          <w:sz w:val="20"/>
          <w:szCs w:val="20"/>
        </w:rPr>
        <w:t xml:space="preserve"> предложением прокуратуры Окуловского района от 30.10.2019 № 22-05-2019 на постановление Администрации Угловского городского     поселения   </w:t>
      </w:r>
      <w:r w:rsidRPr="000A433B">
        <w:rPr>
          <w:bCs/>
          <w:color w:val="000000"/>
          <w:spacing w:val="-4"/>
          <w:sz w:val="20"/>
          <w:szCs w:val="20"/>
        </w:rPr>
        <w:t xml:space="preserve">от 25.01.2013 №17 </w:t>
      </w:r>
    </w:p>
    <w:p w:rsidR="000A433B" w:rsidRPr="000A433B" w:rsidRDefault="000A433B" w:rsidP="000A433B">
      <w:pPr>
        <w:jc w:val="both"/>
        <w:rPr>
          <w:sz w:val="20"/>
          <w:szCs w:val="20"/>
        </w:rPr>
      </w:pPr>
      <w:r w:rsidRPr="000A433B">
        <w:rPr>
          <w:bCs/>
          <w:color w:val="000000"/>
          <w:spacing w:val="-4"/>
          <w:sz w:val="20"/>
          <w:szCs w:val="20"/>
        </w:rPr>
        <w:t>«</w:t>
      </w:r>
      <w:r w:rsidRPr="000A433B">
        <w:rPr>
          <w:sz w:val="20"/>
          <w:szCs w:val="20"/>
        </w:rPr>
        <w:t>Об утверждении административного регламента предоставления</w:t>
      </w:r>
    </w:p>
    <w:p w:rsidR="000A433B" w:rsidRPr="000A433B" w:rsidRDefault="000A433B" w:rsidP="000A433B">
      <w:pPr>
        <w:jc w:val="both"/>
        <w:rPr>
          <w:sz w:val="20"/>
          <w:szCs w:val="20"/>
        </w:rPr>
      </w:pPr>
      <w:r w:rsidRPr="000A433B">
        <w:rPr>
          <w:sz w:val="20"/>
          <w:szCs w:val="20"/>
        </w:rPr>
        <w:t>муниципальной услуги «Внесение изменений в Генеральный план               Угловского городского поселения»</w:t>
      </w:r>
    </w:p>
    <w:p w:rsidR="000A433B" w:rsidRPr="000A433B" w:rsidRDefault="000A433B" w:rsidP="000A433B">
      <w:pPr>
        <w:jc w:val="both"/>
        <w:rPr>
          <w:sz w:val="20"/>
          <w:szCs w:val="20"/>
        </w:rPr>
      </w:pPr>
      <w:r w:rsidRPr="000A433B">
        <w:rPr>
          <w:b/>
          <w:sz w:val="20"/>
          <w:szCs w:val="20"/>
        </w:rPr>
        <w:t>ПОСТАНОВЛЯЮ</w:t>
      </w:r>
      <w:r w:rsidRPr="000A433B">
        <w:rPr>
          <w:sz w:val="20"/>
          <w:szCs w:val="20"/>
        </w:rPr>
        <w:t>:</w:t>
      </w:r>
    </w:p>
    <w:p w:rsidR="000A433B" w:rsidRPr="000A433B" w:rsidRDefault="000A433B" w:rsidP="000A433B">
      <w:pPr>
        <w:jc w:val="both"/>
        <w:rPr>
          <w:sz w:val="20"/>
          <w:szCs w:val="20"/>
        </w:rPr>
      </w:pPr>
    </w:p>
    <w:p w:rsidR="000A433B" w:rsidRPr="000A433B" w:rsidRDefault="000A433B" w:rsidP="000A433B">
      <w:pPr>
        <w:jc w:val="both"/>
        <w:rPr>
          <w:bCs/>
          <w:color w:val="000000"/>
          <w:spacing w:val="-4"/>
          <w:sz w:val="20"/>
          <w:szCs w:val="20"/>
        </w:rPr>
      </w:pPr>
      <w:r w:rsidRPr="000A433B">
        <w:rPr>
          <w:sz w:val="20"/>
          <w:szCs w:val="20"/>
        </w:rPr>
        <w:t xml:space="preserve">              1.</w:t>
      </w:r>
      <w:r w:rsidRPr="000A433B">
        <w:rPr>
          <w:bCs/>
          <w:sz w:val="20"/>
          <w:szCs w:val="20"/>
        </w:rPr>
        <w:t xml:space="preserve">Внести изменения в постановление Администрации Угловского городского </w:t>
      </w:r>
      <w:r w:rsidRPr="000A433B">
        <w:rPr>
          <w:sz w:val="20"/>
          <w:szCs w:val="20"/>
        </w:rPr>
        <w:t xml:space="preserve">поселения   </w:t>
      </w:r>
      <w:r w:rsidRPr="000A433B">
        <w:rPr>
          <w:bCs/>
          <w:color w:val="000000"/>
          <w:spacing w:val="-4"/>
          <w:sz w:val="20"/>
          <w:szCs w:val="20"/>
        </w:rPr>
        <w:t>от 25.01.2013 №17 «</w:t>
      </w:r>
      <w:r w:rsidRPr="000A433B">
        <w:rPr>
          <w:sz w:val="20"/>
          <w:szCs w:val="20"/>
        </w:rPr>
        <w:t>Об утверждении административного регламента предоставления муниципальной услуги «Внесение изменений в Генеральный план               Угловского городского поселения»</w:t>
      </w:r>
    </w:p>
    <w:p w:rsidR="000A433B" w:rsidRPr="000A433B" w:rsidRDefault="000A433B" w:rsidP="000A433B">
      <w:pPr>
        <w:jc w:val="both"/>
        <w:rPr>
          <w:bCs/>
          <w:sz w:val="20"/>
          <w:szCs w:val="20"/>
        </w:rPr>
      </w:pPr>
    </w:p>
    <w:p w:rsidR="000A433B" w:rsidRPr="000A433B" w:rsidRDefault="000A433B" w:rsidP="000A433B">
      <w:pPr>
        <w:jc w:val="both"/>
        <w:rPr>
          <w:bCs/>
          <w:sz w:val="20"/>
          <w:szCs w:val="20"/>
        </w:rPr>
      </w:pPr>
    </w:p>
    <w:p w:rsidR="000A433B" w:rsidRPr="000A433B" w:rsidRDefault="000A433B" w:rsidP="000A433B">
      <w:pPr>
        <w:jc w:val="both"/>
        <w:rPr>
          <w:bCs/>
          <w:sz w:val="20"/>
          <w:szCs w:val="20"/>
        </w:rPr>
      </w:pPr>
    </w:p>
    <w:p w:rsidR="000A433B" w:rsidRPr="000A433B" w:rsidRDefault="000A433B" w:rsidP="000A433B">
      <w:pPr>
        <w:numPr>
          <w:ilvl w:val="1"/>
          <w:numId w:val="5"/>
        </w:numPr>
        <w:autoSpaceDE w:val="0"/>
        <w:autoSpaceDN w:val="0"/>
        <w:spacing w:line="300" w:lineRule="exact"/>
        <w:rPr>
          <w:sz w:val="20"/>
          <w:szCs w:val="20"/>
        </w:rPr>
      </w:pPr>
      <w:r w:rsidRPr="000A433B">
        <w:rPr>
          <w:bCs/>
          <w:sz w:val="20"/>
          <w:szCs w:val="20"/>
        </w:rPr>
        <w:t xml:space="preserve"> Изложить  пункт 5.1  Регламента в следующей  редакции:</w:t>
      </w:r>
      <w:r w:rsidRPr="000A433B">
        <w:rPr>
          <w:sz w:val="20"/>
          <w:szCs w:val="20"/>
        </w:rPr>
        <w:t xml:space="preserve"> </w:t>
      </w:r>
    </w:p>
    <w:p w:rsidR="000A433B" w:rsidRPr="000A433B" w:rsidRDefault="000A433B" w:rsidP="000A433B">
      <w:pPr>
        <w:widowControl w:val="0"/>
        <w:tabs>
          <w:tab w:val="left" w:pos="709"/>
        </w:tabs>
        <w:suppressAutoHyphens/>
        <w:spacing w:line="360" w:lineRule="atLeast"/>
        <w:jc w:val="both"/>
        <w:rPr>
          <w:sz w:val="20"/>
          <w:szCs w:val="20"/>
          <w:lang w:eastAsia="zh-CN"/>
        </w:rPr>
      </w:pPr>
      <w:r w:rsidRPr="000A433B">
        <w:rPr>
          <w:sz w:val="20"/>
          <w:szCs w:val="20"/>
        </w:rPr>
        <w:t xml:space="preserve">    «5.1. </w:t>
      </w:r>
      <w:r w:rsidRPr="000A433B">
        <w:rPr>
          <w:bCs/>
          <w:color w:val="000000"/>
          <w:sz w:val="20"/>
          <w:szCs w:val="20"/>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а так же организаций, предусмотренных частью 1.1 статьи 16</w:t>
      </w:r>
      <w:r w:rsidRPr="000A433B">
        <w:rPr>
          <w:b/>
          <w:bCs/>
          <w:color w:val="000000"/>
          <w:sz w:val="20"/>
          <w:szCs w:val="20"/>
        </w:rPr>
        <w:t xml:space="preserve"> </w:t>
      </w:r>
      <w:r w:rsidRPr="000A433B">
        <w:rPr>
          <w:sz w:val="20"/>
          <w:szCs w:val="20"/>
          <w:lang w:eastAsia="zh-CN"/>
        </w:rPr>
        <w:t xml:space="preserve">Федерального закона от 27.07.2010г. №210-ФЗ.  </w:t>
      </w:r>
    </w:p>
    <w:p w:rsidR="000A433B" w:rsidRPr="000A433B" w:rsidRDefault="000A433B" w:rsidP="000A433B">
      <w:pPr>
        <w:widowControl w:val="0"/>
        <w:tabs>
          <w:tab w:val="left" w:pos="709"/>
        </w:tabs>
        <w:suppressAutoHyphens/>
        <w:spacing w:line="360" w:lineRule="atLeast"/>
        <w:jc w:val="both"/>
        <w:rPr>
          <w:sz w:val="20"/>
          <w:szCs w:val="20"/>
          <w:lang w:eastAsia="zh-CN"/>
        </w:rPr>
      </w:pPr>
    </w:p>
    <w:p w:rsidR="000A433B" w:rsidRPr="000A433B" w:rsidRDefault="000A433B" w:rsidP="000A433B">
      <w:pPr>
        <w:widowControl w:val="0"/>
        <w:tabs>
          <w:tab w:val="left" w:pos="709"/>
        </w:tabs>
        <w:suppressAutoHyphens/>
        <w:spacing w:line="360" w:lineRule="atLeast"/>
        <w:jc w:val="both"/>
        <w:rPr>
          <w:sz w:val="20"/>
          <w:szCs w:val="20"/>
          <w:lang w:eastAsia="zh-CN"/>
        </w:rPr>
      </w:pPr>
      <w:r w:rsidRPr="000A433B">
        <w:rPr>
          <w:sz w:val="20"/>
          <w:szCs w:val="20"/>
          <w:lang w:eastAsia="zh-CN"/>
        </w:rPr>
        <w:t xml:space="preserve">      Заявитель может обратиться с жалобой, в том числе в следующих случаях:</w:t>
      </w:r>
    </w:p>
    <w:p w:rsidR="000A433B" w:rsidRPr="000A433B" w:rsidRDefault="000A433B" w:rsidP="000A433B">
      <w:pPr>
        <w:widowControl w:val="0"/>
        <w:suppressAutoHyphens/>
        <w:spacing w:line="360" w:lineRule="atLeast"/>
        <w:jc w:val="both"/>
        <w:rPr>
          <w:sz w:val="20"/>
          <w:szCs w:val="20"/>
          <w:lang w:eastAsia="zh-CN"/>
        </w:rPr>
      </w:pPr>
      <w:r w:rsidRPr="000A433B">
        <w:rPr>
          <w:sz w:val="20"/>
          <w:szCs w:val="20"/>
          <w:lang w:eastAsia="zh-CN"/>
        </w:rPr>
        <w:t xml:space="preserve">        1) нарушение срока регистрации заявления о предоставлении муниципальной услуги, запроса, указанного в статье 15.1 Федерального закона от 27.07.2010г. №210-ФЗ;</w:t>
      </w:r>
    </w:p>
    <w:p w:rsidR="000A433B" w:rsidRPr="000A433B" w:rsidRDefault="000A433B" w:rsidP="000A433B">
      <w:pPr>
        <w:shd w:val="clear" w:color="auto" w:fill="FFFFFF"/>
        <w:spacing w:before="100" w:beforeAutospacing="1" w:after="100" w:afterAutospacing="1"/>
        <w:jc w:val="both"/>
        <w:rPr>
          <w:color w:val="000000"/>
          <w:sz w:val="20"/>
          <w:szCs w:val="20"/>
        </w:rPr>
      </w:pPr>
      <w:r w:rsidRPr="000A433B">
        <w:rPr>
          <w:sz w:val="20"/>
          <w:szCs w:val="20"/>
          <w:lang w:eastAsia="zh-CN"/>
        </w:rPr>
        <w:t xml:space="preserve">         2) нарушение срока предоставления муниципальной услуги.</w:t>
      </w:r>
      <w:r w:rsidRPr="000A433B">
        <w:rPr>
          <w:color w:val="000000"/>
          <w:sz w:val="20"/>
          <w:szCs w:val="20"/>
        </w:rPr>
        <w:t xml:space="preserve"> </w:t>
      </w:r>
      <w:proofErr w:type="gramStart"/>
      <w:r w:rsidRPr="000A433B">
        <w:rPr>
          <w:color w:val="000000"/>
          <w:sz w:val="20"/>
          <w:szCs w:val="20"/>
        </w:rPr>
        <w:t xml:space="preserve">В указанном случае досудебное (внесудебное) обжалование заявителем решений и действий (бездействия) многофункционального центра, </w:t>
      </w:r>
      <w:r w:rsidRPr="000A433B">
        <w:rPr>
          <w:color w:val="000000"/>
          <w:sz w:val="20"/>
          <w:szCs w:val="20"/>
        </w:rPr>
        <w:lastRenderedPageBreak/>
        <w:t xml:space="preserve">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Pr="000A433B">
        <w:rPr>
          <w:sz w:val="20"/>
          <w:szCs w:val="20"/>
          <w:lang w:eastAsia="zh-CN"/>
        </w:rPr>
        <w:t>Федерального закона от 27.07.2010г. №210-ФЗ;</w:t>
      </w:r>
      <w:proofErr w:type="gramEnd"/>
    </w:p>
    <w:p w:rsidR="000A433B" w:rsidRPr="000A433B" w:rsidRDefault="000A433B" w:rsidP="000A433B">
      <w:pPr>
        <w:widowControl w:val="0"/>
        <w:suppressAutoHyphens/>
        <w:spacing w:line="360" w:lineRule="atLeast"/>
        <w:jc w:val="both"/>
        <w:rPr>
          <w:sz w:val="20"/>
          <w:szCs w:val="20"/>
          <w:lang w:eastAsia="zh-CN"/>
        </w:rPr>
      </w:pPr>
      <w:r w:rsidRPr="000A433B">
        <w:rPr>
          <w:sz w:val="20"/>
          <w:szCs w:val="20"/>
          <w:lang w:eastAsia="zh-CN"/>
        </w:rPr>
        <w:t xml:space="preserve">          3) требование у заявителя документов, информации либо осуществления действий, не предусмотренных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Угловского городского поселения для предоставления муниципальной услуги;</w:t>
      </w:r>
    </w:p>
    <w:p w:rsidR="000A433B" w:rsidRPr="000A433B" w:rsidRDefault="000A433B" w:rsidP="000A433B">
      <w:pPr>
        <w:widowControl w:val="0"/>
        <w:suppressAutoHyphens/>
        <w:spacing w:line="360" w:lineRule="atLeast"/>
        <w:ind w:firstLine="720"/>
        <w:jc w:val="both"/>
        <w:rPr>
          <w:sz w:val="20"/>
          <w:szCs w:val="20"/>
          <w:lang w:eastAsia="zh-CN"/>
        </w:rPr>
      </w:pPr>
      <w:r w:rsidRPr="000A433B">
        <w:rPr>
          <w:sz w:val="20"/>
          <w:szCs w:val="20"/>
          <w:lang w:eastAsia="zh-CN"/>
        </w:rPr>
        <w:t>4) 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Угловского городского поселения  для предоставления муниципальной услуги;</w:t>
      </w:r>
    </w:p>
    <w:p w:rsidR="000A433B" w:rsidRPr="000A433B" w:rsidRDefault="000A433B" w:rsidP="000A433B">
      <w:pPr>
        <w:widowControl w:val="0"/>
        <w:suppressAutoHyphens/>
        <w:spacing w:line="360" w:lineRule="atLeast"/>
        <w:ind w:firstLine="720"/>
        <w:jc w:val="both"/>
        <w:rPr>
          <w:sz w:val="20"/>
          <w:szCs w:val="20"/>
          <w:lang w:eastAsia="zh-CN"/>
        </w:rPr>
      </w:pPr>
      <w:proofErr w:type="gramStart"/>
      <w:r w:rsidRPr="000A433B">
        <w:rPr>
          <w:sz w:val="20"/>
          <w:szCs w:val="20"/>
          <w:lang w:eastAsia="zh-C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Угловского городского поселения.</w:t>
      </w:r>
      <w:proofErr w:type="gramEnd"/>
      <w:r w:rsidRPr="000A433B">
        <w:rPr>
          <w:sz w:val="20"/>
          <w:szCs w:val="20"/>
          <w:lang w:eastAsia="zh-CN"/>
        </w:rPr>
        <w:t xml:space="preserve"> </w:t>
      </w:r>
      <w:proofErr w:type="gramStart"/>
      <w:r w:rsidRPr="000A433B">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w:t>
      </w:r>
      <w:r w:rsidRPr="000A433B">
        <w:rPr>
          <w:sz w:val="20"/>
          <w:szCs w:val="20"/>
          <w:lang w:eastAsia="zh-CN"/>
        </w:rPr>
        <w:t xml:space="preserve"> Федерального закона от 27.07.2010г. № 210-ФЗ; </w:t>
      </w:r>
      <w:proofErr w:type="gramEnd"/>
    </w:p>
    <w:p w:rsidR="000A433B" w:rsidRPr="000A433B" w:rsidRDefault="000A433B" w:rsidP="000A433B">
      <w:pPr>
        <w:widowControl w:val="0"/>
        <w:suppressAutoHyphens/>
        <w:spacing w:line="360" w:lineRule="atLeast"/>
        <w:ind w:firstLine="720"/>
        <w:jc w:val="both"/>
        <w:rPr>
          <w:sz w:val="20"/>
          <w:szCs w:val="20"/>
          <w:lang w:eastAsia="zh-CN"/>
        </w:rPr>
      </w:pPr>
      <w:r w:rsidRPr="000A433B">
        <w:rPr>
          <w:sz w:val="20"/>
          <w:szCs w:val="20"/>
          <w:lang w:eastAsia="zh-C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Угловского городского поселения;</w:t>
      </w:r>
    </w:p>
    <w:p w:rsidR="000A433B" w:rsidRPr="000A433B" w:rsidRDefault="000A433B" w:rsidP="000A433B">
      <w:pPr>
        <w:shd w:val="clear" w:color="auto" w:fill="FFFFFF"/>
        <w:spacing w:before="100" w:beforeAutospacing="1" w:after="100" w:afterAutospacing="1"/>
        <w:jc w:val="both"/>
        <w:rPr>
          <w:sz w:val="20"/>
          <w:szCs w:val="20"/>
          <w:lang w:eastAsia="zh-CN"/>
        </w:rPr>
      </w:pPr>
      <w:r w:rsidRPr="000A433B">
        <w:rPr>
          <w:sz w:val="20"/>
          <w:szCs w:val="20"/>
          <w:lang w:eastAsia="zh-CN"/>
        </w:rPr>
        <w:t xml:space="preserve">         </w:t>
      </w:r>
      <w:proofErr w:type="gramStart"/>
      <w:r w:rsidRPr="000A433B">
        <w:rPr>
          <w:sz w:val="20"/>
          <w:szCs w:val="20"/>
          <w:lang w:eastAsia="zh-CN"/>
        </w:rPr>
        <w:t xml:space="preserve">7) отказ органа, предоставляющего муниципальную услугу, муниципального служащего либо должностного лица органа, предоставляющего муниципальную услугу, </w:t>
      </w:r>
      <w:r w:rsidRPr="000A433B">
        <w:rPr>
          <w:color w:val="000000"/>
          <w:sz w:val="20"/>
          <w:szCs w:val="20"/>
        </w:rPr>
        <w:t xml:space="preserve">многофункционального центра, работника многофункционального центра, организаций,  предусмотренных частью 1.1 статьи 16 </w:t>
      </w:r>
      <w:r w:rsidRPr="000A433B">
        <w:rPr>
          <w:sz w:val="20"/>
          <w:szCs w:val="20"/>
          <w:lang w:eastAsia="zh-CN"/>
        </w:rPr>
        <w:t>Федерального закона от 27.07.2010г. №210-ФЗ</w:t>
      </w:r>
      <w:r w:rsidRPr="000A433B">
        <w:rPr>
          <w:color w:val="000000"/>
          <w:sz w:val="20"/>
          <w:szCs w:val="20"/>
        </w:rPr>
        <w:t xml:space="preserve">, или их работников </w:t>
      </w:r>
      <w:r w:rsidRPr="000A433B">
        <w:rPr>
          <w:sz w:val="20"/>
          <w:szCs w:val="20"/>
          <w:lang w:eastAsia="zh-CN"/>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A433B">
        <w:rPr>
          <w:color w:val="000000"/>
          <w:sz w:val="20"/>
          <w:szCs w:val="20"/>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w:t>
      </w:r>
      <w:r w:rsidRPr="000A433B">
        <w:rPr>
          <w:sz w:val="20"/>
          <w:szCs w:val="20"/>
          <w:lang w:eastAsia="zh-CN"/>
        </w:rPr>
        <w:t xml:space="preserve"> Федерального закона от 27.07.2010г. №210-ФЗ</w:t>
      </w:r>
      <w:proofErr w:type="gramStart"/>
      <w:r w:rsidRPr="000A433B">
        <w:rPr>
          <w:color w:val="000000"/>
          <w:sz w:val="20"/>
          <w:szCs w:val="20"/>
        </w:rPr>
        <w:t xml:space="preserve"> ;</w:t>
      </w:r>
      <w:proofErr w:type="gramEnd"/>
    </w:p>
    <w:p w:rsidR="000A433B" w:rsidRPr="000A433B" w:rsidRDefault="000A433B" w:rsidP="000A433B">
      <w:pPr>
        <w:shd w:val="clear" w:color="auto" w:fill="FFFFFF"/>
        <w:spacing w:before="100" w:beforeAutospacing="1" w:after="100" w:afterAutospacing="1"/>
        <w:jc w:val="both"/>
        <w:rPr>
          <w:color w:val="000000"/>
          <w:sz w:val="20"/>
          <w:szCs w:val="20"/>
        </w:rPr>
      </w:pPr>
      <w:r w:rsidRPr="000A433B">
        <w:rPr>
          <w:color w:val="000000"/>
          <w:sz w:val="20"/>
          <w:szCs w:val="20"/>
        </w:rPr>
        <w:t xml:space="preserve">    8) нарушение срока или порядка выдачи документов по результатам предоставления муниципальной услуги;</w:t>
      </w:r>
    </w:p>
    <w:p w:rsidR="000A433B" w:rsidRPr="000A433B" w:rsidRDefault="000A433B" w:rsidP="000A433B">
      <w:pPr>
        <w:shd w:val="clear" w:color="auto" w:fill="FFFFFF"/>
        <w:spacing w:before="100" w:beforeAutospacing="1" w:after="100" w:afterAutospacing="1"/>
        <w:jc w:val="both"/>
        <w:rPr>
          <w:sz w:val="20"/>
          <w:szCs w:val="20"/>
          <w:lang w:eastAsia="zh-CN"/>
        </w:rPr>
      </w:pPr>
      <w:r w:rsidRPr="000A433B">
        <w:rPr>
          <w:color w:val="000000"/>
          <w:sz w:val="20"/>
          <w:szCs w:val="20"/>
        </w:rPr>
        <w:t xml:space="preserve">    </w:t>
      </w:r>
      <w:proofErr w:type="gramStart"/>
      <w:r w:rsidRPr="000A433B">
        <w:rPr>
          <w:color w:val="000000"/>
          <w:sz w:val="20"/>
          <w:szCs w:val="20"/>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0A433B">
        <w:rPr>
          <w:sz w:val="20"/>
          <w:szCs w:val="20"/>
          <w:lang w:eastAsia="zh-CN"/>
        </w:rPr>
        <w:t>области, муниципальными правовыми актами муниципального образования Угловского городского поселения</w:t>
      </w:r>
      <w:r w:rsidRPr="000A433B">
        <w:rPr>
          <w:color w:val="000000"/>
          <w:sz w:val="20"/>
          <w:szCs w:val="20"/>
        </w:rPr>
        <w:t>.</w:t>
      </w:r>
      <w:proofErr w:type="gramEnd"/>
      <w:r w:rsidRPr="000A433B">
        <w:rPr>
          <w:color w:val="000000"/>
          <w:sz w:val="20"/>
          <w:szCs w:val="20"/>
        </w:rPr>
        <w:t xml:space="preserve"> </w:t>
      </w:r>
      <w:proofErr w:type="gramStart"/>
      <w:r w:rsidRPr="000A433B">
        <w:rPr>
          <w:color w:val="000000"/>
          <w:sz w:val="20"/>
          <w:szCs w:val="20"/>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Pr="000A433B">
        <w:rPr>
          <w:sz w:val="20"/>
          <w:szCs w:val="20"/>
          <w:lang w:eastAsia="zh-CN"/>
        </w:rPr>
        <w:t>Федерального закона от 27.07.2010г. №210-ФЗ;</w:t>
      </w:r>
      <w:proofErr w:type="gramEnd"/>
    </w:p>
    <w:p w:rsidR="000A433B" w:rsidRPr="000A433B" w:rsidRDefault="000A433B" w:rsidP="000A433B">
      <w:pPr>
        <w:autoSpaceDE w:val="0"/>
        <w:autoSpaceDN w:val="0"/>
        <w:adjustRightInd w:val="0"/>
        <w:spacing w:line="360" w:lineRule="exact"/>
        <w:ind w:firstLine="709"/>
        <w:jc w:val="both"/>
        <w:outlineLvl w:val="1"/>
        <w:rPr>
          <w:sz w:val="20"/>
          <w:szCs w:val="20"/>
        </w:rPr>
      </w:pPr>
      <w:r w:rsidRPr="000A433B">
        <w:rPr>
          <w:color w:val="000000"/>
          <w:sz w:val="20"/>
          <w:szCs w:val="20"/>
        </w:rPr>
        <w:lastRenderedPageBreak/>
        <w:t xml:space="preserve">    </w:t>
      </w:r>
      <w:proofErr w:type="gramStart"/>
      <w:r w:rsidRPr="000A433B">
        <w:rPr>
          <w:color w:val="000000"/>
          <w:sz w:val="20"/>
          <w:szCs w:val="20"/>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случаев, предусмотренных пунктом 4 части 1 статьи 7 </w:t>
      </w:r>
      <w:r w:rsidRPr="000A433B">
        <w:rPr>
          <w:sz w:val="20"/>
          <w:szCs w:val="20"/>
          <w:lang w:eastAsia="zh-CN"/>
        </w:rPr>
        <w:t>Федерального закона от 27.07.2010г. №210-ФЗ</w:t>
      </w:r>
      <w:r w:rsidRPr="000A433B">
        <w:rPr>
          <w:color w:val="000000"/>
          <w:sz w:val="20"/>
          <w:szCs w:val="20"/>
        </w:rPr>
        <w:t>.</w:t>
      </w:r>
      <w:proofErr w:type="gramEnd"/>
      <w:r w:rsidRPr="000A433B">
        <w:rPr>
          <w:color w:val="000000"/>
          <w:sz w:val="20"/>
          <w:szCs w:val="20"/>
        </w:rPr>
        <w:t xml:space="preserve"> </w:t>
      </w:r>
      <w:proofErr w:type="gramStart"/>
      <w:r w:rsidRPr="000A433B">
        <w:rPr>
          <w:color w:val="000000"/>
          <w:sz w:val="20"/>
          <w:szCs w:val="20"/>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0A433B">
        <w:rPr>
          <w:sz w:val="20"/>
          <w:szCs w:val="20"/>
          <w:lang w:eastAsia="zh-CN"/>
        </w:rPr>
        <w:t>Федерального закона от 27.07.2010г. №210-ФЗ.</w:t>
      </w:r>
      <w:r w:rsidRPr="000A433B">
        <w:rPr>
          <w:sz w:val="20"/>
          <w:szCs w:val="20"/>
        </w:rPr>
        <w:t xml:space="preserve"> </w:t>
      </w:r>
      <w:proofErr w:type="gramEnd"/>
    </w:p>
    <w:p w:rsidR="000A433B" w:rsidRPr="000A433B" w:rsidRDefault="000A433B" w:rsidP="000A433B">
      <w:pPr>
        <w:autoSpaceDE w:val="0"/>
        <w:autoSpaceDN w:val="0"/>
        <w:adjustRightInd w:val="0"/>
        <w:spacing w:line="360" w:lineRule="exact"/>
        <w:ind w:firstLine="709"/>
        <w:jc w:val="both"/>
        <w:outlineLvl w:val="1"/>
        <w:rPr>
          <w:sz w:val="20"/>
          <w:szCs w:val="20"/>
        </w:rPr>
      </w:pPr>
      <w:r w:rsidRPr="000A433B">
        <w:rPr>
          <w:sz w:val="20"/>
          <w:szCs w:val="20"/>
        </w:rPr>
        <w:t>Жалоба подается в письменной форме на бумажном носителе, в электронной форме в Администрацию Угловского  городского поселения. Жалобы на решения, принятые Главой городского поселения рассматриваются непосредственно Главой городского поселения.</w:t>
      </w:r>
    </w:p>
    <w:p w:rsidR="000A433B" w:rsidRPr="000A433B" w:rsidRDefault="000A433B" w:rsidP="00400067">
      <w:pPr>
        <w:autoSpaceDE w:val="0"/>
        <w:autoSpaceDN w:val="0"/>
        <w:adjustRightInd w:val="0"/>
        <w:spacing w:line="360" w:lineRule="exact"/>
        <w:ind w:firstLine="709"/>
        <w:jc w:val="both"/>
        <w:outlineLvl w:val="1"/>
        <w:rPr>
          <w:bCs/>
          <w:sz w:val="20"/>
          <w:szCs w:val="20"/>
        </w:rPr>
      </w:pPr>
      <w:r w:rsidRPr="000A433B">
        <w:rPr>
          <w:sz w:val="20"/>
          <w:szCs w:val="20"/>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Угловского  городского поселения,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sidRPr="000A433B">
        <w:rPr>
          <w:sz w:val="20"/>
          <w:szCs w:val="20"/>
          <w:lang w:eastAsia="zh-CN"/>
        </w:rPr>
        <w:t>».</w:t>
      </w:r>
    </w:p>
    <w:p w:rsidR="000A433B" w:rsidRPr="000A433B" w:rsidRDefault="000A433B" w:rsidP="000A433B">
      <w:pPr>
        <w:tabs>
          <w:tab w:val="left" w:pos="1276"/>
        </w:tabs>
        <w:suppressAutoHyphens/>
        <w:autoSpaceDE w:val="0"/>
        <w:spacing w:line="360" w:lineRule="atLeast"/>
        <w:ind w:firstLine="720"/>
        <w:jc w:val="both"/>
        <w:rPr>
          <w:sz w:val="20"/>
          <w:szCs w:val="20"/>
        </w:rPr>
      </w:pPr>
      <w:r w:rsidRPr="000A433B">
        <w:rPr>
          <w:bCs/>
          <w:sz w:val="20"/>
          <w:szCs w:val="20"/>
        </w:rPr>
        <w:t>1.2</w:t>
      </w:r>
      <w:proofErr w:type="gramStart"/>
      <w:r w:rsidRPr="000A433B">
        <w:rPr>
          <w:bCs/>
          <w:sz w:val="20"/>
          <w:szCs w:val="20"/>
        </w:rPr>
        <w:t xml:space="preserve"> И</w:t>
      </w:r>
      <w:proofErr w:type="gramEnd"/>
      <w:r w:rsidRPr="000A433B">
        <w:rPr>
          <w:bCs/>
          <w:sz w:val="20"/>
          <w:szCs w:val="20"/>
        </w:rPr>
        <w:t>зложить  пункт 5.5  Регламента в следующей  редакции:</w:t>
      </w:r>
      <w:r w:rsidRPr="000A433B">
        <w:rPr>
          <w:sz w:val="20"/>
          <w:szCs w:val="20"/>
        </w:rPr>
        <w:t xml:space="preserve"> </w:t>
      </w:r>
    </w:p>
    <w:p w:rsidR="000A433B" w:rsidRPr="000A433B" w:rsidRDefault="000A433B" w:rsidP="000A433B">
      <w:pPr>
        <w:tabs>
          <w:tab w:val="left" w:pos="1276"/>
        </w:tabs>
        <w:suppressAutoHyphens/>
        <w:autoSpaceDE w:val="0"/>
        <w:spacing w:line="360" w:lineRule="atLeast"/>
        <w:ind w:firstLine="720"/>
        <w:jc w:val="both"/>
        <w:rPr>
          <w:sz w:val="20"/>
          <w:szCs w:val="20"/>
        </w:rPr>
      </w:pPr>
      <w:r w:rsidRPr="000A433B">
        <w:rPr>
          <w:sz w:val="20"/>
          <w:szCs w:val="20"/>
          <w:lang w:eastAsia="zh-CN"/>
        </w:rPr>
        <w:t>«5.5. Порядок информирования заявителя о результатах рассмотрения жалобы</w:t>
      </w:r>
    </w:p>
    <w:p w:rsidR="000A433B" w:rsidRPr="000A433B" w:rsidRDefault="000A433B" w:rsidP="000A433B">
      <w:pPr>
        <w:tabs>
          <w:tab w:val="left" w:pos="1276"/>
        </w:tabs>
        <w:suppressAutoHyphens/>
        <w:autoSpaceDE w:val="0"/>
        <w:spacing w:line="360" w:lineRule="atLeast"/>
        <w:ind w:firstLine="720"/>
        <w:jc w:val="both"/>
        <w:rPr>
          <w:sz w:val="20"/>
          <w:szCs w:val="20"/>
        </w:rPr>
      </w:pPr>
      <w:r w:rsidRPr="000A433B">
        <w:rPr>
          <w:iCs/>
          <w:sz w:val="20"/>
          <w:szCs w:val="20"/>
          <w:lang w:eastAsia="zh-CN"/>
        </w:rPr>
        <w:t>5.5.1. Не позднее дня, следующего за днем принятия решения, указанного в пункте 5.4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A433B" w:rsidRPr="000A433B" w:rsidRDefault="000A433B" w:rsidP="000A433B">
      <w:pPr>
        <w:suppressAutoHyphens/>
        <w:autoSpaceDE w:val="0"/>
        <w:spacing w:line="360" w:lineRule="atLeast"/>
        <w:ind w:firstLine="720"/>
        <w:jc w:val="both"/>
        <w:rPr>
          <w:iCs/>
          <w:sz w:val="20"/>
          <w:szCs w:val="20"/>
          <w:lang w:eastAsia="zh-CN"/>
        </w:rPr>
      </w:pPr>
      <w:r w:rsidRPr="000A433B">
        <w:rPr>
          <w:iCs/>
          <w:sz w:val="20"/>
          <w:szCs w:val="20"/>
          <w:lang w:eastAsia="zh-CN"/>
        </w:rPr>
        <w:t xml:space="preserve"> 5.5.2. </w:t>
      </w:r>
      <w:r w:rsidRPr="000A433B">
        <w:rPr>
          <w:color w:val="333333"/>
          <w:sz w:val="20"/>
          <w:szCs w:val="20"/>
        </w:rPr>
        <w:t xml:space="preserve">В случае признания жалобы подлежащей удовлетворению в ответе заявителю, указанном в п.5.5.1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ч.1.1 ст.16  </w:t>
      </w:r>
      <w:r w:rsidRPr="000A433B">
        <w:rPr>
          <w:sz w:val="20"/>
          <w:szCs w:val="20"/>
          <w:lang w:eastAsia="zh-CN"/>
        </w:rPr>
        <w:t>Федерального закона от 27.07.2010г № 210-ФЗ</w:t>
      </w:r>
      <w:r w:rsidRPr="000A433B">
        <w:rPr>
          <w:color w:val="333333"/>
          <w:sz w:val="20"/>
          <w:szCs w:val="20"/>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A433B">
        <w:rPr>
          <w:color w:val="333333"/>
          <w:sz w:val="20"/>
          <w:szCs w:val="20"/>
        </w:rPr>
        <w:t>неудобства</w:t>
      </w:r>
      <w:proofErr w:type="gramEnd"/>
      <w:r w:rsidRPr="000A433B">
        <w:rPr>
          <w:color w:val="333333"/>
          <w:sz w:val="20"/>
          <w:szCs w:val="20"/>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A433B" w:rsidRPr="000A433B" w:rsidRDefault="000A433B" w:rsidP="000A433B">
      <w:pPr>
        <w:suppressAutoHyphens/>
        <w:autoSpaceDE w:val="0"/>
        <w:spacing w:line="360" w:lineRule="atLeast"/>
        <w:jc w:val="both"/>
        <w:rPr>
          <w:sz w:val="20"/>
          <w:szCs w:val="20"/>
          <w:lang w:eastAsia="zh-CN"/>
        </w:rPr>
      </w:pPr>
      <w:r w:rsidRPr="000A433B">
        <w:rPr>
          <w:color w:val="333333"/>
          <w:sz w:val="20"/>
          <w:szCs w:val="20"/>
        </w:rPr>
        <w:t xml:space="preserve">       5.5.3. В случае признания </w:t>
      </w:r>
      <w:proofErr w:type="gramStart"/>
      <w:r w:rsidRPr="000A433B">
        <w:rPr>
          <w:color w:val="333333"/>
          <w:sz w:val="20"/>
          <w:szCs w:val="20"/>
        </w:rPr>
        <w:t>жалобы</w:t>
      </w:r>
      <w:proofErr w:type="gramEnd"/>
      <w:r w:rsidRPr="000A433B">
        <w:rPr>
          <w:color w:val="333333"/>
          <w:sz w:val="20"/>
          <w:szCs w:val="20"/>
        </w:rPr>
        <w:t xml:space="preserve"> не подлежащей удовлетворению в ответе заявителю, указанном в п.5.5.1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0A433B" w:rsidRPr="000A433B" w:rsidRDefault="000A433B" w:rsidP="000A433B">
      <w:pPr>
        <w:autoSpaceDE w:val="0"/>
        <w:autoSpaceDN w:val="0"/>
        <w:adjustRightInd w:val="0"/>
        <w:spacing w:line="360" w:lineRule="exact"/>
        <w:ind w:firstLine="709"/>
        <w:jc w:val="both"/>
        <w:outlineLvl w:val="1"/>
        <w:rPr>
          <w:sz w:val="20"/>
          <w:szCs w:val="20"/>
        </w:rPr>
      </w:pPr>
    </w:p>
    <w:p w:rsidR="000A433B" w:rsidRPr="000A433B" w:rsidRDefault="000A433B" w:rsidP="000A433B">
      <w:pPr>
        <w:autoSpaceDE w:val="0"/>
        <w:autoSpaceDN w:val="0"/>
        <w:adjustRightInd w:val="0"/>
        <w:spacing w:line="360" w:lineRule="exact"/>
        <w:jc w:val="both"/>
        <w:rPr>
          <w:sz w:val="20"/>
          <w:szCs w:val="20"/>
        </w:rPr>
      </w:pPr>
      <w:r w:rsidRPr="000A433B">
        <w:rPr>
          <w:sz w:val="20"/>
          <w:szCs w:val="20"/>
        </w:rPr>
        <w:t xml:space="preserve"> 2. Опубликовать настоящее постановление в газете «Окуловский вестник» и разместить на официальном сайте  Угловского городского поселения в информационно - телекоммуникационной сети Интернет.</w:t>
      </w:r>
    </w:p>
    <w:p w:rsidR="000A433B" w:rsidRPr="000A433B" w:rsidRDefault="000A433B" w:rsidP="000A433B">
      <w:pPr>
        <w:pStyle w:val="ConsPlusNormal"/>
        <w:widowControl/>
        <w:ind w:firstLine="540"/>
        <w:jc w:val="both"/>
        <w:rPr>
          <w:sz w:val="20"/>
        </w:rPr>
      </w:pPr>
    </w:p>
    <w:p w:rsidR="000A433B" w:rsidRPr="000A433B" w:rsidRDefault="000A433B" w:rsidP="000A433B">
      <w:pPr>
        <w:shd w:val="clear" w:color="auto" w:fill="FFFFFF"/>
        <w:spacing w:line="240" w:lineRule="exact"/>
        <w:rPr>
          <w:b/>
          <w:bCs/>
          <w:sz w:val="20"/>
          <w:szCs w:val="20"/>
        </w:rPr>
      </w:pPr>
      <w:r w:rsidRPr="000A433B">
        <w:rPr>
          <w:b/>
          <w:bCs/>
          <w:sz w:val="20"/>
          <w:szCs w:val="20"/>
        </w:rPr>
        <w:t xml:space="preserve">Глава Угловского городского поселения      </w:t>
      </w:r>
      <w:proofErr w:type="spellStart"/>
      <w:r w:rsidRPr="000A433B">
        <w:rPr>
          <w:b/>
          <w:bCs/>
          <w:sz w:val="20"/>
          <w:szCs w:val="20"/>
        </w:rPr>
        <w:t>А.В.Стекольников</w:t>
      </w:r>
      <w:proofErr w:type="spellEnd"/>
    </w:p>
    <w:p w:rsidR="000A433B" w:rsidRPr="000A433B" w:rsidRDefault="000A433B" w:rsidP="000A433B">
      <w:pPr>
        <w:shd w:val="clear" w:color="auto" w:fill="FFFFFF"/>
        <w:spacing w:line="240" w:lineRule="exact"/>
        <w:rPr>
          <w:b/>
          <w:bCs/>
          <w:sz w:val="20"/>
          <w:szCs w:val="20"/>
        </w:rPr>
      </w:pPr>
    </w:p>
    <w:p w:rsidR="000A433B" w:rsidRPr="000A433B" w:rsidRDefault="000A433B" w:rsidP="000A433B">
      <w:pPr>
        <w:rPr>
          <w:sz w:val="20"/>
          <w:szCs w:val="20"/>
        </w:rPr>
      </w:pPr>
      <w:r w:rsidRPr="000A433B">
        <w:rPr>
          <w:sz w:val="20"/>
          <w:szCs w:val="20"/>
        </w:rPr>
        <w:t xml:space="preserve">                    </w:t>
      </w:r>
      <w:r>
        <w:rPr>
          <w:sz w:val="20"/>
          <w:szCs w:val="20"/>
        </w:rPr>
        <w:t xml:space="preserve">                              </w:t>
      </w:r>
    </w:p>
    <w:p w:rsidR="000A433B" w:rsidRPr="000A433B" w:rsidRDefault="000A433B" w:rsidP="000A433B">
      <w:pPr>
        <w:jc w:val="center"/>
        <w:rPr>
          <w:b/>
          <w:sz w:val="20"/>
          <w:szCs w:val="20"/>
        </w:rPr>
      </w:pPr>
      <w:r w:rsidRPr="000A433B">
        <w:rPr>
          <w:b/>
          <w:sz w:val="20"/>
          <w:szCs w:val="20"/>
        </w:rPr>
        <w:t>Российская Федерация</w:t>
      </w:r>
    </w:p>
    <w:p w:rsidR="000A433B" w:rsidRPr="000A433B" w:rsidRDefault="000A433B" w:rsidP="000A433B">
      <w:pPr>
        <w:jc w:val="center"/>
        <w:rPr>
          <w:b/>
          <w:sz w:val="20"/>
          <w:szCs w:val="20"/>
        </w:rPr>
      </w:pPr>
      <w:r w:rsidRPr="000A433B">
        <w:rPr>
          <w:b/>
          <w:sz w:val="20"/>
          <w:szCs w:val="20"/>
        </w:rPr>
        <w:t>Администрация Угловского городского поселения</w:t>
      </w:r>
    </w:p>
    <w:p w:rsidR="000A433B" w:rsidRPr="000A433B" w:rsidRDefault="000A433B" w:rsidP="000A433B">
      <w:pPr>
        <w:jc w:val="center"/>
        <w:rPr>
          <w:b/>
          <w:sz w:val="20"/>
          <w:szCs w:val="20"/>
        </w:rPr>
      </w:pPr>
      <w:r w:rsidRPr="000A433B">
        <w:rPr>
          <w:b/>
          <w:sz w:val="20"/>
          <w:szCs w:val="20"/>
        </w:rPr>
        <w:lastRenderedPageBreak/>
        <w:t>Окуловского муниципального района Новгородской области</w:t>
      </w:r>
    </w:p>
    <w:p w:rsidR="000A433B" w:rsidRPr="000A433B" w:rsidRDefault="000A433B" w:rsidP="000A433B">
      <w:pPr>
        <w:jc w:val="center"/>
        <w:rPr>
          <w:sz w:val="20"/>
          <w:szCs w:val="20"/>
        </w:rPr>
      </w:pPr>
    </w:p>
    <w:p w:rsidR="000A433B" w:rsidRPr="000A433B" w:rsidRDefault="000A433B" w:rsidP="000A433B">
      <w:pPr>
        <w:jc w:val="center"/>
        <w:rPr>
          <w:b/>
          <w:sz w:val="20"/>
          <w:szCs w:val="20"/>
        </w:rPr>
      </w:pPr>
      <w:r w:rsidRPr="000A433B">
        <w:rPr>
          <w:b/>
          <w:sz w:val="20"/>
          <w:szCs w:val="20"/>
        </w:rPr>
        <w:t>ПОСТАНОВЛЕНИЕ</w:t>
      </w:r>
    </w:p>
    <w:p w:rsidR="000A433B" w:rsidRPr="000A433B" w:rsidRDefault="000A433B" w:rsidP="000A433B">
      <w:pPr>
        <w:tabs>
          <w:tab w:val="left" w:pos="4536"/>
        </w:tabs>
        <w:spacing w:line="240" w:lineRule="exact"/>
        <w:jc w:val="center"/>
        <w:rPr>
          <w:sz w:val="20"/>
          <w:szCs w:val="20"/>
        </w:rPr>
      </w:pPr>
      <w:r w:rsidRPr="000A433B">
        <w:rPr>
          <w:sz w:val="20"/>
          <w:szCs w:val="20"/>
        </w:rPr>
        <w:t>От 19.11.2019 № 484</w:t>
      </w:r>
    </w:p>
    <w:p w:rsidR="000A433B" w:rsidRPr="000A433B" w:rsidRDefault="000A433B" w:rsidP="000A433B">
      <w:pPr>
        <w:tabs>
          <w:tab w:val="left" w:pos="3060"/>
        </w:tabs>
        <w:spacing w:line="240" w:lineRule="exact"/>
        <w:jc w:val="center"/>
        <w:rPr>
          <w:sz w:val="20"/>
          <w:szCs w:val="20"/>
        </w:rPr>
      </w:pPr>
      <w:r w:rsidRPr="000A433B">
        <w:rPr>
          <w:sz w:val="20"/>
          <w:szCs w:val="20"/>
        </w:rPr>
        <w:t>р.п. Угловка</w:t>
      </w:r>
    </w:p>
    <w:p w:rsidR="000A433B" w:rsidRPr="000A433B" w:rsidRDefault="000A433B" w:rsidP="000A433B">
      <w:pPr>
        <w:tabs>
          <w:tab w:val="left" w:pos="3060"/>
        </w:tabs>
        <w:spacing w:line="240" w:lineRule="exact"/>
        <w:jc w:val="center"/>
        <w:rPr>
          <w:sz w:val="20"/>
          <w:szCs w:val="20"/>
        </w:rPr>
      </w:pPr>
    </w:p>
    <w:p w:rsidR="000A433B" w:rsidRPr="000A433B" w:rsidRDefault="000A433B" w:rsidP="000A433B">
      <w:pPr>
        <w:spacing w:line="240" w:lineRule="exact"/>
        <w:jc w:val="center"/>
        <w:rPr>
          <w:sz w:val="20"/>
          <w:szCs w:val="20"/>
        </w:rPr>
      </w:pPr>
      <w:r w:rsidRPr="000A433B">
        <w:rPr>
          <w:b/>
          <w:bCs/>
          <w:color w:val="000000"/>
          <w:spacing w:val="-4"/>
          <w:sz w:val="20"/>
          <w:szCs w:val="20"/>
        </w:rPr>
        <w:t>Об утверждении реестра источников  наружного противопожарного водоснабжения Угловского городского поселения</w:t>
      </w:r>
    </w:p>
    <w:p w:rsidR="000A433B" w:rsidRPr="000A433B" w:rsidRDefault="000A433B" w:rsidP="000A433B">
      <w:pPr>
        <w:jc w:val="center"/>
        <w:rPr>
          <w:sz w:val="20"/>
          <w:szCs w:val="20"/>
        </w:rPr>
      </w:pPr>
    </w:p>
    <w:p w:rsidR="000A433B" w:rsidRPr="000A433B" w:rsidRDefault="000A433B" w:rsidP="000A433B">
      <w:pPr>
        <w:rPr>
          <w:b/>
          <w:sz w:val="20"/>
          <w:szCs w:val="20"/>
        </w:rPr>
      </w:pPr>
    </w:p>
    <w:p w:rsidR="000A433B" w:rsidRPr="000A433B" w:rsidRDefault="000A433B" w:rsidP="000A433B">
      <w:pPr>
        <w:spacing w:line="360" w:lineRule="exact"/>
        <w:jc w:val="both"/>
        <w:rPr>
          <w:sz w:val="20"/>
          <w:szCs w:val="20"/>
        </w:rPr>
      </w:pPr>
      <w:r w:rsidRPr="000A433B">
        <w:rPr>
          <w:sz w:val="20"/>
          <w:szCs w:val="20"/>
        </w:rPr>
        <w:t xml:space="preserve">         В соответствии  с  Федеральным законом от 06 октября 2003 года №131-ФЗ «Об общих принципах организации  местного самоуправления  в Российской Федерации,</w:t>
      </w:r>
      <w:r w:rsidRPr="000A433B">
        <w:rPr>
          <w:color w:val="000000"/>
          <w:sz w:val="20"/>
          <w:szCs w:val="20"/>
        </w:rPr>
        <w:t xml:space="preserve"> ст.19 </w:t>
      </w:r>
      <w:r w:rsidRPr="000A433B">
        <w:rPr>
          <w:color w:val="000000"/>
          <w:spacing w:val="2"/>
          <w:sz w:val="20"/>
          <w:szCs w:val="20"/>
        </w:rPr>
        <w:t xml:space="preserve">Федерального закона от 21.12.1994 года № 69-ФЗ «О пожарной </w:t>
      </w:r>
      <w:r w:rsidRPr="000A433B">
        <w:rPr>
          <w:color w:val="000000"/>
          <w:sz w:val="20"/>
          <w:szCs w:val="20"/>
        </w:rPr>
        <w:t>безопасности»,</w:t>
      </w:r>
      <w:r w:rsidRPr="000A433B">
        <w:rPr>
          <w:sz w:val="20"/>
          <w:szCs w:val="20"/>
        </w:rPr>
        <w:t xml:space="preserve"> </w:t>
      </w:r>
      <w:r w:rsidRPr="000A433B">
        <w:rPr>
          <w:color w:val="000000"/>
          <w:sz w:val="20"/>
          <w:szCs w:val="20"/>
        </w:rPr>
        <w:t xml:space="preserve">ст.62 </w:t>
      </w:r>
      <w:r w:rsidRPr="000A433B">
        <w:rPr>
          <w:color w:val="000000"/>
          <w:spacing w:val="2"/>
          <w:sz w:val="20"/>
          <w:szCs w:val="20"/>
        </w:rPr>
        <w:t>Федерального закона от 22.07.2008 года № 123-ФЗ «Технический регламент о требованиях пожарной безопасности</w:t>
      </w:r>
      <w:r w:rsidRPr="000A433B">
        <w:rPr>
          <w:color w:val="000000"/>
          <w:sz w:val="20"/>
          <w:szCs w:val="20"/>
        </w:rPr>
        <w:t>»,</w:t>
      </w:r>
      <w:r w:rsidRPr="000A433B">
        <w:rPr>
          <w:sz w:val="20"/>
          <w:szCs w:val="20"/>
        </w:rPr>
        <w:t xml:space="preserve"> Администрация Угловского городского поселения </w:t>
      </w:r>
    </w:p>
    <w:p w:rsidR="000A433B" w:rsidRPr="000A433B" w:rsidRDefault="000A433B" w:rsidP="000A433B">
      <w:pPr>
        <w:pStyle w:val="ad"/>
        <w:spacing w:line="360" w:lineRule="exact"/>
        <w:rPr>
          <w:rFonts w:ascii="Times New Roman" w:hAnsi="Times New Roman" w:cs="Times New Roman"/>
          <w:b/>
        </w:rPr>
      </w:pPr>
      <w:r w:rsidRPr="000A433B">
        <w:rPr>
          <w:rFonts w:ascii="Times New Roman" w:hAnsi="Times New Roman" w:cs="Times New Roman"/>
          <w:b/>
        </w:rPr>
        <w:t>ПОСТАНОВЛЯЕТ:</w:t>
      </w:r>
    </w:p>
    <w:p w:rsidR="000A433B" w:rsidRPr="000A433B" w:rsidRDefault="000A433B" w:rsidP="000A433B">
      <w:pPr>
        <w:pStyle w:val="ad"/>
        <w:spacing w:line="360" w:lineRule="exact"/>
        <w:rPr>
          <w:rFonts w:ascii="Times New Roman" w:hAnsi="Times New Roman" w:cs="Times New Roman"/>
          <w:b/>
        </w:rPr>
      </w:pPr>
    </w:p>
    <w:p w:rsidR="000A433B" w:rsidRPr="000A433B" w:rsidRDefault="000A433B" w:rsidP="000A433B">
      <w:pPr>
        <w:pStyle w:val="af"/>
        <w:numPr>
          <w:ilvl w:val="0"/>
          <w:numId w:val="6"/>
        </w:numPr>
        <w:jc w:val="both"/>
        <w:rPr>
          <w:rFonts w:ascii="Times New Roman" w:hAnsi="Times New Roman"/>
          <w:sz w:val="20"/>
        </w:rPr>
      </w:pPr>
      <w:r w:rsidRPr="000A433B">
        <w:rPr>
          <w:rFonts w:ascii="Times New Roman" w:hAnsi="Times New Roman"/>
          <w:sz w:val="20"/>
        </w:rPr>
        <w:t xml:space="preserve">Утвердить  </w:t>
      </w:r>
      <w:r w:rsidRPr="000A433B">
        <w:rPr>
          <w:rFonts w:ascii="Times New Roman" w:hAnsi="Times New Roman"/>
          <w:bCs/>
          <w:color w:val="000000"/>
          <w:spacing w:val="-4"/>
          <w:sz w:val="20"/>
        </w:rPr>
        <w:t>реестр источников наружного  противопожарного водоснабжения для тушения пожаров Угловского городского поселения</w:t>
      </w:r>
      <w:r w:rsidRPr="000A433B">
        <w:rPr>
          <w:rFonts w:ascii="Times New Roman" w:hAnsi="Times New Roman"/>
          <w:sz w:val="20"/>
        </w:rPr>
        <w:t xml:space="preserve"> в следующем составе:</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82"/>
        <w:gridCol w:w="5192"/>
        <w:gridCol w:w="3037"/>
      </w:tblGrid>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w:t>
            </w:r>
            <w:proofErr w:type="spellStart"/>
            <w:proofErr w:type="gramStart"/>
            <w:r w:rsidRPr="000A433B">
              <w:rPr>
                <w:sz w:val="20"/>
                <w:szCs w:val="20"/>
              </w:rPr>
              <w:t>п</w:t>
            </w:r>
            <w:proofErr w:type="spellEnd"/>
            <w:proofErr w:type="gramEnd"/>
            <w:r w:rsidRPr="000A433B">
              <w:rPr>
                <w:sz w:val="20"/>
                <w:szCs w:val="20"/>
              </w:rPr>
              <w:t>/</w:t>
            </w:r>
            <w:proofErr w:type="spellStart"/>
            <w:r w:rsidRPr="000A433B">
              <w:rPr>
                <w:sz w:val="20"/>
                <w:szCs w:val="20"/>
              </w:rPr>
              <w:t>п</w:t>
            </w:r>
            <w:proofErr w:type="spellEnd"/>
          </w:p>
        </w:tc>
        <w:tc>
          <w:tcPr>
            <w:tcW w:w="5192" w:type="dxa"/>
          </w:tcPr>
          <w:p w:rsidR="000A433B" w:rsidRPr="000A433B" w:rsidRDefault="000A433B" w:rsidP="00917037">
            <w:pPr>
              <w:tabs>
                <w:tab w:val="left" w:pos="1350"/>
              </w:tabs>
              <w:jc w:val="both"/>
              <w:rPr>
                <w:sz w:val="20"/>
                <w:szCs w:val="20"/>
              </w:rPr>
            </w:pPr>
            <w:r w:rsidRPr="000A433B">
              <w:rPr>
                <w:sz w:val="20"/>
                <w:szCs w:val="20"/>
              </w:rPr>
              <w:t>Адрес объекта</w:t>
            </w:r>
          </w:p>
        </w:tc>
        <w:tc>
          <w:tcPr>
            <w:tcW w:w="3037" w:type="dxa"/>
          </w:tcPr>
          <w:p w:rsidR="000A433B" w:rsidRPr="000A433B" w:rsidRDefault="000A433B" w:rsidP="00917037">
            <w:pPr>
              <w:tabs>
                <w:tab w:val="left" w:pos="1350"/>
              </w:tabs>
              <w:jc w:val="both"/>
              <w:rPr>
                <w:sz w:val="20"/>
                <w:szCs w:val="20"/>
              </w:rPr>
            </w:pPr>
            <w:r w:rsidRPr="000A433B">
              <w:rPr>
                <w:sz w:val="20"/>
                <w:szCs w:val="20"/>
              </w:rPr>
              <w:t>Кадастровый номер</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1</w:t>
            </w:r>
          </w:p>
        </w:tc>
        <w:tc>
          <w:tcPr>
            <w:tcW w:w="5192" w:type="dxa"/>
          </w:tcPr>
          <w:p w:rsidR="000A433B" w:rsidRPr="000A433B" w:rsidRDefault="000A433B" w:rsidP="00917037">
            <w:pPr>
              <w:tabs>
                <w:tab w:val="left" w:pos="1350"/>
              </w:tabs>
              <w:jc w:val="both"/>
              <w:rPr>
                <w:sz w:val="20"/>
                <w:szCs w:val="20"/>
              </w:rPr>
            </w:pPr>
            <w:r w:rsidRPr="000A433B">
              <w:rPr>
                <w:sz w:val="20"/>
                <w:szCs w:val="20"/>
              </w:rPr>
              <w:t>п</w:t>
            </w:r>
            <w:proofErr w:type="gramStart"/>
            <w:r w:rsidRPr="000A433B">
              <w:rPr>
                <w:sz w:val="20"/>
                <w:szCs w:val="20"/>
              </w:rPr>
              <w:t>.П</w:t>
            </w:r>
            <w:proofErr w:type="gramEnd"/>
            <w:r w:rsidRPr="000A433B">
              <w:rPr>
                <w:sz w:val="20"/>
                <w:szCs w:val="20"/>
              </w:rPr>
              <w:t>ервомайский, участок 9А</w:t>
            </w:r>
          </w:p>
        </w:tc>
        <w:tc>
          <w:tcPr>
            <w:tcW w:w="3037" w:type="dxa"/>
          </w:tcPr>
          <w:p w:rsidR="000A433B" w:rsidRPr="000A433B" w:rsidRDefault="000A433B" w:rsidP="00917037">
            <w:pPr>
              <w:tabs>
                <w:tab w:val="left" w:pos="1350"/>
              </w:tabs>
              <w:jc w:val="both"/>
              <w:rPr>
                <w:sz w:val="20"/>
                <w:szCs w:val="20"/>
              </w:rPr>
            </w:pPr>
            <w:r w:rsidRPr="000A433B">
              <w:rPr>
                <w:sz w:val="20"/>
                <w:szCs w:val="20"/>
              </w:rPr>
              <w:t>53:12:0716002:223</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2</w:t>
            </w:r>
          </w:p>
        </w:tc>
        <w:tc>
          <w:tcPr>
            <w:tcW w:w="5192" w:type="dxa"/>
          </w:tcPr>
          <w:p w:rsidR="000A433B" w:rsidRPr="000A433B" w:rsidRDefault="000A433B" w:rsidP="00917037">
            <w:pPr>
              <w:tabs>
                <w:tab w:val="left" w:pos="1350"/>
              </w:tabs>
              <w:jc w:val="both"/>
              <w:rPr>
                <w:sz w:val="20"/>
                <w:szCs w:val="20"/>
              </w:rPr>
            </w:pPr>
            <w:r w:rsidRPr="000A433B">
              <w:rPr>
                <w:sz w:val="20"/>
                <w:szCs w:val="20"/>
              </w:rPr>
              <w:t>ст</w:t>
            </w:r>
            <w:proofErr w:type="gramStart"/>
            <w:r w:rsidRPr="000A433B">
              <w:rPr>
                <w:sz w:val="20"/>
                <w:szCs w:val="20"/>
              </w:rPr>
              <w:t>.С</w:t>
            </w:r>
            <w:proofErr w:type="gramEnd"/>
            <w:r w:rsidRPr="000A433B">
              <w:rPr>
                <w:sz w:val="20"/>
                <w:szCs w:val="20"/>
              </w:rPr>
              <w:t>елище, участок 81 А</w:t>
            </w:r>
          </w:p>
        </w:tc>
        <w:tc>
          <w:tcPr>
            <w:tcW w:w="3037" w:type="dxa"/>
          </w:tcPr>
          <w:p w:rsidR="000A433B" w:rsidRPr="000A433B" w:rsidRDefault="000A433B" w:rsidP="00917037">
            <w:pPr>
              <w:rPr>
                <w:sz w:val="20"/>
                <w:szCs w:val="20"/>
              </w:rPr>
            </w:pPr>
            <w:r w:rsidRPr="000A433B">
              <w:rPr>
                <w:sz w:val="20"/>
                <w:szCs w:val="20"/>
              </w:rPr>
              <w:t>53:12:0716001:302</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3</w:t>
            </w:r>
          </w:p>
        </w:tc>
        <w:tc>
          <w:tcPr>
            <w:tcW w:w="5192" w:type="dxa"/>
          </w:tcPr>
          <w:p w:rsidR="000A433B" w:rsidRPr="000A433B" w:rsidRDefault="000A433B" w:rsidP="00917037">
            <w:pPr>
              <w:tabs>
                <w:tab w:val="left" w:pos="1350"/>
              </w:tabs>
              <w:jc w:val="both"/>
              <w:rPr>
                <w:sz w:val="20"/>
                <w:szCs w:val="20"/>
              </w:rPr>
            </w:pPr>
            <w:r w:rsidRPr="000A433B">
              <w:rPr>
                <w:sz w:val="20"/>
                <w:szCs w:val="20"/>
              </w:rPr>
              <w:t>ст</w:t>
            </w:r>
            <w:proofErr w:type="gramStart"/>
            <w:r w:rsidRPr="000A433B">
              <w:rPr>
                <w:sz w:val="20"/>
                <w:szCs w:val="20"/>
              </w:rPr>
              <w:t>.С</w:t>
            </w:r>
            <w:proofErr w:type="gramEnd"/>
            <w:r w:rsidRPr="000A433B">
              <w:rPr>
                <w:sz w:val="20"/>
                <w:szCs w:val="20"/>
              </w:rPr>
              <w:t>елище, участок 25 А</w:t>
            </w:r>
          </w:p>
        </w:tc>
        <w:tc>
          <w:tcPr>
            <w:tcW w:w="3037" w:type="dxa"/>
          </w:tcPr>
          <w:p w:rsidR="000A433B" w:rsidRPr="000A433B" w:rsidRDefault="000A433B" w:rsidP="00917037">
            <w:pPr>
              <w:rPr>
                <w:sz w:val="20"/>
                <w:szCs w:val="20"/>
              </w:rPr>
            </w:pPr>
            <w:r w:rsidRPr="000A433B">
              <w:rPr>
                <w:sz w:val="20"/>
                <w:szCs w:val="20"/>
              </w:rPr>
              <w:t>53:12:0711001:308</w:t>
            </w:r>
          </w:p>
        </w:tc>
      </w:tr>
      <w:tr w:rsidR="000A433B" w:rsidRPr="000A433B" w:rsidTr="00917037">
        <w:tc>
          <w:tcPr>
            <w:tcW w:w="882" w:type="dxa"/>
          </w:tcPr>
          <w:p w:rsidR="000A433B" w:rsidRPr="000A433B" w:rsidRDefault="000A433B" w:rsidP="00917037">
            <w:pPr>
              <w:tabs>
                <w:tab w:val="left" w:pos="1350"/>
              </w:tabs>
              <w:jc w:val="both"/>
              <w:rPr>
                <w:sz w:val="20"/>
                <w:szCs w:val="20"/>
              </w:rPr>
            </w:pPr>
          </w:p>
        </w:tc>
        <w:tc>
          <w:tcPr>
            <w:tcW w:w="5192" w:type="dxa"/>
          </w:tcPr>
          <w:p w:rsidR="000A433B" w:rsidRPr="000A433B" w:rsidRDefault="000A433B" w:rsidP="00917037">
            <w:pPr>
              <w:tabs>
                <w:tab w:val="left" w:pos="1350"/>
              </w:tabs>
              <w:jc w:val="both"/>
              <w:rPr>
                <w:sz w:val="20"/>
                <w:szCs w:val="20"/>
              </w:rPr>
            </w:pPr>
            <w:r w:rsidRPr="000A433B">
              <w:rPr>
                <w:sz w:val="20"/>
                <w:szCs w:val="20"/>
              </w:rPr>
              <w:t>п</w:t>
            </w:r>
            <w:proofErr w:type="gramStart"/>
            <w:r w:rsidRPr="000A433B">
              <w:rPr>
                <w:sz w:val="20"/>
                <w:szCs w:val="20"/>
              </w:rPr>
              <w:t>.У</w:t>
            </w:r>
            <w:proofErr w:type="gramEnd"/>
            <w:r w:rsidRPr="000A433B">
              <w:rPr>
                <w:sz w:val="20"/>
                <w:szCs w:val="20"/>
              </w:rPr>
              <w:t>гловка</w:t>
            </w:r>
          </w:p>
        </w:tc>
        <w:tc>
          <w:tcPr>
            <w:tcW w:w="3037" w:type="dxa"/>
          </w:tcPr>
          <w:p w:rsidR="000A433B" w:rsidRPr="000A433B" w:rsidRDefault="000A433B" w:rsidP="00917037">
            <w:pPr>
              <w:tabs>
                <w:tab w:val="left" w:pos="1350"/>
              </w:tabs>
              <w:jc w:val="both"/>
              <w:rPr>
                <w:sz w:val="20"/>
                <w:szCs w:val="20"/>
              </w:rPr>
            </w:pP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4</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.Р</w:t>
            </w:r>
            <w:proofErr w:type="gramEnd"/>
            <w:r w:rsidRPr="000A433B">
              <w:rPr>
                <w:sz w:val="20"/>
                <w:szCs w:val="20"/>
              </w:rPr>
              <w:t>еволюции, участок 1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53:12:0203004:25</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5</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.С</w:t>
            </w:r>
            <w:proofErr w:type="gramEnd"/>
            <w:r w:rsidRPr="000A433B">
              <w:rPr>
                <w:sz w:val="20"/>
                <w:szCs w:val="20"/>
              </w:rPr>
              <w:t>вободы, участок 25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53:12:0203010:125</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6</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.П</w:t>
            </w:r>
            <w:proofErr w:type="gramEnd"/>
            <w:r w:rsidRPr="000A433B">
              <w:rPr>
                <w:sz w:val="20"/>
                <w:szCs w:val="20"/>
              </w:rPr>
              <w:t>ионерская, участок 5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53:12:0201017:34</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7</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.И</w:t>
            </w:r>
            <w:proofErr w:type="gramEnd"/>
            <w:r w:rsidRPr="000A433B">
              <w:rPr>
                <w:sz w:val="20"/>
                <w:szCs w:val="20"/>
              </w:rPr>
              <w:t>звестковая, участок 7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53:12:0201012:27</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8</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.Г</w:t>
            </w:r>
            <w:proofErr w:type="gramEnd"/>
            <w:r w:rsidRPr="000A433B">
              <w:rPr>
                <w:sz w:val="20"/>
                <w:szCs w:val="20"/>
              </w:rPr>
              <w:t>равийная, участок 6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53:12:0201012:28</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9</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.С</w:t>
            </w:r>
            <w:proofErr w:type="gramEnd"/>
            <w:r w:rsidRPr="000A433B">
              <w:rPr>
                <w:sz w:val="20"/>
                <w:szCs w:val="20"/>
              </w:rPr>
              <w:t>троителей, участок 4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53:12:0203002:31</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10</w:t>
            </w:r>
          </w:p>
        </w:tc>
        <w:tc>
          <w:tcPr>
            <w:tcW w:w="5192" w:type="dxa"/>
          </w:tcPr>
          <w:p w:rsidR="000A433B" w:rsidRPr="000A433B" w:rsidRDefault="000A433B" w:rsidP="00917037">
            <w:pPr>
              <w:tabs>
                <w:tab w:val="left" w:pos="1350"/>
              </w:tabs>
              <w:jc w:val="both"/>
              <w:rPr>
                <w:sz w:val="20"/>
                <w:szCs w:val="20"/>
              </w:rPr>
            </w:pPr>
            <w:r w:rsidRPr="000A433B">
              <w:rPr>
                <w:sz w:val="20"/>
                <w:szCs w:val="20"/>
              </w:rPr>
              <w:t>ул.1-Мая, участок 28</w:t>
            </w:r>
            <w:proofErr w:type="gramStart"/>
            <w:r w:rsidRPr="000A433B">
              <w:rPr>
                <w:sz w:val="20"/>
                <w:szCs w:val="20"/>
              </w:rPr>
              <w:t xml:space="preserve"> А</w:t>
            </w:r>
            <w:proofErr w:type="gramEnd"/>
          </w:p>
        </w:tc>
        <w:tc>
          <w:tcPr>
            <w:tcW w:w="3037" w:type="dxa"/>
          </w:tcPr>
          <w:p w:rsidR="000A433B" w:rsidRPr="000A433B" w:rsidRDefault="000A433B" w:rsidP="00917037">
            <w:pPr>
              <w:tabs>
                <w:tab w:val="left" w:pos="1350"/>
              </w:tabs>
              <w:jc w:val="both"/>
              <w:rPr>
                <w:sz w:val="20"/>
                <w:szCs w:val="20"/>
              </w:rPr>
            </w:pPr>
            <w:r w:rsidRPr="000A433B">
              <w:rPr>
                <w:sz w:val="20"/>
                <w:szCs w:val="20"/>
              </w:rPr>
              <w:t>53:12:0201003:25</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11</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.О</w:t>
            </w:r>
            <w:proofErr w:type="gramEnd"/>
            <w:r w:rsidRPr="000A433B">
              <w:rPr>
                <w:sz w:val="20"/>
                <w:szCs w:val="20"/>
              </w:rPr>
              <w:t>ктябрьская, участок 25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53:12:0201002:36</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12</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.С</w:t>
            </w:r>
            <w:proofErr w:type="gramEnd"/>
            <w:r w:rsidRPr="000A433B">
              <w:rPr>
                <w:sz w:val="20"/>
                <w:szCs w:val="20"/>
              </w:rPr>
              <w:t>енная, участок 35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53:12:0201006:32</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13</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.Г</w:t>
            </w:r>
            <w:proofErr w:type="gramEnd"/>
            <w:r w:rsidRPr="000A433B">
              <w:rPr>
                <w:sz w:val="20"/>
                <w:szCs w:val="20"/>
              </w:rPr>
              <w:t>орная, участок 19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53:12:0203003:41</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14</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.М</w:t>
            </w:r>
            <w:proofErr w:type="gramEnd"/>
            <w:r w:rsidRPr="000A433B">
              <w:rPr>
                <w:sz w:val="20"/>
                <w:szCs w:val="20"/>
              </w:rPr>
              <w:t>ира, участок 1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53:12:0202012:6</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15</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.М</w:t>
            </w:r>
            <w:proofErr w:type="gramEnd"/>
            <w:r w:rsidRPr="000A433B">
              <w:rPr>
                <w:sz w:val="20"/>
                <w:szCs w:val="20"/>
              </w:rPr>
              <w:t>ира, участок 13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53:12:0202012:4</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16</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.Н</w:t>
            </w:r>
            <w:proofErr w:type="gramEnd"/>
            <w:r w:rsidRPr="000A433B">
              <w:rPr>
                <w:sz w:val="20"/>
                <w:szCs w:val="20"/>
              </w:rPr>
              <w:t>овая, участок 30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53:12:0202001:13</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17</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.М</w:t>
            </w:r>
            <w:proofErr w:type="gramEnd"/>
            <w:r w:rsidRPr="000A433B">
              <w:rPr>
                <w:sz w:val="20"/>
                <w:szCs w:val="20"/>
              </w:rPr>
              <w:t>осковская ,участок 10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53:12:0202009:16</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18</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.М</w:t>
            </w:r>
            <w:proofErr w:type="gramEnd"/>
            <w:r w:rsidRPr="000A433B">
              <w:rPr>
                <w:sz w:val="20"/>
                <w:szCs w:val="20"/>
              </w:rPr>
              <w:t>осковская ,участок 29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53:12:0202007:11</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19</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.М</w:t>
            </w:r>
            <w:proofErr w:type="gramEnd"/>
            <w:r w:rsidRPr="000A433B">
              <w:rPr>
                <w:sz w:val="20"/>
                <w:szCs w:val="20"/>
              </w:rPr>
              <w:t>осковская ,участок 47 В</w:t>
            </w:r>
          </w:p>
        </w:tc>
        <w:tc>
          <w:tcPr>
            <w:tcW w:w="3037" w:type="dxa"/>
          </w:tcPr>
          <w:p w:rsidR="000A433B" w:rsidRPr="000A433B" w:rsidRDefault="000A433B" w:rsidP="00917037">
            <w:pPr>
              <w:tabs>
                <w:tab w:val="left" w:pos="1350"/>
              </w:tabs>
              <w:jc w:val="both"/>
              <w:rPr>
                <w:sz w:val="20"/>
                <w:szCs w:val="20"/>
              </w:rPr>
            </w:pPr>
            <w:r w:rsidRPr="000A433B">
              <w:rPr>
                <w:sz w:val="20"/>
                <w:szCs w:val="20"/>
              </w:rPr>
              <w:t>53:12:0202007:12</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20</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.М</w:t>
            </w:r>
            <w:proofErr w:type="gramEnd"/>
            <w:r w:rsidRPr="000A433B">
              <w:rPr>
                <w:sz w:val="20"/>
                <w:szCs w:val="20"/>
              </w:rPr>
              <w:t>олодежная .участок 11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53:120201007:45</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21</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.С</w:t>
            </w:r>
            <w:proofErr w:type="gramEnd"/>
            <w:r w:rsidRPr="000A433B">
              <w:rPr>
                <w:sz w:val="20"/>
                <w:szCs w:val="20"/>
              </w:rPr>
              <w:t>оветская ,участок 2 Б</w:t>
            </w:r>
          </w:p>
        </w:tc>
        <w:tc>
          <w:tcPr>
            <w:tcW w:w="3037" w:type="dxa"/>
          </w:tcPr>
          <w:p w:rsidR="000A433B" w:rsidRPr="000A433B" w:rsidRDefault="000A433B" w:rsidP="00917037">
            <w:pPr>
              <w:tabs>
                <w:tab w:val="left" w:pos="1350"/>
              </w:tabs>
              <w:jc w:val="both"/>
              <w:rPr>
                <w:sz w:val="20"/>
                <w:szCs w:val="20"/>
              </w:rPr>
            </w:pPr>
            <w:r w:rsidRPr="000A433B">
              <w:rPr>
                <w:sz w:val="20"/>
                <w:szCs w:val="20"/>
              </w:rPr>
              <w:t>53:12:0203020:123</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22</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.К</w:t>
            </w:r>
            <w:proofErr w:type="gramEnd"/>
            <w:r w:rsidRPr="000A433B">
              <w:rPr>
                <w:sz w:val="20"/>
                <w:szCs w:val="20"/>
              </w:rPr>
              <w:t>ирова, участок 31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53:12:0201007:44</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23</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.К</w:t>
            </w:r>
            <w:proofErr w:type="gramEnd"/>
            <w:r w:rsidRPr="000A433B">
              <w:rPr>
                <w:sz w:val="20"/>
                <w:szCs w:val="20"/>
              </w:rPr>
              <w:t>ирова, участок 46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53:12:0201018:65</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24</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.Л</w:t>
            </w:r>
            <w:proofErr w:type="gramEnd"/>
            <w:r w:rsidRPr="000A433B">
              <w:rPr>
                <w:sz w:val="20"/>
                <w:szCs w:val="20"/>
              </w:rPr>
              <w:t>енина, участок 2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53:12:0201015:41</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25</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.Л</w:t>
            </w:r>
            <w:proofErr w:type="gramEnd"/>
            <w:r w:rsidRPr="000A433B">
              <w:rPr>
                <w:sz w:val="20"/>
                <w:szCs w:val="20"/>
              </w:rPr>
              <w:t>енинградская, участок 20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53:12:0201013:23</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26</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.К</w:t>
            </w:r>
            <w:proofErr w:type="gramEnd"/>
            <w:r w:rsidRPr="000A433B">
              <w:rPr>
                <w:sz w:val="20"/>
                <w:szCs w:val="20"/>
              </w:rPr>
              <w:t>оммунаров, участок 23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53:12:0203016:64</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27</w:t>
            </w:r>
          </w:p>
        </w:tc>
        <w:tc>
          <w:tcPr>
            <w:tcW w:w="5192" w:type="dxa"/>
          </w:tcPr>
          <w:p w:rsidR="000A433B" w:rsidRPr="000A433B" w:rsidRDefault="000A433B" w:rsidP="00917037">
            <w:pPr>
              <w:tabs>
                <w:tab w:val="left" w:pos="1350"/>
              </w:tabs>
              <w:jc w:val="both"/>
              <w:rPr>
                <w:sz w:val="20"/>
                <w:szCs w:val="20"/>
              </w:rPr>
            </w:pPr>
            <w:r w:rsidRPr="000A433B">
              <w:rPr>
                <w:sz w:val="20"/>
                <w:szCs w:val="20"/>
              </w:rPr>
              <w:t>ул.1 Восточная, участок 17</w:t>
            </w:r>
            <w:proofErr w:type="gramStart"/>
            <w:r w:rsidRPr="000A433B">
              <w:rPr>
                <w:sz w:val="20"/>
                <w:szCs w:val="20"/>
              </w:rPr>
              <w:t xml:space="preserve"> А</w:t>
            </w:r>
            <w:proofErr w:type="gramEnd"/>
          </w:p>
        </w:tc>
        <w:tc>
          <w:tcPr>
            <w:tcW w:w="3037" w:type="dxa"/>
          </w:tcPr>
          <w:p w:rsidR="000A433B" w:rsidRPr="000A433B" w:rsidRDefault="000A433B" w:rsidP="00917037">
            <w:pPr>
              <w:tabs>
                <w:tab w:val="left" w:pos="1350"/>
              </w:tabs>
              <w:jc w:val="both"/>
              <w:rPr>
                <w:sz w:val="20"/>
                <w:szCs w:val="20"/>
              </w:rPr>
            </w:pPr>
            <w:r w:rsidRPr="000A433B">
              <w:rPr>
                <w:sz w:val="20"/>
                <w:szCs w:val="20"/>
              </w:rPr>
              <w:t>53:12:0204002:36</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28</w:t>
            </w:r>
          </w:p>
        </w:tc>
        <w:tc>
          <w:tcPr>
            <w:tcW w:w="5192" w:type="dxa"/>
          </w:tcPr>
          <w:p w:rsidR="000A433B" w:rsidRPr="000A433B" w:rsidRDefault="000A433B" w:rsidP="00917037">
            <w:pPr>
              <w:tabs>
                <w:tab w:val="left" w:pos="1350"/>
              </w:tabs>
              <w:jc w:val="both"/>
              <w:rPr>
                <w:sz w:val="20"/>
                <w:szCs w:val="20"/>
              </w:rPr>
            </w:pPr>
            <w:r w:rsidRPr="000A433B">
              <w:rPr>
                <w:sz w:val="20"/>
                <w:szCs w:val="20"/>
              </w:rPr>
              <w:t>ул.2-я Восточная, участок 10</w:t>
            </w:r>
            <w:proofErr w:type="gramStart"/>
            <w:r w:rsidRPr="000A433B">
              <w:rPr>
                <w:sz w:val="20"/>
                <w:szCs w:val="20"/>
              </w:rPr>
              <w:t xml:space="preserve"> А</w:t>
            </w:r>
            <w:proofErr w:type="gramEnd"/>
          </w:p>
        </w:tc>
        <w:tc>
          <w:tcPr>
            <w:tcW w:w="3037" w:type="dxa"/>
          </w:tcPr>
          <w:p w:rsidR="000A433B" w:rsidRPr="000A433B" w:rsidRDefault="000A433B" w:rsidP="00917037">
            <w:pPr>
              <w:tabs>
                <w:tab w:val="left" w:pos="1350"/>
              </w:tabs>
              <w:jc w:val="both"/>
              <w:rPr>
                <w:sz w:val="20"/>
                <w:szCs w:val="20"/>
              </w:rPr>
            </w:pPr>
            <w:r w:rsidRPr="000A433B">
              <w:rPr>
                <w:sz w:val="20"/>
                <w:szCs w:val="20"/>
              </w:rPr>
              <w:t>53:12:0204001:37</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29</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.П</w:t>
            </w:r>
            <w:proofErr w:type="gramEnd"/>
            <w:r w:rsidRPr="000A433B">
              <w:rPr>
                <w:sz w:val="20"/>
                <w:szCs w:val="20"/>
              </w:rPr>
              <w:t>обеды, участок 21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53:12:0203014:49</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30</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.П</w:t>
            </w:r>
            <w:proofErr w:type="gramEnd"/>
            <w:r w:rsidRPr="000A433B">
              <w:rPr>
                <w:sz w:val="20"/>
                <w:szCs w:val="20"/>
              </w:rPr>
              <w:t>олевая, участок 7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53:12:0202008:35</w:t>
            </w:r>
          </w:p>
        </w:tc>
      </w:tr>
      <w:tr w:rsidR="000A433B" w:rsidRPr="000A433B" w:rsidTr="00917037">
        <w:tc>
          <w:tcPr>
            <w:tcW w:w="882" w:type="dxa"/>
          </w:tcPr>
          <w:p w:rsidR="000A433B" w:rsidRPr="000A433B" w:rsidRDefault="000A433B" w:rsidP="00917037">
            <w:pPr>
              <w:tabs>
                <w:tab w:val="left" w:pos="1350"/>
              </w:tabs>
              <w:jc w:val="both"/>
              <w:rPr>
                <w:sz w:val="20"/>
                <w:szCs w:val="20"/>
              </w:rPr>
            </w:pPr>
            <w:r w:rsidRPr="000A433B">
              <w:rPr>
                <w:sz w:val="20"/>
                <w:szCs w:val="20"/>
              </w:rPr>
              <w:t>31</w:t>
            </w:r>
          </w:p>
        </w:tc>
        <w:tc>
          <w:tcPr>
            <w:tcW w:w="5192" w:type="dxa"/>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.З</w:t>
            </w:r>
            <w:proofErr w:type="gramEnd"/>
            <w:r w:rsidRPr="000A433B">
              <w:rPr>
                <w:sz w:val="20"/>
                <w:szCs w:val="20"/>
              </w:rPr>
              <w:t>аводская, участок 10 А</w:t>
            </w:r>
          </w:p>
        </w:tc>
        <w:tc>
          <w:tcPr>
            <w:tcW w:w="3037" w:type="dxa"/>
          </w:tcPr>
          <w:p w:rsidR="000A433B" w:rsidRPr="000A433B" w:rsidRDefault="000A433B" w:rsidP="00917037">
            <w:pPr>
              <w:tabs>
                <w:tab w:val="left" w:pos="1350"/>
              </w:tabs>
              <w:jc w:val="both"/>
              <w:rPr>
                <w:sz w:val="20"/>
                <w:szCs w:val="20"/>
              </w:rPr>
            </w:pPr>
            <w:r w:rsidRPr="000A433B">
              <w:rPr>
                <w:sz w:val="20"/>
                <w:szCs w:val="20"/>
              </w:rPr>
              <w:t>53:12:0202010:13</w:t>
            </w:r>
          </w:p>
        </w:tc>
      </w:tr>
      <w:tr w:rsidR="000A433B" w:rsidRPr="000A433B" w:rsidTr="00917037">
        <w:trPr>
          <w:trHeight w:val="225"/>
        </w:trPr>
        <w:tc>
          <w:tcPr>
            <w:tcW w:w="882" w:type="dxa"/>
            <w:tcBorders>
              <w:top w:val="single" w:sz="4" w:space="0" w:color="000000"/>
              <w:left w:val="single" w:sz="4" w:space="0" w:color="000000"/>
              <w:bottom w:val="single" w:sz="4" w:space="0" w:color="auto"/>
              <w:right w:val="single" w:sz="4" w:space="0" w:color="000000"/>
            </w:tcBorders>
          </w:tcPr>
          <w:p w:rsidR="000A433B" w:rsidRPr="000A433B" w:rsidRDefault="000A433B" w:rsidP="00917037">
            <w:pPr>
              <w:tabs>
                <w:tab w:val="left" w:pos="1350"/>
              </w:tabs>
              <w:jc w:val="both"/>
              <w:rPr>
                <w:sz w:val="20"/>
                <w:szCs w:val="20"/>
              </w:rPr>
            </w:pPr>
            <w:r w:rsidRPr="000A433B">
              <w:rPr>
                <w:sz w:val="20"/>
                <w:szCs w:val="20"/>
              </w:rPr>
              <w:t>32</w:t>
            </w:r>
          </w:p>
        </w:tc>
        <w:tc>
          <w:tcPr>
            <w:tcW w:w="5192" w:type="dxa"/>
            <w:tcBorders>
              <w:top w:val="single" w:sz="4" w:space="0" w:color="000000"/>
              <w:left w:val="single" w:sz="4" w:space="0" w:color="000000"/>
              <w:bottom w:val="single" w:sz="4" w:space="0" w:color="auto"/>
              <w:right w:val="single" w:sz="4" w:space="0" w:color="000000"/>
            </w:tcBorders>
          </w:tcPr>
          <w:p w:rsidR="000A433B" w:rsidRPr="000A433B" w:rsidRDefault="000A433B" w:rsidP="00917037">
            <w:pPr>
              <w:tabs>
                <w:tab w:val="left" w:pos="1350"/>
              </w:tabs>
              <w:jc w:val="both"/>
              <w:rPr>
                <w:sz w:val="20"/>
                <w:szCs w:val="20"/>
              </w:rPr>
            </w:pPr>
            <w:r w:rsidRPr="000A433B">
              <w:rPr>
                <w:sz w:val="20"/>
                <w:szCs w:val="20"/>
              </w:rPr>
              <w:t>ул</w:t>
            </w:r>
            <w:proofErr w:type="gramStart"/>
            <w:r w:rsidRPr="000A433B">
              <w:rPr>
                <w:sz w:val="20"/>
                <w:szCs w:val="20"/>
              </w:rPr>
              <w:t>.З</w:t>
            </w:r>
            <w:proofErr w:type="gramEnd"/>
            <w:r w:rsidRPr="000A433B">
              <w:rPr>
                <w:sz w:val="20"/>
                <w:szCs w:val="20"/>
              </w:rPr>
              <w:t>аводская, участок 29 А</w:t>
            </w:r>
          </w:p>
        </w:tc>
        <w:tc>
          <w:tcPr>
            <w:tcW w:w="3037" w:type="dxa"/>
            <w:tcBorders>
              <w:top w:val="single" w:sz="4" w:space="0" w:color="000000"/>
              <w:left w:val="single" w:sz="4" w:space="0" w:color="000000"/>
              <w:bottom w:val="single" w:sz="4" w:space="0" w:color="auto"/>
              <w:right w:val="single" w:sz="4" w:space="0" w:color="000000"/>
            </w:tcBorders>
          </w:tcPr>
          <w:p w:rsidR="000A433B" w:rsidRPr="000A433B" w:rsidRDefault="000A433B" w:rsidP="00917037">
            <w:pPr>
              <w:tabs>
                <w:tab w:val="left" w:pos="1350"/>
              </w:tabs>
              <w:jc w:val="both"/>
              <w:rPr>
                <w:sz w:val="20"/>
                <w:szCs w:val="20"/>
              </w:rPr>
            </w:pPr>
            <w:r w:rsidRPr="000A433B">
              <w:rPr>
                <w:sz w:val="20"/>
                <w:szCs w:val="20"/>
              </w:rPr>
              <w:t>53:12:0202015:20</w:t>
            </w:r>
          </w:p>
        </w:tc>
      </w:tr>
      <w:tr w:rsidR="000A433B" w:rsidRPr="000A433B" w:rsidTr="00917037">
        <w:trPr>
          <w:trHeight w:val="127"/>
        </w:trPr>
        <w:tc>
          <w:tcPr>
            <w:tcW w:w="882" w:type="dxa"/>
            <w:tcBorders>
              <w:top w:val="single" w:sz="4" w:space="0" w:color="auto"/>
              <w:left w:val="single" w:sz="4" w:space="0" w:color="000000"/>
              <w:bottom w:val="single" w:sz="4" w:space="0" w:color="auto"/>
              <w:right w:val="single" w:sz="4" w:space="0" w:color="000000"/>
            </w:tcBorders>
          </w:tcPr>
          <w:p w:rsidR="000A433B" w:rsidRPr="000A433B" w:rsidRDefault="000A433B" w:rsidP="00917037">
            <w:pPr>
              <w:tabs>
                <w:tab w:val="left" w:pos="1350"/>
              </w:tabs>
              <w:jc w:val="both"/>
              <w:rPr>
                <w:sz w:val="20"/>
                <w:szCs w:val="20"/>
              </w:rPr>
            </w:pPr>
          </w:p>
        </w:tc>
        <w:tc>
          <w:tcPr>
            <w:tcW w:w="5192" w:type="dxa"/>
            <w:tcBorders>
              <w:top w:val="single" w:sz="4" w:space="0" w:color="auto"/>
              <w:left w:val="single" w:sz="4" w:space="0" w:color="000000"/>
              <w:bottom w:val="single" w:sz="4" w:space="0" w:color="auto"/>
              <w:right w:val="single" w:sz="4" w:space="0" w:color="000000"/>
            </w:tcBorders>
          </w:tcPr>
          <w:p w:rsidR="000A433B" w:rsidRPr="000A433B" w:rsidRDefault="000A433B" w:rsidP="00917037">
            <w:pPr>
              <w:tabs>
                <w:tab w:val="left" w:pos="1350"/>
              </w:tabs>
              <w:jc w:val="both"/>
              <w:rPr>
                <w:sz w:val="20"/>
                <w:szCs w:val="20"/>
              </w:rPr>
            </w:pPr>
            <w:r w:rsidRPr="000A433B">
              <w:rPr>
                <w:sz w:val="20"/>
                <w:szCs w:val="20"/>
              </w:rPr>
              <w:t xml:space="preserve"> Пожарные гидранты</w:t>
            </w:r>
          </w:p>
        </w:tc>
        <w:tc>
          <w:tcPr>
            <w:tcW w:w="3037" w:type="dxa"/>
            <w:tcBorders>
              <w:top w:val="single" w:sz="4" w:space="0" w:color="auto"/>
              <w:left w:val="single" w:sz="4" w:space="0" w:color="000000"/>
              <w:bottom w:val="single" w:sz="4" w:space="0" w:color="auto"/>
              <w:right w:val="single" w:sz="4" w:space="0" w:color="000000"/>
            </w:tcBorders>
          </w:tcPr>
          <w:p w:rsidR="000A433B" w:rsidRPr="000A433B" w:rsidRDefault="000A433B" w:rsidP="00917037">
            <w:pPr>
              <w:tabs>
                <w:tab w:val="left" w:pos="1350"/>
              </w:tabs>
              <w:jc w:val="both"/>
              <w:rPr>
                <w:sz w:val="20"/>
                <w:szCs w:val="20"/>
              </w:rPr>
            </w:pPr>
          </w:p>
        </w:tc>
      </w:tr>
      <w:tr w:rsidR="000A433B" w:rsidRPr="000A433B" w:rsidTr="00917037">
        <w:trPr>
          <w:trHeight w:val="180"/>
        </w:trPr>
        <w:tc>
          <w:tcPr>
            <w:tcW w:w="882" w:type="dxa"/>
            <w:tcBorders>
              <w:top w:val="single" w:sz="4" w:space="0" w:color="auto"/>
              <w:left w:val="single" w:sz="4" w:space="0" w:color="000000"/>
              <w:bottom w:val="single" w:sz="4" w:space="0" w:color="auto"/>
              <w:right w:val="single" w:sz="4" w:space="0" w:color="000000"/>
            </w:tcBorders>
          </w:tcPr>
          <w:p w:rsidR="000A433B" w:rsidRPr="000A433B" w:rsidRDefault="000A433B" w:rsidP="00917037">
            <w:pPr>
              <w:tabs>
                <w:tab w:val="left" w:pos="1350"/>
              </w:tabs>
              <w:jc w:val="both"/>
              <w:rPr>
                <w:sz w:val="20"/>
                <w:szCs w:val="20"/>
              </w:rPr>
            </w:pPr>
            <w:r w:rsidRPr="000A433B">
              <w:rPr>
                <w:sz w:val="20"/>
                <w:szCs w:val="20"/>
              </w:rPr>
              <w:t>1</w:t>
            </w:r>
          </w:p>
        </w:tc>
        <w:tc>
          <w:tcPr>
            <w:tcW w:w="5192" w:type="dxa"/>
            <w:tcBorders>
              <w:top w:val="single" w:sz="4" w:space="0" w:color="auto"/>
              <w:left w:val="single" w:sz="4" w:space="0" w:color="000000"/>
              <w:bottom w:val="single" w:sz="4" w:space="0" w:color="auto"/>
              <w:right w:val="single" w:sz="4" w:space="0" w:color="000000"/>
            </w:tcBorders>
          </w:tcPr>
          <w:p w:rsidR="000A433B" w:rsidRPr="000A433B" w:rsidRDefault="000A433B" w:rsidP="00917037">
            <w:pPr>
              <w:tabs>
                <w:tab w:val="left" w:pos="1350"/>
              </w:tabs>
              <w:jc w:val="both"/>
              <w:rPr>
                <w:sz w:val="20"/>
                <w:szCs w:val="20"/>
              </w:rPr>
            </w:pPr>
            <w:r w:rsidRPr="000A433B">
              <w:rPr>
                <w:sz w:val="20"/>
                <w:szCs w:val="20"/>
              </w:rPr>
              <w:t>д</w:t>
            </w:r>
            <w:proofErr w:type="gramStart"/>
            <w:r w:rsidRPr="000A433B">
              <w:rPr>
                <w:sz w:val="20"/>
                <w:szCs w:val="20"/>
              </w:rPr>
              <w:t>.Б</w:t>
            </w:r>
            <w:proofErr w:type="gramEnd"/>
            <w:r w:rsidRPr="000A433B">
              <w:rPr>
                <w:sz w:val="20"/>
                <w:szCs w:val="20"/>
              </w:rPr>
              <w:t>ерезовка, ГП-1,25(чугун)</w:t>
            </w:r>
          </w:p>
        </w:tc>
        <w:tc>
          <w:tcPr>
            <w:tcW w:w="3037" w:type="dxa"/>
            <w:tcBorders>
              <w:top w:val="single" w:sz="4" w:space="0" w:color="auto"/>
              <w:left w:val="single" w:sz="4" w:space="0" w:color="000000"/>
              <w:bottom w:val="single" w:sz="4" w:space="0" w:color="auto"/>
              <w:right w:val="single" w:sz="4" w:space="0" w:color="000000"/>
            </w:tcBorders>
          </w:tcPr>
          <w:p w:rsidR="000A433B" w:rsidRPr="000A433B" w:rsidRDefault="000A433B" w:rsidP="00917037">
            <w:pPr>
              <w:tabs>
                <w:tab w:val="left" w:pos="1350"/>
              </w:tabs>
              <w:jc w:val="center"/>
              <w:rPr>
                <w:sz w:val="20"/>
                <w:szCs w:val="20"/>
              </w:rPr>
            </w:pPr>
            <w:r w:rsidRPr="000A433B">
              <w:rPr>
                <w:sz w:val="20"/>
                <w:szCs w:val="20"/>
              </w:rPr>
              <w:t>-</w:t>
            </w:r>
          </w:p>
        </w:tc>
      </w:tr>
      <w:tr w:rsidR="000A433B" w:rsidRPr="000A433B" w:rsidTr="00917037">
        <w:trPr>
          <w:trHeight w:val="165"/>
        </w:trPr>
        <w:tc>
          <w:tcPr>
            <w:tcW w:w="882" w:type="dxa"/>
            <w:tcBorders>
              <w:top w:val="single" w:sz="4" w:space="0" w:color="auto"/>
              <w:left w:val="single" w:sz="4" w:space="0" w:color="000000"/>
              <w:bottom w:val="single" w:sz="4" w:space="0" w:color="000000"/>
              <w:right w:val="single" w:sz="4" w:space="0" w:color="000000"/>
            </w:tcBorders>
          </w:tcPr>
          <w:p w:rsidR="000A433B" w:rsidRPr="000A433B" w:rsidRDefault="000A433B" w:rsidP="00917037">
            <w:pPr>
              <w:tabs>
                <w:tab w:val="left" w:pos="1350"/>
              </w:tabs>
              <w:jc w:val="both"/>
              <w:rPr>
                <w:sz w:val="20"/>
                <w:szCs w:val="20"/>
              </w:rPr>
            </w:pPr>
            <w:r w:rsidRPr="000A433B">
              <w:rPr>
                <w:sz w:val="20"/>
                <w:szCs w:val="20"/>
              </w:rPr>
              <w:t>2</w:t>
            </w:r>
          </w:p>
        </w:tc>
        <w:tc>
          <w:tcPr>
            <w:tcW w:w="5192" w:type="dxa"/>
            <w:tcBorders>
              <w:top w:val="single" w:sz="4" w:space="0" w:color="auto"/>
              <w:left w:val="single" w:sz="4" w:space="0" w:color="000000"/>
              <w:bottom w:val="single" w:sz="4" w:space="0" w:color="000000"/>
              <w:right w:val="single" w:sz="4" w:space="0" w:color="000000"/>
            </w:tcBorders>
          </w:tcPr>
          <w:p w:rsidR="000A433B" w:rsidRPr="000A433B" w:rsidRDefault="000A433B" w:rsidP="00917037">
            <w:pPr>
              <w:tabs>
                <w:tab w:val="left" w:pos="1350"/>
              </w:tabs>
              <w:jc w:val="both"/>
              <w:rPr>
                <w:sz w:val="20"/>
                <w:szCs w:val="20"/>
              </w:rPr>
            </w:pPr>
            <w:r w:rsidRPr="000A433B">
              <w:rPr>
                <w:sz w:val="20"/>
                <w:szCs w:val="20"/>
              </w:rPr>
              <w:t>п</w:t>
            </w:r>
            <w:proofErr w:type="gramStart"/>
            <w:r w:rsidRPr="000A433B">
              <w:rPr>
                <w:sz w:val="20"/>
                <w:szCs w:val="20"/>
              </w:rPr>
              <w:t>.У</w:t>
            </w:r>
            <w:proofErr w:type="gramEnd"/>
            <w:r w:rsidRPr="000A433B">
              <w:rPr>
                <w:sz w:val="20"/>
                <w:szCs w:val="20"/>
              </w:rPr>
              <w:t>гловка, ул.Центральная,  д.11,ГП-1,25 (чугун)</w:t>
            </w:r>
          </w:p>
        </w:tc>
        <w:tc>
          <w:tcPr>
            <w:tcW w:w="3037" w:type="dxa"/>
            <w:tcBorders>
              <w:top w:val="single" w:sz="4" w:space="0" w:color="auto"/>
              <w:left w:val="single" w:sz="4" w:space="0" w:color="000000"/>
              <w:bottom w:val="single" w:sz="4" w:space="0" w:color="000000"/>
              <w:right w:val="single" w:sz="4" w:space="0" w:color="000000"/>
            </w:tcBorders>
          </w:tcPr>
          <w:p w:rsidR="000A433B" w:rsidRPr="000A433B" w:rsidRDefault="000A433B" w:rsidP="00917037">
            <w:pPr>
              <w:tabs>
                <w:tab w:val="left" w:pos="1350"/>
              </w:tabs>
              <w:jc w:val="center"/>
              <w:rPr>
                <w:sz w:val="20"/>
                <w:szCs w:val="20"/>
              </w:rPr>
            </w:pPr>
            <w:r w:rsidRPr="000A433B">
              <w:rPr>
                <w:sz w:val="20"/>
                <w:szCs w:val="20"/>
              </w:rPr>
              <w:t>-</w:t>
            </w:r>
          </w:p>
        </w:tc>
      </w:tr>
    </w:tbl>
    <w:p w:rsidR="000A433B" w:rsidRPr="000A433B" w:rsidRDefault="000A433B" w:rsidP="000A433B">
      <w:pPr>
        <w:jc w:val="both"/>
        <w:rPr>
          <w:sz w:val="20"/>
          <w:szCs w:val="20"/>
        </w:rPr>
      </w:pPr>
    </w:p>
    <w:p w:rsidR="000A433B" w:rsidRPr="000A433B" w:rsidRDefault="000A433B" w:rsidP="000A433B">
      <w:pPr>
        <w:shd w:val="clear" w:color="auto" w:fill="FFFFFF"/>
        <w:spacing w:line="320" w:lineRule="atLeast"/>
        <w:jc w:val="both"/>
        <w:rPr>
          <w:sz w:val="20"/>
          <w:szCs w:val="20"/>
        </w:rPr>
      </w:pPr>
      <w:r w:rsidRPr="000A433B">
        <w:rPr>
          <w:sz w:val="20"/>
          <w:szCs w:val="20"/>
        </w:rPr>
        <w:lastRenderedPageBreak/>
        <w:t xml:space="preserve">         2.  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0A433B" w:rsidRPr="000A433B" w:rsidRDefault="000A433B" w:rsidP="000A433B">
      <w:pPr>
        <w:spacing w:line="360" w:lineRule="exact"/>
        <w:ind w:right="252"/>
        <w:jc w:val="both"/>
        <w:rPr>
          <w:sz w:val="20"/>
          <w:szCs w:val="20"/>
        </w:rPr>
      </w:pPr>
    </w:p>
    <w:p w:rsidR="000A433B" w:rsidRPr="000A433B" w:rsidRDefault="000A433B" w:rsidP="000A433B">
      <w:pPr>
        <w:rPr>
          <w:sz w:val="20"/>
          <w:szCs w:val="20"/>
        </w:rPr>
      </w:pPr>
      <w:r w:rsidRPr="000A433B">
        <w:rPr>
          <w:b/>
          <w:sz w:val="20"/>
          <w:szCs w:val="20"/>
        </w:rPr>
        <w:t xml:space="preserve">Глава Угловского городского поселения      </w:t>
      </w:r>
      <w:proofErr w:type="spellStart"/>
      <w:r w:rsidRPr="000A433B">
        <w:rPr>
          <w:b/>
          <w:sz w:val="20"/>
          <w:szCs w:val="20"/>
        </w:rPr>
        <w:t>А.В.Стекольников</w:t>
      </w:r>
      <w:proofErr w:type="spellEnd"/>
    </w:p>
    <w:p w:rsidR="000A433B" w:rsidRPr="000A433B" w:rsidRDefault="000A433B" w:rsidP="000A433B">
      <w:pPr>
        <w:jc w:val="both"/>
        <w:rPr>
          <w:b/>
          <w:sz w:val="20"/>
          <w:szCs w:val="20"/>
        </w:rPr>
      </w:pPr>
    </w:p>
    <w:p w:rsidR="000A433B" w:rsidRPr="000A433B" w:rsidRDefault="000A433B" w:rsidP="000A433B">
      <w:pPr>
        <w:jc w:val="both"/>
        <w:rPr>
          <w:b/>
          <w:sz w:val="20"/>
          <w:szCs w:val="20"/>
        </w:rPr>
      </w:pPr>
    </w:p>
    <w:p w:rsidR="000A433B" w:rsidRPr="000A433B" w:rsidRDefault="000A433B" w:rsidP="000A433B">
      <w:pPr>
        <w:tabs>
          <w:tab w:val="left" w:pos="8520"/>
        </w:tabs>
        <w:jc w:val="center"/>
        <w:rPr>
          <w:b/>
          <w:sz w:val="20"/>
          <w:szCs w:val="20"/>
        </w:rPr>
      </w:pPr>
      <w:r w:rsidRPr="000A433B">
        <w:rPr>
          <w:b/>
          <w:sz w:val="20"/>
          <w:szCs w:val="20"/>
        </w:rPr>
        <w:t>Российская Федерация</w:t>
      </w:r>
    </w:p>
    <w:p w:rsidR="000A433B" w:rsidRPr="000A433B" w:rsidRDefault="000A433B" w:rsidP="000A433B">
      <w:pPr>
        <w:tabs>
          <w:tab w:val="left" w:pos="8520"/>
        </w:tabs>
        <w:jc w:val="center"/>
        <w:rPr>
          <w:b/>
          <w:sz w:val="20"/>
          <w:szCs w:val="20"/>
        </w:rPr>
      </w:pPr>
      <w:r w:rsidRPr="000A433B">
        <w:rPr>
          <w:b/>
          <w:sz w:val="20"/>
          <w:szCs w:val="20"/>
        </w:rPr>
        <w:t>Администрация Угловского городского поселения</w:t>
      </w:r>
    </w:p>
    <w:p w:rsidR="000A433B" w:rsidRPr="000A433B" w:rsidRDefault="000A433B" w:rsidP="000A433B">
      <w:pPr>
        <w:tabs>
          <w:tab w:val="left" w:pos="8520"/>
        </w:tabs>
        <w:jc w:val="center"/>
        <w:rPr>
          <w:b/>
          <w:sz w:val="20"/>
          <w:szCs w:val="20"/>
        </w:rPr>
      </w:pPr>
      <w:r w:rsidRPr="000A433B">
        <w:rPr>
          <w:b/>
          <w:sz w:val="20"/>
          <w:szCs w:val="20"/>
        </w:rPr>
        <w:t>Окуловского муниципального района Новгородской области</w:t>
      </w:r>
    </w:p>
    <w:p w:rsidR="000A433B" w:rsidRPr="000A433B" w:rsidRDefault="000A433B" w:rsidP="000A433B">
      <w:pPr>
        <w:tabs>
          <w:tab w:val="left" w:pos="8520"/>
        </w:tabs>
        <w:jc w:val="center"/>
        <w:rPr>
          <w:sz w:val="20"/>
          <w:szCs w:val="20"/>
        </w:rPr>
      </w:pPr>
    </w:p>
    <w:p w:rsidR="000A433B" w:rsidRPr="000A433B" w:rsidRDefault="000A433B" w:rsidP="000A433B">
      <w:pPr>
        <w:tabs>
          <w:tab w:val="left" w:pos="8520"/>
        </w:tabs>
        <w:jc w:val="center"/>
        <w:rPr>
          <w:sz w:val="20"/>
          <w:szCs w:val="20"/>
        </w:rPr>
      </w:pPr>
      <w:proofErr w:type="gramStart"/>
      <w:r w:rsidRPr="000A433B">
        <w:rPr>
          <w:sz w:val="20"/>
          <w:szCs w:val="20"/>
        </w:rPr>
        <w:t>П</w:t>
      </w:r>
      <w:proofErr w:type="gramEnd"/>
      <w:r w:rsidRPr="000A433B">
        <w:rPr>
          <w:sz w:val="20"/>
          <w:szCs w:val="20"/>
        </w:rPr>
        <w:t xml:space="preserve"> О С Т А Н О В Л Е Н И Е</w:t>
      </w:r>
    </w:p>
    <w:p w:rsidR="000A433B" w:rsidRPr="000A433B" w:rsidRDefault="000A433B" w:rsidP="000A433B">
      <w:pPr>
        <w:tabs>
          <w:tab w:val="left" w:pos="8520"/>
        </w:tabs>
        <w:jc w:val="center"/>
        <w:rPr>
          <w:sz w:val="20"/>
          <w:szCs w:val="20"/>
        </w:rPr>
      </w:pPr>
    </w:p>
    <w:p w:rsidR="000A433B" w:rsidRPr="000A433B" w:rsidRDefault="000A433B" w:rsidP="000A433B">
      <w:pPr>
        <w:tabs>
          <w:tab w:val="left" w:pos="8520"/>
        </w:tabs>
        <w:jc w:val="center"/>
        <w:rPr>
          <w:sz w:val="20"/>
          <w:szCs w:val="20"/>
        </w:rPr>
      </w:pPr>
      <w:r w:rsidRPr="000A433B">
        <w:rPr>
          <w:sz w:val="20"/>
          <w:szCs w:val="20"/>
        </w:rPr>
        <w:t>19.11.2019  № 476</w:t>
      </w:r>
    </w:p>
    <w:p w:rsidR="000A433B" w:rsidRPr="000A433B" w:rsidRDefault="000A433B" w:rsidP="000A433B">
      <w:pPr>
        <w:tabs>
          <w:tab w:val="left" w:pos="8520"/>
        </w:tabs>
        <w:jc w:val="center"/>
        <w:rPr>
          <w:sz w:val="20"/>
          <w:szCs w:val="20"/>
        </w:rPr>
      </w:pPr>
    </w:p>
    <w:p w:rsidR="000A433B" w:rsidRPr="000A433B" w:rsidRDefault="000A433B" w:rsidP="000A433B">
      <w:pPr>
        <w:tabs>
          <w:tab w:val="left" w:pos="8520"/>
        </w:tabs>
        <w:jc w:val="center"/>
        <w:rPr>
          <w:sz w:val="20"/>
          <w:szCs w:val="20"/>
        </w:rPr>
      </w:pPr>
      <w:r w:rsidRPr="000A433B">
        <w:rPr>
          <w:sz w:val="20"/>
          <w:szCs w:val="20"/>
        </w:rPr>
        <w:t>р.п. Угловка</w:t>
      </w:r>
    </w:p>
    <w:p w:rsidR="000A433B" w:rsidRPr="000A433B" w:rsidRDefault="000A433B" w:rsidP="000A433B">
      <w:pPr>
        <w:spacing w:line="240" w:lineRule="exact"/>
        <w:jc w:val="center"/>
        <w:rPr>
          <w:b/>
          <w:sz w:val="20"/>
          <w:szCs w:val="20"/>
        </w:rPr>
      </w:pPr>
      <w:r w:rsidRPr="000A433B">
        <w:rPr>
          <w:b/>
          <w:sz w:val="20"/>
          <w:szCs w:val="20"/>
        </w:rPr>
        <w:t>О внесении изменений в постановление № 706 от 28.12.2018 года</w:t>
      </w:r>
    </w:p>
    <w:p w:rsidR="000A433B" w:rsidRPr="000A433B" w:rsidRDefault="000A433B" w:rsidP="000A433B">
      <w:pPr>
        <w:spacing w:line="240" w:lineRule="exact"/>
        <w:jc w:val="center"/>
        <w:rPr>
          <w:b/>
          <w:sz w:val="20"/>
          <w:szCs w:val="20"/>
        </w:rPr>
      </w:pPr>
      <w:r w:rsidRPr="000A433B">
        <w:rPr>
          <w:b/>
          <w:sz w:val="20"/>
          <w:szCs w:val="20"/>
        </w:rPr>
        <w:t>«Об утверждении плана</w:t>
      </w:r>
      <w:r w:rsidRPr="000A433B">
        <w:rPr>
          <w:b/>
          <w:bCs/>
          <w:sz w:val="20"/>
          <w:szCs w:val="20"/>
        </w:rPr>
        <w:t xml:space="preserve"> закупок товаров,</w:t>
      </w:r>
    </w:p>
    <w:p w:rsidR="000A433B" w:rsidRPr="000A433B" w:rsidRDefault="000A433B" w:rsidP="000A433B">
      <w:pPr>
        <w:spacing w:line="240" w:lineRule="exact"/>
        <w:jc w:val="center"/>
        <w:rPr>
          <w:b/>
          <w:bCs/>
          <w:sz w:val="20"/>
          <w:szCs w:val="20"/>
        </w:rPr>
      </w:pPr>
      <w:r w:rsidRPr="000A433B">
        <w:rPr>
          <w:b/>
          <w:bCs/>
          <w:sz w:val="20"/>
          <w:szCs w:val="20"/>
        </w:rPr>
        <w:t>работ, услуг для  муниципальных нужд Администрации Угловского</w:t>
      </w:r>
    </w:p>
    <w:p w:rsidR="000A433B" w:rsidRPr="000A433B" w:rsidRDefault="000A433B" w:rsidP="000A433B">
      <w:pPr>
        <w:tabs>
          <w:tab w:val="left" w:pos="8520"/>
        </w:tabs>
        <w:spacing w:line="240" w:lineRule="exact"/>
        <w:jc w:val="center"/>
        <w:rPr>
          <w:b/>
          <w:sz w:val="20"/>
          <w:szCs w:val="20"/>
        </w:rPr>
      </w:pPr>
      <w:r w:rsidRPr="000A433B">
        <w:rPr>
          <w:b/>
          <w:bCs/>
          <w:sz w:val="20"/>
          <w:szCs w:val="20"/>
        </w:rPr>
        <w:t xml:space="preserve">городского поселения </w:t>
      </w:r>
      <w:r w:rsidRPr="000A433B">
        <w:rPr>
          <w:b/>
          <w:sz w:val="20"/>
          <w:szCs w:val="20"/>
        </w:rPr>
        <w:t>на 2019 год</w:t>
      </w:r>
      <w:proofErr w:type="gramStart"/>
      <w:r w:rsidRPr="000A433B">
        <w:rPr>
          <w:b/>
          <w:sz w:val="20"/>
          <w:szCs w:val="20"/>
        </w:rPr>
        <w:t>.»</w:t>
      </w:r>
      <w:proofErr w:type="gramEnd"/>
    </w:p>
    <w:p w:rsidR="000A433B" w:rsidRPr="000A433B" w:rsidRDefault="000A433B" w:rsidP="000A433B">
      <w:pPr>
        <w:tabs>
          <w:tab w:val="left" w:pos="8520"/>
        </w:tabs>
        <w:rPr>
          <w:sz w:val="20"/>
          <w:szCs w:val="20"/>
        </w:rPr>
      </w:pPr>
    </w:p>
    <w:p w:rsidR="000A433B" w:rsidRPr="000A433B" w:rsidRDefault="000A433B" w:rsidP="000A433B">
      <w:pPr>
        <w:spacing w:line="276" w:lineRule="auto"/>
        <w:ind w:firstLine="720"/>
        <w:jc w:val="both"/>
        <w:rPr>
          <w:sz w:val="20"/>
          <w:szCs w:val="20"/>
        </w:rPr>
      </w:pPr>
      <w:r w:rsidRPr="000A433B">
        <w:rPr>
          <w:sz w:val="20"/>
          <w:szCs w:val="20"/>
        </w:rPr>
        <w:t>В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Администрация Угловского городского поселения</w:t>
      </w:r>
    </w:p>
    <w:p w:rsidR="000A433B" w:rsidRPr="000A433B" w:rsidRDefault="000A433B" w:rsidP="000A433B">
      <w:pPr>
        <w:spacing w:line="276" w:lineRule="auto"/>
        <w:ind w:firstLine="720"/>
        <w:jc w:val="both"/>
        <w:rPr>
          <w:sz w:val="20"/>
          <w:szCs w:val="20"/>
        </w:rPr>
      </w:pPr>
    </w:p>
    <w:p w:rsidR="000A433B" w:rsidRPr="000A433B" w:rsidRDefault="000A433B" w:rsidP="000A433B">
      <w:pPr>
        <w:pStyle w:val="ConsPlusTitle"/>
        <w:widowControl/>
        <w:spacing w:line="276" w:lineRule="auto"/>
        <w:ind w:firstLine="709"/>
        <w:jc w:val="both"/>
        <w:rPr>
          <w:rFonts w:ascii="Times New Roman" w:hAnsi="Times New Roman" w:cs="Times New Roman"/>
        </w:rPr>
      </w:pPr>
      <w:r w:rsidRPr="000A433B">
        <w:rPr>
          <w:rFonts w:ascii="Times New Roman" w:hAnsi="Times New Roman" w:cs="Times New Roman"/>
        </w:rPr>
        <w:t>ПОСТАНОВЛЯЕТ:</w:t>
      </w:r>
    </w:p>
    <w:p w:rsidR="000A433B" w:rsidRPr="000A433B" w:rsidRDefault="000A433B" w:rsidP="000A433B">
      <w:pPr>
        <w:spacing w:line="276" w:lineRule="auto"/>
        <w:jc w:val="both"/>
        <w:rPr>
          <w:sz w:val="20"/>
          <w:szCs w:val="20"/>
        </w:rPr>
      </w:pPr>
      <w:r w:rsidRPr="000A433B">
        <w:rPr>
          <w:sz w:val="20"/>
          <w:szCs w:val="20"/>
        </w:rPr>
        <w:t xml:space="preserve">      1.Внести изменения в постановление №706 от 28.12.2018 г «Об утверждении плана закупок товаров, работ, услуг для муниципальных нужд Администрации Угловского городского поселения на 2019 год</w:t>
      </w:r>
      <w:r w:rsidRPr="000A433B">
        <w:rPr>
          <w:b/>
          <w:sz w:val="20"/>
          <w:szCs w:val="20"/>
        </w:rPr>
        <w:t>»</w:t>
      </w:r>
      <w:r w:rsidRPr="000A433B">
        <w:rPr>
          <w:sz w:val="20"/>
          <w:szCs w:val="20"/>
        </w:rPr>
        <w:t>, изложив</w:t>
      </w:r>
      <w:r w:rsidRPr="000A433B">
        <w:rPr>
          <w:b/>
          <w:sz w:val="20"/>
          <w:szCs w:val="20"/>
        </w:rPr>
        <w:t xml:space="preserve"> </w:t>
      </w:r>
      <w:r w:rsidRPr="000A433B">
        <w:rPr>
          <w:sz w:val="20"/>
          <w:szCs w:val="20"/>
        </w:rPr>
        <w:t>план закупок товаров, работ, услуг для муниципальных нужд на 2019 год в новой редакции.</w:t>
      </w:r>
    </w:p>
    <w:p w:rsidR="000A433B" w:rsidRPr="000A433B" w:rsidRDefault="000A433B" w:rsidP="000A433B">
      <w:pPr>
        <w:spacing w:line="276" w:lineRule="auto"/>
        <w:jc w:val="both"/>
        <w:rPr>
          <w:sz w:val="20"/>
          <w:szCs w:val="20"/>
        </w:rPr>
      </w:pPr>
      <w:r w:rsidRPr="000A433B">
        <w:rPr>
          <w:sz w:val="20"/>
          <w:szCs w:val="20"/>
        </w:rPr>
        <w:t xml:space="preserve">      2. </w:t>
      </w:r>
      <w:proofErr w:type="gramStart"/>
      <w:r w:rsidRPr="000A433B">
        <w:rPr>
          <w:sz w:val="20"/>
          <w:szCs w:val="20"/>
        </w:rPr>
        <w:t>Включить в план закупок закупку на сумму 1813665,40 (один миллион восемьсот тринадцать тысяч шестьсот шестьдесят пять рублей 40 копеек) на «Приобретение жилого помещения (двухкомнатной благоустроенной квартиры), общей площадью не менее 49,9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поскольку возникли обстоятельства, предвидеть которые на дату утверждения плана закупок</w:t>
      </w:r>
      <w:proofErr w:type="gramEnd"/>
      <w:r w:rsidRPr="000A433B">
        <w:rPr>
          <w:sz w:val="20"/>
          <w:szCs w:val="20"/>
        </w:rPr>
        <w:t xml:space="preserve"> было не возможно.</w:t>
      </w:r>
    </w:p>
    <w:p w:rsidR="000A433B" w:rsidRPr="000A433B" w:rsidRDefault="000A433B" w:rsidP="000A433B">
      <w:pPr>
        <w:spacing w:line="276" w:lineRule="auto"/>
        <w:jc w:val="both"/>
        <w:rPr>
          <w:sz w:val="20"/>
          <w:szCs w:val="20"/>
        </w:rPr>
      </w:pPr>
      <w:r w:rsidRPr="000A433B">
        <w:rPr>
          <w:sz w:val="20"/>
          <w:szCs w:val="20"/>
        </w:rPr>
        <w:t xml:space="preserve">     3. </w:t>
      </w:r>
      <w:proofErr w:type="gramStart"/>
      <w:r w:rsidRPr="000A433B">
        <w:rPr>
          <w:sz w:val="20"/>
          <w:szCs w:val="20"/>
        </w:rPr>
        <w:t>Разместить план</w:t>
      </w:r>
      <w:proofErr w:type="gramEnd"/>
      <w:r w:rsidRPr="000A433B">
        <w:rPr>
          <w:sz w:val="20"/>
          <w:szCs w:val="20"/>
        </w:rPr>
        <w:t xml:space="preserve"> закупок на официальном сайте Единой информационной системе закупок Российской Федерации в информационно-телекоммуникационной сети «Интернет».</w:t>
      </w:r>
    </w:p>
    <w:p w:rsidR="000A433B" w:rsidRPr="000A433B" w:rsidRDefault="000A433B" w:rsidP="000A433B">
      <w:pPr>
        <w:spacing w:line="276" w:lineRule="auto"/>
        <w:jc w:val="both"/>
        <w:rPr>
          <w:sz w:val="20"/>
          <w:szCs w:val="20"/>
        </w:rPr>
      </w:pPr>
    </w:p>
    <w:p w:rsidR="000A433B" w:rsidRPr="000A433B" w:rsidRDefault="000A433B" w:rsidP="000A433B">
      <w:pPr>
        <w:spacing w:line="276" w:lineRule="auto"/>
        <w:jc w:val="both"/>
        <w:rPr>
          <w:sz w:val="20"/>
          <w:szCs w:val="20"/>
        </w:rPr>
      </w:pPr>
    </w:p>
    <w:p w:rsidR="000A433B" w:rsidRPr="000A433B" w:rsidRDefault="000A433B" w:rsidP="000A433B">
      <w:pPr>
        <w:spacing w:line="276" w:lineRule="auto"/>
        <w:jc w:val="both"/>
        <w:rPr>
          <w:sz w:val="20"/>
          <w:szCs w:val="20"/>
        </w:rPr>
      </w:pPr>
      <w:r w:rsidRPr="000A433B">
        <w:rPr>
          <w:b/>
          <w:sz w:val="20"/>
          <w:szCs w:val="20"/>
        </w:rPr>
        <w:t xml:space="preserve">Глава Угловского городского поселения    А.В. </w:t>
      </w:r>
      <w:proofErr w:type="spellStart"/>
      <w:r w:rsidRPr="000A433B">
        <w:rPr>
          <w:b/>
          <w:sz w:val="20"/>
          <w:szCs w:val="20"/>
        </w:rPr>
        <w:t>Стекольников</w:t>
      </w:r>
      <w:proofErr w:type="spellEnd"/>
    </w:p>
    <w:p w:rsidR="000A433B" w:rsidRPr="000A433B" w:rsidRDefault="000A433B" w:rsidP="000A433B">
      <w:pPr>
        <w:tabs>
          <w:tab w:val="left" w:pos="3969"/>
        </w:tabs>
        <w:jc w:val="center"/>
        <w:rPr>
          <w:sz w:val="20"/>
          <w:szCs w:val="20"/>
        </w:rPr>
      </w:pPr>
    </w:p>
    <w:p w:rsidR="000A433B" w:rsidRPr="000A433B" w:rsidRDefault="000A433B" w:rsidP="000A433B">
      <w:pPr>
        <w:tabs>
          <w:tab w:val="left" w:pos="8520"/>
        </w:tabs>
        <w:jc w:val="center"/>
        <w:rPr>
          <w:b/>
          <w:sz w:val="20"/>
          <w:szCs w:val="20"/>
        </w:rPr>
      </w:pPr>
      <w:r w:rsidRPr="000A433B">
        <w:rPr>
          <w:b/>
          <w:sz w:val="20"/>
          <w:szCs w:val="20"/>
        </w:rPr>
        <w:t>Российская Федерация</w:t>
      </w:r>
    </w:p>
    <w:p w:rsidR="000A433B" w:rsidRPr="000A433B" w:rsidRDefault="000A433B" w:rsidP="000A433B">
      <w:pPr>
        <w:tabs>
          <w:tab w:val="left" w:pos="8520"/>
        </w:tabs>
        <w:jc w:val="center"/>
        <w:rPr>
          <w:b/>
          <w:sz w:val="20"/>
          <w:szCs w:val="20"/>
        </w:rPr>
      </w:pPr>
      <w:r w:rsidRPr="000A433B">
        <w:rPr>
          <w:b/>
          <w:sz w:val="20"/>
          <w:szCs w:val="20"/>
        </w:rPr>
        <w:t>Администрация Угловского городского поселения</w:t>
      </w:r>
    </w:p>
    <w:p w:rsidR="000A433B" w:rsidRPr="000A433B" w:rsidRDefault="000A433B" w:rsidP="000A433B">
      <w:pPr>
        <w:tabs>
          <w:tab w:val="left" w:pos="8520"/>
        </w:tabs>
        <w:jc w:val="center"/>
        <w:rPr>
          <w:b/>
          <w:sz w:val="20"/>
          <w:szCs w:val="20"/>
        </w:rPr>
      </w:pPr>
      <w:r w:rsidRPr="000A433B">
        <w:rPr>
          <w:b/>
          <w:sz w:val="20"/>
          <w:szCs w:val="20"/>
        </w:rPr>
        <w:t>Окуловского муниципального района Новгородской области</w:t>
      </w:r>
    </w:p>
    <w:p w:rsidR="000A433B" w:rsidRPr="000A433B" w:rsidRDefault="000A433B" w:rsidP="000A433B">
      <w:pPr>
        <w:tabs>
          <w:tab w:val="left" w:pos="8520"/>
        </w:tabs>
        <w:jc w:val="center"/>
        <w:rPr>
          <w:sz w:val="20"/>
          <w:szCs w:val="20"/>
        </w:rPr>
      </w:pPr>
    </w:p>
    <w:p w:rsidR="000A433B" w:rsidRPr="000A433B" w:rsidRDefault="000A433B" w:rsidP="000A433B">
      <w:pPr>
        <w:tabs>
          <w:tab w:val="left" w:pos="8520"/>
        </w:tabs>
        <w:jc w:val="center"/>
        <w:rPr>
          <w:sz w:val="20"/>
          <w:szCs w:val="20"/>
        </w:rPr>
      </w:pPr>
      <w:proofErr w:type="gramStart"/>
      <w:r w:rsidRPr="000A433B">
        <w:rPr>
          <w:sz w:val="20"/>
          <w:szCs w:val="20"/>
        </w:rPr>
        <w:t>П</w:t>
      </w:r>
      <w:proofErr w:type="gramEnd"/>
      <w:r w:rsidRPr="000A433B">
        <w:rPr>
          <w:sz w:val="20"/>
          <w:szCs w:val="20"/>
        </w:rPr>
        <w:t xml:space="preserve"> О С Т А Н О В Л Е Н И Е</w:t>
      </w:r>
    </w:p>
    <w:p w:rsidR="000A433B" w:rsidRPr="000A433B" w:rsidRDefault="000A433B" w:rsidP="000A433B">
      <w:pPr>
        <w:tabs>
          <w:tab w:val="left" w:pos="8520"/>
        </w:tabs>
        <w:jc w:val="center"/>
        <w:rPr>
          <w:sz w:val="20"/>
          <w:szCs w:val="20"/>
        </w:rPr>
      </w:pPr>
    </w:p>
    <w:p w:rsidR="000A433B" w:rsidRPr="000A433B" w:rsidRDefault="000A433B" w:rsidP="000A433B">
      <w:pPr>
        <w:tabs>
          <w:tab w:val="left" w:pos="8520"/>
        </w:tabs>
        <w:jc w:val="center"/>
        <w:rPr>
          <w:sz w:val="20"/>
          <w:szCs w:val="20"/>
        </w:rPr>
      </w:pPr>
      <w:r w:rsidRPr="000A433B">
        <w:rPr>
          <w:sz w:val="20"/>
          <w:szCs w:val="20"/>
        </w:rPr>
        <w:t>19.11.2019  № 477</w:t>
      </w:r>
    </w:p>
    <w:p w:rsidR="000A433B" w:rsidRPr="000A433B" w:rsidRDefault="000A433B" w:rsidP="000A433B">
      <w:pPr>
        <w:tabs>
          <w:tab w:val="left" w:pos="8520"/>
        </w:tabs>
        <w:jc w:val="center"/>
        <w:rPr>
          <w:sz w:val="20"/>
          <w:szCs w:val="20"/>
        </w:rPr>
      </w:pPr>
    </w:p>
    <w:p w:rsidR="000A433B" w:rsidRPr="000A433B" w:rsidRDefault="000A433B" w:rsidP="000A433B">
      <w:pPr>
        <w:tabs>
          <w:tab w:val="left" w:pos="8520"/>
        </w:tabs>
        <w:jc w:val="center"/>
        <w:rPr>
          <w:sz w:val="20"/>
          <w:szCs w:val="20"/>
        </w:rPr>
      </w:pPr>
      <w:r w:rsidRPr="000A433B">
        <w:rPr>
          <w:sz w:val="20"/>
          <w:szCs w:val="20"/>
        </w:rPr>
        <w:t>р.п. Угловка</w:t>
      </w:r>
    </w:p>
    <w:p w:rsidR="000A433B" w:rsidRPr="000A433B" w:rsidRDefault="000A433B" w:rsidP="000A433B">
      <w:pPr>
        <w:tabs>
          <w:tab w:val="left" w:pos="8520"/>
        </w:tabs>
        <w:spacing w:line="240" w:lineRule="exact"/>
        <w:jc w:val="center"/>
        <w:rPr>
          <w:b/>
          <w:sz w:val="20"/>
          <w:szCs w:val="20"/>
        </w:rPr>
      </w:pPr>
      <w:r w:rsidRPr="000A433B">
        <w:rPr>
          <w:b/>
          <w:sz w:val="20"/>
          <w:szCs w:val="20"/>
        </w:rPr>
        <w:t>О внесении изменений в постановление №707 от 28.12.2018 года  «Об утверждении плана-графика размещения заказов на поставки товаров, выполнение работ, оказание услуг для муниципальных нужд Администрации Угловского городского поселения на 2019 год»</w:t>
      </w:r>
    </w:p>
    <w:p w:rsidR="000A433B" w:rsidRPr="000A433B" w:rsidRDefault="000A433B" w:rsidP="000A433B">
      <w:pPr>
        <w:tabs>
          <w:tab w:val="left" w:pos="8520"/>
        </w:tabs>
        <w:rPr>
          <w:sz w:val="20"/>
          <w:szCs w:val="20"/>
        </w:rPr>
      </w:pPr>
    </w:p>
    <w:p w:rsidR="000A433B" w:rsidRPr="000A433B" w:rsidRDefault="000A433B" w:rsidP="000A433B">
      <w:pPr>
        <w:spacing w:line="360" w:lineRule="exact"/>
        <w:ind w:firstLine="720"/>
        <w:jc w:val="both"/>
        <w:rPr>
          <w:sz w:val="20"/>
          <w:szCs w:val="20"/>
        </w:rPr>
      </w:pPr>
      <w:r w:rsidRPr="000A433B">
        <w:rPr>
          <w:sz w:val="20"/>
          <w:szCs w:val="20"/>
        </w:rPr>
        <w:lastRenderedPageBreak/>
        <w:t>В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Администрация Угловского городского поселения</w:t>
      </w:r>
    </w:p>
    <w:p w:rsidR="000A433B" w:rsidRPr="000A433B" w:rsidRDefault="000A433B" w:rsidP="000A433B">
      <w:pPr>
        <w:pStyle w:val="ConsPlusTitle"/>
        <w:widowControl/>
        <w:spacing w:line="360" w:lineRule="atLeast"/>
        <w:ind w:firstLine="709"/>
        <w:jc w:val="both"/>
        <w:rPr>
          <w:rFonts w:ascii="Times New Roman" w:hAnsi="Times New Roman" w:cs="Times New Roman"/>
        </w:rPr>
      </w:pPr>
      <w:r w:rsidRPr="000A433B">
        <w:rPr>
          <w:rFonts w:ascii="Times New Roman" w:hAnsi="Times New Roman" w:cs="Times New Roman"/>
        </w:rPr>
        <w:t>ПОСТАНОВЛЯЕТ:</w:t>
      </w:r>
    </w:p>
    <w:p w:rsidR="000A433B" w:rsidRPr="000A433B" w:rsidRDefault="000A433B" w:rsidP="000A433B">
      <w:pPr>
        <w:spacing w:line="276" w:lineRule="auto"/>
        <w:jc w:val="both"/>
        <w:rPr>
          <w:sz w:val="20"/>
          <w:szCs w:val="20"/>
        </w:rPr>
      </w:pPr>
      <w:r w:rsidRPr="000A433B">
        <w:rPr>
          <w:sz w:val="20"/>
          <w:szCs w:val="20"/>
        </w:rPr>
        <w:t xml:space="preserve">      1.Внести изменения в постановление №707от 28.12.2018 г. «Об утверждении плана-графика размещения заказов на поставки товаров</w:t>
      </w:r>
      <w:proofErr w:type="gramStart"/>
      <w:r w:rsidRPr="000A433B">
        <w:rPr>
          <w:sz w:val="20"/>
          <w:szCs w:val="20"/>
        </w:rPr>
        <w:t xml:space="preserve"> ,</w:t>
      </w:r>
      <w:proofErr w:type="gramEnd"/>
      <w:r w:rsidRPr="000A433B">
        <w:rPr>
          <w:sz w:val="20"/>
          <w:szCs w:val="20"/>
        </w:rPr>
        <w:t xml:space="preserve"> выполнение работ, оказание услуг для муниципальных нужд Администрации Угловского городского поселения на 2019 год», изложив</w:t>
      </w:r>
      <w:r w:rsidRPr="000A433B">
        <w:rPr>
          <w:b/>
          <w:sz w:val="20"/>
          <w:szCs w:val="20"/>
        </w:rPr>
        <w:t xml:space="preserve"> </w:t>
      </w:r>
      <w:r w:rsidRPr="000A433B">
        <w:rPr>
          <w:sz w:val="20"/>
          <w:szCs w:val="20"/>
        </w:rPr>
        <w:t>план-график размещения заказов на поставки товаров, выполнение работ, оказание услуг для муниципальных нужд Администрации Угловского городского поселения на 2019 год в новой редакции.</w:t>
      </w:r>
    </w:p>
    <w:p w:rsidR="000A433B" w:rsidRPr="000A433B" w:rsidRDefault="000A433B" w:rsidP="000A433B">
      <w:pPr>
        <w:spacing w:line="276" w:lineRule="auto"/>
        <w:jc w:val="both"/>
        <w:rPr>
          <w:sz w:val="20"/>
          <w:szCs w:val="20"/>
        </w:rPr>
      </w:pPr>
      <w:r w:rsidRPr="000A433B">
        <w:rPr>
          <w:sz w:val="20"/>
          <w:szCs w:val="20"/>
        </w:rPr>
        <w:t xml:space="preserve">      2. Включить в план-график закупку на сумму 1813665,40 (один миллион восемьсот тринадцать тысяч шестьсот шестьдесят пять рублей 40 копеек) на «Приобретение жилого помещения (двухкомнатной благоустроенной квартиры), общей площадью не менее 49,9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поскольку возникли обстоятельства, предвидеть которые на дату утверждения план</w:t>
      </w:r>
      <w:proofErr w:type="gramStart"/>
      <w:r w:rsidRPr="000A433B">
        <w:rPr>
          <w:sz w:val="20"/>
          <w:szCs w:val="20"/>
        </w:rPr>
        <w:t>а-</w:t>
      </w:r>
      <w:proofErr w:type="gramEnd"/>
      <w:r w:rsidRPr="000A433B">
        <w:rPr>
          <w:sz w:val="20"/>
          <w:szCs w:val="20"/>
        </w:rPr>
        <w:t xml:space="preserve"> графика было не возможно.</w:t>
      </w:r>
    </w:p>
    <w:p w:rsidR="000A433B" w:rsidRPr="000A433B" w:rsidRDefault="000A433B" w:rsidP="000A433B">
      <w:pPr>
        <w:spacing w:line="276" w:lineRule="auto"/>
        <w:jc w:val="both"/>
        <w:rPr>
          <w:sz w:val="20"/>
          <w:szCs w:val="20"/>
        </w:rPr>
      </w:pPr>
      <w:r w:rsidRPr="000A433B">
        <w:rPr>
          <w:sz w:val="20"/>
          <w:szCs w:val="20"/>
        </w:rPr>
        <w:t xml:space="preserve">   </w:t>
      </w:r>
      <w:r w:rsidRPr="000A433B">
        <w:rPr>
          <w:bCs/>
          <w:sz w:val="20"/>
          <w:szCs w:val="20"/>
        </w:rPr>
        <w:t xml:space="preserve"> </w:t>
      </w:r>
      <w:r w:rsidRPr="000A433B">
        <w:rPr>
          <w:sz w:val="20"/>
          <w:szCs w:val="20"/>
        </w:rPr>
        <w:t xml:space="preserve">4. </w:t>
      </w:r>
      <w:proofErr w:type="gramStart"/>
      <w:r w:rsidRPr="000A433B">
        <w:rPr>
          <w:sz w:val="20"/>
          <w:szCs w:val="20"/>
        </w:rPr>
        <w:t>Разместить план-график</w:t>
      </w:r>
      <w:proofErr w:type="gramEnd"/>
      <w:r w:rsidRPr="000A433B">
        <w:rPr>
          <w:sz w:val="20"/>
          <w:szCs w:val="20"/>
        </w:rPr>
        <w:t xml:space="preserve"> на официальном сайте Единой информационной системе закупок Российской Федерации в информационно-телекоммуникационной сети «Интернет».</w:t>
      </w:r>
    </w:p>
    <w:p w:rsidR="000A433B" w:rsidRPr="000A433B" w:rsidRDefault="000A433B" w:rsidP="000A433B">
      <w:pPr>
        <w:jc w:val="both"/>
        <w:rPr>
          <w:sz w:val="20"/>
          <w:szCs w:val="20"/>
        </w:rPr>
      </w:pPr>
    </w:p>
    <w:p w:rsidR="000A433B" w:rsidRPr="000A433B" w:rsidRDefault="000A433B" w:rsidP="000A433B">
      <w:pPr>
        <w:spacing w:line="276" w:lineRule="auto"/>
        <w:jc w:val="both"/>
        <w:rPr>
          <w:sz w:val="20"/>
          <w:szCs w:val="20"/>
        </w:rPr>
      </w:pPr>
      <w:r w:rsidRPr="000A433B">
        <w:rPr>
          <w:b/>
          <w:sz w:val="20"/>
          <w:szCs w:val="20"/>
        </w:rPr>
        <w:t xml:space="preserve">Глава Угловского городского поселения    А.В. </w:t>
      </w:r>
      <w:proofErr w:type="spellStart"/>
      <w:r w:rsidRPr="000A433B">
        <w:rPr>
          <w:b/>
          <w:sz w:val="20"/>
          <w:szCs w:val="20"/>
        </w:rPr>
        <w:t>Стекольников</w:t>
      </w:r>
      <w:proofErr w:type="spellEnd"/>
    </w:p>
    <w:p w:rsidR="000A433B" w:rsidRPr="000A433B" w:rsidRDefault="000A433B" w:rsidP="000A433B">
      <w:pPr>
        <w:jc w:val="both"/>
        <w:rPr>
          <w:b/>
          <w:sz w:val="20"/>
          <w:szCs w:val="20"/>
        </w:rPr>
      </w:pPr>
    </w:p>
    <w:p w:rsidR="000A433B" w:rsidRPr="000A433B" w:rsidRDefault="000A433B" w:rsidP="000A433B">
      <w:pPr>
        <w:tabs>
          <w:tab w:val="left" w:pos="8520"/>
        </w:tabs>
        <w:jc w:val="center"/>
        <w:rPr>
          <w:b/>
          <w:sz w:val="20"/>
          <w:szCs w:val="20"/>
        </w:rPr>
      </w:pPr>
      <w:r w:rsidRPr="000A433B">
        <w:rPr>
          <w:b/>
          <w:sz w:val="20"/>
          <w:szCs w:val="20"/>
        </w:rPr>
        <w:t>Российская Федерация</w:t>
      </w:r>
    </w:p>
    <w:p w:rsidR="000A433B" w:rsidRPr="000A433B" w:rsidRDefault="000A433B" w:rsidP="000A433B">
      <w:pPr>
        <w:tabs>
          <w:tab w:val="left" w:pos="8520"/>
        </w:tabs>
        <w:jc w:val="center"/>
        <w:rPr>
          <w:b/>
          <w:sz w:val="20"/>
          <w:szCs w:val="20"/>
        </w:rPr>
      </w:pPr>
      <w:r w:rsidRPr="000A433B">
        <w:rPr>
          <w:b/>
          <w:sz w:val="20"/>
          <w:szCs w:val="20"/>
        </w:rPr>
        <w:t>Администрация Угловского городского поселения</w:t>
      </w:r>
    </w:p>
    <w:p w:rsidR="000A433B" w:rsidRPr="000A433B" w:rsidRDefault="000A433B" w:rsidP="000A433B">
      <w:pPr>
        <w:tabs>
          <w:tab w:val="left" w:pos="8520"/>
        </w:tabs>
        <w:jc w:val="center"/>
        <w:rPr>
          <w:b/>
          <w:sz w:val="20"/>
          <w:szCs w:val="20"/>
        </w:rPr>
      </w:pPr>
      <w:r w:rsidRPr="000A433B">
        <w:rPr>
          <w:b/>
          <w:sz w:val="20"/>
          <w:szCs w:val="20"/>
        </w:rPr>
        <w:t>Окуловского муниципального района Новгородской области</w:t>
      </w:r>
    </w:p>
    <w:p w:rsidR="000A433B" w:rsidRPr="000A433B" w:rsidRDefault="000A433B" w:rsidP="000A433B">
      <w:pPr>
        <w:tabs>
          <w:tab w:val="left" w:pos="8520"/>
        </w:tabs>
        <w:jc w:val="center"/>
        <w:rPr>
          <w:sz w:val="20"/>
          <w:szCs w:val="20"/>
        </w:rPr>
      </w:pPr>
    </w:p>
    <w:p w:rsidR="000A433B" w:rsidRPr="000A433B" w:rsidRDefault="000A433B" w:rsidP="000A433B">
      <w:pPr>
        <w:tabs>
          <w:tab w:val="left" w:pos="8520"/>
        </w:tabs>
        <w:jc w:val="center"/>
        <w:rPr>
          <w:sz w:val="20"/>
          <w:szCs w:val="20"/>
        </w:rPr>
      </w:pPr>
      <w:proofErr w:type="gramStart"/>
      <w:r w:rsidRPr="000A433B">
        <w:rPr>
          <w:sz w:val="20"/>
          <w:szCs w:val="20"/>
        </w:rPr>
        <w:t>П</w:t>
      </w:r>
      <w:proofErr w:type="gramEnd"/>
      <w:r w:rsidRPr="000A433B">
        <w:rPr>
          <w:sz w:val="20"/>
          <w:szCs w:val="20"/>
        </w:rPr>
        <w:t xml:space="preserve"> О С Т А Н О В Л Е Н И Е</w:t>
      </w:r>
    </w:p>
    <w:p w:rsidR="000A433B" w:rsidRPr="000A433B" w:rsidRDefault="000A433B" w:rsidP="000A433B">
      <w:pPr>
        <w:tabs>
          <w:tab w:val="left" w:pos="8520"/>
        </w:tabs>
        <w:jc w:val="center"/>
        <w:rPr>
          <w:sz w:val="20"/>
          <w:szCs w:val="20"/>
        </w:rPr>
      </w:pPr>
    </w:p>
    <w:p w:rsidR="000A433B" w:rsidRPr="000A433B" w:rsidRDefault="000A433B" w:rsidP="000A433B">
      <w:pPr>
        <w:tabs>
          <w:tab w:val="left" w:pos="8520"/>
        </w:tabs>
        <w:jc w:val="center"/>
        <w:rPr>
          <w:sz w:val="20"/>
          <w:szCs w:val="20"/>
        </w:rPr>
      </w:pPr>
      <w:r w:rsidRPr="000A433B">
        <w:rPr>
          <w:sz w:val="20"/>
          <w:szCs w:val="20"/>
        </w:rPr>
        <w:t>20.11.2019  № 485</w:t>
      </w:r>
    </w:p>
    <w:p w:rsidR="000A433B" w:rsidRPr="000A433B" w:rsidRDefault="000A433B" w:rsidP="000A433B">
      <w:pPr>
        <w:tabs>
          <w:tab w:val="left" w:pos="8520"/>
        </w:tabs>
        <w:jc w:val="center"/>
        <w:rPr>
          <w:sz w:val="20"/>
          <w:szCs w:val="20"/>
        </w:rPr>
      </w:pPr>
    </w:p>
    <w:p w:rsidR="000A433B" w:rsidRPr="000A433B" w:rsidRDefault="000A433B" w:rsidP="000A433B">
      <w:pPr>
        <w:tabs>
          <w:tab w:val="left" w:pos="8520"/>
        </w:tabs>
        <w:jc w:val="center"/>
        <w:rPr>
          <w:sz w:val="20"/>
          <w:szCs w:val="20"/>
        </w:rPr>
      </w:pPr>
      <w:r w:rsidRPr="000A433B">
        <w:rPr>
          <w:sz w:val="20"/>
          <w:szCs w:val="20"/>
        </w:rPr>
        <w:t>р.п. Угловка</w:t>
      </w:r>
    </w:p>
    <w:p w:rsidR="000A433B" w:rsidRPr="000A433B" w:rsidRDefault="000A433B" w:rsidP="000A433B">
      <w:pPr>
        <w:spacing w:line="240" w:lineRule="exact"/>
        <w:jc w:val="center"/>
        <w:rPr>
          <w:b/>
          <w:sz w:val="20"/>
          <w:szCs w:val="20"/>
        </w:rPr>
      </w:pPr>
      <w:r w:rsidRPr="000A433B">
        <w:rPr>
          <w:b/>
          <w:sz w:val="20"/>
          <w:szCs w:val="20"/>
        </w:rPr>
        <w:t>О внесении изменений в постановление № 706 от 28.12.2018 года</w:t>
      </w:r>
    </w:p>
    <w:p w:rsidR="000A433B" w:rsidRPr="000A433B" w:rsidRDefault="000A433B" w:rsidP="000A433B">
      <w:pPr>
        <w:spacing w:line="240" w:lineRule="exact"/>
        <w:jc w:val="center"/>
        <w:rPr>
          <w:b/>
          <w:sz w:val="20"/>
          <w:szCs w:val="20"/>
        </w:rPr>
      </w:pPr>
      <w:r w:rsidRPr="000A433B">
        <w:rPr>
          <w:b/>
          <w:sz w:val="20"/>
          <w:szCs w:val="20"/>
        </w:rPr>
        <w:t>«Об утверждении плана</w:t>
      </w:r>
      <w:r w:rsidRPr="000A433B">
        <w:rPr>
          <w:b/>
          <w:bCs/>
          <w:sz w:val="20"/>
          <w:szCs w:val="20"/>
        </w:rPr>
        <w:t xml:space="preserve"> закупок товаров,</w:t>
      </w:r>
    </w:p>
    <w:p w:rsidR="000A433B" w:rsidRPr="000A433B" w:rsidRDefault="000A433B" w:rsidP="000A433B">
      <w:pPr>
        <w:spacing w:line="240" w:lineRule="exact"/>
        <w:jc w:val="center"/>
        <w:rPr>
          <w:b/>
          <w:bCs/>
          <w:sz w:val="20"/>
          <w:szCs w:val="20"/>
        </w:rPr>
      </w:pPr>
      <w:r w:rsidRPr="000A433B">
        <w:rPr>
          <w:b/>
          <w:bCs/>
          <w:sz w:val="20"/>
          <w:szCs w:val="20"/>
        </w:rPr>
        <w:t>работ, услуг для  муниципальных нужд Администрации Угловского</w:t>
      </w:r>
    </w:p>
    <w:p w:rsidR="000A433B" w:rsidRPr="000A433B" w:rsidRDefault="000A433B" w:rsidP="000A433B">
      <w:pPr>
        <w:tabs>
          <w:tab w:val="left" w:pos="8520"/>
        </w:tabs>
        <w:spacing w:line="240" w:lineRule="exact"/>
        <w:jc w:val="center"/>
        <w:rPr>
          <w:b/>
          <w:sz w:val="20"/>
          <w:szCs w:val="20"/>
        </w:rPr>
      </w:pPr>
      <w:r w:rsidRPr="000A433B">
        <w:rPr>
          <w:b/>
          <w:bCs/>
          <w:sz w:val="20"/>
          <w:szCs w:val="20"/>
        </w:rPr>
        <w:t xml:space="preserve">городского поселения </w:t>
      </w:r>
      <w:r w:rsidRPr="000A433B">
        <w:rPr>
          <w:b/>
          <w:sz w:val="20"/>
          <w:szCs w:val="20"/>
        </w:rPr>
        <w:t>на 2019 год</w:t>
      </w:r>
      <w:proofErr w:type="gramStart"/>
      <w:r w:rsidRPr="000A433B">
        <w:rPr>
          <w:b/>
          <w:sz w:val="20"/>
          <w:szCs w:val="20"/>
        </w:rPr>
        <w:t>.»</w:t>
      </w:r>
      <w:proofErr w:type="gramEnd"/>
    </w:p>
    <w:p w:rsidR="000A433B" w:rsidRPr="000A433B" w:rsidRDefault="000A433B" w:rsidP="000A433B">
      <w:pPr>
        <w:tabs>
          <w:tab w:val="left" w:pos="8520"/>
        </w:tabs>
        <w:rPr>
          <w:sz w:val="20"/>
          <w:szCs w:val="20"/>
        </w:rPr>
      </w:pPr>
    </w:p>
    <w:p w:rsidR="000A433B" w:rsidRPr="000A433B" w:rsidRDefault="000A433B" w:rsidP="000A433B">
      <w:pPr>
        <w:spacing w:line="276" w:lineRule="auto"/>
        <w:ind w:firstLine="720"/>
        <w:jc w:val="both"/>
        <w:rPr>
          <w:sz w:val="20"/>
          <w:szCs w:val="20"/>
        </w:rPr>
      </w:pPr>
      <w:r w:rsidRPr="000A433B">
        <w:rPr>
          <w:sz w:val="20"/>
          <w:szCs w:val="20"/>
        </w:rPr>
        <w:t>В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Администрация Угловского городского поселения</w:t>
      </w:r>
    </w:p>
    <w:p w:rsidR="000A433B" w:rsidRPr="000A433B" w:rsidRDefault="000A433B" w:rsidP="000A433B">
      <w:pPr>
        <w:spacing w:line="276" w:lineRule="auto"/>
        <w:ind w:firstLine="720"/>
        <w:jc w:val="both"/>
        <w:rPr>
          <w:sz w:val="20"/>
          <w:szCs w:val="20"/>
        </w:rPr>
      </w:pPr>
    </w:p>
    <w:p w:rsidR="000A433B" w:rsidRPr="000A433B" w:rsidRDefault="000A433B" w:rsidP="000A433B">
      <w:pPr>
        <w:pStyle w:val="ConsPlusTitle"/>
        <w:widowControl/>
        <w:spacing w:line="276" w:lineRule="auto"/>
        <w:ind w:firstLine="709"/>
        <w:jc w:val="both"/>
        <w:rPr>
          <w:rFonts w:ascii="Times New Roman" w:hAnsi="Times New Roman" w:cs="Times New Roman"/>
        </w:rPr>
      </w:pPr>
      <w:r w:rsidRPr="000A433B">
        <w:rPr>
          <w:rFonts w:ascii="Times New Roman" w:hAnsi="Times New Roman" w:cs="Times New Roman"/>
        </w:rPr>
        <w:t>ПОСТАНОВЛЯЕТ:</w:t>
      </w:r>
    </w:p>
    <w:p w:rsidR="000A433B" w:rsidRPr="000A433B" w:rsidRDefault="000A433B" w:rsidP="000A433B">
      <w:pPr>
        <w:spacing w:line="276" w:lineRule="auto"/>
        <w:jc w:val="both"/>
        <w:rPr>
          <w:sz w:val="20"/>
          <w:szCs w:val="20"/>
        </w:rPr>
      </w:pPr>
      <w:r w:rsidRPr="000A433B">
        <w:rPr>
          <w:sz w:val="20"/>
          <w:szCs w:val="20"/>
        </w:rPr>
        <w:t xml:space="preserve">      1.Внести изменения в постановление №706 от 28.12.2018 г «Об утверждении плана закупок товаров, работ, услуг для муниципальных нужд Администрации Угловского городского поселения на 2019 год</w:t>
      </w:r>
      <w:r w:rsidRPr="000A433B">
        <w:rPr>
          <w:b/>
          <w:sz w:val="20"/>
          <w:szCs w:val="20"/>
        </w:rPr>
        <w:t>»</w:t>
      </w:r>
      <w:r w:rsidRPr="000A433B">
        <w:rPr>
          <w:sz w:val="20"/>
          <w:szCs w:val="20"/>
        </w:rPr>
        <w:t>, изложив</w:t>
      </w:r>
      <w:r w:rsidRPr="000A433B">
        <w:rPr>
          <w:b/>
          <w:sz w:val="20"/>
          <w:szCs w:val="20"/>
        </w:rPr>
        <w:t xml:space="preserve"> </w:t>
      </w:r>
      <w:r w:rsidRPr="000A433B">
        <w:rPr>
          <w:sz w:val="20"/>
          <w:szCs w:val="20"/>
        </w:rPr>
        <w:t>план закупок товаров, работ, услуг для муниципальных нужд на 2019 год в новой редакции.</w:t>
      </w:r>
    </w:p>
    <w:p w:rsidR="000A433B" w:rsidRPr="000A433B" w:rsidRDefault="000A433B" w:rsidP="000A433B">
      <w:pPr>
        <w:spacing w:line="276" w:lineRule="auto"/>
        <w:jc w:val="both"/>
        <w:rPr>
          <w:sz w:val="20"/>
          <w:szCs w:val="20"/>
        </w:rPr>
      </w:pPr>
      <w:r w:rsidRPr="000A433B">
        <w:rPr>
          <w:sz w:val="20"/>
          <w:szCs w:val="20"/>
        </w:rPr>
        <w:t xml:space="preserve">      2. Включить в план закупок закупки:</w:t>
      </w:r>
    </w:p>
    <w:p w:rsidR="000A433B" w:rsidRPr="000A433B" w:rsidRDefault="000A433B" w:rsidP="000A433B">
      <w:pPr>
        <w:spacing w:line="276" w:lineRule="auto"/>
        <w:jc w:val="both"/>
        <w:rPr>
          <w:sz w:val="20"/>
          <w:szCs w:val="20"/>
        </w:rPr>
      </w:pPr>
      <w:r w:rsidRPr="000A433B">
        <w:rPr>
          <w:sz w:val="20"/>
          <w:szCs w:val="20"/>
        </w:rPr>
        <w:t>1). На сумму 1479226,32 (один миллион четыреста семьдесят девять тысяч двести двадцать шесть рублей 32 копейки) «На приобретение жилого помещения (трёхкомнатной благоустроенной квартиры), общей площадью не менее 59,4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0A433B" w:rsidRPr="000A433B" w:rsidRDefault="000A433B" w:rsidP="000A433B">
      <w:pPr>
        <w:spacing w:line="276" w:lineRule="auto"/>
        <w:jc w:val="both"/>
        <w:rPr>
          <w:sz w:val="20"/>
          <w:szCs w:val="20"/>
        </w:rPr>
      </w:pPr>
      <w:r w:rsidRPr="000A433B">
        <w:rPr>
          <w:sz w:val="20"/>
          <w:szCs w:val="20"/>
        </w:rPr>
        <w:t>2). На сумму 1489187,44 (один миллион четыреста восемьдесят девять тысяч сто восемьдесят семь рублей 44 копейки) «На приобретение жилого помещения (трёхкомнатной благоустроенной квартиры), общей площадью не менее 59,8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0A433B" w:rsidRPr="000A433B" w:rsidRDefault="000A433B" w:rsidP="000A433B">
      <w:pPr>
        <w:spacing w:line="276" w:lineRule="auto"/>
        <w:jc w:val="both"/>
        <w:rPr>
          <w:sz w:val="20"/>
          <w:szCs w:val="20"/>
        </w:rPr>
      </w:pPr>
      <w:r w:rsidRPr="000A433B">
        <w:rPr>
          <w:sz w:val="20"/>
          <w:szCs w:val="20"/>
        </w:rPr>
        <w:t>3). На сумму 1197824,68 (один миллион сто девяносто семь тысяч восемьсот двадцать четыре рубля 68 копеек) «На приобретение жилого помещения (двухкомнатной благоустроенной квартиры), общей площадью не менее 48,1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0A433B" w:rsidRPr="000A433B" w:rsidRDefault="000A433B" w:rsidP="000A433B">
      <w:pPr>
        <w:spacing w:line="276" w:lineRule="auto"/>
        <w:jc w:val="both"/>
        <w:rPr>
          <w:sz w:val="20"/>
          <w:szCs w:val="20"/>
        </w:rPr>
      </w:pPr>
      <w:r w:rsidRPr="000A433B">
        <w:rPr>
          <w:sz w:val="20"/>
          <w:szCs w:val="20"/>
        </w:rPr>
        <w:lastRenderedPageBreak/>
        <w:t>4). На сумму 1499148,56 (один миллион четыреста девяносто девять тысяч сто сорок восемь рублей 56 копеек) «На приобретение жилого помещения (трёхкомнатной благоустроенной квартиры), общей площадью не менее 60,2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0A433B" w:rsidRPr="000A433B" w:rsidRDefault="000A433B" w:rsidP="000A433B">
      <w:pPr>
        <w:spacing w:line="276" w:lineRule="auto"/>
        <w:jc w:val="both"/>
        <w:rPr>
          <w:sz w:val="20"/>
          <w:szCs w:val="20"/>
        </w:rPr>
      </w:pPr>
      <w:r w:rsidRPr="000A433B">
        <w:rPr>
          <w:sz w:val="20"/>
          <w:szCs w:val="20"/>
        </w:rPr>
        <w:t>5). На сумму 1202805,24 (один миллион двести две тысячи восемьсот пять рублей 24 копейки) «На приобретение жилого помещения (двухкомнатной благоустроенной квартиры), общей площадью не менее 48,3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0A433B" w:rsidRPr="000A433B" w:rsidRDefault="000A433B" w:rsidP="000A433B">
      <w:pPr>
        <w:spacing w:line="276" w:lineRule="auto"/>
        <w:jc w:val="both"/>
        <w:rPr>
          <w:sz w:val="20"/>
          <w:szCs w:val="20"/>
        </w:rPr>
      </w:pPr>
      <w:r w:rsidRPr="000A433B">
        <w:rPr>
          <w:sz w:val="20"/>
          <w:szCs w:val="20"/>
        </w:rPr>
        <w:t>6). На сумму 821792,40 (восемьсот двадцать одна тысяча семьсот девяносто два рубля 40 копеек) «На приобретение жилого помещения (однокомнатной благоустроенной квартиры), общей площадью не менее 33,0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0A433B" w:rsidRPr="000A433B" w:rsidRDefault="000A433B" w:rsidP="000A433B">
      <w:pPr>
        <w:spacing w:line="276" w:lineRule="auto"/>
        <w:jc w:val="both"/>
        <w:rPr>
          <w:sz w:val="20"/>
          <w:szCs w:val="20"/>
        </w:rPr>
      </w:pPr>
      <w:r w:rsidRPr="000A433B">
        <w:rPr>
          <w:sz w:val="20"/>
          <w:szCs w:val="20"/>
        </w:rPr>
        <w:t>7). На сумму 809341,00 (восемьсот девять тысяч триста сорок один рубль 00 копеек) «На приобретение жилого помещения (однокомнатной благоустроенной квартиры), общей площадью не менее 32,5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0A433B" w:rsidRPr="000A433B" w:rsidRDefault="000A433B" w:rsidP="000A433B">
      <w:pPr>
        <w:spacing w:line="276" w:lineRule="auto"/>
        <w:jc w:val="both"/>
        <w:rPr>
          <w:sz w:val="20"/>
          <w:szCs w:val="20"/>
        </w:rPr>
      </w:pPr>
      <w:r w:rsidRPr="000A433B">
        <w:rPr>
          <w:sz w:val="20"/>
          <w:szCs w:val="20"/>
        </w:rPr>
        <w:t>8). На сумму 794399,32 (семьсот девяносто четыре тысячи триста девяносто девять рублей 32 копейки) «На приобретение жилого помещения (однокомнатной благоустроенной квартиры), общей площадью не менее 31,9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0A433B" w:rsidRPr="000A433B" w:rsidRDefault="000A433B" w:rsidP="000A433B">
      <w:pPr>
        <w:spacing w:line="276" w:lineRule="auto"/>
        <w:jc w:val="both"/>
        <w:rPr>
          <w:sz w:val="20"/>
          <w:szCs w:val="20"/>
        </w:rPr>
      </w:pPr>
      <w:r w:rsidRPr="000A433B">
        <w:rPr>
          <w:sz w:val="20"/>
          <w:szCs w:val="20"/>
        </w:rPr>
        <w:t>9). На сумму 996112,00 (девятьсот девяносто шесть тысяч сто двенадцать рублей 00 копеек) «На приобретение жилого помещения (двухкомнатной благоустроенной квартиры), общей площадью не менее 40,0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0A433B" w:rsidRPr="000A433B" w:rsidRDefault="000A433B" w:rsidP="000A433B">
      <w:pPr>
        <w:spacing w:line="276" w:lineRule="auto"/>
        <w:jc w:val="both"/>
        <w:rPr>
          <w:sz w:val="20"/>
          <w:szCs w:val="20"/>
        </w:rPr>
      </w:pPr>
      <w:r w:rsidRPr="000A433B">
        <w:rPr>
          <w:sz w:val="20"/>
          <w:szCs w:val="20"/>
        </w:rPr>
        <w:t>10). На сумму 1070820,40 (один миллион семьдесят тысяч восемьсот двадцать рублей 40 копеек) «На приобретение жилого помещения (двухкомнатной благоустроенной квартиры), общей площадью не менее 43,0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0A433B" w:rsidRPr="000A433B" w:rsidRDefault="000A433B" w:rsidP="000A433B">
      <w:pPr>
        <w:spacing w:line="276" w:lineRule="auto"/>
        <w:jc w:val="both"/>
        <w:rPr>
          <w:sz w:val="20"/>
          <w:szCs w:val="20"/>
        </w:rPr>
      </w:pPr>
      <w:r w:rsidRPr="000A433B">
        <w:rPr>
          <w:sz w:val="20"/>
          <w:szCs w:val="20"/>
        </w:rPr>
        <w:t>11). На сумму 1035956,48 (один миллион тридцать пять тысяч девятьсот пятьдесят шесть рублей 48 копеек) «На приобретение жилого помещения (двухкомнатной благоустроенной квартиры), общей площадью не менее 41,6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0A433B" w:rsidRPr="000A433B" w:rsidRDefault="000A433B" w:rsidP="000A433B">
      <w:pPr>
        <w:spacing w:line="276" w:lineRule="auto"/>
        <w:jc w:val="both"/>
        <w:rPr>
          <w:sz w:val="20"/>
          <w:szCs w:val="20"/>
        </w:rPr>
      </w:pPr>
      <w:r w:rsidRPr="000A433B">
        <w:rPr>
          <w:sz w:val="20"/>
          <w:szCs w:val="20"/>
        </w:rPr>
        <w:t>12). На сумму 1006073,12 (один миллион шесть тысяч семьдесят три рубля 12 копеек) «На приобретение жилого помещения (двухкомнатной благоустроенной квартиры), общей площадью не менее 40,4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0A433B" w:rsidRPr="000A433B" w:rsidRDefault="000A433B" w:rsidP="000A433B">
      <w:pPr>
        <w:spacing w:line="276" w:lineRule="auto"/>
        <w:jc w:val="both"/>
        <w:rPr>
          <w:sz w:val="20"/>
          <w:szCs w:val="20"/>
        </w:rPr>
      </w:pPr>
      <w:r w:rsidRPr="000A433B">
        <w:rPr>
          <w:sz w:val="20"/>
          <w:szCs w:val="20"/>
        </w:rPr>
        <w:t>13). На сумму 1035959,48 (один миллион тридцать пять тысяч девятьсот пятьдесят девять рублей 48 копеек) «На приобретение жилого помещения (двухкомнатной благоустроенной квартиры), общей площадью не менее 41,6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0A433B" w:rsidRPr="000A433B" w:rsidRDefault="000A433B" w:rsidP="000A433B">
      <w:pPr>
        <w:spacing w:line="276" w:lineRule="auto"/>
        <w:jc w:val="both"/>
        <w:rPr>
          <w:sz w:val="20"/>
          <w:szCs w:val="20"/>
        </w:rPr>
      </w:pPr>
      <w:r w:rsidRPr="000A433B">
        <w:rPr>
          <w:sz w:val="20"/>
          <w:szCs w:val="20"/>
        </w:rPr>
        <w:t>14). На сумму 1177902,44 (один миллион сто семьдесят семь тысяч девятьсот два рубля 44 копейки) «На приобретение жилого помещения (двухкомнатной благоустроенной квартиры), общей площадью не менее 47,3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0A433B" w:rsidRPr="000A433B" w:rsidRDefault="000A433B" w:rsidP="000A433B">
      <w:pPr>
        <w:spacing w:line="276" w:lineRule="auto"/>
        <w:jc w:val="both"/>
        <w:rPr>
          <w:sz w:val="20"/>
          <w:szCs w:val="20"/>
        </w:rPr>
      </w:pPr>
      <w:r w:rsidRPr="000A433B">
        <w:rPr>
          <w:sz w:val="20"/>
          <w:szCs w:val="20"/>
        </w:rPr>
        <w:t xml:space="preserve">15). На сумму 1489187,44 (один миллион четыреста восемьдесят девять тысяч сто восемьдесят семь рублей 44 копейки) «На приобретение жилого помещения (трёхкомнатной благоустроенной квартиры), общей площадью </w:t>
      </w:r>
    </w:p>
    <w:p w:rsidR="000A433B" w:rsidRPr="000A433B" w:rsidRDefault="000A433B" w:rsidP="000A433B">
      <w:pPr>
        <w:spacing w:line="276" w:lineRule="auto"/>
        <w:jc w:val="both"/>
        <w:rPr>
          <w:sz w:val="20"/>
          <w:szCs w:val="20"/>
        </w:rPr>
      </w:pPr>
    </w:p>
    <w:p w:rsidR="000A433B" w:rsidRPr="000A433B" w:rsidRDefault="000A433B" w:rsidP="000A433B">
      <w:pPr>
        <w:spacing w:line="276" w:lineRule="auto"/>
        <w:jc w:val="both"/>
        <w:rPr>
          <w:sz w:val="20"/>
          <w:szCs w:val="20"/>
        </w:rPr>
      </w:pPr>
    </w:p>
    <w:p w:rsidR="000A433B" w:rsidRPr="000A433B" w:rsidRDefault="000A433B" w:rsidP="000A433B">
      <w:pPr>
        <w:spacing w:line="276" w:lineRule="auto"/>
        <w:jc w:val="both"/>
        <w:rPr>
          <w:sz w:val="20"/>
          <w:szCs w:val="20"/>
        </w:rPr>
      </w:pPr>
    </w:p>
    <w:p w:rsidR="000A433B" w:rsidRPr="000A433B" w:rsidRDefault="000A433B" w:rsidP="000A433B">
      <w:pPr>
        <w:spacing w:line="276" w:lineRule="auto"/>
        <w:jc w:val="both"/>
        <w:rPr>
          <w:sz w:val="20"/>
          <w:szCs w:val="20"/>
        </w:rPr>
      </w:pPr>
      <w:r w:rsidRPr="000A433B">
        <w:rPr>
          <w:sz w:val="20"/>
          <w:szCs w:val="20"/>
        </w:rPr>
        <w:t>не менее 59,8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0A433B" w:rsidRPr="000A433B" w:rsidRDefault="000A433B" w:rsidP="000A433B">
      <w:pPr>
        <w:spacing w:line="276" w:lineRule="auto"/>
        <w:jc w:val="both"/>
        <w:rPr>
          <w:sz w:val="20"/>
          <w:szCs w:val="20"/>
        </w:rPr>
      </w:pPr>
      <w:r w:rsidRPr="000A433B">
        <w:rPr>
          <w:sz w:val="20"/>
          <w:szCs w:val="20"/>
        </w:rPr>
        <w:t xml:space="preserve">16). На сумму 1197824,68 (один миллион сто девяносто семь тысяч восемьсот двадцать четыре рубля 68 копеек) «На приобретение жилого помещения (двухкомнатной благоустроенной квартиры), общей </w:t>
      </w:r>
      <w:r w:rsidRPr="000A433B">
        <w:rPr>
          <w:sz w:val="20"/>
          <w:szCs w:val="20"/>
        </w:rPr>
        <w:lastRenderedPageBreak/>
        <w:t>площадью не менее 48,1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0A433B" w:rsidRPr="000A433B" w:rsidRDefault="000A433B" w:rsidP="000A433B">
      <w:pPr>
        <w:spacing w:line="276" w:lineRule="auto"/>
        <w:jc w:val="both"/>
        <w:rPr>
          <w:sz w:val="20"/>
          <w:szCs w:val="20"/>
        </w:rPr>
      </w:pPr>
      <w:r w:rsidRPr="000A433B">
        <w:rPr>
          <w:sz w:val="20"/>
          <w:szCs w:val="20"/>
        </w:rPr>
        <w:t>17). На сумму 1484206,88 (один миллион четыреста восемьдесят четыре тысячи двести шесть рублей 88 копеек) «На приобретение жилого помещения (трёхкомнатной благоустроенной квартиры), общей площадью не менее 59,6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0A433B" w:rsidRPr="000A433B" w:rsidRDefault="000A433B" w:rsidP="000A433B">
      <w:pPr>
        <w:spacing w:line="276" w:lineRule="auto"/>
        <w:jc w:val="both"/>
        <w:rPr>
          <w:sz w:val="20"/>
          <w:szCs w:val="20"/>
        </w:rPr>
      </w:pPr>
      <w:r w:rsidRPr="000A433B">
        <w:rPr>
          <w:sz w:val="20"/>
          <w:szCs w:val="20"/>
        </w:rPr>
        <w:t>18). На сумму 1177902,44 (один миллион сто семьдесят семь тысяч девятьсот два рубля 44 копейки) «На приобретение жилого помещения (двухкомнатной благоустроенной квартиры), общей площадью не менее 47,3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0A433B" w:rsidRPr="000A433B" w:rsidRDefault="000A433B" w:rsidP="000A433B">
      <w:pPr>
        <w:spacing w:line="276" w:lineRule="auto"/>
        <w:jc w:val="both"/>
        <w:rPr>
          <w:sz w:val="20"/>
          <w:szCs w:val="20"/>
        </w:rPr>
      </w:pPr>
      <w:r w:rsidRPr="000A433B">
        <w:rPr>
          <w:sz w:val="20"/>
          <w:szCs w:val="20"/>
        </w:rPr>
        <w:t>19). На сумму 1492922,86 (один миллион четыреста девяносто две тысячи девятьсот двадцать два рубля 86 копеек) «На приобретение жилого помещения (трёхкомнатной благоустроенной квартиры), общей площадью не менее 59,95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0A433B" w:rsidRPr="000A433B" w:rsidRDefault="000A433B" w:rsidP="000A433B">
      <w:pPr>
        <w:spacing w:line="276" w:lineRule="auto"/>
        <w:jc w:val="both"/>
        <w:rPr>
          <w:sz w:val="20"/>
          <w:szCs w:val="20"/>
        </w:rPr>
      </w:pPr>
      <w:r w:rsidRPr="000A433B">
        <w:rPr>
          <w:sz w:val="20"/>
          <w:szCs w:val="20"/>
        </w:rPr>
        <w:t>20). На сумму 1195334,40 (один миллион сто девяносто пять тысяч триста тридцать четыре рубля 40 копеек) «На приобретение жилого помещения (двухкомнатной благоустроенной квартиры), общей площадью не менее 48,0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0A433B" w:rsidRPr="000A433B" w:rsidRDefault="000A433B" w:rsidP="000A433B">
      <w:pPr>
        <w:spacing w:line="276" w:lineRule="auto"/>
        <w:jc w:val="both"/>
        <w:rPr>
          <w:sz w:val="20"/>
          <w:szCs w:val="20"/>
        </w:rPr>
      </w:pPr>
      <w:r w:rsidRPr="000A433B">
        <w:rPr>
          <w:sz w:val="20"/>
          <w:szCs w:val="20"/>
        </w:rPr>
        <w:t xml:space="preserve">21). На сумму 1409498,48 (один миллион четыреста  девять тысяч четыреста девяносто восемь рублей 48 копеек) «На приобретение жилого помещения (четырёхкомнатной благоустроенной квартиры), общей площадью не менее 56,6 кв.м. для переселения граждан, проживающих на территории </w:t>
      </w:r>
    </w:p>
    <w:p w:rsidR="000A433B" w:rsidRPr="000A433B" w:rsidRDefault="000A433B" w:rsidP="000A433B">
      <w:pPr>
        <w:spacing w:line="276" w:lineRule="auto"/>
        <w:jc w:val="both"/>
        <w:rPr>
          <w:sz w:val="20"/>
          <w:szCs w:val="20"/>
        </w:rPr>
      </w:pPr>
      <w:r w:rsidRPr="000A433B">
        <w:rPr>
          <w:sz w:val="20"/>
          <w:szCs w:val="20"/>
        </w:rPr>
        <w:t>Угловского городского поселения, из жилищного фонда, признанного аварийным в установленном порядке», поскольку возникли обстоятельства, предвидеть которые на дату утверждения плана закупок было не возможно.</w:t>
      </w:r>
    </w:p>
    <w:p w:rsidR="000A433B" w:rsidRPr="000A433B" w:rsidRDefault="000A433B" w:rsidP="000A433B">
      <w:pPr>
        <w:spacing w:line="276" w:lineRule="auto"/>
        <w:jc w:val="both"/>
        <w:rPr>
          <w:sz w:val="20"/>
          <w:szCs w:val="20"/>
        </w:rPr>
      </w:pPr>
      <w:r w:rsidRPr="000A433B">
        <w:rPr>
          <w:sz w:val="20"/>
          <w:szCs w:val="20"/>
        </w:rPr>
        <w:t xml:space="preserve">     3. </w:t>
      </w:r>
      <w:proofErr w:type="gramStart"/>
      <w:r w:rsidRPr="000A433B">
        <w:rPr>
          <w:sz w:val="20"/>
          <w:szCs w:val="20"/>
        </w:rPr>
        <w:t>Разместить план</w:t>
      </w:r>
      <w:proofErr w:type="gramEnd"/>
      <w:r w:rsidRPr="000A433B">
        <w:rPr>
          <w:sz w:val="20"/>
          <w:szCs w:val="20"/>
        </w:rPr>
        <w:t xml:space="preserve"> закупок на официальном сайте Единой информационной системе закупок Российской Федерации в информационно-телекоммуникационной сети «Интернет».</w:t>
      </w:r>
    </w:p>
    <w:p w:rsidR="000A433B" w:rsidRPr="000A433B" w:rsidRDefault="000A433B" w:rsidP="000A433B">
      <w:pPr>
        <w:spacing w:line="276" w:lineRule="auto"/>
        <w:jc w:val="both"/>
        <w:rPr>
          <w:sz w:val="20"/>
          <w:szCs w:val="20"/>
        </w:rPr>
      </w:pPr>
    </w:p>
    <w:p w:rsidR="000A433B" w:rsidRPr="000A433B" w:rsidRDefault="000A433B" w:rsidP="000A433B">
      <w:pPr>
        <w:spacing w:line="276" w:lineRule="auto"/>
        <w:jc w:val="both"/>
        <w:rPr>
          <w:sz w:val="20"/>
          <w:szCs w:val="20"/>
        </w:rPr>
      </w:pPr>
      <w:r w:rsidRPr="000A433B">
        <w:rPr>
          <w:b/>
          <w:sz w:val="20"/>
          <w:szCs w:val="20"/>
        </w:rPr>
        <w:t xml:space="preserve">Глава Угловского городского поселения    А.В. </w:t>
      </w:r>
      <w:proofErr w:type="spellStart"/>
      <w:r w:rsidRPr="000A433B">
        <w:rPr>
          <w:b/>
          <w:sz w:val="20"/>
          <w:szCs w:val="20"/>
        </w:rPr>
        <w:t>Стекольников</w:t>
      </w:r>
      <w:proofErr w:type="spellEnd"/>
    </w:p>
    <w:p w:rsidR="007464FD" w:rsidRPr="00927BDB" w:rsidRDefault="007464FD" w:rsidP="007464FD">
      <w:pPr>
        <w:tabs>
          <w:tab w:val="left" w:pos="3969"/>
        </w:tabs>
        <w:jc w:val="center"/>
        <w:rPr>
          <w:sz w:val="28"/>
          <w:szCs w:val="28"/>
        </w:rPr>
      </w:pPr>
    </w:p>
    <w:p w:rsidR="007464FD" w:rsidRPr="007464FD" w:rsidRDefault="007464FD" w:rsidP="007464FD">
      <w:pPr>
        <w:tabs>
          <w:tab w:val="left" w:pos="8520"/>
        </w:tabs>
        <w:jc w:val="center"/>
        <w:rPr>
          <w:b/>
          <w:sz w:val="20"/>
          <w:szCs w:val="20"/>
        </w:rPr>
      </w:pPr>
      <w:r w:rsidRPr="007464FD">
        <w:rPr>
          <w:b/>
          <w:sz w:val="20"/>
          <w:szCs w:val="20"/>
        </w:rPr>
        <w:t>Российская Федерация</w:t>
      </w:r>
    </w:p>
    <w:p w:rsidR="007464FD" w:rsidRPr="007464FD" w:rsidRDefault="007464FD" w:rsidP="007464FD">
      <w:pPr>
        <w:tabs>
          <w:tab w:val="left" w:pos="8520"/>
        </w:tabs>
        <w:jc w:val="center"/>
        <w:rPr>
          <w:b/>
          <w:sz w:val="20"/>
          <w:szCs w:val="20"/>
        </w:rPr>
      </w:pPr>
      <w:r w:rsidRPr="007464FD">
        <w:rPr>
          <w:b/>
          <w:sz w:val="20"/>
          <w:szCs w:val="20"/>
        </w:rPr>
        <w:t>Администрация Угловского городского поселения</w:t>
      </w:r>
    </w:p>
    <w:p w:rsidR="007464FD" w:rsidRPr="007464FD" w:rsidRDefault="007464FD" w:rsidP="007464FD">
      <w:pPr>
        <w:tabs>
          <w:tab w:val="left" w:pos="8520"/>
        </w:tabs>
        <w:jc w:val="center"/>
        <w:rPr>
          <w:b/>
          <w:sz w:val="20"/>
          <w:szCs w:val="20"/>
        </w:rPr>
      </w:pPr>
      <w:r w:rsidRPr="007464FD">
        <w:rPr>
          <w:b/>
          <w:sz w:val="20"/>
          <w:szCs w:val="20"/>
        </w:rPr>
        <w:t>Окуловского муниципального района Новгородской области</w:t>
      </w:r>
    </w:p>
    <w:p w:rsidR="007464FD" w:rsidRPr="007464FD" w:rsidRDefault="007464FD" w:rsidP="007464FD">
      <w:pPr>
        <w:tabs>
          <w:tab w:val="left" w:pos="8520"/>
        </w:tabs>
        <w:jc w:val="center"/>
        <w:rPr>
          <w:sz w:val="20"/>
          <w:szCs w:val="20"/>
        </w:rPr>
      </w:pPr>
    </w:p>
    <w:p w:rsidR="007464FD" w:rsidRPr="007464FD" w:rsidRDefault="007464FD" w:rsidP="007464FD">
      <w:pPr>
        <w:tabs>
          <w:tab w:val="left" w:pos="8520"/>
        </w:tabs>
        <w:jc w:val="center"/>
        <w:rPr>
          <w:sz w:val="20"/>
          <w:szCs w:val="20"/>
        </w:rPr>
      </w:pPr>
      <w:proofErr w:type="gramStart"/>
      <w:r w:rsidRPr="007464FD">
        <w:rPr>
          <w:sz w:val="20"/>
          <w:szCs w:val="20"/>
        </w:rPr>
        <w:t>П</w:t>
      </w:r>
      <w:proofErr w:type="gramEnd"/>
      <w:r w:rsidRPr="007464FD">
        <w:rPr>
          <w:sz w:val="20"/>
          <w:szCs w:val="20"/>
        </w:rPr>
        <w:t xml:space="preserve"> О С Т А Н О В Л Е Н И Е</w:t>
      </w:r>
    </w:p>
    <w:p w:rsidR="007464FD" w:rsidRPr="007464FD" w:rsidRDefault="007464FD" w:rsidP="007464FD">
      <w:pPr>
        <w:tabs>
          <w:tab w:val="left" w:pos="8520"/>
        </w:tabs>
        <w:jc w:val="center"/>
        <w:rPr>
          <w:sz w:val="20"/>
          <w:szCs w:val="20"/>
        </w:rPr>
      </w:pPr>
    </w:p>
    <w:p w:rsidR="007464FD" w:rsidRPr="007464FD" w:rsidRDefault="007464FD" w:rsidP="007464FD">
      <w:pPr>
        <w:tabs>
          <w:tab w:val="left" w:pos="8520"/>
        </w:tabs>
        <w:jc w:val="center"/>
        <w:rPr>
          <w:sz w:val="20"/>
          <w:szCs w:val="20"/>
        </w:rPr>
      </w:pPr>
      <w:r w:rsidRPr="007464FD">
        <w:rPr>
          <w:sz w:val="20"/>
          <w:szCs w:val="20"/>
        </w:rPr>
        <w:t>20.11.2019  № 486</w:t>
      </w:r>
    </w:p>
    <w:p w:rsidR="007464FD" w:rsidRPr="007464FD" w:rsidRDefault="007464FD" w:rsidP="007464FD">
      <w:pPr>
        <w:tabs>
          <w:tab w:val="left" w:pos="8520"/>
        </w:tabs>
        <w:jc w:val="center"/>
        <w:rPr>
          <w:sz w:val="20"/>
          <w:szCs w:val="20"/>
        </w:rPr>
      </w:pPr>
    </w:p>
    <w:p w:rsidR="007464FD" w:rsidRPr="007464FD" w:rsidRDefault="007464FD" w:rsidP="007464FD">
      <w:pPr>
        <w:tabs>
          <w:tab w:val="left" w:pos="8520"/>
        </w:tabs>
        <w:jc w:val="center"/>
        <w:rPr>
          <w:sz w:val="20"/>
          <w:szCs w:val="20"/>
        </w:rPr>
      </w:pPr>
      <w:r w:rsidRPr="007464FD">
        <w:rPr>
          <w:sz w:val="20"/>
          <w:szCs w:val="20"/>
        </w:rPr>
        <w:t>р.п. Угловка</w:t>
      </w:r>
    </w:p>
    <w:p w:rsidR="007464FD" w:rsidRPr="007464FD" w:rsidRDefault="007464FD" w:rsidP="007464FD">
      <w:pPr>
        <w:tabs>
          <w:tab w:val="left" w:pos="8520"/>
        </w:tabs>
        <w:spacing w:line="240" w:lineRule="exact"/>
        <w:jc w:val="center"/>
        <w:rPr>
          <w:b/>
          <w:sz w:val="20"/>
          <w:szCs w:val="20"/>
        </w:rPr>
      </w:pPr>
      <w:r w:rsidRPr="007464FD">
        <w:rPr>
          <w:b/>
          <w:sz w:val="20"/>
          <w:szCs w:val="20"/>
        </w:rPr>
        <w:t>О внесении изменений в постановление №707 от 28.12.2018 года  «Об утверждении плана-графика размещения заказов на поставки товаров, выполнение работ, оказание услуг для муниципальных нужд Администрации Угловского городского поселения на 2019 год»</w:t>
      </w:r>
    </w:p>
    <w:p w:rsidR="007464FD" w:rsidRPr="007464FD" w:rsidRDefault="007464FD" w:rsidP="007464FD">
      <w:pPr>
        <w:tabs>
          <w:tab w:val="left" w:pos="8520"/>
        </w:tabs>
        <w:rPr>
          <w:sz w:val="20"/>
          <w:szCs w:val="20"/>
        </w:rPr>
      </w:pPr>
    </w:p>
    <w:p w:rsidR="007464FD" w:rsidRPr="007464FD" w:rsidRDefault="007464FD" w:rsidP="007464FD">
      <w:pPr>
        <w:spacing w:line="360" w:lineRule="exact"/>
        <w:ind w:firstLine="720"/>
        <w:jc w:val="both"/>
        <w:rPr>
          <w:sz w:val="20"/>
          <w:szCs w:val="20"/>
        </w:rPr>
      </w:pPr>
      <w:r w:rsidRPr="007464FD">
        <w:rPr>
          <w:sz w:val="20"/>
          <w:szCs w:val="20"/>
        </w:rPr>
        <w:t>В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Администрация Угловского городского поселения</w:t>
      </w:r>
    </w:p>
    <w:p w:rsidR="007464FD" w:rsidRPr="007464FD" w:rsidRDefault="007464FD" w:rsidP="007464FD">
      <w:pPr>
        <w:pStyle w:val="ConsPlusTitle"/>
        <w:widowControl/>
        <w:spacing w:line="360" w:lineRule="atLeast"/>
        <w:ind w:firstLine="709"/>
        <w:jc w:val="both"/>
        <w:rPr>
          <w:rFonts w:ascii="Times New Roman" w:hAnsi="Times New Roman"/>
        </w:rPr>
      </w:pPr>
      <w:r w:rsidRPr="007464FD">
        <w:rPr>
          <w:rFonts w:ascii="Times New Roman" w:hAnsi="Times New Roman"/>
        </w:rPr>
        <w:t>ПОСТАНОВЛЯЕТ:</w:t>
      </w:r>
    </w:p>
    <w:p w:rsidR="007464FD" w:rsidRPr="007464FD" w:rsidRDefault="007464FD" w:rsidP="007464FD">
      <w:pPr>
        <w:spacing w:line="276" w:lineRule="auto"/>
        <w:jc w:val="both"/>
        <w:rPr>
          <w:sz w:val="20"/>
          <w:szCs w:val="20"/>
        </w:rPr>
      </w:pPr>
      <w:r w:rsidRPr="007464FD">
        <w:rPr>
          <w:sz w:val="20"/>
          <w:szCs w:val="20"/>
        </w:rPr>
        <w:t xml:space="preserve">      1.Внести изменения в постановление №707от 28.12.2018 г. «Об утверждении плана-графика размещения заказов на поставки товаров</w:t>
      </w:r>
      <w:proofErr w:type="gramStart"/>
      <w:r w:rsidRPr="007464FD">
        <w:rPr>
          <w:sz w:val="20"/>
          <w:szCs w:val="20"/>
        </w:rPr>
        <w:t xml:space="preserve"> ,</w:t>
      </w:r>
      <w:proofErr w:type="gramEnd"/>
      <w:r w:rsidRPr="007464FD">
        <w:rPr>
          <w:sz w:val="20"/>
          <w:szCs w:val="20"/>
        </w:rPr>
        <w:t xml:space="preserve"> выполнение работ, оказание услуг для муниципальных нужд Администрации Угловского городского поселения на 2019 год», изложив</w:t>
      </w:r>
      <w:r w:rsidRPr="007464FD">
        <w:rPr>
          <w:b/>
          <w:sz w:val="20"/>
          <w:szCs w:val="20"/>
        </w:rPr>
        <w:t xml:space="preserve"> </w:t>
      </w:r>
      <w:r w:rsidRPr="007464FD">
        <w:rPr>
          <w:sz w:val="20"/>
          <w:szCs w:val="20"/>
        </w:rPr>
        <w:t xml:space="preserve">план-график размещения заказов на поставки товаров, выполнение работ, оказание услуг для муниципальных нужд Администрации Угловского городского поселения на 2019 год в новой редакции.     </w:t>
      </w:r>
    </w:p>
    <w:p w:rsidR="007464FD" w:rsidRPr="007464FD" w:rsidRDefault="007464FD" w:rsidP="007464FD">
      <w:pPr>
        <w:spacing w:line="276" w:lineRule="auto"/>
        <w:jc w:val="both"/>
        <w:rPr>
          <w:sz w:val="20"/>
          <w:szCs w:val="20"/>
        </w:rPr>
      </w:pPr>
      <w:r w:rsidRPr="007464FD">
        <w:rPr>
          <w:sz w:val="20"/>
          <w:szCs w:val="20"/>
        </w:rPr>
        <w:t>2. Включить в план-график закупки:</w:t>
      </w:r>
    </w:p>
    <w:p w:rsidR="007464FD" w:rsidRPr="007464FD" w:rsidRDefault="007464FD" w:rsidP="007464FD">
      <w:pPr>
        <w:spacing w:line="276" w:lineRule="auto"/>
        <w:jc w:val="both"/>
        <w:rPr>
          <w:sz w:val="20"/>
          <w:szCs w:val="20"/>
        </w:rPr>
      </w:pPr>
      <w:r w:rsidRPr="007464FD">
        <w:rPr>
          <w:sz w:val="20"/>
          <w:szCs w:val="20"/>
        </w:rPr>
        <w:t xml:space="preserve">1). На сумму 1479226,32 (один миллион четыреста семьдесят девять тысяч двести двадцать шесть рублей 32 копейки) «На приобретение жилого помещения (трёхкомнатной благоустроенной квартиры), общей </w:t>
      </w:r>
      <w:r w:rsidRPr="007464FD">
        <w:rPr>
          <w:sz w:val="20"/>
          <w:szCs w:val="20"/>
        </w:rPr>
        <w:lastRenderedPageBreak/>
        <w:t>площадью не менее 59,4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r w:rsidRPr="007464FD">
        <w:rPr>
          <w:sz w:val="20"/>
          <w:szCs w:val="20"/>
        </w:rPr>
        <w:t>2). На сумму 1489187,44 (один миллион четыреста восемьдесят девять тысяч сто восемьдесят семь рублей 44 копейки) «На приобретение жилого помещения (трёхкомнатной благоустроенной квартиры), общей площадью не менее 59,8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p>
    <w:p w:rsidR="007464FD" w:rsidRPr="007464FD" w:rsidRDefault="007464FD" w:rsidP="007464FD">
      <w:pPr>
        <w:spacing w:line="276" w:lineRule="auto"/>
        <w:jc w:val="both"/>
        <w:rPr>
          <w:sz w:val="20"/>
          <w:szCs w:val="20"/>
        </w:rPr>
      </w:pPr>
    </w:p>
    <w:p w:rsidR="007464FD" w:rsidRPr="007464FD" w:rsidRDefault="007464FD" w:rsidP="007464FD">
      <w:pPr>
        <w:spacing w:line="276" w:lineRule="auto"/>
        <w:jc w:val="both"/>
        <w:rPr>
          <w:sz w:val="20"/>
          <w:szCs w:val="20"/>
        </w:rPr>
      </w:pPr>
    </w:p>
    <w:p w:rsidR="007464FD" w:rsidRPr="007464FD" w:rsidRDefault="007464FD" w:rsidP="007464FD">
      <w:pPr>
        <w:spacing w:line="276" w:lineRule="auto"/>
        <w:jc w:val="both"/>
        <w:rPr>
          <w:sz w:val="20"/>
          <w:szCs w:val="20"/>
        </w:rPr>
      </w:pPr>
      <w:r w:rsidRPr="007464FD">
        <w:rPr>
          <w:sz w:val="20"/>
          <w:szCs w:val="20"/>
        </w:rPr>
        <w:t>3). На сумму 1197824,68 (один миллион сто девяносто семь тысяч восемьсот двадцать четыре рубля 68 копеек) «На приобретение жилого помещения (двухкомнатной благоустроенной квартиры), общей площадью не менее 48,1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r w:rsidRPr="007464FD">
        <w:rPr>
          <w:sz w:val="20"/>
          <w:szCs w:val="20"/>
        </w:rPr>
        <w:t>4). На сумму 1499148,56 (один миллион четыреста девяносто девять тысяч сто сорок восемь рублей 56 копеек) «На приобретение жилого помещения (трёхкомнатной благоустроенной квартиры), общей площадью не менее 60,2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r w:rsidRPr="007464FD">
        <w:rPr>
          <w:sz w:val="20"/>
          <w:szCs w:val="20"/>
        </w:rPr>
        <w:t>5). На сумму 1202805,24 (один миллион двести две тысячи восемьсот пять рублей 24 копейки) «На приобретение жилого помещения (двухкомнатной благоустроенной квартиры), общей площадью не менее 48,3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r w:rsidRPr="007464FD">
        <w:rPr>
          <w:sz w:val="20"/>
          <w:szCs w:val="20"/>
        </w:rPr>
        <w:t>6). На сумму 821792,40 (восемьсот двадцать одна тысяча семьсот девяносто два рубля 40 копеек) «На приобретение жилого помещения (однокомнатной благоустроенной квартиры), общей площадью не менее 33,0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r w:rsidRPr="007464FD">
        <w:rPr>
          <w:sz w:val="20"/>
          <w:szCs w:val="20"/>
        </w:rPr>
        <w:t>7). На сумму 809341,00 (восемьсот девять тысяч триста сорок один рубль 00 копеек) «На приобретение жилого помещения (однокомнатной благоустроенной квартиры), общей площадью не менее 32,5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r w:rsidRPr="007464FD">
        <w:rPr>
          <w:sz w:val="20"/>
          <w:szCs w:val="20"/>
        </w:rPr>
        <w:t>8). На сумму 794399,32 (семьсот девяносто четыре тысячи триста девяносто девять рублей 32 копейки) «На приобретение жилого помещения (однокомнатной благоустроенной квартиры), общей площадью не менее 31,9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p>
    <w:p w:rsidR="007464FD" w:rsidRPr="007464FD" w:rsidRDefault="007464FD" w:rsidP="007464FD">
      <w:pPr>
        <w:spacing w:line="276" w:lineRule="auto"/>
        <w:jc w:val="both"/>
        <w:rPr>
          <w:sz w:val="20"/>
          <w:szCs w:val="20"/>
        </w:rPr>
      </w:pPr>
    </w:p>
    <w:p w:rsidR="007464FD" w:rsidRPr="007464FD" w:rsidRDefault="007464FD" w:rsidP="007464FD">
      <w:pPr>
        <w:spacing w:line="276" w:lineRule="auto"/>
        <w:jc w:val="both"/>
        <w:rPr>
          <w:sz w:val="20"/>
          <w:szCs w:val="20"/>
        </w:rPr>
      </w:pPr>
    </w:p>
    <w:p w:rsidR="007464FD" w:rsidRPr="007464FD" w:rsidRDefault="007464FD" w:rsidP="007464FD">
      <w:pPr>
        <w:spacing w:line="276" w:lineRule="auto"/>
        <w:jc w:val="both"/>
        <w:rPr>
          <w:sz w:val="20"/>
          <w:szCs w:val="20"/>
        </w:rPr>
      </w:pPr>
    </w:p>
    <w:p w:rsidR="007464FD" w:rsidRPr="007464FD" w:rsidRDefault="007464FD" w:rsidP="007464FD">
      <w:pPr>
        <w:spacing w:line="276" w:lineRule="auto"/>
        <w:jc w:val="both"/>
        <w:rPr>
          <w:sz w:val="20"/>
          <w:szCs w:val="20"/>
        </w:rPr>
      </w:pPr>
      <w:r w:rsidRPr="007464FD">
        <w:rPr>
          <w:sz w:val="20"/>
          <w:szCs w:val="20"/>
        </w:rPr>
        <w:t>9). На сумму 996112,00 (девятьсот девяносто шесть тысяч сто двенадцать рублей 00 копеек) «На приобретение жилого помещения (двухкомнатной благоустроенной квартиры), общей площадью не менее 40,0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r w:rsidRPr="007464FD">
        <w:rPr>
          <w:sz w:val="20"/>
          <w:szCs w:val="20"/>
        </w:rPr>
        <w:t>10). На сумму 1070820,40 (один миллион семьдесят тысяч восемьсот двадцать рублей 40 копеек) «На приобретение жилого помещения (двухкомнатной благоустроенной квартиры), общей площадью не менее 43,0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r w:rsidRPr="007464FD">
        <w:rPr>
          <w:sz w:val="20"/>
          <w:szCs w:val="20"/>
        </w:rPr>
        <w:t>11). На сумму 1035956,48 (один миллион тридцать пять тысяч девятьсот пятьдесят шесть рублей 48 копеек) «На приобретение жилого помещения (двухкомнатной благоустроенной квартиры), общей площадью не менее 41,6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r w:rsidRPr="007464FD">
        <w:rPr>
          <w:sz w:val="20"/>
          <w:szCs w:val="20"/>
        </w:rPr>
        <w:t>12). На сумму 1006073,12 (один миллион шесть тысяч семьдесят три рубля 12 копеек) «На приобретение жилого помещения (двухкомнатной благоустроенной квартиры), общей площадью не менее 40,4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r w:rsidRPr="007464FD">
        <w:rPr>
          <w:sz w:val="20"/>
          <w:szCs w:val="20"/>
        </w:rPr>
        <w:t xml:space="preserve">13). На сумму 1035959,48 (один миллион тридцать пять тысяч девятьсот пятьдесят девять рублей 48 копеек) «На приобретение жилого помещения (двухкомнатной благоустроенной квартиры), общей площадью не </w:t>
      </w:r>
      <w:r w:rsidRPr="007464FD">
        <w:rPr>
          <w:sz w:val="20"/>
          <w:szCs w:val="20"/>
        </w:rPr>
        <w:lastRenderedPageBreak/>
        <w:t>менее 41,6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r w:rsidRPr="007464FD">
        <w:rPr>
          <w:sz w:val="20"/>
          <w:szCs w:val="20"/>
        </w:rPr>
        <w:t>14). На сумму 1177902,44 (один миллион сто семьдесят семь тысяч девятьсот два рубля 44 копейки) «На приобретение жилого помещения (двухкомнатной благоустроенной квартиры), общей площадью не менее 47,3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r w:rsidRPr="007464FD">
        <w:rPr>
          <w:sz w:val="20"/>
          <w:szCs w:val="20"/>
        </w:rPr>
        <w:t xml:space="preserve">15). На сумму 1489187,44 (один миллион четыреста восемьдесят девять тысяч сто восемьдесят семь рублей 44 копейки) «На приобретение жилого помещения (трёхкомнатной благоустроенной квартиры), общей площадью </w:t>
      </w:r>
    </w:p>
    <w:p w:rsidR="007464FD" w:rsidRPr="007464FD" w:rsidRDefault="007464FD" w:rsidP="007464FD">
      <w:pPr>
        <w:spacing w:line="276" w:lineRule="auto"/>
        <w:jc w:val="both"/>
        <w:rPr>
          <w:sz w:val="20"/>
          <w:szCs w:val="20"/>
        </w:rPr>
      </w:pPr>
    </w:p>
    <w:p w:rsidR="007464FD" w:rsidRPr="007464FD" w:rsidRDefault="007464FD" w:rsidP="007464FD">
      <w:pPr>
        <w:spacing w:line="276" w:lineRule="auto"/>
        <w:jc w:val="both"/>
        <w:rPr>
          <w:sz w:val="20"/>
          <w:szCs w:val="20"/>
        </w:rPr>
      </w:pPr>
    </w:p>
    <w:p w:rsidR="007464FD" w:rsidRPr="007464FD" w:rsidRDefault="007464FD" w:rsidP="007464FD">
      <w:pPr>
        <w:spacing w:line="276" w:lineRule="auto"/>
        <w:jc w:val="both"/>
        <w:rPr>
          <w:sz w:val="20"/>
          <w:szCs w:val="20"/>
        </w:rPr>
      </w:pPr>
    </w:p>
    <w:p w:rsidR="007464FD" w:rsidRPr="007464FD" w:rsidRDefault="007464FD" w:rsidP="007464FD">
      <w:pPr>
        <w:spacing w:line="276" w:lineRule="auto"/>
        <w:jc w:val="both"/>
        <w:rPr>
          <w:sz w:val="20"/>
          <w:szCs w:val="20"/>
        </w:rPr>
      </w:pPr>
      <w:r w:rsidRPr="007464FD">
        <w:rPr>
          <w:sz w:val="20"/>
          <w:szCs w:val="20"/>
        </w:rPr>
        <w:t>не менее 59,8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r w:rsidRPr="007464FD">
        <w:rPr>
          <w:sz w:val="20"/>
          <w:szCs w:val="20"/>
        </w:rPr>
        <w:t>16). На сумму 1197824,68 (один миллион сто девяносто семь тысяч восемьсот двадцать четыре рубля 68 копеек) «На приобретение жилого помещения (двухкомнатной благоустроенной квартиры), общей площадью не менее 48,1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r w:rsidRPr="007464FD">
        <w:rPr>
          <w:sz w:val="20"/>
          <w:szCs w:val="20"/>
        </w:rPr>
        <w:t>17). На сумму 1484206,88 (один миллион четыреста восемьдесят четыре тысячи двести шесть рублей 88 копеек) «На приобретение жилого помещения (трёхкомнатной благоустроенной квартиры), общей площадью не менее 59,6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r w:rsidRPr="007464FD">
        <w:rPr>
          <w:sz w:val="20"/>
          <w:szCs w:val="20"/>
        </w:rPr>
        <w:t>18). На сумму 1177902,44 (один миллион сто семьдесят семь тысяч девятьсот два рубля 44 копейки) «На приобретение жилого помещения (двухкомнатной благоустроенной квартиры), общей площадью не менее 47,3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r w:rsidRPr="007464FD">
        <w:rPr>
          <w:sz w:val="20"/>
          <w:szCs w:val="20"/>
        </w:rPr>
        <w:t>19). На сумму 1492922,86 (один миллион четыреста девяносто две тысячи девятьсот двадцать два рубля 86 копеек) «На приобретение жилого помещения (трёхкомнатной благоустроенной квартиры), общей площадью не менее 59,95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r w:rsidRPr="007464FD">
        <w:rPr>
          <w:sz w:val="20"/>
          <w:szCs w:val="20"/>
        </w:rPr>
        <w:t>20). На сумму 1195334,40 (один миллион сто девяносто пять тысяч триста тридцать четыре рубля 40 копеек) «На приобретение жилого помещения (двухкомнатной благоустроенной квартиры), общей площадью не менее 48,0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r w:rsidRPr="007464FD">
        <w:rPr>
          <w:sz w:val="20"/>
          <w:szCs w:val="20"/>
        </w:rPr>
        <w:t xml:space="preserve">21). На сумму 1409498,48 (один миллион четыреста  девять тысяч четыреста девяносто восемь рублей 48 копеек) «На приобретение жилого помещения (четырёхкомнатной благоустроенной квартиры), общей площадью не менее 56,6 кв.м. для переселения граждан, проживающих на территории </w:t>
      </w:r>
    </w:p>
    <w:p w:rsidR="007464FD" w:rsidRPr="007464FD" w:rsidRDefault="007464FD" w:rsidP="007464FD">
      <w:pPr>
        <w:spacing w:line="276" w:lineRule="auto"/>
        <w:jc w:val="both"/>
        <w:rPr>
          <w:sz w:val="20"/>
          <w:szCs w:val="20"/>
        </w:rPr>
      </w:pPr>
    </w:p>
    <w:p w:rsidR="007464FD" w:rsidRPr="007464FD" w:rsidRDefault="007464FD" w:rsidP="007464FD">
      <w:pPr>
        <w:spacing w:line="276" w:lineRule="auto"/>
        <w:jc w:val="both"/>
        <w:rPr>
          <w:sz w:val="20"/>
          <w:szCs w:val="20"/>
        </w:rPr>
      </w:pPr>
    </w:p>
    <w:p w:rsidR="007464FD" w:rsidRPr="007464FD" w:rsidRDefault="007464FD" w:rsidP="007464FD">
      <w:pPr>
        <w:spacing w:line="276" w:lineRule="auto"/>
        <w:jc w:val="both"/>
        <w:rPr>
          <w:sz w:val="20"/>
          <w:szCs w:val="20"/>
        </w:rPr>
      </w:pPr>
    </w:p>
    <w:p w:rsidR="007464FD" w:rsidRPr="007464FD" w:rsidRDefault="007464FD" w:rsidP="007464FD">
      <w:pPr>
        <w:spacing w:line="276" w:lineRule="auto"/>
        <w:jc w:val="both"/>
        <w:rPr>
          <w:sz w:val="20"/>
          <w:szCs w:val="20"/>
        </w:rPr>
      </w:pPr>
    </w:p>
    <w:p w:rsidR="007464FD" w:rsidRPr="007464FD" w:rsidRDefault="007464FD" w:rsidP="007464FD">
      <w:pPr>
        <w:spacing w:line="276" w:lineRule="auto"/>
        <w:jc w:val="both"/>
        <w:rPr>
          <w:sz w:val="20"/>
          <w:szCs w:val="20"/>
        </w:rPr>
      </w:pPr>
      <w:r w:rsidRPr="007464FD">
        <w:rPr>
          <w:sz w:val="20"/>
          <w:szCs w:val="20"/>
        </w:rPr>
        <w:t>Угловского городского поселения, из жилищного фонда, признанного аварийным в установленном порядке»,</w:t>
      </w:r>
    </w:p>
    <w:p w:rsidR="007464FD" w:rsidRPr="007464FD" w:rsidRDefault="007464FD" w:rsidP="007464FD">
      <w:pPr>
        <w:spacing w:line="276" w:lineRule="auto"/>
        <w:jc w:val="both"/>
        <w:rPr>
          <w:sz w:val="20"/>
          <w:szCs w:val="20"/>
        </w:rPr>
      </w:pPr>
      <w:r w:rsidRPr="007464FD">
        <w:rPr>
          <w:sz w:val="20"/>
          <w:szCs w:val="20"/>
        </w:rPr>
        <w:t xml:space="preserve">   </w:t>
      </w:r>
      <w:r w:rsidRPr="007464FD">
        <w:rPr>
          <w:bCs/>
          <w:sz w:val="20"/>
          <w:szCs w:val="20"/>
        </w:rPr>
        <w:t xml:space="preserve"> </w:t>
      </w:r>
      <w:r w:rsidRPr="007464FD">
        <w:rPr>
          <w:sz w:val="20"/>
          <w:szCs w:val="20"/>
        </w:rPr>
        <w:t xml:space="preserve">3. </w:t>
      </w:r>
      <w:proofErr w:type="gramStart"/>
      <w:r w:rsidRPr="007464FD">
        <w:rPr>
          <w:sz w:val="20"/>
          <w:szCs w:val="20"/>
        </w:rPr>
        <w:t>Разместить план-график</w:t>
      </w:r>
      <w:proofErr w:type="gramEnd"/>
      <w:r w:rsidRPr="007464FD">
        <w:rPr>
          <w:sz w:val="20"/>
          <w:szCs w:val="20"/>
        </w:rPr>
        <w:t xml:space="preserve"> на официальном сайте Единой информационной системе закупок Российской Федерации в информационно-телекоммуникационной сети «Интернет».</w:t>
      </w:r>
    </w:p>
    <w:p w:rsidR="007464FD" w:rsidRPr="007464FD" w:rsidRDefault="007464FD" w:rsidP="007464FD">
      <w:pPr>
        <w:jc w:val="both"/>
        <w:rPr>
          <w:sz w:val="20"/>
          <w:szCs w:val="20"/>
        </w:rPr>
      </w:pPr>
    </w:p>
    <w:p w:rsidR="000A433B" w:rsidRPr="000A433B" w:rsidRDefault="000A433B" w:rsidP="000A433B">
      <w:pPr>
        <w:spacing w:line="276" w:lineRule="auto"/>
        <w:jc w:val="both"/>
        <w:rPr>
          <w:sz w:val="20"/>
          <w:szCs w:val="20"/>
        </w:rPr>
      </w:pPr>
      <w:r w:rsidRPr="000A433B">
        <w:rPr>
          <w:b/>
          <w:sz w:val="20"/>
          <w:szCs w:val="20"/>
        </w:rPr>
        <w:t xml:space="preserve">Глава Угловского городского поселения                      А.В. </w:t>
      </w:r>
      <w:proofErr w:type="spellStart"/>
      <w:r w:rsidRPr="000A433B">
        <w:rPr>
          <w:b/>
          <w:sz w:val="20"/>
          <w:szCs w:val="20"/>
        </w:rPr>
        <w:t>Стекольников</w:t>
      </w:r>
      <w:proofErr w:type="spellEnd"/>
    </w:p>
    <w:p w:rsidR="00917037" w:rsidRDefault="00917037" w:rsidP="00E21944">
      <w:pPr>
        <w:rPr>
          <w:b/>
          <w:sz w:val="20"/>
          <w:szCs w:val="20"/>
        </w:rPr>
      </w:pPr>
    </w:p>
    <w:p w:rsidR="00400067" w:rsidRPr="00400067" w:rsidRDefault="00400067" w:rsidP="00400067">
      <w:pPr>
        <w:tabs>
          <w:tab w:val="left" w:pos="8520"/>
        </w:tabs>
        <w:jc w:val="center"/>
        <w:rPr>
          <w:sz w:val="20"/>
          <w:szCs w:val="20"/>
        </w:rPr>
      </w:pPr>
      <w:r>
        <w:rPr>
          <w:sz w:val="20"/>
          <w:szCs w:val="20"/>
        </w:rPr>
        <w:t>Российская Феде</w:t>
      </w:r>
      <w:r w:rsidRPr="00400067">
        <w:rPr>
          <w:sz w:val="20"/>
          <w:szCs w:val="20"/>
        </w:rPr>
        <w:t>рация</w:t>
      </w:r>
    </w:p>
    <w:p w:rsidR="00400067" w:rsidRPr="00400067" w:rsidRDefault="00400067" w:rsidP="00400067">
      <w:pPr>
        <w:tabs>
          <w:tab w:val="left" w:pos="8520"/>
        </w:tabs>
        <w:jc w:val="center"/>
        <w:rPr>
          <w:b/>
          <w:sz w:val="20"/>
          <w:szCs w:val="20"/>
        </w:rPr>
      </w:pPr>
      <w:r w:rsidRPr="00400067">
        <w:rPr>
          <w:b/>
          <w:sz w:val="20"/>
          <w:szCs w:val="20"/>
        </w:rPr>
        <w:t>Администрация Угловского городского поселения</w:t>
      </w:r>
    </w:p>
    <w:p w:rsidR="00400067" w:rsidRPr="00400067" w:rsidRDefault="00400067" w:rsidP="00400067">
      <w:pPr>
        <w:tabs>
          <w:tab w:val="left" w:pos="8520"/>
        </w:tabs>
        <w:jc w:val="center"/>
        <w:rPr>
          <w:b/>
          <w:sz w:val="20"/>
          <w:szCs w:val="20"/>
        </w:rPr>
      </w:pPr>
      <w:r w:rsidRPr="00400067">
        <w:rPr>
          <w:b/>
          <w:sz w:val="20"/>
          <w:szCs w:val="20"/>
        </w:rPr>
        <w:t>Окуловского муниципального района Новгородской области</w:t>
      </w:r>
    </w:p>
    <w:p w:rsidR="00400067" w:rsidRPr="00400067" w:rsidRDefault="00400067" w:rsidP="00400067">
      <w:pPr>
        <w:tabs>
          <w:tab w:val="left" w:pos="8520"/>
        </w:tabs>
        <w:jc w:val="center"/>
        <w:rPr>
          <w:sz w:val="20"/>
          <w:szCs w:val="20"/>
        </w:rPr>
      </w:pPr>
    </w:p>
    <w:p w:rsidR="00400067" w:rsidRPr="00400067" w:rsidRDefault="00400067" w:rsidP="00400067">
      <w:pPr>
        <w:tabs>
          <w:tab w:val="left" w:pos="8520"/>
        </w:tabs>
        <w:jc w:val="center"/>
        <w:rPr>
          <w:sz w:val="20"/>
          <w:szCs w:val="20"/>
        </w:rPr>
      </w:pPr>
      <w:proofErr w:type="gramStart"/>
      <w:r w:rsidRPr="00400067">
        <w:rPr>
          <w:sz w:val="20"/>
          <w:szCs w:val="20"/>
        </w:rPr>
        <w:t>П</w:t>
      </w:r>
      <w:proofErr w:type="gramEnd"/>
      <w:r w:rsidRPr="00400067">
        <w:rPr>
          <w:sz w:val="20"/>
          <w:szCs w:val="20"/>
        </w:rPr>
        <w:t xml:space="preserve"> О С Т А Н О В Л Е Н И Е</w:t>
      </w:r>
    </w:p>
    <w:p w:rsidR="00400067" w:rsidRPr="00400067" w:rsidRDefault="00400067" w:rsidP="00400067">
      <w:pPr>
        <w:tabs>
          <w:tab w:val="left" w:pos="8520"/>
        </w:tabs>
        <w:jc w:val="center"/>
        <w:rPr>
          <w:b/>
          <w:sz w:val="20"/>
          <w:szCs w:val="20"/>
        </w:rPr>
      </w:pPr>
    </w:p>
    <w:p w:rsidR="00400067" w:rsidRPr="00400067" w:rsidRDefault="00400067" w:rsidP="00400067">
      <w:pPr>
        <w:tabs>
          <w:tab w:val="left" w:pos="8520"/>
        </w:tabs>
        <w:jc w:val="center"/>
        <w:rPr>
          <w:sz w:val="20"/>
          <w:szCs w:val="20"/>
        </w:rPr>
      </w:pPr>
      <w:r w:rsidRPr="00400067">
        <w:rPr>
          <w:sz w:val="20"/>
          <w:szCs w:val="20"/>
        </w:rPr>
        <w:t>от  11.11.2019  № 468</w:t>
      </w:r>
    </w:p>
    <w:p w:rsidR="00400067" w:rsidRPr="00400067" w:rsidRDefault="00400067" w:rsidP="00400067">
      <w:pPr>
        <w:tabs>
          <w:tab w:val="left" w:pos="8520"/>
        </w:tabs>
        <w:jc w:val="center"/>
        <w:rPr>
          <w:sz w:val="20"/>
          <w:szCs w:val="20"/>
        </w:rPr>
      </w:pPr>
      <w:r w:rsidRPr="00400067">
        <w:rPr>
          <w:sz w:val="20"/>
          <w:szCs w:val="20"/>
        </w:rPr>
        <w:t>р.п. Угловка</w:t>
      </w:r>
    </w:p>
    <w:p w:rsidR="00400067" w:rsidRPr="00400067" w:rsidRDefault="00400067" w:rsidP="00400067">
      <w:pPr>
        <w:tabs>
          <w:tab w:val="left" w:pos="8520"/>
        </w:tabs>
        <w:rPr>
          <w:sz w:val="20"/>
          <w:szCs w:val="20"/>
        </w:rPr>
      </w:pPr>
    </w:p>
    <w:p w:rsidR="00400067" w:rsidRPr="00400067" w:rsidRDefault="00400067" w:rsidP="00400067">
      <w:pPr>
        <w:tabs>
          <w:tab w:val="left" w:pos="8520"/>
        </w:tabs>
        <w:rPr>
          <w:b/>
          <w:bCs/>
          <w:sz w:val="20"/>
          <w:szCs w:val="20"/>
        </w:rPr>
      </w:pPr>
    </w:p>
    <w:p w:rsidR="00400067" w:rsidRPr="00400067" w:rsidRDefault="00400067" w:rsidP="00400067">
      <w:pPr>
        <w:jc w:val="both"/>
        <w:rPr>
          <w:b/>
          <w:bCs/>
          <w:sz w:val="20"/>
          <w:szCs w:val="20"/>
        </w:rPr>
      </w:pPr>
      <w:r w:rsidRPr="00400067">
        <w:rPr>
          <w:b/>
          <w:bCs/>
          <w:sz w:val="20"/>
          <w:szCs w:val="20"/>
        </w:rPr>
        <w:t xml:space="preserve">О внесении изменений в постановление  Администрации  Угловского городского поселения от 07.08.2017  № 375 « Об утверждении административного  регламента </w:t>
      </w:r>
      <w:r w:rsidRPr="00400067">
        <w:rPr>
          <w:b/>
          <w:sz w:val="20"/>
          <w:szCs w:val="20"/>
        </w:rPr>
        <w:t>по исполнению муниципальной функции «Организация и проведение  проверок  при осуществлении муниципального контроля в сфере благоустройства на территории  Угловского городского поселения</w:t>
      </w:r>
      <w:r w:rsidRPr="00400067">
        <w:rPr>
          <w:b/>
          <w:bCs/>
          <w:sz w:val="20"/>
          <w:szCs w:val="20"/>
        </w:rPr>
        <w:t>»</w:t>
      </w:r>
    </w:p>
    <w:p w:rsidR="00400067" w:rsidRPr="00400067" w:rsidRDefault="00400067" w:rsidP="00400067">
      <w:pPr>
        <w:tabs>
          <w:tab w:val="left" w:pos="9356"/>
        </w:tabs>
        <w:jc w:val="both"/>
        <w:rPr>
          <w:b/>
          <w:bCs/>
          <w:sz w:val="20"/>
          <w:szCs w:val="20"/>
        </w:rPr>
      </w:pPr>
      <w:r w:rsidRPr="00400067">
        <w:rPr>
          <w:b/>
          <w:bCs/>
          <w:sz w:val="20"/>
          <w:szCs w:val="20"/>
        </w:rPr>
        <w:t xml:space="preserve"> </w:t>
      </w:r>
    </w:p>
    <w:p w:rsidR="00400067" w:rsidRPr="00400067" w:rsidRDefault="00400067" w:rsidP="00400067">
      <w:pPr>
        <w:widowControl w:val="0"/>
        <w:autoSpaceDE w:val="0"/>
        <w:autoSpaceDN w:val="0"/>
        <w:adjustRightInd w:val="0"/>
        <w:ind w:firstLine="540"/>
        <w:jc w:val="both"/>
        <w:rPr>
          <w:bCs/>
          <w:sz w:val="20"/>
          <w:szCs w:val="20"/>
        </w:rPr>
      </w:pPr>
      <w:r w:rsidRPr="00400067">
        <w:rPr>
          <w:b/>
          <w:bCs/>
          <w:sz w:val="20"/>
          <w:szCs w:val="20"/>
        </w:rPr>
        <w:t xml:space="preserve">    </w:t>
      </w:r>
      <w:r w:rsidRPr="00400067">
        <w:rPr>
          <w:color w:val="000000"/>
          <w:sz w:val="20"/>
          <w:szCs w:val="20"/>
        </w:rPr>
        <w:t xml:space="preserve">В целях приведения правовых актов Угловского городского поселения в </w:t>
      </w:r>
      <w:proofErr w:type="gramStart"/>
      <w:r w:rsidRPr="00400067">
        <w:rPr>
          <w:color w:val="000000"/>
          <w:sz w:val="20"/>
          <w:szCs w:val="20"/>
        </w:rPr>
        <w:t>соответствие</w:t>
      </w:r>
      <w:proofErr w:type="gramEnd"/>
      <w:r w:rsidRPr="00400067">
        <w:rPr>
          <w:color w:val="000000"/>
          <w:sz w:val="20"/>
          <w:szCs w:val="20"/>
        </w:rPr>
        <w:t xml:space="preserve"> требованиям действующего законодательства Российской Федерации, руководствуясь Федеральным законом от 29 декабря 2017 года № 479-ФЗ «О  внесении изменений в Федеральный закон «Об организации предоставления государственных и муниципальных услуг» и  Федеральным законом от 27 июля 2010 года № 210-ФЗ «Об организации предоставления государственных и муниципальных услуг»,</w:t>
      </w:r>
      <w:r w:rsidRPr="00400067">
        <w:rPr>
          <w:sz w:val="20"/>
          <w:szCs w:val="20"/>
        </w:rPr>
        <w:t xml:space="preserve"> предложением прокуратуры Окуловского района от 30.10.2019 № 22-05-2019 /432 на постановление Администрации Угловского городского поселения от </w:t>
      </w:r>
      <w:r w:rsidRPr="00400067">
        <w:rPr>
          <w:bCs/>
          <w:sz w:val="20"/>
          <w:szCs w:val="20"/>
        </w:rPr>
        <w:t xml:space="preserve">07.08.2017  № 375 « Об утверждении административного  регламента </w:t>
      </w:r>
      <w:r w:rsidRPr="00400067">
        <w:rPr>
          <w:sz w:val="20"/>
          <w:szCs w:val="20"/>
        </w:rPr>
        <w:t>по исполнению муниципальной функции «Организация и проведение  проверок  при осуществлении муниципального контроля в сфере благоустройства на территории  Угловского городского поселения</w:t>
      </w:r>
      <w:r w:rsidRPr="00400067">
        <w:rPr>
          <w:bCs/>
          <w:sz w:val="20"/>
          <w:szCs w:val="20"/>
        </w:rPr>
        <w:t>»</w:t>
      </w:r>
    </w:p>
    <w:p w:rsidR="00400067" w:rsidRPr="00400067" w:rsidRDefault="00400067" w:rsidP="00400067">
      <w:pPr>
        <w:tabs>
          <w:tab w:val="left" w:pos="8520"/>
        </w:tabs>
        <w:jc w:val="both"/>
        <w:rPr>
          <w:b/>
          <w:bCs/>
          <w:sz w:val="20"/>
          <w:szCs w:val="20"/>
        </w:rPr>
      </w:pPr>
      <w:r w:rsidRPr="00400067">
        <w:rPr>
          <w:b/>
          <w:bCs/>
          <w:sz w:val="20"/>
          <w:szCs w:val="20"/>
        </w:rPr>
        <w:t>ПОСТАНОВЛЯЮ:</w:t>
      </w:r>
    </w:p>
    <w:p w:rsidR="00400067" w:rsidRPr="00400067" w:rsidRDefault="00400067" w:rsidP="00400067">
      <w:pPr>
        <w:tabs>
          <w:tab w:val="left" w:pos="8520"/>
        </w:tabs>
        <w:jc w:val="both"/>
        <w:rPr>
          <w:bCs/>
          <w:sz w:val="20"/>
          <w:szCs w:val="20"/>
        </w:rPr>
      </w:pPr>
      <w:r w:rsidRPr="00400067">
        <w:rPr>
          <w:b/>
          <w:bCs/>
          <w:sz w:val="20"/>
          <w:szCs w:val="20"/>
        </w:rPr>
        <w:t xml:space="preserve">        </w:t>
      </w:r>
    </w:p>
    <w:p w:rsidR="00400067" w:rsidRPr="00400067" w:rsidRDefault="00400067" w:rsidP="00400067">
      <w:pPr>
        <w:tabs>
          <w:tab w:val="left" w:pos="8520"/>
        </w:tabs>
        <w:jc w:val="both"/>
        <w:rPr>
          <w:bCs/>
          <w:sz w:val="20"/>
          <w:szCs w:val="20"/>
        </w:rPr>
      </w:pPr>
      <w:r w:rsidRPr="00400067">
        <w:rPr>
          <w:bCs/>
          <w:sz w:val="20"/>
          <w:szCs w:val="20"/>
        </w:rPr>
        <w:t xml:space="preserve">          1. Внести изменения в постановление Администрации Угловского городского поселения от 07.08.2017  № 375 « Об утверждении административного  регламента </w:t>
      </w:r>
      <w:r w:rsidRPr="00400067">
        <w:rPr>
          <w:sz w:val="20"/>
          <w:szCs w:val="20"/>
        </w:rPr>
        <w:t>по исполнению муниципальной функции «Организация и проведение  проверок  при осуществлении муниципального контроля в сфере благоустройства на территории  Угловского городского поселения</w:t>
      </w:r>
      <w:r w:rsidRPr="00400067">
        <w:rPr>
          <w:bCs/>
          <w:sz w:val="20"/>
          <w:szCs w:val="20"/>
        </w:rPr>
        <w:t>».</w:t>
      </w:r>
    </w:p>
    <w:p w:rsidR="00400067" w:rsidRPr="00400067" w:rsidRDefault="00400067" w:rsidP="00400067">
      <w:pPr>
        <w:tabs>
          <w:tab w:val="left" w:pos="8520"/>
        </w:tabs>
        <w:jc w:val="both"/>
        <w:rPr>
          <w:bCs/>
          <w:sz w:val="20"/>
          <w:szCs w:val="20"/>
        </w:rPr>
      </w:pPr>
      <w:r w:rsidRPr="00400067">
        <w:rPr>
          <w:b/>
          <w:bCs/>
          <w:sz w:val="20"/>
          <w:szCs w:val="20"/>
        </w:rPr>
        <w:t xml:space="preserve">         </w:t>
      </w:r>
      <w:r w:rsidRPr="00400067">
        <w:rPr>
          <w:bCs/>
          <w:sz w:val="20"/>
          <w:szCs w:val="20"/>
        </w:rPr>
        <w:t>1.1. Изложить  пункт 5.8  Регламента в следующей  редакции:</w:t>
      </w:r>
    </w:p>
    <w:p w:rsidR="00400067" w:rsidRPr="00400067" w:rsidRDefault="00400067" w:rsidP="00400067">
      <w:pPr>
        <w:ind w:firstLine="142"/>
        <w:jc w:val="both"/>
        <w:rPr>
          <w:sz w:val="20"/>
          <w:szCs w:val="20"/>
        </w:rPr>
      </w:pPr>
      <w:r w:rsidRPr="00400067">
        <w:rPr>
          <w:sz w:val="20"/>
          <w:szCs w:val="20"/>
        </w:rPr>
        <w:t xml:space="preserve">       «</w:t>
      </w:r>
      <w:r w:rsidRPr="00400067">
        <w:rPr>
          <w:color w:val="000000"/>
          <w:sz w:val="20"/>
          <w:szCs w:val="20"/>
        </w:rPr>
        <w:t>5.8.1</w:t>
      </w:r>
      <w:proofErr w:type="gramStart"/>
      <w:r w:rsidRPr="00400067">
        <w:rPr>
          <w:color w:val="000000"/>
          <w:sz w:val="20"/>
          <w:szCs w:val="20"/>
        </w:rPr>
        <w:t xml:space="preserve"> Н</w:t>
      </w:r>
      <w:proofErr w:type="gramEnd"/>
      <w:r w:rsidRPr="00400067">
        <w:rPr>
          <w:color w:val="000000"/>
          <w:sz w:val="20"/>
          <w:szCs w:val="20"/>
        </w:rPr>
        <w:t>е позднее дня, следующего за днем принятия решения, указанного в части 5.7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00067" w:rsidRPr="00400067" w:rsidRDefault="00400067" w:rsidP="00400067">
      <w:pPr>
        <w:ind w:firstLine="540"/>
        <w:jc w:val="both"/>
        <w:rPr>
          <w:sz w:val="20"/>
          <w:szCs w:val="20"/>
        </w:rPr>
      </w:pPr>
      <w:r w:rsidRPr="00400067">
        <w:rPr>
          <w:sz w:val="20"/>
          <w:szCs w:val="20"/>
        </w:rPr>
        <w:t>5.8.2</w:t>
      </w:r>
      <w:proofErr w:type="gramStart"/>
      <w:r w:rsidRPr="00400067">
        <w:rPr>
          <w:sz w:val="20"/>
          <w:szCs w:val="20"/>
        </w:rPr>
        <w:t xml:space="preserve"> В</w:t>
      </w:r>
      <w:proofErr w:type="gramEnd"/>
      <w:r w:rsidRPr="00400067">
        <w:rPr>
          <w:sz w:val="20"/>
          <w:szCs w:val="20"/>
        </w:rPr>
        <w:t xml:space="preserve"> случае признания жалобы подлежащей удовлетворению в ответе заявителю, указанном в части 8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совершать в целях получения государственной или муниципальной услуги.</w:t>
      </w:r>
    </w:p>
    <w:p w:rsidR="00400067" w:rsidRPr="00400067" w:rsidRDefault="00400067" w:rsidP="00400067">
      <w:pPr>
        <w:ind w:firstLine="540"/>
        <w:jc w:val="both"/>
        <w:rPr>
          <w:sz w:val="20"/>
          <w:szCs w:val="20"/>
        </w:rPr>
      </w:pPr>
      <w:r w:rsidRPr="00400067">
        <w:rPr>
          <w:sz w:val="20"/>
          <w:szCs w:val="20"/>
        </w:rPr>
        <w:t>5.8.3</w:t>
      </w:r>
      <w:proofErr w:type="gramStart"/>
      <w:r w:rsidRPr="00400067">
        <w:rPr>
          <w:sz w:val="20"/>
          <w:szCs w:val="20"/>
        </w:rPr>
        <w:t xml:space="preserve"> В</w:t>
      </w:r>
      <w:proofErr w:type="gramEnd"/>
      <w:r w:rsidRPr="00400067">
        <w:rPr>
          <w:sz w:val="20"/>
          <w:szCs w:val="20"/>
        </w:rPr>
        <w:t xml:space="preserve"> случае признания жалобы не подлежащей удовлетворению в ответе заявителю, указанном в части 8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400067" w:rsidRPr="00400067" w:rsidRDefault="00400067" w:rsidP="00400067">
      <w:pPr>
        <w:jc w:val="both"/>
        <w:outlineLvl w:val="0"/>
        <w:rPr>
          <w:color w:val="000000"/>
          <w:kern w:val="36"/>
          <w:sz w:val="20"/>
          <w:szCs w:val="20"/>
        </w:rPr>
      </w:pPr>
      <w:r w:rsidRPr="00400067">
        <w:rPr>
          <w:color w:val="000000"/>
          <w:kern w:val="36"/>
          <w:sz w:val="20"/>
          <w:szCs w:val="20"/>
        </w:rPr>
        <w:t xml:space="preserve">    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w:t>
      </w:r>
      <w:proofErr w:type="gramStart"/>
      <w:r w:rsidRPr="00400067">
        <w:rPr>
          <w:color w:val="000000"/>
          <w:kern w:val="36"/>
          <w:sz w:val="20"/>
          <w:szCs w:val="20"/>
        </w:rPr>
        <w:t>о-</w:t>
      </w:r>
      <w:proofErr w:type="gramEnd"/>
      <w:r w:rsidRPr="00400067">
        <w:rPr>
          <w:color w:val="000000"/>
          <w:kern w:val="36"/>
          <w:sz w:val="20"/>
          <w:szCs w:val="20"/>
        </w:rPr>
        <w:t xml:space="preserve"> телекоммуникационной сети Интернет.</w:t>
      </w:r>
    </w:p>
    <w:p w:rsidR="00400067" w:rsidRPr="00400067" w:rsidRDefault="00400067" w:rsidP="00400067">
      <w:pPr>
        <w:tabs>
          <w:tab w:val="left" w:pos="8520"/>
        </w:tabs>
        <w:jc w:val="both"/>
        <w:rPr>
          <w:bCs/>
          <w:sz w:val="20"/>
          <w:szCs w:val="20"/>
        </w:rPr>
      </w:pPr>
    </w:p>
    <w:p w:rsidR="00400067" w:rsidRPr="00400067" w:rsidRDefault="00400067" w:rsidP="00400067">
      <w:pPr>
        <w:tabs>
          <w:tab w:val="left" w:pos="8520"/>
        </w:tabs>
        <w:jc w:val="both"/>
        <w:rPr>
          <w:b/>
          <w:bCs/>
          <w:sz w:val="20"/>
          <w:szCs w:val="20"/>
        </w:rPr>
      </w:pPr>
    </w:p>
    <w:p w:rsidR="00400067" w:rsidRPr="00400067" w:rsidRDefault="00400067" w:rsidP="00400067">
      <w:pPr>
        <w:tabs>
          <w:tab w:val="left" w:pos="8520"/>
        </w:tabs>
        <w:jc w:val="both"/>
        <w:rPr>
          <w:bCs/>
          <w:sz w:val="20"/>
          <w:szCs w:val="20"/>
        </w:rPr>
      </w:pPr>
      <w:r w:rsidRPr="00400067">
        <w:rPr>
          <w:b/>
          <w:bCs/>
          <w:sz w:val="20"/>
          <w:szCs w:val="20"/>
        </w:rPr>
        <w:t xml:space="preserve">Глава Угловского городского поселения   А.В. </w:t>
      </w:r>
      <w:proofErr w:type="spellStart"/>
      <w:r w:rsidRPr="00400067">
        <w:rPr>
          <w:b/>
          <w:bCs/>
          <w:sz w:val="20"/>
          <w:szCs w:val="20"/>
        </w:rPr>
        <w:t>Стекольников</w:t>
      </w:r>
      <w:proofErr w:type="spellEnd"/>
    </w:p>
    <w:p w:rsidR="00400067" w:rsidRPr="00400067" w:rsidRDefault="00400067" w:rsidP="00400067">
      <w:pPr>
        <w:rPr>
          <w:sz w:val="20"/>
          <w:szCs w:val="20"/>
        </w:rPr>
      </w:pPr>
    </w:p>
    <w:p w:rsidR="00400067" w:rsidRPr="00400067" w:rsidRDefault="00400067" w:rsidP="00400067">
      <w:pPr>
        <w:rPr>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Pr="00400067" w:rsidRDefault="00917037" w:rsidP="00E21944">
      <w:pPr>
        <w:rPr>
          <w:b/>
          <w:sz w:val="20"/>
          <w:szCs w:val="20"/>
        </w:rPr>
      </w:pPr>
    </w:p>
    <w:p w:rsidR="00917037" w:rsidRDefault="00917037" w:rsidP="00E21944">
      <w:pPr>
        <w:rPr>
          <w:b/>
          <w:sz w:val="20"/>
          <w:szCs w:val="20"/>
        </w:rPr>
      </w:pPr>
    </w:p>
    <w:p w:rsidR="00400067" w:rsidRDefault="00400067" w:rsidP="00E21944">
      <w:pPr>
        <w:rPr>
          <w:b/>
          <w:sz w:val="20"/>
          <w:szCs w:val="20"/>
        </w:rPr>
      </w:pPr>
    </w:p>
    <w:p w:rsidR="00400067" w:rsidRDefault="00400067" w:rsidP="00E21944">
      <w:pPr>
        <w:rPr>
          <w:b/>
          <w:sz w:val="20"/>
          <w:szCs w:val="20"/>
        </w:rPr>
      </w:pPr>
    </w:p>
    <w:p w:rsidR="00400067" w:rsidRDefault="00400067" w:rsidP="00E21944">
      <w:pPr>
        <w:rPr>
          <w:b/>
          <w:sz w:val="20"/>
          <w:szCs w:val="20"/>
        </w:rPr>
      </w:pPr>
    </w:p>
    <w:p w:rsidR="00400067" w:rsidRDefault="00400067" w:rsidP="00E21944">
      <w:pPr>
        <w:rPr>
          <w:b/>
          <w:sz w:val="20"/>
          <w:szCs w:val="20"/>
        </w:rPr>
      </w:pPr>
    </w:p>
    <w:p w:rsidR="00400067" w:rsidRDefault="00400067" w:rsidP="00E21944">
      <w:pPr>
        <w:rPr>
          <w:b/>
          <w:sz w:val="20"/>
          <w:szCs w:val="20"/>
        </w:rPr>
      </w:pPr>
    </w:p>
    <w:p w:rsidR="00400067" w:rsidRDefault="00400067" w:rsidP="00E21944">
      <w:pPr>
        <w:rPr>
          <w:b/>
          <w:sz w:val="20"/>
          <w:szCs w:val="20"/>
        </w:rPr>
      </w:pPr>
    </w:p>
    <w:p w:rsidR="00400067" w:rsidRDefault="00400067" w:rsidP="00E21944">
      <w:pPr>
        <w:rPr>
          <w:b/>
          <w:sz w:val="20"/>
          <w:szCs w:val="20"/>
        </w:rPr>
      </w:pPr>
    </w:p>
    <w:p w:rsidR="00400067" w:rsidRDefault="00400067" w:rsidP="00E21944">
      <w:pPr>
        <w:rPr>
          <w:b/>
          <w:sz w:val="20"/>
          <w:szCs w:val="20"/>
        </w:rPr>
      </w:pPr>
    </w:p>
    <w:p w:rsidR="00400067" w:rsidRDefault="00400067" w:rsidP="00E21944">
      <w:pPr>
        <w:rPr>
          <w:b/>
          <w:sz w:val="20"/>
          <w:szCs w:val="20"/>
        </w:rPr>
      </w:pPr>
    </w:p>
    <w:p w:rsidR="00400067" w:rsidRDefault="00400067" w:rsidP="00E21944">
      <w:pPr>
        <w:rPr>
          <w:b/>
          <w:sz w:val="20"/>
          <w:szCs w:val="20"/>
        </w:rPr>
      </w:pPr>
    </w:p>
    <w:p w:rsidR="00400067" w:rsidRDefault="00400067" w:rsidP="00E21944">
      <w:pPr>
        <w:rPr>
          <w:b/>
          <w:sz w:val="20"/>
          <w:szCs w:val="20"/>
        </w:rPr>
      </w:pPr>
    </w:p>
    <w:p w:rsidR="00400067" w:rsidRDefault="00400067" w:rsidP="00E21944">
      <w:pPr>
        <w:rPr>
          <w:b/>
          <w:sz w:val="20"/>
          <w:szCs w:val="20"/>
        </w:rPr>
      </w:pPr>
    </w:p>
    <w:p w:rsidR="00400067" w:rsidRDefault="00400067" w:rsidP="00E21944">
      <w:pPr>
        <w:rPr>
          <w:b/>
          <w:sz w:val="20"/>
          <w:szCs w:val="20"/>
        </w:rPr>
      </w:pPr>
    </w:p>
    <w:p w:rsidR="00400067" w:rsidRPr="00917037" w:rsidRDefault="00400067" w:rsidP="00E21944">
      <w:pPr>
        <w:rPr>
          <w:b/>
          <w:sz w:val="20"/>
          <w:szCs w:val="20"/>
        </w:rPr>
      </w:pPr>
    </w:p>
    <w:p w:rsidR="00E21944" w:rsidRPr="00917037" w:rsidRDefault="00E21944" w:rsidP="00E21944">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E21944" w:rsidRPr="00917037" w:rsidTr="00E21944">
        <w:trPr>
          <w:trHeight w:val="1238"/>
        </w:trPr>
        <w:tc>
          <w:tcPr>
            <w:tcW w:w="2702" w:type="dxa"/>
            <w:tcBorders>
              <w:top w:val="triple" w:sz="4" w:space="0" w:color="auto"/>
              <w:left w:val="triple" w:sz="4" w:space="0" w:color="auto"/>
              <w:bottom w:val="triple" w:sz="4" w:space="0" w:color="auto"/>
              <w:right w:val="triple" w:sz="4" w:space="0" w:color="auto"/>
            </w:tcBorders>
            <w:hideMark/>
          </w:tcPr>
          <w:p w:rsidR="00E21944" w:rsidRPr="00917037" w:rsidRDefault="00E21944">
            <w:pPr>
              <w:pStyle w:val="ConsPlusNonformat"/>
              <w:widowControl/>
              <w:spacing w:line="276" w:lineRule="auto"/>
              <w:jc w:val="center"/>
              <w:rPr>
                <w:rFonts w:ascii="Times New Roman" w:hAnsi="Times New Roman" w:cs="Times New Roman"/>
                <w:lang w:eastAsia="en-US"/>
              </w:rPr>
            </w:pPr>
            <w:r w:rsidRPr="00917037">
              <w:rPr>
                <w:rFonts w:ascii="Times New Roman" w:hAnsi="Times New Roman" w:cs="Times New Roman"/>
                <w:lang w:eastAsia="en-US"/>
              </w:rPr>
              <w:t>Адрес редакции издателя:</w:t>
            </w:r>
          </w:p>
          <w:p w:rsidR="00E21944" w:rsidRPr="00917037" w:rsidRDefault="00E21944">
            <w:pPr>
              <w:pStyle w:val="ConsPlusNonformat"/>
              <w:widowControl/>
              <w:spacing w:line="276" w:lineRule="auto"/>
              <w:jc w:val="center"/>
              <w:rPr>
                <w:rFonts w:ascii="Times New Roman" w:hAnsi="Times New Roman" w:cs="Times New Roman"/>
                <w:lang w:eastAsia="en-US"/>
              </w:rPr>
            </w:pPr>
            <w:r w:rsidRPr="00917037">
              <w:rPr>
                <w:rFonts w:ascii="Times New Roman" w:hAnsi="Times New Roman" w:cs="Times New Roman"/>
                <w:lang w:eastAsia="en-US"/>
              </w:rPr>
              <w:t>174449, Новгородская область</w:t>
            </w:r>
          </w:p>
          <w:p w:rsidR="00E21944" w:rsidRPr="00917037" w:rsidRDefault="00E21944">
            <w:pPr>
              <w:spacing w:line="276" w:lineRule="auto"/>
              <w:jc w:val="center"/>
              <w:rPr>
                <w:sz w:val="20"/>
                <w:szCs w:val="20"/>
                <w:lang w:eastAsia="en-US"/>
              </w:rPr>
            </w:pPr>
            <w:r w:rsidRPr="00917037">
              <w:rPr>
                <w:sz w:val="20"/>
                <w:szCs w:val="20"/>
                <w:lang w:eastAsia="en-US"/>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E21944" w:rsidRPr="00917037" w:rsidRDefault="00E21944">
            <w:pPr>
              <w:spacing w:line="276" w:lineRule="auto"/>
              <w:rPr>
                <w:sz w:val="20"/>
                <w:szCs w:val="20"/>
                <w:lang w:eastAsia="en-US"/>
              </w:rPr>
            </w:pPr>
          </w:p>
          <w:p w:rsidR="00E21944" w:rsidRPr="00917037" w:rsidRDefault="00E21944">
            <w:pPr>
              <w:pStyle w:val="ConsPlusNonformat"/>
              <w:widowControl/>
              <w:spacing w:line="276" w:lineRule="auto"/>
              <w:jc w:val="center"/>
              <w:rPr>
                <w:rFonts w:ascii="Times New Roman" w:hAnsi="Times New Roman" w:cs="Times New Roman"/>
                <w:lang w:eastAsia="en-US"/>
              </w:rPr>
            </w:pPr>
            <w:r w:rsidRPr="00917037">
              <w:rPr>
                <w:rFonts w:ascii="Times New Roman" w:hAnsi="Times New Roman" w:cs="Times New Roman"/>
                <w:lang w:val="en-US" w:eastAsia="en-US"/>
              </w:rPr>
              <w:t>E</w:t>
            </w:r>
            <w:r w:rsidRPr="00917037">
              <w:rPr>
                <w:rFonts w:ascii="Times New Roman" w:hAnsi="Times New Roman" w:cs="Times New Roman"/>
                <w:lang w:eastAsia="en-US"/>
              </w:rPr>
              <w:t>-</w:t>
            </w:r>
            <w:r w:rsidRPr="00917037">
              <w:rPr>
                <w:rFonts w:ascii="Times New Roman" w:hAnsi="Times New Roman" w:cs="Times New Roman"/>
                <w:lang w:val="en-US" w:eastAsia="en-US"/>
              </w:rPr>
              <w:t>mail</w:t>
            </w:r>
            <w:r w:rsidRPr="00917037">
              <w:rPr>
                <w:rFonts w:ascii="Times New Roman" w:hAnsi="Times New Roman" w:cs="Times New Roman"/>
                <w:lang w:eastAsia="en-US"/>
              </w:rPr>
              <w:t>:</w:t>
            </w:r>
            <w:proofErr w:type="spellStart"/>
            <w:r w:rsidRPr="00917037">
              <w:rPr>
                <w:rFonts w:ascii="Times New Roman" w:hAnsi="Times New Roman" w:cs="Times New Roman"/>
                <w:lang w:val="en-US" w:eastAsia="en-US"/>
              </w:rPr>
              <w:t>admugl</w:t>
            </w:r>
            <w:proofErr w:type="spellEnd"/>
            <w:r w:rsidRPr="00917037">
              <w:rPr>
                <w:rFonts w:ascii="Times New Roman" w:hAnsi="Times New Roman" w:cs="Times New Roman"/>
                <w:lang w:eastAsia="en-US"/>
              </w:rPr>
              <w:t>@</w:t>
            </w:r>
            <w:proofErr w:type="spellStart"/>
            <w:r w:rsidRPr="00917037">
              <w:rPr>
                <w:rFonts w:ascii="Times New Roman" w:hAnsi="Times New Roman" w:cs="Times New Roman"/>
                <w:lang w:val="en-US" w:eastAsia="en-US"/>
              </w:rPr>
              <w:t>yandex</w:t>
            </w:r>
            <w:proofErr w:type="spellEnd"/>
            <w:r w:rsidRPr="00917037">
              <w:rPr>
                <w:rFonts w:ascii="Times New Roman" w:hAnsi="Times New Roman" w:cs="Times New Roman"/>
                <w:lang w:eastAsia="en-US"/>
              </w:rPr>
              <w:t>.</w:t>
            </w:r>
            <w:proofErr w:type="spellStart"/>
            <w:r w:rsidRPr="00917037">
              <w:rPr>
                <w:rFonts w:ascii="Times New Roman" w:hAnsi="Times New Roman" w:cs="Times New Roman"/>
                <w:lang w:val="en-US" w:eastAsia="en-US"/>
              </w:rPr>
              <w:t>ru</w:t>
            </w:r>
            <w:proofErr w:type="spellEnd"/>
          </w:p>
          <w:p w:rsidR="00E21944" w:rsidRPr="00917037" w:rsidRDefault="00E21944">
            <w:pPr>
              <w:pStyle w:val="ConsPlusNonformat"/>
              <w:widowControl/>
              <w:spacing w:line="276" w:lineRule="auto"/>
              <w:jc w:val="center"/>
              <w:rPr>
                <w:rFonts w:ascii="Times New Roman" w:hAnsi="Times New Roman" w:cs="Times New Roman"/>
                <w:lang w:eastAsia="en-US"/>
              </w:rPr>
            </w:pPr>
            <w:r w:rsidRPr="00917037">
              <w:rPr>
                <w:rFonts w:ascii="Times New Roman" w:hAnsi="Times New Roman" w:cs="Times New Roman"/>
                <w:lang w:eastAsia="en-US"/>
              </w:rPr>
              <w:t>Интернет-сайт:</w:t>
            </w:r>
          </w:p>
          <w:p w:rsidR="00E21944" w:rsidRPr="00917037" w:rsidRDefault="00C7475F">
            <w:pPr>
              <w:pStyle w:val="ConsPlusNonformat"/>
              <w:widowControl/>
              <w:spacing w:line="276" w:lineRule="auto"/>
              <w:jc w:val="center"/>
              <w:rPr>
                <w:rFonts w:ascii="Times New Roman" w:hAnsi="Times New Roman" w:cs="Times New Roman"/>
                <w:lang w:eastAsia="en-US"/>
              </w:rPr>
            </w:pPr>
            <w:hyperlink r:id="rId13" w:history="1">
              <w:r w:rsidR="00E21944" w:rsidRPr="00917037">
                <w:rPr>
                  <w:rStyle w:val="a3"/>
                  <w:rFonts w:ascii="Times New Roman" w:eastAsiaTheme="majorEastAsia" w:hAnsi="Times New Roman" w:cs="Times New Roman"/>
                  <w:lang w:val="en-US" w:eastAsia="en-US"/>
                </w:rPr>
                <w:t>www</w:t>
              </w:r>
              <w:r w:rsidR="00E21944" w:rsidRPr="00917037">
                <w:rPr>
                  <w:rStyle w:val="a3"/>
                  <w:rFonts w:ascii="Times New Roman" w:eastAsiaTheme="majorEastAsia" w:hAnsi="Times New Roman" w:cs="Times New Roman"/>
                  <w:lang w:eastAsia="en-US"/>
                </w:rPr>
                <w:t>.</w:t>
              </w:r>
              <w:proofErr w:type="spellStart"/>
              <w:r w:rsidR="00E21944" w:rsidRPr="00917037">
                <w:rPr>
                  <w:rStyle w:val="a3"/>
                  <w:rFonts w:ascii="Times New Roman" w:eastAsiaTheme="majorEastAsia" w:hAnsi="Times New Roman" w:cs="Times New Roman"/>
                  <w:lang w:val="en-US" w:eastAsia="en-US"/>
                </w:rPr>
                <w:t>uglovkaadm</w:t>
              </w:r>
              <w:proofErr w:type="spellEnd"/>
              <w:r w:rsidR="00E21944" w:rsidRPr="00917037">
                <w:rPr>
                  <w:rStyle w:val="a3"/>
                  <w:rFonts w:ascii="Times New Roman" w:eastAsiaTheme="majorEastAsia" w:hAnsi="Times New Roman" w:cs="Times New Roman"/>
                  <w:lang w:eastAsia="en-US"/>
                </w:rPr>
                <w:t>.</w:t>
              </w:r>
              <w:proofErr w:type="spellStart"/>
              <w:r w:rsidR="00E21944" w:rsidRPr="00917037">
                <w:rPr>
                  <w:rStyle w:val="a3"/>
                  <w:rFonts w:ascii="Times New Roman" w:eastAsiaTheme="majorEastAsia" w:hAnsi="Times New Roman" w:cs="Times New Roman"/>
                  <w:lang w:val="en-US" w:eastAsia="en-US"/>
                </w:rPr>
                <w:t>ru</w:t>
              </w:r>
              <w:proofErr w:type="spellEnd"/>
            </w:hyperlink>
          </w:p>
          <w:p w:rsidR="00E21944" w:rsidRPr="00917037" w:rsidRDefault="00E21944">
            <w:pPr>
              <w:pStyle w:val="ConsPlusNonformat"/>
              <w:widowControl/>
              <w:spacing w:line="276" w:lineRule="auto"/>
              <w:jc w:val="center"/>
              <w:rPr>
                <w:rFonts w:ascii="Times New Roman" w:hAnsi="Times New Roman" w:cs="Times New Roman"/>
                <w:lang w:eastAsia="en-US"/>
              </w:rPr>
            </w:pPr>
            <w:r w:rsidRPr="00917037">
              <w:rPr>
                <w:rFonts w:ascii="Times New Roman" w:hAnsi="Times New Roman" w:cs="Times New Roman"/>
                <w:lang w:eastAsia="en-US"/>
              </w:rPr>
              <w:t>Главный редактор:</w:t>
            </w:r>
          </w:p>
          <w:p w:rsidR="00E21944" w:rsidRPr="00917037" w:rsidRDefault="00E21944">
            <w:pPr>
              <w:spacing w:line="276" w:lineRule="auto"/>
              <w:jc w:val="center"/>
              <w:rPr>
                <w:sz w:val="20"/>
                <w:szCs w:val="20"/>
                <w:lang w:eastAsia="en-US"/>
              </w:rPr>
            </w:pPr>
            <w:r w:rsidRPr="00917037">
              <w:rPr>
                <w:sz w:val="20"/>
                <w:szCs w:val="20"/>
                <w:lang w:eastAsia="en-US"/>
              </w:rPr>
              <w:t xml:space="preserve">А.В. </w:t>
            </w:r>
            <w:proofErr w:type="spellStart"/>
            <w:r w:rsidRPr="00917037">
              <w:rPr>
                <w:sz w:val="20"/>
                <w:szCs w:val="20"/>
                <w:lang w:eastAsia="en-US"/>
              </w:rPr>
              <w:t>Стекольников</w:t>
            </w:r>
            <w:proofErr w:type="spellEnd"/>
          </w:p>
          <w:p w:rsidR="00E21944" w:rsidRPr="00917037" w:rsidRDefault="00E21944">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E21944" w:rsidRPr="00917037" w:rsidRDefault="00E21944">
            <w:pPr>
              <w:spacing w:line="276" w:lineRule="auto"/>
              <w:rPr>
                <w:sz w:val="20"/>
                <w:szCs w:val="20"/>
                <w:lang w:eastAsia="en-US"/>
              </w:rPr>
            </w:pPr>
          </w:p>
          <w:p w:rsidR="00E21944" w:rsidRPr="00917037" w:rsidRDefault="00E21944">
            <w:pPr>
              <w:keepNext/>
              <w:keepLines/>
              <w:spacing w:line="276" w:lineRule="auto"/>
              <w:jc w:val="both"/>
              <w:rPr>
                <w:sz w:val="20"/>
                <w:szCs w:val="20"/>
                <w:lang w:eastAsia="en-US"/>
              </w:rPr>
            </w:pPr>
            <w:r w:rsidRPr="00917037">
              <w:rPr>
                <w:sz w:val="20"/>
                <w:szCs w:val="20"/>
                <w:lang w:eastAsia="en-US"/>
              </w:rPr>
              <w:t>Тираж: 4 экземпляра</w:t>
            </w:r>
          </w:p>
          <w:p w:rsidR="00E21944" w:rsidRPr="00917037" w:rsidRDefault="00E21944">
            <w:pPr>
              <w:keepNext/>
              <w:keepLines/>
              <w:spacing w:line="276" w:lineRule="auto"/>
              <w:jc w:val="both"/>
              <w:rPr>
                <w:sz w:val="20"/>
                <w:szCs w:val="20"/>
                <w:lang w:eastAsia="en-US"/>
              </w:rPr>
            </w:pPr>
            <w:r w:rsidRPr="00917037">
              <w:rPr>
                <w:sz w:val="20"/>
                <w:szCs w:val="20"/>
                <w:lang w:eastAsia="en-US"/>
              </w:rPr>
              <w:t>Отпечатано в Администрации Угловского городского поселения</w:t>
            </w:r>
          </w:p>
          <w:p w:rsidR="00E21944" w:rsidRPr="00917037" w:rsidRDefault="00E21944">
            <w:pPr>
              <w:spacing w:line="276" w:lineRule="auto"/>
              <w:jc w:val="center"/>
              <w:rPr>
                <w:sz w:val="20"/>
                <w:szCs w:val="20"/>
                <w:lang w:eastAsia="en-US"/>
              </w:rPr>
            </w:pPr>
          </w:p>
          <w:p w:rsidR="00E21944" w:rsidRPr="00917037" w:rsidRDefault="00E21944">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E21944" w:rsidRPr="00917037" w:rsidRDefault="00E21944">
            <w:pPr>
              <w:spacing w:line="276" w:lineRule="auto"/>
              <w:rPr>
                <w:sz w:val="20"/>
                <w:szCs w:val="20"/>
                <w:lang w:eastAsia="en-US"/>
              </w:rPr>
            </w:pPr>
          </w:p>
          <w:p w:rsidR="00E21944" w:rsidRPr="00917037" w:rsidRDefault="00E21944">
            <w:pPr>
              <w:spacing w:line="276" w:lineRule="auto"/>
              <w:jc w:val="center"/>
              <w:rPr>
                <w:sz w:val="20"/>
                <w:szCs w:val="20"/>
                <w:lang w:eastAsia="en-US"/>
              </w:rPr>
            </w:pPr>
            <w:r w:rsidRPr="00917037">
              <w:rPr>
                <w:sz w:val="20"/>
                <w:szCs w:val="20"/>
                <w:lang w:eastAsia="en-US"/>
              </w:rPr>
              <w:t>Бюллетень распространяется на безвозмездной основе</w:t>
            </w:r>
          </w:p>
          <w:p w:rsidR="00E21944" w:rsidRPr="00917037" w:rsidRDefault="00E21944">
            <w:pPr>
              <w:spacing w:line="276" w:lineRule="auto"/>
              <w:jc w:val="both"/>
              <w:rPr>
                <w:sz w:val="20"/>
                <w:szCs w:val="20"/>
                <w:lang w:eastAsia="en-US"/>
              </w:rPr>
            </w:pPr>
          </w:p>
          <w:p w:rsidR="00E21944" w:rsidRPr="00917037" w:rsidRDefault="00E21944">
            <w:pPr>
              <w:spacing w:line="276" w:lineRule="auto"/>
              <w:rPr>
                <w:sz w:val="20"/>
                <w:szCs w:val="20"/>
                <w:lang w:eastAsia="en-US"/>
              </w:rPr>
            </w:pPr>
          </w:p>
          <w:p w:rsidR="00E21944" w:rsidRPr="00917037" w:rsidRDefault="00E21944">
            <w:pPr>
              <w:spacing w:line="276" w:lineRule="auto"/>
              <w:rPr>
                <w:sz w:val="20"/>
                <w:szCs w:val="20"/>
                <w:lang w:eastAsia="en-US"/>
              </w:rPr>
            </w:pPr>
          </w:p>
        </w:tc>
      </w:tr>
    </w:tbl>
    <w:p w:rsidR="00E21944" w:rsidRPr="000A433B" w:rsidRDefault="00E21944" w:rsidP="00E21944">
      <w:pPr>
        <w:rPr>
          <w:sz w:val="20"/>
          <w:szCs w:val="20"/>
        </w:rPr>
      </w:pPr>
    </w:p>
    <w:p w:rsidR="00E21944" w:rsidRPr="000A433B" w:rsidRDefault="00E21944" w:rsidP="00E21944">
      <w:pPr>
        <w:rPr>
          <w:sz w:val="20"/>
          <w:szCs w:val="20"/>
        </w:rPr>
      </w:pPr>
    </w:p>
    <w:p w:rsidR="00E21944" w:rsidRPr="000A433B" w:rsidRDefault="00E21944" w:rsidP="00E21944">
      <w:pPr>
        <w:rPr>
          <w:sz w:val="20"/>
          <w:szCs w:val="20"/>
        </w:rPr>
      </w:pPr>
    </w:p>
    <w:p w:rsidR="00A4526A" w:rsidRPr="000A433B" w:rsidRDefault="00A4526A">
      <w:pPr>
        <w:rPr>
          <w:sz w:val="20"/>
          <w:szCs w:val="20"/>
        </w:rPr>
      </w:pPr>
    </w:p>
    <w:sectPr w:rsidR="00A4526A" w:rsidRPr="000A433B" w:rsidSect="00A452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041549B7"/>
    <w:multiLevelType w:val="hybridMultilevel"/>
    <w:tmpl w:val="9CC84732"/>
    <w:lvl w:ilvl="0" w:tplc="5B1CCFFC">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nsid w:val="445C335C"/>
    <w:multiLevelType w:val="multilevel"/>
    <w:tmpl w:val="3146AB1C"/>
    <w:lvl w:ilvl="0">
      <w:start w:val="1"/>
      <w:numFmt w:val="decimal"/>
      <w:lvlText w:val="%1."/>
      <w:lvlJc w:val="left"/>
      <w:pPr>
        <w:ind w:left="450" w:hanging="450"/>
      </w:pPr>
      <w:rPr>
        <w:rFonts w:hint="default"/>
        <w:sz w:val="28"/>
      </w:rPr>
    </w:lvl>
    <w:lvl w:ilvl="1">
      <w:start w:val="1"/>
      <w:numFmt w:val="decimal"/>
      <w:lvlText w:val="%1.%2."/>
      <w:lvlJc w:val="left"/>
      <w:pPr>
        <w:ind w:left="875" w:hanging="450"/>
      </w:pPr>
      <w:rPr>
        <w:rFonts w:hint="default"/>
        <w:sz w:val="28"/>
      </w:rPr>
    </w:lvl>
    <w:lvl w:ilvl="2">
      <w:start w:val="1"/>
      <w:numFmt w:val="decimal"/>
      <w:lvlText w:val="%1.%2.%3."/>
      <w:lvlJc w:val="left"/>
      <w:pPr>
        <w:ind w:left="2136" w:hanging="720"/>
      </w:pPr>
      <w:rPr>
        <w:rFonts w:hint="default"/>
        <w:sz w:val="28"/>
      </w:rPr>
    </w:lvl>
    <w:lvl w:ilvl="3">
      <w:start w:val="1"/>
      <w:numFmt w:val="decimal"/>
      <w:lvlText w:val="%1.%2.%3.%4."/>
      <w:lvlJc w:val="left"/>
      <w:pPr>
        <w:ind w:left="2844" w:hanging="720"/>
      </w:pPr>
      <w:rPr>
        <w:rFonts w:hint="default"/>
        <w:sz w:val="28"/>
      </w:rPr>
    </w:lvl>
    <w:lvl w:ilvl="4">
      <w:start w:val="1"/>
      <w:numFmt w:val="decimal"/>
      <w:lvlText w:val="%1.%2.%3.%4.%5."/>
      <w:lvlJc w:val="left"/>
      <w:pPr>
        <w:ind w:left="3912" w:hanging="1080"/>
      </w:pPr>
      <w:rPr>
        <w:rFonts w:hint="default"/>
        <w:sz w:val="28"/>
      </w:rPr>
    </w:lvl>
    <w:lvl w:ilvl="5">
      <w:start w:val="1"/>
      <w:numFmt w:val="decimal"/>
      <w:lvlText w:val="%1.%2.%3.%4.%5.%6."/>
      <w:lvlJc w:val="left"/>
      <w:pPr>
        <w:ind w:left="4620" w:hanging="1080"/>
      </w:pPr>
      <w:rPr>
        <w:rFonts w:hint="default"/>
        <w:sz w:val="28"/>
      </w:rPr>
    </w:lvl>
    <w:lvl w:ilvl="6">
      <w:start w:val="1"/>
      <w:numFmt w:val="decimal"/>
      <w:lvlText w:val="%1.%2.%3.%4.%5.%6.%7."/>
      <w:lvlJc w:val="left"/>
      <w:pPr>
        <w:ind w:left="5688" w:hanging="1440"/>
      </w:pPr>
      <w:rPr>
        <w:rFonts w:hint="default"/>
        <w:sz w:val="28"/>
      </w:rPr>
    </w:lvl>
    <w:lvl w:ilvl="7">
      <w:start w:val="1"/>
      <w:numFmt w:val="decimal"/>
      <w:lvlText w:val="%1.%2.%3.%4.%5.%6.%7.%8."/>
      <w:lvlJc w:val="left"/>
      <w:pPr>
        <w:ind w:left="6396" w:hanging="1440"/>
      </w:pPr>
      <w:rPr>
        <w:rFonts w:hint="default"/>
        <w:sz w:val="28"/>
      </w:rPr>
    </w:lvl>
    <w:lvl w:ilvl="8">
      <w:start w:val="1"/>
      <w:numFmt w:val="decimal"/>
      <w:lvlText w:val="%1.%2.%3.%4.%5.%6.%7.%8.%9."/>
      <w:lvlJc w:val="left"/>
      <w:pPr>
        <w:ind w:left="7464" w:hanging="1800"/>
      </w:pPr>
      <w:rPr>
        <w:rFonts w:hint="default"/>
        <w:sz w:val="28"/>
      </w:rPr>
    </w:lvl>
  </w:abstractNum>
  <w:abstractNum w:abstractNumId="3">
    <w:nsid w:val="471F3563"/>
    <w:multiLevelType w:val="multilevel"/>
    <w:tmpl w:val="3146AB1C"/>
    <w:lvl w:ilvl="0">
      <w:start w:val="1"/>
      <w:numFmt w:val="decimal"/>
      <w:lvlText w:val="%1."/>
      <w:lvlJc w:val="left"/>
      <w:pPr>
        <w:ind w:left="450" w:hanging="450"/>
      </w:pPr>
      <w:rPr>
        <w:rFonts w:hint="default"/>
        <w:sz w:val="28"/>
      </w:rPr>
    </w:lvl>
    <w:lvl w:ilvl="1">
      <w:start w:val="1"/>
      <w:numFmt w:val="decimal"/>
      <w:lvlText w:val="%1.%2."/>
      <w:lvlJc w:val="left"/>
      <w:pPr>
        <w:ind w:left="875" w:hanging="450"/>
      </w:pPr>
      <w:rPr>
        <w:rFonts w:hint="default"/>
        <w:sz w:val="28"/>
      </w:rPr>
    </w:lvl>
    <w:lvl w:ilvl="2">
      <w:start w:val="1"/>
      <w:numFmt w:val="decimal"/>
      <w:lvlText w:val="%1.%2.%3."/>
      <w:lvlJc w:val="left"/>
      <w:pPr>
        <w:ind w:left="2136" w:hanging="720"/>
      </w:pPr>
      <w:rPr>
        <w:rFonts w:hint="default"/>
        <w:sz w:val="28"/>
      </w:rPr>
    </w:lvl>
    <w:lvl w:ilvl="3">
      <w:start w:val="1"/>
      <w:numFmt w:val="decimal"/>
      <w:lvlText w:val="%1.%2.%3.%4."/>
      <w:lvlJc w:val="left"/>
      <w:pPr>
        <w:ind w:left="2844" w:hanging="720"/>
      </w:pPr>
      <w:rPr>
        <w:rFonts w:hint="default"/>
        <w:sz w:val="28"/>
      </w:rPr>
    </w:lvl>
    <w:lvl w:ilvl="4">
      <w:start w:val="1"/>
      <w:numFmt w:val="decimal"/>
      <w:lvlText w:val="%1.%2.%3.%4.%5."/>
      <w:lvlJc w:val="left"/>
      <w:pPr>
        <w:ind w:left="3912" w:hanging="1080"/>
      </w:pPr>
      <w:rPr>
        <w:rFonts w:hint="default"/>
        <w:sz w:val="28"/>
      </w:rPr>
    </w:lvl>
    <w:lvl w:ilvl="5">
      <w:start w:val="1"/>
      <w:numFmt w:val="decimal"/>
      <w:lvlText w:val="%1.%2.%3.%4.%5.%6."/>
      <w:lvlJc w:val="left"/>
      <w:pPr>
        <w:ind w:left="4620" w:hanging="1080"/>
      </w:pPr>
      <w:rPr>
        <w:rFonts w:hint="default"/>
        <w:sz w:val="28"/>
      </w:rPr>
    </w:lvl>
    <w:lvl w:ilvl="6">
      <w:start w:val="1"/>
      <w:numFmt w:val="decimal"/>
      <w:lvlText w:val="%1.%2.%3.%4.%5.%6.%7."/>
      <w:lvlJc w:val="left"/>
      <w:pPr>
        <w:ind w:left="5688" w:hanging="1440"/>
      </w:pPr>
      <w:rPr>
        <w:rFonts w:hint="default"/>
        <w:sz w:val="28"/>
      </w:rPr>
    </w:lvl>
    <w:lvl w:ilvl="7">
      <w:start w:val="1"/>
      <w:numFmt w:val="decimal"/>
      <w:lvlText w:val="%1.%2.%3.%4.%5.%6.%7.%8."/>
      <w:lvlJc w:val="left"/>
      <w:pPr>
        <w:ind w:left="6396" w:hanging="1440"/>
      </w:pPr>
      <w:rPr>
        <w:rFonts w:hint="default"/>
        <w:sz w:val="28"/>
      </w:rPr>
    </w:lvl>
    <w:lvl w:ilvl="8">
      <w:start w:val="1"/>
      <w:numFmt w:val="decimal"/>
      <w:lvlText w:val="%1.%2.%3.%4.%5.%6.%7.%8.%9."/>
      <w:lvlJc w:val="left"/>
      <w:pPr>
        <w:ind w:left="7464" w:hanging="1800"/>
      </w:pPr>
      <w:rPr>
        <w:rFonts w:hint="default"/>
        <w:sz w:val="28"/>
      </w:rPr>
    </w:lvl>
  </w:abstractNum>
  <w:abstractNum w:abstractNumId="4">
    <w:nsid w:val="6C456BFA"/>
    <w:multiLevelType w:val="hybridMultilevel"/>
    <w:tmpl w:val="97285D84"/>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57B413B"/>
    <w:multiLevelType w:val="hybridMultilevel"/>
    <w:tmpl w:val="91C49272"/>
    <w:lvl w:ilvl="0" w:tplc="5956BFC8">
      <w:start w:val="8"/>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260"/>
        <w:lvlJc w:val="left"/>
        <w:pPr>
          <w:ind w:left="0" w:firstLine="0"/>
        </w:pPr>
        <w:rPr>
          <w:rFonts w:ascii="Times New Roman" w:hAnsi="Times New Roman" w:cs="Times New Roman" w:hint="default"/>
        </w:rPr>
      </w:lvl>
    </w:lvlOverride>
  </w:num>
  <w:num w:numId="3">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E21944"/>
    <w:rsid w:val="000A433B"/>
    <w:rsid w:val="000E760F"/>
    <w:rsid w:val="00400067"/>
    <w:rsid w:val="007464FD"/>
    <w:rsid w:val="00765A6D"/>
    <w:rsid w:val="00917037"/>
    <w:rsid w:val="00A4526A"/>
    <w:rsid w:val="00BA023F"/>
    <w:rsid w:val="00C7475F"/>
    <w:rsid w:val="00DC245E"/>
    <w:rsid w:val="00E21944"/>
    <w:rsid w:val="00F251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944"/>
    <w:pPr>
      <w:spacing w:after="0" w:line="240" w:lineRule="auto"/>
    </w:pPr>
    <w:rPr>
      <w:rFonts w:ascii="Times New Roman" w:eastAsia="Times New Roman" w:hAnsi="Times New Roman" w:cs="Times New Roman"/>
      <w:sz w:val="24"/>
      <w:szCs w:val="24"/>
      <w:lang w:eastAsia="ru-RU"/>
    </w:rPr>
  </w:style>
  <w:style w:type="paragraph" w:styleId="1">
    <w:name w:val="heading 1"/>
    <w:aliases w:val="H1,Заголовок 1 Знак Знак Знак Знак"/>
    <w:basedOn w:val="a"/>
    <w:next w:val="a"/>
    <w:link w:val="10"/>
    <w:qFormat/>
    <w:rsid w:val="000A433B"/>
    <w:pPr>
      <w:keepNext/>
      <w:jc w:val="center"/>
      <w:outlineLvl w:val="0"/>
    </w:pPr>
    <w:rPr>
      <w:sz w:val="28"/>
      <w:szCs w:val="20"/>
    </w:rPr>
  </w:style>
  <w:style w:type="paragraph" w:styleId="2">
    <w:name w:val="heading 2"/>
    <w:basedOn w:val="a"/>
    <w:next w:val="a"/>
    <w:link w:val="20"/>
    <w:qFormat/>
    <w:rsid w:val="000A433B"/>
    <w:pPr>
      <w:keepNext/>
      <w:jc w:val="center"/>
      <w:outlineLvl w:val="1"/>
    </w:pPr>
    <w:rPr>
      <w:b/>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E21944"/>
    <w:rPr>
      <w:color w:val="0000FF"/>
      <w:u w:val="single"/>
    </w:rPr>
  </w:style>
  <w:style w:type="paragraph" w:styleId="a4">
    <w:name w:val="Normal (Web)"/>
    <w:basedOn w:val="a"/>
    <w:uiPriority w:val="99"/>
    <w:unhideWhenUsed/>
    <w:rsid w:val="00E21944"/>
    <w:pPr>
      <w:spacing w:before="100" w:beforeAutospacing="1" w:after="100" w:afterAutospacing="1"/>
    </w:pPr>
  </w:style>
  <w:style w:type="paragraph" w:styleId="a5">
    <w:name w:val="Title"/>
    <w:basedOn w:val="a"/>
    <w:link w:val="a6"/>
    <w:uiPriority w:val="99"/>
    <w:qFormat/>
    <w:rsid w:val="00E21944"/>
    <w:pPr>
      <w:ind w:left="-567"/>
      <w:jc w:val="center"/>
    </w:pPr>
    <w:rPr>
      <w:sz w:val="28"/>
      <w:szCs w:val="20"/>
    </w:rPr>
  </w:style>
  <w:style w:type="character" w:customStyle="1" w:styleId="a6">
    <w:name w:val="Название Знак"/>
    <w:basedOn w:val="a0"/>
    <w:link w:val="a5"/>
    <w:uiPriority w:val="99"/>
    <w:rsid w:val="00E21944"/>
    <w:rPr>
      <w:rFonts w:ascii="Times New Roman" w:eastAsia="Times New Roman" w:hAnsi="Times New Roman" w:cs="Times New Roman"/>
      <w:sz w:val="28"/>
      <w:szCs w:val="20"/>
      <w:lang w:eastAsia="ru-RU"/>
    </w:rPr>
  </w:style>
  <w:style w:type="paragraph" w:styleId="a7">
    <w:name w:val="Body Text"/>
    <w:basedOn w:val="a"/>
    <w:link w:val="a8"/>
    <w:uiPriority w:val="99"/>
    <w:unhideWhenUsed/>
    <w:rsid w:val="00E21944"/>
    <w:pPr>
      <w:jc w:val="both"/>
    </w:pPr>
    <w:rPr>
      <w:szCs w:val="20"/>
    </w:rPr>
  </w:style>
  <w:style w:type="character" w:customStyle="1" w:styleId="a8">
    <w:name w:val="Основной текст Знак"/>
    <w:basedOn w:val="a0"/>
    <w:link w:val="a7"/>
    <w:uiPriority w:val="99"/>
    <w:rsid w:val="00E21944"/>
    <w:rPr>
      <w:rFonts w:ascii="Times New Roman" w:eastAsia="Times New Roman" w:hAnsi="Times New Roman" w:cs="Times New Roman"/>
      <w:sz w:val="24"/>
      <w:szCs w:val="20"/>
      <w:lang w:eastAsia="ru-RU"/>
    </w:rPr>
  </w:style>
  <w:style w:type="paragraph" w:customStyle="1" w:styleId="ConsPlusNonformat">
    <w:name w:val="ConsPlusNonformat"/>
    <w:uiPriority w:val="99"/>
    <w:semiHidden/>
    <w:rsid w:val="00E2194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E21944"/>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western">
    <w:name w:val="western"/>
    <w:basedOn w:val="a"/>
    <w:uiPriority w:val="99"/>
    <w:semiHidden/>
    <w:rsid w:val="00E21944"/>
    <w:pPr>
      <w:spacing w:before="100" w:beforeAutospacing="1" w:after="100" w:afterAutospacing="1"/>
    </w:pPr>
  </w:style>
  <w:style w:type="character" w:customStyle="1" w:styleId="a9">
    <w:name w:val="Таблица_Текст слева Знак"/>
    <w:link w:val="aa"/>
    <w:semiHidden/>
    <w:locked/>
    <w:rsid w:val="00E21944"/>
    <w:rPr>
      <w:rFonts w:ascii="Calibri" w:eastAsia="Calibri" w:hAnsi="Calibri" w:cs="Calibri"/>
      <w:lang w:eastAsia="zh-CN"/>
    </w:rPr>
  </w:style>
  <w:style w:type="paragraph" w:customStyle="1" w:styleId="aa">
    <w:name w:val="Таблица_Текст слева"/>
    <w:basedOn w:val="a"/>
    <w:link w:val="a9"/>
    <w:semiHidden/>
    <w:rsid w:val="00E21944"/>
    <w:rPr>
      <w:rFonts w:ascii="Calibri" w:eastAsia="Calibri" w:hAnsi="Calibri" w:cs="Calibri"/>
      <w:sz w:val="22"/>
      <w:szCs w:val="22"/>
      <w:lang w:eastAsia="zh-CN"/>
    </w:rPr>
  </w:style>
  <w:style w:type="paragraph" w:customStyle="1" w:styleId="11">
    <w:name w:val="Обычный 1"/>
    <w:basedOn w:val="a"/>
    <w:uiPriority w:val="99"/>
    <w:semiHidden/>
    <w:rsid w:val="00E21944"/>
    <w:pPr>
      <w:spacing w:before="120" w:after="120"/>
      <w:ind w:firstLine="567"/>
      <w:jc w:val="both"/>
    </w:pPr>
    <w:rPr>
      <w:rFonts w:eastAsia="Calibri"/>
      <w:lang w:eastAsia="zh-CN"/>
    </w:rPr>
  </w:style>
  <w:style w:type="paragraph" w:customStyle="1" w:styleId="ab">
    <w:name w:val="Таблица_Текст по центру + полужирный"/>
    <w:basedOn w:val="a"/>
    <w:next w:val="11"/>
    <w:uiPriority w:val="99"/>
    <w:semiHidden/>
    <w:rsid w:val="00E21944"/>
    <w:pPr>
      <w:jc w:val="center"/>
    </w:pPr>
    <w:rPr>
      <w:rFonts w:eastAsia="Calibri"/>
      <w:b/>
      <w:bCs/>
      <w:sz w:val="22"/>
      <w:szCs w:val="20"/>
      <w:lang w:eastAsia="zh-CN"/>
    </w:rPr>
  </w:style>
  <w:style w:type="paragraph" w:customStyle="1" w:styleId="ac">
    <w:name w:val="Таблица_Текст слева + полужирный"/>
    <w:basedOn w:val="aa"/>
    <w:next w:val="11"/>
    <w:uiPriority w:val="99"/>
    <w:semiHidden/>
    <w:rsid w:val="00E21944"/>
    <w:rPr>
      <w:b/>
      <w:bCs/>
    </w:rPr>
  </w:style>
  <w:style w:type="character" w:customStyle="1" w:styleId="10">
    <w:name w:val="Заголовок 1 Знак"/>
    <w:aliases w:val="H1 Знак,Заголовок 1 Знак Знак Знак Знак Знак"/>
    <w:basedOn w:val="a0"/>
    <w:link w:val="1"/>
    <w:rsid w:val="000A433B"/>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0A433B"/>
    <w:rPr>
      <w:rFonts w:ascii="Times New Roman" w:eastAsia="Times New Roman" w:hAnsi="Times New Roman" w:cs="Times New Roman"/>
      <w:b/>
      <w:sz w:val="44"/>
      <w:szCs w:val="20"/>
      <w:lang w:eastAsia="ru-RU"/>
    </w:rPr>
  </w:style>
  <w:style w:type="paragraph" w:styleId="ad">
    <w:name w:val="Plain Text"/>
    <w:basedOn w:val="a"/>
    <w:link w:val="ae"/>
    <w:semiHidden/>
    <w:unhideWhenUsed/>
    <w:rsid w:val="000A433B"/>
    <w:rPr>
      <w:rFonts w:ascii="Courier New" w:hAnsi="Courier New" w:cs="Courier New"/>
      <w:sz w:val="20"/>
      <w:szCs w:val="20"/>
    </w:rPr>
  </w:style>
  <w:style w:type="character" w:customStyle="1" w:styleId="ae">
    <w:name w:val="Текст Знак"/>
    <w:basedOn w:val="a0"/>
    <w:link w:val="ad"/>
    <w:semiHidden/>
    <w:rsid w:val="000A433B"/>
    <w:rPr>
      <w:rFonts w:ascii="Courier New" w:eastAsia="Times New Roman" w:hAnsi="Courier New" w:cs="Courier New"/>
      <w:sz w:val="20"/>
      <w:szCs w:val="20"/>
      <w:lang w:eastAsia="ru-RU"/>
    </w:rPr>
  </w:style>
  <w:style w:type="paragraph" w:styleId="af">
    <w:name w:val="List Paragraph"/>
    <w:basedOn w:val="a"/>
    <w:uiPriority w:val="34"/>
    <w:qFormat/>
    <w:rsid w:val="000A433B"/>
    <w:pPr>
      <w:overflowPunct w:val="0"/>
      <w:autoSpaceDE w:val="0"/>
      <w:autoSpaceDN w:val="0"/>
      <w:adjustRightInd w:val="0"/>
      <w:ind w:left="720"/>
      <w:contextualSpacing/>
    </w:pPr>
    <w:rPr>
      <w:rFonts w:ascii="Arial" w:hAnsi="Arial"/>
      <w:szCs w:val="20"/>
    </w:rPr>
  </w:style>
  <w:style w:type="paragraph" w:customStyle="1" w:styleId="ConsPlusTitle">
    <w:name w:val="ConsPlusTitle"/>
    <w:rsid w:val="000A433B"/>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25972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F1306B12AE27084068307F46A0B0556A9E2E6FDC8B49EDD4C86259ADC7B48D03F8AF67EF02E65F0F9966DE74k6n6G" TargetMode="External"/><Relationship Id="rId13" Type="http://schemas.openxmlformats.org/officeDocument/2006/relationships/hyperlink" Target="http://www.uglovkaadm.ru" TargetMode="External"/><Relationship Id="rId3" Type="http://schemas.openxmlformats.org/officeDocument/2006/relationships/settings" Target="settings.xml"/><Relationship Id="rId7" Type="http://schemas.openxmlformats.org/officeDocument/2006/relationships/hyperlink" Target="consultantplus://offline/ref=22F1306B12AE27084068307F46A0B0556A9E2E6FDC8B49EDD4C86259ADC7B48D03F8AF67EF02E65F0F9966DE74k6n6G" TargetMode="External"/><Relationship Id="rId12" Type="http://schemas.openxmlformats.org/officeDocument/2006/relationships/hyperlink" Target="consultantplus://offline/ref=22F1306B12AE27084068307F46A0B0556A9E2E6FDC8B49EDD4C86259ADC7B48D03F8AF67EF02E65F0F9966DE74k6n6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2F1306B12AE27084068307F46A0B0556A9E2E6FDC8B49EDD4C86259ADC7B48D03F8AF67EF02E65F0F9966DE74k6n6G" TargetMode="External"/><Relationship Id="rId11" Type="http://schemas.openxmlformats.org/officeDocument/2006/relationships/hyperlink" Target="consultantplus://offline/ref=22F1306B12AE27084068307F46A0B0556A9E2E6FDC8B49EDD4C86259ADC7B48D03F8AF67EF02E65F0F9966DE74k6n6G" TargetMode="External"/><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hyperlink" Target="consultantplus://offline/ref=22F1306B12AE27084068307F46A0B0556A9E2E6FDC8B49EDD4C86259ADC7B48D03F8AF67EF02E65F0F9966DE74k6n6G" TargetMode="External"/><Relationship Id="rId4" Type="http://schemas.openxmlformats.org/officeDocument/2006/relationships/webSettings" Target="webSettings.xml"/><Relationship Id="rId9" Type="http://schemas.openxmlformats.org/officeDocument/2006/relationships/hyperlink" Target="consultantplus://offline/ref=22F1306B12AE27084068307F46A0B0556A9E2E6FDC8B49EDD4C86259ADC7B48D03F8AF67EF02E65F0F9966DE74k6n6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10219</Words>
  <Characters>58252</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8</cp:revision>
  <cp:lastPrinted>2019-11-21T09:19:00Z</cp:lastPrinted>
  <dcterms:created xsi:type="dcterms:W3CDTF">2019-11-21T07:38:00Z</dcterms:created>
  <dcterms:modified xsi:type="dcterms:W3CDTF">2019-11-21T09:21:00Z</dcterms:modified>
</cp:coreProperties>
</file>