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951" w:rsidRDefault="00810951" w:rsidP="00810951">
      <w:pPr>
        <w:keepNext/>
        <w:keepLines/>
        <w:tabs>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-834390</wp:posOffset>
            </wp:positionH>
            <wp:positionV relativeFrom="paragraph">
              <wp:posOffset>118110</wp:posOffset>
            </wp:positionV>
            <wp:extent cx="581025" cy="666750"/>
            <wp:effectExtent l="19050" t="0" r="9525" b="0"/>
            <wp:wrapTopAndBottom/>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81025" cy="666750"/>
                    </a:xfrm>
                    <a:prstGeom prst="rect">
                      <a:avLst/>
                    </a:prstGeom>
                    <a:noFill/>
                  </pic:spPr>
                </pic:pic>
              </a:graphicData>
            </a:graphic>
          </wp:anchor>
        </w:drawing>
      </w:r>
      <w:r w:rsidR="00A739D9">
        <w:rPr>
          <w:noProof/>
        </w:rPr>
        <mc:AlternateContent>
          <mc:Choice Requires="wps">
            <w:drawing>
              <wp:inline distT="0" distB="0" distL="0" distR="0">
                <wp:extent cx="6153150" cy="657225"/>
                <wp:effectExtent l="9525" t="9525" r="28575" b="38100"/>
                <wp:docPr id="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153150" cy="657225"/>
                        </a:xfrm>
                        <a:prstGeom prst="rect">
                          <a:avLst/>
                        </a:prstGeom>
                      </wps:spPr>
                      <wps:txbx>
                        <w:txbxContent>
                          <w:p w:rsidR="00A739D9" w:rsidRDefault="00A739D9" w:rsidP="00A739D9">
                            <w:pPr>
                              <w:pStyle w:val="ac"/>
                              <w:spacing w:before="0" w:beforeAutospacing="0" w:after="0" w:afterAutospacing="0"/>
                              <w:jc w:val="center"/>
                            </w:pPr>
                            <w:r>
                              <w:rPr>
                                <w:rFonts w:ascii="Arial Black" w:hAnsi="Arial Black"/>
                                <w:shadow/>
                                <w:color w:val="7F7F7F"/>
                                <w:spacing w:val="144"/>
                                <w:sz w:val="72"/>
                                <w:szCs w:val="72"/>
                                <w14:shadow w14:blurRad="0" w14:dist="45847" w14:dir="3378596" w14:sx="100000" w14:sy="100000" w14:kx="0" w14:ky="0" w14:algn="ctr">
                                  <w14:srgbClr w14:val="4D4D4D">
                                    <w14:alpha w14:val="20000"/>
                                  </w14:srgbClr>
                                </w14:shadow>
                                <w14:textOutline w14:w="9525" w14:cap="flat" w14:cmpd="sng" w14:algn="ctr">
                                  <w14:solidFill>
                                    <w14:srgbClr w14:val="0D0D0D"/>
                                  </w14:solidFill>
                                  <w14:prstDash w14:val="solid"/>
                                  <w14:round/>
                                </w14:textOutline>
                              </w:rPr>
                              <w:t>ОФИЦИАЛЬНЫЙ ВЕСТНИК</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1" o:spid="_x0000_s1026" type="#_x0000_t202" style="width:484.5pt;height:5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" filled="f" stroked="f">
                <o:lock v:ext="edit" shapetype="t"/>
                <v:textbox style="mso-fit-shape-to-text:t">
                  <w:txbxContent>
                    <w:p w:rsidR="00A739D9" w:rsidRDefault="00A739D9" w:rsidP="00A739D9">
                      <w:pPr>
                        <w:pStyle w:val="ac"/>
                        <w:spacing w:before="0" w:beforeAutospacing="0" w:after="0" w:afterAutospacing="0"/>
                        <w:jc w:val="center"/>
                      </w:pPr>
                      <w:r>
                        <w:rPr>
                          <w:rFonts w:ascii="Arial Black" w:hAnsi="Arial Black"/>
                          <w:shadow/>
                          <w:color w:val="7F7F7F"/>
                          <w:spacing w:val="144"/>
                          <w:sz w:val="72"/>
                          <w:szCs w:val="72"/>
                          <w14:shadow w14:blurRad="0" w14:dist="45847" w14:dir="3378596" w14:sx="100000" w14:sy="100000" w14:kx="0" w14:ky="0" w14:algn="ctr">
                            <w14:srgbClr w14:val="4D4D4D">
                              <w14:alpha w14:val="20000"/>
                            </w14:srgbClr>
                          </w14:shadow>
                          <w14:textOutline w14:w="9525" w14:cap="flat" w14:cmpd="sng" w14:algn="ctr">
                            <w14:solidFill>
                              <w14:srgbClr w14:val="0D0D0D"/>
                            </w14:solidFill>
                            <w14:prstDash w14:val="solid"/>
                            <w14:round/>
                          </w14:textOutline>
                        </w:rPr>
                        <w:t>ОФИЦИАЛЬНЫЙ ВЕСТНИК</w:t>
                      </w:r>
                    </w:p>
                  </w:txbxContent>
                </v:textbox>
                <w10:anchorlock/>
              </v:shape>
            </w:pict>
          </mc:Fallback>
        </mc:AlternateContent>
      </w:r>
    </w:p>
    <w:p w:rsidR="00810951" w:rsidRDefault="00810951" w:rsidP="00810951">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
        <w:gridCol w:w="6399"/>
        <w:gridCol w:w="2394"/>
      </w:tblGrid>
      <w:tr w:rsidR="00810951" w:rsidTr="00810951">
        <w:trPr>
          <w:trHeight w:val="623"/>
        </w:trPr>
        <w:tc>
          <w:tcPr>
            <w:tcW w:w="1222" w:type="dxa"/>
            <w:tcBorders>
              <w:top w:val="nil"/>
              <w:left w:val="nil"/>
              <w:bottom w:val="nil"/>
              <w:right w:val="single" w:sz="4" w:space="0" w:color="auto"/>
            </w:tcBorders>
            <w:hideMark/>
          </w:tcPr>
          <w:p w:rsidR="00810951" w:rsidRDefault="00810951">
            <w:pPr>
              <w:keepNext/>
              <w:keepLines/>
              <w:spacing w:line="276" w:lineRule="auto"/>
              <w:jc w:val="both"/>
              <w:rPr>
                <w:b/>
                <w:lang w:eastAsia="en-US"/>
              </w:rPr>
            </w:pPr>
            <w:r>
              <w:rPr>
                <w:b/>
                <w:lang w:eastAsia="en-US"/>
              </w:rPr>
              <w:t xml:space="preserve">         Выходит</w:t>
            </w:r>
          </w:p>
          <w:p w:rsidR="00810951" w:rsidRDefault="00810951">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810951" w:rsidRDefault="00810951">
            <w:pPr>
              <w:keepNext/>
              <w:keepLines/>
              <w:spacing w:line="276" w:lineRule="auto"/>
              <w:jc w:val="both"/>
              <w:rPr>
                <w:rFonts w:ascii="Arial" w:hAnsi="Arial" w:cs="Arial"/>
                <w:b/>
                <w:sz w:val="16"/>
                <w:szCs w:val="16"/>
                <w:lang w:eastAsia="en-US"/>
              </w:rPr>
            </w:pPr>
          </w:p>
          <w:p w:rsidR="00810951" w:rsidRDefault="00810951">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810951" w:rsidRDefault="00810951">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810951" w:rsidRDefault="00810951">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810951" w:rsidRDefault="00810951">
            <w:pPr>
              <w:keepNext/>
              <w:keepLines/>
              <w:spacing w:line="276" w:lineRule="auto"/>
              <w:jc w:val="both"/>
              <w:rPr>
                <w:rFonts w:ascii="Arial" w:hAnsi="Arial" w:cs="Arial"/>
                <w:b/>
                <w:sz w:val="16"/>
                <w:szCs w:val="16"/>
                <w:lang w:eastAsia="en-US"/>
              </w:rPr>
            </w:pPr>
          </w:p>
          <w:p w:rsidR="00810951" w:rsidRDefault="00810951">
            <w:pPr>
              <w:keepNext/>
              <w:keepLines/>
              <w:spacing w:line="276" w:lineRule="auto"/>
              <w:jc w:val="both"/>
              <w:rPr>
                <w:rFonts w:ascii="Arial" w:hAnsi="Arial" w:cs="Arial"/>
                <w:b/>
                <w:lang w:eastAsia="en-US"/>
              </w:rPr>
            </w:pPr>
            <w:r>
              <w:rPr>
                <w:rFonts w:ascii="Arial" w:hAnsi="Arial" w:cs="Arial"/>
                <w:b/>
                <w:lang w:eastAsia="en-US"/>
              </w:rPr>
              <w:t xml:space="preserve">№ </w:t>
            </w:r>
            <w:r w:rsidR="00C2217C">
              <w:rPr>
                <w:rFonts w:ascii="Arial" w:hAnsi="Arial" w:cs="Arial"/>
                <w:b/>
                <w:lang w:eastAsia="en-US"/>
              </w:rPr>
              <w:t>55</w:t>
            </w:r>
          </w:p>
          <w:p w:rsidR="00810951" w:rsidRDefault="00810951" w:rsidP="00810951">
            <w:pPr>
              <w:keepNext/>
              <w:keepLines/>
              <w:spacing w:line="276" w:lineRule="auto"/>
              <w:jc w:val="both"/>
              <w:rPr>
                <w:rFonts w:ascii="Arial" w:hAnsi="Arial" w:cs="Arial"/>
                <w:b/>
                <w:lang w:eastAsia="en-US"/>
              </w:rPr>
            </w:pPr>
            <w:r>
              <w:rPr>
                <w:rFonts w:ascii="Arial" w:hAnsi="Arial" w:cs="Arial"/>
                <w:b/>
                <w:lang w:eastAsia="en-US"/>
              </w:rPr>
              <w:t>26 декабря 2019г</w:t>
            </w:r>
          </w:p>
        </w:tc>
      </w:tr>
    </w:tbl>
    <w:p w:rsidR="00810951" w:rsidRDefault="00810951" w:rsidP="00810951">
      <w:pPr>
        <w:keepNext/>
        <w:keepLines/>
        <w:jc w:val="both"/>
      </w:pPr>
    </w:p>
    <w:p w:rsidR="00810951" w:rsidRDefault="00810951" w:rsidP="00810951">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810951" w:rsidRDefault="00810951" w:rsidP="00810951">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810951" w:rsidRDefault="00810951" w:rsidP="00810951">
      <w:pPr>
        <w:keepNext/>
        <w:keepLines/>
        <w:jc w:val="both"/>
        <w:rPr>
          <w:sz w:val="20"/>
          <w:szCs w:val="20"/>
        </w:rPr>
      </w:pPr>
      <w:r>
        <w:rPr>
          <w:sz w:val="20"/>
          <w:szCs w:val="20"/>
        </w:rPr>
        <w:t>Контактный телефон:  (8-816-57) 26-124. Приглашаем к сотрудничеству!</w:t>
      </w:r>
    </w:p>
    <w:p w:rsidR="00810951" w:rsidRDefault="00810951" w:rsidP="00810951">
      <w:pPr>
        <w:keepNext/>
        <w:keepLines/>
        <w:jc w:val="both"/>
        <w:rPr>
          <w:sz w:val="20"/>
          <w:szCs w:val="20"/>
        </w:rPr>
      </w:pPr>
      <w:r>
        <w:rPr>
          <w:sz w:val="20"/>
          <w:szCs w:val="20"/>
        </w:rPr>
        <w:t xml:space="preserve">                                                                                        Глава городского поселения             А.В. Стекольников</w:t>
      </w:r>
    </w:p>
    <w:p w:rsidR="00810951" w:rsidRDefault="00810951" w:rsidP="00810951">
      <w:pPr>
        <w:keepNext/>
        <w:keepLines/>
        <w:pBdr>
          <w:bottom w:val="single" w:sz="12" w:space="1" w:color="auto"/>
        </w:pBdr>
        <w:jc w:val="both"/>
      </w:pPr>
      <w:r>
        <w:t>_____________________________________________________________________________</w:t>
      </w:r>
    </w:p>
    <w:p w:rsidR="00810951" w:rsidRDefault="00810951" w:rsidP="00810951">
      <w:pPr>
        <w:spacing w:line="240" w:lineRule="exact"/>
        <w:jc w:val="center"/>
        <w:rPr>
          <w:b/>
          <w:sz w:val="20"/>
          <w:szCs w:val="20"/>
        </w:rPr>
      </w:pPr>
      <w:r>
        <w:rPr>
          <w:b/>
          <w:sz w:val="20"/>
          <w:szCs w:val="20"/>
        </w:rPr>
        <w:t xml:space="preserve">                                                                                                                                                                                </w:t>
      </w:r>
    </w:p>
    <w:p w:rsidR="00810951" w:rsidRDefault="00810951" w:rsidP="00810951">
      <w:pPr>
        <w:spacing w:line="240" w:lineRule="exact"/>
        <w:jc w:val="center"/>
        <w:rPr>
          <w:b/>
          <w:sz w:val="20"/>
          <w:szCs w:val="20"/>
        </w:rPr>
      </w:pPr>
    </w:p>
    <w:p w:rsidR="00810951" w:rsidRDefault="00810951" w:rsidP="00810951">
      <w:r>
        <w:rPr>
          <w:noProof/>
        </w:rPr>
        <w:drawing>
          <wp:inline distT="0" distB="0" distL="0" distR="0">
            <wp:extent cx="5878312" cy="4716000"/>
            <wp:effectExtent l="19050" t="0" r="8138" b="0"/>
            <wp:docPr id="25" name="Рисунок 25" descr="C:\Users\Elen\Desktop\позд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Elen\Desktop\позд9.jpg"/>
                    <pic:cNvPicPr>
                      <a:picLocks noChangeAspect="1" noChangeArrowheads="1"/>
                    </pic:cNvPicPr>
                  </pic:nvPicPr>
                  <pic:blipFill>
                    <a:blip r:embed="rId8" cstate="print"/>
                    <a:srcRect/>
                    <a:stretch>
                      <a:fillRect/>
                    </a:stretch>
                  </pic:blipFill>
                  <pic:spPr bwMode="auto">
                    <a:xfrm>
                      <a:off x="0" y="0"/>
                      <a:ext cx="5878312" cy="4716000"/>
                    </a:xfrm>
                    <a:prstGeom prst="rect">
                      <a:avLst/>
                    </a:prstGeom>
                    <a:noFill/>
                    <a:ln w="9525">
                      <a:noFill/>
                      <a:miter lim="800000"/>
                      <a:headEnd/>
                      <a:tailEnd/>
                    </a:ln>
                  </pic:spPr>
                </pic:pic>
              </a:graphicData>
            </a:graphic>
          </wp:inline>
        </w:drawing>
      </w:r>
    </w:p>
    <w:p w:rsidR="00810951" w:rsidRDefault="00810951" w:rsidP="00810951">
      <w:pPr>
        <w:jc w:val="center"/>
        <w:rPr>
          <w:b/>
        </w:rPr>
      </w:pPr>
    </w:p>
    <w:p w:rsidR="00810951" w:rsidRDefault="00810951" w:rsidP="00810951">
      <w:pPr>
        <w:jc w:val="center"/>
        <w:rPr>
          <w:b/>
        </w:rPr>
      </w:pPr>
    </w:p>
    <w:p w:rsidR="00810951" w:rsidRDefault="00810951" w:rsidP="00810951">
      <w:pPr>
        <w:jc w:val="center"/>
        <w:rPr>
          <w:b/>
        </w:rPr>
      </w:pPr>
    </w:p>
    <w:p w:rsidR="00810951" w:rsidRDefault="00810951" w:rsidP="00810951">
      <w:pPr>
        <w:jc w:val="center"/>
        <w:rPr>
          <w:b/>
        </w:rPr>
      </w:pPr>
    </w:p>
    <w:p w:rsidR="00810951" w:rsidRDefault="00810951" w:rsidP="00810951">
      <w:pPr>
        <w:jc w:val="center"/>
        <w:rPr>
          <w:b/>
        </w:rPr>
      </w:pPr>
    </w:p>
    <w:p w:rsidR="00810951" w:rsidRDefault="00810951" w:rsidP="00810951">
      <w:pPr>
        <w:jc w:val="center"/>
        <w:rPr>
          <w:b/>
        </w:rPr>
      </w:pPr>
    </w:p>
    <w:p w:rsidR="00810951" w:rsidRPr="00810951" w:rsidRDefault="00810951" w:rsidP="00810951">
      <w:pPr>
        <w:jc w:val="center"/>
        <w:rPr>
          <w:b/>
        </w:rPr>
      </w:pPr>
      <w:r w:rsidRPr="00810951">
        <w:rPr>
          <w:b/>
        </w:rPr>
        <w:t>Уважаемые жители Угловского городского поселения!</w:t>
      </w:r>
    </w:p>
    <w:p w:rsidR="00810951" w:rsidRDefault="00810951" w:rsidP="00810951">
      <w:pPr>
        <w:rPr>
          <w:b/>
          <w:color w:val="333333"/>
        </w:rPr>
      </w:pPr>
      <w:r w:rsidRPr="00810951">
        <w:rPr>
          <w:b/>
          <w:color w:val="333333"/>
        </w:rPr>
        <w:t>От всей души поздравляем Вас с Новым годом! Вот и сорван последний листок календаря, а с ним уходит в прошлое все, что было в этом году! Из прожитого года возьмем самое хорошее, а долги и неприятности забудем! Наступает Новый год – время новых надежд, успехов и побед. Каким будет наступающий год, зависит от каждого из нас. Поэтому, прежде всего, хочу пожелать вам всем веры в себя и свои силы, больших свершений, открытий и надежд. Мы их обязательно воплотим в жизнь! Пусть наступающий год лишь умножает счёт счастливых мгновений, рядом будут дорогие вам люди, а тепло семейного очага привлечёт желанных гостей. Ободрите уставших, улыбнитесь тем, кто одинок — и жизнь сторицей отплатит вам за вашу заботу. Примите сердечные пожелания здоровья, благополучия, счастья и процветания! Отличного настроения и веселых новогодних праздников! С новым годом Вас!</w:t>
      </w:r>
    </w:p>
    <w:p w:rsidR="00810951" w:rsidRPr="00810951" w:rsidRDefault="00810951" w:rsidP="00810951">
      <w:pPr>
        <w:rPr>
          <w:b/>
          <w:color w:val="333333"/>
        </w:rPr>
      </w:pPr>
    </w:p>
    <w:p w:rsidR="00810951" w:rsidRPr="00810951" w:rsidRDefault="00810951" w:rsidP="00810951">
      <w:pPr>
        <w:rPr>
          <w:b/>
        </w:rPr>
      </w:pPr>
      <w:r w:rsidRPr="00810951">
        <w:rPr>
          <w:b/>
        </w:rPr>
        <w:t>Глава Угловского городского поселения      А.В.Стекольников</w:t>
      </w:r>
    </w:p>
    <w:p w:rsidR="00810951" w:rsidRPr="00810951" w:rsidRDefault="00810951" w:rsidP="00810951">
      <w:pPr>
        <w:rPr>
          <w:b/>
          <w:sz w:val="20"/>
          <w:szCs w:val="20"/>
        </w:rPr>
      </w:pPr>
    </w:p>
    <w:p w:rsidR="00810951" w:rsidRPr="00810951" w:rsidRDefault="00810951" w:rsidP="00810951">
      <w:pPr>
        <w:jc w:val="center"/>
        <w:rPr>
          <w:b/>
          <w:sz w:val="20"/>
          <w:szCs w:val="20"/>
        </w:rPr>
      </w:pPr>
    </w:p>
    <w:p w:rsidR="00810951" w:rsidRPr="00810951" w:rsidRDefault="00810951" w:rsidP="00810951">
      <w:pPr>
        <w:tabs>
          <w:tab w:val="left" w:pos="1800"/>
          <w:tab w:val="left" w:pos="8820"/>
        </w:tabs>
        <w:jc w:val="both"/>
        <w:rPr>
          <w:b/>
          <w:sz w:val="20"/>
          <w:szCs w:val="20"/>
        </w:rPr>
      </w:pPr>
      <w:r w:rsidRPr="00810951">
        <w:rPr>
          <w:b/>
          <w:sz w:val="28"/>
          <w:szCs w:val="28"/>
        </w:rPr>
        <w:t xml:space="preserve">                               </w:t>
      </w:r>
    </w:p>
    <w:p w:rsidR="00C2217C" w:rsidRPr="00C2217C" w:rsidRDefault="00C2217C" w:rsidP="00C2217C">
      <w:pPr>
        <w:tabs>
          <w:tab w:val="left" w:pos="8520"/>
        </w:tabs>
        <w:jc w:val="center"/>
        <w:rPr>
          <w:b/>
          <w:sz w:val="20"/>
          <w:szCs w:val="20"/>
        </w:rPr>
      </w:pPr>
      <w:r w:rsidRPr="00C2217C">
        <w:rPr>
          <w:b/>
          <w:sz w:val="20"/>
          <w:szCs w:val="20"/>
        </w:rPr>
        <w:t>Российская Федерация</w:t>
      </w:r>
    </w:p>
    <w:p w:rsidR="00C2217C" w:rsidRPr="00C2217C" w:rsidRDefault="00C2217C" w:rsidP="00C2217C">
      <w:pPr>
        <w:tabs>
          <w:tab w:val="left" w:pos="8520"/>
        </w:tabs>
        <w:jc w:val="center"/>
        <w:rPr>
          <w:b/>
          <w:sz w:val="20"/>
          <w:szCs w:val="20"/>
        </w:rPr>
      </w:pPr>
      <w:r w:rsidRPr="00C2217C">
        <w:rPr>
          <w:b/>
          <w:sz w:val="20"/>
          <w:szCs w:val="20"/>
        </w:rPr>
        <w:t xml:space="preserve">    Администрация Угловского городского поселения</w:t>
      </w:r>
    </w:p>
    <w:p w:rsidR="00C2217C" w:rsidRPr="00C2217C" w:rsidRDefault="00C2217C" w:rsidP="00C2217C">
      <w:pPr>
        <w:tabs>
          <w:tab w:val="left" w:pos="8520"/>
        </w:tabs>
        <w:jc w:val="center"/>
        <w:rPr>
          <w:b/>
          <w:sz w:val="20"/>
          <w:szCs w:val="20"/>
        </w:rPr>
      </w:pPr>
      <w:r w:rsidRPr="00C2217C">
        <w:rPr>
          <w:b/>
          <w:sz w:val="20"/>
          <w:szCs w:val="20"/>
        </w:rPr>
        <w:t>Окуловского муниципального района Новгородской области</w:t>
      </w:r>
    </w:p>
    <w:p w:rsidR="00C2217C" w:rsidRPr="00C2217C" w:rsidRDefault="00C2217C" w:rsidP="00C2217C">
      <w:pPr>
        <w:tabs>
          <w:tab w:val="left" w:pos="8520"/>
        </w:tabs>
        <w:jc w:val="center"/>
        <w:rPr>
          <w:sz w:val="20"/>
          <w:szCs w:val="20"/>
        </w:rPr>
      </w:pPr>
      <w:r w:rsidRPr="00C2217C">
        <w:rPr>
          <w:sz w:val="20"/>
          <w:szCs w:val="20"/>
        </w:rPr>
        <w:t>П О С Т А Н О В Л Е Н И Е</w:t>
      </w:r>
    </w:p>
    <w:p w:rsidR="00C2217C" w:rsidRPr="00C2217C" w:rsidRDefault="00C2217C" w:rsidP="00C2217C">
      <w:pPr>
        <w:tabs>
          <w:tab w:val="left" w:pos="8520"/>
        </w:tabs>
        <w:jc w:val="center"/>
        <w:rPr>
          <w:sz w:val="20"/>
          <w:szCs w:val="20"/>
        </w:rPr>
      </w:pPr>
      <w:r w:rsidRPr="00C2217C">
        <w:rPr>
          <w:sz w:val="20"/>
          <w:szCs w:val="20"/>
        </w:rPr>
        <w:t>от  20.12.2019 № 543</w:t>
      </w:r>
    </w:p>
    <w:p w:rsidR="00C2217C" w:rsidRPr="00C2217C" w:rsidRDefault="00C2217C" w:rsidP="00C2217C">
      <w:pPr>
        <w:tabs>
          <w:tab w:val="left" w:pos="8520"/>
        </w:tabs>
        <w:jc w:val="center"/>
        <w:rPr>
          <w:sz w:val="20"/>
          <w:szCs w:val="20"/>
        </w:rPr>
      </w:pPr>
      <w:r w:rsidRPr="00C2217C">
        <w:rPr>
          <w:sz w:val="20"/>
          <w:szCs w:val="20"/>
        </w:rPr>
        <w:t>р.п. Угловка</w:t>
      </w:r>
    </w:p>
    <w:p w:rsidR="00C2217C" w:rsidRPr="00C2217C" w:rsidRDefault="00C2217C" w:rsidP="00C2217C">
      <w:pPr>
        <w:autoSpaceDE w:val="0"/>
        <w:autoSpaceDN w:val="0"/>
        <w:adjustRightInd w:val="0"/>
        <w:outlineLvl w:val="0"/>
        <w:rPr>
          <w:b/>
          <w:bCs/>
          <w:sz w:val="20"/>
          <w:szCs w:val="20"/>
        </w:rPr>
      </w:pPr>
    </w:p>
    <w:tbl>
      <w:tblPr>
        <w:tblW w:w="0" w:type="auto"/>
        <w:tblLook w:val="01E0" w:firstRow="1" w:lastRow="1" w:firstColumn="1" w:lastColumn="1" w:noHBand="0" w:noVBand="0"/>
      </w:tblPr>
      <w:tblGrid>
        <w:gridCol w:w="5920"/>
      </w:tblGrid>
      <w:tr w:rsidR="00C2217C" w:rsidRPr="00C2217C" w:rsidTr="00740F1B">
        <w:trPr>
          <w:trHeight w:val="431"/>
        </w:trPr>
        <w:tc>
          <w:tcPr>
            <w:tcW w:w="5920" w:type="dxa"/>
          </w:tcPr>
          <w:p w:rsidR="00C2217C" w:rsidRPr="00C2217C" w:rsidRDefault="00C2217C" w:rsidP="00740F1B">
            <w:pPr>
              <w:autoSpaceDE w:val="0"/>
              <w:autoSpaceDN w:val="0"/>
              <w:adjustRightInd w:val="0"/>
              <w:spacing w:line="240" w:lineRule="exact"/>
              <w:ind w:right="459"/>
              <w:jc w:val="both"/>
              <w:rPr>
                <w:b/>
                <w:sz w:val="20"/>
                <w:szCs w:val="20"/>
              </w:rPr>
            </w:pPr>
            <w:r w:rsidRPr="00C2217C">
              <w:rPr>
                <w:b/>
                <w:sz w:val="20"/>
                <w:szCs w:val="20"/>
              </w:rPr>
              <w:t xml:space="preserve">Об утверждении Порядка поступления заявления от лица, замещающего должность муниципальной службы в Администрации Угловского поселения,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 </w:t>
            </w:r>
          </w:p>
        </w:tc>
      </w:tr>
    </w:tbl>
    <w:p w:rsidR="00C2217C" w:rsidRPr="00C2217C" w:rsidRDefault="00C2217C" w:rsidP="00C2217C">
      <w:pPr>
        <w:pStyle w:val="ConsPlusTitle"/>
        <w:widowControl/>
        <w:jc w:val="both"/>
        <w:rPr>
          <w:b w:val="0"/>
          <w:sz w:val="20"/>
          <w:szCs w:val="20"/>
        </w:rPr>
      </w:pPr>
    </w:p>
    <w:p w:rsidR="00C2217C" w:rsidRPr="00C2217C" w:rsidRDefault="00C2217C" w:rsidP="00C2217C">
      <w:pPr>
        <w:ind w:firstLine="708"/>
        <w:jc w:val="both"/>
        <w:rPr>
          <w:rStyle w:val="21"/>
          <w:sz w:val="20"/>
          <w:szCs w:val="20"/>
        </w:rPr>
      </w:pPr>
      <w:r w:rsidRPr="00C2217C">
        <w:rPr>
          <w:rStyle w:val="21"/>
          <w:sz w:val="20"/>
          <w:szCs w:val="20"/>
        </w:rPr>
        <w:t xml:space="preserve">В соответствии с Федеральным законом от 25 декабря 2008 года № 273-ФЗ «О противодействии коррупции», Федеральным законом от </w:t>
      </w:r>
      <w:r w:rsidRPr="00C2217C">
        <w:rPr>
          <w:sz w:val="20"/>
          <w:szCs w:val="20"/>
        </w:rPr>
        <w:t>02 марта 2007 года № 25-ФЗ «О муниципальной службе в Российской Федерации»</w:t>
      </w:r>
      <w:r w:rsidRPr="00C2217C">
        <w:rPr>
          <w:rStyle w:val="21"/>
          <w:sz w:val="20"/>
          <w:szCs w:val="20"/>
        </w:rPr>
        <w:t xml:space="preserve">  постановляю:</w:t>
      </w:r>
    </w:p>
    <w:p w:rsidR="00C2217C" w:rsidRPr="00C2217C" w:rsidRDefault="00C2217C" w:rsidP="00C2217C">
      <w:pPr>
        <w:jc w:val="both"/>
        <w:rPr>
          <w:sz w:val="20"/>
          <w:szCs w:val="20"/>
        </w:rPr>
      </w:pPr>
    </w:p>
    <w:p w:rsidR="00C2217C" w:rsidRPr="00C2217C" w:rsidRDefault="00C2217C" w:rsidP="00C2217C">
      <w:pPr>
        <w:widowControl w:val="0"/>
        <w:tabs>
          <w:tab w:val="left" w:pos="289"/>
        </w:tabs>
        <w:ind w:firstLine="709"/>
        <w:jc w:val="both"/>
        <w:rPr>
          <w:sz w:val="20"/>
          <w:szCs w:val="20"/>
        </w:rPr>
      </w:pPr>
      <w:r w:rsidRPr="00C2217C">
        <w:rPr>
          <w:rStyle w:val="21"/>
          <w:sz w:val="20"/>
          <w:szCs w:val="20"/>
        </w:rPr>
        <w:t xml:space="preserve">1. Утвердить прилагаемый </w:t>
      </w:r>
      <w:r w:rsidRPr="00C2217C">
        <w:rPr>
          <w:sz w:val="20"/>
          <w:szCs w:val="20"/>
        </w:rPr>
        <w:t>Порядок поступления заявления от лица, замещающего должность муниципальной службы в Администрации Угловского городского поселения,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r w:rsidRPr="00C2217C">
        <w:rPr>
          <w:rStyle w:val="21"/>
          <w:sz w:val="20"/>
          <w:szCs w:val="20"/>
        </w:rPr>
        <w:t>.</w:t>
      </w:r>
    </w:p>
    <w:p w:rsidR="00C2217C" w:rsidRPr="00C2217C" w:rsidRDefault="00C2217C" w:rsidP="00C2217C">
      <w:pPr>
        <w:autoSpaceDE w:val="0"/>
        <w:autoSpaceDN w:val="0"/>
        <w:adjustRightInd w:val="0"/>
        <w:ind w:firstLine="709"/>
        <w:jc w:val="both"/>
        <w:outlineLvl w:val="0"/>
        <w:rPr>
          <w:sz w:val="20"/>
          <w:szCs w:val="20"/>
        </w:rPr>
      </w:pPr>
    </w:p>
    <w:p w:rsidR="00C2217C" w:rsidRPr="00C2217C" w:rsidRDefault="00C2217C" w:rsidP="00C2217C">
      <w:pPr>
        <w:autoSpaceDE w:val="0"/>
        <w:autoSpaceDN w:val="0"/>
        <w:adjustRightInd w:val="0"/>
        <w:ind w:firstLine="709"/>
        <w:jc w:val="both"/>
        <w:outlineLvl w:val="0"/>
        <w:rPr>
          <w:sz w:val="20"/>
          <w:szCs w:val="20"/>
        </w:rPr>
      </w:pPr>
      <w:r w:rsidRPr="00C2217C">
        <w:rPr>
          <w:sz w:val="20"/>
          <w:szCs w:val="20"/>
        </w:rPr>
        <w:t xml:space="preserve">2.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  </w:t>
      </w:r>
    </w:p>
    <w:p w:rsidR="00C2217C" w:rsidRPr="00C2217C" w:rsidRDefault="00C2217C" w:rsidP="00C2217C">
      <w:pPr>
        <w:pStyle w:val="ConsPlusTitle"/>
        <w:widowControl/>
        <w:jc w:val="both"/>
        <w:rPr>
          <w:b w:val="0"/>
          <w:sz w:val="20"/>
          <w:szCs w:val="20"/>
        </w:rPr>
      </w:pPr>
    </w:p>
    <w:p w:rsidR="00C2217C" w:rsidRPr="00C2217C" w:rsidRDefault="00C2217C" w:rsidP="00C2217C">
      <w:pPr>
        <w:autoSpaceDE w:val="0"/>
        <w:autoSpaceDN w:val="0"/>
        <w:adjustRightInd w:val="0"/>
        <w:ind w:firstLine="540"/>
        <w:jc w:val="both"/>
        <w:outlineLvl w:val="0"/>
        <w:rPr>
          <w:b/>
          <w:sz w:val="20"/>
          <w:szCs w:val="20"/>
        </w:rPr>
      </w:pPr>
      <w:r w:rsidRPr="00C2217C">
        <w:rPr>
          <w:b/>
          <w:sz w:val="20"/>
          <w:szCs w:val="20"/>
        </w:rPr>
        <w:t>Глава Угловского городского поселения  А.В.Стекольников</w:t>
      </w:r>
    </w:p>
    <w:p w:rsidR="00C2217C" w:rsidRPr="00C2217C" w:rsidRDefault="00C2217C" w:rsidP="00C2217C">
      <w:pPr>
        <w:pStyle w:val="ConsPlusNormal"/>
        <w:widowControl/>
        <w:ind w:firstLine="0"/>
        <w:jc w:val="center"/>
        <w:rPr>
          <w:rFonts w:ascii="Times New Roman" w:hAnsi="Times New Roman" w:cs="Times New Roman"/>
        </w:rPr>
      </w:pPr>
      <w:r w:rsidRPr="00C2217C">
        <w:rPr>
          <w:rFonts w:ascii="Times New Roman" w:hAnsi="Times New Roman" w:cs="Times New Roman"/>
        </w:rPr>
        <w:t xml:space="preserve">                                                                           </w:t>
      </w:r>
    </w:p>
    <w:p w:rsidR="00C2217C" w:rsidRPr="00C2217C" w:rsidRDefault="00C2217C" w:rsidP="00C2217C">
      <w:pPr>
        <w:pStyle w:val="ConsPlusNormal"/>
        <w:widowControl/>
        <w:ind w:firstLine="0"/>
        <w:jc w:val="right"/>
        <w:rPr>
          <w:rFonts w:ascii="Times New Roman" w:hAnsi="Times New Roman" w:cs="Times New Roman"/>
        </w:rPr>
      </w:pPr>
      <w:r w:rsidRPr="00C2217C">
        <w:rPr>
          <w:rFonts w:ascii="Times New Roman" w:hAnsi="Times New Roman" w:cs="Times New Roman"/>
        </w:rPr>
        <w:t xml:space="preserve">  УТВЕРЖДЕН</w:t>
      </w:r>
    </w:p>
    <w:p w:rsidR="00C2217C" w:rsidRPr="00C2217C" w:rsidRDefault="00C2217C" w:rsidP="00C2217C">
      <w:pPr>
        <w:pStyle w:val="ConsPlusNormal"/>
        <w:widowControl/>
        <w:ind w:firstLine="0"/>
        <w:jc w:val="right"/>
        <w:rPr>
          <w:rStyle w:val="21"/>
          <w:rFonts w:ascii="Times New Roman" w:hAnsi="Times New Roman" w:cs="Times New Roman"/>
          <w:sz w:val="20"/>
        </w:rPr>
      </w:pPr>
      <w:r w:rsidRPr="00C2217C">
        <w:rPr>
          <w:rFonts w:ascii="Times New Roman" w:hAnsi="Times New Roman" w:cs="Times New Roman"/>
        </w:rPr>
        <w:t xml:space="preserve">                                                                                 постановлением </w:t>
      </w:r>
      <w:r w:rsidRPr="00C2217C">
        <w:rPr>
          <w:rStyle w:val="21"/>
          <w:rFonts w:ascii="Times New Roman" w:hAnsi="Times New Roman" w:cs="Times New Roman"/>
          <w:sz w:val="20"/>
        </w:rPr>
        <w:t>от 20.12.2019 №543  Администрации Угловского</w:t>
      </w:r>
    </w:p>
    <w:p w:rsidR="00C2217C" w:rsidRPr="00C2217C" w:rsidRDefault="00C2217C" w:rsidP="00C2217C">
      <w:pPr>
        <w:pStyle w:val="ConsPlusNormal"/>
        <w:widowControl/>
        <w:ind w:firstLine="0"/>
        <w:jc w:val="right"/>
      </w:pPr>
      <w:r w:rsidRPr="00C2217C">
        <w:rPr>
          <w:rStyle w:val="21"/>
          <w:rFonts w:ascii="Times New Roman" w:hAnsi="Times New Roman" w:cs="Times New Roman"/>
          <w:sz w:val="20"/>
        </w:rPr>
        <w:t>городского поселения</w:t>
      </w:r>
      <w:r w:rsidRPr="00C2217C">
        <w:t xml:space="preserve">                                                                                                                </w:t>
      </w:r>
    </w:p>
    <w:p w:rsidR="00C2217C" w:rsidRPr="00C2217C" w:rsidRDefault="00C2217C" w:rsidP="00C2217C">
      <w:pPr>
        <w:pStyle w:val="ConsPlusTitle"/>
        <w:widowControl/>
        <w:jc w:val="right"/>
        <w:outlineLvl w:val="0"/>
        <w:rPr>
          <w:sz w:val="20"/>
          <w:szCs w:val="20"/>
        </w:rPr>
      </w:pPr>
    </w:p>
    <w:p w:rsidR="00C2217C" w:rsidRPr="00C2217C" w:rsidRDefault="00C2217C" w:rsidP="00C2217C">
      <w:pPr>
        <w:autoSpaceDE w:val="0"/>
        <w:autoSpaceDN w:val="0"/>
        <w:adjustRightInd w:val="0"/>
        <w:jc w:val="center"/>
        <w:outlineLvl w:val="1"/>
        <w:rPr>
          <w:b/>
          <w:sz w:val="20"/>
          <w:szCs w:val="20"/>
        </w:rPr>
      </w:pPr>
      <w:r w:rsidRPr="00C2217C">
        <w:rPr>
          <w:b/>
          <w:sz w:val="20"/>
          <w:szCs w:val="20"/>
        </w:rPr>
        <w:lastRenderedPageBreak/>
        <w:t>ПОРЯДОК</w:t>
      </w:r>
    </w:p>
    <w:p w:rsidR="00C2217C" w:rsidRPr="00C2217C" w:rsidRDefault="00C2217C" w:rsidP="00C2217C">
      <w:pPr>
        <w:autoSpaceDE w:val="0"/>
        <w:autoSpaceDN w:val="0"/>
        <w:adjustRightInd w:val="0"/>
        <w:jc w:val="center"/>
        <w:outlineLvl w:val="1"/>
        <w:rPr>
          <w:rStyle w:val="21"/>
          <w:b/>
          <w:sz w:val="20"/>
          <w:szCs w:val="20"/>
        </w:rPr>
      </w:pPr>
      <w:r w:rsidRPr="00C2217C">
        <w:rPr>
          <w:b/>
          <w:sz w:val="20"/>
          <w:szCs w:val="20"/>
        </w:rPr>
        <w:t>поступления заявления от лица, замещающего должность муниципальной службы в Администрации Угловского городского поселения,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r w:rsidRPr="00C2217C">
        <w:rPr>
          <w:rStyle w:val="21"/>
          <w:sz w:val="20"/>
          <w:szCs w:val="20"/>
        </w:rPr>
        <w:t>.</w:t>
      </w:r>
    </w:p>
    <w:p w:rsidR="00C2217C" w:rsidRPr="00C2217C" w:rsidRDefault="00C2217C" w:rsidP="00C2217C">
      <w:pPr>
        <w:autoSpaceDE w:val="0"/>
        <w:autoSpaceDN w:val="0"/>
        <w:adjustRightInd w:val="0"/>
        <w:jc w:val="center"/>
        <w:outlineLvl w:val="1"/>
        <w:rPr>
          <w:b/>
          <w:sz w:val="20"/>
          <w:szCs w:val="20"/>
        </w:rPr>
      </w:pPr>
    </w:p>
    <w:p w:rsidR="00C2217C" w:rsidRPr="00C2217C" w:rsidRDefault="00C2217C" w:rsidP="00C2217C">
      <w:pPr>
        <w:autoSpaceDE w:val="0"/>
        <w:autoSpaceDN w:val="0"/>
        <w:adjustRightInd w:val="0"/>
        <w:ind w:firstLine="708"/>
        <w:jc w:val="both"/>
        <w:rPr>
          <w:sz w:val="20"/>
          <w:szCs w:val="20"/>
        </w:rPr>
      </w:pPr>
      <w:r w:rsidRPr="00C2217C">
        <w:rPr>
          <w:sz w:val="20"/>
          <w:szCs w:val="20"/>
        </w:rPr>
        <w:t>1. Заявление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 (далее - заявление) подается лицом, замещающим должность муниципальной службы в Администрации Угловского городского поселения, должностному лицу, ответственному в Администрации Угловского городского поселения за работу по профилактике коррупционных и иных правонарушений.</w:t>
      </w:r>
    </w:p>
    <w:p w:rsidR="00C2217C" w:rsidRPr="00C2217C" w:rsidRDefault="00C2217C" w:rsidP="00C2217C">
      <w:pPr>
        <w:autoSpaceDE w:val="0"/>
        <w:autoSpaceDN w:val="0"/>
        <w:adjustRightInd w:val="0"/>
        <w:ind w:firstLine="708"/>
        <w:jc w:val="both"/>
        <w:rPr>
          <w:sz w:val="20"/>
          <w:szCs w:val="20"/>
        </w:rPr>
      </w:pPr>
      <w:r w:rsidRPr="00C2217C">
        <w:rPr>
          <w:sz w:val="20"/>
          <w:szCs w:val="20"/>
        </w:rPr>
        <w:t>2. Заявление регистрируется в день поступления в журнале входящей документации, который должен быть прошит, пронумерован и скреплен печатью Администрации Угловского городского поселения. Заявлению присваивается регистрационный номер.</w:t>
      </w:r>
    </w:p>
    <w:p w:rsidR="00C2217C" w:rsidRPr="00C2217C" w:rsidRDefault="00C2217C" w:rsidP="00C2217C">
      <w:pPr>
        <w:autoSpaceDE w:val="0"/>
        <w:autoSpaceDN w:val="0"/>
        <w:adjustRightInd w:val="0"/>
        <w:ind w:firstLine="708"/>
        <w:jc w:val="both"/>
        <w:rPr>
          <w:sz w:val="20"/>
          <w:szCs w:val="20"/>
        </w:rPr>
      </w:pPr>
      <w:r w:rsidRPr="00C2217C">
        <w:rPr>
          <w:sz w:val="20"/>
          <w:szCs w:val="20"/>
        </w:rPr>
        <w:t>3. Должностное лицо, ответственное в Администрации Угловского городского поселения за работу по профилактике коррупционных и иных правонарушений, в день поступления заявления направляет данное заявление председателю комиссии по соблюдению требований к служебному поведению муниципальных служащих, замещающих должности муниципальной службы в Администрации Угловского городского поселения, и урегулированию конфликта интересов (далее - комиссия).</w:t>
      </w:r>
    </w:p>
    <w:p w:rsidR="00810951" w:rsidRPr="00C2217C" w:rsidRDefault="00C2217C" w:rsidP="00C2217C">
      <w:pPr>
        <w:autoSpaceDE w:val="0"/>
        <w:autoSpaceDN w:val="0"/>
        <w:adjustRightInd w:val="0"/>
        <w:ind w:firstLine="708"/>
        <w:jc w:val="both"/>
        <w:rPr>
          <w:sz w:val="20"/>
          <w:szCs w:val="20"/>
        </w:rPr>
      </w:pPr>
      <w:r w:rsidRPr="00C2217C">
        <w:rPr>
          <w:sz w:val="20"/>
          <w:szCs w:val="20"/>
        </w:rPr>
        <w:t>4. Председатель комиссии при поступлении к нему заявления организует рассмотрение заявления комиссией в соответствии с Положением о комиссии, порядком работы комиссии, утверждаемым постановлением Администрации Угловского городского поселения</w:t>
      </w:r>
    </w:p>
    <w:p w:rsidR="00810951" w:rsidRPr="00C2217C" w:rsidRDefault="00810951" w:rsidP="00810951">
      <w:pPr>
        <w:rPr>
          <w:b/>
          <w:sz w:val="20"/>
          <w:szCs w:val="20"/>
        </w:rPr>
      </w:pPr>
    </w:p>
    <w:p w:rsidR="00C2217C" w:rsidRPr="00C2217C" w:rsidRDefault="00C2217C" w:rsidP="00C2217C">
      <w:pPr>
        <w:pStyle w:val="4"/>
        <w:numPr>
          <w:ilvl w:val="3"/>
          <w:numId w:val="1"/>
        </w:numPr>
        <w:rPr>
          <w:sz w:val="20"/>
          <w:szCs w:val="20"/>
        </w:rPr>
      </w:pPr>
      <w:r w:rsidRPr="00C2217C">
        <w:rPr>
          <w:sz w:val="20"/>
          <w:szCs w:val="20"/>
        </w:rPr>
        <w:t>Российская Федерация</w:t>
      </w:r>
    </w:p>
    <w:p w:rsidR="00C2217C" w:rsidRPr="00C2217C" w:rsidRDefault="00C2217C" w:rsidP="00C2217C">
      <w:pPr>
        <w:pStyle w:val="4"/>
        <w:numPr>
          <w:ilvl w:val="3"/>
          <w:numId w:val="1"/>
        </w:numPr>
        <w:rPr>
          <w:sz w:val="20"/>
          <w:szCs w:val="20"/>
        </w:rPr>
      </w:pPr>
      <w:r w:rsidRPr="00C2217C">
        <w:rPr>
          <w:sz w:val="20"/>
          <w:szCs w:val="20"/>
        </w:rPr>
        <w:t>Администрация Угловского городского поселения</w:t>
      </w:r>
    </w:p>
    <w:p w:rsidR="00C2217C" w:rsidRPr="00C2217C" w:rsidRDefault="00C2217C" w:rsidP="00C2217C">
      <w:pPr>
        <w:pStyle w:val="2"/>
        <w:numPr>
          <w:ilvl w:val="1"/>
          <w:numId w:val="1"/>
        </w:numPr>
        <w:jc w:val="center"/>
        <w:rPr>
          <w:b/>
          <w:bCs/>
          <w:sz w:val="20"/>
          <w:szCs w:val="20"/>
        </w:rPr>
      </w:pPr>
      <w:r w:rsidRPr="00C2217C">
        <w:rPr>
          <w:b/>
          <w:bCs/>
          <w:sz w:val="20"/>
          <w:szCs w:val="20"/>
        </w:rPr>
        <w:t>Окуловского муниципального района Новгородской области</w:t>
      </w:r>
    </w:p>
    <w:p w:rsidR="00C2217C" w:rsidRPr="00C2217C" w:rsidRDefault="00C2217C" w:rsidP="00C2217C">
      <w:pPr>
        <w:jc w:val="center"/>
        <w:rPr>
          <w:b/>
          <w:spacing w:val="-20"/>
          <w:sz w:val="20"/>
          <w:szCs w:val="20"/>
        </w:rPr>
      </w:pPr>
      <w:r w:rsidRPr="00C2217C">
        <w:rPr>
          <w:b/>
          <w:spacing w:val="-20"/>
          <w:sz w:val="20"/>
          <w:szCs w:val="20"/>
        </w:rPr>
        <w:t>П О С Т А Н О В Л Е Н И Е</w:t>
      </w:r>
    </w:p>
    <w:p w:rsidR="00C2217C" w:rsidRPr="00C2217C" w:rsidRDefault="00C2217C" w:rsidP="00C2217C">
      <w:pPr>
        <w:jc w:val="center"/>
        <w:rPr>
          <w:sz w:val="20"/>
          <w:szCs w:val="20"/>
        </w:rPr>
      </w:pPr>
      <w:r w:rsidRPr="00C2217C">
        <w:rPr>
          <w:sz w:val="20"/>
          <w:szCs w:val="20"/>
        </w:rPr>
        <w:t>от 20.12.2019 № 544</w:t>
      </w:r>
    </w:p>
    <w:p w:rsidR="00C2217C" w:rsidRPr="00C2217C" w:rsidRDefault="00C2217C" w:rsidP="00C2217C">
      <w:pPr>
        <w:jc w:val="center"/>
        <w:rPr>
          <w:sz w:val="20"/>
          <w:szCs w:val="20"/>
        </w:rPr>
      </w:pPr>
      <w:r w:rsidRPr="00C2217C">
        <w:rPr>
          <w:sz w:val="20"/>
          <w:szCs w:val="20"/>
        </w:rPr>
        <w:t>р.п. Угловка</w:t>
      </w:r>
    </w:p>
    <w:tbl>
      <w:tblPr>
        <w:tblW w:w="0" w:type="auto"/>
        <w:tblLook w:val="01E0" w:firstRow="1" w:lastRow="1" w:firstColumn="1" w:lastColumn="1" w:noHBand="0" w:noVBand="0"/>
      </w:tblPr>
      <w:tblGrid>
        <w:gridCol w:w="5920"/>
      </w:tblGrid>
      <w:tr w:rsidR="00C2217C" w:rsidRPr="00C2217C" w:rsidTr="00740F1B">
        <w:trPr>
          <w:trHeight w:val="431"/>
        </w:trPr>
        <w:tc>
          <w:tcPr>
            <w:tcW w:w="5920" w:type="dxa"/>
          </w:tcPr>
          <w:p w:rsidR="00C2217C" w:rsidRPr="00C2217C" w:rsidRDefault="00C2217C" w:rsidP="00740F1B">
            <w:pPr>
              <w:autoSpaceDE w:val="0"/>
              <w:autoSpaceDN w:val="0"/>
              <w:adjustRightInd w:val="0"/>
              <w:spacing w:line="240" w:lineRule="exact"/>
              <w:ind w:right="459"/>
              <w:jc w:val="both"/>
              <w:rPr>
                <w:sz w:val="20"/>
                <w:szCs w:val="20"/>
              </w:rPr>
            </w:pPr>
            <w:r w:rsidRPr="00C2217C">
              <w:rPr>
                <w:b/>
                <w:sz w:val="20"/>
                <w:szCs w:val="20"/>
              </w:rPr>
              <w:t>Об утверждении Порядка получения муниципальным служащим Администрации Угловского городского поселения разрешения представителя нанимателя на участие на безвозмездной основе в управлении некоммерческой  организацией (кроме политической партии и органа профессионального союза, в том числе выборного органа первичной профсоюзной организации, созданной в Администрации Угловского городского поселения,</w:t>
            </w:r>
            <w:r w:rsidRPr="00C2217C">
              <w:rPr>
                <w:sz w:val="20"/>
                <w:szCs w:val="20"/>
              </w:rPr>
              <w:t xml:space="preserve"> </w:t>
            </w:r>
            <w:r w:rsidRPr="00C2217C">
              <w:rPr>
                <w:b/>
                <w:sz w:val="20"/>
                <w:szCs w:val="20"/>
              </w:rPr>
              <w:t>аппарате избирательной комиссии муниципального образования), жилищным, жилищно-строительным, гаражным кооперативами, товариществом собственников недвижимости в качестве единоличного исполнительного органа или вхождение в состав их коллегиальных органов управления</w:t>
            </w:r>
            <w:r w:rsidRPr="00C2217C">
              <w:rPr>
                <w:sz w:val="20"/>
                <w:szCs w:val="20"/>
              </w:rPr>
              <w:t xml:space="preserve"> </w:t>
            </w:r>
          </w:p>
        </w:tc>
      </w:tr>
    </w:tbl>
    <w:p w:rsidR="00C2217C" w:rsidRPr="00C2217C" w:rsidRDefault="00C2217C" w:rsidP="00C2217C">
      <w:pPr>
        <w:autoSpaceDE w:val="0"/>
        <w:autoSpaceDN w:val="0"/>
        <w:adjustRightInd w:val="0"/>
        <w:ind w:firstLine="708"/>
        <w:jc w:val="both"/>
        <w:rPr>
          <w:sz w:val="20"/>
          <w:szCs w:val="20"/>
        </w:rPr>
      </w:pPr>
      <w:r w:rsidRPr="00C2217C">
        <w:rPr>
          <w:rStyle w:val="21"/>
          <w:sz w:val="20"/>
          <w:szCs w:val="20"/>
        </w:rPr>
        <w:t xml:space="preserve">В соответствии с подпунктом 3 части 1 статьи 14 Федерального закона от </w:t>
      </w:r>
      <w:r w:rsidRPr="00C2217C">
        <w:rPr>
          <w:sz w:val="20"/>
          <w:szCs w:val="20"/>
        </w:rPr>
        <w:t>02 марта 2007 года № 25-ФЗ «О муниципальной службе в Российской Федерации»</w:t>
      </w:r>
      <w:r w:rsidRPr="00C2217C">
        <w:rPr>
          <w:rStyle w:val="21"/>
          <w:sz w:val="20"/>
          <w:szCs w:val="20"/>
        </w:rPr>
        <w:t xml:space="preserve"> постановляю:</w:t>
      </w:r>
    </w:p>
    <w:p w:rsidR="00C2217C" w:rsidRPr="00C2217C" w:rsidRDefault="00C2217C" w:rsidP="00C2217C">
      <w:pPr>
        <w:widowControl w:val="0"/>
        <w:tabs>
          <w:tab w:val="left" w:pos="289"/>
        </w:tabs>
        <w:ind w:firstLine="709"/>
        <w:jc w:val="both"/>
        <w:rPr>
          <w:sz w:val="20"/>
          <w:szCs w:val="20"/>
        </w:rPr>
      </w:pPr>
      <w:r w:rsidRPr="00C2217C">
        <w:rPr>
          <w:rStyle w:val="21"/>
          <w:sz w:val="20"/>
          <w:szCs w:val="20"/>
        </w:rPr>
        <w:t xml:space="preserve">1. Утвердить прилагаемый Порядок </w:t>
      </w:r>
      <w:r w:rsidRPr="00C2217C">
        <w:rPr>
          <w:sz w:val="20"/>
          <w:szCs w:val="20"/>
        </w:rPr>
        <w:t>получения муниципальным служащим Администрации Угловского городского поселения</w:t>
      </w:r>
      <w:r w:rsidRPr="00C2217C">
        <w:rPr>
          <w:i/>
          <w:sz w:val="20"/>
          <w:szCs w:val="20"/>
        </w:rPr>
        <w:t xml:space="preserve"> </w:t>
      </w:r>
      <w:r w:rsidRPr="00C2217C">
        <w:rPr>
          <w:sz w:val="20"/>
          <w:szCs w:val="20"/>
        </w:rPr>
        <w:t>разрешения представителя нанимателя на участие на безвозмездной основе в управлении некоммерческой организацией (кроме политической партии и органа профессионального союза, в том числе выборного органа первичной профсоюзной организации, созданной в</w:t>
      </w:r>
      <w:r w:rsidRPr="00C2217C">
        <w:rPr>
          <w:i/>
          <w:sz w:val="20"/>
          <w:szCs w:val="20"/>
        </w:rPr>
        <w:t>_</w:t>
      </w:r>
      <w:r w:rsidRPr="00C2217C">
        <w:rPr>
          <w:sz w:val="20"/>
          <w:szCs w:val="20"/>
        </w:rPr>
        <w:t>Администрации Угловского городского поселения, аппарате избирательной комиссии муниципального образования), жилищным, жилищно-строительным, гаражным кооперативами, товариществом собственников недвижимости в качестве единоличного исполнительного органа или вхождение в состав их коллегиальных   органов управления</w:t>
      </w:r>
      <w:r w:rsidRPr="00C2217C">
        <w:rPr>
          <w:rStyle w:val="21"/>
          <w:sz w:val="20"/>
          <w:szCs w:val="20"/>
        </w:rPr>
        <w:t>.</w:t>
      </w:r>
    </w:p>
    <w:p w:rsidR="00C2217C" w:rsidRPr="00C2217C" w:rsidRDefault="00C2217C" w:rsidP="00C2217C">
      <w:pPr>
        <w:jc w:val="both"/>
        <w:rPr>
          <w:sz w:val="20"/>
          <w:szCs w:val="20"/>
        </w:rPr>
      </w:pPr>
      <w:r w:rsidRPr="00C2217C">
        <w:rPr>
          <w:sz w:val="20"/>
          <w:szCs w:val="20"/>
        </w:rPr>
        <w:t xml:space="preserve">         2.Опубликовать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C2217C" w:rsidRPr="00C2217C" w:rsidRDefault="00C2217C" w:rsidP="00C2217C">
      <w:pPr>
        <w:autoSpaceDE w:val="0"/>
        <w:autoSpaceDN w:val="0"/>
        <w:adjustRightInd w:val="0"/>
        <w:jc w:val="both"/>
        <w:outlineLvl w:val="0"/>
        <w:rPr>
          <w:sz w:val="20"/>
          <w:szCs w:val="20"/>
        </w:rPr>
      </w:pPr>
    </w:p>
    <w:p w:rsidR="00C2217C" w:rsidRDefault="00C2217C" w:rsidP="00C2217C">
      <w:pPr>
        <w:pStyle w:val="ConsPlusTitle"/>
        <w:widowControl/>
        <w:rPr>
          <w:sz w:val="20"/>
          <w:szCs w:val="20"/>
        </w:rPr>
      </w:pPr>
      <w:r w:rsidRPr="00C2217C">
        <w:rPr>
          <w:sz w:val="20"/>
          <w:szCs w:val="20"/>
        </w:rPr>
        <w:t>Глава Угловского городского поселения   А.В.Стекольни</w:t>
      </w:r>
      <w:r>
        <w:rPr>
          <w:sz w:val="20"/>
          <w:szCs w:val="20"/>
        </w:rPr>
        <w:t>ков</w:t>
      </w:r>
    </w:p>
    <w:p w:rsidR="00C2217C" w:rsidRDefault="00C2217C" w:rsidP="00C2217C">
      <w:pPr>
        <w:pStyle w:val="ConsPlusTitle"/>
        <w:widowControl/>
        <w:rPr>
          <w:sz w:val="20"/>
          <w:szCs w:val="20"/>
        </w:rPr>
      </w:pPr>
    </w:p>
    <w:p w:rsidR="00C2217C" w:rsidRDefault="00C2217C" w:rsidP="00C2217C">
      <w:pPr>
        <w:pStyle w:val="ConsPlusTitle"/>
        <w:widowControl/>
        <w:rPr>
          <w:sz w:val="20"/>
          <w:szCs w:val="20"/>
        </w:rPr>
      </w:pPr>
    </w:p>
    <w:p w:rsidR="00C2217C" w:rsidRDefault="00C2217C" w:rsidP="00C2217C">
      <w:pPr>
        <w:pStyle w:val="ConsPlusTitle"/>
        <w:widowControl/>
        <w:rPr>
          <w:sz w:val="20"/>
          <w:szCs w:val="20"/>
        </w:rPr>
      </w:pPr>
    </w:p>
    <w:p w:rsidR="00C2217C" w:rsidRDefault="00C2217C" w:rsidP="00C2217C">
      <w:pPr>
        <w:pStyle w:val="ConsPlusTitle"/>
        <w:widowControl/>
        <w:rPr>
          <w:sz w:val="20"/>
          <w:szCs w:val="20"/>
        </w:rPr>
      </w:pPr>
    </w:p>
    <w:p w:rsidR="00C2217C" w:rsidRDefault="00C2217C" w:rsidP="00C2217C">
      <w:pPr>
        <w:pStyle w:val="ConsPlusTitle"/>
        <w:widowControl/>
        <w:rPr>
          <w:sz w:val="20"/>
          <w:szCs w:val="20"/>
        </w:rPr>
      </w:pPr>
    </w:p>
    <w:p w:rsidR="00C2217C" w:rsidRDefault="00C2217C" w:rsidP="00C2217C">
      <w:pPr>
        <w:pStyle w:val="ConsPlusTitle"/>
        <w:widowControl/>
        <w:rPr>
          <w:sz w:val="20"/>
          <w:szCs w:val="20"/>
        </w:rPr>
      </w:pPr>
    </w:p>
    <w:p w:rsidR="00C2217C" w:rsidRDefault="00C2217C" w:rsidP="00C2217C">
      <w:pPr>
        <w:pStyle w:val="ConsPlusTitle"/>
        <w:widowControl/>
        <w:rPr>
          <w:sz w:val="20"/>
          <w:szCs w:val="20"/>
        </w:rPr>
      </w:pPr>
    </w:p>
    <w:p w:rsidR="00C2217C" w:rsidRPr="00C2217C" w:rsidRDefault="00C2217C" w:rsidP="00C2217C">
      <w:pPr>
        <w:pStyle w:val="ConsPlusTitle"/>
        <w:widowControl/>
        <w:rPr>
          <w:sz w:val="20"/>
          <w:szCs w:val="20"/>
        </w:rPr>
      </w:pPr>
    </w:p>
    <w:p w:rsidR="00C2217C" w:rsidRPr="00C2217C" w:rsidRDefault="00C2217C" w:rsidP="00C2217C">
      <w:pPr>
        <w:pStyle w:val="ConsPlusTitle"/>
        <w:widowControl/>
        <w:rPr>
          <w:sz w:val="20"/>
          <w:szCs w:val="20"/>
        </w:rPr>
      </w:pPr>
      <w:r w:rsidRPr="00C2217C">
        <w:rPr>
          <w:sz w:val="20"/>
          <w:szCs w:val="20"/>
        </w:rPr>
        <w:t xml:space="preserve">     </w:t>
      </w:r>
    </w:p>
    <w:p w:rsidR="00C2217C" w:rsidRPr="00C2217C" w:rsidRDefault="00C2217C" w:rsidP="00C2217C">
      <w:pPr>
        <w:pStyle w:val="ConsPlusTitle"/>
        <w:widowControl/>
        <w:jc w:val="right"/>
        <w:rPr>
          <w:b w:val="0"/>
          <w:sz w:val="20"/>
          <w:szCs w:val="20"/>
        </w:rPr>
      </w:pPr>
      <w:r w:rsidRPr="00C2217C">
        <w:rPr>
          <w:sz w:val="20"/>
          <w:szCs w:val="20"/>
        </w:rPr>
        <w:t xml:space="preserve">                                                            </w:t>
      </w:r>
      <w:r w:rsidRPr="00C2217C">
        <w:rPr>
          <w:sz w:val="20"/>
          <w:szCs w:val="20"/>
        </w:rPr>
        <w:tab/>
      </w:r>
      <w:r w:rsidRPr="00C2217C">
        <w:rPr>
          <w:sz w:val="20"/>
          <w:szCs w:val="20"/>
        </w:rPr>
        <w:tab/>
      </w:r>
      <w:r w:rsidRPr="00C2217C">
        <w:rPr>
          <w:sz w:val="20"/>
          <w:szCs w:val="20"/>
        </w:rPr>
        <w:tab/>
      </w:r>
      <w:r w:rsidRPr="00C2217C">
        <w:rPr>
          <w:sz w:val="20"/>
          <w:szCs w:val="20"/>
        </w:rPr>
        <w:tab/>
        <w:t xml:space="preserve">  </w:t>
      </w:r>
      <w:r w:rsidRPr="00C2217C">
        <w:rPr>
          <w:sz w:val="20"/>
          <w:szCs w:val="20"/>
        </w:rPr>
        <w:tab/>
      </w:r>
      <w:r w:rsidRPr="00C2217C">
        <w:rPr>
          <w:sz w:val="20"/>
          <w:szCs w:val="20"/>
        </w:rPr>
        <w:tab/>
      </w:r>
      <w:r w:rsidRPr="00C2217C">
        <w:rPr>
          <w:sz w:val="20"/>
          <w:szCs w:val="20"/>
        </w:rPr>
        <w:tab/>
      </w:r>
      <w:r w:rsidRPr="00C2217C">
        <w:rPr>
          <w:b w:val="0"/>
          <w:sz w:val="20"/>
          <w:szCs w:val="20"/>
        </w:rPr>
        <w:t>УТВЕРЖДЕН</w:t>
      </w:r>
    </w:p>
    <w:p w:rsidR="00C2217C" w:rsidRPr="00C2217C" w:rsidRDefault="00C2217C" w:rsidP="00C2217C">
      <w:pPr>
        <w:pStyle w:val="ConsPlusNormal"/>
        <w:widowControl/>
        <w:ind w:firstLine="0"/>
        <w:jc w:val="right"/>
        <w:rPr>
          <w:rStyle w:val="21"/>
          <w:rFonts w:ascii="Times New Roman" w:hAnsi="Times New Roman" w:cs="Times New Roman"/>
          <w:sz w:val="20"/>
        </w:rPr>
      </w:pPr>
      <w:r w:rsidRPr="00C2217C">
        <w:rPr>
          <w:rFonts w:ascii="Times New Roman" w:hAnsi="Times New Roman" w:cs="Times New Roman"/>
        </w:rPr>
        <w:t xml:space="preserve">                                                                                 постановлением </w:t>
      </w:r>
      <w:r w:rsidRPr="00C2217C">
        <w:rPr>
          <w:rStyle w:val="21"/>
          <w:rFonts w:ascii="Times New Roman" w:hAnsi="Times New Roman" w:cs="Times New Roman"/>
          <w:sz w:val="20"/>
        </w:rPr>
        <w:t>от 20.12.2019 №544</w:t>
      </w:r>
    </w:p>
    <w:p w:rsidR="00C2217C" w:rsidRPr="00C2217C" w:rsidRDefault="00C2217C" w:rsidP="00C2217C">
      <w:pPr>
        <w:pStyle w:val="ConsPlusNormal"/>
        <w:widowControl/>
        <w:ind w:firstLine="0"/>
        <w:jc w:val="right"/>
        <w:rPr>
          <w:rStyle w:val="21"/>
          <w:rFonts w:ascii="Times New Roman" w:hAnsi="Times New Roman" w:cs="Times New Roman"/>
          <w:sz w:val="20"/>
        </w:rPr>
      </w:pPr>
      <w:r w:rsidRPr="00C2217C">
        <w:rPr>
          <w:rStyle w:val="21"/>
          <w:rFonts w:ascii="Times New Roman" w:hAnsi="Times New Roman" w:cs="Times New Roman"/>
          <w:sz w:val="20"/>
        </w:rPr>
        <w:t xml:space="preserve">Администрации </w:t>
      </w:r>
    </w:p>
    <w:p w:rsidR="00C2217C" w:rsidRPr="00C2217C" w:rsidRDefault="00C2217C" w:rsidP="00C2217C">
      <w:pPr>
        <w:pStyle w:val="ConsPlusNormal"/>
        <w:widowControl/>
        <w:ind w:firstLine="0"/>
        <w:jc w:val="right"/>
        <w:rPr>
          <w:rStyle w:val="22"/>
          <w:rFonts w:ascii="Times New Roman" w:hAnsi="Times New Roman" w:cs="Times New Roman"/>
          <w:sz w:val="20"/>
          <w:szCs w:val="20"/>
        </w:rPr>
      </w:pPr>
      <w:r w:rsidRPr="00C2217C">
        <w:rPr>
          <w:rStyle w:val="21"/>
          <w:rFonts w:ascii="Times New Roman" w:hAnsi="Times New Roman" w:cs="Times New Roman"/>
          <w:sz w:val="20"/>
        </w:rPr>
        <w:t>Угловского городского поселения</w:t>
      </w:r>
    </w:p>
    <w:p w:rsidR="00C2217C" w:rsidRPr="00C2217C" w:rsidRDefault="00C2217C" w:rsidP="00C2217C">
      <w:pPr>
        <w:pStyle w:val="ConsPlusNormal"/>
        <w:widowControl/>
        <w:ind w:firstLine="0"/>
        <w:jc w:val="right"/>
        <w:rPr>
          <w:rStyle w:val="22"/>
          <w:rFonts w:ascii="Times New Roman" w:hAnsi="Times New Roman" w:cs="Times New Roman"/>
          <w:sz w:val="20"/>
          <w:szCs w:val="20"/>
        </w:rPr>
      </w:pPr>
    </w:p>
    <w:p w:rsidR="00C2217C" w:rsidRPr="00C2217C" w:rsidRDefault="00C2217C" w:rsidP="00C2217C">
      <w:pPr>
        <w:pStyle w:val="ConsPlusNormal"/>
        <w:widowControl/>
        <w:ind w:firstLine="0"/>
        <w:jc w:val="right"/>
      </w:pPr>
    </w:p>
    <w:p w:rsidR="00C2217C" w:rsidRDefault="00C2217C" w:rsidP="00C2217C">
      <w:pPr>
        <w:pStyle w:val="ConsPlusTitle"/>
        <w:widowControl/>
        <w:jc w:val="center"/>
        <w:outlineLvl w:val="0"/>
        <w:rPr>
          <w:sz w:val="20"/>
          <w:szCs w:val="20"/>
        </w:rPr>
      </w:pPr>
      <w:r w:rsidRPr="00C2217C">
        <w:rPr>
          <w:sz w:val="20"/>
          <w:szCs w:val="20"/>
        </w:rPr>
        <w:t>ПОРЯДОК</w:t>
      </w:r>
      <w:r>
        <w:rPr>
          <w:sz w:val="20"/>
          <w:szCs w:val="20"/>
        </w:rPr>
        <w:t xml:space="preserve">  </w:t>
      </w:r>
    </w:p>
    <w:p w:rsidR="00C2217C" w:rsidRPr="00C2217C" w:rsidRDefault="00C2217C" w:rsidP="00C2217C">
      <w:pPr>
        <w:pStyle w:val="ConsPlusTitle"/>
        <w:widowControl/>
        <w:jc w:val="center"/>
        <w:outlineLvl w:val="0"/>
        <w:rPr>
          <w:rStyle w:val="21"/>
          <w:rFonts w:ascii="Times New Roman" w:hAnsi="Times New Roman"/>
          <w:color w:val="auto"/>
          <w:sz w:val="20"/>
          <w:szCs w:val="20"/>
        </w:rPr>
      </w:pPr>
      <w:r w:rsidRPr="00C2217C">
        <w:rPr>
          <w:sz w:val="20"/>
          <w:szCs w:val="20"/>
        </w:rPr>
        <w:t>получения  муниципальным служащим Администрации Угловского городского поселения разрешения представителя нанимателя на участие на безвозмездной основе в управлении некоммерческой организацией (кроме политической партии и органа профессионального союза, в том числе выборного органа первичной профсоюзной организации, созданной в Администрации Угловского городского поселения, аппарате избирательной комиссии муниципального образования), жилищным, жилищно-строительным, гаражным кооперативами, товариществом собственников недвижимости в качестве единоличного исполнительного органа или вхождение в состав их коллегиальных органов управления</w:t>
      </w:r>
      <w:r w:rsidRPr="00C2217C">
        <w:rPr>
          <w:rStyle w:val="21"/>
          <w:b w:val="0"/>
          <w:sz w:val="20"/>
          <w:szCs w:val="20"/>
        </w:rPr>
        <w:t>.</w:t>
      </w:r>
    </w:p>
    <w:p w:rsidR="00C2217C" w:rsidRPr="00C2217C" w:rsidRDefault="00C2217C" w:rsidP="00C2217C">
      <w:pPr>
        <w:autoSpaceDE w:val="0"/>
        <w:autoSpaceDN w:val="0"/>
        <w:adjustRightInd w:val="0"/>
        <w:jc w:val="center"/>
        <w:outlineLvl w:val="1"/>
        <w:rPr>
          <w:b/>
          <w:sz w:val="20"/>
          <w:szCs w:val="20"/>
        </w:rPr>
      </w:pPr>
    </w:p>
    <w:p w:rsidR="00C2217C" w:rsidRPr="00C2217C" w:rsidRDefault="00C2217C" w:rsidP="00C2217C">
      <w:pPr>
        <w:autoSpaceDE w:val="0"/>
        <w:autoSpaceDN w:val="0"/>
        <w:adjustRightInd w:val="0"/>
        <w:ind w:firstLine="708"/>
        <w:jc w:val="both"/>
        <w:rPr>
          <w:sz w:val="20"/>
          <w:szCs w:val="20"/>
        </w:rPr>
      </w:pPr>
      <w:r w:rsidRPr="00C2217C">
        <w:rPr>
          <w:sz w:val="20"/>
          <w:szCs w:val="20"/>
        </w:rPr>
        <w:t>1. Настоящий Порядок определяет процедуру получения лицами, замещающими должности муниципальной службы в Администрации Угловского городского поселения</w:t>
      </w:r>
      <w:r w:rsidRPr="00C2217C">
        <w:rPr>
          <w:i/>
          <w:sz w:val="20"/>
          <w:szCs w:val="20"/>
        </w:rPr>
        <w:t xml:space="preserve"> </w:t>
      </w:r>
      <w:r w:rsidRPr="00C2217C">
        <w:rPr>
          <w:sz w:val="20"/>
          <w:szCs w:val="20"/>
        </w:rPr>
        <w:t>(далее -  муниципальные служащие), разрешения представителя нанимателя на участие на безвозмездной основе в управлении некоммерческой организацией (кроме политической партии и органа профессионального союза, в том числе выборного органа первичной профсоюзной организации, созданной в</w:t>
      </w:r>
      <w:r w:rsidRPr="00C2217C">
        <w:rPr>
          <w:b/>
          <w:sz w:val="20"/>
          <w:szCs w:val="20"/>
        </w:rPr>
        <w:t xml:space="preserve"> </w:t>
      </w:r>
      <w:r w:rsidRPr="00C2217C">
        <w:rPr>
          <w:sz w:val="20"/>
          <w:szCs w:val="20"/>
        </w:rPr>
        <w:t>Администрации Угловского городского поселения, аппарате избирательной комиссии муниципального образования), жилищным, жилищно-строительным,  гаражным кооперативами, товариществом собственников недвижимости (далее - некоммерческая организация) в качестве единоличного исполнительного органа или вхождение в состав их коллегиальных органов управления</w:t>
      </w:r>
      <w:r w:rsidRPr="00C2217C">
        <w:rPr>
          <w:rStyle w:val="21"/>
          <w:sz w:val="20"/>
          <w:szCs w:val="20"/>
        </w:rPr>
        <w:t>.</w:t>
      </w:r>
    </w:p>
    <w:p w:rsidR="00C2217C" w:rsidRPr="00C2217C" w:rsidRDefault="00C2217C" w:rsidP="00C2217C">
      <w:pPr>
        <w:autoSpaceDE w:val="0"/>
        <w:autoSpaceDN w:val="0"/>
        <w:adjustRightInd w:val="0"/>
        <w:ind w:firstLine="708"/>
        <w:jc w:val="both"/>
        <w:rPr>
          <w:sz w:val="20"/>
          <w:szCs w:val="20"/>
        </w:rPr>
      </w:pPr>
      <w:r w:rsidRPr="00C2217C">
        <w:rPr>
          <w:sz w:val="20"/>
          <w:szCs w:val="20"/>
        </w:rPr>
        <w:t>2. Участие муниципального служащего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коллегиальных органов управления (далее - участие муниципального служащего в управлении некоммерческой организацией) не должно приводить к конфликту интересов или возможности возникновения конфликта интересов при исполнении муниципальным служащим должностных обязанностей.</w:t>
      </w:r>
    </w:p>
    <w:p w:rsidR="00C2217C" w:rsidRPr="00C2217C" w:rsidRDefault="00C2217C" w:rsidP="00C2217C">
      <w:pPr>
        <w:autoSpaceDE w:val="0"/>
        <w:autoSpaceDN w:val="0"/>
        <w:adjustRightInd w:val="0"/>
        <w:ind w:firstLine="708"/>
        <w:jc w:val="both"/>
        <w:rPr>
          <w:sz w:val="20"/>
          <w:szCs w:val="20"/>
        </w:rPr>
      </w:pPr>
      <w:bookmarkStart w:id="0" w:name="Par4"/>
      <w:bookmarkEnd w:id="0"/>
      <w:r w:rsidRPr="00C2217C">
        <w:rPr>
          <w:sz w:val="20"/>
          <w:szCs w:val="20"/>
        </w:rPr>
        <w:t>3. Муниципальный служащий,  изъявивший желание участвовать в управлении некоммерческой организацией, оформляет в письменном виде  на имя Главы</w:t>
      </w:r>
      <w:r w:rsidRPr="00C2217C">
        <w:rPr>
          <w:color w:val="FF0000"/>
          <w:sz w:val="20"/>
          <w:szCs w:val="20"/>
        </w:rPr>
        <w:t xml:space="preserve">  </w:t>
      </w:r>
      <w:r w:rsidRPr="00C2217C">
        <w:rPr>
          <w:sz w:val="20"/>
          <w:szCs w:val="20"/>
        </w:rPr>
        <w:t xml:space="preserve">Администрации Угловского городского поселения либо должностного лица, исполняющего его обязанности (далее - представитель нанимателя) </w:t>
      </w:r>
      <w:hyperlink w:anchor="Par70" w:history="1">
        <w:r w:rsidRPr="00C2217C">
          <w:rPr>
            <w:sz w:val="20"/>
            <w:szCs w:val="20"/>
          </w:rPr>
          <w:t>ходатайство</w:t>
        </w:r>
      </w:hyperlink>
      <w:r w:rsidRPr="00C2217C">
        <w:rPr>
          <w:sz w:val="20"/>
          <w:szCs w:val="20"/>
        </w:rPr>
        <w:t xml:space="preserve"> о получении разрешения на участие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коллегиальных органов управления (далее - ходатайство), составленное по форме согласно приложению 1 к настоящему Порядку.</w:t>
      </w:r>
    </w:p>
    <w:p w:rsidR="00C2217C" w:rsidRPr="00C2217C" w:rsidRDefault="00C2217C" w:rsidP="00C2217C">
      <w:pPr>
        <w:autoSpaceDE w:val="0"/>
        <w:autoSpaceDN w:val="0"/>
        <w:adjustRightInd w:val="0"/>
        <w:ind w:firstLine="708"/>
        <w:jc w:val="both"/>
        <w:rPr>
          <w:sz w:val="20"/>
          <w:szCs w:val="20"/>
        </w:rPr>
      </w:pPr>
      <w:r w:rsidRPr="00C2217C">
        <w:rPr>
          <w:sz w:val="20"/>
          <w:szCs w:val="20"/>
        </w:rPr>
        <w:t>К ходатайству прилагается  копия учредительного документа некоммерческой организации, в управлении которой муниципальный служащий предполагает участвовать, заверенная подписью непосредственного руководителя (иного уполномоченного лица) и при наличии оттиском печати некоммерческой организации, а также копия документа, в котором указаны полномочия, права и обязанности, которые возлагаются на муниципального служащего в случае участия муниципального служащего в управлении некоммерческой организацией  (например, копия должностной инструкции или копия положения об органе управления некоммерческой организацией) (далее - документы, прилагаемые к ходатайству).</w:t>
      </w:r>
    </w:p>
    <w:p w:rsidR="00C2217C" w:rsidRPr="00C2217C" w:rsidRDefault="00C2217C" w:rsidP="00C2217C">
      <w:pPr>
        <w:autoSpaceDE w:val="0"/>
        <w:autoSpaceDN w:val="0"/>
        <w:adjustRightInd w:val="0"/>
        <w:ind w:firstLine="708"/>
        <w:jc w:val="both"/>
        <w:rPr>
          <w:sz w:val="20"/>
          <w:szCs w:val="20"/>
        </w:rPr>
      </w:pPr>
      <w:r w:rsidRPr="00C2217C">
        <w:rPr>
          <w:sz w:val="20"/>
          <w:szCs w:val="20"/>
        </w:rPr>
        <w:t>4. Ходатайство и документы, прилагаемые к ходатайству, представляются муниципальным служащим должностному лицу, ответственному в Администрации Угловского городского поселения</w:t>
      </w:r>
      <w:r w:rsidRPr="00C2217C">
        <w:rPr>
          <w:i/>
          <w:sz w:val="20"/>
          <w:szCs w:val="20"/>
        </w:rPr>
        <w:t xml:space="preserve"> </w:t>
      </w:r>
      <w:r w:rsidRPr="00C2217C">
        <w:rPr>
          <w:sz w:val="20"/>
          <w:szCs w:val="20"/>
        </w:rPr>
        <w:t xml:space="preserve"> за работу по профилактике коррупционных и иных правонарушений, до начала участия муниципального служащего в управлении некоммерческой организацией, за исключением случаев, предусмотренных </w:t>
      </w:r>
      <w:hyperlink w:anchor="Par9" w:history="1">
        <w:r w:rsidRPr="00C2217C">
          <w:rPr>
            <w:sz w:val="20"/>
            <w:szCs w:val="20"/>
          </w:rPr>
          <w:t>пунктами 5</w:t>
        </w:r>
      </w:hyperlink>
      <w:r w:rsidRPr="00C2217C">
        <w:rPr>
          <w:sz w:val="20"/>
          <w:szCs w:val="20"/>
        </w:rPr>
        <w:t xml:space="preserve"> и </w:t>
      </w:r>
      <w:hyperlink w:anchor="Par11" w:history="1">
        <w:r w:rsidRPr="00C2217C">
          <w:rPr>
            <w:sz w:val="20"/>
            <w:szCs w:val="20"/>
          </w:rPr>
          <w:t>6</w:t>
        </w:r>
      </w:hyperlink>
      <w:r w:rsidRPr="00C2217C">
        <w:rPr>
          <w:sz w:val="20"/>
          <w:szCs w:val="20"/>
        </w:rPr>
        <w:t xml:space="preserve"> настоящего Порядка.</w:t>
      </w:r>
    </w:p>
    <w:p w:rsidR="00C2217C" w:rsidRPr="00C2217C" w:rsidRDefault="00C2217C" w:rsidP="00C2217C">
      <w:pPr>
        <w:autoSpaceDE w:val="0"/>
        <w:autoSpaceDN w:val="0"/>
        <w:adjustRightInd w:val="0"/>
        <w:ind w:firstLine="708"/>
        <w:jc w:val="both"/>
        <w:rPr>
          <w:sz w:val="20"/>
          <w:szCs w:val="20"/>
        </w:rPr>
      </w:pPr>
      <w:bookmarkStart w:id="1" w:name="Par9"/>
      <w:bookmarkEnd w:id="1"/>
      <w:r w:rsidRPr="00C2217C">
        <w:rPr>
          <w:sz w:val="20"/>
          <w:szCs w:val="20"/>
        </w:rPr>
        <w:t>5. Муниципальный служащий,  который участвовал на безвозмездной основе в управлении некоммерческой организацией в качестве единоличного исполнительного органа  или входил в состав ее коллегиальных органов управления на день вступления в силу настоящего Порядка, представляет ходатайство и документы, прилагаемые к ходатайству, должностному лицу, ответственному в Администрации Угловского городского поселения</w:t>
      </w:r>
      <w:r w:rsidRPr="00C2217C">
        <w:rPr>
          <w:i/>
          <w:sz w:val="20"/>
          <w:szCs w:val="20"/>
        </w:rPr>
        <w:t xml:space="preserve"> </w:t>
      </w:r>
      <w:r w:rsidRPr="00C2217C">
        <w:rPr>
          <w:sz w:val="20"/>
          <w:szCs w:val="20"/>
        </w:rPr>
        <w:t xml:space="preserve"> за работу по профилактике коррупционных и иных правонарушений, не позднее чем через пять рабочих дней после вступления в силу настоящего Порядка </w:t>
      </w:r>
      <w:r w:rsidRPr="00C2217C">
        <w:rPr>
          <w:i/>
          <w:sz w:val="20"/>
          <w:szCs w:val="20"/>
        </w:rPr>
        <w:t>(указывается в случае, если в органе местного самоуправления отсутствовал порядок получения разрешения).</w:t>
      </w:r>
    </w:p>
    <w:p w:rsidR="00C2217C" w:rsidRPr="00C2217C" w:rsidRDefault="00C2217C" w:rsidP="00C2217C">
      <w:pPr>
        <w:autoSpaceDE w:val="0"/>
        <w:autoSpaceDN w:val="0"/>
        <w:adjustRightInd w:val="0"/>
        <w:ind w:firstLine="708"/>
        <w:jc w:val="both"/>
        <w:rPr>
          <w:sz w:val="20"/>
          <w:szCs w:val="20"/>
        </w:rPr>
      </w:pPr>
      <w:bookmarkStart w:id="2" w:name="Par11"/>
      <w:bookmarkEnd w:id="2"/>
      <w:r w:rsidRPr="00C2217C">
        <w:rPr>
          <w:sz w:val="20"/>
          <w:szCs w:val="20"/>
        </w:rPr>
        <w:t xml:space="preserve">6. Муниципальный служащий, участвующий на безвозмездной основе в управлении некоммерческими организациями в качестве единоличного исполнительного органа или входящий в состав </w:t>
      </w:r>
      <w:r w:rsidRPr="00C2217C">
        <w:rPr>
          <w:sz w:val="20"/>
          <w:szCs w:val="20"/>
        </w:rPr>
        <w:lastRenderedPageBreak/>
        <w:t>их коллегиальных органов управления на день его назначения на должность муниципальной службы в Администрации Угловского городского поселения, представляет ходатайство и документы, прилагаемые к ходатайству, в день назначения на должность муниципальной службы в Администрации Угловского городского поселения.</w:t>
      </w:r>
    </w:p>
    <w:p w:rsidR="00C2217C" w:rsidRPr="00C2217C" w:rsidRDefault="00C2217C" w:rsidP="00C2217C">
      <w:pPr>
        <w:autoSpaceDE w:val="0"/>
        <w:autoSpaceDN w:val="0"/>
        <w:adjustRightInd w:val="0"/>
        <w:ind w:firstLine="708"/>
        <w:jc w:val="both"/>
        <w:rPr>
          <w:sz w:val="20"/>
          <w:szCs w:val="20"/>
        </w:rPr>
      </w:pPr>
      <w:r w:rsidRPr="00C2217C">
        <w:rPr>
          <w:sz w:val="20"/>
          <w:szCs w:val="20"/>
        </w:rPr>
        <w:t>7. Должностное лицо, ответственное в Администрации Угловского городского поселения</w:t>
      </w:r>
      <w:r w:rsidRPr="00C2217C">
        <w:rPr>
          <w:i/>
          <w:sz w:val="20"/>
          <w:szCs w:val="20"/>
        </w:rPr>
        <w:t xml:space="preserve"> </w:t>
      </w:r>
      <w:r w:rsidRPr="00C2217C">
        <w:rPr>
          <w:sz w:val="20"/>
          <w:szCs w:val="20"/>
        </w:rPr>
        <w:t xml:space="preserve"> за работу по профилактике коррупционных и иных правонарушений, регистрирует ходатайство в день его поступления в </w:t>
      </w:r>
      <w:hyperlink w:anchor="Par148" w:history="1">
        <w:r w:rsidRPr="00C2217C">
          <w:rPr>
            <w:sz w:val="20"/>
            <w:szCs w:val="20"/>
          </w:rPr>
          <w:t>журнале</w:t>
        </w:r>
      </w:hyperlink>
      <w:r w:rsidRPr="00C2217C">
        <w:rPr>
          <w:sz w:val="20"/>
          <w:szCs w:val="20"/>
        </w:rPr>
        <w:t xml:space="preserve"> учета ходатайств о получении разрешения на участие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коллегиальных органов управления (далее - журнал) по форме согласно приложению 2 к настоящему Порядку.</w:t>
      </w:r>
    </w:p>
    <w:p w:rsidR="00C2217C" w:rsidRPr="00C2217C" w:rsidRDefault="00C2217C" w:rsidP="00C2217C">
      <w:pPr>
        <w:autoSpaceDE w:val="0"/>
        <w:autoSpaceDN w:val="0"/>
        <w:adjustRightInd w:val="0"/>
        <w:ind w:firstLine="708"/>
        <w:jc w:val="both"/>
        <w:rPr>
          <w:sz w:val="20"/>
          <w:szCs w:val="20"/>
        </w:rPr>
      </w:pPr>
      <w:r w:rsidRPr="00C2217C">
        <w:rPr>
          <w:sz w:val="20"/>
          <w:szCs w:val="20"/>
        </w:rPr>
        <w:t>Отказ в регистрации ходатайств не допускается.</w:t>
      </w:r>
    </w:p>
    <w:p w:rsidR="00C2217C" w:rsidRPr="00C2217C" w:rsidRDefault="00C2217C" w:rsidP="00C2217C">
      <w:pPr>
        <w:autoSpaceDE w:val="0"/>
        <w:autoSpaceDN w:val="0"/>
        <w:adjustRightInd w:val="0"/>
        <w:ind w:firstLine="708"/>
        <w:jc w:val="both"/>
        <w:rPr>
          <w:sz w:val="20"/>
          <w:szCs w:val="20"/>
        </w:rPr>
      </w:pPr>
      <w:r w:rsidRPr="00C2217C">
        <w:rPr>
          <w:sz w:val="20"/>
          <w:szCs w:val="20"/>
        </w:rPr>
        <w:t>Все листы журнала должны быть прошиты и пронумерованы, кроме первого. На последнем листе указывается количество листов цифрами и прописью. Последний лист заверяется подписью должностного лица, ответственного в Администрации Угловского городского поселения за работу по профилактике коррупционных и иных правонарушений, с указанием расшифровки подписи, должности и даты начала ведения журнала. Журнал заверяется печатью Администрации Угловского городского поселения.</w:t>
      </w:r>
    </w:p>
    <w:p w:rsidR="00C2217C" w:rsidRPr="00C2217C" w:rsidRDefault="00C2217C" w:rsidP="00C2217C">
      <w:pPr>
        <w:autoSpaceDE w:val="0"/>
        <w:autoSpaceDN w:val="0"/>
        <w:adjustRightInd w:val="0"/>
        <w:jc w:val="both"/>
        <w:rPr>
          <w:sz w:val="20"/>
          <w:szCs w:val="20"/>
        </w:rPr>
      </w:pPr>
      <w:r w:rsidRPr="00C2217C">
        <w:rPr>
          <w:sz w:val="20"/>
          <w:szCs w:val="20"/>
        </w:rPr>
        <w:tab/>
        <w:t>8. Должностное лицо, ответственное в Администрации Угловского городского поселения за работу по профилактике коррупционных и иных правонарушений, осуществляет предварительное рассмотрение ходатайства, документов, прилагаемых к ходатайству, и подготовку мотивированного заключения на него о возможности (невозможности) участия муниципального служащего в управлении некоммерческой организацией (далее - мотивированное заключение).</w:t>
      </w:r>
    </w:p>
    <w:p w:rsidR="00C2217C" w:rsidRPr="00C2217C" w:rsidRDefault="00C2217C" w:rsidP="00C2217C">
      <w:pPr>
        <w:autoSpaceDE w:val="0"/>
        <w:autoSpaceDN w:val="0"/>
        <w:adjustRightInd w:val="0"/>
        <w:ind w:firstLine="708"/>
        <w:jc w:val="both"/>
        <w:rPr>
          <w:sz w:val="20"/>
          <w:szCs w:val="20"/>
        </w:rPr>
      </w:pPr>
      <w:r w:rsidRPr="00C2217C">
        <w:rPr>
          <w:sz w:val="20"/>
          <w:szCs w:val="20"/>
        </w:rPr>
        <w:t>При подготовке мотивированного заключения должностное лицо, ответственное в Администрации Угловского городского поселения за работу по профилактике коррупционных и иных правонарушений, вправе проводить собеседование с муниципальным служащим, представившим ходатайство, получать от него письменные пояснения.</w:t>
      </w:r>
    </w:p>
    <w:p w:rsidR="00C2217C" w:rsidRPr="00C2217C" w:rsidRDefault="00C2217C" w:rsidP="00C2217C">
      <w:pPr>
        <w:autoSpaceDE w:val="0"/>
        <w:autoSpaceDN w:val="0"/>
        <w:adjustRightInd w:val="0"/>
        <w:jc w:val="both"/>
        <w:rPr>
          <w:sz w:val="20"/>
          <w:szCs w:val="20"/>
        </w:rPr>
      </w:pPr>
      <w:r w:rsidRPr="00C2217C">
        <w:rPr>
          <w:sz w:val="20"/>
          <w:szCs w:val="20"/>
        </w:rPr>
        <w:tab/>
      </w:r>
      <w:bookmarkStart w:id="3" w:name="Par20"/>
      <w:bookmarkEnd w:id="3"/>
      <w:r w:rsidRPr="00C2217C">
        <w:rPr>
          <w:sz w:val="20"/>
          <w:szCs w:val="20"/>
        </w:rPr>
        <w:t>9. Ходатайство, документы, прилагаемые к ходатайству, и мотивированное заключение в течение трех рабочих дней со дня регистрации ходатайства направляется представителю нанимателя для принятия решения.</w:t>
      </w:r>
    </w:p>
    <w:p w:rsidR="00C2217C" w:rsidRPr="00C2217C" w:rsidRDefault="00C2217C" w:rsidP="00C2217C">
      <w:pPr>
        <w:autoSpaceDE w:val="0"/>
        <w:autoSpaceDN w:val="0"/>
        <w:adjustRightInd w:val="0"/>
        <w:ind w:firstLine="708"/>
        <w:jc w:val="both"/>
        <w:rPr>
          <w:sz w:val="20"/>
          <w:szCs w:val="20"/>
        </w:rPr>
      </w:pPr>
      <w:r w:rsidRPr="00C2217C">
        <w:rPr>
          <w:sz w:val="20"/>
          <w:szCs w:val="20"/>
        </w:rPr>
        <w:t xml:space="preserve">10. По результатам рассмотрения ходатайства и мотивированного заключения представитель нанимателя в течение пяти рабочих дней со дня получения документов, указанных в </w:t>
      </w:r>
      <w:hyperlink w:anchor="Par20" w:history="1">
        <w:r w:rsidRPr="00C2217C">
          <w:rPr>
            <w:sz w:val="20"/>
            <w:szCs w:val="20"/>
          </w:rPr>
          <w:t>пункте 9</w:t>
        </w:r>
      </w:hyperlink>
      <w:r w:rsidRPr="00C2217C">
        <w:rPr>
          <w:sz w:val="20"/>
          <w:szCs w:val="20"/>
        </w:rPr>
        <w:t xml:space="preserve"> настоящего Порядка, выносит одно из следующих решений:</w:t>
      </w:r>
    </w:p>
    <w:p w:rsidR="00C2217C" w:rsidRPr="00C2217C" w:rsidRDefault="00C2217C" w:rsidP="00C2217C">
      <w:pPr>
        <w:autoSpaceDE w:val="0"/>
        <w:autoSpaceDN w:val="0"/>
        <w:adjustRightInd w:val="0"/>
        <w:ind w:firstLine="708"/>
        <w:jc w:val="both"/>
        <w:rPr>
          <w:sz w:val="20"/>
          <w:szCs w:val="20"/>
        </w:rPr>
      </w:pPr>
      <w:r w:rsidRPr="00C2217C">
        <w:rPr>
          <w:sz w:val="20"/>
          <w:szCs w:val="20"/>
        </w:rPr>
        <w:t>а) разрешить муниципальному служащему участие в управлении некоммерческой организацией;</w:t>
      </w:r>
    </w:p>
    <w:p w:rsidR="00C2217C" w:rsidRPr="00C2217C" w:rsidRDefault="00C2217C" w:rsidP="00C2217C">
      <w:pPr>
        <w:autoSpaceDE w:val="0"/>
        <w:autoSpaceDN w:val="0"/>
        <w:adjustRightInd w:val="0"/>
        <w:ind w:firstLine="708"/>
        <w:jc w:val="both"/>
        <w:rPr>
          <w:sz w:val="20"/>
          <w:szCs w:val="20"/>
        </w:rPr>
      </w:pPr>
      <w:r w:rsidRPr="00C2217C">
        <w:rPr>
          <w:sz w:val="20"/>
          <w:szCs w:val="20"/>
        </w:rPr>
        <w:t>б) отказать муниципальному служащему в участии в управлении некоммерческой организацией.</w:t>
      </w:r>
    </w:p>
    <w:p w:rsidR="00C2217C" w:rsidRPr="00C2217C" w:rsidRDefault="00C2217C" w:rsidP="00C2217C">
      <w:pPr>
        <w:autoSpaceDE w:val="0"/>
        <w:autoSpaceDN w:val="0"/>
        <w:adjustRightInd w:val="0"/>
        <w:ind w:firstLine="708"/>
        <w:jc w:val="both"/>
        <w:rPr>
          <w:sz w:val="20"/>
          <w:szCs w:val="20"/>
        </w:rPr>
      </w:pPr>
      <w:r w:rsidRPr="00C2217C">
        <w:rPr>
          <w:sz w:val="20"/>
          <w:szCs w:val="20"/>
        </w:rPr>
        <w:t>Решение представителя нанимателя принимается путем наложения на ходатайстве резолюции «разрешить» или «отказать».</w:t>
      </w:r>
    </w:p>
    <w:p w:rsidR="00C2217C" w:rsidRPr="00C2217C" w:rsidRDefault="00C2217C" w:rsidP="00C2217C">
      <w:pPr>
        <w:autoSpaceDE w:val="0"/>
        <w:autoSpaceDN w:val="0"/>
        <w:adjustRightInd w:val="0"/>
        <w:jc w:val="both"/>
        <w:rPr>
          <w:sz w:val="20"/>
          <w:szCs w:val="20"/>
        </w:rPr>
      </w:pPr>
      <w:r w:rsidRPr="00C2217C">
        <w:rPr>
          <w:sz w:val="20"/>
          <w:szCs w:val="20"/>
        </w:rPr>
        <w:tab/>
        <w:t>11. Основаниями для принятия решения об отказе муниципальному служащему в участии в управлении некоммерческой организацией являются:</w:t>
      </w:r>
    </w:p>
    <w:p w:rsidR="00C2217C" w:rsidRPr="00C2217C" w:rsidRDefault="00C2217C" w:rsidP="00C2217C">
      <w:pPr>
        <w:autoSpaceDE w:val="0"/>
        <w:autoSpaceDN w:val="0"/>
        <w:adjustRightInd w:val="0"/>
        <w:ind w:firstLine="708"/>
        <w:jc w:val="both"/>
        <w:rPr>
          <w:sz w:val="20"/>
          <w:szCs w:val="20"/>
        </w:rPr>
      </w:pPr>
      <w:r w:rsidRPr="00C2217C">
        <w:rPr>
          <w:sz w:val="20"/>
          <w:szCs w:val="20"/>
        </w:rPr>
        <w:t>а) отдельные функции муниципального управления указанной в ходатайстве некоммерческой организацией входят в должностные обязанности муниципального служащего;</w:t>
      </w:r>
    </w:p>
    <w:p w:rsidR="00C2217C" w:rsidRPr="00C2217C" w:rsidRDefault="00C2217C" w:rsidP="00C2217C">
      <w:pPr>
        <w:autoSpaceDE w:val="0"/>
        <w:autoSpaceDN w:val="0"/>
        <w:adjustRightInd w:val="0"/>
        <w:ind w:firstLine="708"/>
        <w:jc w:val="both"/>
        <w:rPr>
          <w:sz w:val="20"/>
          <w:szCs w:val="20"/>
        </w:rPr>
      </w:pPr>
      <w:r w:rsidRPr="00C2217C">
        <w:rPr>
          <w:sz w:val="20"/>
          <w:szCs w:val="20"/>
        </w:rPr>
        <w:t xml:space="preserve">б) муниципальный служащий изъявил желание участвовать в управлении некоммерческой организацией, в отношении которой в </w:t>
      </w:r>
      <w:hyperlink r:id="rId9" w:history="1">
        <w:r w:rsidRPr="00C2217C">
          <w:rPr>
            <w:sz w:val="20"/>
            <w:szCs w:val="20"/>
          </w:rPr>
          <w:t>пункте 3 части 1 статьи 1</w:t>
        </w:r>
      </w:hyperlink>
      <w:r w:rsidRPr="00C2217C">
        <w:rPr>
          <w:sz w:val="20"/>
          <w:szCs w:val="20"/>
        </w:rPr>
        <w:t xml:space="preserve">4 </w:t>
      </w:r>
      <w:r w:rsidRPr="00C2217C">
        <w:rPr>
          <w:rStyle w:val="21"/>
          <w:sz w:val="20"/>
          <w:szCs w:val="20"/>
        </w:rPr>
        <w:t xml:space="preserve">Федерального закона от </w:t>
      </w:r>
      <w:r w:rsidRPr="00C2217C">
        <w:rPr>
          <w:sz w:val="20"/>
          <w:szCs w:val="20"/>
        </w:rPr>
        <w:t>02 марта 2007 года № 25-ФЗ «О муниципальной службе в Российской Федерации» установлен запрет на участие в ее управлении;</w:t>
      </w:r>
    </w:p>
    <w:p w:rsidR="00C2217C" w:rsidRPr="00C2217C" w:rsidRDefault="00C2217C" w:rsidP="00C2217C">
      <w:pPr>
        <w:autoSpaceDE w:val="0"/>
        <w:autoSpaceDN w:val="0"/>
        <w:adjustRightInd w:val="0"/>
        <w:ind w:firstLine="708"/>
        <w:jc w:val="both"/>
        <w:rPr>
          <w:sz w:val="20"/>
          <w:szCs w:val="20"/>
        </w:rPr>
      </w:pPr>
      <w:r w:rsidRPr="00C2217C">
        <w:rPr>
          <w:sz w:val="20"/>
          <w:szCs w:val="20"/>
        </w:rPr>
        <w:t>в) выявлены обстоятельства, свидетельствующие о наличии личной заинтересованности муниципального служащего при исполнении им должностных обязанностей, которая приводит или может привести к конфликту интересов;</w:t>
      </w:r>
    </w:p>
    <w:p w:rsidR="00C2217C" w:rsidRPr="00C2217C" w:rsidRDefault="00C2217C" w:rsidP="00C2217C">
      <w:pPr>
        <w:autoSpaceDE w:val="0"/>
        <w:autoSpaceDN w:val="0"/>
        <w:adjustRightInd w:val="0"/>
        <w:ind w:firstLine="708"/>
        <w:jc w:val="both"/>
        <w:rPr>
          <w:sz w:val="20"/>
          <w:szCs w:val="20"/>
        </w:rPr>
      </w:pPr>
      <w:r w:rsidRPr="00C2217C">
        <w:rPr>
          <w:sz w:val="20"/>
          <w:szCs w:val="20"/>
        </w:rPr>
        <w:t xml:space="preserve">г) муниципальным служащим не представлены документы, указанные в </w:t>
      </w:r>
      <w:hyperlink w:anchor="Par4" w:history="1">
        <w:r w:rsidRPr="00C2217C">
          <w:rPr>
            <w:sz w:val="20"/>
            <w:szCs w:val="20"/>
          </w:rPr>
          <w:t>пункте 3</w:t>
        </w:r>
      </w:hyperlink>
      <w:r w:rsidRPr="00C2217C">
        <w:rPr>
          <w:sz w:val="20"/>
          <w:szCs w:val="20"/>
        </w:rPr>
        <w:t xml:space="preserve"> настоящего Порядка.</w:t>
      </w:r>
    </w:p>
    <w:p w:rsidR="00C2217C" w:rsidRPr="00C2217C" w:rsidRDefault="00C2217C" w:rsidP="00C2217C">
      <w:pPr>
        <w:autoSpaceDE w:val="0"/>
        <w:autoSpaceDN w:val="0"/>
        <w:adjustRightInd w:val="0"/>
        <w:ind w:firstLine="708"/>
        <w:jc w:val="both"/>
        <w:rPr>
          <w:sz w:val="20"/>
          <w:szCs w:val="20"/>
        </w:rPr>
      </w:pPr>
      <w:r w:rsidRPr="00C2217C">
        <w:rPr>
          <w:sz w:val="20"/>
          <w:szCs w:val="20"/>
        </w:rPr>
        <w:t>12. Копия ходатайства с письменной резолюцией представителя нанимателя в течение трех рабочих дней со дня принятия решения выдается муниципальному служащему лично под роспись в журнале.</w:t>
      </w:r>
    </w:p>
    <w:p w:rsidR="00C2217C" w:rsidRPr="00C2217C" w:rsidRDefault="00C2217C" w:rsidP="00C2217C">
      <w:pPr>
        <w:autoSpaceDE w:val="0"/>
        <w:autoSpaceDN w:val="0"/>
        <w:adjustRightInd w:val="0"/>
        <w:ind w:firstLine="708"/>
        <w:jc w:val="both"/>
        <w:rPr>
          <w:sz w:val="20"/>
          <w:szCs w:val="20"/>
        </w:rPr>
      </w:pPr>
      <w:r w:rsidRPr="00C2217C">
        <w:rPr>
          <w:sz w:val="20"/>
          <w:szCs w:val="20"/>
        </w:rPr>
        <w:t>13. Оригинал рассмотренного представителем нанимателя ходатайства, документы, прилагаемые к ходатайству, мотивированное заключение, а также иные материалы, связанные с рассмотрением ходатайства (при наличии), приобщаются к личному делу муниципального служащего.</w:t>
      </w:r>
    </w:p>
    <w:p w:rsidR="00C2217C" w:rsidRPr="00C2217C" w:rsidRDefault="00C2217C" w:rsidP="00C2217C">
      <w:pPr>
        <w:autoSpaceDE w:val="0"/>
        <w:autoSpaceDN w:val="0"/>
        <w:adjustRightInd w:val="0"/>
        <w:ind w:firstLine="708"/>
        <w:jc w:val="both"/>
        <w:rPr>
          <w:bCs/>
          <w:sz w:val="20"/>
          <w:szCs w:val="20"/>
        </w:rPr>
      </w:pPr>
      <w:r w:rsidRPr="00C2217C">
        <w:rPr>
          <w:bCs/>
          <w:sz w:val="20"/>
          <w:szCs w:val="20"/>
        </w:rPr>
        <w:t>14. Настоящий Порядок не распространяется на правоотношения, регулирующие участие муниципальных служащих в управлении некоммерческими организациями от имени</w:t>
      </w:r>
      <w:r>
        <w:rPr>
          <w:bCs/>
          <w:sz w:val="20"/>
          <w:szCs w:val="20"/>
        </w:rPr>
        <w:t xml:space="preserve"> органа местного самоуправлени</w:t>
      </w:r>
    </w:p>
    <w:p w:rsidR="00C2217C" w:rsidRPr="00C2217C" w:rsidRDefault="00C2217C" w:rsidP="00C2217C">
      <w:pPr>
        <w:autoSpaceDE w:val="0"/>
        <w:autoSpaceDN w:val="0"/>
        <w:adjustRightInd w:val="0"/>
        <w:jc w:val="both"/>
        <w:rPr>
          <w:sz w:val="20"/>
          <w:szCs w:val="20"/>
        </w:rPr>
      </w:pPr>
    </w:p>
    <w:p w:rsidR="00C2217C" w:rsidRPr="00C2217C" w:rsidRDefault="00C2217C" w:rsidP="00C2217C">
      <w:pPr>
        <w:autoSpaceDE w:val="0"/>
        <w:autoSpaceDN w:val="0"/>
        <w:adjustRightInd w:val="0"/>
        <w:jc w:val="both"/>
        <w:rPr>
          <w:sz w:val="20"/>
          <w:szCs w:val="20"/>
        </w:rPr>
      </w:pPr>
    </w:p>
    <w:p w:rsidR="00C2217C" w:rsidRPr="00C2217C" w:rsidRDefault="00C2217C" w:rsidP="00C2217C">
      <w:pPr>
        <w:autoSpaceDE w:val="0"/>
        <w:autoSpaceDN w:val="0"/>
        <w:adjustRightInd w:val="0"/>
        <w:jc w:val="right"/>
        <w:outlineLvl w:val="0"/>
        <w:rPr>
          <w:sz w:val="20"/>
          <w:szCs w:val="20"/>
        </w:rPr>
      </w:pPr>
      <w:r w:rsidRPr="00C2217C">
        <w:rPr>
          <w:sz w:val="20"/>
          <w:szCs w:val="20"/>
        </w:rPr>
        <w:t>Приложение 1</w:t>
      </w:r>
    </w:p>
    <w:p w:rsidR="00C2217C" w:rsidRPr="00C2217C" w:rsidRDefault="00C2217C" w:rsidP="00C2217C">
      <w:pPr>
        <w:autoSpaceDE w:val="0"/>
        <w:autoSpaceDN w:val="0"/>
        <w:adjustRightInd w:val="0"/>
        <w:ind w:left="4536"/>
        <w:jc w:val="both"/>
        <w:outlineLvl w:val="1"/>
        <w:rPr>
          <w:rStyle w:val="21"/>
          <w:sz w:val="20"/>
          <w:szCs w:val="20"/>
        </w:rPr>
      </w:pPr>
      <w:r w:rsidRPr="00C2217C">
        <w:rPr>
          <w:sz w:val="20"/>
          <w:szCs w:val="20"/>
        </w:rPr>
        <w:t xml:space="preserve">к Порядку получения муниципальным служащим Администрации Угловского городского поселения разрешения представителя нанимателя на участие на безвозмездной основе в управлении некоммерческой организацией (кроме политической партии и органа </w:t>
      </w:r>
      <w:r w:rsidRPr="00C2217C">
        <w:rPr>
          <w:sz w:val="20"/>
          <w:szCs w:val="20"/>
        </w:rPr>
        <w:lastRenderedPageBreak/>
        <w:t>профессионального союза, в том числе выборного органа первичной профсоюзной организации, созданной в Администрации Угловского  городского поселения аппарате избирательной комиссии муниципального образования), жилищным, жилищно-строительным, гаражным кооперативами, товариществом собственников недвижимости в качестве единоличного исполнительного органа или вхождение в состав их коллегиальных органов управления</w:t>
      </w:r>
    </w:p>
    <w:p w:rsidR="00C2217C" w:rsidRPr="00C2217C" w:rsidRDefault="00C2217C" w:rsidP="00C2217C">
      <w:pPr>
        <w:autoSpaceDE w:val="0"/>
        <w:autoSpaceDN w:val="0"/>
        <w:adjustRightInd w:val="0"/>
        <w:jc w:val="right"/>
        <w:rPr>
          <w:sz w:val="20"/>
          <w:szCs w:val="20"/>
        </w:rPr>
      </w:pPr>
    </w:p>
    <w:p w:rsidR="00C2217C" w:rsidRPr="00C2217C" w:rsidRDefault="00C2217C" w:rsidP="00C2217C">
      <w:pPr>
        <w:autoSpaceDE w:val="0"/>
        <w:autoSpaceDN w:val="0"/>
        <w:adjustRightInd w:val="0"/>
        <w:jc w:val="both"/>
        <w:rPr>
          <w:sz w:val="20"/>
          <w:szCs w:val="20"/>
        </w:rPr>
      </w:pPr>
    </w:p>
    <w:p w:rsidR="00C2217C" w:rsidRPr="00C2217C" w:rsidRDefault="00C2217C" w:rsidP="00C2217C">
      <w:pPr>
        <w:autoSpaceDE w:val="0"/>
        <w:autoSpaceDN w:val="0"/>
        <w:adjustRightInd w:val="0"/>
        <w:jc w:val="both"/>
        <w:outlineLvl w:val="0"/>
        <w:rPr>
          <w:sz w:val="20"/>
          <w:szCs w:val="20"/>
        </w:rPr>
      </w:pPr>
      <w:r w:rsidRPr="00C2217C">
        <w:rPr>
          <w:sz w:val="20"/>
          <w:szCs w:val="20"/>
        </w:rPr>
        <w:t xml:space="preserve">                                            Главе  Угловского городского поселения</w:t>
      </w:r>
    </w:p>
    <w:p w:rsidR="00C2217C" w:rsidRPr="00C2217C" w:rsidRDefault="00C2217C" w:rsidP="00C2217C">
      <w:pPr>
        <w:autoSpaceDE w:val="0"/>
        <w:autoSpaceDN w:val="0"/>
        <w:adjustRightInd w:val="0"/>
        <w:jc w:val="both"/>
        <w:outlineLvl w:val="0"/>
        <w:rPr>
          <w:sz w:val="20"/>
          <w:szCs w:val="20"/>
        </w:rPr>
      </w:pPr>
      <w:r w:rsidRPr="00C2217C">
        <w:rPr>
          <w:sz w:val="20"/>
          <w:szCs w:val="20"/>
        </w:rPr>
        <w:t xml:space="preserve">                                            _______________________________</w:t>
      </w:r>
    </w:p>
    <w:p w:rsidR="00C2217C" w:rsidRPr="00C2217C" w:rsidRDefault="00C2217C" w:rsidP="00C2217C">
      <w:pPr>
        <w:autoSpaceDE w:val="0"/>
        <w:autoSpaceDN w:val="0"/>
        <w:adjustRightInd w:val="0"/>
        <w:jc w:val="both"/>
        <w:outlineLvl w:val="0"/>
        <w:rPr>
          <w:sz w:val="20"/>
          <w:szCs w:val="20"/>
        </w:rPr>
      </w:pPr>
      <w:r w:rsidRPr="00C2217C">
        <w:rPr>
          <w:sz w:val="20"/>
          <w:szCs w:val="20"/>
        </w:rPr>
        <w:t xml:space="preserve">                                               (фамилия, имя, отчество)</w:t>
      </w:r>
    </w:p>
    <w:p w:rsidR="00C2217C" w:rsidRPr="00C2217C" w:rsidRDefault="00C2217C" w:rsidP="00C2217C">
      <w:pPr>
        <w:autoSpaceDE w:val="0"/>
        <w:autoSpaceDN w:val="0"/>
        <w:adjustRightInd w:val="0"/>
        <w:jc w:val="both"/>
        <w:outlineLvl w:val="0"/>
        <w:rPr>
          <w:sz w:val="20"/>
          <w:szCs w:val="20"/>
        </w:rPr>
      </w:pPr>
      <w:r w:rsidRPr="00C2217C">
        <w:rPr>
          <w:sz w:val="20"/>
          <w:szCs w:val="20"/>
        </w:rPr>
        <w:t xml:space="preserve">                                            от ____________________________</w:t>
      </w:r>
    </w:p>
    <w:p w:rsidR="00C2217C" w:rsidRPr="00C2217C" w:rsidRDefault="00C2217C" w:rsidP="00C2217C">
      <w:pPr>
        <w:autoSpaceDE w:val="0"/>
        <w:autoSpaceDN w:val="0"/>
        <w:adjustRightInd w:val="0"/>
        <w:jc w:val="both"/>
        <w:outlineLvl w:val="0"/>
        <w:rPr>
          <w:sz w:val="20"/>
          <w:szCs w:val="20"/>
        </w:rPr>
      </w:pPr>
      <w:r w:rsidRPr="00C2217C">
        <w:rPr>
          <w:sz w:val="20"/>
          <w:szCs w:val="20"/>
        </w:rPr>
        <w:t xml:space="preserve">                                                 (фамилия,  имя, отчество,</w:t>
      </w:r>
    </w:p>
    <w:p w:rsidR="00C2217C" w:rsidRPr="00C2217C" w:rsidRDefault="00C2217C" w:rsidP="00C2217C">
      <w:pPr>
        <w:autoSpaceDE w:val="0"/>
        <w:autoSpaceDN w:val="0"/>
        <w:adjustRightInd w:val="0"/>
        <w:jc w:val="both"/>
        <w:outlineLvl w:val="0"/>
        <w:rPr>
          <w:sz w:val="20"/>
          <w:szCs w:val="20"/>
        </w:rPr>
      </w:pPr>
      <w:r w:rsidRPr="00C2217C">
        <w:rPr>
          <w:sz w:val="20"/>
          <w:szCs w:val="20"/>
        </w:rPr>
        <w:t xml:space="preserve">                                                должность муниципального служащего)</w:t>
      </w:r>
    </w:p>
    <w:p w:rsidR="00C2217C" w:rsidRPr="00C2217C" w:rsidRDefault="00C2217C" w:rsidP="00C2217C">
      <w:pPr>
        <w:autoSpaceDE w:val="0"/>
        <w:autoSpaceDN w:val="0"/>
        <w:adjustRightInd w:val="0"/>
        <w:jc w:val="both"/>
        <w:outlineLvl w:val="0"/>
        <w:rPr>
          <w:sz w:val="20"/>
          <w:szCs w:val="20"/>
        </w:rPr>
      </w:pPr>
    </w:p>
    <w:p w:rsidR="00C2217C" w:rsidRPr="00C2217C" w:rsidRDefault="00C2217C" w:rsidP="00C2217C">
      <w:pPr>
        <w:autoSpaceDE w:val="0"/>
        <w:autoSpaceDN w:val="0"/>
        <w:adjustRightInd w:val="0"/>
        <w:jc w:val="center"/>
        <w:outlineLvl w:val="0"/>
        <w:rPr>
          <w:sz w:val="20"/>
          <w:szCs w:val="20"/>
        </w:rPr>
      </w:pPr>
      <w:bookmarkStart w:id="4" w:name="Par70"/>
      <w:bookmarkEnd w:id="4"/>
      <w:r w:rsidRPr="00C2217C">
        <w:rPr>
          <w:sz w:val="20"/>
          <w:szCs w:val="20"/>
        </w:rPr>
        <w:t>ХОДАТАЙСТВО</w:t>
      </w:r>
    </w:p>
    <w:p w:rsidR="00C2217C" w:rsidRPr="00C2217C" w:rsidRDefault="00C2217C" w:rsidP="00C2217C">
      <w:pPr>
        <w:autoSpaceDE w:val="0"/>
        <w:autoSpaceDN w:val="0"/>
        <w:adjustRightInd w:val="0"/>
        <w:jc w:val="both"/>
        <w:outlineLvl w:val="0"/>
        <w:rPr>
          <w:sz w:val="20"/>
          <w:szCs w:val="20"/>
        </w:rPr>
      </w:pPr>
      <w:r w:rsidRPr="00C2217C">
        <w:rPr>
          <w:sz w:val="20"/>
          <w:szCs w:val="20"/>
        </w:rPr>
        <w:t xml:space="preserve">         о получении разрешения на участие на безвозмездной основе</w:t>
      </w:r>
    </w:p>
    <w:p w:rsidR="00C2217C" w:rsidRPr="00C2217C" w:rsidRDefault="00C2217C" w:rsidP="00C2217C">
      <w:pPr>
        <w:autoSpaceDE w:val="0"/>
        <w:autoSpaceDN w:val="0"/>
        <w:adjustRightInd w:val="0"/>
        <w:jc w:val="both"/>
        <w:outlineLvl w:val="0"/>
        <w:rPr>
          <w:sz w:val="20"/>
          <w:szCs w:val="20"/>
        </w:rPr>
      </w:pPr>
      <w:r w:rsidRPr="00C2217C">
        <w:rPr>
          <w:sz w:val="20"/>
          <w:szCs w:val="20"/>
        </w:rPr>
        <w:t xml:space="preserve">            в управлении некоммерческой организацией в качестве</w:t>
      </w:r>
    </w:p>
    <w:p w:rsidR="00C2217C" w:rsidRPr="00C2217C" w:rsidRDefault="00C2217C" w:rsidP="00C2217C">
      <w:pPr>
        <w:autoSpaceDE w:val="0"/>
        <w:autoSpaceDN w:val="0"/>
        <w:adjustRightInd w:val="0"/>
        <w:jc w:val="both"/>
        <w:outlineLvl w:val="0"/>
        <w:rPr>
          <w:sz w:val="20"/>
          <w:szCs w:val="20"/>
        </w:rPr>
      </w:pPr>
      <w:r w:rsidRPr="00C2217C">
        <w:rPr>
          <w:sz w:val="20"/>
          <w:szCs w:val="20"/>
        </w:rPr>
        <w:t xml:space="preserve">             единоличного исполнительного органа или вхождение</w:t>
      </w:r>
    </w:p>
    <w:p w:rsidR="00C2217C" w:rsidRPr="00C2217C" w:rsidRDefault="00C2217C" w:rsidP="00C2217C">
      <w:pPr>
        <w:autoSpaceDE w:val="0"/>
        <w:autoSpaceDN w:val="0"/>
        <w:adjustRightInd w:val="0"/>
        <w:jc w:val="both"/>
        <w:outlineLvl w:val="0"/>
        <w:rPr>
          <w:sz w:val="20"/>
          <w:szCs w:val="20"/>
        </w:rPr>
      </w:pPr>
      <w:r w:rsidRPr="00C2217C">
        <w:rPr>
          <w:sz w:val="20"/>
          <w:szCs w:val="20"/>
        </w:rPr>
        <w:t xml:space="preserve">               в состав ее коллегиальных органов управления</w:t>
      </w:r>
    </w:p>
    <w:p w:rsidR="00C2217C" w:rsidRPr="00C2217C" w:rsidRDefault="00C2217C" w:rsidP="00C2217C">
      <w:pPr>
        <w:autoSpaceDE w:val="0"/>
        <w:autoSpaceDN w:val="0"/>
        <w:adjustRightInd w:val="0"/>
        <w:jc w:val="both"/>
        <w:outlineLvl w:val="0"/>
        <w:rPr>
          <w:sz w:val="20"/>
          <w:szCs w:val="20"/>
        </w:rPr>
      </w:pPr>
    </w:p>
    <w:p w:rsidR="00C2217C" w:rsidRPr="00C2217C" w:rsidRDefault="00C2217C" w:rsidP="00C2217C">
      <w:pPr>
        <w:autoSpaceDE w:val="0"/>
        <w:autoSpaceDN w:val="0"/>
        <w:adjustRightInd w:val="0"/>
        <w:jc w:val="both"/>
        <w:outlineLvl w:val="0"/>
        <w:rPr>
          <w:sz w:val="20"/>
          <w:szCs w:val="20"/>
        </w:rPr>
      </w:pPr>
      <w:r w:rsidRPr="00C2217C">
        <w:rPr>
          <w:sz w:val="20"/>
          <w:szCs w:val="20"/>
        </w:rPr>
        <w:t xml:space="preserve">    </w:t>
      </w:r>
      <w:r w:rsidRPr="00C2217C">
        <w:rPr>
          <w:sz w:val="20"/>
          <w:szCs w:val="20"/>
        </w:rPr>
        <w:tab/>
        <w:t xml:space="preserve">В  соответствии с </w:t>
      </w:r>
      <w:hyperlink r:id="rId10" w:history="1">
        <w:r w:rsidRPr="00C2217C">
          <w:rPr>
            <w:sz w:val="20"/>
            <w:szCs w:val="20"/>
          </w:rPr>
          <w:t>пунктом 3 части 1 статьи 1</w:t>
        </w:r>
      </w:hyperlink>
      <w:r w:rsidRPr="00C2217C">
        <w:rPr>
          <w:sz w:val="20"/>
          <w:szCs w:val="20"/>
        </w:rPr>
        <w:t xml:space="preserve">4 </w:t>
      </w:r>
      <w:r w:rsidRPr="00C2217C">
        <w:rPr>
          <w:rStyle w:val="21"/>
          <w:sz w:val="20"/>
          <w:szCs w:val="20"/>
        </w:rPr>
        <w:t xml:space="preserve">Федерального закона от </w:t>
      </w:r>
      <w:r w:rsidRPr="00C2217C">
        <w:rPr>
          <w:sz w:val="20"/>
          <w:szCs w:val="20"/>
        </w:rPr>
        <w:t>02 марта 2007 года № 25-ФЗ «О муниципальной службе в Российской Федерации»  прошу разрешить мне участие на безвозмездной основе в управлении некоммерческой организацией_____________________________________________</w:t>
      </w:r>
    </w:p>
    <w:p w:rsidR="00C2217C" w:rsidRPr="00C2217C" w:rsidRDefault="00C2217C" w:rsidP="00C2217C">
      <w:pPr>
        <w:rPr>
          <w:sz w:val="20"/>
          <w:szCs w:val="20"/>
        </w:rPr>
      </w:pPr>
      <w:r w:rsidRPr="00C2217C">
        <w:rPr>
          <w:sz w:val="20"/>
          <w:szCs w:val="20"/>
        </w:rPr>
        <w:t>_____________________________________________________________________________________</w:t>
      </w:r>
    </w:p>
    <w:p w:rsidR="00C2217C" w:rsidRPr="00C2217C" w:rsidRDefault="00C2217C" w:rsidP="00C2217C">
      <w:pPr>
        <w:rPr>
          <w:sz w:val="20"/>
          <w:szCs w:val="20"/>
        </w:rPr>
      </w:pPr>
      <w:r w:rsidRPr="00C2217C">
        <w:rPr>
          <w:sz w:val="20"/>
          <w:szCs w:val="20"/>
        </w:rPr>
        <w:t>__________________________________________________________________________________________________________________________________________________________________________</w:t>
      </w:r>
    </w:p>
    <w:p w:rsidR="00C2217C" w:rsidRPr="00C2217C" w:rsidRDefault="00C2217C" w:rsidP="00C2217C">
      <w:pPr>
        <w:autoSpaceDE w:val="0"/>
        <w:autoSpaceDN w:val="0"/>
        <w:adjustRightInd w:val="0"/>
        <w:jc w:val="both"/>
        <w:outlineLvl w:val="0"/>
        <w:rPr>
          <w:sz w:val="20"/>
          <w:szCs w:val="20"/>
        </w:rPr>
      </w:pPr>
      <w:r w:rsidRPr="00C2217C">
        <w:rPr>
          <w:i/>
          <w:sz w:val="20"/>
          <w:szCs w:val="20"/>
        </w:rPr>
        <w:t xml:space="preserve">      </w:t>
      </w:r>
      <w:r w:rsidRPr="00C2217C">
        <w:rPr>
          <w:sz w:val="20"/>
          <w:szCs w:val="20"/>
        </w:rPr>
        <w:t>(указать наименование и адрес организации, наименование органа управления некоммерческой организации и его полномочия, основной вид деятельности некоммерческой организации, срок, в течение которого планируется участвовать в управлении, обстоятельства, являющиеся основанием участия в управлении некоммерческой организации)</w:t>
      </w:r>
    </w:p>
    <w:p w:rsidR="00C2217C" w:rsidRPr="00C2217C" w:rsidRDefault="00C2217C" w:rsidP="00C2217C">
      <w:pPr>
        <w:autoSpaceDE w:val="0"/>
        <w:autoSpaceDN w:val="0"/>
        <w:adjustRightInd w:val="0"/>
        <w:jc w:val="both"/>
        <w:outlineLvl w:val="0"/>
        <w:rPr>
          <w:sz w:val="20"/>
          <w:szCs w:val="20"/>
        </w:rPr>
      </w:pPr>
      <w:r w:rsidRPr="00C2217C">
        <w:rPr>
          <w:sz w:val="20"/>
          <w:szCs w:val="20"/>
        </w:rPr>
        <w:t>в  качестве  единоличного  исполнительного органа или вхождение в состав ее коллегиальных органов управления (нужное подчеркнуть).</w:t>
      </w:r>
    </w:p>
    <w:p w:rsidR="00C2217C" w:rsidRPr="00C2217C" w:rsidRDefault="00C2217C" w:rsidP="00C2217C">
      <w:pPr>
        <w:autoSpaceDE w:val="0"/>
        <w:autoSpaceDN w:val="0"/>
        <w:adjustRightInd w:val="0"/>
        <w:jc w:val="both"/>
        <w:outlineLvl w:val="0"/>
        <w:rPr>
          <w:sz w:val="20"/>
          <w:szCs w:val="20"/>
        </w:rPr>
      </w:pPr>
      <w:r w:rsidRPr="00C2217C">
        <w:rPr>
          <w:sz w:val="20"/>
          <w:szCs w:val="20"/>
        </w:rPr>
        <w:t xml:space="preserve">    </w:t>
      </w:r>
      <w:r w:rsidRPr="00C2217C">
        <w:rPr>
          <w:sz w:val="20"/>
          <w:szCs w:val="20"/>
        </w:rPr>
        <w:tab/>
        <w:t>Участие   на   безвозмездной   основе   в   управлении   некоммерческой организацией  не  повлечет  за  собой конфликта интересов и не отразится на репутации Администрации Угловского городского поселения.</w:t>
      </w:r>
    </w:p>
    <w:p w:rsidR="00C2217C" w:rsidRPr="00C2217C" w:rsidRDefault="00C2217C" w:rsidP="00C2217C">
      <w:pPr>
        <w:autoSpaceDE w:val="0"/>
        <w:autoSpaceDN w:val="0"/>
        <w:adjustRightInd w:val="0"/>
        <w:jc w:val="both"/>
        <w:outlineLvl w:val="0"/>
        <w:rPr>
          <w:sz w:val="20"/>
          <w:szCs w:val="20"/>
        </w:rPr>
      </w:pPr>
      <w:r w:rsidRPr="00C2217C">
        <w:rPr>
          <w:sz w:val="20"/>
          <w:szCs w:val="20"/>
        </w:rPr>
        <w:t xml:space="preserve">    </w:t>
      </w:r>
      <w:r w:rsidRPr="00C2217C">
        <w:rPr>
          <w:sz w:val="20"/>
          <w:szCs w:val="20"/>
        </w:rPr>
        <w:tab/>
        <w:t xml:space="preserve">При участии в управлении указанной некоммерческой организацией обязуюсь соблюдать  требования,  предусмотренные  </w:t>
      </w:r>
      <w:hyperlink r:id="rId11" w:history="1">
        <w:r w:rsidRPr="00C2217C">
          <w:rPr>
            <w:sz w:val="20"/>
            <w:szCs w:val="20"/>
          </w:rPr>
          <w:t>статьями  12, 14</w:t>
        </w:r>
      </w:hyperlink>
      <w:r w:rsidRPr="00C2217C">
        <w:rPr>
          <w:sz w:val="20"/>
          <w:szCs w:val="20"/>
        </w:rPr>
        <w:t xml:space="preserve"> – 14.2 </w:t>
      </w:r>
      <w:r w:rsidRPr="00C2217C">
        <w:rPr>
          <w:rStyle w:val="21"/>
          <w:sz w:val="20"/>
          <w:szCs w:val="20"/>
        </w:rPr>
        <w:t xml:space="preserve">Федерального закона от </w:t>
      </w:r>
      <w:r w:rsidRPr="00C2217C">
        <w:rPr>
          <w:sz w:val="20"/>
          <w:szCs w:val="20"/>
        </w:rPr>
        <w:t>02 марта 2007 года № 25-ФЗ «О муниципальной службе в Российской Федерации».</w:t>
      </w:r>
    </w:p>
    <w:p w:rsidR="00C2217C" w:rsidRPr="00C2217C" w:rsidRDefault="00C2217C" w:rsidP="00C2217C">
      <w:pPr>
        <w:rPr>
          <w:sz w:val="20"/>
          <w:szCs w:val="20"/>
        </w:rPr>
      </w:pPr>
    </w:p>
    <w:p w:rsidR="00C2217C" w:rsidRPr="00C2217C" w:rsidRDefault="00C2217C" w:rsidP="00C2217C">
      <w:pPr>
        <w:autoSpaceDE w:val="0"/>
        <w:autoSpaceDN w:val="0"/>
        <w:adjustRightInd w:val="0"/>
        <w:jc w:val="both"/>
        <w:outlineLvl w:val="0"/>
        <w:rPr>
          <w:sz w:val="20"/>
          <w:szCs w:val="20"/>
        </w:rPr>
      </w:pPr>
      <w:r w:rsidRPr="00C2217C">
        <w:rPr>
          <w:sz w:val="20"/>
          <w:szCs w:val="20"/>
        </w:rPr>
        <w:t>Приложение:</w:t>
      </w:r>
    </w:p>
    <w:p w:rsidR="00C2217C" w:rsidRPr="00C2217C" w:rsidRDefault="00C2217C" w:rsidP="00C2217C">
      <w:pPr>
        <w:autoSpaceDE w:val="0"/>
        <w:autoSpaceDN w:val="0"/>
        <w:adjustRightInd w:val="0"/>
        <w:jc w:val="both"/>
        <w:outlineLvl w:val="0"/>
        <w:rPr>
          <w:sz w:val="20"/>
          <w:szCs w:val="20"/>
        </w:rPr>
      </w:pPr>
      <w:r w:rsidRPr="00C2217C">
        <w:rPr>
          <w:sz w:val="20"/>
          <w:szCs w:val="20"/>
        </w:rPr>
        <w:t>1. Копия учредительного документа некоммерческой организации на ________ л.</w:t>
      </w:r>
    </w:p>
    <w:p w:rsidR="00C2217C" w:rsidRPr="00C2217C" w:rsidRDefault="00C2217C" w:rsidP="00C2217C">
      <w:pPr>
        <w:autoSpaceDE w:val="0"/>
        <w:autoSpaceDN w:val="0"/>
        <w:adjustRightInd w:val="0"/>
        <w:jc w:val="both"/>
        <w:outlineLvl w:val="0"/>
        <w:rPr>
          <w:sz w:val="20"/>
          <w:szCs w:val="20"/>
        </w:rPr>
      </w:pPr>
      <w:r w:rsidRPr="00C2217C">
        <w:rPr>
          <w:sz w:val="20"/>
          <w:szCs w:val="20"/>
        </w:rPr>
        <w:t>в _________ экз.;</w:t>
      </w:r>
    </w:p>
    <w:p w:rsidR="00C2217C" w:rsidRPr="00C2217C" w:rsidRDefault="00C2217C" w:rsidP="00C2217C">
      <w:pPr>
        <w:autoSpaceDE w:val="0"/>
        <w:autoSpaceDN w:val="0"/>
        <w:adjustRightInd w:val="0"/>
        <w:jc w:val="both"/>
        <w:outlineLvl w:val="0"/>
        <w:rPr>
          <w:sz w:val="20"/>
          <w:szCs w:val="20"/>
        </w:rPr>
      </w:pPr>
      <w:r w:rsidRPr="00C2217C">
        <w:rPr>
          <w:sz w:val="20"/>
          <w:szCs w:val="20"/>
        </w:rPr>
        <w:t>2.  Копия  документа,  в  котором  указаны полномочия, права и обязанности, которые  возлагаются  на  муниципального служащего в случае участия муниципального служащего в управлении некоммерческой организацией, на ___________ л. в _____________ экз.;</w:t>
      </w:r>
    </w:p>
    <w:p w:rsidR="00C2217C" w:rsidRPr="00C2217C" w:rsidRDefault="00C2217C" w:rsidP="00C2217C">
      <w:pPr>
        <w:autoSpaceDE w:val="0"/>
        <w:autoSpaceDN w:val="0"/>
        <w:adjustRightInd w:val="0"/>
        <w:jc w:val="both"/>
        <w:outlineLvl w:val="0"/>
        <w:rPr>
          <w:sz w:val="20"/>
          <w:szCs w:val="20"/>
        </w:rPr>
      </w:pPr>
      <w:r w:rsidRPr="00C2217C">
        <w:rPr>
          <w:sz w:val="20"/>
          <w:szCs w:val="20"/>
        </w:rPr>
        <w:t>3. Иные документы (при наличии).</w:t>
      </w:r>
    </w:p>
    <w:p w:rsidR="00C2217C" w:rsidRPr="00C2217C" w:rsidRDefault="00C2217C" w:rsidP="00C2217C">
      <w:pPr>
        <w:autoSpaceDE w:val="0"/>
        <w:autoSpaceDN w:val="0"/>
        <w:adjustRightInd w:val="0"/>
        <w:jc w:val="both"/>
        <w:outlineLvl w:val="0"/>
        <w:rPr>
          <w:sz w:val="20"/>
          <w:szCs w:val="20"/>
        </w:rPr>
      </w:pPr>
    </w:p>
    <w:p w:rsidR="00C2217C" w:rsidRPr="00C2217C" w:rsidRDefault="00C2217C" w:rsidP="00C2217C">
      <w:pPr>
        <w:autoSpaceDE w:val="0"/>
        <w:autoSpaceDN w:val="0"/>
        <w:adjustRightInd w:val="0"/>
        <w:jc w:val="both"/>
        <w:outlineLvl w:val="0"/>
        <w:rPr>
          <w:sz w:val="20"/>
          <w:szCs w:val="20"/>
        </w:rPr>
      </w:pPr>
      <w:r w:rsidRPr="00C2217C">
        <w:rPr>
          <w:sz w:val="20"/>
          <w:szCs w:val="20"/>
        </w:rPr>
        <w:t>"__" __________ 20__ года   __________________   __________________________</w:t>
      </w:r>
    </w:p>
    <w:p w:rsidR="00C2217C" w:rsidRPr="00C2217C" w:rsidRDefault="00C2217C" w:rsidP="00C2217C">
      <w:pPr>
        <w:autoSpaceDE w:val="0"/>
        <w:autoSpaceDN w:val="0"/>
        <w:adjustRightInd w:val="0"/>
        <w:jc w:val="both"/>
        <w:outlineLvl w:val="0"/>
        <w:rPr>
          <w:sz w:val="20"/>
          <w:szCs w:val="20"/>
        </w:rPr>
      </w:pPr>
      <w:r w:rsidRPr="00C2217C">
        <w:rPr>
          <w:sz w:val="20"/>
          <w:szCs w:val="20"/>
        </w:rPr>
        <w:t xml:space="preserve">       (подпись лица, подавшего      </w:t>
      </w:r>
      <w:r w:rsidRPr="00C2217C">
        <w:rPr>
          <w:sz w:val="20"/>
          <w:szCs w:val="20"/>
        </w:rPr>
        <w:tab/>
      </w:r>
      <w:r w:rsidRPr="00C2217C">
        <w:rPr>
          <w:sz w:val="20"/>
          <w:szCs w:val="20"/>
        </w:rPr>
        <w:tab/>
        <w:t xml:space="preserve"> (расшифровка подписи лица,</w:t>
      </w:r>
    </w:p>
    <w:p w:rsidR="00C2217C" w:rsidRPr="00C2217C" w:rsidRDefault="00C2217C" w:rsidP="00C2217C">
      <w:pPr>
        <w:autoSpaceDE w:val="0"/>
        <w:autoSpaceDN w:val="0"/>
        <w:adjustRightInd w:val="0"/>
        <w:jc w:val="both"/>
        <w:outlineLvl w:val="0"/>
        <w:rPr>
          <w:sz w:val="20"/>
          <w:szCs w:val="20"/>
        </w:rPr>
      </w:pPr>
      <w:r w:rsidRPr="00C2217C">
        <w:rPr>
          <w:sz w:val="20"/>
          <w:szCs w:val="20"/>
        </w:rPr>
        <w:t xml:space="preserve">                        </w:t>
      </w:r>
      <w:r w:rsidRPr="00C2217C">
        <w:rPr>
          <w:sz w:val="20"/>
          <w:szCs w:val="20"/>
        </w:rPr>
        <w:tab/>
        <w:t>ходатайство)</w:t>
      </w:r>
      <w:r w:rsidRPr="00C2217C">
        <w:rPr>
          <w:sz w:val="20"/>
          <w:szCs w:val="20"/>
        </w:rPr>
        <w:tab/>
      </w:r>
      <w:r w:rsidRPr="00C2217C">
        <w:rPr>
          <w:sz w:val="20"/>
          <w:szCs w:val="20"/>
        </w:rPr>
        <w:tab/>
      </w:r>
      <w:r w:rsidRPr="00C2217C">
        <w:rPr>
          <w:sz w:val="20"/>
          <w:szCs w:val="20"/>
        </w:rPr>
        <w:tab/>
        <w:t>подавшего ходатайство)</w:t>
      </w:r>
    </w:p>
    <w:p w:rsidR="00C2217C" w:rsidRPr="00C2217C" w:rsidRDefault="00C2217C" w:rsidP="00C2217C">
      <w:pPr>
        <w:autoSpaceDE w:val="0"/>
        <w:autoSpaceDN w:val="0"/>
        <w:adjustRightInd w:val="0"/>
        <w:jc w:val="both"/>
        <w:outlineLvl w:val="0"/>
        <w:rPr>
          <w:sz w:val="20"/>
          <w:szCs w:val="20"/>
        </w:rPr>
      </w:pPr>
      <w:r w:rsidRPr="00C2217C">
        <w:rPr>
          <w:sz w:val="20"/>
          <w:szCs w:val="20"/>
        </w:rPr>
        <w:t xml:space="preserve">                               </w:t>
      </w:r>
    </w:p>
    <w:p w:rsidR="00C2217C" w:rsidRPr="00C2217C" w:rsidRDefault="00C2217C" w:rsidP="00C2217C">
      <w:pPr>
        <w:autoSpaceDE w:val="0"/>
        <w:autoSpaceDN w:val="0"/>
        <w:adjustRightInd w:val="0"/>
        <w:jc w:val="both"/>
        <w:outlineLvl w:val="0"/>
        <w:rPr>
          <w:sz w:val="20"/>
          <w:szCs w:val="20"/>
        </w:rPr>
      </w:pPr>
      <w:r w:rsidRPr="00C2217C">
        <w:rPr>
          <w:sz w:val="20"/>
          <w:szCs w:val="20"/>
        </w:rPr>
        <w:t xml:space="preserve">    </w:t>
      </w:r>
      <w:r w:rsidRPr="00C2217C">
        <w:rPr>
          <w:sz w:val="20"/>
          <w:szCs w:val="20"/>
        </w:rPr>
        <w:tab/>
        <w:t>Регистрационный   номер   ходатайства  в  журнале  учета  ходатайств  о получении  разрешения  на  участие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коллегиальных органов управления _______________.</w:t>
      </w:r>
    </w:p>
    <w:p w:rsidR="00C2217C" w:rsidRPr="00C2217C" w:rsidRDefault="00C2217C" w:rsidP="00C2217C">
      <w:pPr>
        <w:autoSpaceDE w:val="0"/>
        <w:autoSpaceDN w:val="0"/>
        <w:adjustRightInd w:val="0"/>
        <w:jc w:val="both"/>
        <w:outlineLvl w:val="0"/>
        <w:rPr>
          <w:sz w:val="20"/>
          <w:szCs w:val="20"/>
        </w:rPr>
      </w:pPr>
    </w:p>
    <w:p w:rsidR="00C2217C" w:rsidRPr="00C2217C" w:rsidRDefault="00C2217C" w:rsidP="00C2217C">
      <w:pPr>
        <w:autoSpaceDE w:val="0"/>
        <w:autoSpaceDN w:val="0"/>
        <w:adjustRightInd w:val="0"/>
        <w:jc w:val="both"/>
        <w:outlineLvl w:val="0"/>
        <w:rPr>
          <w:sz w:val="20"/>
          <w:szCs w:val="20"/>
        </w:rPr>
      </w:pPr>
      <w:r w:rsidRPr="00C2217C">
        <w:rPr>
          <w:sz w:val="20"/>
          <w:szCs w:val="20"/>
        </w:rPr>
        <w:t>Дата регистрации ходатайства "__" _______________ 20__ года</w:t>
      </w:r>
    </w:p>
    <w:p w:rsidR="00C2217C" w:rsidRPr="00C2217C" w:rsidRDefault="00C2217C" w:rsidP="00C2217C">
      <w:pPr>
        <w:autoSpaceDE w:val="0"/>
        <w:autoSpaceDN w:val="0"/>
        <w:adjustRightInd w:val="0"/>
        <w:jc w:val="both"/>
        <w:outlineLvl w:val="0"/>
        <w:rPr>
          <w:sz w:val="20"/>
          <w:szCs w:val="20"/>
        </w:rPr>
      </w:pPr>
    </w:p>
    <w:p w:rsidR="00C2217C" w:rsidRPr="00C2217C" w:rsidRDefault="00C2217C" w:rsidP="00C2217C">
      <w:pPr>
        <w:autoSpaceDE w:val="0"/>
        <w:autoSpaceDN w:val="0"/>
        <w:adjustRightInd w:val="0"/>
        <w:jc w:val="both"/>
        <w:outlineLvl w:val="0"/>
        <w:rPr>
          <w:sz w:val="20"/>
          <w:szCs w:val="20"/>
        </w:rPr>
      </w:pPr>
      <w:r w:rsidRPr="00C2217C">
        <w:rPr>
          <w:sz w:val="20"/>
          <w:szCs w:val="20"/>
        </w:rPr>
        <w:t>____________________________________         ______________________________</w:t>
      </w:r>
    </w:p>
    <w:p w:rsidR="00C2217C" w:rsidRPr="00C2217C" w:rsidRDefault="00C2217C" w:rsidP="00C2217C">
      <w:pPr>
        <w:autoSpaceDE w:val="0"/>
        <w:autoSpaceDN w:val="0"/>
        <w:adjustRightInd w:val="0"/>
        <w:jc w:val="both"/>
        <w:outlineLvl w:val="0"/>
        <w:rPr>
          <w:sz w:val="20"/>
          <w:szCs w:val="20"/>
        </w:rPr>
      </w:pPr>
      <w:r w:rsidRPr="00C2217C">
        <w:rPr>
          <w:sz w:val="20"/>
          <w:szCs w:val="20"/>
        </w:rPr>
        <w:t xml:space="preserve">    (подпись лица, принявшего                    (ФИО, должность лица,</w:t>
      </w:r>
    </w:p>
    <w:p w:rsidR="00C2217C" w:rsidRPr="00C2217C" w:rsidRDefault="00C2217C" w:rsidP="00C2217C">
      <w:pPr>
        <w:autoSpaceDE w:val="0"/>
        <w:autoSpaceDN w:val="0"/>
        <w:adjustRightInd w:val="0"/>
        <w:jc w:val="both"/>
        <w:outlineLvl w:val="0"/>
        <w:rPr>
          <w:sz w:val="20"/>
          <w:szCs w:val="20"/>
        </w:rPr>
      </w:pPr>
      <w:r w:rsidRPr="00C2217C">
        <w:rPr>
          <w:sz w:val="20"/>
          <w:szCs w:val="20"/>
        </w:rPr>
        <w:lastRenderedPageBreak/>
        <w:t xml:space="preserve">           ходатайство)                                     принявшего ходатайство)</w:t>
      </w:r>
    </w:p>
    <w:p w:rsidR="00C2217C" w:rsidRPr="00C2217C" w:rsidRDefault="00C2217C" w:rsidP="00C2217C">
      <w:pPr>
        <w:autoSpaceDE w:val="0"/>
        <w:autoSpaceDN w:val="0"/>
        <w:adjustRightInd w:val="0"/>
        <w:jc w:val="both"/>
        <w:outlineLvl w:val="0"/>
        <w:rPr>
          <w:sz w:val="20"/>
          <w:szCs w:val="20"/>
        </w:rPr>
      </w:pPr>
    </w:p>
    <w:p w:rsidR="00C2217C" w:rsidRPr="00C2217C" w:rsidRDefault="00C2217C" w:rsidP="00C2217C">
      <w:pPr>
        <w:autoSpaceDE w:val="0"/>
        <w:autoSpaceDN w:val="0"/>
        <w:adjustRightInd w:val="0"/>
        <w:jc w:val="both"/>
        <w:outlineLvl w:val="0"/>
        <w:rPr>
          <w:sz w:val="20"/>
          <w:szCs w:val="20"/>
        </w:rPr>
      </w:pPr>
      <w:r w:rsidRPr="00C2217C">
        <w:rPr>
          <w:sz w:val="20"/>
          <w:szCs w:val="20"/>
        </w:rPr>
        <w:t>"__" _______________ 20__ года</w:t>
      </w:r>
    </w:p>
    <w:p w:rsidR="00C2217C" w:rsidRPr="00C2217C" w:rsidRDefault="00C2217C" w:rsidP="00C2217C">
      <w:pPr>
        <w:autoSpaceDE w:val="0"/>
        <w:autoSpaceDN w:val="0"/>
        <w:adjustRightInd w:val="0"/>
        <w:jc w:val="right"/>
        <w:outlineLvl w:val="0"/>
        <w:rPr>
          <w:sz w:val="20"/>
          <w:szCs w:val="20"/>
        </w:rPr>
      </w:pPr>
    </w:p>
    <w:p w:rsidR="00C2217C" w:rsidRPr="00C2217C" w:rsidRDefault="00C2217C" w:rsidP="00C2217C">
      <w:pPr>
        <w:autoSpaceDE w:val="0"/>
        <w:autoSpaceDN w:val="0"/>
        <w:adjustRightInd w:val="0"/>
        <w:jc w:val="right"/>
        <w:outlineLvl w:val="0"/>
        <w:rPr>
          <w:sz w:val="20"/>
          <w:szCs w:val="20"/>
        </w:rPr>
      </w:pPr>
      <w:r w:rsidRPr="00C2217C">
        <w:rPr>
          <w:sz w:val="20"/>
          <w:szCs w:val="20"/>
        </w:rPr>
        <w:t>Приложение 2</w:t>
      </w:r>
    </w:p>
    <w:p w:rsidR="00C2217C" w:rsidRPr="00C2217C" w:rsidRDefault="00C2217C" w:rsidP="00C2217C">
      <w:pPr>
        <w:autoSpaceDE w:val="0"/>
        <w:autoSpaceDN w:val="0"/>
        <w:adjustRightInd w:val="0"/>
        <w:ind w:left="4536"/>
        <w:jc w:val="both"/>
        <w:outlineLvl w:val="1"/>
        <w:rPr>
          <w:rStyle w:val="21"/>
          <w:sz w:val="20"/>
          <w:szCs w:val="20"/>
        </w:rPr>
      </w:pPr>
      <w:r w:rsidRPr="00C2217C">
        <w:rPr>
          <w:sz w:val="20"/>
          <w:szCs w:val="20"/>
        </w:rPr>
        <w:t>к Порядку получения муниципальным служащим Администрации Угловского городского поселения разрешения представителя нанимателя на участие на безвозмездной основе в управлении некоммерческой организацией (кроме политической партии и органа профессионального союза, в том числе выборного органа первичной профсоюзной организации, созданной в Администрации Угловского городского поселения, аппарате избирательной комиссии муниципального образования), жилищным, жилищно-строительным, гаражным кооперативами, товариществом собственников недвижимости в качестве единоличного исполнительного органа или вхождение в состав их коллегиальных органов управления</w:t>
      </w:r>
    </w:p>
    <w:p w:rsidR="00C2217C" w:rsidRPr="00C2217C" w:rsidRDefault="00C2217C" w:rsidP="00C2217C">
      <w:pPr>
        <w:autoSpaceDE w:val="0"/>
        <w:autoSpaceDN w:val="0"/>
        <w:adjustRightInd w:val="0"/>
        <w:jc w:val="both"/>
        <w:rPr>
          <w:sz w:val="20"/>
          <w:szCs w:val="20"/>
        </w:rPr>
      </w:pPr>
    </w:p>
    <w:p w:rsidR="00C2217C" w:rsidRPr="00C2217C" w:rsidRDefault="00C2217C" w:rsidP="00C2217C">
      <w:pPr>
        <w:autoSpaceDE w:val="0"/>
        <w:autoSpaceDN w:val="0"/>
        <w:adjustRightInd w:val="0"/>
        <w:jc w:val="center"/>
        <w:rPr>
          <w:sz w:val="20"/>
          <w:szCs w:val="20"/>
        </w:rPr>
      </w:pPr>
      <w:bookmarkStart w:id="5" w:name="Par148"/>
      <w:bookmarkEnd w:id="5"/>
      <w:r w:rsidRPr="00C2217C">
        <w:rPr>
          <w:sz w:val="20"/>
          <w:szCs w:val="20"/>
        </w:rPr>
        <w:t>Журнал</w:t>
      </w:r>
    </w:p>
    <w:p w:rsidR="00C2217C" w:rsidRPr="00C2217C" w:rsidRDefault="00C2217C" w:rsidP="00C2217C">
      <w:pPr>
        <w:autoSpaceDE w:val="0"/>
        <w:autoSpaceDN w:val="0"/>
        <w:adjustRightInd w:val="0"/>
        <w:jc w:val="center"/>
        <w:rPr>
          <w:sz w:val="20"/>
          <w:szCs w:val="20"/>
        </w:rPr>
      </w:pPr>
      <w:r w:rsidRPr="00C2217C">
        <w:rPr>
          <w:sz w:val="20"/>
          <w:szCs w:val="20"/>
        </w:rPr>
        <w:t>учета ходатайств о получении разрешения на участие</w:t>
      </w:r>
    </w:p>
    <w:p w:rsidR="00C2217C" w:rsidRPr="00C2217C" w:rsidRDefault="00C2217C" w:rsidP="00C2217C">
      <w:pPr>
        <w:autoSpaceDE w:val="0"/>
        <w:autoSpaceDN w:val="0"/>
        <w:adjustRightInd w:val="0"/>
        <w:jc w:val="center"/>
        <w:rPr>
          <w:sz w:val="20"/>
          <w:szCs w:val="20"/>
        </w:rPr>
      </w:pPr>
      <w:r w:rsidRPr="00C2217C">
        <w:rPr>
          <w:sz w:val="20"/>
          <w:szCs w:val="20"/>
        </w:rPr>
        <w:t>на безвозмездной основе в управлении некоммерческой</w:t>
      </w:r>
    </w:p>
    <w:p w:rsidR="00C2217C" w:rsidRPr="00C2217C" w:rsidRDefault="00C2217C" w:rsidP="00C2217C">
      <w:pPr>
        <w:autoSpaceDE w:val="0"/>
        <w:autoSpaceDN w:val="0"/>
        <w:adjustRightInd w:val="0"/>
        <w:jc w:val="center"/>
        <w:rPr>
          <w:sz w:val="20"/>
          <w:szCs w:val="20"/>
        </w:rPr>
      </w:pPr>
      <w:r w:rsidRPr="00C2217C">
        <w:rPr>
          <w:sz w:val="20"/>
          <w:szCs w:val="20"/>
        </w:rPr>
        <w:t>организацией в качестве единоличного исполнительного органа</w:t>
      </w:r>
    </w:p>
    <w:p w:rsidR="00C2217C" w:rsidRPr="00C2217C" w:rsidRDefault="00C2217C" w:rsidP="00C2217C">
      <w:pPr>
        <w:autoSpaceDE w:val="0"/>
        <w:autoSpaceDN w:val="0"/>
        <w:adjustRightInd w:val="0"/>
        <w:jc w:val="center"/>
        <w:rPr>
          <w:sz w:val="20"/>
          <w:szCs w:val="20"/>
        </w:rPr>
      </w:pPr>
      <w:r w:rsidRPr="00C2217C">
        <w:rPr>
          <w:sz w:val="20"/>
          <w:szCs w:val="20"/>
        </w:rPr>
        <w:t>или вхождение в состав ее коллегиальных органов управления</w:t>
      </w:r>
    </w:p>
    <w:p w:rsidR="00C2217C" w:rsidRPr="00C2217C" w:rsidRDefault="00C2217C" w:rsidP="00C2217C">
      <w:pPr>
        <w:autoSpaceDE w:val="0"/>
        <w:autoSpaceDN w:val="0"/>
        <w:adjustRightInd w:val="0"/>
        <w:jc w:val="both"/>
        <w:rPr>
          <w:sz w:val="20"/>
          <w:szCs w:val="20"/>
        </w:rPr>
      </w:pPr>
    </w:p>
    <w:tbl>
      <w:tblPr>
        <w:tblW w:w="10348" w:type="dxa"/>
        <w:tblInd w:w="62" w:type="dxa"/>
        <w:tblLayout w:type="fixed"/>
        <w:tblCellMar>
          <w:top w:w="102" w:type="dxa"/>
          <w:left w:w="62" w:type="dxa"/>
          <w:bottom w:w="102" w:type="dxa"/>
          <w:right w:w="62" w:type="dxa"/>
        </w:tblCellMar>
        <w:tblLook w:val="0000" w:firstRow="0" w:lastRow="0" w:firstColumn="0" w:lastColumn="0" w:noHBand="0" w:noVBand="0"/>
      </w:tblPr>
      <w:tblGrid>
        <w:gridCol w:w="737"/>
        <w:gridCol w:w="1390"/>
        <w:gridCol w:w="1417"/>
        <w:gridCol w:w="2268"/>
        <w:gridCol w:w="2268"/>
        <w:gridCol w:w="1134"/>
        <w:gridCol w:w="1134"/>
      </w:tblGrid>
      <w:tr w:rsidR="00C2217C" w:rsidRPr="00C2217C" w:rsidTr="00740F1B">
        <w:tc>
          <w:tcPr>
            <w:tcW w:w="737" w:type="dxa"/>
            <w:tcBorders>
              <w:top w:val="single" w:sz="4" w:space="0" w:color="auto"/>
              <w:left w:val="single" w:sz="4" w:space="0" w:color="auto"/>
              <w:bottom w:val="single" w:sz="4" w:space="0" w:color="auto"/>
              <w:right w:val="single" w:sz="4" w:space="0" w:color="auto"/>
            </w:tcBorders>
            <w:vAlign w:val="center"/>
          </w:tcPr>
          <w:p w:rsidR="00C2217C" w:rsidRPr="00C2217C" w:rsidRDefault="00C2217C" w:rsidP="00C2217C">
            <w:pPr>
              <w:autoSpaceDE w:val="0"/>
              <w:autoSpaceDN w:val="0"/>
              <w:adjustRightInd w:val="0"/>
              <w:ind w:left="-488" w:right="249"/>
              <w:jc w:val="center"/>
              <w:rPr>
                <w:sz w:val="20"/>
                <w:szCs w:val="20"/>
              </w:rPr>
            </w:pPr>
            <w:r w:rsidRPr="00C2217C">
              <w:rPr>
                <w:sz w:val="20"/>
                <w:szCs w:val="20"/>
              </w:rPr>
              <w:t>N п/п</w:t>
            </w:r>
          </w:p>
        </w:tc>
        <w:tc>
          <w:tcPr>
            <w:tcW w:w="1390" w:type="dxa"/>
            <w:tcBorders>
              <w:top w:val="single" w:sz="4" w:space="0" w:color="auto"/>
              <w:left w:val="single" w:sz="4" w:space="0" w:color="auto"/>
              <w:bottom w:val="single" w:sz="4" w:space="0" w:color="auto"/>
              <w:right w:val="single" w:sz="4" w:space="0" w:color="auto"/>
            </w:tcBorders>
            <w:vAlign w:val="center"/>
          </w:tcPr>
          <w:p w:rsidR="00C2217C" w:rsidRPr="00C2217C" w:rsidRDefault="00C2217C" w:rsidP="00740F1B">
            <w:pPr>
              <w:autoSpaceDE w:val="0"/>
              <w:autoSpaceDN w:val="0"/>
              <w:adjustRightInd w:val="0"/>
              <w:jc w:val="center"/>
              <w:rPr>
                <w:sz w:val="20"/>
                <w:szCs w:val="20"/>
              </w:rPr>
            </w:pPr>
            <w:r w:rsidRPr="00C2217C">
              <w:rPr>
                <w:sz w:val="20"/>
                <w:szCs w:val="20"/>
              </w:rPr>
              <w:t>Регистра-ционный номер ходатайства</w:t>
            </w:r>
          </w:p>
        </w:tc>
        <w:tc>
          <w:tcPr>
            <w:tcW w:w="1417" w:type="dxa"/>
            <w:tcBorders>
              <w:top w:val="single" w:sz="4" w:space="0" w:color="auto"/>
              <w:left w:val="single" w:sz="4" w:space="0" w:color="auto"/>
              <w:bottom w:val="single" w:sz="4" w:space="0" w:color="auto"/>
              <w:right w:val="single" w:sz="4" w:space="0" w:color="auto"/>
            </w:tcBorders>
            <w:vAlign w:val="center"/>
          </w:tcPr>
          <w:p w:rsidR="00C2217C" w:rsidRPr="00C2217C" w:rsidRDefault="00C2217C" w:rsidP="00740F1B">
            <w:pPr>
              <w:autoSpaceDE w:val="0"/>
              <w:autoSpaceDN w:val="0"/>
              <w:adjustRightInd w:val="0"/>
              <w:jc w:val="center"/>
              <w:rPr>
                <w:sz w:val="20"/>
                <w:szCs w:val="20"/>
              </w:rPr>
            </w:pPr>
            <w:r w:rsidRPr="00C2217C">
              <w:rPr>
                <w:sz w:val="20"/>
                <w:szCs w:val="20"/>
              </w:rPr>
              <w:t>Дата регистрации ходатайства</w:t>
            </w:r>
          </w:p>
        </w:tc>
        <w:tc>
          <w:tcPr>
            <w:tcW w:w="2268" w:type="dxa"/>
            <w:tcBorders>
              <w:top w:val="single" w:sz="4" w:space="0" w:color="auto"/>
              <w:left w:val="single" w:sz="4" w:space="0" w:color="auto"/>
              <w:bottom w:val="single" w:sz="4" w:space="0" w:color="auto"/>
              <w:right w:val="single" w:sz="4" w:space="0" w:color="auto"/>
            </w:tcBorders>
            <w:vAlign w:val="center"/>
          </w:tcPr>
          <w:p w:rsidR="00C2217C" w:rsidRPr="00C2217C" w:rsidRDefault="00C2217C" w:rsidP="00740F1B">
            <w:pPr>
              <w:autoSpaceDE w:val="0"/>
              <w:autoSpaceDN w:val="0"/>
              <w:adjustRightInd w:val="0"/>
              <w:jc w:val="center"/>
              <w:rPr>
                <w:sz w:val="20"/>
                <w:szCs w:val="20"/>
              </w:rPr>
            </w:pPr>
            <w:r w:rsidRPr="00C2217C">
              <w:rPr>
                <w:sz w:val="20"/>
                <w:szCs w:val="20"/>
              </w:rPr>
              <w:t>Фамилия, имя, отчество (при наличии), должность лица, подавшего ходатайство</w:t>
            </w:r>
          </w:p>
        </w:tc>
        <w:tc>
          <w:tcPr>
            <w:tcW w:w="2268" w:type="dxa"/>
            <w:tcBorders>
              <w:top w:val="single" w:sz="4" w:space="0" w:color="auto"/>
              <w:left w:val="single" w:sz="4" w:space="0" w:color="auto"/>
              <w:bottom w:val="single" w:sz="4" w:space="0" w:color="auto"/>
              <w:right w:val="single" w:sz="4" w:space="0" w:color="auto"/>
            </w:tcBorders>
            <w:vAlign w:val="center"/>
          </w:tcPr>
          <w:p w:rsidR="00C2217C" w:rsidRPr="00C2217C" w:rsidRDefault="00C2217C" w:rsidP="00740F1B">
            <w:pPr>
              <w:autoSpaceDE w:val="0"/>
              <w:autoSpaceDN w:val="0"/>
              <w:adjustRightInd w:val="0"/>
              <w:jc w:val="center"/>
              <w:rPr>
                <w:sz w:val="20"/>
                <w:szCs w:val="20"/>
              </w:rPr>
            </w:pPr>
            <w:r w:rsidRPr="00C2217C">
              <w:rPr>
                <w:sz w:val="20"/>
                <w:szCs w:val="20"/>
              </w:rPr>
              <w:t>Фамилия, имя, отчество (при наличии), должность и подпись лица, регистрирующего ходатайство</w:t>
            </w:r>
          </w:p>
        </w:tc>
        <w:tc>
          <w:tcPr>
            <w:tcW w:w="1134" w:type="dxa"/>
            <w:tcBorders>
              <w:top w:val="single" w:sz="4" w:space="0" w:color="auto"/>
              <w:left w:val="single" w:sz="4" w:space="0" w:color="auto"/>
              <w:bottom w:val="single" w:sz="4" w:space="0" w:color="auto"/>
              <w:right w:val="single" w:sz="4" w:space="0" w:color="auto"/>
            </w:tcBorders>
            <w:vAlign w:val="center"/>
          </w:tcPr>
          <w:p w:rsidR="00C2217C" w:rsidRPr="00C2217C" w:rsidRDefault="00C2217C" w:rsidP="00740F1B">
            <w:pPr>
              <w:autoSpaceDE w:val="0"/>
              <w:autoSpaceDN w:val="0"/>
              <w:adjustRightInd w:val="0"/>
              <w:jc w:val="center"/>
              <w:rPr>
                <w:sz w:val="20"/>
                <w:szCs w:val="20"/>
              </w:rPr>
            </w:pPr>
            <w:r w:rsidRPr="00C2217C">
              <w:rPr>
                <w:sz w:val="20"/>
                <w:szCs w:val="20"/>
              </w:rPr>
              <w:t>Отметка о принятом решении</w:t>
            </w:r>
          </w:p>
        </w:tc>
        <w:tc>
          <w:tcPr>
            <w:tcW w:w="1134" w:type="dxa"/>
            <w:tcBorders>
              <w:top w:val="single" w:sz="4" w:space="0" w:color="auto"/>
              <w:left w:val="single" w:sz="4" w:space="0" w:color="auto"/>
              <w:bottom w:val="single" w:sz="4" w:space="0" w:color="auto"/>
              <w:right w:val="single" w:sz="4" w:space="0" w:color="auto"/>
            </w:tcBorders>
            <w:vAlign w:val="center"/>
          </w:tcPr>
          <w:p w:rsidR="00C2217C" w:rsidRPr="00C2217C" w:rsidRDefault="00C2217C" w:rsidP="00740F1B">
            <w:pPr>
              <w:autoSpaceDE w:val="0"/>
              <w:autoSpaceDN w:val="0"/>
              <w:adjustRightInd w:val="0"/>
              <w:jc w:val="center"/>
              <w:rPr>
                <w:sz w:val="20"/>
                <w:szCs w:val="20"/>
              </w:rPr>
            </w:pPr>
            <w:r w:rsidRPr="00C2217C">
              <w:rPr>
                <w:sz w:val="20"/>
                <w:szCs w:val="20"/>
              </w:rPr>
              <w:t>Отметка о получении копии ходатайства (подпись лица, подавшего ходатайство)</w:t>
            </w:r>
          </w:p>
        </w:tc>
      </w:tr>
      <w:tr w:rsidR="00C2217C" w:rsidRPr="00C2217C" w:rsidTr="00740F1B">
        <w:tc>
          <w:tcPr>
            <w:tcW w:w="737" w:type="dxa"/>
            <w:tcBorders>
              <w:top w:val="single" w:sz="4" w:space="0" w:color="auto"/>
              <w:left w:val="single" w:sz="4" w:space="0" w:color="auto"/>
              <w:bottom w:val="single" w:sz="4" w:space="0" w:color="auto"/>
              <w:right w:val="single" w:sz="4" w:space="0" w:color="auto"/>
            </w:tcBorders>
            <w:vAlign w:val="center"/>
          </w:tcPr>
          <w:p w:rsidR="00C2217C" w:rsidRPr="00C2217C" w:rsidRDefault="00C2217C" w:rsidP="00C2217C">
            <w:pPr>
              <w:autoSpaceDE w:val="0"/>
              <w:autoSpaceDN w:val="0"/>
              <w:adjustRightInd w:val="0"/>
              <w:ind w:left="-488" w:right="249"/>
              <w:jc w:val="center"/>
              <w:rPr>
                <w:sz w:val="20"/>
                <w:szCs w:val="20"/>
              </w:rPr>
            </w:pPr>
            <w:r w:rsidRPr="00C2217C">
              <w:rPr>
                <w:sz w:val="20"/>
                <w:szCs w:val="20"/>
              </w:rPr>
              <w:t>1</w:t>
            </w:r>
          </w:p>
        </w:tc>
        <w:tc>
          <w:tcPr>
            <w:tcW w:w="1390" w:type="dxa"/>
            <w:tcBorders>
              <w:top w:val="single" w:sz="4" w:space="0" w:color="auto"/>
              <w:left w:val="single" w:sz="4" w:space="0" w:color="auto"/>
              <w:bottom w:val="single" w:sz="4" w:space="0" w:color="auto"/>
              <w:right w:val="single" w:sz="4" w:space="0" w:color="auto"/>
            </w:tcBorders>
            <w:vAlign w:val="center"/>
          </w:tcPr>
          <w:p w:rsidR="00C2217C" w:rsidRPr="00C2217C" w:rsidRDefault="00C2217C" w:rsidP="00740F1B">
            <w:pPr>
              <w:autoSpaceDE w:val="0"/>
              <w:autoSpaceDN w:val="0"/>
              <w:adjustRightInd w:val="0"/>
              <w:jc w:val="center"/>
              <w:rPr>
                <w:sz w:val="20"/>
                <w:szCs w:val="20"/>
              </w:rPr>
            </w:pPr>
            <w:r w:rsidRPr="00C2217C">
              <w:rPr>
                <w:sz w:val="20"/>
                <w:szCs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C2217C" w:rsidRPr="00C2217C" w:rsidRDefault="00C2217C" w:rsidP="00740F1B">
            <w:pPr>
              <w:autoSpaceDE w:val="0"/>
              <w:autoSpaceDN w:val="0"/>
              <w:adjustRightInd w:val="0"/>
              <w:jc w:val="center"/>
              <w:rPr>
                <w:sz w:val="20"/>
                <w:szCs w:val="20"/>
              </w:rPr>
            </w:pPr>
            <w:r w:rsidRPr="00C2217C">
              <w:rPr>
                <w:sz w:val="20"/>
                <w:szCs w:val="20"/>
              </w:rPr>
              <w:t>3</w:t>
            </w:r>
          </w:p>
        </w:tc>
        <w:tc>
          <w:tcPr>
            <w:tcW w:w="2268" w:type="dxa"/>
            <w:tcBorders>
              <w:top w:val="single" w:sz="4" w:space="0" w:color="auto"/>
              <w:left w:val="single" w:sz="4" w:space="0" w:color="auto"/>
              <w:bottom w:val="single" w:sz="4" w:space="0" w:color="auto"/>
              <w:right w:val="single" w:sz="4" w:space="0" w:color="auto"/>
            </w:tcBorders>
            <w:vAlign w:val="center"/>
          </w:tcPr>
          <w:p w:rsidR="00C2217C" w:rsidRPr="00C2217C" w:rsidRDefault="00C2217C" w:rsidP="00740F1B">
            <w:pPr>
              <w:autoSpaceDE w:val="0"/>
              <w:autoSpaceDN w:val="0"/>
              <w:adjustRightInd w:val="0"/>
              <w:jc w:val="center"/>
              <w:rPr>
                <w:sz w:val="20"/>
                <w:szCs w:val="20"/>
              </w:rPr>
            </w:pPr>
            <w:r w:rsidRPr="00C2217C">
              <w:rPr>
                <w:sz w:val="20"/>
                <w:szCs w:val="20"/>
              </w:rPr>
              <w:t>4</w:t>
            </w:r>
          </w:p>
        </w:tc>
        <w:tc>
          <w:tcPr>
            <w:tcW w:w="2268" w:type="dxa"/>
            <w:tcBorders>
              <w:top w:val="single" w:sz="4" w:space="0" w:color="auto"/>
              <w:left w:val="single" w:sz="4" w:space="0" w:color="auto"/>
              <w:bottom w:val="single" w:sz="4" w:space="0" w:color="auto"/>
              <w:right w:val="single" w:sz="4" w:space="0" w:color="auto"/>
            </w:tcBorders>
            <w:vAlign w:val="center"/>
          </w:tcPr>
          <w:p w:rsidR="00C2217C" w:rsidRPr="00C2217C" w:rsidRDefault="00C2217C" w:rsidP="00740F1B">
            <w:pPr>
              <w:autoSpaceDE w:val="0"/>
              <w:autoSpaceDN w:val="0"/>
              <w:adjustRightInd w:val="0"/>
              <w:jc w:val="center"/>
              <w:rPr>
                <w:sz w:val="20"/>
                <w:szCs w:val="20"/>
              </w:rPr>
            </w:pPr>
            <w:r w:rsidRPr="00C2217C">
              <w:rPr>
                <w:sz w:val="20"/>
                <w:szCs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C2217C" w:rsidRPr="00C2217C" w:rsidRDefault="00C2217C" w:rsidP="00740F1B">
            <w:pPr>
              <w:autoSpaceDE w:val="0"/>
              <w:autoSpaceDN w:val="0"/>
              <w:adjustRightInd w:val="0"/>
              <w:jc w:val="center"/>
              <w:rPr>
                <w:sz w:val="20"/>
                <w:szCs w:val="20"/>
              </w:rPr>
            </w:pPr>
            <w:r w:rsidRPr="00C2217C">
              <w:rPr>
                <w:sz w:val="20"/>
                <w:szCs w:val="20"/>
              </w:rPr>
              <w:t>6</w:t>
            </w:r>
          </w:p>
        </w:tc>
        <w:tc>
          <w:tcPr>
            <w:tcW w:w="1134" w:type="dxa"/>
            <w:tcBorders>
              <w:top w:val="single" w:sz="4" w:space="0" w:color="auto"/>
              <w:left w:val="single" w:sz="4" w:space="0" w:color="auto"/>
              <w:bottom w:val="single" w:sz="4" w:space="0" w:color="auto"/>
              <w:right w:val="single" w:sz="4" w:space="0" w:color="auto"/>
            </w:tcBorders>
            <w:vAlign w:val="center"/>
          </w:tcPr>
          <w:p w:rsidR="00C2217C" w:rsidRPr="00C2217C" w:rsidRDefault="00C2217C" w:rsidP="00740F1B">
            <w:pPr>
              <w:autoSpaceDE w:val="0"/>
              <w:autoSpaceDN w:val="0"/>
              <w:adjustRightInd w:val="0"/>
              <w:jc w:val="center"/>
              <w:rPr>
                <w:sz w:val="20"/>
                <w:szCs w:val="20"/>
              </w:rPr>
            </w:pPr>
            <w:r w:rsidRPr="00C2217C">
              <w:rPr>
                <w:sz w:val="20"/>
                <w:szCs w:val="20"/>
              </w:rPr>
              <w:t>7</w:t>
            </w:r>
          </w:p>
        </w:tc>
      </w:tr>
      <w:tr w:rsidR="00C2217C" w:rsidRPr="00C2217C" w:rsidTr="00740F1B">
        <w:tc>
          <w:tcPr>
            <w:tcW w:w="737" w:type="dxa"/>
            <w:tcBorders>
              <w:top w:val="single" w:sz="4" w:space="0" w:color="auto"/>
              <w:left w:val="single" w:sz="4" w:space="0" w:color="auto"/>
              <w:bottom w:val="single" w:sz="4" w:space="0" w:color="auto"/>
              <w:right w:val="single" w:sz="4" w:space="0" w:color="auto"/>
            </w:tcBorders>
          </w:tcPr>
          <w:p w:rsidR="00C2217C" w:rsidRPr="00C2217C" w:rsidRDefault="00C2217C" w:rsidP="00C2217C">
            <w:pPr>
              <w:autoSpaceDE w:val="0"/>
              <w:autoSpaceDN w:val="0"/>
              <w:adjustRightInd w:val="0"/>
              <w:ind w:left="-488" w:right="249"/>
              <w:rPr>
                <w:sz w:val="20"/>
                <w:szCs w:val="20"/>
              </w:rPr>
            </w:pPr>
          </w:p>
        </w:tc>
        <w:tc>
          <w:tcPr>
            <w:tcW w:w="1390" w:type="dxa"/>
            <w:tcBorders>
              <w:top w:val="single" w:sz="4" w:space="0" w:color="auto"/>
              <w:left w:val="single" w:sz="4" w:space="0" w:color="auto"/>
              <w:bottom w:val="single" w:sz="4" w:space="0" w:color="auto"/>
              <w:right w:val="single" w:sz="4" w:space="0" w:color="auto"/>
            </w:tcBorders>
          </w:tcPr>
          <w:p w:rsidR="00C2217C" w:rsidRPr="00C2217C" w:rsidRDefault="00C2217C" w:rsidP="00740F1B">
            <w:pPr>
              <w:autoSpaceDE w:val="0"/>
              <w:autoSpaceDN w:val="0"/>
              <w:adjustRightInd w:val="0"/>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C2217C" w:rsidRPr="00C2217C" w:rsidRDefault="00C2217C" w:rsidP="00740F1B">
            <w:pPr>
              <w:autoSpaceDE w:val="0"/>
              <w:autoSpaceDN w:val="0"/>
              <w:adjustRightInd w:val="0"/>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C2217C" w:rsidRPr="00C2217C" w:rsidRDefault="00C2217C" w:rsidP="00740F1B">
            <w:pPr>
              <w:autoSpaceDE w:val="0"/>
              <w:autoSpaceDN w:val="0"/>
              <w:adjustRightInd w:val="0"/>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C2217C" w:rsidRPr="00C2217C" w:rsidRDefault="00C2217C" w:rsidP="00740F1B">
            <w:pPr>
              <w:autoSpaceDE w:val="0"/>
              <w:autoSpaceDN w:val="0"/>
              <w:adjustRightInd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C2217C" w:rsidRPr="00C2217C" w:rsidRDefault="00C2217C" w:rsidP="00740F1B">
            <w:pPr>
              <w:autoSpaceDE w:val="0"/>
              <w:autoSpaceDN w:val="0"/>
              <w:adjustRightInd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C2217C" w:rsidRPr="00C2217C" w:rsidRDefault="00C2217C" w:rsidP="00740F1B">
            <w:pPr>
              <w:autoSpaceDE w:val="0"/>
              <w:autoSpaceDN w:val="0"/>
              <w:adjustRightInd w:val="0"/>
              <w:rPr>
                <w:sz w:val="20"/>
                <w:szCs w:val="20"/>
              </w:rPr>
            </w:pPr>
          </w:p>
        </w:tc>
      </w:tr>
    </w:tbl>
    <w:p w:rsidR="00C2217C" w:rsidRPr="00C2217C" w:rsidRDefault="00C2217C" w:rsidP="00C2217C">
      <w:pPr>
        <w:autoSpaceDE w:val="0"/>
        <w:autoSpaceDN w:val="0"/>
        <w:adjustRightInd w:val="0"/>
        <w:ind w:firstLine="709"/>
        <w:jc w:val="center"/>
        <w:rPr>
          <w:sz w:val="20"/>
          <w:szCs w:val="20"/>
        </w:rPr>
      </w:pPr>
    </w:p>
    <w:p w:rsidR="00810951" w:rsidRPr="00C2217C" w:rsidRDefault="00810951" w:rsidP="00810951">
      <w:pPr>
        <w:rPr>
          <w:b/>
          <w:sz w:val="20"/>
          <w:szCs w:val="20"/>
        </w:rPr>
      </w:pPr>
    </w:p>
    <w:p w:rsidR="00810951" w:rsidRPr="00C2217C" w:rsidRDefault="00810951" w:rsidP="00810951">
      <w:pPr>
        <w:rPr>
          <w:b/>
          <w:sz w:val="20"/>
          <w:szCs w:val="20"/>
        </w:rPr>
      </w:pPr>
    </w:p>
    <w:p w:rsidR="00C2217C" w:rsidRPr="00C2217C" w:rsidRDefault="00C2217C" w:rsidP="00C2217C">
      <w:pPr>
        <w:spacing w:line="240" w:lineRule="exact"/>
        <w:jc w:val="center"/>
        <w:rPr>
          <w:sz w:val="20"/>
          <w:szCs w:val="20"/>
        </w:rPr>
      </w:pPr>
      <w:r w:rsidRPr="00C2217C">
        <w:rPr>
          <w:sz w:val="20"/>
          <w:szCs w:val="20"/>
        </w:rPr>
        <w:t>Российская Федерация</w:t>
      </w:r>
    </w:p>
    <w:p w:rsidR="00C2217C" w:rsidRPr="00C2217C" w:rsidRDefault="00C2217C" w:rsidP="00C2217C">
      <w:pPr>
        <w:jc w:val="center"/>
        <w:rPr>
          <w:b/>
          <w:sz w:val="20"/>
          <w:szCs w:val="20"/>
        </w:rPr>
      </w:pPr>
      <w:r w:rsidRPr="00C2217C">
        <w:rPr>
          <w:b/>
          <w:sz w:val="20"/>
          <w:szCs w:val="20"/>
        </w:rPr>
        <w:t>Администрация Угловского городского поселения</w:t>
      </w:r>
    </w:p>
    <w:p w:rsidR="00C2217C" w:rsidRPr="00C2217C" w:rsidRDefault="00C2217C" w:rsidP="00C2217C">
      <w:pPr>
        <w:jc w:val="center"/>
        <w:rPr>
          <w:b/>
          <w:sz w:val="20"/>
          <w:szCs w:val="20"/>
        </w:rPr>
      </w:pPr>
      <w:r w:rsidRPr="00C2217C">
        <w:rPr>
          <w:b/>
          <w:sz w:val="20"/>
          <w:szCs w:val="20"/>
        </w:rPr>
        <w:t>Окуловский муниципальный  район Новгородская область</w:t>
      </w:r>
    </w:p>
    <w:p w:rsidR="00C2217C" w:rsidRPr="00C2217C" w:rsidRDefault="00C2217C" w:rsidP="00C2217C">
      <w:pPr>
        <w:jc w:val="center"/>
        <w:rPr>
          <w:b/>
          <w:sz w:val="20"/>
          <w:szCs w:val="20"/>
        </w:rPr>
      </w:pPr>
    </w:p>
    <w:p w:rsidR="00C2217C" w:rsidRPr="00C2217C" w:rsidRDefault="00C2217C" w:rsidP="00C2217C">
      <w:pPr>
        <w:jc w:val="center"/>
        <w:rPr>
          <w:sz w:val="20"/>
          <w:szCs w:val="20"/>
        </w:rPr>
      </w:pPr>
      <w:r w:rsidRPr="00C2217C">
        <w:rPr>
          <w:sz w:val="20"/>
          <w:szCs w:val="20"/>
        </w:rPr>
        <w:t>П О С Т А Н О В Л Е Н И Е</w:t>
      </w:r>
    </w:p>
    <w:p w:rsidR="00C2217C" w:rsidRPr="00C2217C" w:rsidRDefault="00C2217C" w:rsidP="00C2217C">
      <w:pPr>
        <w:spacing w:line="240" w:lineRule="exact"/>
        <w:jc w:val="center"/>
        <w:rPr>
          <w:sz w:val="20"/>
          <w:szCs w:val="20"/>
        </w:rPr>
      </w:pPr>
      <w:r w:rsidRPr="00C2217C">
        <w:rPr>
          <w:sz w:val="20"/>
          <w:szCs w:val="20"/>
        </w:rPr>
        <w:t>от    20.12.2019  №  545</w:t>
      </w:r>
    </w:p>
    <w:p w:rsidR="00C2217C" w:rsidRPr="00C2217C" w:rsidRDefault="00C2217C" w:rsidP="00C2217C">
      <w:pPr>
        <w:spacing w:line="240" w:lineRule="exact"/>
        <w:jc w:val="center"/>
        <w:rPr>
          <w:sz w:val="20"/>
          <w:szCs w:val="20"/>
        </w:rPr>
      </w:pPr>
    </w:p>
    <w:p w:rsidR="00C2217C" w:rsidRPr="00C2217C" w:rsidRDefault="00C2217C" w:rsidP="00C2217C">
      <w:pPr>
        <w:spacing w:line="240" w:lineRule="exact"/>
        <w:jc w:val="center"/>
        <w:rPr>
          <w:sz w:val="20"/>
          <w:szCs w:val="20"/>
        </w:rPr>
      </w:pPr>
      <w:r w:rsidRPr="00C2217C">
        <w:rPr>
          <w:sz w:val="20"/>
          <w:szCs w:val="20"/>
        </w:rPr>
        <w:t>р.п. Угловка</w:t>
      </w:r>
    </w:p>
    <w:tbl>
      <w:tblPr>
        <w:tblW w:w="0" w:type="auto"/>
        <w:tblLook w:val="01E0" w:firstRow="1" w:lastRow="1" w:firstColumn="1" w:lastColumn="1" w:noHBand="0" w:noVBand="0"/>
      </w:tblPr>
      <w:tblGrid>
        <w:gridCol w:w="5920"/>
      </w:tblGrid>
      <w:tr w:rsidR="00C2217C" w:rsidRPr="00C2217C" w:rsidTr="00740F1B">
        <w:trPr>
          <w:trHeight w:val="431"/>
        </w:trPr>
        <w:tc>
          <w:tcPr>
            <w:tcW w:w="5920" w:type="dxa"/>
          </w:tcPr>
          <w:p w:rsidR="00C2217C" w:rsidRPr="00C2217C" w:rsidRDefault="00C2217C" w:rsidP="00740F1B">
            <w:pPr>
              <w:autoSpaceDE w:val="0"/>
              <w:autoSpaceDN w:val="0"/>
              <w:adjustRightInd w:val="0"/>
              <w:spacing w:line="240" w:lineRule="exact"/>
              <w:ind w:right="459"/>
              <w:jc w:val="both"/>
              <w:rPr>
                <w:b/>
                <w:sz w:val="20"/>
                <w:szCs w:val="20"/>
              </w:rPr>
            </w:pPr>
            <w:r w:rsidRPr="00C2217C">
              <w:rPr>
                <w:b/>
                <w:sz w:val="20"/>
                <w:szCs w:val="20"/>
              </w:rPr>
              <w:t xml:space="preserve">Об утверждении Порядка уведомления муниципальным служащим Администрации Угловского городского поселения представителя нанимателя (работодателя) о фактах обращения в целях склонения к совершению коррупционных правонарушений </w:t>
            </w:r>
          </w:p>
        </w:tc>
      </w:tr>
    </w:tbl>
    <w:p w:rsidR="00C2217C" w:rsidRPr="00C2217C" w:rsidRDefault="00C2217C" w:rsidP="00C2217C">
      <w:pPr>
        <w:pStyle w:val="ConsPlusTitle"/>
        <w:widowControl/>
        <w:jc w:val="both"/>
        <w:rPr>
          <w:b w:val="0"/>
          <w:sz w:val="20"/>
          <w:szCs w:val="20"/>
        </w:rPr>
      </w:pPr>
    </w:p>
    <w:p w:rsidR="00C2217C" w:rsidRPr="00C2217C" w:rsidRDefault="00C2217C" w:rsidP="00C2217C">
      <w:pPr>
        <w:ind w:firstLine="708"/>
        <w:jc w:val="both"/>
        <w:rPr>
          <w:sz w:val="20"/>
          <w:szCs w:val="20"/>
        </w:rPr>
      </w:pPr>
      <w:r w:rsidRPr="00C2217C">
        <w:rPr>
          <w:rStyle w:val="21"/>
          <w:sz w:val="20"/>
          <w:szCs w:val="20"/>
        </w:rPr>
        <w:t>В целях реализации положений статьи 9 Федерального закона от 25 декабря 2008 года № 273-ФЗ «О противодействии коррупции» постановляю:</w:t>
      </w:r>
    </w:p>
    <w:p w:rsidR="00C2217C" w:rsidRPr="00C2217C" w:rsidRDefault="00C2217C" w:rsidP="00C2217C">
      <w:pPr>
        <w:widowControl w:val="0"/>
        <w:tabs>
          <w:tab w:val="left" w:pos="289"/>
        </w:tabs>
        <w:ind w:firstLine="709"/>
        <w:jc w:val="both"/>
        <w:rPr>
          <w:sz w:val="20"/>
          <w:szCs w:val="20"/>
        </w:rPr>
      </w:pPr>
      <w:r w:rsidRPr="00C2217C">
        <w:rPr>
          <w:rStyle w:val="21"/>
          <w:sz w:val="20"/>
          <w:szCs w:val="20"/>
        </w:rPr>
        <w:t>1. Утвердить прилагаемый Порядок уведомления муниципальным служащим Администрации Угловского городского поселения представителя нанимателя (работодателя) о фактах обращения в целях склонения к совершению коррупционных правонарушений.</w:t>
      </w:r>
    </w:p>
    <w:p w:rsidR="00C2217C" w:rsidRPr="00C2217C" w:rsidRDefault="00C2217C" w:rsidP="00C2217C">
      <w:pPr>
        <w:autoSpaceDE w:val="0"/>
        <w:autoSpaceDN w:val="0"/>
        <w:adjustRightInd w:val="0"/>
        <w:ind w:firstLine="709"/>
        <w:jc w:val="both"/>
        <w:outlineLvl w:val="0"/>
        <w:rPr>
          <w:sz w:val="20"/>
          <w:szCs w:val="20"/>
        </w:rPr>
      </w:pPr>
      <w:r w:rsidRPr="00C2217C">
        <w:rPr>
          <w:sz w:val="20"/>
          <w:szCs w:val="20"/>
        </w:rPr>
        <w:lastRenderedPageBreak/>
        <w:t xml:space="preserve">2. Признать утратившим силу постановление </w:t>
      </w:r>
      <w:r w:rsidRPr="00C2217C">
        <w:rPr>
          <w:rStyle w:val="21"/>
          <w:sz w:val="20"/>
          <w:szCs w:val="20"/>
        </w:rPr>
        <w:t xml:space="preserve"> от 03.06.2013г</w:t>
      </w:r>
      <w:r w:rsidRPr="00C2217C">
        <w:rPr>
          <w:sz w:val="20"/>
          <w:szCs w:val="20"/>
        </w:rPr>
        <w:t>. №112 «О порядке уведомления представителя нанимателя (работодателя) о фактах обращения в целях склонения муниципального служащего к совершению коррупционных правонарушений».</w:t>
      </w:r>
    </w:p>
    <w:p w:rsidR="00C2217C" w:rsidRPr="00C2217C" w:rsidRDefault="00C2217C" w:rsidP="00C2217C">
      <w:pPr>
        <w:jc w:val="both"/>
        <w:rPr>
          <w:sz w:val="20"/>
          <w:szCs w:val="20"/>
        </w:rPr>
      </w:pPr>
      <w:r w:rsidRPr="00C2217C">
        <w:rPr>
          <w:sz w:val="20"/>
          <w:szCs w:val="20"/>
        </w:rPr>
        <w:t xml:space="preserve">         3.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C2217C" w:rsidRPr="00C2217C" w:rsidRDefault="00C2217C" w:rsidP="00C2217C">
      <w:pPr>
        <w:jc w:val="both"/>
        <w:rPr>
          <w:sz w:val="20"/>
          <w:szCs w:val="20"/>
        </w:rPr>
      </w:pPr>
    </w:p>
    <w:p w:rsidR="00C2217C" w:rsidRPr="00C2217C" w:rsidRDefault="00C2217C" w:rsidP="00C2217C">
      <w:pPr>
        <w:autoSpaceDE w:val="0"/>
        <w:autoSpaceDN w:val="0"/>
        <w:adjustRightInd w:val="0"/>
        <w:ind w:firstLine="709"/>
        <w:jc w:val="both"/>
        <w:outlineLvl w:val="0"/>
        <w:rPr>
          <w:b/>
          <w:sz w:val="20"/>
          <w:szCs w:val="20"/>
        </w:rPr>
      </w:pPr>
      <w:r w:rsidRPr="00C2217C">
        <w:rPr>
          <w:b/>
          <w:sz w:val="20"/>
          <w:szCs w:val="20"/>
        </w:rPr>
        <w:t xml:space="preserve">Глава Угловского городского поселения  </w:t>
      </w:r>
      <w:r>
        <w:rPr>
          <w:b/>
          <w:sz w:val="20"/>
          <w:szCs w:val="20"/>
        </w:rPr>
        <w:t xml:space="preserve"> А.В.Стекольников</w:t>
      </w:r>
    </w:p>
    <w:p w:rsidR="00C2217C" w:rsidRPr="00C2217C" w:rsidRDefault="00C2217C" w:rsidP="00C2217C">
      <w:pPr>
        <w:pStyle w:val="ConsPlusNormal"/>
        <w:widowControl/>
        <w:ind w:left="5220" w:firstLine="0"/>
        <w:outlineLvl w:val="0"/>
        <w:rPr>
          <w:rFonts w:ascii="Times New Roman" w:hAnsi="Times New Roman" w:cs="Times New Roman"/>
        </w:rPr>
      </w:pPr>
    </w:p>
    <w:p w:rsidR="00C2217C" w:rsidRPr="00C2217C" w:rsidRDefault="00C2217C" w:rsidP="00C2217C">
      <w:pPr>
        <w:pStyle w:val="ConsPlusNormal"/>
        <w:widowControl/>
        <w:ind w:firstLine="0"/>
        <w:jc w:val="center"/>
        <w:rPr>
          <w:rFonts w:ascii="Times New Roman" w:hAnsi="Times New Roman" w:cs="Times New Roman"/>
        </w:rPr>
      </w:pPr>
      <w:r w:rsidRPr="00C2217C">
        <w:rPr>
          <w:rFonts w:ascii="Times New Roman" w:hAnsi="Times New Roman" w:cs="Times New Roman"/>
        </w:rPr>
        <w:t xml:space="preserve">                                                            </w:t>
      </w:r>
      <w:r>
        <w:rPr>
          <w:rFonts w:ascii="Times New Roman" w:hAnsi="Times New Roman" w:cs="Times New Roman"/>
        </w:rPr>
        <w:t xml:space="preserve">       </w:t>
      </w:r>
      <w:r w:rsidRPr="00C2217C">
        <w:rPr>
          <w:rFonts w:ascii="Times New Roman" w:hAnsi="Times New Roman" w:cs="Times New Roman"/>
        </w:rPr>
        <w:t xml:space="preserve"> </w:t>
      </w:r>
    </w:p>
    <w:p w:rsidR="00C2217C" w:rsidRPr="00C2217C" w:rsidRDefault="00C2217C" w:rsidP="00C2217C">
      <w:pPr>
        <w:pStyle w:val="ConsPlusNormal"/>
        <w:widowControl/>
        <w:ind w:firstLine="0"/>
        <w:jc w:val="right"/>
        <w:rPr>
          <w:rFonts w:ascii="Times New Roman" w:hAnsi="Times New Roman" w:cs="Times New Roman"/>
        </w:rPr>
      </w:pPr>
      <w:r w:rsidRPr="00C2217C">
        <w:rPr>
          <w:rFonts w:ascii="Times New Roman" w:hAnsi="Times New Roman" w:cs="Times New Roman"/>
        </w:rPr>
        <w:t xml:space="preserve">  УТВЕРЖДЕН</w:t>
      </w:r>
    </w:p>
    <w:p w:rsidR="00C2217C" w:rsidRPr="00C2217C" w:rsidRDefault="00C2217C" w:rsidP="00C2217C">
      <w:pPr>
        <w:pStyle w:val="ConsPlusNormal"/>
        <w:widowControl/>
        <w:ind w:firstLine="0"/>
        <w:jc w:val="right"/>
        <w:rPr>
          <w:rStyle w:val="21"/>
          <w:rFonts w:ascii="Times New Roman" w:hAnsi="Times New Roman" w:cs="Times New Roman"/>
          <w:sz w:val="20"/>
        </w:rPr>
      </w:pPr>
      <w:r w:rsidRPr="00C2217C">
        <w:rPr>
          <w:rFonts w:ascii="Times New Roman" w:hAnsi="Times New Roman" w:cs="Times New Roman"/>
        </w:rPr>
        <w:t xml:space="preserve">                                                                                 постановлением </w:t>
      </w:r>
      <w:r w:rsidRPr="00C2217C">
        <w:rPr>
          <w:rStyle w:val="21"/>
          <w:rFonts w:ascii="Times New Roman" w:hAnsi="Times New Roman" w:cs="Times New Roman"/>
          <w:sz w:val="20"/>
        </w:rPr>
        <w:t>от 20.12.2019</w:t>
      </w:r>
    </w:p>
    <w:p w:rsidR="00C2217C" w:rsidRPr="00C2217C" w:rsidRDefault="00C2217C" w:rsidP="00C2217C">
      <w:pPr>
        <w:pStyle w:val="ConsPlusNormal"/>
        <w:widowControl/>
        <w:ind w:firstLine="0"/>
        <w:jc w:val="right"/>
        <w:rPr>
          <w:rStyle w:val="21"/>
          <w:rFonts w:ascii="Times New Roman" w:hAnsi="Times New Roman" w:cs="Times New Roman"/>
          <w:sz w:val="20"/>
        </w:rPr>
      </w:pPr>
      <w:r w:rsidRPr="00C2217C">
        <w:rPr>
          <w:rStyle w:val="21"/>
          <w:rFonts w:ascii="Times New Roman" w:hAnsi="Times New Roman" w:cs="Times New Roman"/>
          <w:sz w:val="20"/>
        </w:rPr>
        <w:t xml:space="preserve">№545 Администрации </w:t>
      </w:r>
    </w:p>
    <w:p w:rsidR="00C2217C" w:rsidRPr="00C2217C" w:rsidRDefault="00C2217C" w:rsidP="00C2217C">
      <w:pPr>
        <w:pStyle w:val="ConsPlusNormal"/>
        <w:widowControl/>
        <w:ind w:firstLine="0"/>
        <w:jc w:val="right"/>
      </w:pPr>
      <w:r w:rsidRPr="00C2217C">
        <w:rPr>
          <w:rStyle w:val="21"/>
          <w:rFonts w:ascii="Times New Roman" w:hAnsi="Times New Roman" w:cs="Times New Roman"/>
          <w:sz w:val="20"/>
        </w:rPr>
        <w:t>Угловского городского поселения</w:t>
      </w:r>
    </w:p>
    <w:p w:rsidR="00C2217C" w:rsidRPr="00C2217C" w:rsidRDefault="00C2217C" w:rsidP="00C2217C">
      <w:pPr>
        <w:pStyle w:val="ConsPlusTitle"/>
        <w:widowControl/>
        <w:jc w:val="right"/>
        <w:outlineLvl w:val="0"/>
        <w:rPr>
          <w:sz w:val="20"/>
          <w:szCs w:val="20"/>
        </w:rPr>
      </w:pPr>
    </w:p>
    <w:p w:rsidR="00C2217C" w:rsidRPr="00C2217C" w:rsidRDefault="00C2217C" w:rsidP="00C2217C">
      <w:pPr>
        <w:pStyle w:val="ConsPlusTitle"/>
        <w:widowControl/>
        <w:jc w:val="center"/>
        <w:outlineLvl w:val="0"/>
        <w:rPr>
          <w:sz w:val="20"/>
          <w:szCs w:val="20"/>
        </w:rPr>
      </w:pPr>
      <w:r w:rsidRPr="00C2217C">
        <w:rPr>
          <w:sz w:val="20"/>
          <w:szCs w:val="20"/>
        </w:rPr>
        <w:t>ПОРЯДОК</w:t>
      </w:r>
    </w:p>
    <w:p w:rsidR="00C2217C" w:rsidRPr="00C2217C" w:rsidRDefault="00C2217C" w:rsidP="00C2217C">
      <w:pPr>
        <w:autoSpaceDE w:val="0"/>
        <w:autoSpaceDN w:val="0"/>
        <w:adjustRightInd w:val="0"/>
        <w:jc w:val="center"/>
        <w:outlineLvl w:val="1"/>
        <w:rPr>
          <w:rStyle w:val="21"/>
          <w:b/>
          <w:sz w:val="20"/>
          <w:szCs w:val="20"/>
        </w:rPr>
      </w:pPr>
      <w:r w:rsidRPr="00C2217C">
        <w:rPr>
          <w:rStyle w:val="21"/>
          <w:sz w:val="20"/>
          <w:szCs w:val="20"/>
        </w:rPr>
        <w:t>уведомления муниципальным служащим Администрации Угловского городского поселения представителя нанимателя (работодателя) о фактах обращения в целях склонения к совершению коррупционных правонарушений.</w:t>
      </w:r>
    </w:p>
    <w:p w:rsidR="00C2217C" w:rsidRPr="00C2217C" w:rsidRDefault="00C2217C" w:rsidP="00C2217C">
      <w:pPr>
        <w:autoSpaceDE w:val="0"/>
        <w:autoSpaceDN w:val="0"/>
        <w:adjustRightInd w:val="0"/>
        <w:jc w:val="center"/>
        <w:outlineLvl w:val="1"/>
        <w:rPr>
          <w:b/>
          <w:sz w:val="20"/>
          <w:szCs w:val="20"/>
        </w:rPr>
      </w:pPr>
    </w:p>
    <w:p w:rsidR="00C2217C" w:rsidRPr="00C2217C" w:rsidRDefault="00C2217C" w:rsidP="00C2217C">
      <w:pPr>
        <w:autoSpaceDE w:val="0"/>
        <w:autoSpaceDN w:val="0"/>
        <w:adjustRightInd w:val="0"/>
        <w:jc w:val="center"/>
        <w:outlineLvl w:val="1"/>
        <w:rPr>
          <w:b/>
          <w:sz w:val="20"/>
          <w:szCs w:val="20"/>
        </w:rPr>
      </w:pPr>
    </w:p>
    <w:p w:rsidR="00C2217C" w:rsidRPr="00C2217C" w:rsidRDefault="00C2217C" w:rsidP="00C2217C">
      <w:pPr>
        <w:autoSpaceDE w:val="0"/>
        <w:autoSpaceDN w:val="0"/>
        <w:adjustRightInd w:val="0"/>
        <w:spacing w:line="360" w:lineRule="atLeast"/>
        <w:ind w:firstLine="720"/>
        <w:jc w:val="both"/>
        <w:rPr>
          <w:bCs/>
          <w:i/>
          <w:sz w:val="20"/>
          <w:szCs w:val="20"/>
        </w:rPr>
      </w:pPr>
      <w:r w:rsidRPr="00C2217C">
        <w:rPr>
          <w:sz w:val="20"/>
          <w:szCs w:val="20"/>
        </w:rPr>
        <w:t xml:space="preserve">1. Порядок уведомления </w:t>
      </w:r>
      <w:r w:rsidRPr="00C2217C">
        <w:rPr>
          <w:rStyle w:val="21"/>
          <w:sz w:val="20"/>
          <w:szCs w:val="20"/>
        </w:rPr>
        <w:t>муниципальным служащим Администрации Угловского городского поселения</w:t>
      </w:r>
      <w:r w:rsidRPr="00C2217C">
        <w:rPr>
          <w:rStyle w:val="22"/>
          <w:sz w:val="20"/>
          <w:szCs w:val="20"/>
        </w:rPr>
        <w:t xml:space="preserve"> (далее - муниципальный служащий)</w:t>
      </w:r>
      <w:r w:rsidRPr="00C2217C">
        <w:rPr>
          <w:rStyle w:val="21"/>
          <w:sz w:val="20"/>
          <w:szCs w:val="20"/>
        </w:rPr>
        <w:t xml:space="preserve"> представителя нанимателя (работодателя) о фактах обращения в целях склонения к совершению коррупционных правонарушений</w:t>
      </w:r>
      <w:r w:rsidRPr="00C2217C">
        <w:rPr>
          <w:sz w:val="20"/>
          <w:szCs w:val="20"/>
        </w:rPr>
        <w:t xml:space="preserve"> (далее - Порядок) разработан в целях </w:t>
      </w:r>
      <w:r w:rsidRPr="00C2217C">
        <w:rPr>
          <w:bCs/>
          <w:sz w:val="20"/>
          <w:szCs w:val="20"/>
        </w:rPr>
        <w:t xml:space="preserve">реализации государственной антикоррупционной политики, направленной на устранение причин и условий для проявления коррупции в </w:t>
      </w:r>
      <w:r w:rsidRPr="00C2217C">
        <w:rPr>
          <w:rStyle w:val="61"/>
          <w:sz w:val="20"/>
          <w:szCs w:val="20"/>
        </w:rPr>
        <w:t>Администрации Угловского городского поселения</w:t>
      </w:r>
    </w:p>
    <w:p w:rsidR="00C2217C" w:rsidRPr="00C2217C" w:rsidRDefault="00C2217C" w:rsidP="00C2217C">
      <w:pPr>
        <w:autoSpaceDE w:val="0"/>
        <w:autoSpaceDN w:val="0"/>
        <w:adjustRightInd w:val="0"/>
        <w:ind w:firstLine="708"/>
        <w:jc w:val="both"/>
        <w:rPr>
          <w:sz w:val="20"/>
          <w:szCs w:val="20"/>
        </w:rPr>
      </w:pPr>
      <w:r w:rsidRPr="00C2217C">
        <w:rPr>
          <w:bCs/>
          <w:sz w:val="20"/>
          <w:szCs w:val="20"/>
        </w:rPr>
        <w:t xml:space="preserve">2. Муниципальный служащий, в отношении которого имело место обращение в целях склонения его к совершению коррупционных правонарушений, направляет на имя Главы </w:t>
      </w:r>
      <w:r w:rsidRPr="00C2217C">
        <w:rPr>
          <w:rStyle w:val="61"/>
          <w:sz w:val="20"/>
          <w:szCs w:val="20"/>
        </w:rPr>
        <w:t>Администрации Угловского городского поселения</w:t>
      </w:r>
      <w:r w:rsidRPr="00C2217C">
        <w:rPr>
          <w:bCs/>
          <w:sz w:val="20"/>
          <w:szCs w:val="20"/>
        </w:rPr>
        <w:t xml:space="preserve">  (далее - </w:t>
      </w:r>
      <w:r w:rsidRPr="00C2217C">
        <w:rPr>
          <w:sz w:val="20"/>
          <w:szCs w:val="20"/>
        </w:rPr>
        <w:t xml:space="preserve">представитель нанимателя) </w:t>
      </w:r>
      <w:r w:rsidRPr="00C2217C">
        <w:rPr>
          <w:bCs/>
          <w:sz w:val="20"/>
          <w:szCs w:val="20"/>
        </w:rPr>
        <w:t xml:space="preserve">письменное </w:t>
      </w:r>
      <w:r w:rsidRPr="00C2217C">
        <w:rPr>
          <w:sz w:val="20"/>
          <w:szCs w:val="20"/>
        </w:rPr>
        <w:t>уведомление</w:t>
      </w:r>
      <w:r w:rsidRPr="00C2217C">
        <w:rPr>
          <w:bCs/>
          <w:sz w:val="20"/>
          <w:szCs w:val="20"/>
        </w:rPr>
        <w:t xml:space="preserve"> о факте обращения в целях склонения его к совершению коррупционных правонарушений (далее - уведомление) по форме согласно приложению 1 к настоящему Порядку.</w:t>
      </w:r>
      <w:r w:rsidRPr="00C2217C">
        <w:rPr>
          <w:sz w:val="20"/>
          <w:szCs w:val="20"/>
        </w:rPr>
        <w:t xml:space="preserve"> </w:t>
      </w:r>
    </w:p>
    <w:p w:rsidR="00C2217C" w:rsidRPr="00C2217C" w:rsidRDefault="00C2217C" w:rsidP="00C2217C">
      <w:pPr>
        <w:autoSpaceDE w:val="0"/>
        <w:autoSpaceDN w:val="0"/>
        <w:adjustRightInd w:val="0"/>
        <w:ind w:firstLine="708"/>
        <w:jc w:val="both"/>
        <w:rPr>
          <w:iCs/>
          <w:sz w:val="20"/>
          <w:szCs w:val="20"/>
        </w:rPr>
      </w:pPr>
      <w:r w:rsidRPr="00C2217C">
        <w:rPr>
          <w:iCs/>
          <w:sz w:val="20"/>
          <w:szCs w:val="20"/>
        </w:rPr>
        <w:t>В уведомлении должны быть отражены следующие сведения:</w:t>
      </w:r>
    </w:p>
    <w:p w:rsidR="00C2217C" w:rsidRPr="00C2217C" w:rsidRDefault="00C2217C" w:rsidP="00C2217C">
      <w:pPr>
        <w:autoSpaceDE w:val="0"/>
        <w:autoSpaceDN w:val="0"/>
        <w:adjustRightInd w:val="0"/>
        <w:ind w:firstLine="708"/>
        <w:jc w:val="both"/>
        <w:rPr>
          <w:iCs/>
          <w:sz w:val="20"/>
          <w:szCs w:val="20"/>
        </w:rPr>
      </w:pPr>
      <w:r w:rsidRPr="00C2217C">
        <w:rPr>
          <w:iCs/>
          <w:sz w:val="20"/>
          <w:szCs w:val="20"/>
        </w:rPr>
        <w:t>фамилия, имя, отчество (при наличии) муниципального служащего, представившего уведомление, его должность, структурное подразделение, место жительства и номер контактного телефона;</w:t>
      </w:r>
    </w:p>
    <w:p w:rsidR="00C2217C" w:rsidRPr="00C2217C" w:rsidRDefault="00C2217C" w:rsidP="00C2217C">
      <w:pPr>
        <w:autoSpaceDE w:val="0"/>
        <w:autoSpaceDN w:val="0"/>
        <w:adjustRightInd w:val="0"/>
        <w:ind w:firstLine="708"/>
        <w:jc w:val="both"/>
        <w:rPr>
          <w:iCs/>
          <w:sz w:val="20"/>
          <w:szCs w:val="20"/>
        </w:rPr>
      </w:pPr>
      <w:r w:rsidRPr="00C2217C">
        <w:rPr>
          <w:iCs/>
          <w:sz w:val="20"/>
          <w:szCs w:val="20"/>
        </w:rPr>
        <w:t>описание обстоятельств и условий, при которых стало известно о случаях обращения к муниципальному служащему в связи с исполнением им служебных обязанностей каких-либо лиц в целях склонения его к совершению коррупционных правонарушений (дата, место, время, другие обстоятельства и условия);</w:t>
      </w:r>
    </w:p>
    <w:p w:rsidR="00C2217C" w:rsidRPr="00C2217C" w:rsidRDefault="00C2217C" w:rsidP="00C2217C">
      <w:pPr>
        <w:autoSpaceDE w:val="0"/>
        <w:autoSpaceDN w:val="0"/>
        <w:adjustRightInd w:val="0"/>
        <w:ind w:firstLine="708"/>
        <w:jc w:val="both"/>
        <w:rPr>
          <w:iCs/>
          <w:sz w:val="20"/>
          <w:szCs w:val="20"/>
        </w:rPr>
      </w:pPr>
      <w:r w:rsidRPr="00C2217C">
        <w:rPr>
          <w:iCs/>
          <w:sz w:val="20"/>
          <w:szCs w:val="20"/>
        </w:rPr>
        <w:t>подробные сведения о коррупционных правонарушениях, которые должен был совершить муниципальный служащий по просьбе обратившихся лиц;</w:t>
      </w:r>
    </w:p>
    <w:p w:rsidR="00C2217C" w:rsidRPr="00C2217C" w:rsidRDefault="00C2217C" w:rsidP="00C2217C">
      <w:pPr>
        <w:autoSpaceDE w:val="0"/>
        <w:autoSpaceDN w:val="0"/>
        <w:adjustRightInd w:val="0"/>
        <w:ind w:firstLine="708"/>
        <w:jc w:val="both"/>
        <w:rPr>
          <w:iCs/>
          <w:sz w:val="20"/>
          <w:szCs w:val="20"/>
        </w:rPr>
      </w:pPr>
      <w:r w:rsidRPr="00C2217C">
        <w:rPr>
          <w:iCs/>
          <w:sz w:val="20"/>
          <w:szCs w:val="20"/>
        </w:rPr>
        <w:t>все известные сведения о физическом лице (представителе юридического лица, юридическом лице), склоняющем к коррупционному правонарушению (фамилия, имя, отчество (при наличии), должность, наименование юридического лица и иные сведения);</w:t>
      </w:r>
    </w:p>
    <w:p w:rsidR="00C2217C" w:rsidRPr="00C2217C" w:rsidRDefault="00C2217C" w:rsidP="00C2217C">
      <w:pPr>
        <w:autoSpaceDE w:val="0"/>
        <w:autoSpaceDN w:val="0"/>
        <w:adjustRightInd w:val="0"/>
        <w:ind w:firstLine="708"/>
        <w:jc w:val="both"/>
        <w:rPr>
          <w:iCs/>
          <w:sz w:val="20"/>
          <w:szCs w:val="20"/>
        </w:rPr>
      </w:pPr>
      <w:r w:rsidRPr="00C2217C">
        <w:rPr>
          <w:iCs/>
          <w:sz w:val="20"/>
          <w:szCs w:val="20"/>
        </w:rPr>
        <w:t>способ склонения к коррупционному правонарушению, а также информация об отказе (согласии) принять предложение лица о совершении коррупционного правонарушения;</w:t>
      </w:r>
    </w:p>
    <w:p w:rsidR="00C2217C" w:rsidRPr="00C2217C" w:rsidRDefault="00C2217C" w:rsidP="00C2217C">
      <w:pPr>
        <w:autoSpaceDE w:val="0"/>
        <w:autoSpaceDN w:val="0"/>
        <w:adjustRightInd w:val="0"/>
        <w:ind w:firstLine="708"/>
        <w:jc w:val="both"/>
        <w:rPr>
          <w:iCs/>
          <w:sz w:val="20"/>
          <w:szCs w:val="20"/>
        </w:rPr>
      </w:pPr>
      <w:r w:rsidRPr="00C2217C">
        <w:rPr>
          <w:iCs/>
          <w:sz w:val="20"/>
          <w:szCs w:val="20"/>
        </w:rPr>
        <w:t>дата заполнения уведомления;</w:t>
      </w:r>
    </w:p>
    <w:p w:rsidR="00C2217C" w:rsidRPr="00C2217C" w:rsidRDefault="00C2217C" w:rsidP="00C2217C">
      <w:pPr>
        <w:autoSpaceDE w:val="0"/>
        <w:autoSpaceDN w:val="0"/>
        <w:adjustRightInd w:val="0"/>
        <w:ind w:firstLine="708"/>
        <w:jc w:val="both"/>
        <w:rPr>
          <w:iCs/>
          <w:sz w:val="20"/>
          <w:szCs w:val="20"/>
        </w:rPr>
      </w:pPr>
      <w:r w:rsidRPr="00C2217C">
        <w:rPr>
          <w:iCs/>
          <w:sz w:val="20"/>
          <w:szCs w:val="20"/>
        </w:rPr>
        <w:t>подпись муниципального служащего, представившего уведомление.</w:t>
      </w:r>
    </w:p>
    <w:p w:rsidR="00C2217C" w:rsidRPr="00C2217C" w:rsidRDefault="00C2217C" w:rsidP="00C2217C">
      <w:pPr>
        <w:autoSpaceDE w:val="0"/>
        <w:autoSpaceDN w:val="0"/>
        <w:adjustRightInd w:val="0"/>
        <w:ind w:firstLine="708"/>
        <w:jc w:val="both"/>
        <w:rPr>
          <w:iCs/>
          <w:sz w:val="20"/>
          <w:szCs w:val="20"/>
        </w:rPr>
      </w:pPr>
      <w:r w:rsidRPr="00C2217C">
        <w:rPr>
          <w:iCs/>
          <w:sz w:val="20"/>
          <w:szCs w:val="20"/>
        </w:rPr>
        <w:t>К уведомлению прилагаются все имеющиеся материалы, подтверждающие обстоятельства обращения в целях склонения муниципального служащего к совершению коррупционных правонарушений.</w:t>
      </w:r>
    </w:p>
    <w:p w:rsidR="00C2217C" w:rsidRPr="00C2217C" w:rsidRDefault="00C2217C" w:rsidP="00C2217C">
      <w:pPr>
        <w:autoSpaceDE w:val="0"/>
        <w:autoSpaceDN w:val="0"/>
        <w:adjustRightInd w:val="0"/>
        <w:ind w:firstLine="708"/>
        <w:jc w:val="both"/>
        <w:rPr>
          <w:bCs/>
          <w:sz w:val="20"/>
          <w:szCs w:val="20"/>
        </w:rPr>
      </w:pPr>
      <w:r w:rsidRPr="00C2217C">
        <w:rPr>
          <w:sz w:val="20"/>
          <w:szCs w:val="20"/>
        </w:rPr>
        <w:t xml:space="preserve">3. Уведомление направляется не позднее рабочего дня, следующего за днем обращения к муниципальному служащему в </w:t>
      </w:r>
      <w:r w:rsidRPr="00C2217C">
        <w:rPr>
          <w:bCs/>
          <w:sz w:val="20"/>
          <w:szCs w:val="20"/>
        </w:rPr>
        <w:t>целях склонения к совершению коррупционных правонарушений.</w:t>
      </w:r>
    </w:p>
    <w:p w:rsidR="00C2217C" w:rsidRPr="00C2217C" w:rsidRDefault="00C2217C" w:rsidP="00C2217C">
      <w:pPr>
        <w:autoSpaceDE w:val="0"/>
        <w:autoSpaceDN w:val="0"/>
        <w:adjustRightInd w:val="0"/>
        <w:ind w:firstLine="708"/>
        <w:jc w:val="both"/>
        <w:rPr>
          <w:iCs/>
          <w:sz w:val="20"/>
          <w:szCs w:val="20"/>
        </w:rPr>
      </w:pPr>
      <w:r w:rsidRPr="00C2217C">
        <w:rPr>
          <w:iCs/>
          <w:sz w:val="20"/>
          <w:szCs w:val="20"/>
        </w:rPr>
        <w:t>Если указанное обращение поступило в выходной или нерабочий праздничный день, муниципальный служащий уведомляет представителя нанимателя в следующий за ним первый рабочий день.</w:t>
      </w:r>
    </w:p>
    <w:p w:rsidR="00C2217C" w:rsidRPr="00C2217C" w:rsidRDefault="00C2217C" w:rsidP="00C2217C">
      <w:pPr>
        <w:autoSpaceDE w:val="0"/>
        <w:autoSpaceDN w:val="0"/>
        <w:adjustRightInd w:val="0"/>
        <w:ind w:firstLine="708"/>
        <w:jc w:val="both"/>
        <w:rPr>
          <w:iCs/>
          <w:sz w:val="20"/>
          <w:szCs w:val="20"/>
        </w:rPr>
      </w:pPr>
      <w:r w:rsidRPr="00C2217C">
        <w:rPr>
          <w:iCs/>
          <w:sz w:val="20"/>
          <w:szCs w:val="20"/>
        </w:rPr>
        <w:t>При нахождении муниципального служащего в командировке, отпуске, вне места нахождения службы по иным основаниям, установленным законодательством Российской Федерации, муниципальный служащий обязан уведомить представителя нанимателя в течение суток с момента прибытия к месту прохождения службы.</w:t>
      </w:r>
    </w:p>
    <w:p w:rsidR="00C2217C" w:rsidRPr="00C2217C" w:rsidRDefault="00C2217C" w:rsidP="00C2217C">
      <w:pPr>
        <w:autoSpaceDE w:val="0"/>
        <w:autoSpaceDN w:val="0"/>
        <w:adjustRightInd w:val="0"/>
        <w:ind w:firstLine="708"/>
        <w:jc w:val="both"/>
        <w:rPr>
          <w:iCs/>
          <w:color w:val="FF0000"/>
          <w:sz w:val="20"/>
          <w:szCs w:val="20"/>
        </w:rPr>
      </w:pPr>
      <w:r w:rsidRPr="00C2217C">
        <w:rPr>
          <w:iCs/>
          <w:sz w:val="20"/>
          <w:szCs w:val="20"/>
        </w:rPr>
        <w:t xml:space="preserve">При передаче уведомления посредством почтового отправления, по каналам факсимильной связи либо через официальный сайт </w:t>
      </w:r>
      <w:r w:rsidRPr="00C2217C">
        <w:rPr>
          <w:rStyle w:val="21"/>
          <w:sz w:val="20"/>
          <w:szCs w:val="20"/>
        </w:rPr>
        <w:t>Администрации Угловского городского поселения</w:t>
      </w:r>
      <w:r w:rsidRPr="00C2217C">
        <w:rPr>
          <w:rStyle w:val="22"/>
          <w:sz w:val="20"/>
          <w:szCs w:val="20"/>
        </w:rPr>
        <w:t xml:space="preserve"> </w:t>
      </w:r>
      <w:r w:rsidRPr="00C2217C">
        <w:rPr>
          <w:iCs/>
          <w:sz w:val="20"/>
          <w:szCs w:val="20"/>
        </w:rPr>
        <w:t xml:space="preserve">днем подачи </w:t>
      </w:r>
      <w:r w:rsidRPr="00C2217C">
        <w:rPr>
          <w:iCs/>
          <w:sz w:val="20"/>
          <w:szCs w:val="20"/>
        </w:rPr>
        <w:lastRenderedPageBreak/>
        <w:t xml:space="preserve">уведомления считается день его отправления независимо от даты фактического поступления в </w:t>
      </w:r>
      <w:r w:rsidRPr="00C2217C">
        <w:rPr>
          <w:rStyle w:val="21"/>
          <w:sz w:val="20"/>
          <w:szCs w:val="20"/>
        </w:rPr>
        <w:t>Администрацию Угловского городского поселения</w:t>
      </w:r>
    </w:p>
    <w:p w:rsidR="00C2217C" w:rsidRPr="00C2217C" w:rsidRDefault="00C2217C" w:rsidP="00C2217C">
      <w:pPr>
        <w:autoSpaceDE w:val="0"/>
        <w:autoSpaceDN w:val="0"/>
        <w:adjustRightInd w:val="0"/>
        <w:ind w:firstLine="708"/>
        <w:jc w:val="both"/>
        <w:rPr>
          <w:iCs/>
          <w:sz w:val="20"/>
          <w:szCs w:val="20"/>
        </w:rPr>
      </w:pPr>
      <w:r w:rsidRPr="00C2217C">
        <w:rPr>
          <w:iCs/>
          <w:sz w:val="20"/>
          <w:szCs w:val="20"/>
        </w:rPr>
        <w:t xml:space="preserve">4. Поступившее уведомление регистрируется отделом/должностным лицом (наименование отдела/конкретное должностное лицо </w:t>
      </w:r>
      <w:r w:rsidRPr="00C2217C">
        <w:rPr>
          <w:rStyle w:val="21"/>
          <w:sz w:val="20"/>
          <w:szCs w:val="20"/>
        </w:rPr>
        <w:t>Администрации Угловского городского поселения</w:t>
      </w:r>
      <w:r w:rsidRPr="00C2217C">
        <w:rPr>
          <w:rStyle w:val="22"/>
          <w:sz w:val="20"/>
          <w:szCs w:val="20"/>
        </w:rPr>
        <w:t xml:space="preserve"> </w:t>
      </w:r>
      <w:r w:rsidRPr="00C2217C">
        <w:rPr>
          <w:iCs/>
          <w:sz w:val="20"/>
          <w:szCs w:val="20"/>
        </w:rPr>
        <w:t xml:space="preserve"> (далее - отдел/ответственное должностное лицо) в журнале регистрации уведомлений о фактах обращения в целях склонения муниципальных служащих к совершению коррупционных правонарушений (далее - журнал) в день поступления, если уведомление поступило по почте, факсимильной связью, через официальный сайт </w:t>
      </w:r>
      <w:r w:rsidRPr="00C2217C">
        <w:rPr>
          <w:rStyle w:val="21"/>
          <w:sz w:val="20"/>
          <w:szCs w:val="20"/>
        </w:rPr>
        <w:t>Администрации Угловского городского поселения</w:t>
      </w:r>
      <w:r w:rsidRPr="00C2217C">
        <w:rPr>
          <w:rStyle w:val="22"/>
          <w:sz w:val="20"/>
          <w:szCs w:val="20"/>
        </w:rPr>
        <w:t xml:space="preserve"> </w:t>
      </w:r>
      <w:r w:rsidRPr="00C2217C">
        <w:rPr>
          <w:iCs/>
          <w:sz w:val="20"/>
          <w:szCs w:val="20"/>
        </w:rPr>
        <w:t xml:space="preserve"> либо доставлено курьером, или незамедлительно в присутствии муниципального служащего, вручившего уведомление лично.</w:t>
      </w:r>
    </w:p>
    <w:p w:rsidR="00C2217C" w:rsidRPr="00C2217C" w:rsidRDefault="00C2217C" w:rsidP="00C2217C">
      <w:pPr>
        <w:autoSpaceDE w:val="0"/>
        <w:autoSpaceDN w:val="0"/>
        <w:adjustRightInd w:val="0"/>
        <w:ind w:firstLine="708"/>
        <w:jc w:val="both"/>
        <w:rPr>
          <w:iCs/>
          <w:sz w:val="20"/>
          <w:szCs w:val="20"/>
        </w:rPr>
      </w:pPr>
      <w:r w:rsidRPr="00C2217C">
        <w:rPr>
          <w:iCs/>
          <w:sz w:val="20"/>
          <w:szCs w:val="20"/>
        </w:rPr>
        <w:t xml:space="preserve">5. </w:t>
      </w:r>
      <w:hyperlink r:id="rId12" w:history="1">
        <w:r w:rsidRPr="00C2217C">
          <w:rPr>
            <w:iCs/>
            <w:sz w:val="20"/>
            <w:szCs w:val="20"/>
          </w:rPr>
          <w:t>Журнал</w:t>
        </w:r>
      </w:hyperlink>
      <w:r w:rsidRPr="00C2217C">
        <w:rPr>
          <w:iCs/>
          <w:sz w:val="20"/>
          <w:szCs w:val="20"/>
        </w:rPr>
        <w:t xml:space="preserve"> оформляется по форме согласно приложению 2 к настоящему Порядку. Все листы журнала прошиваются и нумеруются, кроме первого. На последнем листе журнала указывается количество листов цифрами и прописью. Последний лист заверяется подписью начальника отдела/ответственного должностного лица с указанием расшифровки подписи, должности и даты начала ведения журнала. Журнал заверяется печатью </w:t>
      </w:r>
      <w:r w:rsidRPr="00C2217C">
        <w:rPr>
          <w:rStyle w:val="21"/>
          <w:sz w:val="20"/>
          <w:szCs w:val="20"/>
        </w:rPr>
        <w:t>Администрации Угловского городского  поселения</w:t>
      </w:r>
      <w:r w:rsidRPr="00C2217C">
        <w:rPr>
          <w:iCs/>
          <w:sz w:val="20"/>
          <w:szCs w:val="20"/>
        </w:rPr>
        <w:t>.</w:t>
      </w:r>
    </w:p>
    <w:p w:rsidR="00C2217C" w:rsidRPr="00C2217C" w:rsidRDefault="00C2217C" w:rsidP="00C2217C">
      <w:pPr>
        <w:autoSpaceDE w:val="0"/>
        <w:autoSpaceDN w:val="0"/>
        <w:adjustRightInd w:val="0"/>
        <w:ind w:firstLine="708"/>
        <w:jc w:val="both"/>
        <w:rPr>
          <w:iCs/>
          <w:sz w:val="20"/>
          <w:szCs w:val="20"/>
        </w:rPr>
      </w:pPr>
      <w:r w:rsidRPr="00C2217C">
        <w:rPr>
          <w:iCs/>
          <w:sz w:val="20"/>
          <w:szCs w:val="20"/>
        </w:rPr>
        <w:t>Ведение журнала возлагается на отдел/ответственное должностное лицо.</w:t>
      </w:r>
    </w:p>
    <w:p w:rsidR="00C2217C" w:rsidRPr="00C2217C" w:rsidRDefault="00C2217C" w:rsidP="00C2217C">
      <w:pPr>
        <w:autoSpaceDE w:val="0"/>
        <w:autoSpaceDN w:val="0"/>
        <w:adjustRightInd w:val="0"/>
        <w:ind w:firstLine="708"/>
        <w:jc w:val="both"/>
        <w:rPr>
          <w:iCs/>
          <w:sz w:val="20"/>
          <w:szCs w:val="20"/>
        </w:rPr>
      </w:pPr>
      <w:r w:rsidRPr="00C2217C">
        <w:rPr>
          <w:iCs/>
          <w:sz w:val="20"/>
          <w:szCs w:val="20"/>
        </w:rPr>
        <w:t>6. Копия зарегистрированного уведомления с указанием даты регистрации уведомления, фамилии, имени, отчества (при наличии) и должности лица, зарегистрировавшего данное уведомление, выдается муниципальному служащему под роспись в журнале.</w:t>
      </w:r>
    </w:p>
    <w:p w:rsidR="00C2217C" w:rsidRPr="00C2217C" w:rsidRDefault="00C2217C" w:rsidP="00C2217C">
      <w:pPr>
        <w:autoSpaceDE w:val="0"/>
        <w:autoSpaceDN w:val="0"/>
        <w:adjustRightInd w:val="0"/>
        <w:ind w:firstLine="708"/>
        <w:jc w:val="both"/>
        <w:rPr>
          <w:iCs/>
          <w:sz w:val="20"/>
          <w:szCs w:val="20"/>
        </w:rPr>
      </w:pPr>
      <w:r w:rsidRPr="00C2217C">
        <w:rPr>
          <w:iCs/>
          <w:sz w:val="20"/>
          <w:szCs w:val="20"/>
        </w:rPr>
        <w:t xml:space="preserve">В случае если уведомление поступило по почте, факсимильной связью, через официальный сайт </w:t>
      </w:r>
      <w:r w:rsidRPr="00C2217C">
        <w:rPr>
          <w:rStyle w:val="21"/>
          <w:sz w:val="20"/>
          <w:szCs w:val="20"/>
        </w:rPr>
        <w:t>Администрации Угловского городского поселения</w:t>
      </w:r>
      <w:r w:rsidRPr="00C2217C">
        <w:rPr>
          <w:rStyle w:val="22"/>
          <w:sz w:val="20"/>
          <w:szCs w:val="20"/>
        </w:rPr>
        <w:t xml:space="preserve"> </w:t>
      </w:r>
      <w:r w:rsidRPr="00C2217C">
        <w:rPr>
          <w:iCs/>
          <w:sz w:val="20"/>
          <w:szCs w:val="20"/>
        </w:rPr>
        <w:t>либо доставлено курьером, копия зарегистрированного уведомления направляется муниципальному служащему, направившему уведомление, по почте заказным письмом.</w:t>
      </w:r>
    </w:p>
    <w:p w:rsidR="00C2217C" w:rsidRPr="00C2217C" w:rsidRDefault="00C2217C" w:rsidP="00C2217C">
      <w:pPr>
        <w:autoSpaceDE w:val="0"/>
        <w:autoSpaceDN w:val="0"/>
        <w:adjustRightInd w:val="0"/>
        <w:ind w:firstLine="708"/>
        <w:jc w:val="both"/>
        <w:rPr>
          <w:iCs/>
          <w:sz w:val="20"/>
          <w:szCs w:val="20"/>
        </w:rPr>
      </w:pPr>
      <w:r w:rsidRPr="00C2217C">
        <w:rPr>
          <w:iCs/>
          <w:sz w:val="20"/>
          <w:szCs w:val="20"/>
        </w:rPr>
        <w:t>Отказ в регистрации уведомления, а также невыдача копии зарегистрированного уведомления не допускается.</w:t>
      </w:r>
    </w:p>
    <w:p w:rsidR="00C2217C" w:rsidRPr="00C2217C" w:rsidRDefault="00C2217C" w:rsidP="00C2217C">
      <w:pPr>
        <w:autoSpaceDE w:val="0"/>
        <w:autoSpaceDN w:val="0"/>
        <w:adjustRightInd w:val="0"/>
        <w:ind w:firstLine="708"/>
        <w:jc w:val="both"/>
        <w:rPr>
          <w:iCs/>
          <w:sz w:val="20"/>
          <w:szCs w:val="20"/>
        </w:rPr>
      </w:pPr>
      <w:r w:rsidRPr="00C2217C">
        <w:rPr>
          <w:iCs/>
          <w:sz w:val="20"/>
          <w:szCs w:val="20"/>
        </w:rPr>
        <w:t>7. Отделом/ответственным должностным лицом обеспечивается конфиденциальность полученных сведений.</w:t>
      </w:r>
    </w:p>
    <w:p w:rsidR="00C2217C" w:rsidRPr="00C2217C" w:rsidRDefault="00C2217C" w:rsidP="00C2217C">
      <w:pPr>
        <w:autoSpaceDE w:val="0"/>
        <w:autoSpaceDN w:val="0"/>
        <w:adjustRightInd w:val="0"/>
        <w:ind w:firstLine="708"/>
        <w:jc w:val="both"/>
        <w:rPr>
          <w:iCs/>
          <w:sz w:val="20"/>
          <w:szCs w:val="20"/>
        </w:rPr>
      </w:pPr>
      <w:r w:rsidRPr="00C2217C">
        <w:rPr>
          <w:iCs/>
          <w:sz w:val="20"/>
          <w:szCs w:val="20"/>
        </w:rPr>
        <w:t>8. Зарегистрированное уведомление не позднее рабочего дня, следующего за днем регистрации, передается для рассмотрения представителю нанимателя, который в течение трех рабочих дней со дня поступления к нему уведомления посредством издания соответствующего распоряжения принимает решение об организации проверки содержащихся в уведомлении сведений (далее - проверка).</w:t>
      </w:r>
    </w:p>
    <w:p w:rsidR="00C2217C" w:rsidRPr="00C2217C" w:rsidRDefault="00C2217C" w:rsidP="00C2217C">
      <w:pPr>
        <w:autoSpaceDE w:val="0"/>
        <w:autoSpaceDN w:val="0"/>
        <w:adjustRightInd w:val="0"/>
        <w:ind w:firstLine="708"/>
        <w:jc w:val="both"/>
        <w:rPr>
          <w:iCs/>
          <w:sz w:val="20"/>
          <w:szCs w:val="20"/>
        </w:rPr>
      </w:pPr>
      <w:r w:rsidRPr="00C2217C">
        <w:rPr>
          <w:iCs/>
          <w:sz w:val="20"/>
          <w:szCs w:val="20"/>
        </w:rPr>
        <w:t>9. Проверка сведений, содержащихся в уведомлении, проводится отделом/ответственным должностным лицом в срок, не превышающий тридцати календарных дней со дня издания соответствующего распоряжения об организации проверки содержащихся в уведомлении сведений.</w:t>
      </w:r>
    </w:p>
    <w:p w:rsidR="00C2217C" w:rsidRPr="00C2217C" w:rsidRDefault="00C2217C" w:rsidP="00C2217C">
      <w:pPr>
        <w:autoSpaceDE w:val="0"/>
        <w:autoSpaceDN w:val="0"/>
        <w:adjustRightInd w:val="0"/>
        <w:ind w:firstLine="708"/>
        <w:jc w:val="both"/>
        <w:rPr>
          <w:iCs/>
          <w:sz w:val="20"/>
          <w:szCs w:val="20"/>
        </w:rPr>
      </w:pPr>
      <w:r w:rsidRPr="00C2217C">
        <w:rPr>
          <w:iCs/>
          <w:sz w:val="20"/>
          <w:szCs w:val="20"/>
        </w:rPr>
        <w:t>10. В ходе  проведения проверки сведений, содержащихся в уведомлении, от муниципального служащего, подавшего уведомление, а также в случае необходимости от других муниципальных служащих и иных лиц, имеющих отношение к фактам, содержащимся в уведомлении, должностными лицами отдела/ответственным должностным лицом, проводящими/м проверку, могут быть запрошены объяснения по существу поданного уведомления и иные материалы, имеющие отношение к обстоятельствам поступления уведомления.</w:t>
      </w:r>
    </w:p>
    <w:p w:rsidR="00C2217C" w:rsidRPr="00C2217C" w:rsidRDefault="00C2217C" w:rsidP="00C2217C">
      <w:pPr>
        <w:autoSpaceDE w:val="0"/>
        <w:autoSpaceDN w:val="0"/>
        <w:adjustRightInd w:val="0"/>
        <w:ind w:firstLine="708"/>
        <w:jc w:val="both"/>
        <w:rPr>
          <w:iCs/>
          <w:sz w:val="20"/>
          <w:szCs w:val="20"/>
        </w:rPr>
      </w:pPr>
      <w:r w:rsidRPr="00C2217C">
        <w:rPr>
          <w:iCs/>
          <w:sz w:val="20"/>
          <w:szCs w:val="20"/>
        </w:rPr>
        <w:t>11. Результаты проведенной проверки оформляются в виде письменного заключения.</w:t>
      </w:r>
    </w:p>
    <w:p w:rsidR="00C2217C" w:rsidRPr="00C2217C" w:rsidRDefault="00C2217C" w:rsidP="00C2217C">
      <w:pPr>
        <w:autoSpaceDE w:val="0"/>
        <w:autoSpaceDN w:val="0"/>
        <w:adjustRightInd w:val="0"/>
        <w:ind w:firstLine="708"/>
        <w:jc w:val="both"/>
        <w:rPr>
          <w:iCs/>
          <w:sz w:val="20"/>
          <w:szCs w:val="20"/>
        </w:rPr>
      </w:pPr>
      <w:r w:rsidRPr="00C2217C">
        <w:rPr>
          <w:iCs/>
          <w:sz w:val="20"/>
          <w:szCs w:val="20"/>
        </w:rPr>
        <w:t>В заключении указываются сроки проведения проверки, фамилия, имя и отчество (при наличии) муниципального служащего, подавшего уведомление, обстоятельства, послужившие основанием для проведения проверки, подтверждение достоверности либо опровержение факта обращения, послужившего основанием для составления уведомления, причины и обстоятельства, способствовавшие обращению в целях склонения муниципального служащего к совершению коррупционных правонарушений, меры, рекомендуемые для разрешения сложившейся ситуации.</w:t>
      </w:r>
    </w:p>
    <w:p w:rsidR="00C2217C" w:rsidRPr="00C2217C" w:rsidRDefault="00C2217C" w:rsidP="00C2217C">
      <w:pPr>
        <w:autoSpaceDE w:val="0"/>
        <w:autoSpaceDN w:val="0"/>
        <w:adjustRightInd w:val="0"/>
        <w:ind w:firstLine="708"/>
        <w:jc w:val="both"/>
        <w:rPr>
          <w:iCs/>
          <w:sz w:val="20"/>
          <w:szCs w:val="20"/>
        </w:rPr>
      </w:pPr>
      <w:r w:rsidRPr="00C2217C">
        <w:rPr>
          <w:iCs/>
          <w:sz w:val="20"/>
          <w:szCs w:val="20"/>
        </w:rPr>
        <w:t>Заключение подписывается всеми должностными лицами отдела, проводившими проверку/ответственным должностным лицом.</w:t>
      </w:r>
    </w:p>
    <w:p w:rsidR="00C2217C" w:rsidRPr="00C2217C" w:rsidRDefault="00C2217C" w:rsidP="00C2217C">
      <w:pPr>
        <w:autoSpaceDE w:val="0"/>
        <w:autoSpaceDN w:val="0"/>
        <w:adjustRightInd w:val="0"/>
        <w:ind w:firstLine="708"/>
        <w:jc w:val="both"/>
        <w:rPr>
          <w:iCs/>
          <w:sz w:val="20"/>
          <w:szCs w:val="20"/>
        </w:rPr>
      </w:pPr>
      <w:r w:rsidRPr="00C2217C">
        <w:rPr>
          <w:iCs/>
          <w:sz w:val="20"/>
          <w:szCs w:val="20"/>
        </w:rPr>
        <w:t>12. Заключение в течение 3 рабочих дней со дня его подписания направляется вместе с уведомлением и другими материалами проверки представителю нанимателя, а его копия - муниципальному служащему, подавшему уведомление.</w:t>
      </w:r>
    </w:p>
    <w:p w:rsidR="00C2217C" w:rsidRPr="00C2217C" w:rsidRDefault="00C2217C" w:rsidP="00C2217C">
      <w:pPr>
        <w:autoSpaceDE w:val="0"/>
        <w:autoSpaceDN w:val="0"/>
        <w:adjustRightInd w:val="0"/>
        <w:ind w:firstLine="708"/>
        <w:jc w:val="both"/>
        <w:rPr>
          <w:iCs/>
          <w:sz w:val="20"/>
          <w:szCs w:val="20"/>
        </w:rPr>
      </w:pPr>
      <w:r w:rsidRPr="00C2217C">
        <w:rPr>
          <w:iCs/>
          <w:sz w:val="20"/>
          <w:szCs w:val="20"/>
        </w:rPr>
        <w:t>13. В случае подтверждения достоверности факта обращения в целях склонения муниципального служащего к совершению коррупционного правонарушения представитель нанимателя с учетом заключения отдела/ответственного должностного лица по результатам проверки в течение 2 рабочих дней со дня получения заключения принимает путем проставления соответствующей визы на заключении одно из следующих решений:</w:t>
      </w:r>
    </w:p>
    <w:p w:rsidR="00C2217C" w:rsidRPr="00C2217C" w:rsidRDefault="00C2217C" w:rsidP="00C2217C">
      <w:pPr>
        <w:autoSpaceDE w:val="0"/>
        <w:autoSpaceDN w:val="0"/>
        <w:adjustRightInd w:val="0"/>
        <w:ind w:firstLine="708"/>
        <w:jc w:val="both"/>
        <w:rPr>
          <w:iCs/>
          <w:sz w:val="20"/>
          <w:szCs w:val="20"/>
        </w:rPr>
      </w:pPr>
      <w:r w:rsidRPr="00C2217C">
        <w:rPr>
          <w:iCs/>
          <w:sz w:val="20"/>
          <w:szCs w:val="20"/>
        </w:rPr>
        <w:t>о принятии организационных мер, необходимых для разрешения сложившейся ситуации, с целью предотвращения впредь возможности обращения в целях склонения муниципального служащего к совершению коррупционных правонарушений;</w:t>
      </w:r>
    </w:p>
    <w:p w:rsidR="00C2217C" w:rsidRPr="00C2217C" w:rsidRDefault="00C2217C" w:rsidP="00C2217C">
      <w:pPr>
        <w:autoSpaceDE w:val="0"/>
        <w:autoSpaceDN w:val="0"/>
        <w:adjustRightInd w:val="0"/>
        <w:ind w:firstLine="708"/>
        <w:jc w:val="both"/>
        <w:rPr>
          <w:iCs/>
          <w:sz w:val="20"/>
          <w:szCs w:val="20"/>
        </w:rPr>
      </w:pPr>
      <w:r w:rsidRPr="00C2217C">
        <w:rPr>
          <w:iCs/>
          <w:sz w:val="20"/>
          <w:szCs w:val="20"/>
        </w:rPr>
        <w:t xml:space="preserve">об исключении возможности принятия муниципальным служащим, подавшим уведомление, муниципальными служащими </w:t>
      </w:r>
      <w:r w:rsidRPr="00C2217C">
        <w:rPr>
          <w:rStyle w:val="21"/>
          <w:sz w:val="20"/>
          <w:szCs w:val="20"/>
        </w:rPr>
        <w:t>Администрации Угловского городского поселения</w:t>
      </w:r>
      <w:r w:rsidRPr="00C2217C">
        <w:rPr>
          <w:iCs/>
          <w:sz w:val="20"/>
          <w:szCs w:val="20"/>
        </w:rPr>
        <w:t>, имеющими отношение к фактам, содержащимся в уведомлении, единоличных решений по вопросам, с которыми связана вероятность совершения коррупционного правонарушения;</w:t>
      </w:r>
    </w:p>
    <w:p w:rsidR="00C2217C" w:rsidRPr="00C2217C" w:rsidRDefault="00C2217C" w:rsidP="00C2217C">
      <w:pPr>
        <w:autoSpaceDE w:val="0"/>
        <w:autoSpaceDN w:val="0"/>
        <w:adjustRightInd w:val="0"/>
        <w:ind w:firstLine="708"/>
        <w:jc w:val="both"/>
        <w:rPr>
          <w:iCs/>
          <w:sz w:val="20"/>
          <w:szCs w:val="20"/>
        </w:rPr>
      </w:pPr>
      <w:r w:rsidRPr="00C2217C">
        <w:rPr>
          <w:iCs/>
          <w:sz w:val="20"/>
          <w:szCs w:val="20"/>
        </w:rPr>
        <w:lastRenderedPageBreak/>
        <w:t>о незамедлительной передаче материалов проверки в правоохранительные органы.</w:t>
      </w:r>
    </w:p>
    <w:p w:rsidR="00C2217C" w:rsidRPr="00C2217C" w:rsidRDefault="00C2217C" w:rsidP="00C2217C">
      <w:pPr>
        <w:autoSpaceDE w:val="0"/>
        <w:autoSpaceDN w:val="0"/>
        <w:adjustRightInd w:val="0"/>
        <w:ind w:firstLine="708"/>
        <w:jc w:val="both"/>
        <w:rPr>
          <w:iCs/>
          <w:sz w:val="20"/>
          <w:szCs w:val="20"/>
        </w:rPr>
      </w:pPr>
      <w:r w:rsidRPr="00C2217C">
        <w:rPr>
          <w:iCs/>
          <w:sz w:val="20"/>
          <w:szCs w:val="20"/>
        </w:rPr>
        <w:t>14. Решение, принятое представителем нанимателя, может быть обжаловано в порядке, установленном законодательством Российской Федерации.</w:t>
      </w:r>
    </w:p>
    <w:p w:rsidR="00C2217C" w:rsidRPr="00C2217C" w:rsidRDefault="00C2217C" w:rsidP="00C2217C">
      <w:pPr>
        <w:autoSpaceDE w:val="0"/>
        <w:autoSpaceDN w:val="0"/>
        <w:adjustRightInd w:val="0"/>
        <w:spacing w:line="360" w:lineRule="atLeast"/>
        <w:ind w:firstLine="720"/>
        <w:jc w:val="both"/>
        <w:rPr>
          <w:bCs/>
          <w:sz w:val="20"/>
          <w:szCs w:val="20"/>
        </w:rPr>
      </w:pPr>
    </w:p>
    <w:p w:rsidR="00C2217C" w:rsidRPr="00C2217C" w:rsidRDefault="00C2217C" w:rsidP="00C2217C">
      <w:pPr>
        <w:autoSpaceDE w:val="0"/>
        <w:autoSpaceDN w:val="0"/>
        <w:adjustRightInd w:val="0"/>
        <w:spacing w:line="240" w:lineRule="exact"/>
        <w:jc w:val="right"/>
        <w:outlineLvl w:val="0"/>
        <w:rPr>
          <w:bCs/>
          <w:sz w:val="20"/>
          <w:szCs w:val="20"/>
        </w:rPr>
      </w:pPr>
      <w:r w:rsidRPr="00C2217C">
        <w:rPr>
          <w:bCs/>
          <w:sz w:val="20"/>
          <w:szCs w:val="20"/>
        </w:rPr>
        <w:t>Приложение 1</w:t>
      </w:r>
    </w:p>
    <w:p w:rsidR="00C2217C" w:rsidRDefault="00C2217C" w:rsidP="00C2217C">
      <w:pPr>
        <w:autoSpaceDE w:val="0"/>
        <w:autoSpaceDN w:val="0"/>
        <w:adjustRightInd w:val="0"/>
        <w:spacing w:line="360" w:lineRule="atLeast"/>
        <w:ind w:firstLine="720"/>
        <w:jc w:val="right"/>
        <w:rPr>
          <w:sz w:val="20"/>
          <w:szCs w:val="20"/>
        </w:rPr>
      </w:pPr>
      <w:r w:rsidRPr="00C2217C">
        <w:rPr>
          <w:bCs/>
          <w:sz w:val="20"/>
          <w:szCs w:val="20"/>
        </w:rPr>
        <w:t xml:space="preserve">к Порядку </w:t>
      </w:r>
      <w:r w:rsidRPr="00C2217C">
        <w:rPr>
          <w:sz w:val="20"/>
          <w:szCs w:val="20"/>
        </w:rPr>
        <w:t>уведомления муниципальным служащим</w:t>
      </w:r>
    </w:p>
    <w:p w:rsidR="00C2217C" w:rsidRDefault="00C2217C" w:rsidP="00C2217C">
      <w:pPr>
        <w:autoSpaceDE w:val="0"/>
        <w:autoSpaceDN w:val="0"/>
        <w:adjustRightInd w:val="0"/>
        <w:spacing w:line="360" w:lineRule="atLeast"/>
        <w:ind w:firstLine="720"/>
        <w:jc w:val="right"/>
        <w:rPr>
          <w:sz w:val="20"/>
          <w:szCs w:val="20"/>
        </w:rPr>
      </w:pPr>
      <w:r w:rsidRPr="00C2217C">
        <w:rPr>
          <w:sz w:val="20"/>
          <w:szCs w:val="20"/>
        </w:rPr>
        <w:t xml:space="preserve"> Администрации Угловского городского поселения</w:t>
      </w:r>
    </w:p>
    <w:p w:rsidR="00C2217C" w:rsidRDefault="00C2217C" w:rsidP="00C2217C">
      <w:pPr>
        <w:autoSpaceDE w:val="0"/>
        <w:autoSpaceDN w:val="0"/>
        <w:adjustRightInd w:val="0"/>
        <w:spacing w:line="360" w:lineRule="atLeast"/>
        <w:ind w:firstLine="720"/>
        <w:jc w:val="right"/>
        <w:rPr>
          <w:sz w:val="20"/>
          <w:szCs w:val="20"/>
        </w:rPr>
      </w:pPr>
      <w:r w:rsidRPr="00C2217C">
        <w:rPr>
          <w:sz w:val="20"/>
          <w:szCs w:val="20"/>
        </w:rPr>
        <w:t xml:space="preserve"> представителя нанимателя (работодателя) о фактах </w:t>
      </w:r>
    </w:p>
    <w:p w:rsidR="00C2217C" w:rsidRDefault="00C2217C" w:rsidP="00C2217C">
      <w:pPr>
        <w:autoSpaceDE w:val="0"/>
        <w:autoSpaceDN w:val="0"/>
        <w:adjustRightInd w:val="0"/>
        <w:spacing w:line="360" w:lineRule="atLeast"/>
        <w:ind w:firstLine="720"/>
        <w:jc w:val="right"/>
        <w:rPr>
          <w:sz w:val="20"/>
          <w:szCs w:val="20"/>
        </w:rPr>
      </w:pPr>
      <w:r w:rsidRPr="00C2217C">
        <w:rPr>
          <w:sz w:val="20"/>
          <w:szCs w:val="20"/>
        </w:rPr>
        <w:t xml:space="preserve">обращения в целях склонения к совершению </w:t>
      </w:r>
    </w:p>
    <w:p w:rsidR="00C2217C" w:rsidRPr="00C2217C" w:rsidRDefault="00C2217C" w:rsidP="00C2217C">
      <w:pPr>
        <w:autoSpaceDE w:val="0"/>
        <w:autoSpaceDN w:val="0"/>
        <w:adjustRightInd w:val="0"/>
        <w:spacing w:line="360" w:lineRule="atLeast"/>
        <w:ind w:firstLine="720"/>
        <w:jc w:val="right"/>
        <w:rPr>
          <w:bCs/>
          <w:sz w:val="20"/>
          <w:szCs w:val="20"/>
        </w:rPr>
      </w:pPr>
      <w:r w:rsidRPr="00C2217C">
        <w:rPr>
          <w:sz w:val="20"/>
          <w:szCs w:val="20"/>
        </w:rPr>
        <w:t>коррупционных правонарушений</w:t>
      </w:r>
    </w:p>
    <w:p w:rsidR="00C2217C" w:rsidRPr="00C2217C" w:rsidRDefault="00C2217C" w:rsidP="00C2217C">
      <w:pPr>
        <w:autoSpaceDE w:val="0"/>
        <w:autoSpaceDN w:val="0"/>
        <w:adjustRightInd w:val="0"/>
        <w:spacing w:line="360" w:lineRule="atLeast"/>
        <w:ind w:firstLine="720"/>
        <w:jc w:val="right"/>
        <w:rPr>
          <w:bCs/>
          <w:sz w:val="20"/>
          <w:szCs w:val="20"/>
        </w:rPr>
      </w:pPr>
    </w:p>
    <w:p w:rsidR="00C2217C" w:rsidRPr="00C2217C" w:rsidRDefault="00C2217C" w:rsidP="00C2217C">
      <w:pPr>
        <w:autoSpaceDE w:val="0"/>
        <w:autoSpaceDN w:val="0"/>
        <w:adjustRightInd w:val="0"/>
        <w:spacing w:line="360" w:lineRule="atLeast"/>
        <w:ind w:firstLine="720"/>
        <w:jc w:val="right"/>
        <w:rPr>
          <w:bCs/>
          <w:sz w:val="20"/>
          <w:szCs w:val="20"/>
        </w:rPr>
      </w:pPr>
    </w:p>
    <w:p w:rsidR="00C2217C" w:rsidRPr="00C2217C" w:rsidRDefault="00C2217C" w:rsidP="00C2217C">
      <w:pPr>
        <w:spacing w:line="240" w:lineRule="exact"/>
        <w:jc w:val="right"/>
        <w:rPr>
          <w:b/>
          <w:sz w:val="20"/>
          <w:szCs w:val="20"/>
        </w:rPr>
      </w:pPr>
      <w:r w:rsidRPr="00C2217C">
        <w:rPr>
          <w:b/>
          <w:sz w:val="20"/>
          <w:szCs w:val="20"/>
        </w:rPr>
        <w:t>Уведомление</w:t>
      </w:r>
    </w:p>
    <w:p w:rsidR="00C2217C" w:rsidRPr="00C2217C" w:rsidRDefault="00C2217C" w:rsidP="00C2217C">
      <w:pPr>
        <w:spacing w:line="240" w:lineRule="exact"/>
        <w:jc w:val="right"/>
        <w:rPr>
          <w:b/>
          <w:sz w:val="20"/>
          <w:szCs w:val="20"/>
        </w:rPr>
      </w:pPr>
      <w:r w:rsidRPr="00C2217C">
        <w:rPr>
          <w:b/>
          <w:sz w:val="20"/>
          <w:szCs w:val="20"/>
        </w:rPr>
        <w:t>о факте обращения в целях склонения муниципального служащего к совершению коррупционных правонарушений</w:t>
      </w:r>
    </w:p>
    <w:p w:rsidR="00C2217C" w:rsidRPr="00C2217C" w:rsidRDefault="00C2217C" w:rsidP="00C2217C">
      <w:pPr>
        <w:jc w:val="right"/>
        <w:rPr>
          <w:b/>
          <w:sz w:val="20"/>
          <w:szCs w:val="20"/>
        </w:rPr>
      </w:pPr>
    </w:p>
    <w:p w:rsidR="00C2217C" w:rsidRPr="00C2217C" w:rsidRDefault="00C2217C" w:rsidP="00C2217C">
      <w:pPr>
        <w:pStyle w:val="ConsPlusNonformat"/>
        <w:ind w:left="4680"/>
        <w:jc w:val="right"/>
        <w:rPr>
          <w:rFonts w:ascii="Times New Roman" w:hAnsi="Times New Roman" w:cs="Times New Roman"/>
        </w:rPr>
      </w:pPr>
      <w:r w:rsidRPr="00C2217C">
        <w:t xml:space="preserve">                          </w:t>
      </w:r>
      <w:r w:rsidRPr="00C2217C">
        <w:rPr>
          <w:rFonts w:ascii="Times New Roman" w:hAnsi="Times New Roman" w:cs="Times New Roman"/>
        </w:rPr>
        <w:t xml:space="preserve">Главе </w:t>
      </w:r>
    </w:p>
    <w:p w:rsidR="00C2217C" w:rsidRPr="00C2217C" w:rsidRDefault="00C2217C" w:rsidP="00C2217C">
      <w:pPr>
        <w:pStyle w:val="ConsPlusNonformat"/>
        <w:ind w:left="4680"/>
        <w:jc w:val="right"/>
        <w:rPr>
          <w:rFonts w:ascii="Times New Roman" w:hAnsi="Times New Roman" w:cs="Times New Roman"/>
        </w:rPr>
      </w:pPr>
      <w:r w:rsidRPr="00C2217C">
        <w:rPr>
          <w:rFonts w:ascii="Times New Roman" w:hAnsi="Times New Roman" w:cs="Times New Roman"/>
        </w:rPr>
        <w:t>(наименование органа исполнительной власти муниципального образования)</w:t>
      </w:r>
    </w:p>
    <w:p w:rsidR="00C2217C" w:rsidRPr="00C2217C" w:rsidRDefault="00C2217C" w:rsidP="00C2217C">
      <w:pPr>
        <w:pStyle w:val="ConsPlusNonformat"/>
        <w:jc w:val="right"/>
        <w:rPr>
          <w:rFonts w:ascii="Times New Roman" w:hAnsi="Times New Roman" w:cs="Times New Roman"/>
        </w:rPr>
      </w:pPr>
      <w:r w:rsidRPr="00C2217C">
        <w:rPr>
          <w:rFonts w:ascii="Times New Roman" w:hAnsi="Times New Roman" w:cs="Times New Roman"/>
        </w:rPr>
        <w:t xml:space="preserve">                                      _____________________________________</w:t>
      </w:r>
    </w:p>
    <w:p w:rsidR="00C2217C" w:rsidRPr="00C2217C" w:rsidRDefault="00C2217C" w:rsidP="00C2217C">
      <w:pPr>
        <w:pStyle w:val="ConsPlusNonformat"/>
        <w:jc w:val="center"/>
        <w:rPr>
          <w:rFonts w:ascii="Times New Roman" w:hAnsi="Times New Roman" w:cs="Times New Roman"/>
        </w:rPr>
      </w:pPr>
      <w:r w:rsidRPr="00C2217C">
        <w:rPr>
          <w:rFonts w:ascii="Times New Roman" w:hAnsi="Times New Roman" w:cs="Times New Roman"/>
        </w:rPr>
        <w:t xml:space="preserve">                                                                                                 (ФИО)</w:t>
      </w:r>
    </w:p>
    <w:p w:rsidR="00C2217C" w:rsidRPr="00C2217C" w:rsidRDefault="00C2217C" w:rsidP="00C2217C">
      <w:pPr>
        <w:pStyle w:val="ConsPlusNonformat"/>
        <w:jc w:val="right"/>
        <w:rPr>
          <w:rFonts w:ascii="Times New Roman" w:hAnsi="Times New Roman" w:cs="Times New Roman"/>
        </w:rPr>
      </w:pPr>
      <w:r w:rsidRPr="00C2217C">
        <w:rPr>
          <w:rFonts w:ascii="Times New Roman" w:hAnsi="Times New Roman" w:cs="Times New Roman"/>
        </w:rPr>
        <w:t xml:space="preserve">                                      _____________________________________</w:t>
      </w:r>
    </w:p>
    <w:p w:rsidR="00C2217C" w:rsidRPr="00C2217C" w:rsidRDefault="00C2217C" w:rsidP="00C2217C">
      <w:pPr>
        <w:pStyle w:val="ConsPlusNonformat"/>
        <w:jc w:val="right"/>
        <w:rPr>
          <w:rFonts w:ascii="Times New Roman" w:hAnsi="Times New Roman" w:cs="Times New Roman"/>
        </w:rPr>
      </w:pPr>
      <w:r w:rsidRPr="00C2217C">
        <w:rPr>
          <w:rFonts w:ascii="Times New Roman" w:hAnsi="Times New Roman" w:cs="Times New Roman"/>
        </w:rPr>
        <w:t xml:space="preserve">                                        (ФИО муниципального служащего,</w:t>
      </w:r>
      <w:r w:rsidRPr="00C2217C">
        <w:rPr>
          <w:rFonts w:ascii="Times New Roman" w:hAnsi="Times New Roman" w:cs="Times New Roman"/>
        </w:rPr>
        <w:br/>
        <w:t xml:space="preserve">                                      _____________________________________</w:t>
      </w:r>
    </w:p>
    <w:p w:rsidR="00C2217C" w:rsidRPr="00C2217C" w:rsidRDefault="00C2217C" w:rsidP="00C2217C">
      <w:pPr>
        <w:pStyle w:val="ConsPlusNonformat"/>
        <w:jc w:val="right"/>
        <w:rPr>
          <w:rFonts w:ascii="Times New Roman" w:hAnsi="Times New Roman" w:cs="Times New Roman"/>
        </w:rPr>
      </w:pPr>
      <w:r w:rsidRPr="00C2217C">
        <w:rPr>
          <w:rFonts w:ascii="Times New Roman" w:hAnsi="Times New Roman" w:cs="Times New Roman"/>
        </w:rPr>
        <w:t xml:space="preserve">                                       должность, структурное</w:t>
      </w:r>
      <w:r w:rsidRPr="00C2217C">
        <w:rPr>
          <w:rFonts w:ascii="Times New Roman" w:hAnsi="Times New Roman" w:cs="Times New Roman"/>
        </w:rPr>
        <w:br/>
        <w:t xml:space="preserve">                                                  подразделение, место </w:t>
      </w:r>
    </w:p>
    <w:p w:rsidR="00C2217C" w:rsidRPr="00C2217C" w:rsidRDefault="00C2217C" w:rsidP="00C2217C">
      <w:pPr>
        <w:pStyle w:val="ConsPlusNonformat"/>
        <w:jc w:val="right"/>
        <w:rPr>
          <w:rFonts w:ascii="Times New Roman" w:hAnsi="Times New Roman" w:cs="Times New Roman"/>
        </w:rPr>
      </w:pPr>
      <w:r w:rsidRPr="00C2217C">
        <w:rPr>
          <w:rFonts w:ascii="Times New Roman" w:hAnsi="Times New Roman" w:cs="Times New Roman"/>
        </w:rPr>
        <w:t>жительства, номер контактного телефона)</w:t>
      </w:r>
    </w:p>
    <w:p w:rsidR="00C2217C" w:rsidRPr="00C2217C" w:rsidRDefault="00C2217C" w:rsidP="00C2217C">
      <w:pPr>
        <w:rPr>
          <w:sz w:val="20"/>
          <w:szCs w:val="20"/>
        </w:rPr>
      </w:pPr>
    </w:p>
    <w:p w:rsidR="00C2217C" w:rsidRPr="00C2217C" w:rsidRDefault="00C2217C" w:rsidP="00C2217C">
      <w:pPr>
        <w:jc w:val="both"/>
        <w:rPr>
          <w:sz w:val="20"/>
          <w:szCs w:val="20"/>
        </w:rPr>
      </w:pPr>
      <w:r w:rsidRPr="00C2217C">
        <w:rPr>
          <w:sz w:val="20"/>
          <w:szCs w:val="20"/>
        </w:rPr>
        <w:t xml:space="preserve">1. Уведомляю о факте обращения в целях склонения меня к коррупционному правонарушению (далее  - склонение к правонарушению) со стороны </w:t>
      </w:r>
    </w:p>
    <w:p w:rsidR="00C2217C" w:rsidRPr="00C2217C" w:rsidRDefault="00C2217C" w:rsidP="00C2217C">
      <w:pPr>
        <w:rPr>
          <w:sz w:val="20"/>
          <w:szCs w:val="20"/>
        </w:rPr>
      </w:pPr>
      <w:r w:rsidRPr="00C2217C">
        <w:rPr>
          <w:sz w:val="20"/>
          <w:szCs w:val="20"/>
        </w:rPr>
        <w:t>_____________________________________________________________________________</w:t>
      </w:r>
    </w:p>
    <w:p w:rsidR="00C2217C" w:rsidRPr="00C2217C" w:rsidRDefault="00C2217C" w:rsidP="00C2217C">
      <w:pPr>
        <w:jc w:val="center"/>
        <w:rPr>
          <w:sz w:val="20"/>
          <w:szCs w:val="20"/>
        </w:rPr>
      </w:pPr>
      <w:r w:rsidRPr="00C2217C">
        <w:rPr>
          <w:sz w:val="20"/>
          <w:szCs w:val="20"/>
        </w:rPr>
        <w:t>(указываются Ф.И.О., должность, все известные сведения о физическом (юридическом) лице, представителе юридического лица, склоняющем к правонарушению)</w:t>
      </w:r>
    </w:p>
    <w:p w:rsidR="00C2217C" w:rsidRPr="00C2217C" w:rsidRDefault="00C2217C" w:rsidP="00C2217C">
      <w:pPr>
        <w:spacing w:before="120"/>
        <w:rPr>
          <w:sz w:val="20"/>
          <w:szCs w:val="20"/>
        </w:rPr>
      </w:pPr>
      <w:r w:rsidRPr="00C2217C">
        <w:rPr>
          <w:sz w:val="20"/>
          <w:szCs w:val="20"/>
        </w:rPr>
        <w:t>2. Склонение к правонарушению производилось в целях осуществления мною</w:t>
      </w:r>
    </w:p>
    <w:p w:rsidR="00C2217C" w:rsidRPr="00C2217C" w:rsidRDefault="00C2217C" w:rsidP="00C2217C">
      <w:pPr>
        <w:rPr>
          <w:sz w:val="20"/>
          <w:szCs w:val="20"/>
        </w:rPr>
      </w:pPr>
      <w:r w:rsidRPr="00C2217C">
        <w:rPr>
          <w:sz w:val="20"/>
          <w:szCs w:val="20"/>
        </w:rPr>
        <w:t>_____________________________________________________________________________</w:t>
      </w:r>
    </w:p>
    <w:p w:rsidR="00C2217C" w:rsidRPr="00C2217C" w:rsidRDefault="00C2217C" w:rsidP="00C2217C">
      <w:pPr>
        <w:jc w:val="center"/>
        <w:rPr>
          <w:sz w:val="20"/>
          <w:szCs w:val="20"/>
        </w:rPr>
      </w:pPr>
      <w:r w:rsidRPr="00C2217C">
        <w:rPr>
          <w:sz w:val="20"/>
          <w:szCs w:val="20"/>
        </w:rPr>
        <w:t>(указываются подробные сведения о коррупционном правонарушении, которое должен совершить муниципальный служащий по просьбе обратившихся лиц)</w:t>
      </w:r>
    </w:p>
    <w:p w:rsidR="00C2217C" w:rsidRPr="00C2217C" w:rsidRDefault="00C2217C" w:rsidP="00C2217C">
      <w:pPr>
        <w:spacing w:before="120"/>
        <w:rPr>
          <w:sz w:val="20"/>
          <w:szCs w:val="20"/>
        </w:rPr>
      </w:pPr>
      <w:r w:rsidRPr="00C2217C">
        <w:rPr>
          <w:sz w:val="20"/>
          <w:szCs w:val="20"/>
        </w:rPr>
        <w:t>3. Склонение к правонарушению осуществлялось посредством _____________________________________________________________________________</w:t>
      </w:r>
    </w:p>
    <w:p w:rsidR="00C2217C" w:rsidRPr="00C2217C" w:rsidRDefault="00C2217C" w:rsidP="00C2217C">
      <w:pPr>
        <w:jc w:val="center"/>
        <w:rPr>
          <w:sz w:val="20"/>
          <w:szCs w:val="20"/>
        </w:rPr>
      </w:pPr>
      <w:r w:rsidRPr="00C2217C">
        <w:rPr>
          <w:sz w:val="20"/>
          <w:szCs w:val="20"/>
        </w:rPr>
        <w:t>(способ склонения: подкуп, угроза, обман и т.д.)</w:t>
      </w:r>
    </w:p>
    <w:p w:rsidR="00C2217C" w:rsidRPr="00C2217C" w:rsidRDefault="00C2217C" w:rsidP="00C2217C">
      <w:pPr>
        <w:rPr>
          <w:sz w:val="20"/>
          <w:szCs w:val="20"/>
        </w:rPr>
      </w:pPr>
    </w:p>
    <w:p w:rsidR="00C2217C" w:rsidRPr="00C2217C" w:rsidRDefault="00C2217C" w:rsidP="00C2217C">
      <w:pPr>
        <w:jc w:val="both"/>
        <w:rPr>
          <w:sz w:val="20"/>
          <w:szCs w:val="20"/>
        </w:rPr>
      </w:pPr>
      <w:r w:rsidRPr="00C2217C">
        <w:rPr>
          <w:sz w:val="20"/>
          <w:szCs w:val="20"/>
        </w:rPr>
        <w:t>4. Склонение к правонарушению произошло в ___________ час ______________ мин.,</w:t>
      </w:r>
    </w:p>
    <w:p w:rsidR="00C2217C" w:rsidRPr="00C2217C" w:rsidRDefault="00C2217C" w:rsidP="00C2217C">
      <w:pPr>
        <w:spacing w:before="120"/>
        <w:rPr>
          <w:sz w:val="20"/>
          <w:szCs w:val="20"/>
        </w:rPr>
      </w:pPr>
      <w:r w:rsidRPr="00C2217C">
        <w:rPr>
          <w:sz w:val="20"/>
          <w:szCs w:val="20"/>
        </w:rPr>
        <w:t>«____» ________________ 20  ____г. в ____________________________________________</w:t>
      </w:r>
    </w:p>
    <w:p w:rsidR="00C2217C" w:rsidRPr="00C2217C" w:rsidRDefault="00C2217C" w:rsidP="00C2217C">
      <w:pPr>
        <w:rPr>
          <w:sz w:val="20"/>
          <w:szCs w:val="20"/>
        </w:rPr>
      </w:pPr>
      <w:r w:rsidRPr="00C2217C">
        <w:rPr>
          <w:sz w:val="20"/>
          <w:szCs w:val="20"/>
        </w:rPr>
        <w:t xml:space="preserve">                                                                                                (адрес)</w:t>
      </w:r>
    </w:p>
    <w:p w:rsidR="00C2217C" w:rsidRPr="00C2217C" w:rsidRDefault="00C2217C" w:rsidP="00C2217C">
      <w:pPr>
        <w:spacing w:before="120"/>
        <w:rPr>
          <w:sz w:val="20"/>
          <w:szCs w:val="20"/>
        </w:rPr>
      </w:pPr>
      <w:r w:rsidRPr="00C2217C">
        <w:rPr>
          <w:sz w:val="20"/>
          <w:szCs w:val="20"/>
        </w:rPr>
        <w:t>5. Склонение к правонарушению производилось _____________________________________________________________________________</w:t>
      </w:r>
    </w:p>
    <w:p w:rsidR="00C2217C" w:rsidRPr="00C2217C" w:rsidRDefault="00C2217C" w:rsidP="00C2217C">
      <w:pPr>
        <w:jc w:val="center"/>
        <w:rPr>
          <w:sz w:val="20"/>
          <w:szCs w:val="20"/>
        </w:rPr>
      </w:pPr>
      <w:r w:rsidRPr="00C2217C">
        <w:rPr>
          <w:sz w:val="20"/>
          <w:szCs w:val="20"/>
        </w:rPr>
        <w:t>(обстоятельства склонения: телефонный разговор, личная встреча, почта и др.)</w:t>
      </w:r>
    </w:p>
    <w:p w:rsidR="00C2217C" w:rsidRPr="00C2217C" w:rsidRDefault="00C2217C" w:rsidP="00C2217C">
      <w:pPr>
        <w:spacing w:before="120"/>
        <w:rPr>
          <w:sz w:val="20"/>
          <w:szCs w:val="20"/>
        </w:rPr>
      </w:pPr>
      <w:r w:rsidRPr="00C2217C">
        <w:rPr>
          <w:sz w:val="20"/>
          <w:szCs w:val="20"/>
        </w:rPr>
        <w:t>6. Информация об отказе (согласии) муниципального служащего принять предложение лица (лиц) о совершении правонарушения ____________________________</w:t>
      </w:r>
    </w:p>
    <w:p w:rsidR="00C2217C" w:rsidRPr="00C2217C" w:rsidRDefault="00C2217C" w:rsidP="00C2217C">
      <w:pPr>
        <w:spacing w:before="120"/>
        <w:rPr>
          <w:sz w:val="20"/>
          <w:szCs w:val="20"/>
        </w:rPr>
      </w:pPr>
      <w:r w:rsidRPr="00C2217C">
        <w:rPr>
          <w:sz w:val="20"/>
          <w:szCs w:val="20"/>
        </w:rPr>
        <w:t>7. Информация о наличии (отсутствии) договоренности о дальнейшей встрече и действиях участников обращения _________________________________________________________</w:t>
      </w:r>
    </w:p>
    <w:p w:rsidR="00C2217C" w:rsidRPr="00C2217C" w:rsidRDefault="00C2217C" w:rsidP="00C2217C">
      <w:pPr>
        <w:rPr>
          <w:sz w:val="20"/>
          <w:szCs w:val="20"/>
        </w:rPr>
      </w:pPr>
    </w:p>
    <w:p w:rsidR="00C2217C" w:rsidRPr="00C2217C" w:rsidRDefault="00C2217C" w:rsidP="00C2217C">
      <w:pPr>
        <w:rPr>
          <w:sz w:val="20"/>
          <w:szCs w:val="20"/>
        </w:rPr>
      </w:pPr>
      <w:r w:rsidRPr="00C2217C">
        <w:rPr>
          <w:sz w:val="20"/>
          <w:szCs w:val="20"/>
        </w:rPr>
        <w:t>________________________________                                                         _________________</w:t>
      </w:r>
    </w:p>
    <w:p w:rsidR="00C2217C" w:rsidRPr="00C2217C" w:rsidRDefault="00C2217C" w:rsidP="00C2217C">
      <w:pPr>
        <w:autoSpaceDE w:val="0"/>
        <w:autoSpaceDN w:val="0"/>
        <w:adjustRightInd w:val="0"/>
        <w:spacing w:line="360" w:lineRule="atLeast"/>
        <w:ind w:firstLine="720"/>
        <w:jc w:val="both"/>
        <w:rPr>
          <w:bCs/>
          <w:sz w:val="20"/>
          <w:szCs w:val="20"/>
        </w:rPr>
      </w:pPr>
      <w:r w:rsidRPr="00C2217C">
        <w:rPr>
          <w:sz w:val="20"/>
          <w:szCs w:val="20"/>
        </w:rPr>
        <w:t xml:space="preserve"> (дата заполнения уведомления)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7"/>
        <w:gridCol w:w="4698"/>
      </w:tblGrid>
      <w:tr w:rsidR="00C2217C" w:rsidRPr="00C2217C" w:rsidTr="00740F1B">
        <w:trPr>
          <w:gridAfter w:val="1"/>
          <w:wAfter w:w="4785" w:type="dxa"/>
        </w:trPr>
        <w:tc>
          <w:tcPr>
            <w:tcW w:w="4785" w:type="dxa"/>
            <w:tcBorders>
              <w:top w:val="nil"/>
              <w:left w:val="nil"/>
              <w:bottom w:val="nil"/>
              <w:right w:val="nil"/>
            </w:tcBorders>
            <w:shd w:val="clear" w:color="auto" w:fill="auto"/>
          </w:tcPr>
          <w:p w:rsidR="00C2217C" w:rsidRPr="00C2217C" w:rsidRDefault="00C2217C" w:rsidP="00740F1B">
            <w:pPr>
              <w:autoSpaceDE w:val="0"/>
              <w:autoSpaceDN w:val="0"/>
              <w:adjustRightInd w:val="0"/>
              <w:spacing w:line="240" w:lineRule="exact"/>
              <w:jc w:val="both"/>
              <w:rPr>
                <w:bCs/>
                <w:sz w:val="20"/>
                <w:szCs w:val="20"/>
              </w:rPr>
            </w:pPr>
          </w:p>
        </w:tc>
      </w:tr>
      <w:tr w:rsidR="00C2217C" w:rsidRPr="00C2217C" w:rsidTr="00740F1B">
        <w:tc>
          <w:tcPr>
            <w:tcW w:w="4785" w:type="dxa"/>
            <w:tcBorders>
              <w:top w:val="nil"/>
              <w:left w:val="nil"/>
              <w:bottom w:val="nil"/>
              <w:right w:val="nil"/>
            </w:tcBorders>
            <w:shd w:val="clear" w:color="auto" w:fill="auto"/>
          </w:tcPr>
          <w:p w:rsidR="00C2217C" w:rsidRPr="00C2217C" w:rsidRDefault="00C2217C" w:rsidP="00740F1B">
            <w:pPr>
              <w:autoSpaceDE w:val="0"/>
              <w:autoSpaceDN w:val="0"/>
              <w:adjustRightInd w:val="0"/>
              <w:outlineLvl w:val="0"/>
              <w:rPr>
                <w:bCs/>
                <w:sz w:val="20"/>
                <w:szCs w:val="20"/>
              </w:rPr>
            </w:pPr>
          </w:p>
        </w:tc>
        <w:tc>
          <w:tcPr>
            <w:tcW w:w="4785" w:type="dxa"/>
            <w:tcBorders>
              <w:top w:val="nil"/>
              <w:left w:val="nil"/>
              <w:bottom w:val="nil"/>
              <w:right w:val="nil"/>
            </w:tcBorders>
            <w:shd w:val="clear" w:color="auto" w:fill="auto"/>
          </w:tcPr>
          <w:p w:rsidR="00C2217C" w:rsidRPr="00C2217C" w:rsidRDefault="00C2217C" w:rsidP="00740F1B">
            <w:pPr>
              <w:autoSpaceDE w:val="0"/>
              <w:autoSpaceDN w:val="0"/>
              <w:adjustRightInd w:val="0"/>
              <w:jc w:val="right"/>
              <w:outlineLvl w:val="0"/>
              <w:rPr>
                <w:bCs/>
                <w:sz w:val="20"/>
                <w:szCs w:val="20"/>
              </w:rPr>
            </w:pPr>
            <w:r w:rsidRPr="00C2217C">
              <w:rPr>
                <w:bCs/>
                <w:sz w:val="20"/>
                <w:szCs w:val="20"/>
              </w:rPr>
              <w:t>Приложение 2</w:t>
            </w:r>
          </w:p>
          <w:p w:rsidR="00C2217C" w:rsidRPr="00C2217C" w:rsidRDefault="00C2217C" w:rsidP="00740F1B">
            <w:pPr>
              <w:autoSpaceDE w:val="0"/>
              <w:autoSpaceDN w:val="0"/>
              <w:adjustRightInd w:val="0"/>
              <w:ind w:left="35"/>
              <w:jc w:val="both"/>
              <w:rPr>
                <w:bCs/>
                <w:sz w:val="20"/>
                <w:szCs w:val="20"/>
              </w:rPr>
            </w:pPr>
            <w:r w:rsidRPr="00C2217C">
              <w:rPr>
                <w:bCs/>
                <w:sz w:val="20"/>
                <w:szCs w:val="20"/>
              </w:rPr>
              <w:t xml:space="preserve">к Порядку </w:t>
            </w:r>
            <w:r w:rsidRPr="00C2217C">
              <w:rPr>
                <w:sz w:val="20"/>
                <w:szCs w:val="20"/>
              </w:rPr>
              <w:t>уведомления муниципальным служащим Администрации Угловского городского поселения</w:t>
            </w:r>
            <w:r w:rsidRPr="00C2217C">
              <w:rPr>
                <w:i/>
                <w:sz w:val="20"/>
                <w:szCs w:val="20"/>
              </w:rPr>
              <w:t xml:space="preserve"> </w:t>
            </w:r>
            <w:r w:rsidRPr="00C2217C">
              <w:rPr>
                <w:sz w:val="20"/>
                <w:szCs w:val="20"/>
              </w:rPr>
              <w:t>представителя нанимателя (работодателя) о фактах обращения в целях склонения к совершению коррупционных правонарушений</w:t>
            </w:r>
          </w:p>
        </w:tc>
      </w:tr>
    </w:tbl>
    <w:p w:rsidR="00C2217C" w:rsidRPr="00C2217C" w:rsidRDefault="00C2217C" w:rsidP="00C2217C">
      <w:pPr>
        <w:pStyle w:val="ConsPlusNormal"/>
        <w:spacing w:after="120" w:line="240" w:lineRule="exact"/>
        <w:jc w:val="center"/>
        <w:rPr>
          <w:b/>
        </w:rPr>
      </w:pPr>
    </w:p>
    <w:p w:rsidR="00C2217C" w:rsidRPr="00C2217C" w:rsidRDefault="00C2217C" w:rsidP="00C2217C">
      <w:pPr>
        <w:pStyle w:val="ConsPlusNormal"/>
        <w:spacing w:after="120" w:line="240" w:lineRule="exact"/>
        <w:jc w:val="center"/>
        <w:rPr>
          <w:b/>
        </w:rPr>
      </w:pPr>
    </w:p>
    <w:p w:rsidR="00C2217C" w:rsidRPr="00C2217C" w:rsidRDefault="00C2217C" w:rsidP="00C2217C">
      <w:pPr>
        <w:pStyle w:val="ConsPlusNormal"/>
        <w:tabs>
          <w:tab w:val="center" w:pos="7568"/>
          <w:tab w:val="left" w:pos="8280"/>
        </w:tabs>
        <w:spacing w:line="240" w:lineRule="exact"/>
        <w:jc w:val="center"/>
        <w:rPr>
          <w:rFonts w:ascii="Times New Roman" w:hAnsi="Times New Roman" w:cs="Times New Roman"/>
          <w:b/>
        </w:rPr>
      </w:pPr>
      <w:r w:rsidRPr="00C2217C">
        <w:rPr>
          <w:rFonts w:ascii="Times New Roman" w:hAnsi="Times New Roman" w:cs="Times New Roman"/>
        </w:rPr>
        <w:t>ЖУРНАЛ</w:t>
      </w:r>
    </w:p>
    <w:p w:rsidR="00C2217C" w:rsidRPr="00C2217C" w:rsidRDefault="00C2217C" w:rsidP="00C2217C">
      <w:pPr>
        <w:pStyle w:val="ConsPlusNormal"/>
        <w:spacing w:line="240" w:lineRule="exact"/>
        <w:jc w:val="center"/>
        <w:rPr>
          <w:rFonts w:ascii="Times New Roman" w:hAnsi="Times New Roman" w:cs="Times New Roman"/>
          <w:b/>
        </w:rPr>
      </w:pPr>
      <w:r w:rsidRPr="00C2217C">
        <w:rPr>
          <w:rFonts w:ascii="Times New Roman" w:hAnsi="Times New Roman" w:cs="Times New Roman"/>
        </w:rPr>
        <w:t>регистрации уведомлений о фактах обращения в целях склонения муниципальных служащих Администрации Угловского городского поселения к совершению коррупционных правонарушений</w:t>
      </w:r>
    </w:p>
    <w:p w:rsidR="00C2217C" w:rsidRPr="00C2217C" w:rsidRDefault="00C2217C" w:rsidP="00C2217C">
      <w:pPr>
        <w:pStyle w:val="ConsPlusNormal"/>
        <w:ind w:firstLine="540"/>
        <w:jc w:val="both"/>
      </w:pPr>
    </w:p>
    <w:tbl>
      <w:tblPr>
        <w:tblW w:w="9356" w:type="dxa"/>
        <w:tblInd w:w="102" w:type="dxa"/>
        <w:tblLayout w:type="fixed"/>
        <w:tblCellMar>
          <w:top w:w="75" w:type="dxa"/>
          <w:left w:w="0" w:type="dxa"/>
          <w:bottom w:w="75" w:type="dxa"/>
          <w:right w:w="0" w:type="dxa"/>
        </w:tblCellMar>
        <w:tblLook w:val="0000" w:firstRow="0" w:lastRow="0" w:firstColumn="0" w:lastColumn="0" w:noHBand="0" w:noVBand="0"/>
      </w:tblPr>
      <w:tblGrid>
        <w:gridCol w:w="567"/>
        <w:gridCol w:w="851"/>
        <w:gridCol w:w="1559"/>
        <w:gridCol w:w="1418"/>
        <w:gridCol w:w="1275"/>
        <w:gridCol w:w="1418"/>
        <w:gridCol w:w="992"/>
        <w:gridCol w:w="1276"/>
      </w:tblGrid>
      <w:tr w:rsidR="00C2217C" w:rsidRPr="00C2217C" w:rsidTr="00740F1B">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jc w:val="center"/>
              <w:rPr>
                <w:spacing w:val="-10"/>
                <w:sz w:val="20"/>
                <w:szCs w:val="20"/>
              </w:rPr>
            </w:pPr>
            <w:r w:rsidRPr="00C2217C">
              <w:rPr>
                <w:spacing w:val="-10"/>
                <w:sz w:val="20"/>
                <w:szCs w:val="20"/>
              </w:rPr>
              <w:t xml:space="preserve">N п/п </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spacing w:line="240" w:lineRule="exact"/>
              <w:jc w:val="center"/>
              <w:rPr>
                <w:spacing w:val="-10"/>
                <w:sz w:val="20"/>
                <w:szCs w:val="20"/>
              </w:rPr>
            </w:pPr>
            <w:r w:rsidRPr="00C2217C">
              <w:rPr>
                <w:spacing w:val="-10"/>
                <w:sz w:val="20"/>
                <w:szCs w:val="20"/>
              </w:rPr>
              <w:t xml:space="preserve">Дата регистрации уведомления </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spacing w:line="240" w:lineRule="exact"/>
              <w:jc w:val="center"/>
              <w:rPr>
                <w:spacing w:val="-10"/>
                <w:sz w:val="20"/>
                <w:szCs w:val="20"/>
              </w:rPr>
            </w:pPr>
            <w:r w:rsidRPr="00C2217C">
              <w:rPr>
                <w:spacing w:val="-10"/>
                <w:sz w:val="20"/>
                <w:szCs w:val="20"/>
              </w:rPr>
              <w:t xml:space="preserve">Фамилия, имя, отчество (при наличии), должность муниципального служащего, представившего  (от-правившего) уведомление </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spacing w:line="240" w:lineRule="exact"/>
              <w:ind w:left="-102" w:right="-62"/>
              <w:jc w:val="center"/>
              <w:rPr>
                <w:spacing w:val="-10"/>
                <w:sz w:val="20"/>
                <w:szCs w:val="20"/>
              </w:rPr>
            </w:pPr>
            <w:r w:rsidRPr="00C2217C">
              <w:rPr>
                <w:spacing w:val="-10"/>
                <w:sz w:val="20"/>
                <w:szCs w:val="20"/>
              </w:rPr>
              <w:t xml:space="preserve">Подпись муниципального служащего, представившего уведомление о вручении копии уведомления (в случае, если уведомление представлено лично) </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spacing w:line="240" w:lineRule="exact"/>
              <w:ind w:left="-102" w:right="-62"/>
              <w:jc w:val="center"/>
              <w:rPr>
                <w:spacing w:val="-10"/>
                <w:sz w:val="20"/>
                <w:szCs w:val="20"/>
              </w:rPr>
            </w:pPr>
            <w:r w:rsidRPr="00C2217C">
              <w:rPr>
                <w:spacing w:val="-10"/>
                <w:sz w:val="20"/>
                <w:szCs w:val="20"/>
              </w:rPr>
              <w:t xml:space="preserve">Краткое содержание уведомления </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spacing w:line="240" w:lineRule="exact"/>
              <w:jc w:val="center"/>
              <w:rPr>
                <w:spacing w:val="-10"/>
                <w:sz w:val="20"/>
                <w:szCs w:val="20"/>
              </w:rPr>
            </w:pPr>
            <w:r w:rsidRPr="00C2217C">
              <w:rPr>
                <w:spacing w:val="-10"/>
                <w:sz w:val="20"/>
                <w:szCs w:val="20"/>
              </w:rPr>
              <w:t xml:space="preserve">Фамилия, имя, отчество (при наличии), должность лица, принявшего уведомление </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spacing w:line="240" w:lineRule="exact"/>
              <w:jc w:val="center"/>
              <w:rPr>
                <w:spacing w:val="-10"/>
                <w:sz w:val="20"/>
                <w:szCs w:val="20"/>
              </w:rPr>
            </w:pPr>
            <w:r w:rsidRPr="00C2217C">
              <w:rPr>
                <w:spacing w:val="-10"/>
                <w:sz w:val="20"/>
                <w:szCs w:val="20"/>
              </w:rPr>
              <w:t xml:space="preserve">Подпись лица, приняв-шего уведом-ление </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spacing w:line="240" w:lineRule="exact"/>
              <w:jc w:val="center"/>
              <w:rPr>
                <w:spacing w:val="-10"/>
                <w:sz w:val="20"/>
                <w:szCs w:val="20"/>
              </w:rPr>
            </w:pPr>
            <w:r w:rsidRPr="00C2217C">
              <w:rPr>
                <w:spacing w:val="-10"/>
                <w:sz w:val="20"/>
                <w:szCs w:val="20"/>
              </w:rPr>
              <w:t>Результаты проверки сведений, содержа-щихся в уведомле-нии</w:t>
            </w:r>
          </w:p>
        </w:tc>
      </w:tr>
      <w:tr w:rsidR="00C2217C" w:rsidRPr="00C2217C" w:rsidTr="00740F1B">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jc w:val="center"/>
              <w:rPr>
                <w:sz w:val="20"/>
                <w:szCs w:val="20"/>
              </w:rPr>
            </w:pPr>
            <w:r w:rsidRPr="00C2217C">
              <w:rPr>
                <w:sz w:val="20"/>
                <w:szCs w:val="20"/>
              </w:rPr>
              <w:t xml:space="preserve">1 </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jc w:val="center"/>
              <w:rPr>
                <w:sz w:val="20"/>
                <w:szCs w:val="20"/>
              </w:rPr>
            </w:pPr>
            <w:r w:rsidRPr="00C2217C">
              <w:rPr>
                <w:sz w:val="20"/>
                <w:szCs w:val="20"/>
              </w:rPr>
              <w:t xml:space="preserve">2 </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jc w:val="center"/>
              <w:rPr>
                <w:sz w:val="20"/>
                <w:szCs w:val="20"/>
              </w:rPr>
            </w:pPr>
            <w:r w:rsidRPr="00C2217C">
              <w:rPr>
                <w:sz w:val="20"/>
                <w:szCs w:val="20"/>
              </w:rPr>
              <w:t xml:space="preserve">3 </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jc w:val="center"/>
              <w:rPr>
                <w:sz w:val="20"/>
                <w:szCs w:val="20"/>
              </w:rPr>
            </w:pPr>
            <w:r w:rsidRPr="00C2217C">
              <w:rPr>
                <w:sz w:val="20"/>
                <w:szCs w:val="20"/>
              </w:rPr>
              <w:t xml:space="preserve">4 </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jc w:val="center"/>
              <w:rPr>
                <w:sz w:val="20"/>
                <w:szCs w:val="20"/>
              </w:rPr>
            </w:pPr>
            <w:r w:rsidRPr="00C2217C">
              <w:rPr>
                <w:sz w:val="20"/>
                <w:szCs w:val="20"/>
              </w:rPr>
              <w:t xml:space="preserve">5 </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jc w:val="center"/>
              <w:rPr>
                <w:sz w:val="20"/>
                <w:szCs w:val="20"/>
              </w:rPr>
            </w:pPr>
            <w:r w:rsidRPr="00C2217C">
              <w:rPr>
                <w:sz w:val="20"/>
                <w:szCs w:val="20"/>
              </w:rPr>
              <w:t xml:space="preserve">6 </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jc w:val="center"/>
              <w:rPr>
                <w:sz w:val="20"/>
                <w:szCs w:val="20"/>
              </w:rPr>
            </w:pPr>
            <w:r w:rsidRPr="00C2217C">
              <w:rPr>
                <w:sz w:val="20"/>
                <w:szCs w:val="20"/>
              </w:rPr>
              <w:t xml:space="preserve">7 </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jc w:val="center"/>
              <w:rPr>
                <w:sz w:val="20"/>
                <w:szCs w:val="20"/>
              </w:rPr>
            </w:pPr>
            <w:r w:rsidRPr="00C2217C">
              <w:rPr>
                <w:sz w:val="20"/>
                <w:szCs w:val="20"/>
              </w:rPr>
              <w:t xml:space="preserve">8 </w:t>
            </w:r>
          </w:p>
        </w:tc>
      </w:tr>
      <w:tr w:rsidR="00C2217C" w:rsidRPr="00C2217C" w:rsidTr="00740F1B">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jc w:val="both"/>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jc w:val="both"/>
              <w:rPr>
                <w:sz w:val="20"/>
                <w:szCs w:val="20"/>
              </w:rPr>
            </w:pP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jc w:val="both"/>
              <w:rPr>
                <w:sz w:val="20"/>
                <w:szCs w:val="20"/>
              </w:rPr>
            </w:pPr>
          </w:p>
        </w:tc>
      </w:tr>
    </w:tbl>
    <w:p w:rsidR="00C2217C" w:rsidRPr="00C2217C" w:rsidRDefault="00C2217C" w:rsidP="00C2217C">
      <w:pPr>
        <w:pStyle w:val="ConsPlusNormal"/>
        <w:ind w:firstLine="540"/>
        <w:jc w:val="both"/>
      </w:pPr>
    </w:p>
    <w:p w:rsidR="00C2217C" w:rsidRPr="00C2217C" w:rsidRDefault="00C2217C" w:rsidP="00C2217C">
      <w:pPr>
        <w:rPr>
          <w:sz w:val="20"/>
          <w:szCs w:val="20"/>
        </w:rPr>
      </w:pPr>
    </w:p>
    <w:p w:rsidR="00C2217C" w:rsidRPr="00C2217C" w:rsidRDefault="00C2217C" w:rsidP="00C2217C">
      <w:pPr>
        <w:rPr>
          <w:sz w:val="20"/>
          <w:szCs w:val="20"/>
        </w:rPr>
      </w:pPr>
    </w:p>
    <w:p w:rsidR="00C2217C" w:rsidRPr="00C2217C" w:rsidRDefault="00C2217C" w:rsidP="00C2217C">
      <w:pPr>
        <w:autoSpaceDE w:val="0"/>
        <w:autoSpaceDN w:val="0"/>
        <w:adjustRightInd w:val="0"/>
        <w:ind w:firstLine="709"/>
        <w:jc w:val="center"/>
        <w:rPr>
          <w:sz w:val="20"/>
          <w:szCs w:val="20"/>
        </w:rPr>
      </w:pPr>
    </w:p>
    <w:p w:rsidR="00C2217C" w:rsidRPr="00C2217C" w:rsidRDefault="00C2217C" w:rsidP="00C2217C">
      <w:pPr>
        <w:rPr>
          <w:sz w:val="20"/>
          <w:szCs w:val="20"/>
        </w:rPr>
      </w:pPr>
    </w:p>
    <w:p w:rsidR="00C2217C" w:rsidRPr="00C2217C" w:rsidRDefault="00C2217C" w:rsidP="00C2217C">
      <w:pPr>
        <w:rPr>
          <w:sz w:val="20"/>
          <w:szCs w:val="20"/>
        </w:rPr>
      </w:pPr>
    </w:p>
    <w:p w:rsidR="00C2217C" w:rsidRPr="00C2217C" w:rsidRDefault="00C2217C" w:rsidP="00C2217C">
      <w:pPr>
        <w:rPr>
          <w:sz w:val="20"/>
          <w:szCs w:val="20"/>
        </w:rPr>
      </w:pPr>
    </w:p>
    <w:p w:rsidR="00C2217C" w:rsidRPr="00C2217C" w:rsidRDefault="00C2217C" w:rsidP="00C2217C">
      <w:pPr>
        <w:rPr>
          <w:sz w:val="20"/>
          <w:szCs w:val="20"/>
        </w:rPr>
      </w:pPr>
    </w:p>
    <w:p w:rsidR="00C2217C" w:rsidRPr="00C2217C" w:rsidRDefault="00C2217C" w:rsidP="00C2217C">
      <w:pPr>
        <w:rPr>
          <w:sz w:val="20"/>
          <w:szCs w:val="20"/>
        </w:rPr>
      </w:pPr>
    </w:p>
    <w:p w:rsidR="00C2217C" w:rsidRPr="00C2217C" w:rsidRDefault="00C2217C" w:rsidP="00C2217C">
      <w:pPr>
        <w:rPr>
          <w:sz w:val="20"/>
          <w:szCs w:val="20"/>
        </w:rPr>
      </w:pPr>
    </w:p>
    <w:p w:rsidR="00C2217C" w:rsidRPr="00C2217C" w:rsidRDefault="00C2217C" w:rsidP="00C2217C">
      <w:pPr>
        <w:rPr>
          <w:sz w:val="20"/>
          <w:szCs w:val="20"/>
        </w:rPr>
      </w:pPr>
    </w:p>
    <w:p w:rsidR="00C2217C" w:rsidRPr="00C2217C" w:rsidRDefault="00C2217C" w:rsidP="00C2217C">
      <w:pPr>
        <w:rPr>
          <w:sz w:val="20"/>
          <w:szCs w:val="20"/>
        </w:rPr>
      </w:pPr>
    </w:p>
    <w:p w:rsidR="00C2217C" w:rsidRPr="00C2217C" w:rsidRDefault="00C2217C" w:rsidP="00C2217C">
      <w:pPr>
        <w:rPr>
          <w:sz w:val="20"/>
          <w:szCs w:val="20"/>
        </w:rPr>
      </w:pPr>
    </w:p>
    <w:p w:rsidR="00C2217C" w:rsidRPr="00C2217C" w:rsidRDefault="00C2217C" w:rsidP="00C2217C">
      <w:pPr>
        <w:rPr>
          <w:sz w:val="20"/>
          <w:szCs w:val="20"/>
        </w:rPr>
      </w:pPr>
    </w:p>
    <w:p w:rsidR="00C2217C" w:rsidRPr="00C2217C" w:rsidRDefault="00C2217C" w:rsidP="00C2217C">
      <w:pPr>
        <w:rPr>
          <w:sz w:val="20"/>
          <w:szCs w:val="20"/>
        </w:rPr>
      </w:pPr>
    </w:p>
    <w:p w:rsidR="00C2217C" w:rsidRPr="00C2217C" w:rsidRDefault="00C2217C" w:rsidP="00C2217C">
      <w:pPr>
        <w:rPr>
          <w:sz w:val="20"/>
          <w:szCs w:val="20"/>
        </w:rPr>
      </w:pPr>
    </w:p>
    <w:p w:rsidR="00C2217C" w:rsidRPr="00C2217C" w:rsidRDefault="00C2217C" w:rsidP="00C2217C">
      <w:pPr>
        <w:rPr>
          <w:sz w:val="20"/>
          <w:szCs w:val="20"/>
        </w:rPr>
      </w:pPr>
    </w:p>
    <w:p w:rsidR="00C2217C" w:rsidRPr="00C2217C" w:rsidRDefault="00C2217C" w:rsidP="00C2217C">
      <w:pPr>
        <w:rPr>
          <w:sz w:val="20"/>
          <w:szCs w:val="20"/>
        </w:rPr>
      </w:pPr>
    </w:p>
    <w:p w:rsidR="00C2217C" w:rsidRPr="00C2217C" w:rsidRDefault="00C2217C" w:rsidP="00C2217C">
      <w:pPr>
        <w:rPr>
          <w:sz w:val="20"/>
          <w:szCs w:val="20"/>
        </w:rPr>
      </w:pPr>
    </w:p>
    <w:p w:rsidR="00C2217C" w:rsidRPr="00C2217C" w:rsidRDefault="00C2217C" w:rsidP="00C2217C">
      <w:pPr>
        <w:rPr>
          <w:sz w:val="20"/>
          <w:szCs w:val="20"/>
        </w:rPr>
      </w:pPr>
    </w:p>
    <w:p w:rsidR="00C2217C" w:rsidRPr="00C2217C" w:rsidRDefault="00C2217C" w:rsidP="00C2217C">
      <w:pPr>
        <w:rPr>
          <w:sz w:val="20"/>
          <w:szCs w:val="20"/>
        </w:rPr>
      </w:pPr>
    </w:p>
    <w:p w:rsidR="00C2217C" w:rsidRPr="00C2217C" w:rsidRDefault="00C2217C" w:rsidP="00C2217C">
      <w:pPr>
        <w:rPr>
          <w:sz w:val="20"/>
          <w:szCs w:val="20"/>
        </w:rPr>
      </w:pPr>
    </w:p>
    <w:p w:rsidR="00C2217C" w:rsidRPr="00C2217C" w:rsidRDefault="00C2217C" w:rsidP="00C2217C">
      <w:pPr>
        <w:rPr>
          <w:sz w:val="20"/>
          <w:szCs w:val="20"/>
        </w:rPr>
      </w:pPr>
    </w:p>
    <w:p w:rsidR="00C2217C" w:rsidRPr="00C2217C" w:rsidRDefault="00C2217C" w:rsidP="00C2217C">
      <w:pPr>
        <w:rPr>
          <w:sz w:val="20"/>
          <w:szCs w:val="20"/>
        </w:rPr>
      </w:pPr>
    </w:p>
    <w:p w:rsidR="00C2217C" w:rsidRPr="00C2217C" w:rsidRDefault="00C2217C" w:rsidP="00C2217C">
      <w:pPr>
        <w:autoSpaceDE w:val="0"/>
        <w:autoSpaceDN w:val="0"/>
        <w:adjustRightInd w:val="0"/>
        <w:spacing w:line="360" w:lineRule="atLeast"/>
        <w:ind w:firstLine="720"/>
        <w:jc w:val="both"/>
        <w:rPr>
          <w:bCs/>
          <w:sz w:val="20"/>
          <w:szCs w:val="20"/>
        </w:rPr>
      </w:pPr>
    </w:p>
    <w:p w:rsidR="00C2217C" w:rsidRPr="00C2217C" w:rsidRDefault="00C2217C" w:rsidP="00C2217C">
      <w:pPr>
        <w:autoSpaceDE w:val="0"/>
        <w:autoSpaceDN w:val="0"/>
        <w:adjustRightInd w:val="0"/>
        <w:spacing w:line="360" w:lineRule="atLeast"/>
        <w:ind w:firstLine="720"/>
        <w:jc w:val="both"/>
        <w:rPr>
          <w:bCs/>
          <w:sz w:val="20"/>
          <w:szCs w:val="20"/>
        </w:rPr>
      </w:pPr>
    </w:p>
    <w:p w:rsidR="00C2217C" w:rsidRPr="00C2217C" w:rsidRDefault="00C2217C" w:rsidP="00C2217C">
      <w:pPr>
        <w:autoSpaceDE w:val="0"/>
        <w:autoSpaceDN w:val="0"/>
        <w:adjustRightInd w:val="0"/>
        <w:spacing w:line="360" w:lineRule="atLeast"/>
        <w:ind w:firstLine="720"/>
        <w:jc w:val="both"/>
        <w:rPr>
          <w:bCs/>
          <w:sz w:val="20"/>
          <w:szCs w:val="20"/>
        </w:rPr>
      </w:pPr>
    </w:p>
    <w:p w:rsidR="00C2217C" w:rsidRPr="00C2217C" w:rsidRDefault="00C2217C" w:rsidP="00C2217C">
      <w:pPr>
        <w:autoSpaceDE w:val="0"/>
        <w:autoSpaceDN w:val="0"/>
        <w:adjustRightInd w:val="0"/>
        <w:spacing w:line="360" w:lineRule="atLeast"/>
        <w:ind w:firstLine="720"/>
        <w:jc w:val="both"/>
        <w:rPr>
          <w:bCs/>
          <w:sz w:val="20"/>
          <w:szCs w:val="20"/>
        </w:rPr>
      </w:pPr>
    </w:p>
    <w:p w:rsidR="00C2217C" w:rsidRPr="00C2217C" w:rsidRDefault="00C2217C" w:rsidP="00C2217C">
      <w:pPr>
        <w:spacing w:before="75" w:after="150"/>
        <w:jc w:val="center"/>
        <w:rPr>
          <w:rStyle w:val="a6"/>
          <w:sz w:val="20"/>
          <w:szCs w:val="20"/>
        </w:rPr>
      </w:pPr>
    </w:p>
    <w:p w:rsidR="00C2217C" w:rsidRPr="00C2217C" w:rsidRDefault="00C2217C" w:rsidP="00C2217C">
      <w:pPr>
        <w:spacing w:after="200" w:line="276" w:lineRule="auto"/>
        <w:rPr>
          <w:rStyle w:val="a6"/>
          <w:sz w:val="20"/>
          <w:szCs w:val="20"/>
        </w:rPr>
      </w:pPr>
      <w:r w:rsidRPr="00C2217C">
        <w:rPr>
          <w:rStyle w:val="a6"/>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7"/>
        <w:gridCol w:w="4698"/>
      </w:tblGrid>
      <w:tr w:rsidR="00C2217C" w:rsidRPr="00C2217C" w:rsidTr="00740F1B">
        <w:trPr>
          <w:gridAfter w:val="1"/>
          <w:wAfter w:w="4785" w:type="dxa"/>
        </w:trPr>
        <w:tc>
          <w:tcPr>
            <w:tcW w:w="4785" w:type="dxa"/>
            <w:tcBorders>
              <w:top w:val="nil"/>
              <w:left w:val="nil"/>
              <w:bottom w:val="nil"/>
              <w:right w:val="nil"/>
            </w:tcBorders>
            <w:shd w:val="clear" w:color="auto" w:fill="auto"/>
          </w:tcPr>
          <w:p w:rsidR="00C2217C" w:rsidRPr="00C2217C" w:rsidRDefault="00C2217C" w:rsidP="00740F1B">
            <w:pPr>
              <w:autoSpaceDE w:val="0"/>
              <w:autoSpaceDN w:val="0"/>
              <w:adjustRightInd w:val="0"/>
              <w:spacing w:line="240" w:lineRule="exact"/>
              <w:jc w:val="both"/>
              <w:rPr>
                <w:bCs/>
                <w:sz w:val="20"/>
                <w:szCs w:val="20"/>
              </w:rPr>
            </w:pPr>
          </w:p>
        </w:tc>
      </w:tr>
      <w:tr w:rsidR="00C2217C" w:rsidRPr="00C2217C" w:rsidTr="00740F1B">
        <w:tc>
          <w:tcPr>
            <w:tcW w:w="4785" w:type="dxa"/>
            <w:tcBorders>
              <w:top w:val="nil"/>
              <w:left w:val="nil"/>
              <w:bottom w:val="nil"/>
              <w:right w:val="nil"/>
            </w:tcBorders>
            <w:shd w:val="clear" w:color="auto" w:fill="auto"/>
          </w:tcPr>
          <w:p w:rsidR="00C2217C" w:rsidRPr="00C2217C" w:rsidRDefault="00C2217C" w:rsidP="00740F1B">
            <w:pPr>
              <w:autoSpaceDE w:val="0"/>
              <w:autoSpaceDN w:val="0"/>
              <w:adjustRightInd w:val="0"/>
              <w:outlineLvl w:val="0"/>
              <w:rPr>
                <w:bCs/>
                <w:sz w:val="20"/>
                <w:szCs w:val="20"/>
              </w:rPr>
            </w:pPr>
          </w:p>
        </w:tc>
        <w:tc>
          <w:tcPr>
            <w:tcW w:w="4785" w:type="dxa"/>
            <w:tcBorders>
              <w:top w:val="nil"/>
              <w:left w:val="nil"/>
              <w:bottom w:val="nil"/>
              <w:right w:val="nil"/>
            </w:tcBorders>
            <w:shd w:val="clear" w:color="auto" w:fill="auto"/>
          </w:tcPr>
          <w:p w:rsidR="00C2217C" w:rsidRPr="00C2217C" w:rsidRDefault="00C2217C" w:rsidP="00740F1B">
            <w:pPr>
              <w:autoSpaceDE w:val="0"/>
              <w:autoSpaceDN w:val="0"/>
              <w:adjustRightInd w:val="0"/>
              <w:jc w:val="right"/>
              <w:outlineLvl w:val="0"/>
              <w:rPr>
                <w:bCs/>
                <w:sz w:val="20"/>
                <w:szCs w:val="20"/>
              </w:rPr>
            </w:pPr>
            <w:r w:rsidRPr="00C2217C">
              <w:rPr>
                <w:bCs/>
                <w:sz w:val="20"/>
                <w:szCs w:val="20"/>
              </w:rPr>
              <w:t>Приложение 2</w:t>
            </w:r>
          </w:p>
          <w:p w:rsidR="00C2217C" w:rsidRPr="00C2217C" w:rsidRDefault="00C2217C" w:rsidP="00740F1B">
            <w:pPr>
              <w:autoSpaceDE w:val="0"/>
              <w:autoSpaceDN w:val="0"/>
              <w:adjustRightInd w:val="0"/>
              <w:ind w:left="35"/>
              <w:jc w:val="both"/>
              <w:rPr>
                <w:bCs/>
                <w:sz w:val="20"/>
                <w:szCs w:val="20"/>
              </w:rPr>
            </w:pPr>
            <w:r w:rsidRPr="00C2217C">
              <w:rPr>
                <w:bCs/>
                <w:sz w:val="20"/>
                <w:szCs w:val="20"/>
              </w:rPr>
              <w:t xml:space="preserve">к Порядку </w:t>
            </w:r>
            <w:r w:rsidRPr="00C2217C">
              <w:rPr>
                <w:sz w:val="20"/>
                <w:szCs w:val="20"/>
              </w:rPr>
              <w:t>уведомления муниципальным служащим Администрации Угловского городского поселения</w:t>
            </w:r>
            <w:r w:rsidRPr="00C2217C">
              <w:rPr>
                <w:i/>
                <w:sz w:val="20"/>
                <w:szCs w:val="20"/>
              </w:rPr>
              <w:t xml:space="preserve"> </w:t>
            </w:r>
            <w:r w:rsidRPr="00C2217C">
              <w:rPr>
                <w:sz w:val="20"/>
                <w:szCs w:val="20"/>
              </w:rPr>
              <w:t>представителя нанимателя (работодателя) о фактах обращения в целях склонения к совершению коррупционных правонарушений</w:t>
            </w:r>
          </w:p>
        </w:tc>
      </w:tr>
    </w:tbl>
    <w:p w:rsidR="00C2217C" w:rsidRPr="00C2217C" w:rsidRDefault="00C2217C" w:rsidP="00C2217C">
      <w:pPr>
        <w:pStyle w:val="ConsPlusNormal"/>
        <w:spacing w:after="120" w:line="240" w:lineRule="exact"/>
        <w:jc w:val="center"/>
        <w:rPr>
          <w:b/>
        </w:rPr>
      </w:pPr>
    </w:p>
    <w:p w:rsidR="00C2217C" w:rsidRPr="00C2217C" w:rsidRDefault="00C2217C" w:rsidP="00C2217C">
      <w:pPr>
        <w:pStyle w:val="ConsPlusNormal"/>
        <w:spacing w:after="120" w:line="240" w:lineRule="exact"/>
        <w:jc w:val="center"/>
        <w:rPr>
          <w:b/>
        </w:rPr>
      </w:pPr>
    </w:p>
    <w:p w:rsidR="00C2217C" w:rsidRPr="00C2217C" w:rsidRDefault="00C2217C" w:rsidP="00C2217C">
      <w:pPr>
        <w:pStyle w:val="ConsPlusNormal"/>
        <w:tabs>
          <w:tab w:val="center" w:pos="7568"/>
          <w:tab w:val="left" w:pos="8280"/>
        </w:tabs>
        <w:spacing w:line="240" w:lineRule="exact"/>
        <w:jc w:val="center"/>
        <w:rPr>
          <w:rFonts w:ascii="Times New Roman" w:hAnsi="Times New Roman" w:cs="Times New Roman"/>
          <w:b/>
        </w:rPr>
      </w:pPr>
      <w:r w:rsidRPr="00C2217C">
        <w:rPr>
          <w:rFonts w:ascii="Times New Roman" w:hAnsi="Times New Roman" w:cs="Times New Roman"/>
        </w:rPr>
        <w:t>ЖУРНАЛ</w:t>
      </w:r>
    </w:p>
    <w:p w:rsidR="00C2217C" w:rsidRPr="00C2217C" w:rsidRDefault="00C2217C" w:rsidP="00C2217C">
      <w:pPr>
        <w:pStyle w:val="ConsPlusNormal"/>
        <w:spacing w:line="240" w:lineRule="exact"/>
        <w:jc w:val="center"/>
        <w:rPr>
          <w:rFonts w:ascii="Times New Roman" w:hAnsi="Times New Roman" w:cs="Times New Roman"/>
          <w:b/>
        </w:rPr>
      </w:pPr>
      <w:r w:rsidRPr="00C2217C">
        <w:rPr>
          <w:rFonts w:ascii="Times New Roman" w:hAnsi="Times New Roman" w:cs="Times New Roman"/>
        </w:rPr>
        <w:t>регистрации уведомлений о фактах обращения в целях склонения муниципальных служащих Администрации Угловского городского поселения к совершению коррупционных правонарушений</w:t>
      </w:r>
    </w:p>
    <w:p w:rsidR="00C2217C" w:rsidRPr="00C2217C" w:rsidRDefault="00C2217C" w:rsidP="00C2217C">
      <w:pPr>
        <w:pStyle w:val="ConsPlusNormal"/>
        <w:ind w:firstLine="540"/>
        <w:jc w:val="both"/>
      </w:pPr>
    </w:p>
    <w:tbl>
      <w:tblPr>
        <w:tblW w:w="9356" w:type="dxa"/>
        <w:tblInd w:w="102" w:type="dxa"/>
        <w:tblLayout w:type="fixed"/>
        <w:tblCellMar>
          <w:top w:w="75" w:type="dxa"/>
          <w:left w:w="0" w:type="dxa"/>
          <w:bottom w:w="75" w:type="dxa"/>
          <w:right w:w="0" w:type="dxa"/>
        </w:tblCellMar>
        <w:tblLook w:val="0000" w:firstRow="0" w:lastRow="0" w:firstColumn="0" w:lastColumn="0" w:noHBand="0" w:noVBand="0"/>
      </w:tblPr>
      <w:tblGrid>
        <w:gridCol w:w="567"/>
        <w:gridCol w:w="851"/>
        <w:gridCol w:w="1559"/>
        <w:gridCol w:w="1418"/>
        <w:gridCol w:w="1275"/>
        <w:gridCol w:w="1418"/>
        <w:gridCol w:w="992"/>
        <w:gridCol w:w="1276"/>
      </w:tblGrid>
      <w:tr w:rsidR="00C2217C" w:rsidRPr="00C2217C" w:rsidTr="00740F1B">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jc w:val="center"/>
              <w:rPr>
                <w:spacing w:val="-10"/>
                <w:sz w:val="20"/>
                <w:szCs w:val="20"/>
              </w:rPr>
            </w:pPr>
            <w:r w:rsidRPr="00C2217C">
              <w:rPr>
                <w:spacing w:val="-10"/>
                <w:sz w:val="20"/>
                <w:szCs w:val="20"/>
              </w:rPr>
              <w:t xml:space="preserve">N п/п </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spacing w:line="240" w:lineRule="exact"/>
              <w:jc w:val="center"/>
              <w:rPr>
                <w:spacing w:val="-10"/>
                <w:sz w:val="20"/>
                <w:szCs w:val="20"/>
              </w:rPr>
            </w:pPr>
            <w:r w:rsidRPr="00C2217C">
              <w:rPr>
                <w:spacing w:val="-10"/>
                <w:sz w:val="20"/>
                <w:szCs w:val="20"/>
              </w:rPr>
              <w:t xml:space="preserve">Дата регистрации уведомления </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spacing w:line="240" w:lineRule="exact"/>
              <w:jc w:val="center"/>
              <w:rPr>
                <w:spacing w:val="-10"/>
                <w:sz w:val="20"/>
                <w:szCs w:val="20"/>
              </w:rPr>
            </w:pPr>
            <w:r w:rsidRPr="00C2217C">
              <w:rPr>
                <w:spacing w:val="-10"/>
                <w:sz w:val="20"/>
                <w:szCs w:val="20"/>
              </w:rPr>
              <w:t xml:space="preserve">Фамилия, имя, отчество (при наличии), должность муниципального служащего, представившего  (от-правившего) уведомление </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spacing w:line="240" w:lineRule="exact"/>
              <w:ind w:left="-102" w:right="-62"/>
              <w:jc w:val="center"/>
              <w:rPr>
                <w:spacing w:val="-10"/>
                <w:sz w:val="20"/>
                <w:szCs w:val="20"/>
              </w:rPr>
            </w:pPr>
            <w:r w:rsidRPr="00C2217C">
              <w:rPr>
                <w:spacing w:val="-10"/>
                <w:sz w:val="20"/>
                <w:szCs w:val="20"/>
              </w:rPr>
              <w:t xml:space="preserve">Подпись муниципального служащего, представившего уведомление о вручении копии уведомления (в случае, если уведомление представлено лично) </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spacing w:line="240" w:lineRule="exact"/>
              <w:ind w:left="-102" w:right="-62"/>
              <w:jc w:val="center"/>
              <w:rPr>
                <w:spacing w:val="-10"/>
                <w:sz w:val="20"/>
                <w:szCs w:val="20"/>
              </w:rPr>
            </w:pPr>
            <w:r w:rsidRPr="00C2217C">
              <w:rPr>
                <w:spacing w:val="-10"/>
                <w:sz w:val="20"/>
                <w:szCs w:val="20"/>
              </w:rPr>
              <w:t xml:space="preserve">Краткое содержание уведомления </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spacing w:line="240" w:lineRule="exact"/>
              <w:jc w:val="center"/>
              <w:rPr>
                <w:spacing w:val="-10"/>
                <w:sz w:val="20"/>
                <w:szCs w:val="20"/>
              </w:rPr>
            </w:pPr>
            <w:r w:rsidRPr="00C2217C">
              <w:rPr>
                <w:spacing w:val="-10"/>
                <w:sz w:val="20"/>
                <w:szCs w:val="20"/>
              </w:rPr>
              <w:t xml:space="preserve">Фамилия, имя, отчество (при наличии), должность лица, принявшего уведомление </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spacing w:line="240" w:lineRule="exact"/>
              <w:jc w:val="center"/>
              <w:rPr>
                <w:spacing w:val="-10"/>
                <w:sz w:val="20"/>
                <w:szCs w:val="20"/>
              </w:rPr>
            </w:pPr>
            <w:r w:rsidRPr="00C2217C">
              <w:rPr>
                <w:spacing w:val="-10"/>
                <w:sz w:val="20"/>
                <w:szCs w:val="20"/>
              </w:rPr>
              <w:t xml:space="preserve">Подпись лица, приняв-шего уведом-ление </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spacing w:line="240" w:lineRule="exact"/>
              <w:jc w:val="center"/>
              <w:rPr>
                <w:spacing w:val="-10"/>
                <w:sz w:val="20"/>
                <w:szCs w:val="20"/>
              </w:rPr>
            </w:pPr>
            <w:r w:rsidRPr="00C2217C">
              <w:rPr>
                <w:spacing w:val="-10"/>
                <w:sz w:val="20"/>
                <w:szCs w:val="20"/>
              </w:rPr>
              <w:t>Результаты проверки сведений, содержа-щихся в уведомле-нии</w:t>
            </w:r>
          </w:p>
        </w:tc>
      </w:tr>
      <w:tr w:rsidR="00C2217C" w:rsidRPr="00C2217C" w:rsidTr="00740F1B">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jc w:val="center"/>
              <w:rPr>
                <w:sz w:val="20"/>
                <w:szCs w:val="20"/>
              </w:rPr>
            </w:pPr>
            <w:r w:rsidRPr="00C2217C">
              <w:rPr>
                <w:sz w:val="20"/>
                <w:szCs w:val="20"/>
              </w:rPr>
              <w:t xml:space="preserve">1 </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jc w:val="center"/>
              <w:rPr>
                <w:sz w:val="20"/>
                <w:szCs w:val="20"/>
              </w:rPr>
            </w:pPr>
            <w:r w:rsidRPr="00C2217C">
              <w:rPr>
                <w:sz w:val="20"/>
                <w:szCs w:val="20"/>
              </w:rPr>
              <w:t xml:space="preserve">2 </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jc w:val="center"/>
              <w:rPr>
                <w:sz w:val="20"/>
                <w:szCs w:val="20"/>
              </w:rPr>
            </w:pPr>
            <w:r w:rsidRPr="00C2217C">
              <w:rPr>
                <w:sz w:val="20"/>
                <w:szCs w:val="20"/>
              </w:rPr>
              <w:t xml:space="preserve">3 </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jc w:val="center"/>
              <w:rPr>
                <w:sz w:val="20"/>
                <w:szCs w:val="20"/>
              </w:rPr>
            </w:pPr>
            <w:r w:rsidRPr="00C2217C">
              <w:rPr>
                <w:sz w:val="20"/>
                <w:szCs w:val="20"/>
              </w:rPr>
              <w:t xml:space="preserve">4 </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jc w:val="center"/>
              <w:rPr>
                <w:sz w:val="20"/>
                <w:szCs w:val="20"/>
              </w:rPr>
            </w:pPr>
            <w:r w:rsidRPr="00C2217C">
              <w:rPr>
                <w:sz w:val="20"/>
                <w:szCs w:val="20"/>
              </w:rPr>
              <w:t xml:space="preserve">5 </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jc w:val="center"/>
              <w:rPr>
                <w:sz w:val="20"/>
                <w:szCs w:val="20"/>
              </w:rPr>
            </w:pPr>
            <w:r w:rsidRPr="00C2217C">
              <w:rPr>
                <w:sz w:val="20"/>
                <w:szCs w:val="20"/>
              </w:rPr>
              <w:t xml:space="preserve">6 </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jc w:val="center"/>
              <w:rPr>
                <w:sz w:val="20"/>
                <w:szCs w:val="20"/>
              </w:rPr>
            </w:pPr>
            <w:r w:rsidRPr="00C2217C">
              <w:rPr>
                <w:sz w:val="20"/>
                <w:szCs w:val="20"/>
              </w:rPr>
              <w:t xml:space="preserve">7 </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jc w:val="center"/>
              <w:rPr>
                <w:sz w:val="20"/>
                <w:szCs w:val="20"/>
              </w:rPr>
            </w:pPr>
            <w:r w:rsidRPr="00C2217C">
              <w:rPr>
                <w:sz w:val="20"/>
                <w:szCs w:val="20"/>
              </w:rPr>
              <w:t xml:space="preserve">8 </w:t>
            </w:r>
          </w:p>
        </w:tc>
      </w:tr>
      <w:tr w:rsidR="00C2217C" w:rsidRPr="00C2217C" w:rsidTr="00740F1B">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jc w:val="both"/>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jc w:val="both"/>
              <w:rPr>
                <w:sz w:val="20"/>
                <w:szCs w:val="20"/>
              </w:rPr>
            </w:pP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217C" w:rsidRPr="00C2217C" w:rsidRDefault="00C2217C" w:rsidP="00740F1B">
            <w:pPr>
              <w:autoSpaceDE w:val="0"/>
              <w:autoSpaceDN w:val="0"/>
              <w:adjustRightInd w:val="0"/>
              <w:jc w:val="both"/>
              <w:rPr>
                <w:sz w:val="20"/>
                <w:szCs w:val="20"/>
              </w:rPr>
            </w:pPr>
          </w:p>
        </w:tc>
      </w:tr>
    </w:tbl>
    <w:p w:rsidR="00C2217C" w:rsidRPr="00C2217C" w:rsidRDefault="00C2217C" w:rsidP="00C2217C">
      <w:pPr>
        <w:pStyle w:val="ConsPlusNormal"/>
        <w:ind w:firstLine="540"/>
        <w:jc w:val="both"/>
      </w:pPr>
    </w:p>
    <w:p w:rsidR="00C2217C" w:rsidRPr="00C2217C" w:rsidRDefault="00C2217C" w:rsidP="00C2217C">
      <w:pPr>
        <w:rPr>
          <w:sz w:val="20"/>
          <w:szCs w:val="20"/>
        </w:rPr>
      </w:pPr>
    </w:p>
    <w:p w:rsidR="007C5B17" w:rsidRPr="007C5B17" w:rsidRDefault="007C5B17" w:rsidP="007C5B17">
      <w:pPr>
        <w:jc w:val="center"/>
        <w:rPr>
          <w:b/>
          <w:sz w:val="20"/>
          <w:szCs w:val="20"/>
        </w:rPr>
      </w:pPr>
      <w:r w:rsidRPr="007C5B17">
        <w:rPr>
          <w:b/>
          <w:sz w:val="20"/>
          <w:szCs w:val="20"/>
        </w:rPr>
        <w:t>Российская Федерация</w:t>
      </w:r>
    </w:p>
    <w:p w:rsidR="007C5B17" w:rsidRPr="007C5B17" w:rsidRDefault="007C5B17" w:rsidP="007C5B17">
      <w:pPr>
        <w:jc w:val="center"/>
        <w:rPr>
          <w:b/>
          <w:sz w:val="20"/>
          <w:szCs w:val="20"/>
        </w:rPr>
      </w:pPr>
      <w:r w:rsidRPr="007C5B17">
        <w:rPr>
          <w:b/>
          <w:sz w:val="20"/>
          <w:szCs w:val="20"/>
        </w:rPr>
        <w:t>Администрация Угловского городского поселения</w:t>
      </w:r>
    </w:p>
    <w:p w:rsidR="007C5B17" w:rsidRPr="007C5B17" w:rsidRDefault="007C5B17" w:rsidP="007C5B17">
      <w:pPr>
        <w:jc w:val="center"/>
        <w:rPr>
          <w:b/>
          <w:sz w:val="20"/>
          <w:szCs w:val="20"/>
        </w:rPr>
      </w:pPr>
      <w:r w:rsidRPr="007C5B17">
        <w:rPr>
          <w:b/>
          <w:sz w:val="20"/>
          <w:szCs w:val="20"/>
        </w:rPr>
        <w:t>Окуловского муниципального района Новгородской области</w:t>
      </w:r>
    </w:p>
    <w:p w:rsidR="007C5B17" w:rsidRPr="007C5B17" w:rsidRDefault="007C5B17" w:rsidP="007C5B17">
      <w:pPr>
        <w:jc w:val="center"/>
        <w:rPr>
          <w:sz w:val="20"/>
          <w:szCs w:val="20"/>
        </w:rPr>
      </w:pPr>
    </w:p>
    <w:p w:rsidR="007C5B17" w:rsidRPr="007C5B17" w:rsidRDefault="007C5B17" w:rsidP="007C5B17">
      <w:pPr>
        <w:jc w:val="center"/>
        <w:rPr>
          <w:b/>
          <w:sz w:val="20"/>
          <w:szCs w:val="20"/>
        </w:rPr>
      </w:pPr>
      <w:r w:rsidRPr="007C5B17">
        <w:rPr>
          <w:b/>
          <w:sz w:val="20"/>
          <w:szCs w:val="20"/>
        </w:rPr>
        <w:t>ПОСТАНОВЛЕНИЕ</w:t>
      </w:r>
    </w:p>
    <w:p w:rsidR="007C5B17" w:rsidRPr="007C5B17" w:rsidRDefault="007C5B17" w:rsidP="007C5B17">
      <w:pPr>
        <w:rPr>
          <w:sz w:val="20"/>
          <w:szCs w:val="20"/>
        </w:rPr>
      </w:pPr>
    </w:p>
    <w:p w:rsidR="007C5B17" w:rsidRPr="007C5B17" w:rsidRDefault="007C5B17" w:rsidP="007C5B17">
      <w:pPr>
        <w:tabs>
          <w:tab w:val="left" w:pos="4536"/>
          <w:tab w:val="center" w:pos="4677"/>
          <w:tab w:val="left" w:pos="6420"/>
        </w:tabs>
        <w:spacing w:line="240" w:lineRule="exact"/>
        <w:jc w:val="center"/>
        <w:rPr>
          <w:sz w:val="20"/>
          <w:szCs w:val="20"/>
        </w:rPr>
      </w:pPr>
      <w:r w:rsidRPr="007C5B17">
        <w:rPr>
          <w:sz w:val="20"/>
          <w:szCs w:val="20"/>
        </w:rPr>
        <w:t>от 23.12.2019 № 551</w:t>
      </w:r>
    </w:p>
    <w:p w:rsidR="007C5B17" w:rsidRPr="007C5B17" w:rsidRDefault="007C5B17" w:rsidP="007C5B17">
      <w:pPr>
        <w:tabs>
          <w:tab w:val="left" w:pos="4536"/>
          <w:tab w:val="center" w:pos="4677"/>
          <w:tab w:val="left" w:pos="6420"/>
        </w:tabs>
        <w:spacing w:line="240" w:lineRule="exact"/>
        <w:jc w:val="center"/>
        <w:rPr>
          <w:sz w:val="20"/>
          <w:szCs w:val="20"/>
        </w:rPr>
      </w:pPr>
    </w:p>
    <w:p w:rsidR="007C5B17" w:rsidRPr="007C5B17" w:rsidRDefault="007C5B17" w:rsidP="00740F1B">
      <w:pPr>
        <w:tabs>
          <w:tab w:val="left" w:pos="3060"/>
        </w:tabs>
        <w:spacing w:line="240" w:lineRule="exact"/>
        <w:jc w:val="center"/>
        <w:rPr>
          <w:sz w:val="20"/>
          <w:szCs w:val="20"/>
        </w:rPr>
      </w:pPr>
      <w:r w:rsidRPr="007C5B17">
        <w:rPr>
          <w:sz w:val="20"/>
          <w:szCs w:val="20"/>
        </w:rPr>
        <w:t>р.п. Угловка</w:t>
      </w:r>
    </w:p>
    <w:p w:rsidR="007C5B17" w:rsidRPr="007C5B17" w:rsidRDefault="007C5B17" w:rsidP="007C5B17">
      <w:pPr>
        <w:tabs>
          <w:tab w:val="left" w:pos="3060"/>
        </w:tabs>
        <w:spacing w:line="240" w:lineRule="exact"/>
        <w:rPr>
          <w:sz w:val="20"/>
          <w:szCs w:val="20"/>
        </w:rPr>
      </w:pPr>
    </w:p>
    <w:p w:rsidR="007C5B17" w:rsidRPr="007C5B17" w:rsidRDefault="007C5B17" w:rsidP="007C5B17">
      <w:pPr>
        <w:jc w:val="center"/>
        <w:rPr>
          <w:b/>
          <w:sz w:val="20"/>
          <w:szCs w:val="20"/>
        </w:rPr>
      </w:pPr>
      <w:r w:rsidRPr="007C5B17">
        <w:rPr>
          <w:b/>
          <w:sz w:val="20"/>
          <w:szCs w:val="20"/>
        </w:rPr>
        <w:t xml:space="preserve">Об установлении мест для размещения площадок по применению пиротехнических изделий на территории Угловского городского поселения Окуловского муниципального  района в период проведения Новогодних и Рождественских праздников </w:t>
      </w:r>
    </w:p>
    <w:p w:rsidR="007C5B17" w:rsidRPr="007C5B17" w:rsidRDefault="007C5B17" w:rsidP="00740F1B">
      <w:pPr>
        <w:rPr>
          <w:b/>
          <w:sz w:val="20"/>
          <w:szCs w:val="20"/>
        </w:rPr>
      </w:pPr>
    </w:p>
    <w:p w:rsidR="007C5B17" w:rsidRPr="007C5B17" w:rsidRDefault="007C5B17" w:rsidP="007C5B17">
      <w:pPr>
        <w:autoSpaceDE w:val="0"/>
        <w:autoSpaceDN w:val="0"/>
        <w:adjustRightInd w:val="0"/>
        <w:ind w:firstLine="540"/>
        <w:jc w:val="both"/>
        <w:rPr>
          <w:sz w:val="20"/>
          <w:szCs w:val="20"/>
        </w:rPr>
      </w:pPr>
      <w:r w:rsidRPr="007C5B17">
        <w:rPr>
          <w:sz w:val="20"/>
          <w:szCs w:val="20"/>
        </w:rPr>
        <w:t xml:space="preserve">              В целях предотвращения пожаров, получения травм при использовании пиротехнических изделий в период проведения   Новогодних и Рождественских праздников на территории Угловского городского поселения </w:t>
      </w:r>
    </w:p>
    <w:p w:rsidR="007C5B17" w:rsidRPr="007C5B17" w:rsidRDefault="007C5B17" w:rsidP="007C5B17">
      <w:pPr>
        <w:autoSpaceDE w:val="0"/>
        <w:autoSpaceDN w:val="0"/>
        <w:adjustRightInd w:val="0"/>
        <w:ind w:firstLine="540"/>
        <w:jc w:val="both"/>
        <w:rPr>
          <w:b/>
          <w:sz w:val="20"/>
          <w:szCs w:val="20"/>
        </w:rPr>
      </w:pPr>
      <w:r w:rsidRPr="007C5B17">
        <w:rPr>
          <w:b/>
          <w:sz w:val="20"/>
          <w:szCs w:val="20"/>
        </w:rPr>
        <w:t>ПОСТАНОВЛЯЮ:</w:t>
      </w:r>
    </w:p>
    <w:p w:rsidR="007C5B17" w:rsidRPr="007C5B17" w:rsidRDefault="007C5B17" w:rsidP="007C5B17">
      <w:pPr>
        <w:autoSpaceDE w:val="0"/>
        <w:autoSpaceDN w:val="0"/>
        <w:adjustRightInd w:val="0"/>
        <w:ind w:firstLine="540"/>
        <w:jc w:val="both"/>
        <w:rPr>
          <w:b/>
          <w:sz w:val="20"/>
          <w:szCs w:val="20"/>
        </w:rPr>
      </w:pPr>
    </w:p>
    <w:p w:rsidR="007C5B17" w:rsidRPr="007C5B17" w:rsidRDefault="007C5B17" w:rsidP="007C5B17">
      <w:pPr>
        <w:jc w:val="both"/>
        <w:rPr>
          <w:sz w:val="20"/>
          <w:szCs w:val="20"/>
        </w:rPr>
      </w:pPr>
      <w:r w:rsidRPr="007C5B17">
        <w:rPr>
          <w:sz w:val="20"/>
          <w:szCs w:val="20"/>
        </w:rPr>
        <w:t xml:space="preserve">         1. Установить места для размещения площадок по применению пиротехнических изделий на территории Угловского городского поселения в период проведения Новогодних и Рождественских праздников (прилагаются).</w:t>
      </w:r>
    </w:p>
    <w:p w:rsidR="007C5B17" w:rsidRPr="007C5B17" w:rsidRDefault="007C5B17" w:rsidP="007C5B17">
      <w:pPr>
        <w:jc w:val="both"/>
        <w:rPr>
          <w:sz w:val="20"/>
          <w:szCs w:val="20"/>
        </w:rPr>
      </w:pPr>
      <w:r w:rsidRPr="007C5B17">
        <w:rPr>
          <w:sz w:val="20"/>
          <w:szCs w:val="20"/>
        </w:rPr>
        <w:tab/>
        <w:t>2. Ежегодно размещать памятки по безопасному применению пиротехнических изделий на информационных стендах в населенных пунктах Угловского городского поселения.</w:t>
      </w:r>
    </w:p>
    <w:p w:rsidR="007C5B17" w:rsidRPr="007C5B17" w:rsidRDefault="007C5B17" w:rsidP="007C5B17">
      <w:pPr>
        <w:jc w:val="both"/>
        <w:rPr>
          <w:sz w:val="20"/>
          <w:szCs w:val="20"/>
        </w:rPr>
      </w:pPr>
      <w:r w:rsidRPr="007C5B17">
        <w:rPr>
          <w:sz w:val="20"/>
          <w:szCs w:val="20"/>
        </w:rPr>
        <w:t xml:space="preserve">         3. Контроль за выполнением настоящего постановления оставляю за собой.</w:t>
      </w:r>
    </w:p>
    <w:p w:rsidR="007C5B17" w:rsidRPr="007C5B17" w:rsidRDefault="007C5B17" w:rsidP="007C5B17">
      <w:pPr>
        <w:jc w:val="both"/>
        <w:rPr>
          <w:sz w:val="20"/>
          <w:szCs w:val="20"/>
        </w:rPr>
      </w:pPr>
      <w:r w:rsidRPr="007C5B17">
        <w:rPr>
          <w:sz w:val="20"/>
          <w:szCs w:val="20"/>
        </w:rPr>
        <w:t xml:space="preserve">         </w:t>
      </w:r>
    </w:p>
    <w:p w:rsidR="007C5B17" w:rsidRPr="007C5B17" w:rsidRDefault="007C5B17" w:rsidP="007C5B17">
      <w:pPr>
        <w:autoSpaceDE w:val="0"/>
        <w:autoSpaceDN w:val="0"/>
        <w:adjustRightInd w:val="0"/>
        <w:jc w:val="both"/>
        <w:rPr>
          <w:b/>
          <w:sz w:val="20"/>
          <w:szCs w:val="20"/>
        </w:rPr>
      </w:pPr>
      <w:r w:rsidRPr="007C5B17">
        <w:rPr>
          <w:b/>
          <w:sz w:val="20"/>
          <w:szCs w:val="20"/>
        </w:rPr>
        <w:t>Глава Угловского городского поселения       А.В.Стекольников</w:t>
      </w:r>
    </w:p>
    <w:p w:rsidR="007C5B17" w:rsidRPr="007C5B17" w:rsidRDefault="007C5B17" w:rsidP="007C5B17">
      <w:pPr>
        <w:autoSpaceDE w:val="0"/>
        <w:autoSpaceDN w:val="0"/>
        <w:adjustRightInd w:val="0"/>
        <w:jc w:val="both"/>
        <w:rPr>
          <w:b/>
          <w:sz w:val="20"/>
          <w:szCs w:val="20"/>
        </w:rPr>
      </w:pPr>
      <w:r w:rsidRPr="007C5B17">
        <w:rPr>
          <w:b/>
          <w:sz w:val="20"/>
          <w:szCs w:val="20"/>
        </w:rPr>
        <w:t xml:space="preserve">                                   </w:t>
      </w:r>
    </w:p>
    <w:p w:rsidR="007C5B17" w:rsidRDefault="007C5B17" w:rsidP="00740F1B">
      <w:pPr>
        <w:tabs>
          <w:tab w:val="left" w:pos="6936"/>
        </w:tabs>
        <w:rPr>
          <w:b/>
          <w:bCs/>
          <w:sz w:val="20"/>
          <w:szCs w:val="20"/>
        </w:rPr>
      </w:pPr>
    </w:p>
    <w:p w:rsidR="00740F1B" w:rsidRPr="007C5B17" w:rsidRDefault="00740F1B" w:rsidP="00740F1B">
      <w:pPr>
        <w:tabs>
          <w:tab w:val="left" w:pos="6936"/>
        </w:tabs>
        <w:rPr>
          <w:sz w:val="20"/>
          <w:szCs w:val="20"/>
        </w:rPr>
      </w:pPr>
    </w:p>
    <w:p w:rsidR="007C5B17" w:rsidRPr="007C5B17" w:rsidRDefault="007C5B17" w:rsidP="007C5B17">
      <w:pPr>
        <w:tabs>
          <w:tab w:val="left" w:pos="6936"/>
        </w:tabs>
        <w:ind w:left="5529"/>
        <w:jc w:val="both"/>
        <w:rPr>
          <w:sz w:val="20"/>
          <w:szCs w:val="20"/>
        </w:rPr>
      </w:pPr>
    </w:p>
    <w:p w:rsidR="007C5B17" w:rsidRPr="007C5B17" w:rsidRDefault="007C5B17" w:rsidP="007C5B17">
      <w:pPr>
        <w:tabs>
          <w:tab w:val="left" w:pos="6936"/>
        </w:tabs>
        <w:jc w:val="right"/>
        <w:rPr>
          <w:sz w:val="20"/>
          <w:szCs w:val="20"/>
        </w:rPr>
      </w:pPr>
      <w:r w:rsidRPr="007C5B17">
        <w:rPr>
          <w:sz w:val="20"/>
          <w:szCs w:val="20"/>
        </w:rPr>
        <w:lastRenderedPageBreak/>
        <w:t xml:space="preserve">                                                                        Приложение к постановлению</w:t>
      </w:r>
    </w:p>
    <w:p w:rsidR="007C5B17" w:rsidRPr="007C5B17" w:rsidRDefault="007C5B17" w:rsidP="007C5B17">
      <w:pPr>
        <w:tabs>
          <w:tab w:val="left" w:pos="6936"/>
        </w:tabs>
        <w:ind w:left="5529"/>
        <w:jc w:val="right"/>
        <w:rPr>
          <w:sz w:val="20"/>
          <w:szCs w:val="20"/>
        </w:rPr>
      </w:pPr>
      <w:r w:rsidRPr="007C5B17">
        <w:rPr>
          <w:sz w:val="20"/>
          <w:szCs w:val="20"/>
        </w:rPr>
        <w:t xml:space="preserve"> Администрации Угловского     </w:t>
      </w:r>
    </w:p>
    <w:p w:rsidR="007C5B17" w:rsidRPr="007C5B17" w:rsidRDefault="007C5B17" w:rsidP="007C5B17">
      <w:pPr>
        <w:tabs>
          <w:tab w:val="left" w:pos="6936"/>
        </w:tabs>
        <w:ind w:left="5529"/>
        <w:jc w:val="right"/>
        <w:rPr>
          <w:sz w:val="20"/>
          <w:szCs w:val="20"/>
        </w:rPr>
      </w:pPr>
      <w:r w:rsidRPr="007C5B17">
        <w:rPr>
          <w:sz w:val="20"/>
          <w:szCs w:val="20"/>
        </w:rPr>
        <w:t xml:space="preserve"> городского поселения </w:t>
      </w:r>
    </w:p>
    <w:p w:rsidR="007C5B17" w:rsidRPr="007C5B17" w:rsidRDefault="007C5B17" w:rsidP="007C5B17">
      <w:pPr>
        <w:tabs>
          <w:tab w:val="left" w:pos="6936"/>
        </w:tabs>
        <w:ind w:left="5529"/>
        <w:jc w:val="right"/>
        <w:rPr>
          <w:sz w:val="20"/>
          <w:szCs w:val="20"/>
        </w:rPr>
      </w:pPr>
      <w:r w:rsidRPr="007C5B17">
        <w:rPr>
          <w:sz w:val="20"/>
          <w:szCs w:val="20"/>
        </w:rPr>
        <w:t xml:space="preserve"> от  23.12.2019 г.  № 551</w:t>
      </w:r>
    </w:p>
    <w:p w:rsidR="007C5B17" w:rsidRPr="007C5B17" w:rsidRDefault="007C5B17" w:rsidP="007C5B17">
      <w:pPr>
        <w:tabs>
          <w:tab w:val="left" w:pos="6936"/>
        </w:tabs>
        <w:rPr>
          <w:sz w:val="20"/>
          <w:szCs w:val="20"/>
        </w:rPr>
      </w:pPr>
    </w:p>
    <w:p w:rsidR="007C5B17" w:rsidRPr="007C5B17" w:rsidRDefault="007C5B17" w:rsidP="007C5B17">
      <w:pPr>
        <w:tabs>
          <w:tab w:val="left" w:pos="6936"/>
        </w:tabs>
        <w:jc w:val="center"/>
        <w:rPr>
          <w:sz w:val="20"/>
          <w:szCs w:val="20"/>
        </w:rPr>
      </w:pPr>
      <w:r w:rsidRPr="007C5B17">
        <w:rPr>
          <w:sz w:val="20"/>
          <w:szCs w:val="20"/>
        </w:rPr>
        <w:t xml:space="preserve">Места для размещения площадок </w:t>
      </w:r>
    </w:p>
    <w:p w:rsidR="007C5B17" w:rsidRPr="007C5B17" w:rsidRDefault="007C5B17" w:rsidP="007C5B17">
      <w:pPr>
        <w:jc w:val="center"/>
        <w:rPr>
          <w:sz w:val="20"/>
          <w:szCs w:val="20"/>
        </w:rPr>
      </w:pPr>
      <w:r w:rsidRPr="007C5B17">
        <w:rPr>
          <w:sz w:val="20"/>
          <w:szCs w:val="20"/>
        </w:rPr>
        <w:t>по применению пиротехнических изделий на территории Угловского городского поселения в период проведения Новогодних и Рождественских праздников</w:t>
      </w:r>
    </w:p>
    <w:p w:rsidR="007C5B17" w:rsidRPr="007C5B17" w:rsidRDefault="007C5B17" w:rsidP="007C5B17">
      <w:pPr>
        <w:tabs>
          <w:tab w:val="left" w:pos="6936"/>
        </w:tabs>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4151"/>
        <w:gridCol w:w="2220"/>
        <w:gridCol w:w="2192"/>
      </w:tblGrid>
      <w:tr w:rsidR="007C5B17" w:rsidRPr="007C5B17" w:rsidTr="007C5B17">
        <w:tc>
          <w:tcPr>
            <w:tcW w:w="797" w:type="dxa"/>
            <w:tcBorders>
              <w:top w:val="single" w:sz="4" w:space="0" w:color="auto"/>
              <w:left w:val="single" w:sz="4" w:space="0" w:color="auto"/>
              <w:bottom w:val="single" w:sz="4" w:space="0" w:color="auto"/>
              <w:right w:val="single" w:sz="4" w:space="0" w:color="auto"/>
            </w:tcBorders>
            <w:hideMark/>
          </w:tcPr>
          <w:p w:rsidR="007C5B17" w:rsidRPr="007C5B17" w:rsidRDefault="007C5B17">
            <w:pPr>
              <w:spacing w:line="276" w:lineRule="auto"/>
              <w:jc w:val="both"/>
              <w:rPr>
                <w:sz w:val="20"/>
                <w:szCs w:val="20"/>
              </w:rPr>
            </w:pPr>
            <w:r w:rsidRPr="007C5B17">
              <w:rPr>
                <w:sz w:val="20"/>
                <w:szCs w:val="20"/>
              </w:rPr>
              <w:t>№ п/п</w:t>
            </w:r>
          </w:p>
        </w:tc>
        <w:tc>
          <w:tcPr>
            <w:tcW w:w="4273" w:type="dxa"/>
            <w:tcBorders>
              <w:top w:val="single" w:sz="4" w:space="0" w:color="auto"/>
              <w:left w:val="single" w:sz="4" w:space="0" w:color="auto"/>
              <w:bottom w:val="single" w:sz="4" w:space="0" w:color="auto"/>
              <w:right w:val="single" w:sz="4" w:space="0" w:color="auto"/>
            </w:tcBorders>
            <w:hideMark/>
          </w:tcPr>
          <w:p w:rsidR="007C5B17" w:rsidRPr="007C5B17" w:rsidRDefault="007C5B17">
            <w:pPr>
              <w:spacing w:line="276" w:lineRule="auto"/>
              <w:rPr>
                <w:sz w:val="20"/>
                <w:szCs w:val="20"/>
              </w:rPr>
            </w:pPr>
            <w:r w:rsidRPr="007C5B17">
              <w:rPr>
                <w:sz w:val="20"/>
                <w:szCs w:val="20"/>
              </w:rPr>
              <w:t>Населенный пункт, место расположения площадки</w:t>
            </w:r>
          </w:p>
        </w:tc>
        <w:tc>
          <w:tcPr>
            <w:tcW w:w="2268" w:type="dxa"/>
            <w:tcBorders>
              <w:top w:val="single" w:sz="4" w:space="0" w:color="auto"/>
              <w:left w:val="single" w:sz="4" w:space="0" w:color="auto"/>
              <w:bottom w:val="single" w:sz="4" w:space="0" w:color="auto"/>
              <w:right w:val="single" w:sz="4" w:space="0" w:color="auto"/>
            </w:tcBorders>
            <w:hideMark/>
          </w:tcPr>
          <w:p w:rsidR="007C5B17" w:rsidRPr="007C5B17" w:rsidRDefault="007C5B17">
            <w:pPr>
              <w:spacing w:line="276" w:lineRule="auto"/>
              <w:jc w:val="center"/>
              <w:rPr>
                <w:sz w:val="20"/>
                <w:szCs w:val="20"/>
              </w:rPr>
            </w:pPr>
            <w:r w:rsidRPr="007C5B17">
              <w:rPr>
                <w:sz w:val="20"/>
                <w:szCs w:val="20"/>
              </w:rPr>
              <w:t>Количество площадок</w:t>
            </w:r>
          </w:p>
        </w:tc>
        <w:tc>
          <w:tcPr>
            <w:tcW w:w="2233" w:type="dxa"/>
            <w:tcBorders>
              <w:top w:val="single" w:sz="4" w:space="0" w:color="auto"/>
              <w:left w:val="single" w:sz="4" w:space="0" w:color="auto"/>
              <w:bottom w:val="single" w:sz="4" w:space="0" w:color="auto"/>
              <w:right w:val="single" w:sz="4" w:space="0" w:color="auto"/>
            </w:tcBorders>
            <w:hideMark/>
          </w:tcPr>
          <w:p w:rsidR="007C5B17" w:rsidRPr="007C5B17" w:rsidRDefault="007C5B17">
            <w:pPr>
              <w:spacing w:line="276" w:lineRule="auto"/>
              <w:jc w:val="center"/>
              <w:rPr>
                <w:sz w:val="20"/>
                <w:szCs w:val="20"/>
              </w:rPr>
            </w:pPr>
            <w:r w:rsidRPr="007C5B17">
              <w:rPr>
                <w:sz w:val="20"/>
                <w:szCs w:val="20"/>
              </w:rPr>
              <w:t>Вместимость площадок, человек</w:t>
            </w:r>
          </w:p>
        </w:tc>
      </w:tr>
      <w:tr w:rsidR="007C5B17" w:rsidRPr="007C5B17" w:rsidTr="007C5B17">
        <w:tc>
          <w:tcPr>
            <w:tcW w:w="797" w:type="dxa"/>
            <w:tcBorders>
              <w:top w:val="single" w:sz="4" w:space="0" w:color="auto"/>
              <w:left w:val="single" w:sz="4" w:space="0" w:color="auto"/>
              <w:bottom w:val="single" w:sz="4" w:space="0" w:color="auto"/>
              <w:right w:val="single" w:sz="4" w:space="0" w:color="auto"/>
            </w:tcBorders>
            <w:hideMark/>
          </w:tcPr>
          <w:p w:rsidR="007C5B17" w:rsidRPr="007C5B17" w:rsidRDefault="007C5B17">
            <w:pPr>
              <w:spacing w:line="276" w:lineRule="auto"/>
              <w:jc w:val="center"/>
              <w:rPr>
                <w:sz w:val="20"/>
                <w:szCs w:val="20"/>
              </w:rPr>
            </w:pPr>
            <w:r w:rsidRPr="007C5B17">
              <w:rPr>
                <w:sz w:val="20"/>
                <w:szCs w:val="20"/>
              </w:rPr>
              <w:t>1</w:t>
            </w:r>
          </w:p>
        </w:tc>
        <w:tc>
          <w:tcPr>
            <w:tcW w:w="4273" w:type="dxa"/>
            <w:tcBorders>
              <w:top w:val="single" w:sz="4" w:space="0" w:color="auto"/>
              <w:left w:val="single" w:sz="4" w:space="0" w:color="auto"/>
              <w:bottom w:val="single" w:sz="4" w:space="0" w:color="auto"/>
              <w:right w:val="single" w:sz="4" w:space="0" w:color="auto"/>
            </w:tcBorders>
            <w:hideMark/>
          </w:tcPr>
          <w:p w:rsidR="007C5B17" w:rsidRPr="007C5B17" w:rsidRDefault="007C5B17">
            <w:pPr>
              <w:spacing w:line="276" w:lineRule="auto"/>
              <w:rPr>
                <w:sz w:val="20"/>
                <w:szCs w:val="20"/>
              </w:rPr>
            </w:pPr>
            <w:r w:rsidRPr="007C5B17">
              <w:rPr>
                <w:sz w:val="20"/>
                <w:szCs w:val="20"/>
              </w:rPr>
              <w:t>р.п.Угловка, ул.Центральная, земельный участок № 4а</w:t>
            </w:r>
          </w:p>
        </w:tc>
        <w:tc>
          <w:tcPr>
            <w:tcW w:w="2268" w:type="dxa"/>
            <w:tcBorders>
              <w:top w:val="single" w:sz="4" w:space="0" w:color="auto"/>
              <w:left w:val="single" w:sz="4" w:space="0" w:color="auto"/>
              <w:bottom w:val="single" w:sz="4" w:space="0" w:color="auto"/>
              <w:right w:val="single" w:sz="4" w:space="0" w:color="auto"/>
            </w:tcBorders>
            <w:hideMark/>
          </w:tcPr>
          <w:p w:rsidR="007C5B17" w:rsidRPr="007C5B17" w:rsidRDefault="007C5B17">
            <w:pPr>
              <w:spacing w:line="276" w:lineRule="auto"/>
              <w:jc w:val="center"/>
              <w:rPr>
                <w:sz w:val="20"/>
                <w:szCs w:val="20"/>
              </w:rPr>
            </w:pPr>
            <w:r w:rsidRPr="007C5B17">
              <w:rPr>
                <w:sz w:val="20"/>
                <w:szCs w:val="20"/>
              </w:rPr>
              <w:t>1</w:t>
            </w:r>
          </w:p>
        </w:tc>
        <w:tc>
          <w:tcPr>
            <w:tcW w:w="2233" w:type="dxa"/>
            <w:tcBorders>
              <w:top w:val="single" w:sz="4" w:space="0" w:color="auto"/>
              <w:left w:val="single" w:sz="4" w:space="0" w:color="auto"/>
              <w:bottom w:val="single" w:sz="4" w:space="0" w:color="auto"/>
              <w:right w:val="single" w:sz="4" w:space="0" w:color="auto"/>
            </w:tcBorders>
            <w:hideMark/>
          </w:tcPr>
          <w:p w:rsidR="007C5B17" w:rsidRPr="007C5B17" w:rsidRDefault="007C5B17">
            <w:pPr>
              <w:spacing w:line="276" w:lineRule="auto"/>
              <w:ind w:firstLine="708"/>
              <w:rPr>
                <w:sz w:val="20"/>
                <w:szCs w:val="20"/>
              </w:rPr>
            </w:pPr>
            <w:r w:rsidRPr="007C5B17">
              <w:rPr>
                <w:sz w:val="20"/>
                <w:szCs w:val="20"/>
              </w:rPr>
              <w:t>200</w:t>
            </w:r>
          </w:p>
        </w:tc>
      </w:tr>
      <w:tr w:rsidR="007C5B17" w:rsidRPr="007C5B17" w:rsidTr="007C5B17">
        <w:trPr>
          <w:trHeight w:val="251"/>
        </w:trPr>
        <w:tc>
          <w:tcPr>
            <w:tcW w:w="797" w:type="dxa"/>
            <w:tcBorders>
              <w:top w:val="single" w:sz="4" w:space="0" w:color="auto"/>
              <w:left w:val="single" w:sz="4" w:space="0" w:color="auto"/>
              <w:bottom w:val="nil"/>
              <w:right w:val="single" w:sz="4" w:space="0" w:color="auto"/>
            </w:tcBorders>
            <w:hideMark/>
          </w:tcPr>
          <w:p w:rsidR="007C5B17" w:rsidRPr="007C5B17" w:rsidRDefault="007C5B17">
            <w:pPr>
              <w:spacing w:line="276" w:lineRule="auto"/>
              <w:jc w:val="center"/>
              <w:rPr>
                <w:sz w:val="20"/>
                <w:szCs w:val="20"/>
              </w:rPr>
            </w:pPr>
            <w:r w:rsidRPr="007C5B17">
              <w:rPr>
                <w:sz w:val="20"/>
                <w:szCs w:val="20"/>
              </w:rPr>
              <w:t>2</w:t>
            </w:r>
          </w:p>
        </w:tc>
        <w:tc>
          <w:tcPr>
            <w:tcW w:w="4273" w:type="dxa"/>
            <w:tcBorders>
              <w:top w:val="single" w:sz="4" w:space="0" w:color="auto"/>
              <w:left w:val="single" w:sz="4" w:space="0" w:color="auto"/>
              <w:bottom w:val="nil"/>
              <w:right w:val="single" w:sz="4" w:space="0" w:color="auto"/>
            </w:tcBorders>
            <w:hideMark/>
          </w:tcPr>
          <w:p w:rsidR="007C5B17" w:rsidRPr="007C5B17" w:rsidRDefault="007C5B17">
            <w:pPr>
              <w:spacing w:line="276" w:lineRule="auto"/>
              <w:rPr>
                <w:sz w:val="20"/>
                <w:szCs w:val="20"/>
              </w:rPr>
            </w:pPr>
            <w:r w:rsidRPr="007C5B17">
              <w:rPr>
                <w:sz w:val="20"/>
                <w:szCs w:val="20"/>
              </w:rPr>
              <w:t>р.п.Угловка, ул.Кирова,</w:t>
            </w:r>
          </w:p>
          <w:p w:rsidR="007C5B17" w:rsidRPr="007C5B17" w:rsidRDefault="007C5B17">
            <w:pPr>
              <w:spacing w:line="276" w:lineRule="auto"/>
              <w:rPr>
                <w:sz w:val="20"/>
                <w:szCs w:val="20"/>
              </w:rPr>
            </w:pPr>
            <w:r w:rsidRPr="007C5B17">
              <w:rPr>
                <w:sz w:val="20"/>
                <w:szCs w:val="20"/>
              </w:rPr>
              <w:t>земельный участок № 9</w:t>
            </w:r>
          </w:p>
        </w:tc>
        <w:tc>
          <w:tcPr>
            <w:tcW w:w="2268" w:type="dxa"/>
            <w:tcBorders>
              <w:top w:val="single" w:sz="4" w:space="0" w:color="auto"/>
              <w:left w:val="single" w:sz="4" w:space="0" w:color="auto"/>
              <w:bottom w:val="nil"/>
              <w:right w:val="single" w:sz="4" w:space="0" w:color="auto"/>
            </w:tcBorders>
            <w:hideMark/>
          </w:tcPr>
          <w:p w:rsidR="007C5B17" w:rsidRPr="007C5B17" w:rsidRDefault="007C5B17">
            <w:pPr>
              <w:spacing w:line="276" w:lineRule="auto"/>
              <w:jc w:val="center"/>
              <w:rPr>
                <w:sz w:val="20"/>
                <w:szCs w:val="20"/>
              </w:rPr>
            </w:pPr>
            <w:r w:rsidRPr="007C5B17">
              <w:rPr>
                <w:sz w:val="20"/>
                <w:szCs w:val="20"/>
              </w:rPr>
              <w:t>1</w:t>
            </w:r>
          </w:p>
        </w:tc>
        <w:tc>
          <w:tcPr>
            <w:tcW w:w="2233" w:type="dxa"/>
            <w:tcBorders>
              <w:top w:val="single" w:sz="4" w:space="0" w:color="auto"/>
              <w:left w:val="single" w:sz="4" w:space="0" w:color="auto"/>
              <w:bottom w:val="nil"/>
              <w:right w:val="single" w:sz="4" w:space="0" w:color="auto"/>
            </w:tcBorders>
            <w:hideMark/>
          </w:tcPr>
          <w:p w:rsidR="007C5B17" w:rsidRPr="007C5B17" w:rsidRDefault="007C5B17">
            <w:pPr>
              <w:spacing w:line="276" w:lineRule="auto"/>
              <w:jc w:val="center"/>
              <w:rPr>
                <w:sz w:val="20"/>
                <w:szCs w:val="20"/>
              </w:rPr>
            </w:pPr>
            <w:r w:rsidRPr="007C5B17">
              <w:rPr>
                <w:sz w:val="20"/>
                <w:szCs w:val="20"/>
              </w:rPr>
              <w:t>150</w:t>
            </w:r>
          </w:p>
        </w:tc>
      </w:tr>
      <w:tr w:rsidR="007C5B17" w:rsidRPr="007C5B17" w:rsidTr="007C5B17">
        <w:tc>
          <w:tcPr>
            <w:tcW w:w="797" w:type="dxa"/>
            <w:tcBorders>
              <w:top w:val="nil"/>
              <w:left w:val="single" w:sz="4" w:space="0" w:color="auto"/>
              <w:bottom w:val="single" w:sz="4" w:space="0" w:color="auto"/>
              <w:right w:val="single" w:sz="4" w:space="0" w:color="auto"/>
            </w:tcBorders>
            <w:hideMark/>
          </w:tcPr>
          <w:p w:rsidR="007C5B17" w:rsidRPr="007C5B17" w:rsidRDefault="007C5B17">
            <w:pPr>
              <w:spacing w:line="276" w:lineRule="auto"/>
              <w:rPr>
                <w:rFonts w:asciiTheme="minorHAnsi" w:eastAsiaTheme="minorEastAsia" w:hAnsiTheme="minorHAnsi" w:cstheme="minorBidi"/>
                <w:sz w:val="20"/>
                <w:szCs w:val="20"/>
              </w:rPr>
            </w:pPr>
          </w:p>
        </w:tc>
        <w:tc>
          <w:tcPr>
            <w:tcW w:w="4273" w:type="dxa"/>
            <w:tcBorders>
              <w:top w:val="nil"/>
              <w:left w:val="single" w:sz="4" w:space="0" w:color="auto"/>
              <w:bottom w:val="single" w:sz="4" w:space="0" w:color="auto"/>
              <w:right w:val="single" w:sz="4" w:space="0" w:color="auto"/>
            </w:tcBorders>
            <w:hideMark/>
          </w:tcPr>
          <w:p w:rsidR="007C5B17" w:rsidRPr="007C5B17" w:rsidRDefault="007C5B17">
            <w:pPr>
              <w:spacing w:line="276" w:lineRule="auto"/>
              <w:rPr>
                <w:rFonts w:asciiTheme="minorHAnsi" w:eastAsiaTheme="minorEastAsia" w:hAnsiTheme="minorHAnsi" w:cstheme="minorBidi"/>
                <w:sz w:val="20"/>
                <w:szCs w:val="20"/>
              </w:rPr>
            </w:pPr>
          </w:p>
        </w:tc>
        <w:tc>
          <w:tcPr>
            <w:tcW w:w="2268" w:type="dxa"/>
            <w:tcBorders>
              <w:top w:val="nil"/>
              <w:left w:val="single" w:sz="4" w:space="0" w:color="auto"/>
              <w:bottom w:val="single" w:sz="4" w:space="0" w:color="auto"/>
              <w:right w:val="single" w:sz="4" w:space="0" w:color="auto"/>
            </w:tcBorders>
            <w:hideMark/>
          </w:tcPr>
          <w:p w:rsidR="007C5B17" w:rsidRPr="007C5B17" w:rsidRDefault="007C5B17">
            <w:pPr>
              <w:spacing w:line="276" w:lineRule="auto"/>
              <w:rPr>
                <w:rFonts w:asciiTheme="minorHAnsi" w:eastAsiaTheme="minorEastAsia" w:hAnsiTheme="minorHAnsi" w:cstheme="minorBidi"/>
                <w:sz w:val="20"/>
                <w:szCs w:val="20"/>
              </w:rPr>
            </w:pPr>
          </w:p>
        </w:tc>
        <w:tc>
          <w:tcPr>
            <w:tcW w:w="2233" w:type="dxa"/>
            <w:tcBorders>
              <w:top w:val="nil"/>
              <w:left w:val="single" w:sz="4" w:space="0" w:color="auto"/>
              <w:bottom w:val="single" w:sz="4" w:space="0" w:color="auto"/>
              <w:right w:val="single" w:sz="4" w:space="0" w:color="auto"/>
            </w:tcBorders>
            <w:hideMark/>
          </w:tcPr>
          <w:p w:rsidR="007C5B17" w:rsidRPr="007C5B17" w:rsidRDefault="007C5B17">
            <w:pPr>
              <w:spacing w:line="276" w:lineRule="auto"/>
              <w:rPr>
                <w:rFonts w:asciiTheme="minorHAnsi" w:eastAsiaTheme="minorEastAsia" w:hAnsiTheme="minorHAnsi" w:cstheme="minorBidi"/>
                <w:sz w:val="20"/>
                <w:szCs w:val="20"/>
              </w:rPr>
            </w:pPr>
          </w:p>
        </w:tc>
      </w:tr>
      <w:tr w:rsidR="007C5B17" w:rsidRPr="007C5B17" w:rsidTr="007C5B17">
        <w:trPr>
          <w:trHeight w:val="256"/>
        </w:trPr>
        <w:tc>
          <w:tcPr>
            <w:tcW w:w="797" w:type="dxa"/>
            <w:tcBorders>
              <w:top w:val="single" w:sz="4" w:space="0" w:color="auto"/>
              <w:left w:val="single" w:sz="4" w:space="0" w:color="auto"/>
              <w:bottom w:val="single" w:sz="4" w:space="0" w:color="auto"/>
              <w:right w:val="single" w:sz="4" w:space="0" w:color="auto"/>
            </w:tcBorders>
            <w:hideMark/>
          </w:tcPr>
          <w:p w:rsidR="007C5B17" w:rsidRPr="007C5B17" w:rsidRDefault="007C5B17">
            <w:pPr>
              <w:spacing w:line="276" w:lineRule="auto"/>
              <w:jc w:val="center"/>
              <w:rPr>
                <w:sz w:val="20"/>
                <w:szCs w:val="20"/>
              </w:rPr>
            </w:pPr>
            <w:r w:rsidRPr="007C5B17">
              <w:rPr>
                <w:sz w:val="20"/>
                <w:szCs w:val="20"/>
              </w:rPr>
              <w:t>3</w:t>
            </w:r>
          </w:p>
        </w:tc>
        <w:tc>
          <w:tcPr>
            <w:tcW w:w="4273" w:type="dxa"/>
            <w:tcBorders>
              <w:top w:val="single" w:sz="4" w:space="0" w:color="auto"/>
              <w:left w:val="single" w:sz="4" w:space="0" w:color="auto"/>
              <w:bottom w:val="single" w:sz="4" w:space="0" w:color="auto"/>
              <w:right w:val="single" w:sz="4" w:space="0" w:color="auto"/>
            </w:tcBorders>
            <w:hideMark/>
          </w:tcPr>
          <w:p w:rsidR="007C5B17" w:rsidRPr="007C5B17" w:rsidRDefault="007C5B17">
            <w:pPr>
              <w:spacing w:line="276" w:lineRule="auto"/>
              <w:rPr>
                <w:sz w:val="20"/>
                <w:szCs w:val="20"/>
              </w:rPr>
            </w:pPr>
            <w:r w:rsidRPr="007C5B17">
              <w:rPr>
                <w:sz w:val="20"/>
                <w:szCs w:val="20"/>
              </w:rPr>
              <w:t>р.п.Угловка, ул.Центральная, Спортивная площадка  между д.№ 12а и д.№10</w:t>
            </w:r>
          </w:p>
        </w:tc>
        <w:tc>
          <w:tcPr>
            <w:tcW w:w="2268" w:type="dxa"/>
            <w:tcBorders>
              <w:top w:val="single" w:sz="4" w:space="0" w:color="auto"/>
              <w:left w:val="single" w:sz="4" w:space="0" w:color="auto"/>
              <w:bottom w:val="single" w:sz="4" w:space="0" w:color="auto"/>
              <w:right w:val="single" w:sz="4" w:space="0" w:color="auto"/>
            </w:tcBorders>
            <w:hideMark/>
          </w:tcPr>
          <w:p w:rsidR="007C5B17" w:rsidRPr="007C5B17" w:rsidRDefault="007C5B17">
            <w:pPr>
              <w:spacing w:line="276" w:lineRule="auto"/>
              <w:jc w:val="center"/>
              <w:rPr>
                <w:sz w:val="20"/>
                <w:szCs w:val="20"/>
              </w:rPr>
            </w:pPr>
            <w:r w:rsidRPr="007C5B17">
              <w:rPr>
                <w:sz w:val="20"/>
                <w:szCs w:val="20"/>
              </w:rPr>
              <w:t>1</w:t>
            </w:r>
          </w:p>
        </w:tc>
        <w:tc>
          <w:tcPr>
            <w:tcW w:w="2233" w:type="dxa"/>
            <w:tcBorders>
              <w:top w:val="single" w:sz="4" w:space="0" w:color="auto"/>
              <w:left w:val="single" w:sz="4" w:space="0" w:color="auto"/>
              <w:bottom w:val="single" w:sz="4" w:space="0" w:color="auto"/>
              <w:right w:val="single" w:sz="4" w:space="0" w:color="auto"/>
            </w:tcBorders>
            <w:hideMark/>
          </w:tcPr>
          <w:p w:rsidR="007C5B17" w:rsidRPr="007C5B17" w:rsidRDefault="007C5B17">
            <w:pPr>
              <w:spacing w:line="276" w:lineRule="auto"/>
              <w:jc w:val="center"/>
              <w:rPr>
                <w:sz w:val="20"/>
                <w:szCs w:val="20"/>
              </w:rPr>
            </w:pPr>
            <w:r w:rsidRPr="007C5B17">
              <w:rPr>
                <w:sz w:val="20"/>
                <w:szCs w:val="20"/>
              </w:rPr>
              <w:t>200</w:t>
            </w:r>
          </w:p>
        </w:tc>
      </w:tr>
    </w:tbl>
    <w:p w:rsidR="007C5B17" w:rsidRDefault="007C5B17" w:rsidP="007C5B17">
      <w:pPr>
        <w:widowControl w:val="0"/>
        <w:suppressAutoHyphens/>
        <w:jc w:val="both"/>
        <w:rPr>
          <w:sz w:val="28"/>
          <w:szCs w:val="28"/>
        </w:rPr>
      </w:pPr>
    </w:p>
    <w:p w:rsidR="007C5B17" w:rsidRPr="007C5B17" w:rsidRDefault="007C5B17" w:rsidP="007C5B17">
      <w:pPr>
        <w:jc w:val="center"/>
        <w:rPr>
          <w:b/>
          <w:sz w:val="20"/>
          <w:szCs w:val="20"/>
        </w:rPr>
      </w:pPr>
      <w:r w:rsidRPr="007C5B17">
        <w:rPr>
          <w:b/>
          <w:sz w:val="20"/>
          <w:szCs w:val="20"/>
        </w:rPr>
        <w:t>Российская Федерация</w:t>
      </w:r>
    </w:p>
    <w:p w:rsidR="007C5B17" w:rsidRPr="007C5B17" w:rsidRDefault="007C5B17" w:rsidP="007C5B17">
      <w:pPr>
        <w:jc w:val="center"/>
        <w:rPr>
          <w:b/>
          <w:sz w:val="20"/>
          <w:szCs w:val="20"/>
        </w:rPr>
      </w:pPr>
      <w:r w:rsidRPr="007C5B17">
        <w:rPr>
          <w:b/>
          <w:sz w:val="20"/>
          <w:szCs w:val="20"/>
        </w:rPr>
        <w:t>Новгородская область</w:t>
      </w:r>
    </w:p>
    <w:p w:rsidR="007C5B17" w:rsidRPr="007C5B17" w:rsidRDefault="007C5B17" w:rsidP="007C5B17">
      <w:pPr>
        <w:jc w:val="center"/>
        <w:rPr>
          <w:b/>
          <w:sz w:val="20"/>
          <w:szCs w:val="20"/>
        </w:rPr>
      </w:pPr>
      <w:r w:rsidRPr="007C5B17">
        <w:rPr>
          <w:b/>
          <w:sz w:val="20"/>
          <w:szCs w:val="20"/>
        </w:rPr>
        <w:t>АДМИНИСТРАЦИЯ УГЛОВСКОГО ГОРОДСКОГО ПОСЕЛЕНИЯ</w:t>
      </w:r>
    </w:p>
    <w:p w:rsidR="007C5B17" w:rsidRPr="007C5B17" w:rsidRDefault="007C5B17" w:rsidP="00740F1B">
      <w:pPr>
        <w:jc w:val="center"/>
        <w:rPr>
          <w:b/>
          <w:sz w:val="20"/>
          <w:szCs w:val="20"/>
        </w:rPr>
      </w:pPr>
      <w:r w:rsidRPr="007C5B17">
        <w:rPr>
          <w:b/>
          <w:sz w:val="20"/>
          <w:szCs w:val="20"/>
        </w:rPr>
        <w:t>ОКУЛОВСКОГО МУНИЦИПАЛЬНОГО РАЙОНА</w:t>
      </w:r>
    </w:p>
    <w:p w:rsidR="007C5B17" w:rsidRPr="007C5B17" w:rsidRDefault="007C5B17" w:rsidP="00740F1B">
      <w:pPr>
        <w:jc w:val="center"/>
        <w:rPr>
          <w:b/>
          <w:sz w:val="20"/>
          <w:szCs w:val="20"/>
        </w:rPr>
      </w:pPr>
      <w:r w:rsidRPr="007C5B17">
        <w:rPr>
          <w:b/>
          <w:sz w:val="20"/>
          <w:szCs w:val="20"/>
        </w:rPr>
        <w:t>ПОСТАНОВЛЕНИЕ</w:t>
      </w:r>
    </w:p>
    <w:p w:rsidR="007C5B17" w:rsidRPr="007C5B17" w:rsidRDefault="007C5B17" w:rsidP="00740F1B">
      <w:pPr>
        <w:jc w:val="center"/>
        <w:rPr>
          <w:b/>
          <w:sz w:val="20"/>
          <w:szCs w:val="20"/>
        </w:rPr>
      </w:pPr>
      <w:r w:rsidRPr="007C5B17">
        <w:rPr>
          <w:b/>
          <w:sz w:val="20"/>
          <w:szCs w:val="20"/>
        </w:rPr>
        <w:t>от 23.12.2019 № 552</w:t>
      </w:r>
    </w:p>
    <w:p w:rsidR="007C5B17" w:rsidRPr="00740F1B" w:rsidRDefault="007C5B17" w:rsidP="00740F1B">
      <w:pPr>
        <w:jc w:val="center"/>
        <w:rPr>
          <w:b/>
          <w:sz w:val="20"/>
          <w:szCs w:val="20"/>
        </w:rPr>
      </w:pPr>
      <w:r w:rsidRPr="007C5B17">
        <w:rPr>
          <w:b/>
          <w:sz w:val="20"/>
          <w:szCs w:val="20"/>
        </w:rPr>
        <w:t>О плане мероприятий по обеспечению пожарной безопасности в границах населенных пунктов территории Угловского городского поселения в зимний пожароопасный период 2019-2020 годов</w:t>
      </w:r>
    </w:p>
    <w:p w:rsidR="007C5B17" w:rsidRPr="007C5B17" w:rsidRDefault="007C5B17" w:rsidP="007C5B17">
      <w:pPr>
        <w:autoSpaceDE w:val="0"/>
        <w:autoSpaceDN w:val="0"/>
        <w:adjustRightInd w:val="0"/>
        <w:ind w:firstLine="540"/>
        <w:jc w:val="both"/>
        <w:rPr>
          <w:sz w:val="20"/>
          <w:szCs w:val="20"/>
        </w:rPr>
      </w:pPr>
      <w:r w:rsidRPr="007C5B17">
        <w:rPr>
          <w:sz w:val="20"/>
          <w:szCs w:val="20"/>
        </w:rPr>
        <w:t>В соответствии  с Федеральными законами от 21 декабря 1994 года №69-ФЗ «О пожарной безопасности», от 22 июля 2008 года №123-ФЗ «Технический регламент о требованиях пожарной безопасности»(ред. от 29.07.2017г.)  и в целях усиления пожарной безопасности населенных пунктов и объектов Угловского городского поселения</w:t>
      </w:r>
    </w:p>
    <w:p w:rsidR="007C5B17" w:rsidRPr="007C5B17" w:rsidRDefault="007C5B17" w:rsidP="007C5B17">
      <w:pPr>
        <w:autoSpaceDE w:val="0"/>
        <w:autoSpaceDN w:val="0"/>
        <w:adjustRightInd w:val="0"/>
        <w:ind w:firstLine="540"/>
        <w:jc w:val="both"/>
        <w:rPr>
          <w:b/>
          <w:sz w:val="20"/>
          <w:szCs w:val="20"/>
        </w:rPr>
      </w:pPr>
      <w:r w:rsidRPr="007C5B17">
        <w:rPr>
          <w:b/>
          <w:sz w:val="20"/>
          <w:szCs w:val="20"/>
        </w:rPr>
        <w:t>ПОСТАНОВЛЯЮ:</w:t>
      </w:r>
    </w:p>
    <w:p w:rsidR="007C5B17" w:rsidRPr="007C5B17" w:rsidRDefault="007C5B17" w:rsidP="007C5B17">
      <w:pPr>
        <w:autoSpaceDE w:val="0"/>
        <w:autoSpaceDN w:val="0"/>
        <w:adjustRightInd w:val="0"/>
        <w:jc w:val="both"/>
        <w:rPr>
          <w:sz w:val="20"/>
          <w:szCs w:val="20"/>
        </w:rPr>
      </w:pPr>
      <w:r w:rsidRPr="007C5B17">
        <w:rPr>
          <w:sz w:val="20"/>
          <w:szCs w:val="20"/>
        </w:rPr>
        <w:t xml:space="preserve">        1. Утвердить прилагаемый план мероприятий по обеспечению пожарной безопасности в границах населенных пунктов территории Угловского городского поселения.</w:t>
      </w:r>
    </w:p>
    <w:p w:rsidR="007C5B17" w:rsidRPr="007C5B17" w:rsidRDefault="007C5B17" w:rsidP="007C5B17">
      <w:pPr>
        <w:autoSpaceDE w:val="0"/>
        <w:autoSpaceDN w:val="0"/>
        <w:adjustRightInd w:val="0"/>
        <w:jc w:val="both"/>
        <w:rPr>
          <w:sz w:val="20"/>
          <w:szCs w:val="20"/>
        </w:rPr>
      </w:pPr>
      <w:r w:rsidRPr="007C5B17">
        <w:rPr>
          <w:sz w:val="20"/>
          <w:szCs w:val="20"/>
        </w:rPr>
        <w:t xml:space="preserve">        2. Контроль за исполнением постановления оставляю за собой.</w:t>
      </w:r>
    </w:p>
    <w:p w:rsidR="007C5B17" w:rsidRPr="007C5B17" w:rsidRDefault="007C5B17" w:rsidP="007C5B17">
      <w:pPr>
        <w:autoSpaceDE w:val="0"/>
        <w:autoSpaceDN w:val="0"/>
        <w:adjustRightInd w:val="0"/>
        <w:jc w:val="both"/>
        <w:rPr>
          <w:sz w:val="20"/>
          <w:szCs w:val="20"/>
        </w:rPr>
      </w:pPr>
    </w:p>
    <w:p w:rsidR="007C5B17" w:rsidRPr="007C5B17" w:rsidRDefault="007C5B17" w:rsidP="007C5B17">
      <w:pPr>
        <w:autoSpaceDE w:val="0"/>
        <w:autoSpaceDN w:val="0"/>
        <w:adjustRightInd w:val="0"/>
        <w:jc w:val="both"/>
        <w:rPr>
          <w:b/>
          <w:sz w:val="20"/>
          <w:szCs w:val="20"/>
        </w:rPr>
      </w:pPr>
      <w:r w:rsidRPr="007C5B17">
        <w:rPr>
          <w:b/>
          <w:sz w:val="20"/>
          <w:szCs w:val="20"/>
        </w:rPr>
        <w:t>Глава Угловского городского поселения       А.В.Стекольников</w:t>
      </w:r>
    </w:p>
    <w:p w:rsidR="007C5B17" w:rsidRPr="007C5B17" w:rsidRDefault="007C5B17" w:rsidP="007C5B17">
      <w:pPr>
        <w:autoSpaceDE w:val="0"/>
        <w:autoSpaceDN w:val="0"/>
        <w:adjustRightInd w:val="0"/>
        <w:jc w:val="both"/>
        <w:rPr>
          <w:b/>
          <w:sz w:val="20"/>
          <w:szCs w:val="20"/>
        </w:rPr>
      </w:pPr>
      <w:r w:rsidRPr="007C5B17">
        <w:rPr>
          <w:b/>
          <w:sz w:val="20"/>
          <w:szCs w:val="20"/>
        </w:rPr>
        <w:t xml:space="preserve">                                  </w:t>
      </w:r>
    </w:p>
    <w:p w:rsidR="00740F1B" w:rsidRPr="007C5B17" w:rsidRDefault="00740F1B" w:rsidP="00740F1B">
      <w:pPr>
        <w:jc w:val="right"/>
        <w:rPr>
          <w:sz w:val="20"/>
          <w:szCs w:val="20"/>
        </w:rPr>
      </w:pPr>
      <w:r w:rsidRPr="007C5B17">
        <w:rPr>
          <w:sz w:val="20"/>
          <w:szCs w:val="20"/>
        </w:rPr>
        <w:t>Приложение</w:t>
      </w:r>
    </w:p>
    <w:p w:rsidR="00740F1B" w:rsidRPr="007C5B17" w:rsidRDefault="00740F1B" w:rsidP="00740F1B">
      <w:pPr>
        <w:jc w:val="right"/>
        <w:rPr>
          <w:sz w:val="20"/>
          <w:szCs w:val="20"/>
        </w:rPr>
      </w:pPr>
      <w:r w:rsidRPr="007C5B17">
        <w:rPr>
          <w:sz w:val="20"/>
          <w:szCs w:val="20"/>
        </w:rPr>
        <w:t xml:space="preserve"> к постановлению Администрации </w:t>
      </w:r>
    </w:p>
    <w:p w:rsidR="00740F1B" w:rsidRPr="007C5B17" w:rsidRDefault="00740F1B" w:rsidP="00740F1B">
      <w:pPr>
        <w:jc w:val="right"/>
        <w:rPr>
          <w:sz w:val="20"/>
          <w:szCs w:val="20"/>
        </w:rPr>
      </w:pPr>
      <w:r w:rsidRPr="007C5B17">
        <w:rPr>
          <w:sz w:val="20"/>
          <w:szCs w:val="20"/>
        </w:rPr>
        <w:t>Угловского городского поселения</w:t>
      </w:r>
    </w:p>
    <w:p w:rsidR="00740F1B" w:rsidRPr="007C5B17" w:rsidRDefault="00740F1B" w:rsidP="00740F1B">
      <w:pPr>
        <w:jc w:val="right"/>
        <w:rPr>
          <w:sz w:val="20"/>
          <w:szCs w:val="20"/>
        </w:rPr>
      </w:pPr>
      <w:r w:rsidRPr="007C5B17">
        <w:rPr>
          <w:sz w:val="20"/>
          <w:szCs w:val="20"/>
        </w:rPr>
        <w:t>от 23.12.2019 №552</w:t>
      </w:r>
    </w:p>
    <w:p w:rsidR="00740F1B" w:rsidRPr="007C5B17" w:rsidRDefault="00740F1B" w:rsidP="00740F1B">
      <w:pPr>
        <w:jc w:val="center"/>
        <w:rPr>
          <w:sz w:val="20"/>
          <w:szCs w:val="20"/>
        </w:rPr>
      </w:pPr>
      <w:r w:rsidRPr="007C5B17">
        <w:rPr>
          <w:sz w:val="20"/>
          <w:szCs w:val="20"/>
        </w:rPr>
        <w:t>П Л А Н</w:t>
      </w:r>
    </w:p>
    <w:p w:rsidR="00740F1B" w:rsidRPr="007C5B17" w:rsidRDefault="00740F1B" w:rsidP="00740F1B">
      <w:pPr>
        <w:jc w:val="center"/>
        <w:rPr>
          <w:sz w:val="20"/>
          <w:szCs w:val="20"/>
        </w:rPr>
      </w:pPr>
    </w:p>
    <w:p w:rsidR="00740F1B" w:rsidRPr="007C5B17" w:rsidRDefault="00740F1B" w:rsidP="00740F1B">
      <w:pPr>
        <w:jc w:val="center"/>
        <w:rPr>
          <w:sz w:val="20"/>
          <w:szCs w:val="20"/>
        </w:rPr>
      </w:pPr>
      <w:r w:rsidRPr="007C5B17">
        <w:rPr>
          <w:sz w:val="20"/>
          <w:szCs w:val="20"/>
        </w:rPr>
        <w:t>мероприятий по обеспечению пожарной безопасности на территории Угловского городского поселения в зимний пожароопасный период 2019-2020 годов</w:t>
      </w:r>
    </w:p>
    <w:tbl>
      <w:tblPr>
        <w:tblW w:w="0" w:type="auto"/>
        <w:tblLook w:val="01E0" w:firstRow="1" w:lastRow="1" w:firstColumn="1" w:lastColumn="1" w:noHBand="0" w:noVBand="0"/>
      </w:tblPr>
      <w:tblGrid>
        <w:gridCol w:w="940"/>
        <w:gridCol w:w="3508"/>
        <w:gridCol w:w="2412"/>
        <w:gridCol w:w="2495"/>
      </w:tblGrid>
      <w:tr w:rsidR="00740F1B" w:rsidRPr="007C5B17" w:rsidTr="00740F1B">
        <w:tc>
          <w:tcPr>
            <w:tcW w:w="1548" w:type="dxa"/>
          </w:tcPr>
          <w:p w:rsidR="00740F1B" w:rsidRPr="007C5B17" w:rsidRDefault="00740F1B" w:rsidP="00740F1B">
            <w:pPr>
              <w:jc w:val="center"/>
              <w:rPr>
                <w:sz w:val="20"/>
                <w:szCs w:val="20"/>
              </w:rPr>
            </w:pPr>
            <w:r w:rsidRPr="007C5B17">
              <w:rPr>
                <w:sz w:val="20"/>
                <w:szCs w:val="20"/>
              </w:rPr>
              <w:t>№ п/п</w:t>
            </w:r>
          </w:p>
        </w:tc>
        <w:tc>
          <w:tcPr>
            <w:tcW w:w="5844" w:type="dxa"/>
          </w:tcPr>
          <w:p w:rsidR="00740F1B" w:rsidRPr="007C5B17" w:rsidRDefault="00740F1B" w:rsidP="00740F1B">
            <w:pPr>
              <w:jc w:val="center"/>
              <w:rPr>
                <w:sz w:val="20"/>
                <w:szCs w:val="20"/>
              </w:rPr>
            </w:pPr>
            <w:r w:rsidRPr="007C5B17">
              <w:rPr>
                <w:sz w:val="20"/>
                <w:szCs w:val="20"/>
              </w:rPr>
              <w:t>Наименование мероприятия</w:t>
            </w:r>
          </w:p>
        </w:tc>
        <w:tc>
          <w:tcPr>
            <w:tcW w:w="3697" w:type="dxa"/>
          </w:tcPr>
          <w:p w:rsidR="00740F1B" w:rsidRPr="007C5B17" w:rsidRDefault="00740F1B" w:rsidP="00740F1B">
            <w:pPr>
              <w:jc w:val="center"/>
              <w:rPr>
                <w:sz w:val="20"/>
                <w:szCs w:val="20"/>
              </w:rPr>
            </w:pPr>
            <w:r w:rsidRPr="007C5B17">
              <w:rPr>
                <w:sz w:val="20"/>
                <w:szCs w:val="20"/>
              </w:rPr>
              <w:t>Срок исполнения, содержание</w:t>
            </w:r>
          </w:p>
        </w:tc>
        <w:tc>
          <w:tcPr>
            <w:tcW w:w="3697" w:type="dxa"/>
          </w:tcPr>
          <w:p w:rsidR="00740F1B" w:rsidRPr="007C5B17" w:rsidRDefault="00740F1B" w:rsidP="00740F1B">
            <w:pPr>
              <w:jc w:val="center"/>
              <w:rPr>
                <w:sz w:val="20"/>
                <w:szCs w:val="20"/>
              </w:rPr>
            </w:pPr>
            <w:r w:rsidRPr="007C5B17">
              <w:rPr>
                <w:sz w:val="20"/>
                <w:szCs w:val="20"/>
              </w:rPr>
              <w:t>Ответственный</w:t>
            </w:r>
          </w:p>
        </w:tc>
      </w:tr>
      <w:tr w:rsidR="00740F1B" w:rsidRPr="007C5B17" w:rsidTr="00740F1B">
        <w:tc>
          <w:tcPr>
            <w:tcW w:w="1548" w:type="dxa"/>
          </w:tcPr>
          <w:p w:rsidR="00740F1B" w:rsidRPr="007C5B17" w:rsidRDefault="00740F1B" w:rsidP="00740F1B">
            <w:pPr>
              <w:jc w:val="center"/>
              <w:rPr>
                <w:sz w:val="20"/>
                <w:szCs w:val="20"/>
              </w:rPr>
            </w:pPr>
            <w:r w:rsidRPr="007C5B17">
              <w:rPr>
                <w:sz w:val="20"/>
                <w:szCs w:val="20"/>
              </w:rPr>
              <w:t>1</w:t>
            </w:r>
          </w:p>
        </w:tc>
        <w:tc>
          <w:tcPr>
            <w:tcW w:w="5844" w:type="dxa"/>
          </w:tcPr>
          <w:p w:rsidR="00740F1B" w:rsidRPr="007C5B17" w:rsidRDefault="00740F1B" w:rsidP="00740F1B">
            <w:pPr>
              <w:rPr>
                <w:sz w:val="20"/>
                <w:szCs w:val="20"/>
              </w:rPr>
            </w:pPr>
            <w:r w:rsidRPr="007C5B17">
              <w:rPr>
                <w:sz w:val="20"/>
                <w:szCs w:val="20"/>
              </w:rPr>
              <w:t>Силами старост, уполномоченных улиц и домов и работниками Администрации провести подворные обходы граждан с ознакомлением правил поведения в условиях аномально низких температур</w:t>
            </w:r>
          </w:p>
        </w:tc>
        <w:tc>
          <w:tcPr>
            <w:tcW w:w="3697" w:type="dxa"/>
          </w:tcPr>
          <w:p w:rsidR="00740F1B" w:rsidRPr="007C5B17" w:rsidRDefault="00740F1B" w:rsidP="00740F1B">
            <w:pPr>
              <w:jc w:val="center"/>
              <w:rPr>
                <w:sz w:val="20"/>
                <w:szCs w:val="20"/>
              </w:rPr>
            </w:pPr>
            <w:r w:rsidRPr="007C5B17">
              <w:rPr>
                <w:sz w:val="20"/>
                <w:szCs w:val="20"/>
              </w:rPr>
              <w:t>Декабрь, январь, февраль</w:t>
            </w:r>
          </w:p>
          <w:p w:rsidR="00740F1B" w:rsidRPr="007C5B17" w:rsidRDefault="00740F1B" w:rsidP="00740F1B">
            <w:pPr>
              <w:rPr>
                <w:sz w:val="20"/>
                <w:szCs w:val="20"/>
              </w:rPr>
            </w:pPr>
            <w:r w:rsidRPr="007C5B17">
              <w:rPr>
                <w:sz w:val="20"/>
                <w:szCs w:val="20"/>
              </w:rPr>
              <w:t>1.семьи многодетные, одинокие пенсионеры, одинокие  инвалиды;</w:t>
            </w:r>
          </w:p>
          <w:p w:rsidR="00740F1B" w:rsidRPr="007C5B17" w:rsidRDefault="00740F1B" w:rsidP="00740F1B">
            <w:pPr>
              <w:rPr>
                <w:sz w:val="20"/>
                <w:szCs w:val="20"/>
              </w:rPr>
            </w:pPr>
            <w:r w:rsidRPr="007C5B17">
              <w:rPr>
                <w:sz w:val="20"/>
                <w:szCs w:val="20"/>
              </w:rPr>
              <w:t>2.семьи, проживающие в домах с печным отоплением.</w:t>
            </w:r>
          </w:p>
          <w:p w:rsidR="00740F1B" w:rsidRPr="007C5B17" w:rsidRDefault="00740F1B" w:rsidP="00740F1B">
            <w:pPr>
              <w:rPr>
                <w:sz w:val="20"/>
                <w:szCs w:val="20"/>
              </w:rPr>
            </w:pPr>
          </w:p>
        </w:tc>
        <w:tc>
          <w:tcPr>
            <w:tcW w:w="3697" w:type="dxa"/>
          </w:tcPr>
          <w:p w:rsidR="00740F1B" w:rsidRPr="007C5B17" w:rsidRDefault="00740F1B" w:rsidP="00740F1B">
            <w:pPr>
              <w:rPr>
                <w:sz w:val="20"/>
                <w:szCs w:val="20"/>
              </w:rPr>
            </w:pPr>
            <w:r w:rsidRPr="007C5B17">
              <w:rPr>
                <w:sz w:val="20"/>
                <w:szCs w:val="20"/>
              </w:rPr>
              <w:t>Старший служащий Администрации</w:t>
            </w:r>
          </w:p>
          <w:p w:rsidR="00740F1B" w:rsidRPr="007C5B17" w:rsidRDefault="00740F1B" w:rsidP="00740F1B">
            <w:pPr>
              <w:rPr>
                <w:sz w:val="20"/>
                <w:szCs w:val="20"/>
              </w:rPr>
            </w:pPr>
            <w:r w:rsidRPr="007C5B17">
              <w:rPr>
                <w:sz w:val="20"/>
                <w:szCs w:val="20"/>
              </w:rPr>
              <w:t>Поварухина Е.Н.</w:t>
            </w:r>
          </w:p>
        </w:tc>
      </w:tr>
      <w:tr w:rsidR="00740F1B" w:rsidRPr="007C5B17" w:rsidTr="00740F1B">
        <w:tc>
          <w:tcPr>
            <w:tcW w:w="1548" w:type="dxa"/>
          </w:tcPr>
          <w:p w:rsidR="00740F1B" w:rsidRPr="007C5B17" w:rsidRDefault="00740F1B" w:rsidP="00740F1B">
            <w:pPr>
              <w:jc w:val="center"/>
              <w:rPr>
                <w:sz w:val="20"/>
                <w:szCs w:val="20"/>
              </w:rPr>
            </w:pPr>
            <w:r w:rsidRPr="007C5B17">
              <w:rPr>
                <w:sz w:val="20"/>
                <w:szCs w:val="20"/>
              </w:rPr>
              <w:t>2.</w:t>
            </w:r>
          </w:p>
        </w:tc>
        <w:tc>
          <w:tcPr>
            <w:tcW w:w="5844" w:type="dxa"/>
          </w:tcPr>
          <w:p w:rsidR="00740F1B" w:rsidRPr="007C5B17" w:rsidRDefault="00740F1B" w:rsidP="00740F1B">
            <w:pPr>
              <w:ind w:left="-1716" w:firstLine="1716"/>
              <w:rPr>
                <w:sz w:val="20"/>
                <w:szCs w:val="20"/>
              </w:rPr>
            </w:pPr>
            <w:r w:rsidRPr="007C5B17">
              <w:rPr>
                <w:sz w:val="20"/>
                <w:szCs w:val="20"/>
              </w:rPr>
              <w:t>Обеспечение доступа к открытым</w:t>
            </w:r>
          </w:p>
          <w:p w:rsidR="00740F1B" w:rsidRPr="007C5B17" w:rsidRDefault="00740F1B" w:rsidP="00740F1B">
            <w:pPr>
              <w:ind w:left="-1716" w:firstLine="1716"/>
              <w:rPr>
                <w:sz w:val="20"/>
                <w:szCs w:val="20"/>
              </w:rPr>
            </w:pPr>
            <w:r w:rsidRPr="007C5B17">
              <w:rPr>
                <w:sz w:val="20"/>
                <w:szCs w:val="20"/>
              </w:rPr>
              <w:t>водоисточникам пожарного водоснабжения</w:t>
            </w:r>
          </w:p>
          <w:p w:rsidR="00740F1B" w:rsidRPr="007C5B17" w:rsidRDefault="00740F1B" w:rsidP="00740F1B">
            <w:pPr>
              <w:ind w:left="-1716" w:firstLine="1716"/>
              <w:rPr>
                <w:sz w:val="20"/>
                <w:szCs w:val="20"/>
              </w:rPr>
            </w:pPr>
            <w:r w:rsidRPr="007C5B17">
              <w:rPr>
                <w:sz w:val="20"/>
                <w:szCs w:val="20"/>
              </w:rPr>
              <w:t>(очистка подъездных путей,  содержание</w:t>
            </w:r>
          </w:p>
          <w:p w:rsidR="00740F1B" w:rsidRPr="007C5B17" w:rsidRDefault="00740F1B" w:rsidP="00740F1B">
            <w:pPr>
              <w:ind w:left="-1716" w:firstLine="1716"/>
              <w:rPr>
                <w:sz w:val="20"/>
                <w:szCs w:val="20"/>
              </w:rPr>
            </w:pPr>
            <w:r w:rsidRPr="007C5B17">
              <w:rPr>
                <w:sz w:val="20"/>
                <w:szCs w:val="20"/>
              </w:rPr>
              <w:lastRenderedPageBreak/>
              <w:t>прорубей)</w:t>
            </w:r>
          </w:p>
        </w:tc>
        <w:tc>
          <w:tcPr>
            <w:tcW w:w="3697" w:type="dxa"/>
          </w:tcPr>
          <w:p w:rsidR="00740F1B" w:rsidRPr="007C5B17" w:rsidRDefault="00740F1B" w:rsidP="00740F1B">
            <w:pPr>
              <w:jc w:val="center"/>
              <w:rPr>
                <w:sz w:val="20"/>
                <w:szCs w:val="20"/>
              </w:rPr>
            </w:pPr>
            <w:r w:rsidRPr="007C5B17">
              <w:rPr>
                <w:sz w:val="20"/>
                <w:szCs w:val="20"/>
              </w:rPr>
              <w:lastRenderedPageBreak/>
              <w:t>постоянно</w:t>
            </w:r>
          </w:p>
        </w:tc>
        <w:tc>
          <w:tcPr>
            <w:tcW w:w="3697" w:type="dxa"/>
          </w:tcPr>
          <w:p w:rsidR="00740F1B" w:rsidRPr="007C5B17" w:rsidRDefault="00740F1B" w:rsidP="00740F1B">
            <w:pPr>
              <w:rPr>
                <w:sz w:val="20"/>
                <w:szCs w:val="20"/>
              </w:rPr>
            </w:pPr>
            <w:r w:rsidRPr="007C5B17">
              <w:rPr>
                <w:sz w:val="20"/>
                <w:szCs w:val="20"/>
              </w:rPr>
              <w:t>Глава Угловского городского поселения</w:t>
            </w:r>
          </w:p>
          <w:p w:rsidR="00740F1B" w:rsidRPr="007C5B17" w:rsidRDefault="00740F1B" w:rsidP="00740F1B">
            <w:pPr>
              <w:rPr>
                <w:sz w:val="20"/>
                <w:szCs w:val="20"/>
              </w:rPr>
            </w:pPr>
            <w:r w:rsidRPr="007C5B17">
              <w:rPr>
                <w:sz w:val="20"/>
                <w:szCs w:val="20"/>
              </w:rPr>
              <w:t>Стекольников А.В.,</w:t>
            </w:r>
          </w:p>
          <w:p w:rsidR="00740F1B" w:rsidRPr="007C5B17" w:rsidRDefault="00740F1B" w:rsidP="00740F1B">
            <w:pPr>
              <w:rPr>
                <w:sz w:val="20"/>
                <w:szCs w:val="20"/>
              </w:rPr>
            </w:pPr>
            <w:r w:rsidRPr="007C5B17">
              <w:rPr>
                <w:sz w:val="20"/>
                <w:szCs w:val="20"/>
              </w:rPr>
              <w:t>Старший служащий Администрации</w:t>
            </w:r>
          </w:p>
          <w:p w:rsidR="00740F1B" w:rsidRPr="007C5B17" w:rsidRDefault="00740F1B" w:rsidP="00740F1B">
            <w:pPr>
              <w:rPr>
                <w:sz w:val="20"/>
                <w:szCs w:val="20"/>
              </w:rPr>
            </w:pPr>
            <w:r w:rsidRPr="007C5B17">
              <w:rPr>
                <w:sz w:val="20"/>
                <w:szCs w:val="20"/>
              </w:rPr>
              <w:lastRenderedPageBreak/>
              <w:t>Поварухина Е.Н.</w:t>
            </w:r>
          </w:p>
        </w:tc>
      </w:tr>
      <w:tr w:rsidR="00740F1B" w:rsidRPr="007C5B17" w:rsidTr="00740F1B">
        <w:tc>
          <w:tcPr>
            <w:tcW w:w="1548" w:type="dxa"/>
          </w:tcPr>
          <w:p w:rsidR="00740F1B" w:rsidRPr="007C5B17" w:rsidRDefault="00740F1B" w:rsidP="00740F1B">
            <w:pPr>
              <w:jc w:val="center"/>
              <w:rPr>
                <w:sz w:val="20"/>
                <w:szCs w:val="20"/>
              </w:rPr>
            </w:pPr>
            <w:r w:rsidRPr="007C5B17">
              <w:rPr>
                <w:sz w:val="20"/>
                <w:szCs w:val="20"/>
              </w:rPr>
              <w:lastRenderedPageBreak/>
              <w:t>3.</w:t>
            </w:r>
          </w:p>
        </w:tc>
        <w:tc>
          <w:tcPr>
            <w:tcW w:w="5844" w:type="dxa"/>
          </w:tcPr>
          <w:p w:rsidR="00740F1B" w:rsidRPr="007C5B17" w:rsidRDefault="00740F1B" w:rsidP="00740F1B">
            <w:pPr>
              <w:rPr>
                <w:sz w:val="20"/>
                <w:szCs w:val="20"/>
              </w:rPr>
            </w:pPr>
            <w:r w:rsidRPr="007C5B17">
              <w:rPr>
                <w:sz w:val="20"/>
                <w:szCs w:val="20"/>
              </w:rPr>
              <w:t>Организация противопожарной пропаганды, размещение  агитационных материалов и памяток на стендах  в социально-значимых местах поселения</w:t>
            </w:r>
          </w:p>
        </w:tc>
        <w:tc>
          <w:tcPr>
            <w:tcW w:w="3697" w:type="dxa"/>
          </w:tcPr>
          <w:p w:rsidR="00740F1B" w:rsidRPr="007C5B17" w:rsidRDefault="00740F1B" w:rsidP="00740F1B">
            <w:pPr>
              <w:jc w:val="center"/>
              <w:rPr>
                <w:sz w:val="20"/>
                <w:szCs w:val="20"/>
              </w:rPr>
            </w:pPr>
            <w:r w:rsidRPr="007C5B17">
              <w:rPr>
                <w:sz w:val="20"/>
                <w:szCs w:val="20"/>
              </w:rPr>
              <w:t>постоянно</w:t>
            </w:r>
          </w:p>
        </w:tc>
        <w:tc>
          <w:tcPr>
            <w:tcW w:w="3697" w:type="dxa"/>
          </w:tcPr>
          <w:p w:rsidR="00740F1B" w:rsidRPr="007C5B17" w:rsidRDefault="00740F1B" w:rsidP="00740F1B">
            <w:pPr>
              <w:rPr>
                <w:sz w:val="20"/>
                <w:szCs w:val="20"/>
              </w:rPr>
            </w:pPr>
            <w:r w:rsidRPr="007C5B17">
              <w:rPr>
                <w:sz w:val="20"/>
                <w:szCs w:val="20"/>
              </w:rPr>
              <w:t>Старший служащий Администрации</w:t>
            </w:r>
          </w:p>
          <w:p w:rsidR="00740F1B" w:rsidRPr="007C5B17" w:rsidRDefault="00740F1B" w:rsidP="00740F1B">
            <w:pPr>
              <w:rPr>
                <w:sz w:val="20"/>
                <w:szCs w:val="20"/>
              </w:rPr>
            </w:pPr>
            <w:r w:rsidRPr="007C5B17">
              <w:rPr>
                <w:sz w:val="20"/>
                <w:szCs w:val="20"/>
              </w:rPr>
              <w:t>Поварухина Е.Н.</w:t>
            </w:r>
          </w:p>
          <w:p w:rsidR="00740F1B" w:rsidRPr="007C5B17" w:rsidRDefault="00740F1B" w:rsidP="00740F1B">
            <w:pPr>
              <w:rPr>
                <w:sz w:val="20"/>
                <w:szCs w:val="20"/>
              </w:rPr>
            </w:pPr>
            <w:r w:rsidRPr="007C5B17">
              <w:rPr>
                <w:sz w:val="20"/>
                <w:szCs w:val="20"/>
              </w:rPr>
              <w:t>Старший служащий</w:t>
            </w:r>
          </w:p>
          <w:p w:rsidR="00740F1B" w:rsidRPr="007C5B17" w:rsidRDefault="00740F1B" w:rsidP="00740F1B">
            <w:pPr>
              <w:rPr>
                <w:sz w:val="20"/>
                <w:szCs w:val="20"/>
              </w:rPr>
            </w:pPr>
            <w:r w:rsidRPr="007C5B17">
              <w:rPr>
                <w:sz w:val="20"/>
                <w:szCs w:val="20"/>
              </w:rPr>
              <w:t>Дмитриева Т.И.</w:t>
            </w:r>
          </w:p>
        </w:tc>
      </w:tr>
      <w:tr w:rsidR="00740F1B" w:rsidRPr="007C5B17" w:rsidTr="00740F1B">
        <w:tc>
          <w:tcPr>
            <w:tcW w:w="1548" w:type="dxa"/>
          </w:tcPr>
          <w:p w:rsidR="00740F1B" w:rsidRPr="007C5B17" w:rsidRDefault="00740F1B" w:rsidP="00740F1B">
            <w:pPr>
              <w:jc w:val="center"/>
              <w:rPr>
                <w:sz w:val="20"/>
                <w:szCs w:val="20"/>
              </w:rPr>
            </w:pPr>
            <w:r w:rsidRPr="007C5B17">
              <w:rPr>
                <w:sz w:val="20"/>
                <w:szCs w:val="20"/>
              </w:rPr>
              <w:t>4.</w:t>
            </w:r>
          </w:p>
        </w:tc>
        <w:tc>
          <w:tcPr>
            <w:tcW w:w="5844" w:type="dxa"/>
          </w:tcPr>
          <w:p w:rsidR="00740F1B" w:rsidRPr="007C5B17" w:rsidRDefault="00740F1B" w:rsidP="00740F1B">
            <w:pPr>
              <w:rPr>
                <w:sz w:val="20"/>
                <w:szCs w:val="20"/>
              </w:rPr>
            </w:pPr>
            <w:r w:rsidRPr="007C5B17">
              <w:rPr>
                <w:sz w:val="20"/>
                <w:szCs w:val="20"/>
              </w:rPr>
              <w:t>При проведении собраний граждан, рассматривать вопросы обеспечения пожарной безопасности</w:t>
            </w:r>
          </w:p>
        </w:tc>
        <w:tc>
          <w:tcPr>
            <w:tcW w:w="3697" w:type="dxa"/>
          </w:tcPr>
          <w:p w:rsidR="00740F1B" w:rsidRPr="007C5B17" w:rsidRDefault="00740F1B" w:rsidP="00740F1B">
            <w:pPr>
              <w:jc w:val="center"/>
              <w:rPr>
                <w:sz w:val="20"/>
                <w:szCs w:val="20"/>
              </w:rPr>
            </w:pPr>
            <w:r w:rsidRPr="007C5B17">
              <w:rPr>
                <w:sz w:val="20"/>
                <w:szCs w:val="20"/>
              </w:rPr>
              <w:t>по графику сходов</w:t>
            </w:r>
          </w:p>
        </w:tc>
        <w:tc>
          <w:tcPr>
            <w:tcW w:w="3697" w:type="dxa"/>
          </w:tcPr>
          <w:p w:rsidR="00740F1B" w:rsidRPr="007C5B17" w:rsidRDefault="00740F1B" w:rsidP="00740F1B">
            <w:pPr>
              <w:rPr>
                <w:sz w:val="20"/>
                <w:szCs w:val="20"/>
              </w:rPr>
            </w:pPr>
            <w:r w:rsidRPr="007C5B17">
              <w:rPr>
                <w:sz w:val="20"/>
                <w:szCs w:val="20"/>
              </w:rPr>
              <w:t>Глава Угловского городского поселения</w:t>
            </w:r>
          </w:p>
          <w:p w:rsidR="00740F1B" w:rsidRPr="007C5B17" w:rsidRDefault="00740F1B" w:rsidP="00740F1B">
            <w:pPr>
              <w:rPr>
                <w:sz w:val="20"/>
                <w:szCs w:val="20"/>
              </w:rPr>
            </w:pPr>
            <w:r w:rsidRPr="007C5B17">
              <w:rPr>
                <w:sz w:val="20"/>
                <w:szCs w:val="20"/>
              </w:rPr>
              <w:t>Стекольников А.В.,</w:t>
            </w:r>
          </w:p>
          <w:p w:rsidR="00740F1B" w:rsidRPr="007C5B17" w:rsidRDefault="00740F1B" w:rsidP="00740F1B">
            <w:pPr>
              <w:rPr>
                <w:sz w:val="20"/>
                <w:szCs w:val="20"/>
              </w:rPr>
            </w:pPr>
            <w:r w:rsidRPr="007C5B17">
              <w:rPr>
                <w:sz w:val="20"/>
                <w:szCs w:val="20"/>
              </w:rPr>
              <w:t>Старший служащий Администрации</w:t>
            </w:r>
          </w:p>
          <w:p w:rsidR="00740F1B" w:rsidRPr="007C5B17" w:rsidRDefault="00740F1B" w:rsidP="00740F1B">
            <w:pPr>
              <w:rPr>
                <w:sz w:val="20"/>
                <w:szCs w:val="20"/>
              </w:rPr>
            </w:pPr>
            <w:r w:rsidRPr="007C5B17">
              <w:rPr>
                <w:sz w:val="20"/>
                <w:szCs w:val="20"/>
              </w:rPr>
              <w:t>Поварухина Е.Н.</w:t>
            </w:r>
          </w:p>
        </w:tc>
      </w:tr>
      <w:tr w:rsidR="00740F1B" w:rsidRPr="007C5B17" w:rsidTr="00740F1B">
        <w:tc>
          <w:tcPr>
            <w:tcW w:w="1548" w:type="dxa"/>
          </w:tcPr>
          <w:p w:rsidR="00740F1B" w:rsidRPr="007C5B17" w:rsidRDefault="00740F1B" w:rsidP="00740F1B">
            <w:pPr>
              <w:jc w:val="center"/>
              <w:rPr>
                <w:sz w:val="20"/>
                <w:szCs w:val="20"/>
              </w:rPr>
            </w:pPr>
            <w:r w:rsidRPr="007C5B17">
              <w:rPr>
                <w:sz w:val="20"/>
                <w:szCs w:val="20"/>
              </w:rPr>
              <w:t>5.</w:t>
            </w:r>
          </w:p>
        </w:tc>
        <w:tc>
          <w:tcPr>
            <w:tcW w:w="5844" w:type="dxa"/>
          </w:tcPr>
          <w:p w:rsidR="00740F1B" w:rsidRPr="007C5B17" w:rsidRDefault="00740F1B" w:rsidP="00740F1B">
            <w:pPr>
              <w:rPr>
                <w:sz w:val="20"/>
                <w:szCs w:val="20"/>
              </w:rPr>
            </w:pPr>
            <w:r w:rsidRPr="007C5B17">
              <w:rPr>
                <w:sz w:val="20"/>
                <w:szCs w:val="20"/>
              </w:rPr>
              <w:t>Опубликование статей в бюллетене  «Официальном вестнике Угловского городского поселения»</w:t>
            </w:r>
          </w:p>
        </w:tc>
        <w:tc>
          <w:tcPr>
            <w:tcW w:w="3697" w:type="dxa"/>
          </w:tcPr>
          <w:p w:rsidR="00740F1B" w:rsidRPr="007C5B17" w:rsidRDefault="00740F1B" w:rsidP="00740F1B">
            <w:pPr>
              <w:jc w:val="center"/>
              <w:rPr>
                <w:sz w:val="20"/>
                <w:szCs w:val="20"/>
              </w:rPr>
            </w:pPr>
            <w:r w:rsidRPr="007C5B17">
              <w:rPr>
                <w:sz w:val="20"/>
                <w:szCs w:val="20"/>
              </w:rPr>
              <w:t>ежемесячно</w:t>
            </w:r>
          </w:p>
        </w:tc>
        <w:tc>
          <w:tcPr>
            <w:tcW w:w="3697" w:type="dxa"/>
          </w:tcPr>
          <w:p w:rsidR="00740F1B" w:rsidRPr="007C5B17" w:rsidRDefault="00740F1B" w:rsidP="00740F1B">
            <w:pPr>
              <w:rPr>
                <w:sz w:val="20"/>
                <w:szCs w:val="20"/>
              </w:rPr>
            </w:pPr>
            <w:r w:rsidRPr="007C5B17">
              <w:rPr>
                <w:sz w:val="20"/>
                <w:szCs w:val="20"/>
              </w:rPr>
              <w:t>Старший служащий Администрации</w:t>
            </w:r>
          </w:p>
          <w:p w:rsidR="00740F1B" w:rsidRPr="007C5B17" w:rsidRDefault="00740F1B" w:rsidP="00740F1B">
            <w:pPr>
              <w:rPr>
                <w:sz w:val="20"/>
                <w:szCs w:val="20"/>
              </w:rPr>
            </w:pPr>
            <w:r w:rsidRPr="007C5B17">
              <w:rPr>
                <w:sz w:val="20"/>
                <w:szCs w:val="20"/>
              </w:rPr>
              <w:t>Поварухина Е.Н.</w:t>
            </w:r>
          </w:p>
        </w:tc>
      </w:tr>
      <w:tr w:rsidR="00740F1B" w:rsidRPr="007C5B17" w:rsidTr="00740F1B">
        <w:tc>
          <w:tcPr>
            <w:tcW w:w="1548" w:type="dxa"/>
          </w:tcPr>
          <w:p w:rsidR="00740F1B" w:rsidRPr="007C5B17" w:rsidRDefault="00740F1B" w:rsidP="00740F1B">
            <w:pPr>
              <w:jc w:val="center"/>
              <w:rPr>
                <w:sz w:val="20"/>
                <w:szCs w:val="20"/>
              </w:rPr>
            </w:pPr>
            <w:r w:rsidRPr="007C5B17">
              <w:rPr>
                <w:sz w:val="20"/>
                <w:szCs w:val="20"/>
              </w:rPr>
              <w:t>6.</w:t>
            </w:r>
          </w:p>
        </w:tc>
        <w:tc>
          <w:tcPr>
            <w:tcW w:w="5844" w:type="dxa"/>
          </w:tcPr>
          <w:p w:rsidR="00740F1B" w:rsidRPr="007C5B17" w:rsidRDefault="00740F1B" w:rsidP="00740F1B">
            <w:pPr>
              <w:rPr>
                <w:sz w:val="20"/>
                <w:szCs w:val="20"/>
              </w:rPr>
            </w:pPr>
            <w:r w:rsidRPr="007C5B17">
              <w:rPr>
                <w:sz w:val="20"/>
                <w:szCs w:val="20"/>
              </w:rPr>
              <w:t>Размещение на официальном сайте Угловского городского поселения в сети Интернет  памяток и агитационных материалов</w:t>
            </w:r>
          </w:p>
        </w:tc>
        <w:tc>
          <w:tcPr>
            <w:tcW w:w="3697" w:type="dxa"/>
          </w:tcPr>
          <w:p w:rsidR="00740F1B" w:rsidRPr="007C5B17" w:rsidRDefault="00740F1B" w:rsidP="00740F1B">
            <w:pPr>
              <w:jc w:val="center"/>
              <w:rPr>
                <w:sz w:val="20"/>
                <w:szCs w:val="20"/>
              </w:rPr>
            </w:pPr>
            <w:r w:rsidRPr="007C5B17">
              <w:rPr>
                <w:sz w:val="20"/>
                <w:szCs w:val="20"/>
              </w:rPr>
              <w:t>постоянно</w:t>
            </w:r>
          </w:p>
        </w:tc>
        <w:tc>
          <w:tcPr>
            <w:tcW w:w="3697" w:type="dxa"/>
          </w:tcPr>
          <w:p w:rsidR="00740F1B" w:rsidRPr="007C5B17" w:rsidRDefault="00740F1B" w:rsidP="00740F1B">
            <w:pPr>
              <w:rPr>
                <w:sz w:val="20"/>
                <w:szCs w:val="20"/>
              </w:rPr>
            </w:pPr>
            <w:r w:rsidRPr="007C5B17">
              <w:rPr>
                <w:sz w:val="20"/>
                <w:szCs w:val="20"/>
              </w:rPr>
              <w:t>Старший служащий Администрации</w:t>
            </w:r>
          </w:p>
          <w:p w:rsidR="00740F1B" w:rsidRPr="007C5B17" w:rsidRDefault="00740F1B" w:rsidP="00740F1B">
            <w:pPr>
              <w:rPr>
                <w:sz w:val="20"/>
                <w:szCs w:val="20"/>
              </w:rPr>
            </w:pPr>
            <w:r w:rsidRPr="007C5B17">
              <w:rPr>
                <w:sz w:val="20"/>
                <w:szCs w:val="20"/>
              </w:rPr>
              <w:t>Поварухина Е.Н.</w:t>
            </w:r>
          </w:p>
        </w:tc>
      </w:tr>
      <w:tr w:rsidR="00740F1B" w:rsidRPr="007C5B17" w:rsidTr="00740F1B">
        <w:tc>
          <w:tcPr>
            <w:tcW w:w="1548" w:type="dxa"/>
          </w:tcPr>
          <w:p w:rsidR="00740F1B" w:rsidRPr="007C5B17" w:rsidRDefault="00740F1B" w:rsidP="00740F1B">
            <w:pPr>
              <w:jc w:val="center"/>
              <w:rPr>
                <w:sz w:val="20"/>
                <w:szCs w:val="20"/>
              </w:rPr>
            </w:pPr>
            <w:r w:rsidRPr="007C5B17">
              <w:rPr>
                <w:sz w:val="20"/>
                <w:szCs w:val="20"/>
              </w:rPr>
              <w:t>7.</w:t>
            </w:r>
          </w:p>
        </w:tc>
        <w:tc>
          <w:tcPr>
            <w:tcW w:w="5844" w:type="dxa"/>
          </w:tcPr>
          <w:p w:rsidR="00740F1B" w:rsidRPr="007C5B17" w:rsidRDefault="00740F1B" w:rsidP="00740F1B">
            <w:pPr>
              <w:rPr>
                <w:sz w:val="20"/>
                <w:szCs w:val="20"/>
              </w:rPr>
            </w:pPr>
            <w:r w:rsidRPr="007C5B17">
              <w:rPr>
                <w:sz w:val="20"/>
                <w:szCs w:val="20"/>
              </w:rPr>
              <w:t>Проверять и поддерживать постоянную телефонную связь(мобильную связь) со всеми населенными пунктами поселения, для своевременного вызова пожарной команды</w:t>
            </w:r>
          </w:p>
        </w:tc>
        <w:tc>
          <w:tcPr>
            <w:tcW w:w="3697" w:type="dxa"/>
          </w:tcPr>
          <w:p w:rsidR="00740F1B" w:rsidRPr="007C5B17" w:rsidRDefault="00740F1B" w:rsidP="00740F1B">
            <w:pPr>
              <w:jc w:val="center"/>
              <w:rPr>
                <w:sz w:val="20"/>
                <w:szCs w:val="20"/>
              </w:rPr>
            </w:pPr>
            <w:r w:rsidRPr="007C5B17">
              <w:rPr>
                <w:sz w:val="20"/>
                <w:szCs w:val="20"/>
              </w:rPr>
              <w:t>постоянно</w:t>
            </w:r>
          </w:p>
        </w:tc>
        <w:tc>
          <w:tcPr>
            <w:tcW w:w="3697" w:type="dxa"/>
          </w:tcPr>
          <w:p w:rsidR="00740F1B" w:rsidRPr="007C5B17" w:rsidRDefault="00740F1B" w:rsidP="00740F1B">
            <w:pPr>
              <w:rPr>
                <w:sz w:val="20"/>
                <w:szCs w:val="20"/>
              </w:rPr>
            </w:pPr>
            <w:r w:rsidRPr="007C5B17">
              <w:rPr>
                <w:sz w:val="20"/>
                <w:szCs w:val="20"/>
              </w:rPr>
              <w:t>Старший служащий Администрации</w:t>
            </w:r>
          </w:p>
          <w:p w:rsidR="00740F1B" w:rsidRPr="007C5B17" w:rsidRDefault="00740F1B" w:rsidP="00740F1B">
            <w:pPr>
              <w:rPr>
                <w:sz w:val="20"/>
                <w:szCs w:val="20"/>
              </w:rPr>
            </w:pPr>
            <w:r w:rsidRPr="007C5B17">
              <w:rPr>
                <w:sz w:val="20"/>
                <w:szCs w:val="20"/>
              </w:rPr>
              <w:t>Поварухина Е.Н.,</w:t>
            </w:r>
          </w:p>
          <w:p w:rsidR="00740F1B" w:rsidRPr="007C5B17" w:rsidRDefault="00740F1B" w:rsidP="00740F1B">
            <w:pPr>
              <w:rPr>
                <w:sz w:val="20"/>
                <w:szCs w:val="20"/>
              </w:rPr>
            </w:pPr>
            <w:r w:rsidRPr="007C5B17">
              <w:rPr>
                <w:sz w:val="20"/>
                <w:szCs w:val="20"/>
              </w:rPr>
              <w:t>Старший служащий</w:t>
            </w:r>
          </w:p>
          <w:p w:rsidR="00740F1B" w:rsidRPr="007C5B17" w:rsidRDefault="00740F1B" w:rsidP="00740F1B">
            <w:pPr>
              <w:rPr>
                <w:sz w:val="20"/>
                <w:szCs w:val="20"/>
              </w:rPr>
            </w:pPr>
            <w:r w:rsidRPr="007C5B17">
              <w:rPr>
                <w:sz w:val="20"/>
                <w:szCs w:val="20"/>
              </w:rPr>
              <w:t>Дмитриева Т.И.</w:t>
            </w:r>
          </w:p>
          <w:p w:rsidR="00740F1B" w:rsidRPr="007C5B17" w:rsidRDefault="00740F1B" w:rsidP="00740F1B">
            <w:pPr>
              <w:rPr>
                <w:sz w:val="20"/>
                <w:szCs w:val="20"/>
              </w:rPr>
            </w:pPr>
          </w:p>
        </w:tc>
      </w:tr>
    </w:tbl>
    <w:p w:rsidR="007C5B17" w:rsidRPr="007C5B17" w:rsidRDefault="007C5B17" w:rsidP="007C5B17">
      <w:pPr>
        <w:autoSpaceDE w:val="0"/>
        <w:autoSpaceDN w:val="0"/>
        <w:adjustRightInd w:val="0"/>
        <w:ind w:firstLine="540"/>
        <w:jc w:val="both"/>
        <w:rPr>
          <w:b/>
          <w:sz w:val="20"/>
          <w:szCs w:val="20"/>
        </w:rPr>
      </w:pPr>
    </w:p>
    <w:p w:rsidR="007C5B17" w:rsidRPr="007C5B17" w:rsidRDefault="007C5B17" w:rsidP="007C5B17">
      <w:pPr>
        <w:autoSpaceDE w:val="0"/>
        <w:autoSpaceDN w:val="0"/>
        <w:adjustRightInd w:val="0"/>
        <w:ind w:firstLine="540"/>
        <w:jc w:val="both"/>
        <w:rPr>
          <w:sz w:val="20"/>
          <w:szCs w:val="20"/>
        </w:rPr>
      </w:pPr>
    </w:p>
    <w:p w:rsidR="007C5B17" w:rsidRPr="007C5B17" w:rsidRDefault="007C5B17" w:rsidP="007C5B17">
      <w:pPr>
        <w:rPr>
          <w:sz w:val="20"/>
          <w:szCs w:val="20"/>
        </w:rPr>
        <w:sectPr w:rsidR="007C5B17" w:rsidRPr="007C5B17">
          <w:pgSz w:w="11906" w:h="16838"/>
          <w:pgMar w:top="1134" w:right="850" w:bottom="1134" w:left="1701" w:header="708" w:footer="708" w:gutter="0"/>
          <w:cols w:space="708"/>
          <w:docGrid w:linePitch="360"/>
        </w:sectPr>
      </w:pPr>
    </w:p>
    <w:p w:rsidR="007C5B17" w:rsidRPr="007C5B17" w:rsidRDefault="007C5B17" w:rsidP="007C5B17">
      <w:pPr>
        <w:rPr>
          <w:sz w:val="20"/>
          <w:szCs w:val="20"/>
        </w:rPr>
      </w:pPr>
    </w:p>
    <w:p w:rsidR="007C5B17" w:rsidRPr="007C5B17" w:rsidRDefault="007C5B17" w:rsidP="007C5B17">
      <w:pPr>
        <w:jc w:val="center"/>
        <w:rPr>
          <w:sz w:val="20"/>
          <w:szCs w:val="20"/>
        </w:rPr>
      </w:pPr>
      <w:r w:rsidRPr="007C5B17">
        <w:rPr>
          <w:sz w:val="20"/>
          <w:szCs w:val="20"/>
        </w:rPr>
        <w:t>Российская Федерация</w:t>
      </w:r>
    </w:p>
    <w:p w:rsidR="007C5B17" w:rsidRPr="007C5B17" w:rsidRDefault="007C5B17" w:rsidP="007C5B17">
      <w:pPr>
        <w:jc w:val="center"/>
        <w:rPr>
          <w:b/>
          <w:sz w:val="20"/>
          <w:szCs w:val="20"/>
        </w:rPr>
      </w:pPr>
      <w:r w:rsidRPr="007C5B17">
        <w:rPr>
          <w:b/>
          <w:sz w:val="20"/>
          <w:szCs w:val="20"/>
        </w:rPr>
        <w:t>Администрация Угловского городского поселения</w:t>
      </w:r>
    </w:p>
    <w:p w:rsidR="007C5B17" w:rsidRPr="007C5B17" w:rsidRDefault="007C5B17" w:rsidP="007C5B17">
      <w:pPr>
        <w:jc w:val="center"/>
        <w:rPr>
          <w:b/>
          <w:sz w:val="20"/>
          <w:szCs w:val="20"/>
        </w:rPr>
      </w:pPr>
      <w:r w:rsidRPr="007C5B17">
        <w:rPr>
          <w:b/>
          <w:sz w:val="20"/>
          <w:szCs w:val="20"/>
        </w:rPr>
        <w:t>Окуловского муниципального района Новгородской области</w:t>
      </w:r>
    </w:p>
    <w:p w:rsidR="007C5B17" w:rsidRPr="007C5B17" w:rsidRDefault="007C5B17" w:rsidP="007C5B17">
      <w:pPr>
        <w:jc w:val="center"/>
        <w:rPr>
          <w:b/>
          <w:sz w:val="20"/>
          <w:szCs w:val="20"/>
        </w:rPr>
      </w:pPr>
    </w:p>
    <w:p w:rsidR="007C5B17" w:rsidRPr="007C5B17" w:rsidRDefault="007C5B17" w:rsidP="007C5B17">
      <w:pPr>
        <w:jc w:val="center"/>
        <w:rPr>
          <w:sz w:val="20"/>
          <w:szCs w:val="20"/>
        </w:rPr>
      </w:pPr>
      <w:r>
        <w:rPr>
          <w:sz w:val="20"/>
          <w:szCs w:val="20"/>
        </w:rPr>
        <w:t>П О С Т А Н О В Л Е Н И Е</w:t>
      </w:r>
    </w:p>
    <w:p w:rsidR="007C5B17" w:rsidRPr="007C5B17" w:rsidRDefault="007C5B17" w:rsidP="007C5B17">
      <w:pPr>
        <w:spacing w:line="360" w:lineRule="atLeast"/>
        <w:jc w:val="center"/>
        <w:rPr>
          <w:sz w:val="20"/>
          <w:szCs w:val="20"/>
        </w:rPr>
      </w:pPr>
      <w:r w:rsidRPr="007C5B17">
        <w:rPr>
          <w:sz w:val="20"/>
          <w:szCs w:val="20"/>
        </w:rPr>
        <w:t>от 20.12.2019 № 550</w:t>
      </w:r>
    </w:p>
    <w:p w:rsidR="007C5B17" w:rsidRPr="007C5B17" w:rsidRDefault="007C5B17" w:rsidP="007C5B17">
      <w:pPr>
        <w:spacing w:line="240" w:lineRule="exact"/>
        <w:jc w:val="center"/>
        <w:rPr>
          <w:sz w:val="20"/>
          <w:szCs w:val="20"/>
        </w:rPr>
      </w:pPr>
      <w:r w:rsidRPr="007C5B17">
        <w:rPr>
          <w:sz w:val="20"/>
          <w:szCs w:val="20"/>
        </w:rPr>
        <w:t>р.п. Угловка</w:t>
      </w:r>
    </w:p>
    <w:p w:rsidR="007C5B17" w:rsidRPr="007C5B17" w:rsidRDefault="007C5B17" w:rsidP="007C5B17">
      <w:pPr>
        <w:spacing w:line="320" w:lineRule="atLeast"/>
        <w:jc w:val="center"/>
        <w:rPr>
          <w:b/>
          <w:sz w:val="20"/>
          <w:szCs w:val="20"/>
        </w:rPr>
      </w:pPr>
    </w:p>
    <w:p w:rsidR="007C5B17" w:rsidRPr="007C5B17" w:rsidRDefault="007C5B17" w:rsidP="007C5B17">
      <w:pPr>
        <w:pStyle w:val="ConsPlusNormal"/>
        <w:widowControl/>
        <w:ind w:firstLine="0"/>
        <w:jc w:val="center"/>
        <w:rPr>
          <w:rFonts w:ascii="Times New Roman" w:hAnsi="Times New Roman"/>
          <w:b/>
        </w:rPr>
      </w:pPr>
      <w:r w:rsidRPr="007C5B17">
        <w:rPr>
          <w:rFonts w:ascii="Times New Roman CYR" w:hAnsi="Times New Roman CYR"/>
          <w:b/>
        </w:rPr>
        <w:t>О внесении изменений в административный регламент по  предоставлению муниципальной услуги</w:t>
      </w:r>
    </w:p>
    <w:p w:rsidR="007C5B17" w:rsidRPr="007C5B17" w:rsidRDefault="007C5B17" w:rsidP="007C5B17">
      <w:pPr>
        <w:widowControl w:val="0"/>
        <w:adjustRightInd w:val="0"/>
        <w:spacing w:line="240" w:lineRule="exact"/>
        <w:jc w:val="center"/>
        <w:rPr>
          <w:b/>
          <w:bCs/>
          <w:sz w:val="20"/>
          <w:szCs w:val="20"/>
        </w:rPr>
      </w:pPr>
      <w:r w:rsidRPr="007C5B17">
        <w:rPr>
          <w:b/>
          <w:bCs/>
          <w:sz w:val="20"/>
          <w:szCs w:val="20"/>
        </w:rPr>
        <w:t>«Присвоение, изменение и аннулирование адресов на территории Угловского городского поселения»</w:t>
      </w:r>
    </w:p>
    <w:p w:rsidR="007C5B17" w:rsidRPr="007C5B17" w:rsidRDefault="007C5B17" w:rsidP="007C5B17">
      <w:pPr>
        <w:pStyle w:val="ConsPlusNormal"/>
        <w:widowControl/>
        <w:ind w:firstLine="0"/>
        <w:jc w:val="center"/>
        <w:rPr>
          <w:rFonts w:ascii="Times New Roman" w:hAnsi="Times New Roman"/>
          <w:b/>
        </w:rPr>
      </w:pPr>
    </w:p>
    <w:p w:rsidR="007C5B17" w:rsidRPr="007C5B17" w:rsidRDefault="007C5B17" w:rsidP="007C5B17">
      <w:pPr>
        <w:ind w:left="-142" w:firstLine="862"/>
        <w:jc w:val="both"/>
        <w:rPr>
          <w:sz w:val="20"/>
          <w:szCs w:val="20"/>
        </w:rPr>
      </w:pPr>
      <w:r w:rsidRPr="007C5B17">
        <w:rPr>
          <w:sz w:val="20"/>
          <w:szCs w:val="20"/>
        </w:rPr>
        <w:t xml:space="preserve">В соответствии с Федеральными законами от 6 октября </w:t>
      </w:r>
      <w:smartTag w:uri="urn:schemas-microsoft-com:office:smarttags" w:element="metricconverter">
        <w:smartTagPr>
          <w:attr w:name="ProductID" w:val="2003 г"/>
        </w:smartTagPr>
        <w:r w:rsidRPr="007C5B17">
          <w:rPr>
            <w:sz w:val="20"/>
            <w:szCs w:val="20"/>
          </w:rPr>
          <w:t>2003 г</w:t>
        </w:r>
      </w:smartTag>
      <w:r w:rsidRPr="007C5B17">
        <w:rPr>
          <w:sz w:val="20"/>
          <w:szCs w:val="20"/>
        </w:rPr>
        <w:t xml:space="preserve">. № 131-ФЗ "Об общих принципах организации местного самоуправления в Российской Федерации",  от 27 июля 2010 года № 210-ФЗ «Об организации представления государственных и муниципальных услуг», </w:t>
      </w:r>
      <w:r w:rsidRPr="007C5B17">
        <w:rPr>
          <w:color w:val="000000"/>
          <w:sz w:val="20"/>
          <w:szCs w:val="20"/>
          <w:shd w:val="clear" w:color="auto" w:fill="FFFFFF"/>
        </w:rPr>
        <w:t xml:space="preserve">Порядком разработки и утверждения регламентов предоставления муниципальных услуг исполнения муниципальных функций, утвержденным постановлением Администрации Угловского городского поселения от 23.12.2011 № 212, </w:t>
      </w:r>
      <w:r w:rsidRPr="007C5B17">
        <w:rPr>
          <w:sz w:val="20"/>
          <w:szCs w:val="20"/>
        </w:rPr>
        <w:t>предложением прокуратуры Окуловского района от 30.10.2019  №22-05-2019, Администрация Угловского городского поселения</w:t>
      </w:r>
    </w:p>
    <w:p w:rsidR="007C5B17" w:rsidRPr="007C5B17" w:rsidRDefault="007C5B17" w:rsidP="007C5B17">
      <w:pPr>
        <w:jc w:val="both"/>
        <w:rPr>
          <w:b/>
          <w:sz w:val="20"/>
          <w:szCs w:val="20"/>
        </w:rPr>
      </w:pPr>
      <w:r w:rsidRPr="007C5B17">
        <w:rPr>
          <w:sz w:val="20"/>
          <w:szCs w:val="20"/>
        </w:rPr>
        <w:t xml:space="preserve">       </w:t>
      </w:r>
      <w:r w:rsidRPr="007C5B17">
        <w:rPr>
          <w:b/>
          <w:sz w:val="20"/>
          <w:szCs w:val="20"/>
        </w:rPr>
        <w:t>ПОСТАНОВЛЯЕТ:</w:t>
      </w:r>
    </w:p>
    <w:p w:rsidR="007C5B17" w:rsidRPr="007C5B17" w:rsidRDefault="007C5B17" w:rsidP="007C5B17">
      <w:pPr>
        <w:widowControl w:val="0"/>
        <w:adjustRightInd w:val="0"/>
        <w:spacing w:line="240" w:lineRule="exact"/>
        <w:ind w:firstLine="720"/>
        <w:jc w:val="both"/>
        <w:rPr>
          <w:bCs/>
          <w:color w:val="000000"/>
          <w:sz w:val="20"/>
          <w:szCs w:val="20"/>
        </w:rPr>
      </w:pPr>
      <w:r w:rsidRPr="007C5B17">
        <w:rPr>
          <w:sz w:val="20"/>
          <w:szCs w:val="20"/>
        </w:rPr>
        <w:t xml:space="preserve">1. Внести в Административный регламент по предоставлению муниципальной услуги </w:t>
      </w:r>
      <w:r w:rsidRPr="007C5B17">
        <w:rPr>
          <w:bCs/>
          <w:sz w:val="20"/>
          <w:szCs w:val="20"/>
        </w:rPr>
        <w:t>«Присвоение, изменение и аннулирование адресов на территории Угловского городского поселения»</w:t>
      </w:r>
      <w:r w:rsidRPr="007C5B17">
        <w:rPr>
          <w:sz w:val="20"/>
          <w:szCs w:val="20"/>
        </w:rPr>
        <w:t>, утвержденный постановлением Администрации Угловского городского поселения от 18.01.2018 № 26  (далее административный регламент) следующие изменения:</w:t>
      </w:r>
    </w:p>
    <w:p w:rsidR="007C5B17" w:rsidRPr="007C5B17" w:rsidRDefault="007C5B17" w:rsidP="007C5B17">
      <w:pPr>
        <w:ind w:firstLine="720"/>
        <w:jc w:val="both"/>
        <w:rPr>
          <w:sz w:val="20"/>
          <w:szCs w:val="20"/>
        </w:rPr>
      </w:pPr>
      <w:r w:rsidRPr="007C5B17">
        <w:rPr>
          <w:sz w:val="20"/>
          <w:szCs w:val="20"/>
        </w:rPr>
        <w:t>1.1. Пункт 5.1. административного регламента изложить в новой редакции:</w:t>
      </w:r>
    </w:p>
    <w:p w:rsidR="007C5B17" w:rsidRPr="007C5B17" w:rsidRDefault="007C5B17" w:rsidP="007C5B17">
      <w:pPr>
        <w:shd w:val="clear" w:color="auto" w:fill="FFFFFF"/>
        <w:spacing w:line="290" w:lineRule="atLeast"/>
        <w:ind w:firstLine="540"/>
        <w:jc w:val="both"/>
        <w:rPr>
          <w:sz w:val="20"/>
          <w:szCs w:val="20"/>
        </w:rPr>
      </w:pPr>
      <w:r w:rsidRPr="007C5B17">
        <w:rPr>
          <w:sz w:val="20"/>
          <w:szCs w:val="20"/>
        </w:rPr>
        <w:t>1)нарушение срока регистрации запроса о предоставлении государственной или муниципальной услуги, запроса;</w:t>
      </w:r>
    </w:p>
    <w:p w:rsidR="007C5B17" w:rsidRPr="007C5B17" w:rsidRDefault="007C5B17" w:rsidP="007C5B17">
      <w:pPr>
        <w:shd w:val="clear" w:color="auto" w:fill="FFFFFF"/>
        <w:spacing w:line="290" w:lineRule="atLeast"/>
        <w:ind w:firstLine="540"/>
        <w:jc w:val="both"/>
        <w:rPr>
          <w:sz w:val="20"/>
          <w:szCs w:val="20"/>
        </w:rPr>
      </w:pPr>
      <w:bookmarkStart w:id="6" w:name="dst221"/>
      <w:bookmarkEnd w:id="6"/>
      <w:r w:rsidRPr="007C5B17">
        <w:rPr>
          <w:sz w:val="20"/>
          <w:szCs w:val="20"/>
        </w:rPr>
        <w:t>2)нарушение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w:t>
      </w:r>
    </w:p>
    <w:p w:rsidR="007C5B17" w:rsidRPr="007C5B17" w:rsidRDefault="007C5B17" w:rsidP="007C5B17">
      <w:pPr>
        <w:shd w:val="clear" w:color="auto" w:fill="FFFFFF"/>
        <w:spacing w:line="290" w:lineRule="atLeast"/>
        <w:ind w:firstLine="540"/>
        <w:jc w:val="both"/>
        <w:rPr>
          <w:sz w:val="20"/>
          <w:szCs w:val="20"/>
        </w:rPr>
      </w:pPr>
      <w:bookmarkStart w:id="7" w:name="dst295"/>
      <w:bookmarkEnd w:id="7"/>
      <w:r w:rsidRPr="007C5B17">
        <w:rPr>
          <w:sz w:val="20"/>
          <w:szCs w:val="20"/>
        </w:rPr>
        <w:t>3)требование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7C5B17" w:rsidRPr="007C5B17" w:rsidRDefault="007C5B17" w:rsidP="007C5B17">
      <w:pPr>
        <w:shd w:val="clear" w:color="auto" w:fill="FFFFFF"/>
        <w:spacing w:line="290" w:lineRule="atLeast"/>
        <w:ind w:firstLine="540"/>
        <w:jc w:val="both"/>
        <w:rPr>
          <w:sz w:val="20"/>
          <w:szCs w:val="20"/>
        </w:rPr>
      </w:pPr>
      <w:bookmarkStart w:id="8" w:name="dst103"/>
      <w:bookmarkEnd w:id="8"/>
      <w:r w:rsidRPr="007C5B17">
        <w:rPr>
          <w:sz w:val="20"/>
          <w:szCs w:val="20"/>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7C5B17" w:rsidRPr="007C5B17" w:rsidRDefault="007C5B17" w:rsidP="007C5B17">
      <w:pPr>
        <w:shd w:val="clear" w:color="auto" w:fill="FFFFFF"/>
        <w:spacing w:line="290" w:lineRule="atLeast"/>
        <w:ind w:firstLine="540"/>
        <w:jc w:val="both"/>
        <w:rPr>
          <w:sz w:val="20"/>
          <w:szCs w:val="20"/>
        </w:rPr>
      </w:pPr>
      <w:bookmarkStart w:id="9" w:name="dst222"/>
      <w:bookmarkEnd w:id="9"/>
      <w:r w:rsidRPr="007C5B17">
        <w:rPr>
          <w:sz w:val="20"/>
          <w:szCs w:val="20"/>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w:t>
      </w:r>
    </w:p>
    <w:p w:rsidR="007C5B17" w:rsidRPr="007C5B17" w:rsidRDefault="007C5B17" w:rsidP="007C5B17">
      <w:pPr>
        <w:shd w:val="clear" w:color="auto" w:fill="FFFFFF"/>
        <w:spacing w:line="290" w:lineRule="atLeast"/>
        <w:ind w:firstLine="540"/>
        <w:jc w:val="both"/>
        <w:rPr>
          <w:sz w:val="20"/>
          <w:szCs w:val="20"/>
        </w:rPr>
      </w:pPr>
      <w:bookmarkStart w:id="10" w:name="dst105"/>
      <w:bookmarkEnd w:id="10"/>
      <w:r w:rsidRPr="007C5B17">
        <w:rPr>
          <w:sz w:val="20"/>
          <w:szCs w:val="20"/>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C5B17" w:rsidRPr="007C5B17" w:rsidRDefault="007C5B17" w:rsidP="007C5B17">
      <w:pPr>
        <w:shd w:val="clear" w:color="auto" w:fill="FFFFFF"/>
        <w:spacing w:line="290" w:lineRule="atLeast"/>
        <w:ind w:firstLine="540"/>
        <w:jc w:val="both"/>
        <w:rPr>
          <w:sz w:val="20"/>
          <w:szCs w:val="20"/>
        </w:rPr>
      </w:pPr>
      <w:bookmarkStart w:id="11" w:name="dst223"/>
      <w:bookmarkEnd w:id="11"/>
      <w:r w:rsidRPr="007C5B17">
        <w:rPr>
          <w:sz w:val="20"/>
          <w:szCs w:val="20"/>
        </w:rP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w:t>
      </w:r>
      <w:r w:rsidRPr="007C5B17">
        <w:rPr>
          <w:sz w:val="20"/>
          <w:szCs w:val="20"/>
        </w:rPr>
        <w:lastRenderedPageBreak/>
        <w:t>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w:t>
      </w:r>
    </w:p>
    <w:p w:rsidR="007C5B17" w:rsidRPr="007C5B17" w:rsidRDefault="007C5B17" w:rsidP="007C5B17">
      <w:pPr>
        <w:shd w:val="clear" w:color="auto" w:fill="FFFFFF"/>
        <w:spacing w:line="290" w:lineRule="atLeast"/>
        <w:ind w:firstLine="540"/>
        <w:jc w:val="both"/>
        <w:rPr>
          <w:sz w:val="20"/>
          <w:szCs w:val="20"/>
        </w:rPr>
      </w:pPr>
      <w:bookmarkStart w:id="12" w:name="dst224"/>
      <w:bookmarkEnd w:id="12"/>
      <w:r w:rsidRPr="007C5B17">
        <w:rPr>
          <w:sz w:val="20"/>
          <w:szCs w:val="20"/>
        </w:rPr>
        <w:t>8) нарушение срока или порядка выдачи документов по результатам предоставления государственной или муниципальной услуги;</w:t>
      </w:r>
    </w:p>
    <w:p w:rsidR="007C5B17" w:rsidRPr="007C5B17" w:rsidRDefault="007C5B17" w:rsidP="007C5B17">
      <w:pPr>
        <w:shd w:val="clear" w:color="auto" w:fill="FFFFFF"/>
        <w:spacing w:line="290" w:lineRule="atLeast"/>
        <w:jc w:val="both"/>
        <w:rPr>
          <w:sz w:val="20"/>
          <w:szCs w:val="20"/>
        </w:rPr>
      </w:pPr>
      <w:r w:rsidRPr="007C5B17">
        <w:rPr>
          <w:sz w:val="20"/>
          <w:szCs w:val="20"/>
        </w:rPr>
        <w:t>(п. 8 введен Федеральным </w:t>
      </w:r>
      <w:hyperlink r:id="rId13" w:anchor="dst100035" w:history="1">
        <w:r w:rsidRPr="007C5B17">
          <w:rPr>
            <w:sz w:val="20"/>
            <w:szCs w:val="20"/>
          </w:rPr>
          <w:t>законом</w:t>
        </w:r>
      </w:hyperlink>
      <w:r w:rsidRPr="007C5B17">
        <w:rPr>
          <w:sz w:val="20"/>
          <w:szCs w:val="20"/>
        </w:rPr>
        <w:t> от 29.12.2017 N 479-ФЗ)</w:t>
      </w:r>
    </w:p>
    <w:p w:rsidR="007C5B17" w:rsidRDefault="007C5B17" w:rsidP="007C5B17">
      <w:pPr>
        <w:shd w:val="clear" w:color="auto" w:fill="FFFFFF"/>
        <w:spacing w:line="290" w:lineRule="atLeast"/>
        <w:ind w:firstLine="540"/>
        <w:jc w:val="both"/>
        <w:rPr>
          <w:sz w:val="20"/>
          <w:szCs w:val="20"/>
        </w:rPr>
      </w:pPr>
      <w:bookmarkStart w:id="13" w:name="dst225"/>
      <w:bookmarkEnd w:id="13"/>
    </w:p>
    <w:p w:rsidR="007C5B17" w:rsidRDefault="007C5B17" w:rsidP="007C5B17">
      <w:pPr>
        <w:shd w:val="clear" w:color="auto" w:fill="FFFFFF"/>
        <w:spacing w:line="290" w:lineRule="atLeast"/>
        <w:ind w:firstLine="540"/>
        <w:jc w:val="both"/>
        <w:rPr>
          <w:sz w:val="20"/>
          <w:szCs w:val="20"/>
        </w:rPr>
      </w:pPr>
    </w:p>
    <w:p w:rsidR="007C5B17" w:rsidRPr="007C5B17" w:rsidRDefault="007C5B17" w:rsidP="007C5B17">
      <w:pPr>
        <w:shd w:val="clear" w:color="auto" w:fill="FFFFFF"/>
        <w:spacing w:line="290" w:lineRule="atLeast"/>
        <w:ind w:firstLine="540"/>
        <w:jc w:val="both"/>
        <w:rPr>
          <w:sz w:val="20"/>
          <w:szCs w:val="20"/>
        </w:rPr>
      </w:pPr>
      <w:r w:rsidRPr="007C5B17">
        <w:rPr>
          <w:sz w:val="20"/>
          <w:szCs w:val="20"/>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4" w:anchor="dst100354" w:history="1">
        <w:r w:rsidRPr="007C5B17">
          <w:rPr>
            <w:sz w:val="20"/>
            <w:szCs w:val="20"/>
          </w:rPr>
          <w:t>частью 1.3 статьи 16</w:t>
        </w:r>
      </w:hyperlink>
      <w:r w:rsidRPr="007C5B17">
        <w:rPr>
          <w:sz w:val="20"/>
          <w:szCs w:val="20"/>
        </w:rPr>
        <w:t> настоящего Федерального закона.</w:t>
      </w:r>
    </w:p>
    <w:p w:rsidR="007C5B17" w:rsidRPr="007C5B17" w:rsidRDefault="007C5B17" w:rsidP="007C5B17">
      <w:pPr>
        <w:shd w:val="clear" w:color="auto" w:fill="FFFFFF"/>
        <w:spacing w:line="290" w:lineRule="atLeast"/>
        <w:jc w:val="both"/>
        <w:rPr>
          <w:sz w:val="20"/>
          <w:szCs w:val="20"/>
        </w:rPr>
      </w:pPr>
      <w:r w:rsidRPr="007C5B17">
        <w:rPr>
          <w:sz w:val="20"/>
          <w:szCs w:val="20"/>
        </w:rPr>
        <w:t>(п. 9 введен Федеральным </w:t>
      </w:r>
      <w:hyperlink r:id="rId15" w:anchor="dst100037" w:history="1">
        <w:r w:rsidRPr="007C5B17">
          <w:rPr>
            <w:sz w:val="20"/>
            <w:szCs w:val="20"/>
          </w:rPr>
          <w:t>законом</w:t>
        </w:r>
      </w:hyperlink>
      <w:r w:rsidRPr="007C5B17">
        <w:rPr>
          <w:sz w:val="20"/>
          <w:szCs w:val="20"/>
        </w:rPr>
        <w:t> от 29.12.2017 N 479-ФЗ)</w:t>
      </w:r>
    </w:p>
    <w:p w:rsidR="007C5B17" w:rsidRPr="007C5B17" w:rsidRDefault="007C5B17" w:rsidP="007C5B17">
      <w:pPr>
        <w:shd w:val="clear" w:color="auto" w:fill="FFFFFF"/>
        <w:spacing w:line="290" w:lineRule="atLeast"/>
        <w:ind w:firstLine="540"/>
        <w:jc w:val="both"/>
        <w:rPr>
          <w:sz w:val="20"/>
          <w:szCs w:val="20"/>
        </w:rPr>
      </w:pPr>
      <w:bookmarkStart w:id="14" w:name="dst296"/>
      <w:bookmarkEnd w:id="14"/>
      <w:r w:rsidRPr="007C5B17">
        <w:rPr>
          <w:sz w:val="20"/>
          <w:szCs w:val="20"/>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16" w:anchor="dst290" w:history="1">
        <w:r w:rsidRPr="007C5B17">
          <w:rPr>
            <w:sz w:val="20"/>
            <w:szCs w:val="20"/>
          </w:rPr>
          <w:t>пунктом 4 части 1 статьи 7</w:t>
        </w:r>
      </w:hyperlink>
      <w:r w:rsidRPr="007C5B17">
        <w:rPr>
          <w:sz w:val="20"/>
          <w:szCs w:val="20"/>
        </w:rPr>
        <w:t>настоящего Федерального закона.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7" w:anchor="dst100354" w:history="1">
        <w:r w:rsidRPr="007C5B17">
          <w:rPr>
            <w:sz w:val="20"/>
            <w:szCs w:val="20"/>
          </w:rPr>
          <w:t>частью 1.3 статьи 16</w:t>
        </w:r>
      </w:hyperlink>
      <w:r w:rsidRPr="007C5B17">
        <w:rPr>
          <w:sz w:val="20"/>
          <w:szCs w:val="20"/>
        </w:rPr>
        <w:t> настоящего Федерального закона.</w:t>
      </w:r>
    </w:p>
    <w:p w:rsidR="007C5B17" w:rsidRPr="007C5B17" w:rsidRDefault="007C5B17" w:rsidP="007C5B17">
      <w:pPr>
        <w:shd w:val="clear" w:color="auto" w:fill="FFFFFF"/>
        <w:spacing w:line="290" w:lineRule="atLeast"/>
        <w:jc w:val="both"/>
        <w:rPr>
          <w:sz w:val="20"/>
          <w:szCs w:val="20"/>
        </w:rPr>
      </w:pPr>
      <w:r w:rsidRPr="007C5B17">
        <w:rPr>
          <w:sz w:val="20"/>
          <w:szCs w:val="20"/>
        </w:rPr>
        <w:t>(п. 10 введен Федеральным </w:t>
      </w:r>
      <w:hyperlink r:id="rId18" w:anchor="dst100018" w:history="1">
        <w:r w:rsidRPr="007C5B17">
          <w:rPr>
            <w:sz w:val="20"/>
            <w:szCs w:val="20"/>
          </w:rPr>
          <w:t>законом</w:t>
        </w:r>
      </w:hyperlink>
      <w:r w:rsidRPr="007C5B17">
        <w:rPr>
          <w:sz w:val="20"/>
          <w:szCs w:val="20"/>
        </w:rPr>
        <w:t> от 19.07.2018 N 204-ФЗ)</w:t>
      </w:r>
    </w:p>
    <w:p w:rsidR="007C5B17" w:rsidRPr="007C5B17" w:rsidRDefault="007C5B17" w:rsidP="007C5B17">
      <w:pPr>
        <w:ind w:firstLine="720"/>
        <w:jc w:val="both"/>
        <w:rPr>
          <w:sz w:val="20"/>
          <w:szCs w:val="20"/>
        </w:rPr>
      </w:pPr>
      <w:r w:rsidRPr="007C5B17">
        <w:rPr>
          <w:sz w:val="20"/>
          <w:szCs w:val="20"/>
        </w:rPr>
        <w:t>1.2. Пункт 5.2.4. административного регламента изложить в новой редакции:</w:t>
      </w:r>
    </w:p>
    <w:p w:rsidR="007C5B17" w:rsidRPr="007C5B17" w:rsidRDefault="007C5B17" w:rsidP="007C5B17">
      <w:pPr>
        <w:shd w:val="clear" w:color="auto" w:fill="FFFFFF"/>
        <w:jc w:val="both"/>
        <w:rPr>
          <w:color w:val="000000"/>
          <w:sz w:val="20"/>
          <w:szCs w:val="20"/>
        </w:rPr>
      </w:pPr>
      <w:r w:rsidRPr="007C5B17">
        <w:rPr>
          <w:sz w:val="20"/>
          <w:szCs w:val="20"/>
        </w:rPr>
        <w:t>«5.2.4.</w:t>
      </w:r>
      <w:r w:rsidRPr="007C5B17">
        <w:rPr>
          <w:rFonts w:ascii="yandex-sans" w:hAnsi="yandex-sans"/>
          <w:color w:val="000000"/>
          <w:sz w:val="20"/>
          <w:szCs w:val="20"/>
        </w:rPr>
        <w:t xml:space="preserve"> </w:t>
      </w:r>
      <w:r w:rsidRPr="007C5B17">
        <w:rPr>
          <w:color w:val="000000"/>
          <w:sz w:val="20"/>
          <w:szCs w:val="20"/>
        </w:rPr>
        <w:t>Результат рассмотрения жалобы</w:t>
      </w:r>
    </w:p>
    <w:p w:rsidR="007C5B17" w:rsidRPr="007C5B17" w:rsidRDefault="007C5B17" w:rsidP="007C5B17">
      <w:pPr>
        <w:shd w:val="clear" w:color="auto" w:fill="FFFFFF"/>
        <w:ind w:firstLine="720"/>
        <w:jc w:val="both"/>
        <w:rPr>
          <w:color w:val="000000"/>
          <w:sz w:val="20"/>
          <w:szCs w:val="20"/>
        </w:rPr>
      </w:pPr>
      <w:r w:rsidRPr="007C5B17">
        <w:rPr>
          <w:color w:val="000000"/>
          <w:sz w:val="20"/>
          <w:szCs w:val="20"/>
        </w:rPr>
        <w:t>По результатам рассмотрения жалобы орган, предоставляющий</w:t>
      </w:r>
    </w:p>
    <w:p w:rsidR="007C5B17" w:rsidRPr="007C5B17" w:rsidRDefault="007C5B17" w:rsidP="007C5B17">
      <w:pPr>
        <w:shd w:val="clear" w:color="auto" w:fill="FFFFFF"/>
        <w:jc w:val="both"/>
        <w:rPr>
          <w:color w:val="000000"/>
          <w:sz w:val="20"/>
          <w:szCs w:val="20"/>
        </w:rPr>
      </w:pPr>
      <w:r w:rsidRPr="007C5B17">
        <w:rPr>
          <w:color w:val="000000"/>
          <w:sz w:val="20"/>
          <w:szCs w:val="20"/>
        </w:rPr>
        <w:t>муниципальную услугу, принимает одно из следующих решений:</w:t>
      </w:r>
    </w:p>
    <w:p w:rsidR="007C5B17" w:rsidRPr="007C5B17" w:rsidRDefault="007C5B17" w:rsidP="007C5B17">
      <w:pPr>
        <w:shd w:val="clear" w:color="auto" w:fill="FFFFFF"/>
        <w:ind w:firstLine="720"/>
        <w:jc w:val="both"/>
        <w:rPr>
          <w:color w:val="000000"/>
          <w:sz w:val="20"/>
          <w:szCs w:val="20"/>
        </w:rPr>
      </w:pPr>
      <w:r w:rsidRPr="007C5B17">
        <w:rPr>
          <w:color w:val="000000"/>
          <w:sz w:val="20"/>
          <w:szCs w:val="20"/>
        </w:rPr>
        <w:t>1) удовлетворяет жалобу, в том числе в форме отмены принятого решения,</w:t>
      </w:r>
    </w:p>
    <w:p w:rsidR="007C5B17" w:rsidRPr="007C5B17" w:rsidRDefault="007C5B17" w:rsidP="007C5B17">
      <w:pPr>
        <w:shd w:val="clear" w:color="auto" w:fill="FFFFFF"/>
        <w:jc w:val="both"/>
        <w:rPr>
          <w:color w:val="000000"/>
          <w:sz w:val="20"/>
          <w:szCs w:val="20"/>
        </w:rPr>
      </w:pPr>
      <w:r w:rsidRPr="007C5B17">
        <w:rPr>
          <w:color w:val="000000"/>
          <w:sz w:val="20"/>
          <w:szCs w:val="20"/>
        </w:rPr>
        <w:t>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7C5B17" w:rsidRPr="007C5B17" w:rsidRDefault="007C5B17" w:rsidP="007C5B17">
      <w:pPr>
        <w:shd w:val="clear" w:color="auto" w:fill="FFFFFF"/>
        <w:ind w:firstLine="540"/>
        <w:jc w:val="both"/>
        <w:rPr>
          <w:color w:val="000000"/>
          <w:sz w:val="20"/>
          <w:szCs w:val="20"/>
        </w:rPr>
      </w:pPr>
      <w:r w:rsidRPr="007C5B17">
        <w:rPr>
          <w:color w:val="000000"/>
          <w:sz w:val="20"/>
          <w:szCs w:val="20"/>
        </w:rPr>
        <w:t>2) отказывает в удовлетворении жалобы.</w:t>
      </w:r>
    </w:p>
    <w:p w:rsidR="007C5B17" w:rsidRPr="007C5B17" w:rsidRDefault="007C5B17" w:rsidP="007C5B17">
      <w:pPr>
        <w:shd w:val="clear" w:color="auto" w:fill="FFFFFF"/>
        <w:spacing w:line="262" w:lineRule="atLeast"/>
        <w:ind w:firstLine="540"/>
        <w:jc w:val="both"/>
        <w:rPr>
          <w:sz w:val="20"/>
          <w:szCs w:val="20"/>
        </w:rPr>
      </w:pPr>
      <w:r w:rsidRPr="007C5B17">
        <w:rPr>
          <w:sz w:val="20"/>
          <w:szCs w:val="20"/>
        </w:rPr>
        <w:t xml:space="preserve">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7C5B17" w:rsidRPr="007C5B17" w:rsidRDefault="007C5B17" w:rsidP="007C5B17">
      <w:pPr>
        <w:ind w:firstLine="720"/>
        <w:jc w:val="both"/>
        <w:rPr>
          <w:sz w:val="20"/>
          <w:szCs w:val="20"/>
        </w:rPr>
      </w:pPr>
      <w:r w:rsidRPr="007C5B17">
        <w:rPr>
          <w:sz w:val="20"/>
          <w:szCs w:val="20"/>
        </w:rPr>
        <w:t>1.3. Пункт 5.3. административного регламента изложить в новой редакции:</w:t>
      </w:r>
    </w:p>
    <w:p w:rsidR="007C5B17" w:rsidRPr="007C5B17" w:rsidRDefault="007C5B17" w:rsidP="007C5B17">
      <w:pPr>
        <w:shd w:val="clear" w:color="auto" w:fill="FFFFFF"/>
        <w:jc w:val="both"/>
        <w:rPr>
          <w:color w:val="000000"/>
          <w:sz w:val="20"/>
          <w:szCs w:val="20"/>
        </w:rPr>
      </w:pPr>
      <w:r w:rsidRPr="007C5B17">
        <w:rPr>
          <w:sz w:val="20"/>
          <w:szCs w:val="20"/>
        </w:rPr>
        <w:tab/>
      </w:r>
      <w:r w:rsidRPr="007C5B17">
        <w:rPr>
          <w:color w:val="000000"/>
          <w:sz w:val="20"/>
          <w:szCs w:val="20"/>
          <w:shd w:val="clear" w:color="auto" w:fill="FFFFFF"/>
        </w:rPr>
        <w:t xml:space="preserve">5.3.1. Положения Федерального закона от 27 июля 2010 года №210-ФЗ «Об </w:t>
      </w:r>
      <w:r w:rsidRPr="007C5B17">
        <w:rPr>
          <w:color w:val="000000"/>
          <w:sz w:val="20"/>
          <w:szCs w:val="20"/>
        </w:rPr>
        <w:t>организации предоставления государственных и муниципальных услуг»,</w:t>
      </w:r>
    </w:p>
    <w:p w:rsidR="007C5B17" w:rsidRPr="007C5B17" w:rsidRDefault="007C5B17" w:rsidP="007C5B17">
      <w:pPr>
        <w:shd w:val="clear" w:color="auto" w:fill="FFFFFF"/>
        <w:jc w:val="both"/>
        <w:rPr>
          <w:color w:val="000000"/>
          <w:sz w:val="20"/>
          <w:szCs w:val="20"/>
        </w:rPr>
      </w:pPr>
      <w:r w:rsidRPr="007C5B17">
        <w:rPr>
          <w:color w:val="000000"/>
          <w:sz w:val="20"/>
          <w:szCs w:val="20"/>
        </w:rPr>
        <w:t>устанавливающие порядок рассмотрения жалоб на нарушение прав граждан и</w:t>
      </w:r>
    </w:p>
    <w:p w:rsidR="007C5B17" w:rsidRPr="007C5B17" w:rsidRDefault="007C5B17" w:rsidP="007C5B17">
      <w:pPr>
        <w:shd w:val="clear" w:color="auto" w:fill="FFFFFF"/>
        <w:jc w:val="both"/>
        <w:rPr>
          <w:color w:val="000000"/>
          <w:sz w:val="20"/>
          <w:szCs w:val="20"/>
        </w:rPr>
      </w:pPr>
      <w:r w:rsidRPr="007C5B17">
        <w:rPr>
          <w:color w:val="000000"/>
          <w:sz w:val="20"/>
          <w:szCs w:val="20"/>
        </w:rPr>
        <w:t>организаций при предоставлении услуг, не распространяется на отношения, регулируемые Федеральным законом от 02 мая 2006 года №59-ФЗ «О порядке рассмотрения обращения граждан Российской Федерации».</w:t>
      </w:r>
    </w:p>
    <w:p w:rsidR="007C5B17" w:rsidRPr="007C5B17" w:rsidRDefault="007C5B17" w:rsidP="007C5B17">
      <w:pPr>
        <w:shd w:val="clear" w:color="auto" w:fill="FFFFFF"/>
        <w:ind w:firstLine="720"/>
        <w:jc w:val="both"/>
        <w:rPr>
          <w:color w:val="000000"/>
          <w:sz w:val="20"/>
          <w:szCs w:val="20"/>
        </w:rPr>
      </w:pPr>
      <w:r w:rsidRPr="007C5B17">
        <w:rPr>
          <w:color w:val="000000"/>
          <w:sz w:val="20"/>
          <w:szCs w:val="20"/>
        </w:rPr>
        <w:t>Заявитель вправе обжаловать решения, принятые в ходе предоставления услуги, действия (бездействие) должностных лиц в судебном порядке.</w:t>
      </w:r>
    </w:p>
    <w:p w:rsidR="007C5B17" w:rsidRPr="007C5B17" w:rsidRDefault="007C5B17" w:rsidP="007C5B17">
      <w:pPr>
        <w:shd w:val="clear" w:color="auto" w:fill="FFFFFF"/>
        <w:ind w:firstLine="720"/>
        <w:jc w:val="both"/>
        <w:rPr>
          <w:color w:val="000000"/>
          <w:sz w:val="20"/>
          <w:szCs w:val="20"/>
        </w:rPr>
      </w:pPr>
      <w:r w:rsidRPr="007C5B17">
        <w:rPr>
          <w:color w:val="000000"/>
          <w:sz w:val="20"/>
          <w:szCs w:val="20"/>
        </w:rPr>
        <w:t>5.3.2. Заявитель имеет право на получение информации и документов,</w:t>
      </w:r>
    </w:p>
    <w:p w:rsidR="007C5B17" w:rsidRPr="007C5B17" w:rsidRDefault="007C5B17" w:rsidP="007C5B17">
      <w:pPr>
        <w:shd w:val="clear" w:color="auto" w:fill="FFFFFF"/>
        <w:jc w:val="both"/>
        <w:rPr>
          <w:color w:val="000000"/>
          <w:sz w:val="20"/>
          <w:szCs w:val="20"/>
        </w:rPr>
      </w:pPr>
      <w:r w:rsidRPr="007C5B17">
        <w:rPr>
          <w:color w:val="000000"/>
          <w:sz w:val="20"/>
          <w:szCs w:val="20"/>
        </w:rPr>
        <w:t>необходимых для обоснования и рассмотрения жалобы».</w:t>
      </w:r>
    </w:p>
    <w:p w:rsidR="007C5B17" w:rsidRPr="007C5B17" w:rsidRDefault="007C5B17" w:rsidP="007C5B17">
      <w:pPr>
        <w:shd w:val="clear" w:color="auto" w:fill="FFFFFF"/>
        <w:spacing w:line="262" w:lineRule="atLeast"/>
        <w:ind w:firstLine="540"/>
        <w:jc w:val="both"/>
        <w:rPr>
          <w:sz w:val="20"/>
          <w:szCs w:val="20"/>
        </w:rPr>
      </w:pPr>
      <w:r w:rsidRPr="007C5B17">
        <w:rPr>
          <w:sz w:val="20"/>
          <w:szCs w:val="20"/>
        </w:rPr>
        <w:t>5.3.3.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C5B17" w:rsidRPr="007C5B17" w:rsidRDefault="007C5B17" w:rsidP="007C5B17">
      <w:pPr>
        <w:autoSpaceDE w:val="0"/>
        <w:autoSpaceDN w:val="0"/>
        <w:adjustRightInd w:val="0"/>
        <w:jc w:val="both"/>
        <w:rPr>
          <w:sz w:val="20"/>
          <w:szCs w:val="20"/>
        </w:rPr>
      </w:pPr>
      <w:r w:rsidRPr="007C5B17">
        <w:rPr>
          <w:sz w:val="20"/>
          <w:szCs w:val="20"/>
        </w:rPr>
        <w:lastRenderedPageBreak/>
        <w:t xml:space="preserve">         2.Опубликовать настоящее постановление в бюллетене «Официальный вестник Администрации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7C5B17" w:rsidRPr="007C5B17" w:rsidRDefault="007C5B17" w:rsidP="007C5B17">
      <w:pPr>
        <w:jc w:val="both"/>
        <w:rPr>
          <w:b/>
          <w:sz w:val="20"/>
          <w:szCs w:val="20"/>
        </w:rPr>
      </w:pPr>
      <w:r w:rsidRPr="007C5B17">
        <w:rPr>
          <w:b/>
          <w:sz w:val="20"/>
          <w:szCs w:val="20"/>
        </w:rPr>
        <w:t>Глава Угловского городского поселения                     А.В. Стекольников</w:t>
      </w:r>
    </w:p>
    <w:p w:rsidR="007C5B17" w:rsidRPr="007C5B17" w:rsidRDefault="007C5B17" w:rsidP="007C5B17">
      <w:pPr>
        <w:spacing w:line="360" w:lineRule="atLeast"/>
        <w:jc w:val="both"/>
        <w:rPr>
          <w:sz w:val="20"/>
          <w:szCs w:val="20"/>
        </w:rPr>
      </w:pPr>
    </w:p>
    <w:p w:rsidR="007C5B17" w:rsidRPr="007C5B17" w:rsidRDefault="007C5B17" w:rsidP="007C5B17">
      <w:pPr>
        <w:tabs>
          <w:tab w:val="left" w:pos="-142"/>
        </w:tabs>
        <w:rPr>
          <w:sz w:val="20"/>
          <w:szCs w:val="20"/>
        </w:rPr>
      </w:pPr>
    </w:p>
    <w:p w:rsidR="002267C4" w:rsidRPr="00740F1B" w:rsidRDefault="002267C4" w:rsidP="002267C4">
      <w:pPr>
        <w:jc w:val="center"/>
        <w:rPr>
          <w:sz w:val="20"/>
          <w:szCs w:val="20"/>
        </w:rPr>
      </w:pPr>
      <w:r w:rsidRPr="00740F1B">
        <w:rPr>
          <w:sz w:val="20"/>
          <w:szCs w:val="20"/>
        </w:rPr>
        <w:t>Российская Федерация</w:t>
      </w:r>
    </w:p>
    <w:p w:rsidR="002267C4" w:rsidRPr="00740F1B" w:rsidRDefault="002267C4" w:rsidP="002267C4">
      <w:pPr>
        <w:jc w:val="center"/>
        <w:rPr>
          <w:b/>
          <w:sz w:val="20"/>
          <w:szCs w:val="20"/>
        </w:rPr>
      </w:pPr>
      <w:r w:rsidRPr="00740F1B">
        <w:rPr>
          <w:b/>
          <w:sz w:val="20"/>
          <w:szCs w:val="20"/>
        </w:rPr>
        <w:t>Администрация Угловского городского поселения</w:t>
      </w:r>
    </w:p>
    <w:p w:rsidR="002267C4" w:rsidRPr="00740F1B" w:rsidRDefault="002267C4" w:rsidP="002267C4">
      <w:pPr>
        <w:jc w:val="center"/>
        <w:rPr>
          <w:b/>
          <w:sz w:val="20"/>
          <w:szCs w:val="20"/>
        </w:rPr>
      </w:pPr>
      <w:r w:rsidRPr="00740F1B">
        <w:rPr>
          <w:b/>
          <w:sz w:val="20"/>
          <w:szCs w:val="20"/>
        </w:rPr>
        <w:t>Окуловского муниципального района Новгородской области</w:t>
      </w:r>
    </w:p>
    <w:p w:rsidR="002267C4" w:rsidRPr="00740F1B" w:rsidRDefault="002267C4" w:rsidP="002267C4">
      <w:pPr>
        <w:jc w:val="center"/>
        <w:rPr>
          <w:b/>
          <w:sz w:val="20"/>
          <w:szCs w:val="20"/>
        </w:rPr>
      </w:pPr>
    </w:p>
    <w:p w:rsidR="002267C4" w:rsidRPr="00740F1B" w:rsidRDefault="002267C4" w:rsidP="002267C4">
      <w:pPr>
        <w:jc w:val="center"/>
        <w:rPr>
          <w:sz w:val="20"/>
          <w:szCs w:val="20"/>
        </w:rPr>
      </w:pPr>
      <w:r w:rsidRPr="00740F1B">
        <w:rPr>
          <w:sz w:val="20"/>
          <w:szCs w:val="20"/>
        </w:rPr>
        <w:t>П О С Т А Н О В Л Е Н И Е</w:t>
      </w:r>
    </w:p>
    <w:p w:rsidR="002267C4" w:rsidRPr="00740F1B" w:rsidRDefault="002267C4" w:rsidP="002267C4">
      <w:pPr>
        <w:rPr>
          <w:sz w:val="20"/>
          <w:szCs w:val="20"/>
        </w:rPr>
      </w:pPr>
    </w:p>
    <w:p w:rsidR="002267C4" w:rsidRPr="00740F1B" w:rsidRDefault="002267C4" w:rsidP="002267C4">
      <w:pPr>
        <w:jc w:val="center"/>
        <w:rPr>
          <w:sz w:val="20"/>
          <w:szCs w:val="20"/>
        </w:rPr>
      </w:pPr>
      <w:r w:rsidRPr="00740F1B">
        <w:rPr>
          <w:sz w:val="20"/>
          <w:szCs w:val="20"/>
        </w:rPr>
        <w:t>от 25.12.2019 № 555</w:t>
      </w:r>
    </w:p>
    <w:p w:rsidR="002267C4" w:rsidRPr="00740F1B" w:rsidRDefault="002267C4" w:rsidP="002267C4">
      <w:pPr>
        <w:jc w:val="center"/>
        <w:rPr>
          <w:sz w:val="20"/>
          <w:szCs w:val="20"/>
        </w:rPr>
      </w:pPr>
      <w:r w:rsidRPr="00740F1B">
        <w:rPr>
          <w:sz w:val="20"/>
          <w:szCs w:val="20"/>
        </w:rPr>
        <w:t>р.п. Угловка</w:t>
      </w:r>
    </w:p>
    <w:p w:rsidR="002267C4" w:rsidRPr="00740F1B" w:rsidRDefault="002267C4" w:rsidP="002267C4">
      <w:pPr>
        <w:jc w:val="center"/>
        <w:rPr>
          <w:b/>
          <w:sz w:val="20"/>
          <w:szCs w:val="20"/>
        </w:rPr>
      </w:pPr>
    </w:p>
    <w:p w:rsidR="002267C4" w:rsidRPr="00740F1B" w:rsidRDefault="002267C4" w:rsidP="002267C4">
      <w:pPr>
        <w:jc w:val="center"/>
        <w:rPr>
          <w:b/>
          <w:sz w:val="20"/>
          <w:szCs w:val="20"/>
        </w:rPr>
      </w:pPr>
      <w:r w:rsidRPr="00740F1B">
        <w:rPr>
          <w:b/>
          <w:sz w:val="20"/>
          <w:szCs w:val="20"/>
        </w:rPr>
        <w:t>О размере платы за содержание и текущий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 Угловского городского поселения</w:t>
      </w:r>
    </w:p>
    <w:p w:rsidR="002267C4" w:rsidRPr="00740F1B" w:rsidRDefault="002267C4" w:rsidP="002267C4">
      <w:pPr>
        <w:jc w:val="center"/>
        <w:rPr>
          <w:sz w:val="20"/>
          <w:szCs w:val="20"/>
        </w:rPr>
      </w:pPr>
    </w:p>
    <w:p w:rsidR="002267C4" w:rsidRPr="00740F1B" w:rsidRDefault="002267C4" w:rsidP="002267C4">
      <w:pPr>
        <w:jc w:val="both"/>
        <w:rPr>
          <w:sz w:val="20"/>
          <w:szCs w:val="20"/>
        </w:rPr>
      </w:pPr>
      <w:r w:rsidRPr="00740F1B">
        <w:rPr>
          <w:sz w:val="20"/>
          <w:szCs w:val="20"/>
        </w:rPr>
        <w:t xml:space="preserve">        В соответствии с частью 1 статьи 154, частью 13 статьи155, частью 3 статьи 156 Жилищного кодекса Российской Федерации, статьями 14.50 Федерального закона от 06 октября 2003 года № 131-ФЗ «Об общих принципах организации местного самоуправления в Российской Федерации», Письмом Министерства Регионального развития Российской Федерации от 06.03.2009 № 6175-АД/14 «Об установлении органами местного самоуправления размера платы за содержание и ремонт общего имущества в многоквартирном доме для нанимателей жилых помещений государственного или муниципального жилищного фонда», Уставом Угловского городского поселения, Администрация Угловского городского поселения Окуловского муниципального района </w:t>
      </w:r>
    </w:p>
    <w:p w:rsidR="002267C4" w:rsidRPr="00740F1B" w:rsidRDefault="002267C4" w:rsidP="002267C4">
      <w:pPr>
        <w:jc w:val="both"/>
        <w:rPr>
          <w:b/>
          <w:sz w:val="20"/>
          <w:szCs w:val="20"/>
        </w:rPr>
      </w:pPr>
      <w:r w:rsidRPr="00740F1B">
        <w:rPr>
          <w:b/>
          <w:sz w:val="20"/>
          <w:szCs w:val="20"/>
        </w:rPr>
        <w:t>ПОСТАНОВЛЯЕТ:</w:t>
      </w:r>
    </w:p>
    <w:p w:rsidR="002267C4" w:rsidRPr="00740F1B" w:rsidRDefault="002267C4" w:rsidP="002267C4">
      <w:pPr>
        <w:ind w:firstLine="375"/>
        <w:jc w:val="both"/>
        <w:rPr>
          <w:sz w:val="20"/>
          <w:szCs w:val="20"/>
        </w:rPr>
      </w:pPr>
      <w:r w:rsidRPr="00740F1B">
        <w:rPr>
          <w:sz w:val="20"/>
          <w:szCs w:val="20"/>
        </w:rPr>
        <w:t>1.Установить, что размер платы за содержание жилого помещения, включающей в себя плату за услуги, работы по управлению многоквартирным домом, за содержание и текущий ремонт общего имущества в многоквартирном доме для нанимателей жилых помещений по договорам социального найма и договорам найма жилых помещений муниципального фонда Угловского городского поселения принимается равным размеру платы за содержание жилого помещения, включающей в себя плату за услуги, работы по управлению многоквартирным домом, за содержание и текущий ремонт общего имущества в многоквартирном доме, принятому на общем собрании собственниками помещений в многоквартирном доме, либо установленного по результатам открытого конкурса по отбору управляющей организации, проведенного органом местного самоуправления в порядке, установленном Правительством Российской Федерации.</w:t>
      </w:r>
    </w:p>
    <w:p w:rsidR="002267C4" w:rsidRPr="00740F1B" w:rsidRDefault="002267C4" w:rsidP="002267C4">
      <w:pPr>
        <w:ind w:left="375"/>
        <w:jc w:val="both"/>
        <w:rPr>
          <w:sz w:val="20"/>
          <w:szCs w:val="20"/>
        </w:rPr>
      </w:pPr>
      <w:r w:rsidRPr="00740F1B">
        <w:rPr>
          <w:sz w:val="20"/>
          <w:szCs w:val="20"/>
        </w:rPr>
        <w:t xml:space="preserve">2.Постановление вступает в силу по истечении тридцати дней после его </w:t>
      </w:r>
    </w:p>
    <w:p w:rsidR="002267C4" w:rsidRPr="00740F1B" w:rsidRDefault="002267C4" w:rsidP="002267C4">
      <w:pPr>
        <w:jc w:val="both"/>
        <w:rPr>
          <w:sz w:val="20"/>
          <w:szCs w:val="20"/>
        </w:rPr>
      </w:pPr>
      <w:r w:rsidRPr="00740F1B">
        <w:rPr>
          <w:sz w:val="20"/>
          <w:szCs w:val="20"/>
        </w:rPr>
        <w:t>официального опубликования.</w:t>
      </w:r>
    </w:p>
    <w:p w:rsidR="002267C4" w:rsidRPr="00740F1B" w:rsidRDefault="002267C4" w:rsidP="002267C4">
      <w:pPr>
        <w:ind w:left="375"/>
        <w:jc w:val="both"/>
        <w:rPr>
          <w:sz w:val="20"/>
          <w:szCs w:val="20"/>
        </w:rPr>
      </w:pPr>
      <w:r w:rsidRPr="00740F1B">
        <w:rPr>
          <w:sz w:val="20"/>
          <w:szCs w:val="20"/>
        </w:rPr>
        <w:t>3.Постановление действует до 31 декабря 2020 года.</w:t>
      </w:r>
    </w:p>
    <w:p w:rsidR="002267C4" w:rsidRPr="00740F1B" w:rsidRDefault="002267C4" w:rsidP="002267C4">
      <w:pPr>
        <w:ind w:firstLine="375"/>
        <w:rPr>
          <w:sz w:val="20"/>
          <w:szCs w:val="20"/>
        </w:rPr>
      </w:pPr>
      <w:r w:rsidRPr="00740F1B">
        <w:rPr>
          <w:sz w:val="20"/>
          <w:szCs w:val="20"/>
        </w:rPr>
        <w:t>4.Опубликовать постановление в бюллетене «Официальный вестник</w:t>
      </w:r>
    </w:p>
    <w:p w:rsidR="002267C4" w:rsidRPr="00740F1B" w:rsidRDefault="002267C4" w:rsidP="002267C4">
      <w:pPr>
        <w:rPr>
          <w:sz w:val="20"/>
          <w:szCs w:val="20"/>
        </w:rPr>
      </w:pPr>
      <w:r w:rsidRPr="00740F1B">
        <w:rPr>
          <w:sz w:val="20"/>
          <w:szCs w:val="20"/>
        </w:rPr>
        <w:t>Администрации Угловского городского поселения» и разместить на официальном сайте Администрации Угловского городского поселения в сети «Интернет».</w:t>
      </w:r>
    </w:p>
    <w:p w:rsidR="002267C4" w:rsidRPr="00740F1B" w:rsidRDefault="002267C4" w:rsidP="002267C4">
      <w:pPr>
        <w:jc w:val="both"/>
        <w:rPr>
          <w:b/>
          <w:sz w:val="20"/>
          <w:szCs w:val="20"/>
        </w:rPr>
      </w:pPr>
    </w:p>
    <w:p w:rsidR="002267C4" w:rsidRPr="00740F1B" w:rsidRDefault="002267C4" w:rsidP="002267C4">
      <w:pPr>
        <w:jc w:val="both"/>
        <w:rPr>
          <w:b/>
          <w:sz w:val="20"/>
          <w:szCs w:val="20"/>
        </w:rPr>
      </w:pPr>
      <w:r w:rsidRPr="00740F1B">
        <w:rPr>
          <w:b/>
          <w:sz w:val="20"/>
          <w:szCs w:val="20"/>
        </w:rPr>
        <w:t>Глава Угловского городского поселения     А.В.Стекольников</w:t>
      </w:r>
    </w:p>
    <w:p w:rsidR="007C5B17" w:rsidRPr="00740F1B" w:rsidRDefault="007C5B17" w:rsidP="007C5B17">
      <w:pPr>
        <w:tabs>
          <w:tab w:val="left" w:pos="6800"/>
        </w:tabs>
        <w:spacing w:line="280" w:lineRule="exact"/>
        <w:rPr>
          <w:b/>
          <w:sz w:val="20"/>
          <w:szCs w:val="20"/>
        </w:rPr>
      </w:pPr>
    </w:p>
    <w:p w:rsidR="007C5B17" w:rsidRPr="00740F1B" w:rsidRDefault="007C5B17" w:rsidP="007C5B17">
      <w:pPr>
        <w:rPr>
          <w:sz w:val="20"/>
          <w:szCs w:val="20"/>
        </w:rPr>
      </w:pPr>
    </w:p>
    <w:p w:rsidR="002267C4" w:rsidRPr="00740F1B" w:rsidRDefault="002267C4" w:rsidP="00C33846">
      <w:pPr>
        <w:tabs>
          <w:tab w:val="left" w:pos="1800"/>
          <w:tab w:val="left" w:pos="8820"/>
        </w:tabs>
        <w:jc w:val="center"/>
        <w:rPr>
          <w:sz w:val="20"/>
          <w:szCs w:val="20"/>
        </w:rPr>
      </w:pPr>
      <w:r w:rsidRPr="00740F1B">
        <w:rPr>
          <w:b/>
          <w:sz w:val="20"/>
          <w:szCs w:val="20"/>
        </w:rPr>
        <w:t>Российская Федерация</w:t>
      </w:r>
    </w:p>
    <w:p w:rsidR="002267C4" w:rsidRPr="00740F1B" w:rsidRDefault="002267C4" w:rsidP="00C33846">
      <w:pPr>
        <w:jc w:val="center"/>
        <w:rPr>
          <w:b/>
          <w:sz w:val="20"/>
          <w:szCs w:val="20"/>
        </w:rPr>
      </w:pPr>
      <w:r w:rsidRPr="00740F1B">
        <w:rPr>
          <w:b/>
          <w:sz w:val="20"/>
          <w:szCs w:val="20"/>
        </w:rPr>
        <w:t>Администрация Угловского городского поселения</w:t>
      </w:r>
    </w:p>
    <w:p w:rsidR="002267C4" w:rsidRPr="00C33846" w:rsidRDefault="002267C4" w:rsidP="00C33846">
      <w:pPr>
        <w:jc w:val="center"/>
        <w:rPr>
          <w:b/>
          <w:sz w:val="20"/>
          <w:szCs w:val="20"/>
        </w:rPr>
      </w:pPr>
      <w:r w:rsidRPr="00740F1B">
        <w:rPr>
          <w:b/>
          <w:sz w:val="20"/>
          <w:szCs w:val="20"/>
        </w:rPr>
        <w:t>Окуловского муниципального района Новгородской области</w:t>
      </w:r>
    </w:p>
    <w:p w:rsidR="002267C4" w:rsidRPr="00740F1B" w:rsidRDefault="002267C4" w:rsidP="00C33846">
      <w:pPr>
        <w:jc w:val="center"/>
        <w:rPr>
          <w:b/>
          <w:sz w:val="20"/>
          <w:szCs w:val="20"/>
        </w:rPr>
      </w:pPr>
      <w:r w:rsidRPr="00740F1B">
        <w:rPr>
          <w:b/>
          <w:sz w:val="20"/>
          <w:szCs w:val="20"/>
        </w:rPr>
        <w:t>ПОСТАНОВЛЕНИЕ</w:t>
      </w:r>
    </w:p>
    <w:p w:rsidR="002267C4" w:rsidRPr="00740F1B" w:rsidRDefault="002267C4" w:rsidP="00C33846">
      <w:pPr>
        <w:tabs>
          <w:tab w:val="left" w:pos="4536"/>
          <w:tab w:val="center" w:pos="4677"/>
          <w:tab w:val="left" w:pos="6420"/>
        </w:tabs>
        <w:spacing w:line="240" w:lineRule="exact"/>
        <w:jc w:val="center"/>
        <w:rPr>
          <w:sz w:val="20"/>
          <w:szCs w:val="20"/>
        </w:rPr>
      </w:pPr>
      <w:r w:rsidRPr="00740F1B">
        <w:rPr>
          <w:sz w:val="20"/>
          <w:szCs w:val="20"/>
        </w:rPr>
        <w:t>от 26.12.2019 № 562</w:t>
      </w:r>
    </w:p>
    <w:p w:rsidR="002267C4" w:rsidRPr="00740F1B" w:rsidRDefault="002267C4" w:rsidP="00C33846">
      <w:pPr>
        <w:tabs>
          <w:tab w:val="left" w:pos="3060"/>
        </w:tabs>
        <w:spacing w:line="240" w:lineRule="exact"/>
        <w:jc w:val="center"/>
        <w:rPr>
          <w:sz w:val="20"/>
          <w:szCs w:val="20"/>
        </w:rPr>
      </w:pPr>
      <w:r w:rsidRPr="00740F1B">
        <w:rPr>
          <w:sz w:val="20"/>
          <w:szCs w:val="20"/>
        </w:rPr>
        <w:t>р.п. Угловка</w:t>
      </w:r>
    </w:p>
    <w:p w:rsidR="002267C4" w:rsidRPr="00740F1B" w:rsidRDefault="002267C4" w:rsidP="00C33846">
      <w:pPr>
        <w:spacing w:line="240" w:lineRule="exact"/>
        <w:jc w:val="center"/>
        <w:rPr>
          <w:sz w:val="20"/>
          <w:szCs w:val="20"/>
        </w:rPr>
      </w:pPr>
      <w:r w:rsidRPr="00740F1B">
        <w:rPr>
          <w:b/>
          <w:bCs/>
          <w:sz w:val="20"/>
          <w:szCs w:val="20"/>
        </w:rPr>
        <w:t>о предоставлении разрешения на условно</w:t>
      </w:r>
    </w:p>
    <w:p w:rsidR="002267C4" w:rsidRPr="00740F1B" w:rsidRDefault="002267C4" w:rsidP="00C33846">
      <w:pPr>
        <w:jc w:val="center"/>
        <w:rPr>
          <w:b/>
          <w:bCs/>
          <w:sz w:val="20"/>
          <w:szCs w:val="20"/>
        </w:rPr>
      </w:pPr>
      <w:r w:rsidRPr="00740F1B">
        <w:rPr>
          <w:b/>
          <w:bCs/>
          <w:sz w:val="20"/>
          <w:szCs w:val="20"/>
        </w:rPr>
        <w:t>разрешенный вид использования земельного участка</w:t>
      </w:r>
    </w:p>
    <w:p w:rsidR="002267C4" w:rsidRPr="00740F1B" w:rsidRDefault="002267C4" w:rsidP="00C33846">
      <w:pPr>
        <w:jc w:val="center"/>
        <w:rPr>
          <w:b/>
          <w:bCs/>
          <w:sz w:val="20"/>
          <w:szCs w:val="20"/>
        </w:rPr>
      </w:pPr>
    </w:p>
    <w:p w:rsidR="002267C4" w:rsidRPr="00740F1B" w:rsidRDefault="002267C4" w:rsidP="002267C4">
      <w:pPr>
        <w:pStyle w:val="ConsNormal"/>
        <w:widowControl/>
        <w:ind w:firstLine="0"/>
        <w:jc w:val="both"/>
        <w:rPr>
          <w:rFonts w:ascii="Times New Roman" w:hAnsi="Times New Roman" w:cs="Times New Roman"/>
          <w:b/>
        </w:rPr>
      </w:pPr>
    </w:p>
    <w:p w:rsidR="002267C4" w:rsidRPr="00740F1B" w:rsidRDefault="002267C4" w:rsidP="002267C4">
      <w:pPr>
        <w:pStyle w:val="ConsNormal"/>
        <w:widowControl/>
        <w:ind w:firstLine="0"/>
        <w:jc w:val="both"/>
        <w:rPr>
          <w:rFonts w:ascii="Times New Roman" w:hAnsi="Times New Roman" w:cs="Times New Roman"/>
        </w:rPr>
      </w:pPr>
      <w:r w:rsidRPr="00740F1B">
        <w:rPr>
          <w:rFonts w:ascii="Times New Roman" w:hAnsi="Times New Roman" w:cs="Times New Roman"/>
          <w:b/>
        </w:rPr>
        <w:t xml:space="preserve">        </w:t>
      </w:r>
      <w:r w:rsidRPr="00740F1B">
        <w:rPr>
          <w:rFonts w:ascii="Times New Roman" w:hAnsi="Times New Roman" w:cs="Times New Roman"/>
        </w:rPr>
        <w:t>В соответствии со статьей 39 Градостроительного кодекса Российской Федерации, пункта 20, статьи 14 Федерального закона от 06 октября 2003 года  № 131-ФЗ  «Об общих принципах организации местного самоуправления в Российской Федерации», решением Совета депутатов Угловского городского поселения № 176 от 09.10.2018 года «Об утверждении Положения о порядке организации и проведения публичных слушаний по вопросам правового регулирования градостроительной деятельности на территории Угловского городского поселения»,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26 декабря 2019 года</w:t>
      </w:r>
    </w:p>
    <w:p w:rsidR="002267C4" w:rsidRPr="00740F1B" w:rsidRDefault="002267C4" w:rsidP="002267C4">
      <w:pPr>
        <w:pStyle w:val="ConsNormal"/>
        <w:widowControl/>
        <w:ind w:firstLine="0"/>
        <w:jc w:val="both"/>
        <w:rPr>
          <w:rFonts w:ascii="Times New Roman" w:hAnsi="Times New Roman" w:cs="Times New Roman"/>
          <w:b/>
        </w:rPr>
      </w:pPr>
      <w:r w:rsidRPr="00740F1B">
        <w:rPr>
          <w:rFonts w:ascii="Times New Roman" w:hAnsi="Times New Roman" w:cs="Times New Roman"/>
          <w:b/>
        </w:rPr>
        <w:lastRenderedPageBreak/>
        <w:t>ПОСТАНОВЛЯЮ:</w:t>
      </w:r>
    </w:p>
    <w:p w:rsidR="002267C4" w:rsidRPr="00740F1B" w:rsidRDefault="002267C4" w:rsidP="002267C4">
      <w:pPr>
        <w:pStyle w:val="ConsNormal"/>
        <w:widowControl/>
        <w:jc w:val="both"/>
        <w:rPr>
          <w:rFonts w:ascii="Times New Roman" w:hAnsi="Times New Roman" w:cs="Times New Roman"/>
          <w:b/>
        </w:rPr>
      </w:pPr>
    </w:p>
    <w:p w:rsidR="002267C4" w:rsidRPr="00740F1B" w:rsidRDefault="002267C4" w:rsidP="002267C4">
      <w:pPr>
        <w:jc w:val="both"/>
        <w:rPr>
          <w:sz w:val="20"/>
          <w:szCs w:val="20"/>
        </w:rPr>
      </w:pPr>
      <w:r w:rsidRPr="00740F1B">
        <w:rPr>
          <w:sz w:val="20"/>
          <w:szCs w:val="20"/>
        </w:rPr>
        <w:t xml:space="preserve">1.  Предоставить Желтаковой Ольге Кирилловне  разрешение  на условно разрешенный вид использования земельного участка - «для ведения личного подсобного хозяйства», расположенного  по адресу : </w:t>
      </w:r>
      <w:r w:rsidRPr="00740F1B">
        <w:rPr>
          <w:bCs/>
          <w:sz w:val="20"/>
          <w:szCs w:val="20"/>
        </w:rPr>
        <w:t xml:space="preserve">Российская Федерация,  Новгородская область,  Окуловский муниципальный район, Угловское городское поселение, д.Озерки,  земельный участок 21, расположенный на кадастровой карте территории кадастрового квартала, с кадастровым номером </w:t>
      </w:r>
      <w:r w:rsidRPr="00740F1B">
        <w:rPr>
          <w:sz w:val="20"/>
          <w:szCs w:val="20"/>
        </w:rPr>
        <w:t>53:12:1022001:ЗУ1,</w:t>
      </w:r>
      <w:r w:rsidRPr="00740F1B">
        <w:rPr>
          <w:bCs/>
          <w:sz w:val="20"/>
          <w:szCs w:val="20"/>
        </w:rPr>
        <w:t xml:space="preserve"> площадью 1589 кв.м. в </w:t>
      </w:r>
      <w:r w:rsidRPr="00740F1B">
        <w:rPr>
          <w:sz w:val="20"/>
          <w:szCs w:val="20"/>
        </w:rPr>
        <w:t>территориальной зоне  Ж 1,  категория земель – земли  населенных  пунктов</w:t>
      </w:r>
      <w:r w:rsidRPr="00740F1B">
        <w:rPr>
          <w:b/>
          <w:sz w:val="20"/>
          <w:szCs w:val="20"/>
        </w:rPr>
        <w:t>.</w:t>
      </w:r>
      <w:r w:rsidRPr="00740F1B">
        <w:rPr>
          <w:sz w:val="20"/>
          <w:szCs w:val="20"/>
        </w:rPr>
        <w:t xml:space="preserve"> </w:t>
      </w:r>
    </w:p>
    <w:p w:rsidR="002267C4" w:rsidRPr="00740F1B" w:rsidRDefault="002267C4" w:rsidP="002267C4">
      <w:pPr>
        <w:pStyle w:val="a8"/>
        <w:spacing w:after="0"/>
        <w:ind w:left="0"/>
        <w:jc w:val="both"/>
        <w:rPr>
          <w:sz w:val="20"/>
          <w:szCs w:val="20"/>
        </w:rPr>
      </w:pPr>
      <w:r w:rsidRPr="00740F1B">
        <w:rPr>
          <w:sz w:val="20"/>
          <w:szCs w:val="20"/>
        </w:rPr>
        <w:t xml:space="preserve"> 2.   Опубликовать   постановление  в   бюллетене  «   Официальный  вестник </w:t>
      </w:r>
    </w:p>
    <w:p w:rsidR="002267C4" w:rsidRPr="00740F1B" w:rsidRDefault="002267C4" w:rsidP="002267C4">
      <w:pPr>
        <w:jc w:val="both"/>
        <w:rPr>
          <w:sz w:val="20"/>
          <w:szCs w:val="20"/>
        </w:rPr>
      </w:pPr>
      <w:r w:rsidRPr="00740F1B">
        <w:rPr>
          <w:sz w:val="20"/>
          <w:szCs w:val="20"/>
        </w:rPr>
        <w:t>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2267C4" w:rsidRPr="00740F1B" w:rsidRDefault="002267C4" w:rsidP="002267C4">
      <w:pPr>
        <w:rPr>
          <w:b/>
          <w:sz w:val="20"/>
          <w:szCs w:val="20"/>
        </w:rPr>
      </w:pPr>
    </w:p>
    <w:p w:rsidR="007C5B17" w:rsidRPr="00740F1B" w:rsidRDefault="002267C4" w:rsidP="00C33846">
      <w:pPr>
        <w:rPr>
          <w:sz w:val="20"/>
          <w:szCs w:val="20"/>
        </w:rPr>
      </w:pPr>
      <w:r w:rsidRPr="00740F1B">
        <w:rPr>
          <w:b/>
          <w:sz w:val="20"/>
          <w:szCs w:val="20"/>
        </w:rPr>
        <w:t>Глава Угловского городского поселения     А.В.Стекольников</w:t>
      </w:r>
    </w:p>
    <w:p w:rsidR="007C5B17" w:rsidRPr="00740F1B" w:rsidRDefault="007C5B17" w:rsidP="007C5B17">
      <w:pPr>
        <w:widowControl w:val="0"/>
        <w:suppressAutoHyphens/>
        <w:jc w:val="both"/>
        <w:rPr>
          <w:sz w:val="20"/>
          <w:szCs w:val="20"/>
        </w:rPr>
      </w:pPr>
    </w:p>
    <w:p w:rsidR="002267C4" w:rsidRPr="00740F1B" w:rsidRDefault="00C33846" w:rsidP="00C338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 xml:space="preserve">         </w:t>
      </w:r>
      <w:r w:rsidR="002267C4" w:rsidRPr="00740F1B">
        <w:rPr>
          <w:b/>
          <w:bCs/>
          <w:sz w:val="20"/>
          <w:szCs w:val="20"/>
        </w:rPr>
        <w:t>ЗАКЛЮЧЕНИЕ</w:t>
      </w:r>
    </w:p>
    <w:p w:rsidR="002267C4" w:rsidRPr="00740F1B" w:rsidRDefault="002267C4" w:rsidP="00C338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740F1B">
        <w:rPr>
          <w:b/>
          <w:bCs/>
          <w:sz w:val="20"/>
          <w:szCs w:val="20"/>
        </w:rPr>
        <w:t>О РЕЗУЛЬТАТАХ</w:t>
      </w:r>
    </w:p>
    <w:p w:rsidR="002267C4" w:rsidRPr="00740F1B" w:rsidRDefault="002267C4" w:rsidP="00C338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740F1B">
        <w:rPr>
          <w:b/>
          <w:bCs/>
          <w:sz w:val="20"/>
          <w:szCs w:val="20"/>
        </w:rPr>
        <w:t>ПУБЛИЧНЫХ СЛУШАНИЙ ПО ПРОЕКТУ</w:t>
      </w:r>
    </w:p>
    <w:p w:rsidR="002267C4" w:rsidRPr="00740F1B" w:rsidRDefault="002267C4" w:rsidP="0022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p>
    <w:p w:rsidR="002267C4" w:rsidRPr="00740F1B" w:rsidRDefault="002267C4" w:rsidP="0022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u w:val="single"/>
        </w:rPr>
      </w:pPr>
      <w:r w:rsidRPr="00740F1B">
        <w:rPr>
          <w:b/>
          <w:bCs/>
          <w:sz w:val="20"/>
          <w:szCs w:val="20"/>
          <w:u w:val="single"/>
        </w:rPr>
        <w:t>Предоставление разрешения на условно разрешенный вид использования земельного участка</w:t>
      </w:r>
      <w:r w:rsidRPr="00740F1B">
        <w:rPr>
          <w:bCs/>
          <w:sz w:val="20"/>
          <w:szCs w:val="20"/>
          <w:u w:val="single"/>
        </w:rPr>
        <w:t xml:space="preserve"> </w:t>
      </w:r>
      <w:r w:rsidRPr="00740F1B">
        <w:rPr>
          <w:b/>
          <w:bCs/>
          <w:sz w:val="20"/>
          <w:szCs w:val="20"/>
          <w:u w:val="single"/>
        </w:rPr>
        <w:t>для ведения личного подсобного хозяйства</w:t>
      </w:r>
    </w:p>
    <w:p w:rsidR="002267C4" w:rsidRPr="00740F1B" w:rsidRDefault="002267C4" w:rsidP="0022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u w:val="single"/>
        </w:rPr>
      </w:pPr>
    </w:p>
    <w:p w:rsidR="002267C4" w:rsidRPr="00740F1B" w:rsidRDefault="002267C4" w:rsidP="00C338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sz w:val="20"/>
          <w:szCs w:val="20"/>
          <w:u w:val="single"/>
        </w:rPr>
      </w:pPr>
      <w:r w:rsidRPr="00740F1B">
        <w:rPr>
          <w:b/>
          <w:bCs/>
          <w:sz w:val="20"/>
          <w:szCs w:val="20"/>
        </w:rPr>
        <w:t>от «25» декабря 2019 г.                                                                               р.п.Угловка</w:t>
      </w:r>
      <w:r w:rsidRPr="00740F1B">
        <w:rPr>
          <w:b/>
          <w:bCs/>
          <w:sz w:val="20"/>
          <w:szCs w:val="20"/>
          <w:u w:val="single"/>
        </w:rPr>
        <w:t xml:space="preserve"> </w:t>
      </w:r>
    </w:p>
    <w:p w:rsidR="002267C4" w:rsidRPr="00740F1B" w:rsidRDefault="002267C4" w:rsidP="0022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p w:rsidR="002267C4" w:rsidRPr="00740F1B" w:rsidRDefault="002267C4" w:rsidP="002267C4">
      <w:pPr>
        <w:jc w:val="both"/>
        <w:rPr>
          <w:bCs/>
          <w:sz w:val="20"/>
          <w:szCs w:val="20"/>
          <w:u w:val="single"/>
        </w:rPr>
      </w:pPr>
      <w:r w:rsidRPr="00740F1B">
        <w:rPr>
          <w:bCs/>
          <w:sz w:val="20"/>
          <w:szCs w:val="20"/>
          <w:u w:val="single"/>
        </w:rPr>
        <w:t>1.Общие сведения о проекте, представленном на общественных обсуждениях (публичных слушаниях):</w:t>
      </w:r>
    </w:p>
    <w:p w:rsidR="002267C4" w:rsidRPr="00740F1B" w:rsidRDefault="002267C4" w:rsidP="0022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740F1B">
        <w:rPr>
          <w:bCs/>
          <w:sz w:val="20"/>
          <w:szCs w:val="20"/>
        </w:rPr>
        <w:t xml:space="preserve">Предоставление разрешения на условно разрешенный вид использования земельного участка  «для ведения личного подсобного хозяйства»  в  территориальной зоне Ж 1, расположенного  по адресу: Российская Федерация,  Новгородская область,  Окуловский муниципальный район, Угловское городское поселение, д.Озерки,  земельный участок 21, расположенный на кадастровой карте территории кадастрового квартала, с кадастровым номером </w:t>
      </w:r>
      <w:r w:rsidRPr="00740F1B">
        <w:rPr>
          <w:sz w:val="20"/>
          <w:szCs w:val="20"/>
        </w:rPr>
        <w:t>53:12:1022001:ЗУ1,</w:t>
      </w:r>
      <w:r w:rsidRPr="00740F1B">
        <w:rPr>
          <w:bCs/>
          <w:sz w:val="20"/>
          <w:szCs w:val="20"/>
        </w:rPr>
        <w:t xml:space="preserve"> площадью 1589 кв.м..</w:t>
      </w:r>
    </w:p>
    <w:p w:rsidR="002267C4" w:rsidRPr="00740F1B" w:rsidRDefault="002267C4" w:rsidP="0022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2267C4" w:rsidRPr="00740F1B" w:rsidRDefault="002267C4" w:rsidP="0022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740F1B">
        <w:rPr>
          <w:bCs/>
          <w:sz w:val="20"/>
          <w:szCs w:val="20"/>
          <w:u w:val="single"/>
        </w:rPr>
        <w:t xml:space="preserve">2. Организатор общественных обсуждений (публичных слушаний) </w:t>
      </w:r>
    </w:p>
    <w:p w:rsidR="002267C4" w:rsidRPr="00740F1B" w:rsidRDefault="002267C4" w:rsidP="0022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740F1B">
        <w:rPr>
          <w:bCs/>
          <w:sz w:val="20"/>
          <w:szCs w:val="20"/>
        </w:rPr>
        <w:t>Администрация Угловского городского поселения</w:t>
      </w:r>
    </w:p>
    <w:p w:rsidR="002267C4" w:rsidRPr="00740F1B" w:rsidRDefault="002267C4" w:rsidP="0022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2267C4" w:rsidRPr="00740F1B" w:rsidRDefault="002267C4" w:rsidP="0022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740F1B">
        <w:rPr>
          <w:bCs/>
          <w:sz w:val="20"/>
          <w:szCs w:val="20"/>
        </w:rPr>
        <w:t>3</w:t>
      </w:r>
      <w:r w:rsidRPr="00740F1B">
        <w:rPr>
          <w:bCs/>
          <w:sz w:val="20"/>
          <w:szCs w:val="20"/>
          <w:u w:val="single"/>
        </w:rPr>
        <w:t>.  К</w:t>
      </w:r>
      <w:r w:rsidRPr="00740F1B">
        <w:rPr>
          <w:sz w:val="20"/>
          <w:szCs w:val="20"/>
          <w:u w:val="single"/>
        </w:rPr>
        <w:t>оличество участников публичных слушаний</w:t>
      </w:r>
      <w:r w:rsidRPr="00740F1B">
        <w:rPr>
          <w:bCs/>
          <w:sz w:val="20"/>
          <w:szCs w:val="20"/>
        </w:rPr>
        <w:t xml:space="preserve">  - 3 человека.</w:t>
      </w:r>
    </w:p>
    <w:p w:rsidR="002267C4" w:rsidRPr="00740F1B" w:rsidRDefault="002267C4" w:rsidP="0022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2267C4" w:rsidRPr="00740F1B" w:rsidRDefault="002267C4" w:rsidP="0022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740F1B">
        <w:rPr>
          <w:bCs/>
          <w:sz w:val="20"/>
          <w:szCs w:val="20"/>
          <w:u w:val="single"/>
        </w:rPr>
        <w:t>4. Правовой акт о назначении общественных обсуждений (публичных слушаний) (реквизиты акта)</w:t>
      </w:r>
    </w:p>
    <w:p w:rsidR="002267C4" w:rsidRPr="00740F1B" w:rsidRDefault="002267C4" w:rsidP="0022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740F1B">
        <w:rPr>
          <w:bCs/>
          <w:sz w:val="20"/>
          <w:szCs w:val="20"/>
        </w:rPr>
        <w:t xml:space="preserve">Постановление </w:t>
      </w:r>
      <w:r w:rsidRPr="00740F1B">
        <w:rPr>
          <w:bCs/>
          <w:color w:val="000000"/>
          <w:sz w:val="20"/>
          <w:szCs w:val="20"/>
        </w:rPr>
        <w:t xml:space="preserve"> Администрации Угловского городского поселения от 12.12.2019г  №538 ( О назначении публичных слушаний)</w:t>
      </w:r>
    </w:p>
    <w:p w:rsidR="002267C4" w:rsidRPr="00740F1B" w:rsidRDefault="002267C4" w:rsidP="0022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u w:val="single"/>
        </w:rPr>
      </w:pPr>
    </w:p>
    <w:p w:rsidR="002267C4" w:rsidRPr="00740F1B" w:rsidRDefault="002267C4" w:rsidP="0022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740F1B">
        <w:rPr>
          <w:bCs/>
          <w:sz w:val="20"/>
          <w:szCs w:val="20"/>
          <w:u w:val="single"/>
        </w:rPr>
        <w:t>5. Срок проведения публичных слушаний</w:t>
      </w:r>
    </w:p>
    <w:p w:rsidR="002267C4" w:rsidRPr="00740F1B" w:rsidRDefault="002267C4" w:rsidP="0022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740F1B">
        <w:rPr>
          <w:bCs/>
          <w:sz w:val="20"/>
          <w:szCs w:val="20"/>
        </w:rPr>
        <w:t>12 декабря 2019 года – 25 декабря  2019 года</w:t>
      </w:r>
    </w:p>
    <w:p w:rsidR="002267C4" w:rsidRPr="00740F1B" w:rsidRDefault="002267C4" w:rsidP="0022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2267C4" w:rsidRPr="00740F1B" w:rsidRDefault="002267C4" w:rsidP="0022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740F1B">
        <w:rPr>
          <w:bCs/>
          <w:sz w:val="20"/>
          <w:szCs w:val="20"/>
          <w:u w:val="single"/>
        </w:rPr>
        <w:t>6. Формы оповещения о проведении общественных обсуждений (публичных слушаний) (название, номер, дата печатных изданий, официальных сайтов, др. формы)</w:t>
      </w:r>
    </w:p>
    <w:p w:rsidR="002267C4" w:rsidRPr="00740F1B" w:rsidRDefault="002267C4" w:rsidP="002267C4">
      <w:pPr>
        <w:jc w:val="both"/>
        <w:rPr>
          <w:sz w:val="20"/>
          <w:szCs w:val="20"/>
        </w:rPr>
      </w:pPr>
      <w:r w:rsidRPr="00740F1B">
        <w:rPr>
          <w:sz w:val="20"/>
          <w:szCs w:val="20"/>
        </w:rPr>
        <w:t>«Официальный вестник Угловского городского поселения» от 12.12.2019г. № 53, официальный сайт  Администрации Угловского городского  поселения в разделе «Документы-Постановления»  и «Публичные слушания», объявления на стендах по адресам: р.п.Угловка, ул.Центральная, д.9, фойе Администрации Угловского городского  поселения, р.п.Угловка, ул.Центральная д.12а, ул.Центральная д.5, р.п.Угловка, д.Озерки</w:t>
      </w:r>
      <w:r w:rsidRPr="00740F1B">
        <w:rPr>
          <w:bCs/>
          <w:sz w:val="20"/>
          <w:szCs w:val="20"/>
        </w:rPr>
        <w:t xml:space="preserve"> д.16</w:t>
      </w:r>
    </w:p>
    <w:p w:rsidR="002267C4" w:rsidRPr="00740F1B" w:rsidRDefault="002267C4" w:rsidP="002267C4">
      <w:pPr>
        <w:jc w:val="both"/>
        <w:rPr>
          <w:sz w:val="20"/>
          <w:szCs w:val="20"/>
          <w:u w:val="single"/>
        </w:rPr>
      </w:pPr>
    </w:p>
    <w:p w:rsidR="002267C4" w:rsidRPr="00740F1B" w:rsidRDefault="002267C4" w:rsidP="0022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740F1B">
        <w:rPr>
          <w:bCs/>
          <w:sz w:val="20"/>
          <w:szCs w:val="20"/>
          <w:u w:val="single"/>
        </w:rPr>
        <w:t>7.</w:t>
      </w:r>
      <w:r w:rsidRPr="00740F1B">
        <w:rPr>
          <w:bCs/>
          <w:sz w:val="20"/>
          <w:szCs w:val="20"/>
        </w:rPr>
        <w:t xml:space="preserve"> </w:t>
      </w:r>
      <w:r w:rsidRPr="00740F1B">
        <w:rPr>
          <w:bCs/>
          <w:sz w:val="20"/>
          <w:szCs w:val="20"/>
          <w:u w:val="single"/>
        </w:rPr>
        <w:t>Сведения о проведении экспозиции по материалам (где и когда проведена</w:t>
      </w:r>
      <w:r w:rsidRPr="00740F1B">
        <w:rPr>
          <w:bCs/>
          <w:sz w:val="20"/>
          <w:szCs w:val="20"/>
        </w:rPr>
        <w:t>)</w:t>
      </w:r>
    </w:p>
    <w:p w:rsidR="002267C4" w:rsidRPr="00740F1B" w:rsidRDefault="002267C4" w:rsidP="0022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740F1B">
        <w:rPr>
          <w:bCs/>
          <w:sz w:val="20"/>
          <w:szCs w:val="20"/>
        </w:rPr>
        <w:t xml:space="preserve"> Для ознакомления населения с проектом «Предоставление разрешения на условно разрешенный вид использования земельного участка « для ведения личного подсобного хозяйства»  в  территориальной зоне   Ж1, расположенного  по адресу:  Российская Федерация,  Новгородская область,  Окуловский муниципальный район, Угловское городское поселение, д.Озерки,  земельный участок 21, расположенный на кадастровой карте территории кадастрового квартала, с кадастровым номером </w:t>
      </w:r>
      <w:r w:rsidRPr="00740F1B">
        <w:rPr>
          <w:sz w:val="20"/>
          <w:szCs w:val="20"/>
        </w:rPr>
        <w:t>53:12:1022001:ЗУ1,</w:t>
      </w:r>
      <w:r w:rsidRPr="00740F1B">
        <w:rPr>
          <w:bCs/>
          <w:sz w:val="20"/>
          <w:szCs w:val="20"/>
        </w:rPr>
        <w:t xml:space="preserve"> площадью 1589 кв.м.» </w:t>
      </w:r>
      <w:r w:rsidRPr="00740F1B">
        <w:rPr>
          <w:sz w:val="20"/>
          <w:szCs w:val="20"/>
        </w:rPr>
        <w:t>организована экспозиция демонстрационных материалов в фойе Администрации Угловского городского  поселения по адресу: р.п.Угловка, ул.Центральная, д.9. В состав экспозиции включены:</w:t>
      </w:r>
    </w:p>
    <w:p w:rsidR="002267C4" w:rsidRPr="00740F1B" w:rsidRDefault="002267C4" w:rsidP="002267C4">
      <w:pPr>
        <w:ind w:firstLine="540"/>
        <w:jc w:val="both"/>
        <w:rPr>
          <w:sz w:val="20"/>
          <w:szCs w:val="20"/>
        </w:rPr>
      </w:pPr>
      <w:r w:rsidRPr="00740F1B">
        <w:rPr>
          <w:sz w:val="20"/>
          <w:szCs w:val="20"/>
        </w:rPr>
        <w:t xml:space="preserve">  - схема земельного участка;</w:t>
      </w:r>
    </w:p>
    <w:p w:rsidR="002267C4" w:rsidRPr="00740F1B" w:rsidRDefault="002267C4" w:rsidP="002267C4">
      <w:pPr>
        <w:ind w:right="252"/>
        <w:jc w:val="both"/>
        <w:rPr>
          <w:bCs/>
          <w:sz w:val="20"/>
          <w:szCs w:val="20"/>
        </w:rPr>
      </w:pPr>
      <w:r w:rsidRPr="00740F1B">
        <w:rPr>
          <w:sz w:val="20"/>
          <w:szCs w:val="20"/>
        </w:rPr>
        <w:t xml:space="preserve">         - копии правоустанавливающих документов</w:t>
      </w:r>
      <w:r w:rsidRPr="00740F1B">
        <w:rPr>
          <w:bCs/>
          <w:sz w:val="20"/>
          <w:szCs w:val="20"/>
        </w:rPr>
        <w:t xml:space="preserve"> </w:t>
      </w:r>
    </w:p>
    <w:p w:rsidR="002267C4" w:rsidRPr="00740F1B" w:rsidRDefault="002267C4" w:rsidP="002267C4">
      <w:pPr>
        <w:ind w:right="252"/>
        <w:jc w:val="both"/>
        <w:rPr>
          <w:bCs/>
          <w:sz w:val="20"/>
          <w:szCs w:val="20"/>
          <w:u w:val="single"/>
        </w:rPr>
      </w:pPr>
    </w:p>
    <w:p w:rsidR="002267C4" w:rsidRPr="00740F1B" w:rsidRDefault="002267C4" w:rsidP="002267C4">
      <w:pPr>
        <w:ind w:right="252"/>
        <w:jc w:val="both"/>
        <w:rPr>
          <w:bCs/>
          <w:sz w:val="20"/>
          <w:szCs w:val="20"/>
          <w:u w:val="single"/>
        </w:rPr>
      </w:pPr>
      <w:r w:rsidRPr="00740F1B">
        <w:rPr>
          <w:bCs/>
          <w:sz w:val="20"/>
          <w:szCs w:val="20"/>
          <w:u w:val="single"/>
        </w:rPr>
        <w:t>8. Сведения о проведении собрания участников общественных обсуждений (публичных слушаний) (где и когда проведено, состав и количество участников, количество предложений и замечаний, представленных участниками в ходе собрания)</w:t>
      </w:r>
    </w:p>
    <w:p w:rsidR="002267C4" w:rsidRPr="00740F1B" w:rsidRDefault="002267C4" w:rsidP="0022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740F1B">
        <w:rPr>
          <w:bCs/>
          <w:sz w:val="20"/>
          <w:szCs w:val="20"/>
        </w:rPr>
        <w:t xml:space="preserve">Слушания проведены 23 декабря 2019 года в 16-00 по адресу: </w:t>
      </w:r>
      <w:r w:rsidRPr="00740F1B">
        <w:rPr>
          <w:bCs/>
          <w:color w:val="000000"/>
          <w:sz w:val="20"/>
          <w:szCs w:val="20"/>
        </w:rPr>
        <w:t>п.Угловка</w:t>
      </w:r>
    </w:p>
    <w:p w:rsidR="002267C4" w:rsidRPr="00740F1B" w:rsidRDefault="002267C4" w:rsidP="0022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740F1B">
        <w:rPr>
          <w:bCs/>
          <w:color w:val="000000"/>
          <w:sz w:val="20"/>
          <w:szCs w:val="20"/>
        </w:rPr>
        <w:lastRenderedPageBreak/>
        <w:t xml:space="preserve">,ул.Центральная,  д.9, </w:t>
      </w:r>
      <w:r w:rsidRPr="00740F1B">
        <w:rPr>
          <w:sz w:val="20"/>
          <w:szCs w:val="20"/>
        </w:rPr>
        <w:t xml:space="preserve"> фойе Администрации Угловского городского  поселения.</w:t>
      </w:r>
      <w:r w:rsidRPr="00740F1B">
        <w:rPr>
          <w:bCs/>
          <w:color w:val="000000"/>
          <w:sz w:val="20"/>
          <w:szCs w:val="20"/>
        </w:rPr>
        <w:t xml:space="preserve"> </w:t>
      </w:r>
      <w:r w:rsidRPr="00740F1B">
        <w:rPr>
          <w:bCs/>
          <w:sz w:val="20"/>
          <w:szCs w:val="20"/>
        </w:rPr>
        <w:t>Присутствовали члены Комиссии по землепользованию и застройки Угловского городского поселения,  жители д.Озерки -3 человека.</w:t>
      </w:r>
    </w:p>
    <w:p w:rsidR="002267C4" w:rsidRPr="00740F1B" w:rsidRDefault="002267C4" w:rsidP="0022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Cs/>
          <w:sz w:val="20"/>
          <w:szCs w:val="20"/>
        </w:rPr>
      </w:pPr>
      <w:r w:rsidRPr="00740F1B">
        <w:rPr>
          <w:bCs/>
          <w:sz w:val="20"/>
          <w:szCs w:val="20"/>
        </w:rPr>
        <w:t xml:space="preserve"> Письменных предложений и замечаний до проведения публичных слушаний не поступало.</w:t>
      </w:r>
    </w:p>
    <w:p w:rsidR="002267C4" w:rsidRPr="00740F1B" w:rsidRDefault="002267C4" w:rsidP="0022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740F1B">
        <w:rPr>
          <w:bCs/>
          <w:sz w:val="20"/>
          <w:szCs w:val="20"/>
        </w:rPr>
        <w:t>(предложения и замечания участников публичных слушаний, количество, выводы ( учтено/учтено частично/отклонено)</w:t>
      </w:r>
    </w:p>
    <w:p w:rsidR="002267C4" w:rsidRPr="00740F1B" w:rsidRDefault="002267C4" w:rsidP="0022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2267C4" w:rsidRPr="00740F1B" w:rsidRDefault="002267C4" w:rsidP="0022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740F1B">
        <w:rPr>
          <w:bCs/>
          <w:sz w:val="20"/>
          <w:szCs w:val="20"/>
          <w:u w:val="single"/>
        </w:rPr>
        <w:t>9. Сведения о протоколе общественных обсуждений (публичных слушаний) (реквизиты)</w:t>
      </w:r>
    </w:p>
    <w:p w:rsidR="002267C4" w:rsidRPr="00740F1B" w:rsidRDefault="002267C4" w:rsidP="0022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740F1B">
        <w:rPr>
          <w:bCs/>
          <w:sz w:val="20"/>
          <w:szCs w:val="20"/>
        </w:rPr>
        <w:t xml:space="preserve">Протокол от 23.12.2019года </w:t>
      </w:r>
    </w:p>
    <w:p w:rsidR="002267C4" w:rsidRPr="00740F1B" w:rsidRDefault="002267C4" w:rsidP="0022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2267C4" w:rsidRPr="00740F1B" w:rsidRDefault="002267C4" w:rsidP="0022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740F1B">
        <w:rPr>
          <w:bCs/>
          <w:sz w:val="20"/>
          <w:szCs w:val="20"/>
          <w:u w:val="single"/>
        </w:rPr>
        <w:t>10.Выводы и рекомендации общественных обсуждений (публичных слушаний) по проекту:</w:t>
      </w:r>
    </w:p>
    <w:p w:rsidR="002267C4" w:rsidRPr="00740F1B" w:rsidRDefault="002267C4" w:rsidP="002267C4">
      <w:pPr>
        <w:jc w:val="both"/>
        <w:rPr>
          <w:sz w:val="20"/>
          <w:szCs w:val="20"/>
        </w:rPr>
      </w:pPr>
      <w:r w:rsidRPr="00740F1B">
        <w:rPr>
          <w:sz w:val="20"/>
          <w:szCs w:val="20"/>
        </w:rPr>
        <w:t xml:space="preserve">1.Публичные слушания по вопросу </w:t>
      </w:r>
      <w:r w:rsidRPr="00740F1B">
        <w:rPr>
          <w:bCs/>
          <w:sz w:val="20"/>
          <w:szCs w:val="20"/>
        </w:rPr>
        <w:t xml:space="preserve">предоставления разрешения на условно разрешенный вид использования земельного участка « для ведения личного подсобного хозяйства»  </w:t>
      </w:r>
      <w:r w:rsidRPr="00740F1B">
        <w:rPr>
          <w:sz w:val="20"/>
          <w:szCs w:val="20"/>
        </w:rPr>
        <w:t>считать состоявшимися.</w:t>
      </w:r>
    </w:p>
    <w:p w:rsidR="002267C4" w:rsidRPr="00740F1B" w:rsidRDefault="002267C4" w:rsidP="0022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740F1B">
        <w:rPr>
          <w:sz w:val="20"/>
          <w:szCs w:val="20"/>
        </w:rPr>
        <w:t xml:space="preserve">2.Одобрить проект </w:t>
      </w:r>
      <w:r w:rsidRPr="00740F1B">
        <w:rPr>
          <w:bCs/>
          <w:sz w:val="20"/>
          <w:szCs w:val="20"/>
        </w:rPr>
        <w:t xml:space="preserve">о предоставлении разрешения на условно разрешенный вид использования земельного участка  «для ведения личного подсобного хозяйства»  в  территориальной зоне   Ж 1, расположенного  по адресу:  Российская Федерация,  Новгородская область,  Окуловский муниципальный район, Угловское городское поселение, д.Озерки,  земельный участок 21, расположенный на кадастровой карте территории кадастрового квартала, с кадастровым номером </w:t>
      </w:r>
      <w:r w:rsidRPr="00740F1B">
        <w:rPr>
          <w:sz w:val="20"/>
          <w:szCs w:val="20"/>
        </w:rPr>
        <w:t>53:12:1022001:ЗУ1,</w:t>
      </w:r>
      <w:r w:rsidRPr="00740F1B">
        <w:rPr>
          <w:bCs/>
          <w:sz w:val="20"/>
          <w:szCs w:val="20"/>
        </w:rPr>
        <w:t xml:space="preserve"> площадью 1589 кв.м.</w:t>
      </w:r>
    </w:p>
    <w:p w:rsidR="002267C4" w:rsidRPr="00740F1B" w:rsidRDefault="002267C4" w:rsidP="0022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2267C4" w:rsidRPr="00740F1B" w:rsidRDefault="002267C4" w:rsidP="0022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740F1B">
        <w:rPr>
          <w:sz w:val="20"/>
          <w:szCs w:val="20"/>
        </w:rPr>
        <w:t>3. Опубликовать настоящее заключение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2267C4" w:rsidRPr="00740F1B" w:rsidRDefault="002267C4" w:rsidP="0022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2267C4" w:rsidRPr="00740F1B" w:rsidRDefault="002267C4" w:rsidP="0022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740F1B">
        <w:rPr>
          <w:bCs/>
          <w:sz w:val="20"/>
          <w:szCs w:val="20"/>
        </w:rPr>
        <w:t>Председатель публичных слушаний</w:t>
      </w:r>
    </w:p>
    <w:p w:rsidR="002267C4" w:rsidRPr="00740F1B" w:rsidRDefault="002267C4" w:rsidP="0022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740F1B">
        <w:rPr>
          <w:bCs/>
          <w:sz w:val="20"/>
          <w:szCs w:val="20"/>
        </w:rPr>
        <w:t>Заместитель Главы администрации                                         Т.Н.Звонарева</w:t>
      </w:r>
    </w:p>
    <w:p w:rsidR="002267C4" w:rsidRPr="00740F1B" w:rsidRDefault="002267C4" w:rsidP="0022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740F1B">
        <w:rPr>
          <w:bCs/>
          <w:sz w:val="20"/>
          <w:szCs w:val="20"/>
        </w:rPr>
        <w:t xml:space="preserve">    </w:t>
      </w:r>
    </w:p>
    <w:p w:rsidR="002267C4" w:rsidRPr="00740F1B" w:rsidRDefault="002267C4" w:rsidP="0022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0"/>
          <w:szCs w:val="20"/>
        </w:rPr>
      </w:pPr>
      <w:r w:rsidRPr="00740F1B">
        <w:rPr>
          <w:bCs/>
          <w:sz w:val="20"/>
          <w:szCs w:val="20"/>
        </w:rPr>
        <w:t xml:space="preserve">                             </w:t>
      </w:r>
      <w:r w:rsidRPr="00740F1B">
        <w:rPr>
          <w:bCs/>
          <w:sz w:val="20"/>
          <w:szCs w:val="20"/>
          <w:u w:val="single"/>
        </w:rPr>
        <w:t xml:space="preserve">                                  (должность, Ф.И.О., подпись, дата)</w:t>
      </w:r>
    </w:p>
    <w:p w:rsidR="002267C4" w:rsidRPr="00740F1B" w:rsidRDefault="002267C4" w:rsidP="00C33846">
      <w:pPr>
        <w:autoSpaceDE w:val="0"/>
        <w:autoSpaceDN w:val="0"/>
        <w:adjustRightInd w:val="0"/>
        <w:spacing w:line="240" w:lineRule="exact"/>
        <w:rPr>
          <w:b/>
          <w:sz w:val="20"/>
          <w:szCs w:val="20"/>
        </w:rPr>
      </w:pPr>
    </w:p>
    <w:p w:rsidR="002267C4" w:rsidRPr="00740F1B" w:rsidRDefault="002267C4" w:rsidP="002267C4">
      <w:pPr>
        <w:pStyle w:val="aa"/>
        <w:spacing w:line="240" w:lineRule="exact"/>
        <w:rPr>
          <w:sz w:val="20"/>
          <w:szCs w:val="20"/>
        </w:rPr>
      </w:pPr>
      <w:r w:rsidRPr="00740F1B">
        <w:rPr>
          <w:sz w:val="20"/>
          <w:szCs w:val="20"/>
        </w:rPr>
        <w:t>Российская Федерация</w:t>
      </w:r>
    </w:p>
    <w:p w:rsidR="002267C4" w:rsidRPr="00740F1B" w:rsidRDefault="002267C4" w:rsidP="002267C4">
      <w:pPr>
        <w:pStyle w:val="aa"/>
        <w:spacing w:line="240" w:lineRule="exact"/>
        <w:rPr>
          <w:sz w:val="20"/>
          <w:szCs w:val="20"/>
        </w:rPr>
      </w:pPr>
      <w:r w:rsidRPr="00740F1B">
        <w:rPr>
          <w:sz w:val="20"/>
          <w:szCs w:val="20"/>
        </w:rPr>
        <w:t>Администрация  Угловского городского поселения ОКУЛОВСКОГО муниципального РАЙОНА</w:t>
      </w:r>
    </w:p>
    <w:p w:rsidR="002267C4" w:rsidRPr="00740F1B" w:rsidRDefault="002267C4" w:rsidP="002267C4">
      <w:pPr>
        <w:pStyle w:val="aa"/>
        <w:spacing w:line="240" w:lineRule="exact"/>
        <w:rPr>
          <w:b w:val="0"/>
          <w:bCs w:val="0"/>
          <w:sz w:val="20"/>
          <w:szCs w:val="20"/>
        </w:rPr>
      </w:pPr>
      <w:r w:rsidRPr="00740F1B">
        <w:rPr>
          <w:sz w:val="20"/>
          <w:szCs w:val="20"/>
        </w:rPr>
        <w:t>новгородской области</w:t>
      </w:r>
    </w:p>
    <w:p w:rsidR="002267C4" w:rsidRPr="00C33846" w:rsidRDefault="002267C4" w:rsidP="00C33846">
      <w:pPr>
        <w:tabs>
          <w:tab w:val="left" w:pos="3060"/>
        </w:tabs>
        <w:spacing w:line="240" w:lineRule="atLeast"/>
        <w:jc w:val="center"/>
        <w:rPr>
          <w:spacing w:val="60"/>
          <w:sz w:val="20"/>
          <w:szCs w:val="20"/>
        </w:rPr>
      </w:pPr>
      <w:r w:rsidRPr="00740F1B">
        <w:rPr>
          <w:spacing w:val="60"/>
          <w:sz w:val="20"/>
          <w:szCs w:val="20"/>
        </w:rPr>
        <w:t>ПОСТАНОВЛЕНИЕ</w:t>
      </w:r>
    </w:p>
    <w:p w:rsidR="002267C4" w:rsidRPr="00740F1B" w:rsidRDefault="002267C4" w:rsidP="00C33846">
      <w:pPr>
        <w:tabs>
          <w:tab w:val="left" w:pos="4536"/>
        </w:tabs>
        <w:spacing w:line="240" w:lineRule="exact"/>
        <w:ind w:right="190"/>
        <w:jc w:val="center"/>
        <w:rPr>
          <w:sz w:val="20"/>
          <w:szCs w:val="20"/>
        </w:rPr>
      </w:pPr>
      <w:r w:rsidRPr="00740F1B">
        <w:rPr>
          <w:sz w:val="20"/>
          <w:szCs w:val="20"/>
        </w:rPr>
        <w:t>25.12.2019 № 553</w:t>
      </w:r>
    </w:p>
    <w:p w:rsidR="002267C4" w:rsidRPr="00740F1B" w:rsidRDefault="002267C4" w:rsidP="00C33846">
      <w:pPr>
        <w:tabs>
          <w:tab w:val="left" w:pos="3060"/>
        </w:tabs>
        <w:spacing w:line="240" w:lineRule="exact"/>
        <w:jc w:val="center"/>
        <w:rPr>
          <w:sz w:val="20"/>
          <w:szCs w:val="20"/>
        </w:rPr>
      </w:pPr>
      <w:r w:rsidRPr="00740F1B">
        <w:rPr>
          <w:sz w:val="20"/>
          <w:szCs w:val="20"/>
        </w:rPr>
        <w:t>р.п. Угловка</w:t>
      </w:r>
    </w:p>
    <w:p w:rsidR="002267C4" w:rsidRPr="00740F1B" w:rsidRDefault="002267C4" w:rsidP="002267C4">
      <w:pPr>
        <w:jc w:val="center"/>
        <w:rPr>
          <w:b/>
          <w:sz w:val="20"/>
          <w:szCs w:val="20"/>
        </w:rPr>
      </w:pPr>
      <w:r w:rsidRPr="00740F1B">
        <w:rPr>
          <w:b/>
          <w:bCs/>
          <w:sz w:val="20"/>
          <w:szCs w:val="20"/>
        </w:rPr>
        <w:t xml:space="preserve">Об утверждении приемочной комиссии для подписания акта </w:t>
      </w:r>
      <w:r w:rsidRPr="00740F1B">
        <w:rPr>
          <w:b/>
          <w:sz w:val="20"/>
          <w:szCs w:val="20"/>
        </w:rPr>
        <w:t>о завершении переустройства и перепланировки жилого помещения</w:t>
      </w:r>
    </w:p>
    <w:p w:rsidR="002267C4" w:rsidRPr="00740F1B" w:rsidRDefault="002267C4" w:rsidP="002267C4">
      <w:pPr>
        <w:tabs>
          <w:tab w:val="left" w:pos="3560"/>
        </w:tabs>
        <w:jc w:val="center"/>
        <w:rPr>
          <w:b/>
          <w:bCs/>
          <w:sz w:val="20"/>
          <w:szCs w:val="20"/>
        </w:rPr>
      </w:pPr>
      <w:r w:rsidRPr="00740F1B">
        <w:rPr>
          <w:b/>
          <w:bCs/>
          <w:sz w:val="20"/>
          <w:szCs w:val="20"/>
        </w:rPr>
        <w:t>на территории Угловского городского поселения</w:t>
      </w:r>
    </w:p>
    <w:p w:rsidR="002267C4" w:rsidRPr="00740F1B" w:rsidRDefault="002267C4" w:rsidP="002267C4">
      <w:pPr>
        <w:pStyle w:val="ConsPlusNormal"/>
        <w:ind w:firstLine="0"/>
        <w:rPr>
          <w:rFonts w:ascii="Times New Roman" w:hAnsi="Times New Roman" w:cs="Times New Roman"/>
          <w:b/>
          <w:bCs/>
        </w:rPr>
      </w:pPr>
    </w:p>
    <w:p w:rsidR="002267C4" w:rsidRPr="00740F1B" w:rsidRDefault="002267C4" w:rsidP="002267C4">
      <w:pPr>
        <w:spacing w:line="360" w:lineRule="atLeast"/>
        <w:ind w:firstLine="567"/>
        <w:jc w:val="both"/>
        <w:rPr>
          <w:sz w:val="20"/>
          <w:szCs w:val="20"/>
        </w:rPr>
      </w:pPr>
      <w:r w:rsidRPr="00740F1B">
        <w:rPr>
          <w:sz w:val="20"/>
          <w:szCs w:val="20"/>
        </w:rPr>
        <w:t xml:space="preserve">В соответствии с </w:t>
      </w:r>
      <w:r w:rsidRPr="00740F1B">
        <w:rPr>
          <w:bCs/>
          <w:sz w:val="20"/>
          <w:szCs w:val="20"/>
        </w:rPr>
        <w:t>Жилищным  кодексом Российской Федерации,</w:t>
      </w:r>
      <w:r w:rsidRPr="00740F1B">
        <w:rPr>
          <w:sz w:val="20"/>
          <w:szCs w:val="20"/>
        </w:rPr>
        <w:t xml:space="preserve"> Федерального закона от 06.10.2003 года № 131-ФЗ «Об общих принципах организации местного самоуправления в Российской Федерации, </w:t>
      </w:r>
      <w:r w:rsidRPr="00740F1B">
        <w:rPr>
          <w:bCs/>
          <w:sz w:val="20"/>
          <w:szCs w:val="20"/>
        </w:rPr>
        <w:t xml:space="preserve">Администрация Угловского городского поселения </w:t>
      </w:r>
    </w:p>
    <w:p w:rsidR="002267C4" w:rsidRPr="00740F1B" w:rsidRDefault="002267C4" w:rsidP="002267C4">
      <w:pPr>
        <w:widowControl w:val="0"/>
        <w:adjustRightInd w:val="0"/>
        <w:spacing w:line="360" w:lineRule="atLeast"/>
        <w:jc w:val="both"/>
        <w:rPr>
          <w:b/>
          <w:sz w:val="20"/>
          <w:szCs w:val="20"/>
        </w:rPr>
      </w:pPr>
      <w:r w:rsidRPr="00740F1B">
        <w:rPr>
          <w:b/>
          <w:sz w:val="20"/>
          <w:szCs w:val="20"/>
        </w:rPr>
        <w:t>ПОСТАНОВЛЯЕТ:</w:t>
      </w:r>
    </w:p>
    <w:p w:rsidR="002267C4" w:rsidRPr="00740F1B" w:rsidRDefault="002267C4" w:rsidP="002267C4">
      <w:pPr>
        <w:pStyle w:val="ab"/>
        <w:numPr>
          <w:ilvl w:val="0"/>
          <w:numId w:val="3"/>
        </w:numPr>
        <w:ind w:left="0" w:firstLine="567"/>
        <w:jc w:val="both"/>
        <w:rPr>
          <w:sz w:val="20"/>
          <w:szCs w:val="20"/>
        </w:rPr>
      </w:pPr>
      <w:r w:rsidRPr="00740F1B">
        <w:rPr>
          <w:sz w:val="20"/>
          <w:szCs w:val="20"/>
        </w:rPr>
        <w:t>Создать приемочную комиссию для подписания акта о завершении переустройства и перепланировки жилого помещения.</w:t>
      </w:r>
    </w:p>
    <w:p w:rsidR="002267C4" w:rsidRPr="00740F1B" w:rsidRDefault="002267C4" w:rsidP="002267C4">
      <w:pPr>
        <w:pStyle w:val="ab"/>
        <w:numPr>
          <w:ilvl w:val="0"/>
          <w:numId w:val="3"/>
        </w:numPr>
        <w:adjustRightInd w:val="0"/>
        <w:spacing w:line="360" w:lineRule="exact"/>
        <w:ind w:left="0" w:firstLine="567"/>
        <w:jc w:val="both"/>
        <w:rPr>
          <w:sz w:val="20"/>
          <w:szCs w:val="20"/>
        </w:rPr>
      </w:pPr>
      <w:r w:rsidRPr="00740F1B">
        <w:rPr>
          <w:sz w:val="20"/>
          <w:szCs w:val="20"/>
        </w:rPr>
        <w:t>Утвердить прилагаемый состав приемочной комиссии.</w:t>
      </w:r>
    </w:p>
    <w:p w:rsidR="002267C4" w:rsidRPr="00C33846" w:rsidRDefault="002267C4" w:rsidP="00C33846">
      <w:pPr>
        <w:pStyle w:val="ab"/>
        <w:numPr>
          <w:ilvl w:val="0"/>
          <w:numId w:val="3"/>
        </w:numPr>
        <w:adjustRightInd w:val="0"/>
        <w:spacing w:line="360" w:lineRule="exact"/>
        <w:ind w:left="0" w:firstLine="567"/>
        <w:jc w:val="both"/>
        <w:rPr>
          <w:sz w:val="20"/>
          <w:szCs w:val="20"/>
        </w:rPr>
      </w:pPr>
      <w:r w:rsidRPr="00740F1B">
        <w:rPr>
          <w:sz w:val="20"/>
          <w:szCs w:val="20"/>
        </w:rPr>
        <w:t>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2267C4" w:rsidRPr="00740F1B" w:rsidRDefault="002267C4" w:rsidP="002267C4">
      <w:pPr>
        <w:spacing w:line="360" w:lineRule="atLeast"/>
        <w:jc w:val="both"/>
        <w:rPr>
          <w:b/>
          <w:sz w:val="20"/>
          <w:szCs w:val="20"/>
        </w:rPr>
      </w:pPr>
      <w:r w:rsidRPr="00740F1B">
        <w:rPr>
          <w:b/>
          <w:sz w:val="20"/>
          <w:szCs w:val="20"/>
        </w:rPr>
        <w:t>Глава Угловского городского поселения                      А.В.Стекольников</w:t>
      </w:r>
    </w:p>
    <w:p w:rsidR="002267C4" w:rsidRPr="00C33846" w:rsidRDefault="002267C4" w:rsidP="00C33846">
      <w:pPr>
        <w:adjustRightInd w:val="0"/>
        <w:spacing w:line="360" w:lineRule="atLeast"/>
        <w:jc w:val="center"/>
        <w:rPr>
          <w:sz w:val="20"/>
          <w:szCs w:val="20"/>
        </w:rPr>
      </w:pPr>
      <w:r w:rsidRPr="00740F1B">
        <w:rPr>
          <w:sz w:val="20"/>
          <w:szCs w:val="20"/>
        </w:rPr>
        <w:t xml:space="preserve">                                                 </w:t>
      </w:r>
      <w:r w:rsidR="00C33846">
        <w:rPr>
          <w:sz w:val="20"/>
          <w:szCs w:val="20"/>
        </w:rPr>
        <w:t xml:space="preserve">                              </w:t>
      </w:r>
    </w:p>
    <w:p w:rsidR="002267C4" w:rsidRPr="00740F1B" w:rsidRDefault="002267C4" w:rsidP="002267C4">
      <w:pPr>
        <w:jc w:val="center"/>
        <w:rPr>
          <w:sz w:val="20"/>
          <w:szCs w:val="20"/>
        </w:rPr>
      </w:pPr>
      <w:r w:rsidRPr="00740F1B">
        <w:rPr>
          <w:sz w:val="20"/>
          <w:szCs w:val="20"/>
        </w:rPr>
        <w:t xml:space="preserve">                                                        </w:t>
      </w:r>
    </w:p>
    <w:p w:rsidR="002267C4" w:rsidRPr="00740F1B" w:rsidRDefault="002267C4" w:rsidP="00C33846">
      <w:pPr>
        <w:jc w:val="right"/>
        <w:rPr>
          <w:sz w:val="20"/>
          <w:szCs w:val="20"/>
        </w:rPr>
      </w:pPr>
      <w:r w:rsidRPr="00740F1B">
        <w:rPr>
          <w:sz w:val="20"/>
          <w:szCs w:val="20"/>
        </w:rPr>
        <w:t xml:space="preserve">                                                                   Утвержден</w:t>
      </w:r>
    </w:p>
    <w:p w:rsidR="002267C4" w:rsidRPr="00740F1B" w:rsidRDefault="002267C4" w:rsidP="00C33846">
      <w:pPr>
        <w:jc w:val="right"/>
        <w:rPr>
          <w:sz w:val="20"/>
          <w:szCs w:val="20"/>
        </w:rPr>
      </w:pPr>
      <w:r w:rsidRPr="00740F1B">
        <w:rPr>
          <w:sz w:val="20"/>
          <w:szCs w:val="20"/>
        </w:rPr>
        <w:t xml:space="preserve">                                                                     Постановлением администрации</w:t>
      </w:r>
    </w:p>
    <w:p w:rsidR="002267C4" w:rsidRPr="00740F1B" w:rsidRDefault="002267C4" w:rsidP="00C33846">
      <w:pPr>
        <w:jc w:val="right"/>
        <w:rPr>
          <w:sz w:val="20"/>
          <w:szCs w:val="20"/>
        </w:rPr>
      </w:pPr>
      <w:r w:rsidRPr="00740F1B">
        <w:rPr>
          <w:sz w:val="20"/>
          <w:szCs w:val="20"/>
        </w:rPr>
        <w:t>Угловского городского поселения</w:t>
      </w:r>
    </w:p>
    <w:p w:rsidR="002267C4" w:rsidRPr="00740F1B" w:rsidRDefault="002267C4" w:rsidP="00C33846">
      <w:pPr>
        <w:jc w:val="right"/>
        <w:rPr>
          <w:sz w:val="20"/>
          <w:szCs w:val="20"/>
        </w:rPr>
      </w:pPr>
      <w:r w:rsidRPr="00740F1B">
        <w:rPr>
          <w:sz w:val="20"/>
          <w:szCs w:val="20"/>
        </w:rPr>
        <w:t xml:space="preserve">                                                       от 25.12.2019 г №  553</w:t>
      </w:r>
    </w:p>
    <w:p w:rsidR="002267C4" w:rsidRPr="00740F1B" w:rsidRDefault="002267C4" w:rsidP="002267C4">
      <w:pPr>
        <w:jc w:val="center"/>
        <w:rPr>
          <w:sz w:val="20"/>
          <w:szCs w:val="20"/>
        </w:rPr>
      </w:pPr>
    </w:p>
    <w:p w:rsidR="002267C4" w:rsidRPr="00740F1B" w:rsidRDefault="002267C4" w:rsidP="002267C4">
      <w:pPr>
        <w:jc w:val="center"/>
        <w:rPr>
          <w:sz w:val="20"/>
          <w:szCs w:val="20"/>
        </w:rPr>
      </w:pPr>
    </w:p>
    <w:p w:rsidR="002267C4" w:rsidRPr="00740F1B" w:rsidRDefault="002267C4" w:rsidP="002267C4">
      <w:pPr>
        <w:jc w:val="center"/>
        <w:rPr>
          <w:sz w:val="20"/>
          <w:szCs w:val="20"/>
        </w:rPr>
      </w:pPr>
      <w:r w:rsidRPr="00740F1B">
        <w:rPr>
          <w:sz w:val="20"/>
          <w:szCs w:val="20"/>
        </w:rPr>
        <w:t>С О С Т А В</w:t>
      </w:r>
    </w:p>
    <w:p w:rsidR="002267C4" w:rsidRPr="00740F1B" w:rsidRDefault="002267C4" w:rsidP="002267C4">
      <w:pPr>
        <w:tabs>
          <w:tab w:val="left" w:pos="3560"/>
        </w:tabs>
        <w:jc w:val="center"/>
        <w:rPr>
          <w:bCs/>
          <w:sz w:val="20"/>
          <w:szCs w:val="20"/>
        </w:rPr>
      </w:pPr>
      <w:r w:rsidRPr="00740F1B">
        <w:rPr>
          <w:sz w:val="20"/>
          <w:szCs w:val="20"/>
        </w:rPr>
        <w:lastRenderedPageBreak/>
        <w:t>комиссии для подписания акта о завершении переустройства и перепланировки жилого помещения</w:t>
      </w:r>
      <w:r w:rsidRPr="00740F1B">
        <w:rPr>
          <w:bCs/>
          <w:sz w:val="20"/>
          <w:szCs w:val="20"/>
        </w:rPr>
        <w:t xml:space="preserve"> на территории Угловского городского поселения</w:t>
      </w:r>
    </w:p>
    <w:p w:rsidR="002267C4" w:rsidRPr="00740F1B" w:rsidRDefault="002267C4" w:rsidP="002267C4">
      <w:pPr>
        <w:rPr>
          <w:sz w:val="20"/>
          <w:szCs w:val="20"/>
        </w:rPr>
      </w:pPr>
    </w:p>
    <w:p w:rsidR="002267C4" w:rsidRPr="00740F1B" w:rsidRDefault="002267C4" w:rsidP="002267C4">
      <w:pPr>
        <w:jc w:val="both"/>
        <w:rPr>
          <w:sz w:val="20"/>
          <w:szCs w:val="20"/>
        </w:rPr>
      </w:pPr>
      <w:r w:rsidRPr="00740F1B">
        <w:rPr>
          <w:sz w:val="20"/>
          <w:szCs w:val="20"/>
        </w:rPr>
        <w:t xml:space="preserve">Стекольников А.В. - Глава Угловского городского поселения, председатель комиссии;  </w:t>
      </w:r>
    </w:p>
    <w:p w:rsidR="002267C4" w:rsidRPr="00740F1B" w:rsidRDefault="002267C4" w:rsidP="002267C4">
      <w:pPr>
        <w:jc w:val="both"/>
        <w:rPr>
          <w:sz w:val="20"/>
          <w:szCs w:val="20"/>
        </w:rPr>
      </w:pPr>
      <w:r w:rsidRPr="00740F1B">
        <w:rPr>
          <w:sz w:val="20"/>
          <w:szCs w:val="20"/>
        </w:rPr>
        <w:t>Членов комиссии:</w:t>
      </w:r>
    </w:p>
    <w:p w:rsidR="002267C4" w:rsidRPr="00740F1B" w:rsidRDefault="002267C4" w:rsidP="002267C4">
      <w:pPr>
        <w:jc w:val="both"/>
        <w:rPr>
          <w:sz w:val="20"/>
          <w:szCs w:val="20"/>
        </w:rPr>
      </w:pPr>
      <w:r w:rsidRPr="00740F1B">
        <w:rPr>
          <w:sz w:val="20"/>
          <w:szCs w:val="20"/>
        </w:rPr>
        <w:tab/>
        <w:t>1. Звонарева Т.Н. – Заместитель Главы администрации;</w:t>
      </w:r>
    </w:p>
    <w:p w:rsidR="002267C4" w:rsidRPr="00740F1B" w:rsidRDefault="002267C4" w:rsidP="002267C4">
      <w:pPr>
        <w:jc w:val="both"/>
        <w:rPr>
          <w:sz w:val="20"/>
          <w:szCs w:val="20"/>
        </w:rPr>
      </w:pPr>
      <w:r w:rsidRPr="00740F1B">
        <w:rPr>
          <w:sz w:val="20"/>
          <w:szCs w:val="20"/>
        </w:rPr>
        <w:t xml:space="preserve">          2.Васильева С.А.  – ведущий служащий эксперт администрации Угловского              городского  поселения, секретарь комиссии, ответственный за проведение жилищного контроля Администрации Угловского городского поселения;</w:t>
      </w:r>
    </w:p>
    <w:p w:rsidR="002267C4" w:rsidRPr="00740F1B" w:rsidRDefault="002267C4" w:rsidP="00C33846">
      <w:pPr>
        <w:ind w:left="1985" w:hanging="1277"/>
        <w:jc w:val="both"/>
        <w:rPr>
          <w:sz w:val="20"/>
          <w:szCs w:val="20"/>
        </w:rPr>
      </w:pPr>
      <w:r w:rsidRPr="00740F1B">
        <w:rPr>
          <w:sz w:val="20"/>
          <w:szCs w:val="20"/>
        </w:rPr>
        <w:t>3.Путрина Н.В. – ведущий специалист отдела  архитектуры и градостроительства Окуловского муниципального района (по согласованию);</w:t>
      </w:r>
    </w:p>
    <w:p w:rsidR="002267C4" w:rsidRPr="00740F1B" w:rsidRDefault="002267C4" w:rsidP="002267C4">
      <w:pPr>
        <w:rPr>
          <w:sz w:val="20"/>
          <w:szCs w:val="20"/>
        </w:rPr>
      </w:pPr>
    </w:p>
    <w:p w:rsidR="002267C4" w:rsidRPr="00740F1B" w:rsidRDefault="002267C4" w:rsidP="002267C4">
      <w:pPr>
        <w:tabs>
          <w:tab w:val="left" w:pos="8520"/>
        </w:tabs>
        <w:jc w:val="center"/>
        <w:rPr>
          <w:sz w:val="20"/>
          <w:szCs w:val="20"/>
        </w:rPr>
      </w:pPr>
      <w:r w:rsidRPr="00740F1B">
        <w:rPr>
          <w:sz w:val="20"/>
          <w:szCs w:val="20"/>
        </w:rPr>
        <w:t>Российская Федерация</w:t>
      </w:r>
    </w:p>
    <w:p w:rsidR="002267C4" w:rsidRPr="00740F1B" w:rsidRDefault="002267C4" w:rsidP="002267C4">
      <w:pPr>
        <w:tabs>
          <w:tab w:val="left" w:pos="8520"/>
        </w:tabs>
        <w:jc w:val="center"/>
        <w:rPr>
          <w:b/>
          <w:sz w:val="20"/>
          <w:szCs w:val="20"/>
        </w:rPr>
      </w:pPr>
      <w:r w:rsidRPr="00740F1B">
        <w:rPr>
          <w:b/>
          <w:sz w:val="20"/>
          <w:szCs w:val="20"/>
        </w:rPr>
        <w:t>Администрация Угловского городского поселения</w:t>
      </w:r>
    </w:p>
    <w:p w:rsidR="002267C4" w:rsidRPr="00C33846" w:rsidRDefault="002267C4" w:rsidP="00C33846">
      <w:pPr>
        <w:tabs>
          <w:tab w:val="left" w:pos="8520"/>
        </w:tabs>
        <w:jc w:val="center"/>
        <w:rPr>
          <w:b/>
          <w:sz w:val="20"/>
          <w:szCs w:val="20"/>
        </w:rPr>
      </w:pPr>
      <w:r w:rsidRPr="00740F1B">
        <w:rPr>
          <w:b/>
          <w:sz w:val="20"/>
          <w:szCs w:val="20"/>
        </w:rPr>
        <w:t>Окуловского муниципального района Новгородской области</w:t>
      </w:r>
    </w:p>
    <w:p w:rsidR="002267C4" w:rsidRPr="00740F1B" w:rsidRDefault="002267C4" w:rsidP="00C33846">
      <w:pPr>
        <w:tabs>
          <w:tab w:val="left" w:pos="8520"/>
        </w:tabs>
        <w:jc w:val="center"/>
        <w:rPr>
          <w:sz w:val="20"/>
          <w:szCs w:val="20"/>
        </w:rPr>
      </w:pPr>
      <w:r w:rsidRPr="00740F1B">
        <w:rPr>
          <w:sz w:val="20"/>
          <w:szCs w:val="20"/>
        </w:rPr>
        <w:t>П О С Т А Н О В Л Е Н И Е</w:t>
      </w:r>
    </w:p>
    <w:p w:rsidR="002267C4" w:rsidRPr="00740F1B" w:rsidRDefault="002267C4" w:rsidP="00C33846">
      <w:pPr>
        <w:tabs>
          <w:tab w:val="left" w:pos="8520"/>
        </w:tabs>
        <w:jc w:val="center"/>
        <w:rPr>
          <w:sz w:val="20"/>
          <w:szCs w:val="20"/>
        </w:rPr>
      </w:pPr>
      <w:r w:rsidRPr="00740F1B">
        <w:rPr>
          <w:sz w:val="20"/>
          <w:szCs w:val="20"/>
        </w:rPr>
        <w:t>25.12.2019 № 554</w:t>
      </w:r>
    </w:p>
    <w:p w:rsidR="002267C4" w:rsidRPr="00740F1B" w:rsidRDefault="002267C4" w:rsidP="00C33846">
      <w:pPr>
        <w:tabs>
          <w:tab w:val="left" w:pos="8520"/>
        </w:tabs>
        <w:jc w:val="center"/>
        <w:rPr>
          <w:sz w:val="20"/>
          <w:szCs w:val="20"/>
        </w:rPr>
      </w:pPr>
      <w:r w:rsidRPr="00740F1B">
        <w:rPr>
          <w:sz w:val="20"/>
          <w:szCs w:val="20"/>
        </w:rPr>
        <w:t>р.п. Угловка</w:t>
      </w:r>
    </w:p>
    <w:p w:rsidR="002267C4" w:rsidRPr="00C33846" w:rsidRDefault="002267C4" w:rsidP="00C33846">
      <w:pPr>
        <w:tabs>
          <w:tab w:val="left" w:pos="8520"/>
        </w:tabs>
        <w:spacing w:line="240" w:lineRule="exact"/>
        <w:jc w:val="center"/>
        <w:rPr>
          <w:b/>
          <w:sz w:val="20"/>
          <w:szCs w:val="20"/>
        </w:rPr>
      </w:pPr>
      <w:r w:rsidRPr="00740F1B">
        <w:rPr>
          <w:b/>
          <w:sz w:val="20"/>
          <w:szCs w:val="20"/>
        </w:rPr>
        <w:t>О внесении изменений в постановление Администрации Угловского городского поселения от 28.08.2012 № 163 «Об утверждении Положения об оплате труда обслуживающего персонала Администрации Угловского городского поселения»</w:t>
      </w:r>
    </w:p>
    <w:p w:rsidR="002267C4" w:rsidRPr="00740F1B" w:rsidRDefault="002267C4" w:rsidP="002267C4">
      <w:pPr>
        <w:spacing w:line="360" w:lineRule="exact"/>
        <w:ind w:firstLine="720"/>
        <w:jc w:val="both"/>
        <w:rPr>
          <w:bCs/>
          <w:sz w:val="20"/>
          <w:szCs w:val="20"/>
        </w:rPr>
      </w:pPr>
      <w:r w:rsidRPr="00740F1B">
        <w:rPr>
          <w:sz w:val="20"/>
          <w:szCs w:val="20"/>
        </w:rPr>
        <w:t>Руководствуясь статьей 134 Трудового кодекса Российской Федерации, статьей 86 Бюджетного кодекса Российской Федерации и в целях обеспечения социальных гарантий</w:t>
      </w:r>
    </w:p>
    <w:p w:rsidR="002267C4" w:rsidRPr="00740F1B" w:rsidRDefault="002267C4" w:rsidP="002267C4">
      <w:pPr>
        <w:pStyle w:val="ConsPlusTitle"/>
        <w:widowControl/>
        <w:spacing w:line="360" w:lineRule="atLeast"/>
        <w:ind w:firstLine="709"/>
        <w:jc w:val="both"/>
        <w:rPr>
          <w:sz w:val="20"/>
          <w:szCs w:val="20"/>
        </w:rPr>
      </w:pPr>
      <w:r w:rsidRPr="00740F1B">
        <w:rPr>
          <w:sz w:val="20"/>
          <w:szCs w:val="20"/>
        </w:rPr>
        <w:t>ПОСТАНОВЛЯЮ:</w:t>
      </w:r>
    </w:p>
    <w:p w:rsidR="002267C4" w:rsidRPr="00740F1B" w:rsidRDefault="002267C4" w:rsidP="002267C4">
      <w:pPr>
        <w:pStyle w:val="ConsPlusTitle"/>
        <w:widowControl/>
        <w:spacing w:line="360" w:lineRule="atLeast"/>
        <w:ind w:firstLine="709"/>
        <w:jc w:val="both"/>
        <w:rPr>
          <w:b w:val="0"/>
          <w:sz w:val="20"/>
          <w:szCs w:val="20"/>
        </w:rPr>
      </w:pPr>
      <w:r w:rsidRPr="00740F1B">
        <w:rPr>
          <w:b w:val="0"/>
          <w:sz w:val="20"/>
          <w:szCs w:val="20"/>
        </w:rPr>
        <w:t>1. Внести в постановление Администрации Угловского городского поселения от 28.08.2012 № 163 «Об утверждении Положения об оплате труда обслуживающего персонала Администрации Угловского городского поселения» (в редакции постановлений Администрации Угловского городского поселения от 28.10.2013 № 191, от 30.05.2018 № 286) следующие изменения:</w:t>
      </w:r>
    </w:p>
    <w:p w:rsidR="002267C4" w:rsidRPr="00740F1B" w:rsidRDefault="002267C4" w:rsidP="002267C4">
      <w:pPr>
        <w:pStyle w:val="ConsPlusTitle"/>
        <w:widowControl/>
        <w:spacing w:line="360" w:lineRule="atLeast"/>
        <w:ind w:firstLine="709"/>
        <w:jc w:val="both"/>
        <w:rPr>
          <w:b w:val="0"/>
          <w:sz w:val="20"/>
          <w:szCs w:val="20"/>
        </w:rPr>
      </w:pPr>
      <w:r w:rsidRPr="00740F1B">
        <w:rPr>
          <w:b w:val="0"/>
          <w:sz w:val="20"/>
          <w:szCs w:val="20"/>
        </w:rPr>
        <w:t>1) Изложить приложение № 1 в следующей редакции:</w:t>
      </w:r>
    </w:p>
    <w:p w:rsidR="002267C4" w:rsidRPr="00740F1B" w:rsidRDefault="002267C4" w:rsidP="002267C4">
      <w:pPr>
        <w:pStyle w:val="ConsPlusTitle"/>
        <w:widowControl/>
        <w:spacing w:line="360" w:lineRule="atLeast"/>
        <w:ind w:firstLine="709"/>
        <w:jc w:val="both"/>
        <w:rPr>
          <w:b w:val="0"/>
          <w:sz w:val="20"/>
          <w:szCs w:val="20"/>
        </w:rPr>
      </w:pPr>
    </w:p>
    <w:p w:rsidR="002267C4" w:rsidRPr="00740F1B" w:rsidRDefault="002267C4" w:rsidP="002267C4">
      <w:pPr>
        <w:spacing w:line="240" w:lineRule="exact"/>
        <w:jc w:val="right"/>
        <w:rPr>
          <w:sz w:val="20"/>
          <w:szCs w:val="20"/>
        </w:rPr>
      </w:pPr>
    </w:p>
    <w:p w:rsidR="002267C4" w:rsidRPr="00740F1B" w:rsidRDefault="002267C4" w:rsidP="002267C4">
      <w:pPr>
        <w:spacing w:line="240" w:lineRule="exact"/>
        <w:jc w:val="right"/>
        <w:rPr>
          <w:sz w:val="20"/>
          <w:szCs w:val="20"/>
        </w:rPr>
      </w:pPr>
    </w:p>
    <w:p w:rsidR="002267C4" w:rsidRPr="00740F1B" w:rsidRDefault="002267C4" w:rsidP="002267C4">
      <w:pPr>
        <w:spacing w:line="240" w:lineRule="exact"/>
        <w:jc w:val="right"/>
        <w:rPr>
          <w:sz w:val="20"/>
          <w:szCs w:val="20"/>
        </w:rPr>
      </w:pPr>
      <w:r w:rsidRPr="00740F1B">
        <w:rPr>
          <w:sz w:val="20"/>
          <w:szCs w:val="20"/>
        </w:rPr>
        <w:t>Приложение № 1</w:t>
      </w:r>
    </w:p>
    <w:p w:rsidR="002267C4" w:rsidRPr="00740F1B" w:rsidRDefault="002267C4" w:rsidP="002267C4">
      <w:pPr>
        <w:spacing w:line="240" w:lineRule="exact"/>
        <w:jc w:val="right"/>
        <w:rPr>
          <w:sz w:val="20"/>
          <w:szCs w:val="20"/>
        </w:rPr>
      </w:pPr>
      <w:r w:rsidRPr="00740F1B">
        <w:rPr>
          <w:sz w:val="20"/>
          <w:szCs w:val="20"/>
        </w:rPr>
        <w:t>к Положению об оплате труда</w:t>
      </w:r>
    </w:p>
    <w:p w:rsidR="002267C4" w:rsidRPr="00740F1B" w:rsidRDefault="002267C4" w:rsidP="002267C4">
      <w:pPr>
        <w:spacing w:line="240" w:lineRule="exact"/>
        <w:jc w:val="right"/>
        <w:rPr>
          <w:sz w:val="20"/>
          <w:szCs w:val="20"/>
        </w:rPr>
      </w:pPr>
      <w:r w:rsidRPr="00740F1B">
        <w:rPr>
          <w:sz w:val="20"/>
          <w:szCs w:val="20"/>
        </w:rPr>
        <w:t>обслуживающего персонала</w:t>
      </w:r>
    </w:p>
    <w:p w:rsidR="002267C4" w:rsidRPr="00740F1B" w:rsidRDefault="002267C4" w:rsidP="002267C4">
      <w:pPr>
        <w:spacing w:line="240" w:lineRule="exact"/>
        <w:jc w:val="right"/>
        <w:rPr>
          <w:sz w:val="20"/>
          <w:szCs w:val="20"/>
        </w:rPr>
      </w:pPr>
      <w:r w:rsidRPr="00740F1B">
        <w:rPr>
          <w:sz w:val="20"/>
          <w:szCs w:val="20"/>
        </w:rPr>
        <w:t>Администрации Угловского</w:t>
      </w:r>
    </w:p>
    <w:p w:rsidR="002267C4" w:rsidRPr="00740F1B" w:rsidRDefault="002267C4" w:rsidP="002267C4">
      <w:pPr>
        <w:spacing w:line="240" w:lineRule="exact"/>
        <w:jc w:val="right"/>
        <w:rPr>
          <w:sz w:val="20"/>
          <w:szCs w:val="20"/>
        </w:rPr>
      </w:pPr>
      <w:r w:rsidRPr="00740F1B">
        <w:rPr>
          <w:sz w:val="20"/>
          <w:szCs w:val="20"/>
        </w:rPr>
        <w:t>городского поселения</w:t>
      </w:r>
    </w:p>
    <w:p w:rsidR="002267C4" w:rsidRPr="00740F1B" w:rsidRDefault="002267C4" w:rsidP="002267C4">
      <w:pPr>
        <w:spacing w:line="240" w:lineRule="exact"/>
        <w:jc w:val="both"/>
        <w:rPr>
          <w:sz w:val="20"/>
          <w:szCs w:val="20"/>
        </w:rPr>
      </w:pPr>
    </w:p>
    <w:p w:rsidR="002267C4" w:rsidRPr="00740F1B" w:rsidRDefault="002267C4" w:rsidP="002267C4">
      <w:pPr>
        <w:spacing w:line="240" w:lineRule="exact"/>
        <w:jc w:val="center"/>
        <w:rPr>
          <w:b/>
          <w:sz w:val="20"/>
          <w:szCs w:val="20"/>
        </w:rPr>
      </w:pPr>
      <w:r w:rsidRPr="00740F1B">
        <w:rPr>
          <w:b/>
          <w:sz w:val="20"/>
          <w:szCs w:val="20"/>
        </w:rPr>
        <w:t>Размеры окладов обслуживающего персонала</w:t>
      </w:r>
    </w:p>
    <w:p w:rsidR="002267C4" w:rsidRPr="00740F1B" w:rsidRDefault="002267C4" w:rsidP="002267C4">
      <w:pPr>
        <w:spacing w:line="240" w:lineRule="exact"/>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4927"/>
      </w:tblGrid>
      <w:tr w:rsidR="002267C4" w:rsidRPr="00740F1B" w:rsidTr="00740F1B">
        <w:tc>
          <w:tcPr>
            <w:tcW w:w="4927" w:type="dxa"/>
            <w:shd w:val="clear" w:color="auto" w:fill="auto"/>
          </w:tcPr>
          <w:p w:rsidR="002267C4" w:rsidRPr="00740F1B" w:rsidRDefault="002267C4" w:rsidP="00740F1B">
            <w:pPr>
              <w:jc w:val="center"/>
              <w:rPr>
                <w:b/>
                <w:sz w:val="20"/>
                <w:szCs w:val="20"/>
              </w:rPr>
            </w:pPr>
            <w:r w:rsidRPr="00740F1B">
              <w:rPr>
                <w:b/>
                <w:sz w:val="20"/>
                <w:szCs w:val="20"/>
              </w:rPr>
              <w:t>Наименование</w:t>
            </w:r>
          </w:p>
          <w:p w:rsidR="002267C4" w:rsidRPr="00740F1B" w:rsidRDefault="002267C4" w:rsidP="00740F1B">
            <w:pPr>
              <w:jc w:val="center"/>
              <w:rPr>
                <w:b/>
                <w:sz w:val="20"/>
                <w:szCs w:val="20"/>
              </w:rPr>
            </w:pPr>
            <w:r w:rsidRPr="00740F1B">
              <w:rPr>
                <w:b/>
                <w:sz w:val="20"/>
                <w:szCs w:val="20"/>
              </w:rPr>
              <w:t>должности</w:t>
            </w:r>
          </w:p>
        </w:tc>
        <w:tc>
          <w:tcPr>
            <w:tcW w:w="4927" w:type="dxa"/>
            <w:shd w:val="clear" w:color="auto" w:fill="auto"/>
          </w:tcPr>
          <w:p w:rsidR="002267C4" w:rsidRPr="00740F1B" w:rsidRDefault="002267C4" w:rsidP="00740F1B">
            <w:pPr>
              <w:jc w:val="center"/>
              <w:rPr>
                <w:b/>
                <w:sz w:val="20"/>
                <w:szCs w:val="20"/>
              </w:rPr>
            </w:pPr>
            <w:r w:rsidRPr="00740F1B">
              <w:rPr>
                <w:b/>
                <w:sz w:val="20"/>
                <w:szCs w:val="20"/>
              </w:rPr>
              <w:t>Должностной оклад</w:t>
            </w:r>
          </w:p>
          <w:p w:rsidR="002267C4" w:rsidRPr="00740F1B" w:rsidRDefault="002267C4" w:rsidP="00740F1B">
            <w:pPr>
              <w:jc w:val="center"/>
              <w:rPr>
                <w:b/>
                <w:sz w:val="20"/>
                <w:szCs w:val="20"/>
              </w:rPr>
            </w:pPr>
            <w:r w:rsidRPr="00740F1B">
              <w:rPr>
                <w:b/>
                <w:sz w:val="20"/>
                <w:szCs w:val="20"/>
              </w:rPr>
              <w:t>в месяц (в рублях)</w:t>
            </w:r>
          </w:p>
        </w:tc>
      </w:tr>
      <w:tr w:rsidR="002267C4" w:rsidRPr="00740F1B" w:rsidTr="00740F1B">
        <w:tc>
          <w:tcPr>
            <w:tcW w:w="4927" w:type="dxa"/>
            <w:shd w:val="clear" w:color="auto" w:fill="auto"/>
          </w:tcPr>
          <w:p w:rsidR="002267C4" w:rsidRPr="00740F1B" w:rsidRDefault="002267C4" w:rsidP="00740F1B">
            <w:pPr>
              <w:jc w:val="center"/>
              <w:rPr>
                <w:sz w:val="20"/>
                <w:szCs w:val="20"/>
              </w:rPr>
            </w:pPr>
            <w:r w:rsidRPr="00740F1B">
              <w:rPr>
                <w:sz w:val="20"/>
                <w:szCs w:val="20"/>
              </w:rPr>
              <w:t>1</w:t>
            </w:r>
          </w:p>
        </w:tc>
        <w:tc>
          <w:tcPr>
            <w:tcW w:w="4927" w:type="dxa"/>
            <w:shd w:val="clear" w:color="auto" w:fill="auto"/>
          </w:tcPr>
          <w:p w:rsidR="002267C4" w:rsidRPr="00740F1B" w:rsidRDefault="002267C4" w:rsidP="00740F1B">
            <w:pPr>
              <w:jc w:val="center"/>
              <w:rPr>
                <w:sz w:val="20"/>
                <w:szCs w:val="20"/>
              </w:rPr>
            </w:pPr>
            <w:r w:rsidRPr="00740F1B">
              <w:rPr>
                <w:sz w:val="20"/>
                <w:szCs w:val="20"/>
              </w:rPr>
              <w:t>2</w:t>
            </w:r>
          </w:p>
        </w:tc>
      </w:tr>
      <w:tr w:rsidR="002267C4" w:rsidRPr="00740F1B" w:rsidTr="00740F1B">
        <w:tc>
          <w:tcPr>
            <w:tcW w:w="4927" w:type="dxa"/>
            <w:shd w:val="clear" w:color="auto" w:fill="auto"/>
          </w:tcPr>
          <w:p w:rsidR="002267C4" w:rsidRPr="00740F1B" w:rsidRDefault="002267C4" w:rsidP="00740F1B">
            <w:pPr>
              <w:jc w:val="center"/>
              <w:rPr>
                <w:sz w:val="20"/>
                <w:szCs w:val="20"/>
              </w:rPr>
            </w:pPr>
            <w:r w:rsidRPr="00740F1B">
              <w:rPr>
                <w:sz w:val="20"/>
                <w:szCs w:val="20"/>
              </w:rPr>
              <w:t>Водитель автомобиля</w:t>
            </w:r>
          </w:p>
        </w:tc>
        <w:tc>
          <w:tcPr>
            <w:tcW w:w="4927" w:type="dxa"/>
            <w:shd w:val="clear" w:color="auto" w:fill="auto"/>
          </w:tcPr>
          <w:p w:rsidR="002267C4" w:rsidRPr="00740F1B" w:rsidRDefault="002267C4" w:rsidP="00740F1B">
            <w:pPr>
              <w:jc w:val="center"/>
              <w:rPr>
                <w:sz w:val="20"/>
                <w:szCs w:val="20"/>
              </w:rPr>
            </w:pPr>
            <w:r w:rsidRPr="00740F1B">
              <w:rPr>
                <w:sz w:val="20"/>
                <w:szCs w:val="20"/>
              </w:rPr>
              <w:t>3877</w:t>
            </w:r>
          </w:p>
        </w:tc>
      </w:tr>
      <w:tr w:rsidR="002267C4" w:rsidRPr="00740F1B" w:rsidTr="00740F1B">
        <w:tc>
          <w:tcPr>
            <w:tcW w:w="4927" w:type="dxa"/>
            <w:shd w:val="clear" w:color="auto" w:fill="auto"/>
          </w:tcPr>
          <w:p w:rsidR="002267C4" w:rsidRPr="00740F1B" w:rsidRDefault="002267C4" w:rsidP="00740F1B">
            <w:pPr>
              <w:jc w:val="center"/>
              <w:rPr>
                <w:sz w:val="20"/>
                <w:szCs w:val="20"/>
              </w:rPr>
            </w:pPr>
            <w:r w:rsidRPr="00740F1B">
              <w:rPr>
                <w:sz w:val="20"/>
                <w:szCs w:val="20"/>
              </w:rPr>
              <w:t>Уборщик служебных помещений</w:t>
            </w:r>
          </w:p>
        </w:tc>
        <w:tc>
          <w:tcPr>
            <w:tcW w:w="4927" w:type="dxa"/>
            <w:shd w:val="clear" w:color="auto" w:fill="auto"/>
          </w:tcPr>
          <w:p w:rsidR="002267C4" w:rsidRPr="00740F1B" w:rsidRDefault="002267C4" w:rsidP="00740F1B">
            <w:pPr>
              <w:jc w:val="center"/>
              <w:rPr>
                <w:sz w:val="20"/>
                <w:szCs w:val="20"/>
              </w:rPr>
            </w:pPr>
            <w:r w:rsidRPr="00740F1B">
              <w:rPr>
                <w:sz w:val="20"/>
                <w:szCs w:val="20"/>
              </w:rPr>
              <w:t>2149</w:t>
            </w:r>
          </w:p>
        </w:tc>
      </w:tr>
    </w:tbl>
    <w:p w:rsidR="002267C4" w:rsidRPr="00740F1B" w:rsidRDefault="002267C4" w:rsidP="002267C4">
      <w:pPr>
        <w:jc w:val="both"/>
        <w:rPr>
          <w:b/>
          <w:sz w:val="20"/>
          <w:szCs w:val="20"/>
        </w:rPr>
      </w:pPr>
    </w:p>
    <w:p w:rsidR="002267C4" w:rsidRPr="00740F1B" w:rsidRDefault="002267C4" w:rsidP="002267C4">
      <w:pPr>
        <w:jc w:val="both"/>
        <w:rPr>
          <w:b/>
          <w:sz w:val="20"/>
          <w:szCs w:val="20"/>
        </w:rPr>
      </w:pPr>
    </w:p>
    <w:p w:rsidR="002267C4" w:rsidRPr="00740F1B" w:rsidRDefault="002267C4" w:rsidP="002267C4">
      <w:pPr>
        <w:spacing w:line="360" w:lineRule="atLeast"/>
        <w:ind w:firstLine="709"/>
        <w:jc w:val="both"/>
        <w:rPr>
          <w:sz w:val="20"/>
          <w:szCs w:val="20"/>
        </w:rPr>
      </w:pPr>
      <w:r w:rsidRPr="00740F1B">
        <w:rPr>
          <w:sz w:val="20"/>
          <w:szCs w:val="20"/>
        </w:rPr>
        <w:t>2. Установить, что при увеличении (индексации) должностных окладов обслуживающего персонала, его размеры подлежат округлению до целого рубля в сторону увеличения.</w:t>
      </w:r>
    </w:p>
    <w:p w:rsidR="002267C4" w:rsidRPr="00740F1B" w:rsidRDefault="002267C4" w:rsidP="002267C4">
      <w:pPr>
        <w:spacing w:line="360" w:lineRule="atLeast"/>
        <w:ind w:firstLine="708"/>
        <w:rPr>
          <w:sz w:val="20"/>
          <w:szCs w:val="20"/>
        </w:rPr>
      </w:pPr>
      <w:r w:rsidRPr="00740F1B">
        <w:rPr>
          <w:sz w:val="20"/>
          <w:szCs w:val="20"/>
        </w:rPr>
        <w:t>3. Настоящее постановление вступает в силу с момента официального опубликования и распространяет действие на правоотношения, возникшие с 01.10.2019 года.</w:t>
      </w:r>
    </w:p>
    <w:p w:rsidR="002267C4" w:rsidRPr="00740F1B" w:rsidRDefault="002267C4" w:rsidP="002267C4">
      <w:pPr>
        <w:autoSpaceDE w:val="0"/>
        <w:autoSpaceDN w:val="0"/>
        <w:adjustRightInd w:val="0"/>
        <w:spacing w:line="360" w:lineRule="atLeast"/>
        <w:ind w:firstLine="709"/>
        <w:jc w:val="both"/>
        <w:rPr>
          <w:bCs/>
          <w:sz w:val="20"/>
          <w:szCs w:val="20"/>
        </w:rPr>
      </w:pPr>
      <w:r w:rsidRPr="00740F1B">
        <w:rPr>
          <w:sz w:val="20"/>
          <w:szCs w:val="20"/>
        </w:rPr>
        <w:t>4. Опубликовать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2267C4" w:rsidRPr="00740F1B" w:rsidRDefault="00C33846" w:rsidP="002267C4">
      <w:pPr>
        <w:spacing w:line="240" w:lineRule="exact"/>
        <w:jc w:val="both"/>
        <w:rPr>
          <w:b/>
          <w:sz w:val="20"/>
          <w:szCs w:val="20"/>
        </w:rPr>
      </w:pPr>
      <w:r w:rsidRPr="00740F1B">
        <w:rPr>
          <w:b/>
          <w:sz w:val="20"/>
          <w:szCs w:val="20"/>
        </w:rPr>
        <w:t>Глава городского поселения   А.В.Стекольнико</w:t>
      </w:r>
    </w:p>
    <w:p w:rsidR="002267C4" w:rsidRPr="00740F1B" w:rsidRDefault="002267C4" w:rsidP="002267C4">
      <w:pPr>
        <w:spacing w:line="240" w:lineRule="exact"/>
        <w:jc w:val="both"/>
        <w:rPr>
          <w:b/>
          <w:sz w:val="20"/>
          <w:szCs w:val="20"/>
        </w:rPr>
      </w:pPr>
    </w:p>
    <w:p w:rsidR="002267C4" w:rsidRPr="00740F1B" w:rsidRDefault="002267C4" w:rsidP="002267C4">
      <w:pPr>
        <w:tabs>
          <w:tab w:val="left" w:pos="8520"/>
        </w:tabs>
        <w:jc w:val="center"/>
        <w:rPr>
          <w:b/>
          <w:sz w:val="20"/>
          <w:szCs w:val="20"/>
        </w:rPr>
      </w:pPr>
      <w:r w:rsidRPr="00740F1B">
        <w:rPr>
          <w:b/>
          <w:sz w:val="20"/>
          <w:szCs w:val="20"/>
        </w:rPr>
        <w:t>Российская Федерация</w:t>
      </w:r>
    </w:p>
    <w:p w:rsidR="002267C4" w:rsidRPr="00740F1B" w:rsidRDefault="002267C4" w:rsidP="002267C4">
      <w:pPr>
        <w:tabs>
          <w:tab w:val="left" w:pos="8520"/>
        </w:tabs>
        <w:jc w:val="center"/>
        <w:rPr>
          <w:b/>
          <w:sz w:val="20"/>
          <w:szCs w:val="20"/>
        </w:rPr>
      </w:pPr>
      <w:r w:rsidRPr="00740F1B">
        <w:rPr>
          <w:b/>
          <w:sz w:val="20"/>
          <w:szCs w:val="20"/>
        </w:rPr>
        <w:t xml:space="preserve">    Администрация Угловского городского поселения</w:t>
      </w:r>
    </w:p>
    <w:p w:rsidR="002267C4" w:rsidRPr="00740F1B" w:rsidRDefault="002267C4" w:rsidP="002267C4">
      <w:pPr>
        <w:tabs>
          <w:tab w:val="left" w:pos="8520"/>
        </w:tabs>
        <w:jc w:val="center"/>
        <w:rPr>
          <w:b/>
          <w:sz w:val="20"/>
          <w:szCs w:val="20"/>
        </w:rPr>
      </w:pPr>
      <w:r w:rsidRPr="00740F1B">
        <w:rPr>
          <w:b/>
          <w:sz w:val="20"/>
          <w:szCs w:val="20"/>
        </w:rPr>
        <w:t>Окуловского муниципального района Новгородской области</w:t>
      </w:r>
    </w:p>
    <w:p w:rsidR="002267C4" w:rsidRPr="00740F1B" w:rsidRDefault="002267C4" w:rsidP="002267C4">
      <w:pPr>
        <w:tabs>
          <w:tab w:val="left" w:pos="8520"/>
        </w:tabs>
        <w:jc w:val="center"/>
        <w:rPr>
          <w:sz w:val="20"/>
          <w:szCs w:val="20"/>
        </w:rPr>
      </w:pPr>
    </w:p>
    <w:p w:rsidR="002267C4" w:rsidRPr="00740F1B" w:rsidRDefault="002267C4" w:rsidP="002267C4">
      <w:pPr>
        <w:tabs>
          <w:tab w:val="left" w:pos="8520"/>
        </w:tabs>
        <w:jc w:val="center"/>
        <w:rPr>
          <w:sz w:val="20"/>
          <w:szCs w:val="20"/>
        </w:rPr>
      </w:pPr>
      <w:r w:rsidRPr="00740F1B">
        <w:rPr>
          <w:sz w:val="20"/>
          <w:szCs w:val="20"/>
        </w:rPr>
        <w:t>П О С Т А Н О В Л Е Н И Е</w:t>
      </w:r>
    </w:p>
    <w:p w:rsidR="002267C4" w:rsidRPr="00740F1B" w:rsidRDefault="002267C4" w:rsidP="002267C4">
      <w:pPr>
        <w:tabs>
          <w:tab w:val="left" w:pos="8520"/>
        </w:tabs>
        <w:rPr>
          <w:b/>
          <w:sz w:val="20"/>
          <w:szCs w:val="20"/>
        </w:rPr>
      </w:pPr>
    </w:p>
    <w:p w:rsidR="002267C4" w:rsidRPr="00740F1B" w:rsidRDefault="002267C4" w:rsidP="002267C4">
      <w:pPr>
        <w:tabs>
          <w:tab w:val="left" w:pos="8520"/>
        </w:tabs>
        <w:jc w:val="center"/>
        <w:rPr>
          <w:sz w:val="20"/>
          <w:szCs w:val="20"/>
        </w:rPr>
      </w:pPr>
      <w:r w:rsidRPr="00740F1B">
        <w:rPr>
          <w:sz w:val="20"/>
          <w:szCs w:val="20"/>
        </w:rPr>
        <w:t>от  25.12.2019 № 561</w:t>
      </w:r>
    </w:p>
    <w:p w:rsidR="002267C4" w:rsidRPr="00740F1B" w:rsidRDefault="00C33846" w:rsidP="00C33846">
      <w:pPr>
        <w:tabs>
          <w:tab w:val="left" w:pos="8520"/>
        </w:tabs>
        <w:jc w:val="center"/>
        <w:rPr>
          <w:sz w:val="20"/>
          <w:szCs w:val="20"/>
        </w:rPr>
      </w:pPr>
      <w:r>
        <w:rPr>
          <w:sz w:val="20"/>
          <w:szCs w:val="20"/>
        </w:rPr>
        <w:t>р.п. Угловка</w:t>
      </w:r>
    </w:p>
    <w:p w:rsidR="002267C4" w:rsidRPr="00740F1B" w:rsidRDefault="002267C4" w:rsidP="00C33846">
      <w:pPr>
        <w:pStyle w:val="4"/>
        <w:jc w:val="both"/>
        <w:rPr>
          <w:sz w:val="20"/>
          <w:szCs w:val="20"/>
        </w:rPr>
      </w:pPr>
      <w:r w:rsidRPr="00740F1B">
        <w:rPr>
          <w:rStyle w:val="a6"/>
          <w:sz w:val="20"/>
          <w:szCs w:val="20"/>
        </w:rPr>
        <w:t xml:space="preserve">О внесении изменений в постановление Администрации </w:t>
      </w:r>
      <w:r w:rsidRPr="00740F1B">
        <w:rPr>
          <w:sz w:val="20"/>
          <w:szCs w:val="20"/>
        </w:rPr>
        <w:t xml:space="preserve">Угловского городского поселения </w:t>
      </w:r>
      <w:r w:rsidRPr="00740F1B">
        <w:rPr>
          <w:rStyle w:val="a6"/>
          <w:sz w:val="20"/>
          <w:szCs w:val="20"/>
        </w:rPr>
        <w:t>от 25.11.2016 № 610 «</w:t>
      </w:r>
      <w:r w:rsidRPr="00740F1B">
        <w:rPr>
          <w:sz w:val="20"/>
          <w:szCs w:val="20"/>
        </w:rPr>
        <w:t>Об утверждении муниципальной программы Угловского городского поселения «Система управления земельными ресурсами на территории Угловского городского поселения на 2017-2021 годы</w:t>
      </w:r>
      <w:r w:rsidRPr="00740F1B">
        <w:rPr>
          <w:rStyle w:val="a6"/>
          <w:sz w:val="20"/>
          <w:szCs w:val="20"/>
        </w:rPr>
        <w:t>»</w:t>
      </w:r>
    </w:p>
    <w:p w:rsidR="002267C4" w:rsidRPr="00740F1B" w:rsidRDefault="002267C4" w:rsidP="002267C4">
      <w:pPr>
        <w:pStyle w:val="ac"/>
        <w:spacing w:before="0" w:beforeAutospacing="0" w:after="0" w:afterAutospacing="0"/>
        <w:jc w:val="both"/>
        <w:rPr>
          <w:sz w:val="20"/>
          <w:szCs w:val="20"/>
        </w:rPr>
      </w:pPr>
      <w:r w:rsidRPr="00740F1B">
        <w:rPr>
          <w:sz w:val="20"/>
          <w:szCs w:val="20"/>
        </w:rPr>
        <w:t xml:space="preserve">            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постановлением Администрации Угловского городского поселения от 05.09.2014 № 242 «Об утверждении Порядка принятия решений о разработке муниципальных программ Угловского городского поселения, их формирования и реализации», Администрация Угловского городского поселения</w:t>
      </w:r>
    </w:p>
    <w:p w:rsidR="002267C4" w:rsidRPr="00740F1B" w:rsidRDefault="002267C4" w:rsidP="002267C4">
      <w:pPr>
        <w:pStyle w:val="ac"/>
        <w:spacing w:before="0" w:beforeAutospacing="0" w:after="0" w:afterAutospacing="0"/>
        <w:jc w:val="both"/>
        <w:rPr>
          <w:sz w:val="20"/>
          <w:szCs w:val="20"/>
        </w:rPr>
      </w:pPr>
      <w:r w:rsidRPr="00740F1B">
        <w:rPr>
          <w:b/>
          <w:sz w:val="20"/>
          <w:szCs w:val="20"/>
        </w:rPr>
        <w:t>ПОСТАНОВЛЯЕТ</w:t>
      </w:r>
      <w:r w:rsidRPr="00740F1B">
        <w:rPr>
          <w:sz w:val="20"/>
          <w:szCs w:val="20"/>
        </w:rPr>
        <w:t>:</w:t>
      </w:r>
      <w:r w:rsidRPr="00740F1B">
        <w:rPr>
          <w:sz w:val="20"/>
          <w:szCs w:val="20"/>
        </w:rPr>
        <w:br/>
        <w:t xml:space="preserve">           1. Внести </w:t>
      </w:r>
      <w:r w:rsidRPr="00740F1B">
        <w:rPr>
          <w:rStyle w:val="a6"/>
          <w:sz w:val="20"/>
          <w:szCs w:val="20"/>
        </w:rPr>
        <w:t>в постановление администрации Угловского городского поселения от 25.11.2016 № 610 «</w:t>
      </w:r>
      <w:r w:rsidRPr="00740F1B">
        <w:rPr>
          <w:sz w:val="20"/>
          <w:szCs w:val="20"/>
        </w:rPr>
        <w:t>Об утверждении муниципальной программы Угловского городского поселения «Система управления земельными ресурсами на территории Угловского городского поселения на 2017-2021 годы</w:t>
      </w:r>
      <w:r w:rsidRPr="00740F1B">
        <w:rPr>
          <w:rStyle w:val="a6"/>
          <w:sz w:val="20"/>
          <w:szCs w:val="20"/>
        </w:rPr>
        <w:t>» (в редакции постановления от 15.05.2017 №204, от 27.10.2017 №531, от 17.11.2017 №576, от 10.06.2019 № 236)</w:t>
      </w:r>
      <w:r w:rsidRPr="00740F1B">
        <w:rPr>
          <w:sz w:val="20"/>
          <w:szCs w:val="20"/>
        </w:rPr>
        <w:t xml:space="preserve"> (далее - Постановление) следующие изменения:</w:t>
      </w:r>
    </w:p>
    <w:p w:rsidR="002267C4" w:rsidRPr="00740F1B" w:rsidRDefault="002267C4" w:rsidP="002267C4">
      <w:pPr>
        <w:widowControl w:val="0"/>
        <w:adjustRightInd w:val="0"/>
        <w:spacing w:after="240"/>
        <w:ind w:firstLine="709"/>
        <w:jc w:val="both"/>
        <w:rPr>
          <w:bCs/>
          <w:sz w:val="20"/>
          <w:szCs w:val="20"/>
        </w:rPr>
      </w:pPr>
      <w:r w:rsidRPr="00740F1B">
        <w:rPr>
          <w:bCs/>
          <w:sz w:val="20"/>
          <w:szCs w:val="20"/>
        </w:rPr>
        <w:t xml:space="preserve">1.1 В наименовании постановления </w:t>
      </w:r>
      <w:r w:rsidRPr="00740F1B">
        <w:rPr>
          <w:rStyle w:val="a6"/>
          <w:sz w:val="20"/>
          <w:szCs w:val="20"/>
        </w:rPr>
        <w:t>от 25.11.2016 № 610 «</w:t>
      </w:r>
      <w:r w:rsidRPr="00740F1B">
        <w:rPr>
          <w:sz w:val="20"/>
          <w:szCs w:val="20"/>
        </w:rPr>
        <w:t xml:space="preserve">Об утверждении муниципальной </w:t>
      </w:r>
      <w:r w:rsidRPr="00740F1B">
        <w:rPr>
          <w:bCs/>
          <w:sz w:val="20"/>
          <w:szCs w:val="20"/>
        </w:rPr>
        <w:t>муниципальной программы Угловского городского поселения «</w:t>
      </w:r>
      <w:r w:rsidRPr="00740F1B">
        <w:rPr>
          <w:sz w:val="20"/>
          <w:szCs w:val="20"/>
        </w:rPr>
        <w:t>Система управления земельными ресурсами на территории Угловского городского поселения на 2017-2021 годы</w:t>
      </w:r>
      <w:r w:rsidRPr="00740F1B">
        <w:rPr>
          <w:bCs/>
          <w:sz w:val="20"/>
          <w:szCs w:val="20"/>
        </w:rPr>
        <w:t>» заменить цифру «2021» на «2022».</w:t>
      </w:r>
    </w:p>
    <w:p w:rsidR="002267C4" w:rsidRPr="00740F1B" w:rsidRDefault="002267C4" w:rsidP="002267C4">
      <w:pPr>
        <w:widowControl w:val="0"/>
        <w:adjustRightInd w:val="0"/>
        <w:spacing w:after="240"/>
        <w:ind w:firstLine="709"/>
        <w:jc w:val="both"/>
        <w:rPr>
          <w:bCs/>
          <w:sz w:val="20"/>
          <w:szCs w:val="20"/>
        </w:rPr>
      </w:pPr>
      <w:r w:rsidRPr="00740F1B">
        <w:rPr>
          <w:bCs/>
          <w:sz w:val="20"/>
          <w:szCs w:val="20"/>
        </w:rPr>
        <w:t>1.2 В наименовании муниципальной программы Угловского городского поселения «</w:t>
      </w:r>
      <w:r w:rsidRPr="00740F1B">
        <w:rPr>
          <w:sz w:val="20"/>
          <w:szCs w:val="20"/>
        </w:rPr>
        <w:t>Система управления земельными ресурсами на территории Угловского городского поселения на 2017-2021 годы</w:t>
      </w:r>
      <w:r w:rsidRPr="00740F1B">
        <w:rPr>
          <w:bCs/>
          <w:sz w:val="20"/>
          <w:szCs w:val="20"/>
        </w:rPr>
        <w:t>» заменить цифру «2021» на «2022».</w:t>
      </w:r>
    </w:p>
    <w:p w:rsidR="002267C4" w:rsidRPr="00740F1B" w:rsidRDefault="002267C4" w:rsidP="002267C4">
      <w:pPr>
        <w:widowControl w:val="0"/>
        <w:adjustRightInd w:val="0"/>
        <w:spacing w:after="240"/>
        <w:ind w:firstLine="709"/>
        <w:jc w:val="both"/>
        <w:rPr>
          <w:sz w:val="20"/>
          <w:szCs w:val="20"/>
        </w:rPr>
      </w:pPr>
      <w:r w:rsidRPr="00740F1B">
        <w:rPr>
          <w:bCs/>
          <w:sz w:val="20"/>
          <w:szCs w:val="20"/>
        </w:rPr>
        <w:t xml:space="preserve">1.3 </w:t>
      </w:r>
      <w:r w:rsidRPr="00740F1B">
        <w:rPr>
          <w:sz w:val="20"/>
          <w:szCs w:val="20"/>
        </w:rPr>
        <w:t>Изложить раздел 4 паспорта муниципальной программы «Объемы и источники финансирования муниципальной программы в целом и по годам реализации» в редакции:</w:t>
      </w:r>
    </w:p>
    <w:p w:rsidR="002267C4" w:rsidRPr="00740F1B" w:rsidRDefault="002267C4" w:rsidP="002267C4">
      <w:pPr>
        <w:ind w:firstLine="709"/>
        <w:jc w:val="both"/>
        <w:rPr>
          <w:sz w:val="20"/>
          <w:szCs w:val="20"/>
        </w:rPr>
      </w:pPr>
    </w:p>
    <w:p w:rsidR="002267C4" w:rsidRPr="00740F1B" w:rsidRDefault="002267C4" w:rsidP="002267C4">
      <w:pPr>
        <w:pStyle w:val="ConsPlusNormal"/>
        <w:rPr>
          <w:rFonts w:ascii="Times New Roman" w:hAnsi="Times New Roman" w:cs="Times New Roman"/>
        </w:rPr>
        <w:sectPr w:rsidR="002267C4" w:rsidRPr="00740F1B" w:rsidSect="00740F1B">
          <w:pgSz w:w="11906" w:h="16838"/>
          <w:pgMar w:top="567" w:right="851" w:bottom="1134" w:left="1134" w:header="720" w:footer="720" w:gutter="0"/>
          <w:cols w:space="720"/>
          <w:docGrid w:linePitch="360"/>
        </w:sect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1"/>
        <w:gridCol w:w="3119"/>
        <w:gridCol w:w="1463"/>
        <w:gridCol w:w="1701"/>
        <w:gridCol w:w="1559"/>
        <w:gridCol w:w="1701"/>
        <w:gridCol w:w="1276"/>
        <w:gridCol w:w="2126"/>
      </w:tblGrid>
      <w:tr w:rsidR="002267C4" w:rsidRPr="00740F1B" w:rsidTr="00740F1B">
        <w:trPr>
          <w:trHeight w:val="780"/>
        </w:trPr>
        <w:tc>
          <w:tcPr>
            <w:tcW w:w="771" w:type="dxa"/>
            <w:vMerge w:val="restart"/>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rPr>
                <w:rFonts w:ascii="Times New Roman" w:hAnsi="Times New Roman" w:cs="Times New Roman"/>
              </w:rPr>
            </w:pPr>
            <w:r w:rsidRPr="00740F1B">
              <w:rPr>
                <w:rFonts w:ascii="Times New Roman" w:hAnsi="Times New Roman" w:cs="Times New Roman"/>
              </w:rPr>
              <w:lastRenderedPageBreak/>
              <w:t>№ п/п</w:t>
            </w:r>
          </w:p>
        </w:tc>
        <w:tc>
          <w:tcPr>
            <w:tcW w:w="3119" w:type="dxa"/>
            <w:vMerge w:val="restart"/>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rPr>
                <w:rFonts w:ascii="Times New Roman" w:hAnsi="Times New Roman" w:cs="Times New Roman"/>
              </w:rPr>
            </w:pPr>
            <w:r w:rsidRPr="00740F1B">
              <w:rPr>
                <w:rFonts w:ascii="Times New Roman" w:hAnsi="Times New Roman" w:cs="Times New Roman"/>
              </w:rPr>
              <w:t>Цели, задачи муниципальной программы, наименование и единица измерения целевого показателя</w:t>
            </w:r>
          </w:p>
        </w:tc>
        <w:tc>
          <w:tcPr>
            <w:tcW w:w="9826" w:type="dxa"/>
            <w:gridSpan w:val="6"/>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ind w:right="1593"/>
              <w:rPr>
                <w:rFonts w:ascii="Times New Roman" w:hAnsi="Times New Roman" w:cs="Times New Roman"/>
              </w:rPr>
            </w:pPr>
            <w:r w:rsidRPr="00740F1B">
              <w:rPr>
                <w:rFonts w:ascii="Times New Roman" w:hAnsi="Times New Roman" w:cs="Times New Roman"/>
              </w:rPr>
              <w:t>Значение целевого показателя по годам</w:t>
            </w:r>
          </w:p>
        </w:tc>
      </w:tr>
      <w:tr w:rsidR="002267C4" w:rsidRPr="00740F1B" w:rsidTr="00740F1B">
        <w:trPr>
          <w:trHeight w:val="620"/>
        </w:trPr>
        <w:tc>
          <w:tcPr>
            <w:tcW w:w="771" w:type="dxa"/>
            <w:vMerge/>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rPr>
                <w:rFonts w:ascii="Times New Roman" w:hAnsi="Times New Roman" w:cs="Times New Roman"/>
              </w:rPr>
            </w:pPr>
          </w:p>
        </w:tc>
        <w:tc>
          <w:tcPr>
            <w:tcW w:w="3119" w:type="dxa"/>
            <w:vMerge/>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rPr>
                <w:rFonts w:ascii="Times New Roman" w:hAnsi="Times New Roman" w:cs="Times New Roman"/>
              </w:rPr>
            </w:pPr>
          </w:p>
        </w:tc>
        <w:tc>
          <w:tcPr>
            <w:tcW w:w="1463"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ind w:hanging="3"/>
              <w:jc w:val="center"/>
              <w:rPr>
                <w:rFonts w:ascii="Times New Roman" w:hAnsi="Times New Roman" w:cs="Times New Roman"/>
              </w:rPr>
            </w:pPr>
            <w:r w:rsidRPr="00740F1B">
              <w:rPr>
                <w:rFonts w:ascii="Times New Roman" w:hAnsi="Times New Roman" w:cs="Times New Roman"/>
              </w:rPr>
              <w:t>2017</w:t>
            </w:r>
          </w:p>
        </w:tc>
        <w:tc>
          <w:tcPr>
            <w:tcW w:w="1701"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ind w:right="376"/>
              <w:jc w:val="center"/>
              <w:rPr>
                <w:rFonts w:ascii="Times New Roman" w:hAnsi="Times New Roman" w:cs="Times New Roman"/>
              </w:rPr>
            </w:pPr>
            <w:r w:rsidRPr="00740F1B">
              <w:rPr>
                <w:rFonts w:ascii="Times New Roman" w:hAnsi="Times New Roman" w:cs="Times New Roman"/>
              </w:rPr>
              <w:t xml:space="preserve">      2018</w:t>
            </w:r>
          </w:p>
        </w:tc>
        <w:tc>
          <w:tcPr>
            <w:tcW w:w="1559"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2019</w:t>
            </w:r>
          </w:p>
        </w:tc>
        <w:tc>
          <w:tcPr>
            <w:tcW w:w="1701"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2020</w:t>
            </w:r>
          </w:p>
        </w:tc>
        <w:tc>
          <w:tcPr>
            <w:tcW w:w="1276"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2021</w:t>
            </w:r>
          </w:p>
        </w:tc>
        <w:tc>
          <w:tcPr>
            <w:tcW w:w="2126"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2022</w:t>
            </w:r>
          </w:p>
        </w:tc>
      </w:tr>
      <w:tr w:rsidR="002267C4" w:rsidRPr="00740F1B" w:rsidTr="00740F1B">
        <w:trPr>
          <w:trHeight w:val="352"/>
        </w:trPr>
        <w:tc>
          <w:tcPr>
            <w:tcW w:w="771"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w:t>
            </w:r>
          </w:p>
        </w:tc>
        <w:tc>
          <w:tcPr>
            <w:tcW w:w="3119"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2</w:t>
            </w:r>
          </w:p>
        </w:tc>
        <w:tc>
          <w:tcPr>
            <w:tcW w:w="1463"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ind w:left="182" w:hanging="5"/>
              <w:jc w:val="center"/>
              <w:rPr>
                <w:rFonts w:ascii="Times New Roman" w:hAnsi="Times New Roman" w:cs="Times New Roman"/>
              </w:rPr>
            </w:pPr>
            <w:r w:rsidRPr="00740F1B">
              <w:rPr>
                <w:rFonts w:ascii="Times New Roman" w:hAnsi="Times New Roman" w:cs="Times New Roman"/>
              </w:rPr>
              <w:t>3</w:t>
            </w:r>
          </w:p>
        </w:tc>
        <w:tc>
          <w:tcPr>
            <w:tcW w:w="1701"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4</w:t>
            </w:r>
          </w:p>
        </w:tc>
        <w:tc>
          <w:tcPr>
            <w:tcW w:w="1559"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5</w:t>
            </w:r>
          </w:p>
        </w:tc>
        <w:tc>
          <w:tcPr>
            <w:tcW w:w="1701"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p>
        </w:tc>
      </w:tr>
      <w:tr w:rsidR="002267C4" w:rsidRPr="00740F1B" w:rsidTr="00740F1B">
        <w:tc>
          <w:tcPr>
            <w:tcW w:w="771"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ind w:right="-250"/>
              <w:rPr>
                <w:rFonts w:ascii="Times New Roman" w:hAnsi="Times New Roman" w:cs="Times New Roman"/>
              </w:rPr>
            </w:pPr>
            <w:r w:rsidRPr="00740F1B">
              <w:rPr>
                <w:rFonts w:ascii="Times New Roman" w:hAnsi="Times New Roman" w:cs="Times New Roman"/>
              </w:rPr>
              <w:t>1.</w:t>
            </w:r>
          </w:p>
        </w:tc>
        <w:tc>
          <w:tcPr>
            <w:tcW w:w="7842" w:type="dxa"/>
            <w:gridSpan w:val="4"/>
            <w:tcBorders>
              <w:top w:val="single" w:sz="4" w:space="0" w:color="auto"/>
              <w:left w:val="single" w:sz="4" w:space="0" w:color="auto"/>
              <w:bottom w:val="single" w:sz="4" w:space="0" w:color="auto"/>
              <w:right w:val="single" w:sz="4" w:space="0" w:color="auto"/>
            </w:tcBorders>
          </w:tcPr>
          <w:p w:rsidR="002267C4" w:rsidRPr="00740F1B" w:rsidRDefault="002267C4" w:rsidP="00740F1B">
            <w:pPr>
              <w:jc w:val="both"/>
              <w:rPr>
                <w:color w:val="000000"/>
                <w:sz w:val="20"/>
                <w:szCs w:val="20"/>
              </w:rPr>
            </w:pPr>
            <w:r w:rsidRPr="00740F1B">
              <w:rPr>
                <w:color w:val="000000"/>
                <w:sz w:val="20"/>
                <w:szCs w:val="20"/>
              </w:rPr>
              <w:t xml:space="preserve">Цель : </w:t>
            </w:r>
          </w:p>
          <w:p w:rsidR="002267C4" w:rsidRPr="00740F1B" w:rsidRDefault="002267C4" w:rsidP="00740F1B">
            <w:pPr>
              <w:jc w:val="both"/>
              <w:rPr>
                <w:color w:val="000000"/>
                <w:sz w:val="20"/>
                <w:szCs w:val="20"/>
              </w:rPr>
            </w:pPr>
            <w:r w:rsidRPr="00740F1B">
              <w:rPr>
                <w:sz w:val="20"/>
                <w:szCs w:val="20"/>
              </w:rPr>
              <w:t>Повышение эффективности управления  земельными участками, находящимися в муниципальной собственности и государственная собственность на которые не разграничена на территории Угловского городского поселения</w:t>
            </w:r>
          </w:p>
          <w:p w:rsidR="002267C4" w:rsidRPr="00740F1B" w:rsidRDefault="002267C4" w:rsidP="00740F1B">
            <w:pPr>
              <w:pStyle w:val="ConsPlusNormal"/>
              <w:rPr>
                <w:rFonts w:ascii="Times New Roman" w:hAnsi="Times New Roman" w:cs="Times New Roman"/>
              </w:rPr>
            </w:pPr>
            <w:r w:rsidRPr="00740F1B">
              <w:rPr>
                <w:rFonts w:ascii="Times New Roman" w:hAnsi="Times New Roman" w:cs="Times New Roman"/>
              </w:rPr>
              <w:t>Достижение цели предполагается к 201</w:t>
            </w:r>
            <w:r w:rsidRPr="00740F1B">
              <w:rPr>
                <w:rFonts w:ascii="Times New Roman" w:hAnsi="Times New Roman" w:cs="Times New Roman"/>
                <w:lang w:val="en-US"/>
              </w:rPr>
              <w:t>9</w:t>
            </w:r>
            <w:r w:rsidRPr="00740F1B">
              <w:rPr>
                <w:rFonts w:ascii="Times New Roman" w:hAnsi="Times New Roman" w:cs="Times New Roman"/>
              </w:rPr>
              <w:t xml:space="preserve"> году</w:t>
            </w:r>
          </w:p>
          <w:p w:rsidR="002267C4" w:rsidRPr="00740F1B" w:rsidRDefault="002267C4" w:rsidP="00740F1B">
            <w:pPr>
              <w:pStyle w:val="ConsPlusNormal"/>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jc w:val="both"/>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jc w:val="both"/>
              <w:rPr>
                <w:color w:val="000000"/>
                <w:sz w:val="20"/>
                <w:szCs w:val="20"/>
              </w:rPr>
            </w:pPr>
          </w:p>
        </w:tc>
        <w:tc>
          <w:tcPr>
            <w:tcW w:w="2126"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jc w:val="both"/>
              <w:rPr>
                <w:color w:val="000000"/>
                <w:sz w:val="20"/>
                <w:szCs w:val="20"/>
              </w:rPr>
            </w:pPr>
          </w:p>
        </w:tc>
      </w:tr>
      <w:tr w:rsidR="002267C4" w:rsidRPr="00740F1B" w:rsidTr="00740F1B">
        <w:tc>
          <w:tcPr>
            <w:tcW w:w="771"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ind w:right="-250"/>
              <w:rPr>
                <w:rFonts w:ascii="Times New Roman" w:hAnsi="Times New Roman" w:cs="Times New Roman"/>
              </w:rPr>
            </w:pPr>
            <w:r w:rsidRPr="00740F1B">
              <w:rPr>
                <w:rFonts w:ascii="Times New Roman" w:hAnsi="Times New Roman" w:cs="Times New Roman"/>
              </w:rPr>
              <w:t>1.1.</w:t>
            </w:r>
          </w:p>
        </w:tc>
        <w:tc>
          <w:tcPr>
            <w:tcW w:w="7842" w:type="dxa"/>
            <w:gridSpan w:val="4"/>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rPr>
                <w:rFonts w:ascii="Times New Roman" w:hAnsi="Times New Roman" w:cs="Times New Roman"/>
              </w:rPr>
            </w:pPr>
            <w:r w:rsidRPr="00740F1B">
              <w:rPr>
                <w:rFonts w:ascii="Times New Roman" w:hAnsi="Times New Roman" w:cs="Times New Roman"/>
              </w:rPr>
              <w:t>Задача 1.</w:t>
            </w:r>
          </w:p>
          <w:p w:rsidR="002267C4" w:rsidRPr="00740F1B" w:rsidRDefault="002267C4" w:rsidP="00740F1B">
            <w:pPr>
              <w:pStyle w:val="ConsPlusNormal"/>
              <w:rPr>
                <w:rFonts w:ascii="Times New Roman" w:hAnsi="Times New Roman" w:cs="Times New Roman"/>
              </w:rPr>
            </w:pPr>
            <w:r w:rsidRPr="00740F1B">
              <w:rPr>
                <w:rFonts w:ascii="Times New Roman" w:hAnsi="Times New Roman" w:cs="Times New Roman"/>
              </w:rPr>
              <w:t xml:space="preserve">Обеспечение эффективного использования земельных участков            </w:t>
            </w:r>
          </w:p>
          <w:p w:rsidR="002267C4" w:rsidRPr="00740F1B" w:rsidRDefault="002267C4" w:rsidP="00740F1B">
            <w:pPr>
              <w:pStyle w:val="ConsPlusNormal"/>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rPr>
                <w:rFonts w:ascii="Times New Roman" w:hAnsi="Times New Roman" w:cs="Times New Roman"/>
              </w:rPr>
            </w:pPr>
          </w:p>
        </w:tc>
      </w:tr>
      <w:tr w:rsidR="002267C4" w:rsidRPr="00740F1B" w:rsidTr="00740F1B">
        <w:trPr>
          <w:trHeight w:val="350"/>
        </w:trPr>
        <w:tc>
          <w:tcPr>
            <w:tcW w:w="771"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ind w:right="-250"/>
              <w:rPr>
                <w:rFonts w:ascii="Times New Roman" w:hAnsi="Times New Roman" w:cs="Times New Roman"/>
              </w:rPr>
            </w:pPr>
            <w:r w:rsidRPr="00740F1B">
              <w:rPr>
                <w:rFonts w:ascii="Times New Roman" w:hAnsi="Times New Roman" w:cs="Times New Roman"/>
              </w:rPr>
              <w:t>1.1.1.</w:t>
            </w:r>
          </w:p>
        </w:tc>
        <w:tc>
          <w:tcPr>
            <w:tcW w:w="3119"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rPr>
                <w:rFonts w:ascii="Times New Roman" w:hAnsi="Times New Roman" w:cs="Times New Roman"/>
              </w:rPr>
            </w:pPr>
            <w:r w:rsidRPr="00740F1B">
              <w:rPr>
                <w:rFonts w:ascii="Times New Roman" w:hAnsi="Times New Roman" w:cs="Times New Roman"/>
              </w:rPr>
              <w:t>Количество объектов земельных участков, по которым проведена оценка рыночной стоимости (шт.)</w:t>
            </w:r>
          </w:p>
        </w:tc>
        <w:tc>
          <w:tcPr>
            <w:tcW w:w="1463"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15</w:t>
            </w:r>
          </w:p>
        </w:tc>
        <w:tc>
          <w:tcPr>
            <w:tcW w:w="1701"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20</w:t>
            </w:r>
          </w:p>
        </w:tc>
        <w:tc>
          <w:tcPr>
            <w:tcW w:w="1559"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10</w:t>
            </w:r>
          </w:p>
        </w:tc>
        <w:tc>
          <w:tcPr>
            <w:tcW w:w="1701"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15</w:t>
            </w:r>
          </w:p>
        </w:tc>
        <w:tc>
          <w:tcPr>
            <w:tcW w:w="1276"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15</w:t>
            </w:r>
          </w:p>
        </w:tc>
        <w:tc>
          <w:tcPr>
            <w:tcW w:w="2126"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15</w:t>
            </w:r>
          </w:p>
        </w:tc>
      </w:tr>
    </w:tbl>
    <w:p w:rsidR="002267C4" w:rsidRPr="00740F1B" w:rsidRDefault="002267C4" w:rsidP="002267C4">
      <w:pPr>
        <w:pStyle w:val="ConsPlusNormal"/>
        <w:ind w:left="-74"/>
        <w:rPr>
          <w:rFonts w:ascii="Times New Roman" w:hAnsi="Times New Roman" w:cs="Times New Roman"/>
          <w:b/>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1"/>
        <w:gridCol w:w="3119"/>
        <w:gridCol w:w="1321"/>
        <w:gridCol w:w="1701"/>
        <w:gridCol w:w="1701"/>
        <w:gridCol w:w="1701"/>
        <w:gridCol w:w="1276"/>
        <w:gridCol w:w="2126"/>
      </w:tblGrid>
      <w:tr w:rsidR="002267C4" w:rsidRPr="00740F1B" w:rsidTr="00740F1B">
        <w:tc>
          <w:tcPr>
            <w:tcW w:w="771"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ind w:right="-250"/>
              <w:rPr>
                <w:rFonts w:ascii="Times New Roman" w:hAnsi="Times New Roman" w:cs="Times New Roman"/>
              </w:rPr>
            </w:pPr>
            <w:r w:rsidRPr="00740F1B">
              <w:rPr>
                <w:rFonts w:ascii="Times New Roman" w:hAnsi="Times New Roman" w:cs="Times New Roman"/>
              </w:rPr>
              <w:t>1.2.</w:t>
            </w:r>
          </w:p>
        </w:tc>
        <w:tc>
          <w:tcPr>
            <w:tcW w:w="12945" w:type="dxa"/>
            <w:gridSpan w:val="7"/>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rPr>
                <w:rFonts w:ascii="Times New Roman" w:hAnsi="Times New Roman" w:cs="Times New Roman"/>
              </w:rPr>
            </w:pPr>
            <w:r w:rsidRPr="00740F1B">
              <w:rPr>
                <w:rFonts w:ascii="Times New Roman" w:hAnsi="Times New Roman" w:cs="Times New Roman"/>
              </w:rPr>
              <w:t>Задача 2.</w:t>
            </w:r>
          </w:p>
          <w:p w:rsidR="002267C4" w:rsidRPr="00740F1B" w:rsidRDefault="002267C4" w:rsidP="00740F1B">
            <w:pPr>
              <w:pStyle w:val="ConsPlusNormal"/>
              <w:rPr>
                <w:rFonts w:ascii="Times New Roman" w:hAnsi="Times New Roman" w:cs="Times New Roman"/>
              </w:rPr>
            </w:pPr>
            <w:r w:rsidRPr="00740F1B">
              <w:rPr>
                <w:rFonts w:ascii="Times New Roman" w:hAnsi="Times New Roman" w:cs="Times New Roman"/>
              </w:rPr>
              <w:t xml:space="preserve">Осуществление регистрации права муниципальной собственности на земельные участки </w:t>
            </w:r>
          </w:p>
        </w:tc>
      </w:tr>
      <w:tr w:rsidR="002267C4" w:rsidRPr="00740F1B" w:rsidTr="00740F1B">
        <w:trPr>
          <w:trHeight w:val="808"/>
        </w:trPr>
        <w:tc>
          <w:tcPr>
            <w:tcW w:w="771"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ind w:right="-250"/>
              <w:rPr>
                <w:rFonts w:ascii="Times New Roman" w:hAnsi="Times New Roman" w:cs="Times New Roman"/>
              </w:rPr>
            </w:pPr>
            <w:r w:rsidRPr="00740F1B">
              <w:rPr>
                <w:rFonts w:ascii="Times New Roman" w:hAnsi="Times New Roman" w:cs="Times New Roman"/>
              </w:rPr>
              <w:t>1.2.1.</w:t>
            </w:r>
          </w:p>
        </w:tc>
        <w:tc>
          <w:tcPr>
            <w:tcW w:w="3119"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rPr>
                <w:rFonts w:ascii="Times New Roman" w:hAnsi="Times New Roman" w:cs="Times New Roman"/>
              </w:rPr>
            </w:pPr>
            <w:r w:rsidRPr="00740F1B">
              <w:rPr>
                <w:rFonts w:ascii="Times New Roman" w:hAnsi="Times New Roman" w:cs="Times New Roman"/>
              </w:rPr>
              <w:t>Количество земельных участков на которые сформированы пакеты документов для проведения регистрационных действий (шт.)</w:t>
            </w:r>
          </w:p>
        </w:tc>
        <w:tc>
          <w:tcPr>
            <w:tcW w:w="1321"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20</w:t>
            </w:r>
          </w:p>
        </w:tc>
        <w:tc>
          <w:tcPr>
            <w:tcW w:w="1701"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20</w:t>
            </w:r>
          </w:p>
        </w:tc>
        <w:tc>
          <w:tcPr>
            <w:tcW w:w="1701"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30</w:t>
            </w:r>
          </w:p>
        </w:tc>
        <w:tc>
          <w:tcPr>
            <w:tcW w:w="1701"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30</w:t>
            </w:r>
          </w:p>
        </w:tc>
        <w:tc>
          <w:tcPr>
            <w:tcW w:w="1276"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30</w:t>
            </w:r>
          </w:p>
        </w:tc>
        <w:tc>
          <w:tcPr>
            <w:tcW w:w="2126"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30</w:t>
            </w:r>
          </w:p>
        </w:tc>
      </w:tr>
    </w:tbl>
    <w:p w:rsidR="002267C4" w:rsidRPr="00740F1B" w:rsidRDefault="002267C4" w:rsidP="002267C4">
      <w:pPr>
        <w:pStyle w:val="ConsPlusNormal"/>
        <w:ind w:left="-74"/>
        <w:rPr>
          <w:rFonts w:ascii="Times New Roman" w:hAnsi="Times New Roman" w:cs="Times New Roman"/>
          <w:b/>
        </w:rPr>
      </w:pPr>
      <w:r w:rsidRPr="00740F1B">
        <w:rPr>
          <w:rFonts w:ascii="Times New Roman" w:hAnsi="Times New Roman" w:cs="Times New Roman"/>
          <w:b/>
        </w:rPr>
        <w:t xml:space="preserve">    </w:t>
      </w: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1"/>
        <w:gridCol w:w="3119"/>
        <w:gridCol w:w="1463"/>
        <w:gridCol w:w="1559"/>
        <w:gridCol w:w="1843"/>
        <w:gridCol w:w="1559"/>
        <w:gridCol w:w="1276"/>
        <w:gridCol w:w="2126"/>
      </w:tblGrid>
      <w:tr w:rsidR="002267C4" w:rsidRPr="00740F1B" w:rsidTr="00740F1B">
        <w:tc>
          <w:tcPr>
            <w:tcW w:w="771"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ind w:right="-250"/>
              <w:rPr>
                <w:rFonts w:ascii="Times New Roman" w:hAnsi="Times New Roman" w:cs="Times New Roman"/>
              </w:rPr>
            </w:pPr>
            <w:r w:rsidRPr="00740F1B">
              <w:rPr>
                <w:rFonts w:ascii="Times New Roman" w:hAnsi="Times New Roman" w:cs="Times New Roman"/>
              </w:rPr>
              <w:t>1.3.</w:t>
            </w:r>
          </w:p>
        </w:tc>
        <w:tc>
          <w:tcPr>
            <w:tcW w:w="12945" w:type="dxa"/>
            <w:gridSpan w:val="7"/>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rPr>
                <w:rFonts w:ascii="Times New Roman" w:hAnsi="Times New Roman" w:cs="Times New Roman"/>
              </w:rPr>
            </w:pPr>
            <w:r w:rsidRPr="00740F1B">
              <w:rPr>
                <w:rFonts w:ascii="Times New Roman" w:hAnsi="Times New Roman" w:cs="Times New Roman"/>
              </w:rPr>
              <w:t>Задача 3.</w:t>
            </w:r>
          </w:p>
          <w:p w:rsidR="002267C4" w:rsidRPr="00740F1B" w:rsidRDefault="002267C4" w:rsidP="00740F1B">
            <w:pPr>
              <w:pStyle w:val="ConsPlusNormal"/>
              <w:rPr>
                <w:rFonts w:ascii="Times New Roman" w:hAnsi="Times New Roman" w:cs="Times New Roman"/>
              </w:rPr>
            </w:pPr>
            <w:r w:rsidRPr="00740F1B">
              <w:rPr>
                <w:rFonts w:ascii="Times New Roman" w:hAnsi="Times New Roman" w:cs="Times New Roman"/>
              </w:rPr>
              <w:t xml:space="preserve">Завершение мероприятий  по разграничению  муниципальной собственности  на землю в части регистрации права муниципальной собственности </w:t>
            </w:r>
          </w:p>
          <w:p w:rsidR="002267C4" w:rsidRPr="00740F1B" w:rsidRDefault="002267C4" w:rsidP="00740F1B">
            <w:pPr>
              <w:pStyle w:val="ConsPlusNormal"/>
              <w:rPr>
                <w:rFonts w:ascii="Times New Roman" w:hAnsi="Times New Roman" w:cs="Times New Roman"/>
              </w:rPr>
            </w:pPr>
            <w:r w:rsidRPr="00740F1B">
              <w:rPr>
                <w:rFonts w:ascii="Times New Roman" w:hAnsi="Times New Roman" w:cs="Times New Roman"/>
              </w:rPr>
              <w:t xml:space="preserve"> </w:t>
            </w:r>
          </w:p>
        </w:tc>
      </w:tr>
      <w:tr w:rsidR="002267C4" w:rsidRPr="00740F1B" w:rsidTr="00740F1B">
        <w:trPr>
          <w:trHeight w:val="808"/>
        </w:trPr>
        <w:tc>
          <w:tcPr>
            <w:tcW w:w="771"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ind w:right="-250"/>
              <w:rPr>
                <w:rFonts w:ascii="Times New Roman" w:hAnsi="Times New Roman" w:cs="Times New Roman"/>
              </w:rPr>
            </w:pPr>
            <w:r w:rsidRPr="00740F1B">
              <w:rPr>
                <w:rFonts w:ascii="Times New Roman" w:hAnsi="Times New Roman" w:cs="Times New Roman"/>
              </w:rPr>
              <w:t>1.3.1.</w:t>
            </w:r>
          </w:p>
        </w:tc>
        <w:tc>
          <w:tcPr>
            <w:tcW w:w="3119"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rPr>
                <w:rFonts w:ascii="Times New Roman" w:hAnsi="Times New Roman" w:cs="Times New Roman"/>
              </w:rPr>
            </w:pPr>
            <w:r w:rsidRPr="00740F1B">
              <w:rPr>
                <w:rFonts w:ascii="Times New Roman" w:hAnsi="Times New Roman" w:cs="Times New Roman"/>
              </w:rPr>
              <w:t>Количество земельных участков, на которые зарегистрировано право муниципальной собственности (шт.)</w:t>
            </w:r>
          </w:p>
        </w:tc>
        <w:tc>
          <w:tcPr>
            <w:tcW w:w="1463"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20</w:t>
            </w:r>
          </w:p>
        </w:tc>
        <w:tc>
          <w:tcPr>
            <w:tcW w:w="1559"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20</w:t>
            </w:r>
          </w:p>
        </w:tc>
        <w:tc>
          <w:tcPr>
            <w:tcW w:w="1843"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30</w:t>
            </w:r>
          </w:p>
        </w:tc>
        <w:tc>
          <w:tcPr>
            <w:tcW w:w="1559"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30</w:t>
            </w:r>
          </w:p>
        </w:tc>
        <w:tc>
          <w:tcPr>
            <w:tcW w:w="1276"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30</w:t>
            </w:r>
          </w:p>
        </w:tc>
        <w:tc>
          <w:tcPr>
            <w:tcW w:w="2126"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30</w:t>
            </w:r>
          </w:p>
        </w:tc>
      </w:tr>
    </w:tbl>
    <w:p w:rsidR="002267C4" w:rsidRPr="00740F1B" w:rsidRDefault="002267C4" w:rsidP="002267C4">
      <w:pPr>
        <w:pStyle w:val="ConsPlusNormal"/>
        <w:ind w:left="-74"/>
        <w:rPr>
          <w:rFonts w:ascii="Times New Roman" w:hAnsi="Times New Roman" w:cs="Times New Roman"/>
          <w:b/>
        </w:rPr>
      </w:pPr>
      <w:r w:rsidRPr="00740F1B">
        <w:rPr>
          <w:rFonts w:ascii="Times New Roman" w:hAnsi="Times New Roman" w:cs="Times New Roman"/>
          <w:b/>
        </w:rPr>
        <w:t xml:space="preserve">  </w:t>
      </w: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1"/>
        <w:gridCol w:w="3119"/>
        <w:gridCol w:w="1605"/>
        <w:gridCol w:w="1417"/>
        <w:gridCol w:w="1843"/>
        <w:gridCol w:w="1559"/>
        <w:gridCol w:w="1276"/>
        <w:gridCol w:w="2126"/>
      </w:tblGrid>
      <w:tr w:rsidR="002267C4" w:rsidRPr="00740F1B" w:rsidTr="00740F1B">
        <w:tc>
          <w:tcPr>
            <w:tcW w:w="771"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ind w:right="-250"/>
              <w:rPr>
                <w:rFonts w:ascii="Times New Roman" w:hAnsi="Times New Roman" w:cs="Times New Roman"/>
              </w:rPr>
            </w:pPr>
            <w:r w:rsidRPr="00740F1B">
              <w:rPr>
                <w:rFonts w:ascii="Times New Roman" w:hAnsi="Times New Roman" w:cs="Times New Roman"/>
              </w:rPr>
              <w:t>1.4.</w:t>
            </w:r>
          </w:p>
        </w:tc>
        <w:tc>
          <w:tcPr>
            <w:tcW w:w="12945" w:type="dxa"/>
            <w:gridSpan w:val="7"/>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rPr>
                <w:rFonts w:ascii="Times New Roman" w:hAnsi="Times New Roman" w:cs="Times New Roman"/>
              </w:rPr>
            </w:pPr>
            <w:r w:rsidRPr="00740F1B">
              <w:rPr>
                <w:rFonts w:ascii="Times New Roman" w:hAnsi="Times New Roman" w:cs="Times New Roman"/>
              </w:rPr>
              <w:t xml:space="preserve"> Задача 4.</w:t>
            </w:r>
          </w:p>
          <w:p w:rsidR="002267C4" w:rsidRPr="00740F1B" w:rsidRDefault="002267C4" w:rsidP="00740F1B">
            <w:pPr>
              <w:pStyle w:val="ConsPlusNormal"/>
              <w:rPr>
                <w:rFonts w:ascii="Times New Roman" w:hAnsi="Times New Roman" w:cs="Times New Roman"/>
              </w:rPr>
            </w:pPr>
            <w:r w:rsidRPr="00740F1B">
              <w:rPr>
                <w:rFonts w:ascii="Times New Roman" w:hAnsi="Times New Roman" w:cs="Times New Roman"/>
              </w:rPr>
              <w:t xml:space="preserve"> Обеспечение рационального и эффективного использования земельных участков, находящихся в собственности Угловского городского </w:t>
            </w:r>
            <w:r w:rsidRPr="00740F1B">
              <w:rPr>
                <w:rFonts w:ascii="Times New Roman" w:hAnsi="Times New Roman" w:cs="Times New Roman"/>
              </w:rPr>
              <w:lastRenderedPageBreak/>
              <w:t>поселения</w:t>
            </w:r>
          </w:p>
          <w:p w:rsidR="002267C4" w:rsidRPr="00740F1B" w:rsidRDefault="002267C4" w:rsidP="00740F1B">
            <w:pPr>
              <w:pStyle w:val="ConsPlusNormal"/>
              <w:rPr>
                <w:rFonts w:ascii="Times New Roman" w:hAnsi="Times New Roman" w:cs="Times New Roman"/>
              </w:rPr>
            </w:pPr>
            <w:r w:rsidRPr="00740F1B">
              <w:rPr>
                <w:rFonts w:ascii="Times New Roman" w:hAnsi="Times New Roman" w:cs="Times New Roman"/>
              </w:rPr>
              <w:t xml:space="preserve"> </w:t>
            </w:r>
          </w:p>
        </w:tc>
      </w:tr>
      <w:tr w:rsidR="002267C4" w:rsidRPr="00740F1B" w:rsidTr="00740F1B">
        <w:trPr>
          <w:trHeight w:val="808"/>
        </w:trPr>
        <w:tc>
          <w:tcPr>
            <w:tcW w:w="771"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ind w:right="-250"/>
              <w:rPr>
                <w:rFonts w:ascii="Times New Roman" w:hAnsi="Times New Roman" w:cs="Times New Roman"/>
              </w:rPr>
            </w:pPr>
            <w:r w:rsidRPr="00740F1B">
              <w:rPr>
                <w:rFonts w:ascii="Times New Roman" w:hAnsi="Times New Roman" w:cs="Times New Roman"/>
              </w:rPr>
              <w:lastRenderedPageBreak/>
              <w:t>1.4.1.</w:t>
            </w:r>
          </w:p>
        </w:tc>
        <w:tc>
          <w:tcPr>
            <w:tcW w:w="3119"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rPr>
                <w:rFonts w:ascii="Times New Roman" w:hAnsi="Times New Roman" w:cs="Times New Roman"/>
              </w:rPr>
            </w:pPr>
            <w:r w:rsidRPr="00740F1B">
              <w:rPr>
                <w:rFonts w:ascii="Times New Roman" w:hAnsi="Times New Roman" w:cs="Times New Roman"/>
              </w:rPr>
              <w:t>Количество земельных участков, находящихся в собственности  Угловского городского поселения для целей строительства по результатам торгов (шт)</w:t>
            </w:r>
          </w:p>
        </w:tc>
        <w:tc>
          <w:tcPr>
            <w:tcW w:w="1605"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20</w:t>
            </w:r>
          </w:p>
        </w:tc>
        <w:tc>
          <w:tcPr>
            <w:tcW w:w="1843"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20</w:t>
            </w:r>
          </w:p>
        </w:tc>
        <w:tc>
          <w:tcPr>
            <w:tcW w:w="1559"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20</w:t>
            </w:r>
          </w:p>
        </w:tc>
        <w:tc>
          <w:tcPr>
            <w:tcW w:w="1276"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20</w:t>
            </w:r>
          </w:p>
        </w:tc>
        <w:tc>
          <w:tcPr>
            <w:tcW w:w="2126"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20</w:t>
            </w:r>
          </w:p>
        </w:tc>
      </w:tr>
      <w:tr w:rsidR="002267C4" w:rsidRPr="00740F1B" w:rsidTr="00740F1B">
        <w:trPr>
          <w:trHeight w:val="808"/>
        </w:trPr>
        <w:tc>
          <w:tcPr>
            <w:tcW w:w="771"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ind w:right="-250"/>
              <w:rPr>
                <w:rFonts w:ascii="Times New Roman" w:hAnsi="Times New Roman" w:cs="Times New Roman"/>
              </w:rPr>
            </w:pPr>
            <w:r w:rsidRPr="00740F1B">
              <w:rPr>
                <w:rFonts w:ascii="Times New Roman" w:hAnsi="Times New Roman" w:cs="Times New Roman"/>
              </w:rPr>
              <w:t>1.4.1.</w:t>
            </w:r>
          </w:p>
        </w:tc>
        <w:tc>
          <w:tcPr>
            <w:tcW w:w="3119"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rPr>
                <w:rFonts w:ascii="Times New Roman" w:hAnsi="Times New Roman" w:cs="Times New Roman"/>
              </w:rPr>
            </w:pPr>
            <w:r w:rsidRPr="00740F1B">
              <w:rPr>
                <w:rFonts w:ascii="Times New Roman" w:hAnsi="Times New Roman" w:cs="Times New Roman"/>
              </w:rPr>
              <w:t>Выполнение плановых показателей по неналоговым доходам  бюджета поселения от использования земельных участков, находящихся в муниципальной собственности (%)</w:t>
            </w:r>
          </w:p>
        </w:tc>
        <w:tc>
          <w:tcPr>
            <w:tcW w:w="1605"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100</w:t>
            </w:r>
          </w:p>
        </w:tc>
        <w:tc>
          <w:tcPr>
            <w:tcW w:w="1417"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100</w:t>
            </w:r>
          </w:p>
        </w:tc>
        <w:tc>
          <w:tcPr>
            <w:tcW w:w="1843"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90</w:t>
            </w:r>
          </w:p>
        </w:tc>
        <w:tc>
          <w:tcPr>
            <w:tcW w:w="1559"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100</w:t>
            </w:r>
          </w:p>
        </w:tc>
        <w:tc>
          <w:tcPr>
            <w:tcW w:w="1276"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100</w:t>
            </w:r>
          </w:p>
        </w:tc>
        <w:tc>
          <w:tcPr>
            <w:tcW w:w="2126"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100</w:t>
            </w:r>
          </w:p>
        </w:tc>
      </w:tr>
    </w:tbl>
    <w:p w:rsidR="002267C4" w:rsidRPr="00740F1B" w:rsidRDefault="002267C4" w:rsidP="002267C4">
      <w:pPr>
        <w:pStyle w:val="ConsPlusNormal"/>
        <w:ind w:left="-74"/>
        <w:rPr>
          <w:rFonts w:ascii="Times New Roman" w:hAnsi="Times New Roman" w:cs="Times New Roman"/>
          <w:b/>
        </w:rPr>
      </w:pPr>
      <w:r w:rsidRPr="00740F1B">
        <w:rPr>
          <w:rFonts w:ascii="Times New Roman" w:hAnsi="Times New Roman" w:cs="Times New Roman"/>
          <w:b/>
        </w:rPr>
        <w:t xml:space="preserve">     </w:t>
      </w: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1"/>
        <w:gridCol w:w="3119"/>
        <w:gridCol w:w="1605"/>
        <w:gridCol w:w="1417"/>
        <w:gridCol w:w="1843"/>
        <w:gridCol w:w="1559"/>
        <w:gridCol w:w="1276"/>
        <w:gridCol w:w="2126"/>
      </w:tblGrid>
      <w:tr w:rsidR="002267C4" w:rsidRPr="00740F1B" w:rsidTr="00740F1B">
        <w:tc>
          <w:tcPr>
            <w:tcW w:w="771"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ind w:right="-250"/>
              <w:rPr>
                <w:rFonts w:ascii="Times New Roman" w:hAnsi="Times New Roman" w:cs="Times New Roman"/>
              </w:rPr>
            </w:pPr>
            <w:r w:rsidRPr="00740F1B">
              <w:rPr>
                <w:rFonts w:ascii="Times New Roman" w:hAnsi="Times New Roman" w:cs="Times New Roman"/>
              </w:rPr>
              <w:t>1.5.</w:t>
            </w:r>
          </w:p>
        </w:tc>
        <w:tc>
          <w:tcPr>
            <w:tcW w:w="12945" w:type="dxa"/>
            <w:gridSpan w:val="7"/>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rPr>
                <w:rFonts w:ascii="Times New Roman" w:hAnsi="Times New Roman" w:cs="Times New Roman"/>
              </w:rPr>
            </w:pPr>
            <w:r w:rsidRPr="00740F1B">
              <w:rPr>
                <w:rFonts w:ascii="Times New Roman" w:hAnsi="Times New Roman" w:cs="Times New Roman"/>
              </w:rPr>
              <w:t>Задача 5.</w:t>
            </w:r>
          </w:p>
          <w:p w:rsidR="002267C4" w:rsidRPr="00740F1B" w:rsidRDefault="002267C4" w:rsidP="00740F1B">
            <w:pPr>
              <w:pStyle w:val="ConsPlusNormal"/>
              <w:rPr>
                <w:rFonts w:ascii="Times New Roman" w:hAnsi="Times New Roman" w:cs="Times New Roman"/>
              </w:rPr>
            </w:pPr>
            <w:r w:rsidRPr="00740F1B">
              <w:rPr>
                <w:rFonts w:ascii="Times New Roman" w:hAnsi="Times New Roman" w:cs="Times New Roman"/>
              </w:rPr>
              <w:t xml:space="preserve">Обеспечение рационального и эффективного использования земельных участков,  государственная собственность на которые не разграничена, в Угловском городском поселении в пределах полномочий, установленных федеральным законом от 03.07.2016 № 334-ФЗ  </w:t>
            </w:r>
          </w:p>
        </w:tc>
      </w:tr>
      <w:tr w:rsidR="002267C4" w:rsidRPr="00740F1B" w:rsidTr="00740F1B">
        <w:trPr>
          <w:trHeight w:val="808"/>
        </w:trPr>
        <w:tc>
          <w:tcPr>
            <w:tcW w:w="771"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ind w:right="-250"/>
              <w:rPr>
                <w:rFonts w:ascii="Times New Roman" w:hAnsi="Times New Roman" w:cs="Times New Roman"/>
              </w:rPr>
            </w:pPr>
            <w:r w:rsidRPr="00740F1B">
              <w:rPr>
                <w:rFonts w:ascii="Times New Roman" w:hAnsi="Times New Roman" w:cs="Times New Roman"/>
              </w:rPr>
              <w:t>1.5.1.</w:t>
            </w:r>
          </w:p>
        </w:tc>
        <w:tc>
          <w:tcPr>
            <w:tcW w:w="3119"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rPr>
                <w:rFonts w:ascii="Times New Roman" w:hAnsi="Times New Roman" w:cs="Times New Roman"/>
              </w:rPr>
            </w:pPr>
            <w:r w:rsidRPr="00740F1B">
              <w:rPr>
                <w:rFonts w:ascii="Times New Roman" w:hAnsi="Times New Roman" w:cs="Times New Roman"/>
              </w:rPr>
              <w:t>Количество земельных участков, государственная собственность на которые не разграничена, в Угловском городском поселении для целей строительства по результатам торгов (шт)</w:t>
            </w:r>
          </w:p>
        </w:tc>
        <w:tc>
          <w:tcPr>
            <w:tcW w:w="1605"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ind w:right="-648"/>
              <w:rPr>
                <w:rFonts w:ascii="Times New Roman" w:hAnsi="Times New Roman" w:cs="Times New Roman"/>
              </w:rPr>
            </w:pPr>
            <w:r w:rsidRPr="00740F1B">
              <w:rPr>
                <w:rFonts w:ascii="Times New Roman" w:hAnsi="Times New Roman" w:cs="Times New Roman"/>
              </w:rPr>
              <w:t xml:space="preserve">          20</w:t>
            </w:r>
          </w:p>
        </w:tc>
        <w:tc>
          <w:tcPr>
            <w:tcW w:w="1417"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20</w:t>
            </w:r>
          </w:p>
        </w:tc>
        <w:tc>
          <w:tcPr>
            <w:tcW w:w="1843"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0</w:t>
            </w:r>
          </w:p>
        </w:tc>
        <w:tc>
          <w:tcPr>
            <w:tcW w:w="2126"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0</w:t>
            </w:r>
          </w:p>
        </w:tc>
      </w:tr>
      <w:tr w:rsidR="002267C4" w:rsidRPr="00740F1B" w:rsidTr="00740F1B">
        <w:trPr>
          <w:trHeight w:val="808"/>
        </w:trPr>
        <w:tc>
          <w:tcPr>
            <w:tcW w:w="771"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ind w:right="-250"/>
              <w:rPr>
                <w:rFonts w:ascii="Times New Roman" w:hAnsi="Times New Roman" w:cs="Times New Roman"/>
              </w:rPr>
            </w:pPr>
            <w:r w:rsidRPr="00740F1B">
              <w:rPr>
                <w:rFonts w:ascii="Times New Roman" w:hAnsi="Times New Roman" w:cs="Times New Roman"/>
              </w:rPr>
              <w:t>1.5.2.</w:t>
            </w:r>
          </w:p>
        </w:tc>
        <w:tc>
          <w:tcPr>
            <w:tcW w:w="3119"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rPr>
                <w:rFonts w:ascii="Times New Roman" w:hAnsi="Times New Roman" w:cs="Times New Roman"/>
              </w:rPr>
            </w:pPr>
            <w:r w:rsidRPr="00740F1B">
              <w:rPr>
                <w:rFonts w:ascii="Times New Roman" w:hAnsi="Times New Roman" w:cs="Times New Roman"/>
              </w:rPr>
              <w:t xml:space="preserve">Выполнение плановых показателей по неналоговым доходам  бюджета района от использования земельных участков, государственная собственность на которые не разграничена, в Угловском городском поселении (%) </w:t>
            </w:r>
          </w:p>
        </w:tc>
        <w:tc>
          <w:tcPr>
            <w:tcW w:w="1605"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100</w:t>
            </w:r>
          </w:p>
        </w:tc>
        <w:tc>
          <w:tcPr>
            <w:tcW w:w="1417"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100</w:t>
            </w:r>
          </w:p>
        </w:tc>
        <w:tc>
          <w:tcPr>
            <w:tcW w:w="1843"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100</w:t>
            </w:r>
          </w:p>
        </w:tc>
        <w:tc>
          <w:tcPr>
            <w:tcW w:w="1559"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100</w:t>
            </w:r>
          </w:p>
        </w:tc>
        <w:tc>
          <w:tcPr>
            <w:tcW w:w="1276"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100</w:t>
            </w:r>
          </w:p>
        </w:tc>
        <w:tc>
          <w:tcPr>
            <w:tcW w:w="2126"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100</w:t>
            </w:r>
          </w:p>
        </w:tc>
      </w:tr>
    </w:tbl>
    <w:p w:rsidR="002267C4" w:rsidRPr="00740F1B" w:rsidRDefault="002267C4" w:rsidP="002267C4">
      <w:pPr>
        <w:pStyle w:val="ConsPlusNormal"/>
        <w:ind w:left="-74"/>
        <w:rPr>
          <w:rFonts w:ascii="Times New Roman" w:hAnsi="Times New Roman" w:cs="Times New Roman"/>
          <w:b/>
        </w:rPr>
      </w:pPr>
      <w:r w:rsidRPr="00740F1B">
        <w:rPr>
          <w:rFonts w:ascii="Times New Roman" w:hAnsi="Times New Roman" w:cs="Times New Roman"/>
          <w:b/>
        </w:rPr>
        <w:t xml:space="preserve">           </w:t>
      </w: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1"/>
        <w:gridCol w:w="3044"/>
        <w:gridCol w:w="1680"/>
        <w:gridCol w:w="1417"/>
        <w:gridCol w:w="1843"/>
        <w:gridCol w:w="1559"/>
        <w:gridCol w:w="1276"/>
        <w:gridCol w:w="2126"/>
      </w:tblGrid>
      <w:tr w:rsidR="002267C4" w:rsidRPr="00740F1B" w:rsidTr="00740F1B">
        <w:trPr>
          <w:trHeight w:val="808"/>
        </w:trPr>
        <w:tc>
          <w:tcPr>
            <w:tcW w:w="771"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ind w:right="-250"/>
              <w:rPr>
                <w:rFonts w:ascii="Times New Roman" w:hAnsi="Times New Roman" w:cs="Times New Roman"/>
              </w:rPr>
            </w:pPr>
            <w:r w:rsidRPr="00740F1B">
              <w:rPr>
                <w:rFonts w:ascii="Times New Roman" w:hAnsi="Times New Roman" w:cs="Times New Roman"/>
              </w:rPr>
              <w:t>1.6.1.</w:t>
            </w:r>
          </w:p>
        </w:tc>
        <w:tc>
          <w:tcPr>
            <w:tcW w:w="12945" w:type="dxa"/>
            <w:gridSpan w:val="7"/>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rPr>
                <w:rFonts w:ascii="Times New Roman" w:hAnsi="Times New Roman" w:cs="Times New Roman"/>
              </w:rPr>
            </w:pPr>
            <w:r w:rsidRPr="00740F1B">
              <w:rPr>
                <w:rFonts w:ascii="Times New Roman" w:hAnsi="Times New Roman" w:cs="Times New Roman"/>
              </w:rPr>
              <w:t>Задача 6:</w:t>
            </w:r>
          </w:p>
          <w:p w:rsidR="002267C4" w:rsidRPr="00740F1B" w:rsidRDefault="002267C4" w:rsidP="00740F1B">
            <w:pPr>
              <w:pStyle w:val="ConsPlusNormal"/>
              <w:rPr>
                <w:rFonts w:ascii="Times New Roman" w:hAnsi="Times New Roman" w:cs="Times New Roman"/>
              </w:rPr>
            </w:pPr>
            <w:r w:rsidRPr="00740F1B">
              <w:rPr>
                <w:rFonts w:ascii="Times New Roman" w:hAnsi="Times New Roman" w:cs="Times New Roman"/>
              </w:rPr>
              <w:t>Совершенствование системы информационного обеспечения в сфере управления земельными ресурсами</w:t>
            </w:r>
          </w:p>
        </w:tc>
      </w:tr>
      <w:tr w:rsidR="002267C4" w:rsidRPr="00740F1B" w:rsidTr="00740F1B">
        <w:trPr>
          <w:trHeight w:val="808"/>
        </w:trPr>
        <w:tc>
          <w:tcPr>
            <w:tcW w:w="771"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ind w:right="-250"/>
              <w:rPr>
                <w:rFonts w:ascii="Times New Roman" w:hAnsi="Times New Roman" w:cs="Times New Roman"/>
              </w:rPr>
            </w:pPr>
            <w:r w:rsidRPr="00740F1B">
              <w:rPr>
                <w:rFonts w:ascii="Times New Roman" w:hAnsi="Times New Roman" w:cs="Times New Roman"/>
              </w:rPr>
              <w:t>1.6.2.</w:t>
            </w:r>
          </w:p>
        </w:tc>
        <w:tc>
          <w:tcPr>
            <w:tcW w:w="3044"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ind w:right="-108"/>
              <w:rPr>
                <w:rFonts w:ascii="Times New Roman" w:hAnsi="Times New Roman" w:cs="Times New Roman"/>
              </w:rPr>
            </w:pPr>
            <w:r w:rsidRPr="00740F1B">
              <w:rPr>
                <w:rFonts w:ascii="Times New Roman" w:hAnsi="Times New Roman" w:cs="Times New Roman"/>
              </w:rPr>
              <w:t>Актуальность информации реестра  земельных участков Угловского городского поселения (%)</w:t>
            </w:r>
          </w:p>
        </w:tc>
        <w:tc>
          <w:tcPr>
            <w:tcW w:w="1680"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100</w:t>
            </w:r>
          </w:p>
        </w:tc>
        <w:tc>
          <w:tcPr>
            <w:tcW w:w="1417"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100</w:t>
            </w:r>
          </w:p>
        </w:tc>
        <w:tc>
          <w:tcPr>
            <w:tcW w:w="1843"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100</w:t>
            </w:r>
          </w:p>
        </w:tc>
        <w:tc>
          <w:tcPr>
            <w:tcW w:w="1559"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100</w:t>
            </w:r>
          </w:p>
        </w:tc>
        <w:tc>
          <w:tcPr>
            <w:tcW w:w="1276"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100</w:t>
            </w:r>
          </w:p>
        </w:tc>
        <w:tc>
          <w:tcPr>
            <w:tcW w:w="2126"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100</w:t>
            </w:r>
          </w:p>
        </w:tc>
      </w:tr>
      <w:tr w:rsidR="002267C4" w:rsidRPr="00740F1B" w:rsidTr="00740F1B">
        <w:trPr>
          <w:trHeight w:val="808"/>
        </w:trPr>
        <w:tc>
          <w:tcPr>
            <w:tcW w:w="771"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ind w:right="-250"/>
              <w:rPr>
                <w:rFonts w:ascii="Times New Roman" w:hAnsi="Times New Roman" w:cs="Times New Roman"/>
              </w:rPr>
            </w:pPr>
            <w:r w:rsidRPr="00740F1B">
              <w:rPr>
                <w:rFonts w:ascii="Times New Roman" w:hAnsi="Times New Roman" w:cs="Times New Roman"/>
              </w:rPr>
              <w:lastRenderedPageBreak/>
              <w:t>1.6.3.</w:t>
            </w:r>
          </w:p>
        </w:tc>
        <w:tc>
          <w:tcPr>
            <w:tcW w:w="3044"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ind w:right="-108"/>
              <w:rPr>
                <w:rFonts w:ascii="Times New Roman" w:hAnsi="Times New Roman" w:cs="Times New Roman"/>
              </w:rPr>
            </w:pPr>
            <w:r w:rsidRPr="00740F1B">
              <w:rPr>
                <w:rFonts w:ascii="Times New Roman" w:hAnsi="Times New Roman" w:cs="Times New Roman"/>
              </w:rPr>
              <w:t>Выполнение работ, связанных с мониторингом использования земельных участков (%)</w:t>
            </w:r>
          </w:p>
        </w:tc>
        <w:tc>
          <w:tcPr>
            <w:tcW w:w="1680"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100</w:t>
            </w:r>
          </w:p>
        </w:tc>
        <w:tc>
          <w:tcPr>
            <w:tcW w:w="1417"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100</w:t>
            </w:r>
          </w:p>
        </w:tc>
        <w:tc>
          <w:tcPr>
            <w:tcW w:w="1843"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100</w:t>
            </w:r>
          </w:p>
        </w:tc>
        <w:tc>
          <w:tcPr>
            <w:tcW w:w="1559"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100</w:t>
            </w:r>
          </w:p>
        </w:tc>
        <w:tc>
          <w:tcPr>
            <w:tcW w:w="1276"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100</w:t>
            </w:r>
          </w:p>
        </w:tc>
        <w:tc>
          <w:tcPr>
            <w:tcW w:w="2126"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100</w:t>
            </w:r>
          </w:p>
        </w:tc>
      </w:tr>
      <w:tr w:rsidR="002267C4" w:rsidRPr="00740F1B" w:rsidTr="00740F1B">
        <w:trPr>
          <w:trHeight w:val="808"/>
        </w:trPr>
        <w:tc>
          <w:tcPr>
            <w:tcW w:w="771"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ind w:right="-250"/>
              <w:rPr>
                <w:rFonts w:ascii="Times New Roman" w:hAnsi="Times New Roman" w:cs="Times New Roman"/>
              </w:rPr>
            </w:pPr>
            <w:r w:rsidRPr="00740F1B">
              <w:rPr>
                <w:rFonts w:ascii="Times New Roman" w:hAnsi="Times New Roman" w:cs="Times New Roman"/>
              </w:rPr>
              <w:t>1.6.4.</w:t>
            </w:r>
          </w:p>
        </w:tc>
        <w:tc>
          <w:tcPr>
            <w:tcW w:w="3044"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ind w:right="-108"/>
              <w:rPr>
                <w:rFonts w:ascii="Times New Roman" w:hAnsi="Times New Roman" w:cs="Times New Roman"/>
              </w:rPr>
            </w:pPr>
            <w:r w:rsidRPr="00740F1B">
              <w:rPr>
                <w:rFonts w:ascii="Times New Roman" w:hAnsi="Times New Roman" w:cs="Times New Roman"/>
              </w:rPr>
              <w:t>Выполнение действий по сопровождению регистрации прав на земельные участки от количества подготовленных пакетов документов (%)</w:t>
            </w:r>
          </w:p>
        </w:tc>
        <w:tc>
          <w:tcPr>
            <w:tcW w:w="1680"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100</w:t>
            </w:r>
          </w:p>
        </w:tc>
        <w:tc>
          <w:tcPr>
            <w:tcW w:w="1417"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100</w:t>
            </w:r>
          </w:p>
        </w:tc>
        <w:tc>
          <w:tcPr>
            <w:tcW w:w="1843"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100</w:t>
            </w:r>
          </w:p>
        </w:tc>
        <w:tc>
          <w:tcPr>
            <w:tcW w:w="1559"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100</w:t>
            </w:r>
          </w:p>
        </w:tc>
        <w:tc>
          <w:tcPr>
            <w:tcW w:w="1276"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100</w:t>
            </w:r>
          </w:p>
        </w:tc>
        <w:tc>
          <w:tcPr>
            <w:tcW w:w="2126"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100</w:t>
            </w:r>
          </w:p>
        </w:tc>
      </w:tr>
      <w:tr w:rsidR="002267C4" w:rsidRPr="00740F1B" w:rsidTr="00740F1B">
        <w:trPr>
          <w:trHeight w:val="808"/>
        </w:trPr>
        <w:tc>
          <w:tcPr>
            <w:tcW w:w="771"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ind w:right="-250"/>
              <w:rPr>
                <w:rFonts w:ascii="Times New Roman" w:hAnsi="Times New Roman" w:cs="Times New Roman"/>
              </w:rPr>
            </w:pPr>
            <w:r w:rsidRPr="00740F1B">
              <w:rPr>
                <w:rFonts w:ascii="Times New Roman" w:hAnsi="Times New Roman" w:cs="Times New Roman"/>
              </w:rPr>
              <w:t>1.6.5.</w:t>
            </w:r>
          </w:p>
        </w:tc>
        <w:tc>
          <w:tcPr>
            <w:tcW w:w="3044"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ind w:right="-108"/>
              <w:rPr>
                <w:rFonts w:ascii="Times New Roman" w:hAnsi="Times New Roman" w:cs="Times New Roman"/>
              </w:rPr>
            </w:pPr>
            <w:r w:rsidRPr="00740F1B">
              <w:rPr>
                <w:rFonts w:ascii="Times New Roman" w:hAnsi="Times New Roman" w:cs="Times New Roman"/>
              </w:rPr>
              <w:t>Осуществление мероприятий по развитию информационно-технической инфраструктуры системы управления (%)</w:t>
            </w:r>
          </w:p>
        </w:tc>
        <w:tc>
          <w:tcPr>
            <w:tcW w:w="1680"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100</w:t>
            </w:r>
          </w:p>
        </w:tc>
        <w:tc>
          <w:tcPr>
            <w:tcW w:w="1417"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100</w:t>
            </w:r>
          </w:p>
        </w:tc>
        <w:tc>
          <w:tcPr>
            <w:tcW w:w="1843"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100</w:t>
            </w:r>
          </w:p>
        </w:tc>
        <w:tc>
          <w:tcPr>
            <w:tcW w:w="1559"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100</w:t>
            </w:r>
          </w:p>
        </w:tc>
        <w:tc>
          <w:tcPr>
            <w:tcW w:w="1276"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100</w:t>
            </w:r>
          </w:p>
        </w:tc>
        <w:tc>
          <w:tcPr>
            <w:tcW w:w="2126"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pStyle w:val="ConsPlusNormal"/>
              <w:jc w:val="center"/>
              <w:rPr>
                <w:rFonts w:ascii="Times New Roman" w:hAnsi="Times New Roman" w:cs="Times New Roman"/>
              </w:rPr>
            </w:pPr>
            <w:r w:rsidRPr="00740F1B">
              <w:rPr>
                <w:rFonts w:ascii="Times New Roman" w:hAnsi="Times New Roman" w:cs="Times New Roman"/>
              </w:rPr>
              <w:t>100</w:t>
            </w:r>
          </w:p>
        </w:tc>
      </w:tr>
    </w:tbl>
    <w:p w:rsidR="002267C4" w:rsidRPr="00740F1B" w:rsidRDefault="002267C4" w:rsidP="002267C4">
      <w:pPr>
        <w:widowControl w:val="0"/>
        <w:adjustRightInd w:val="0"/>
        <w:spacing w:after="240"/>
        <w:ind w:firstLine="709"/>
        <w:jc w:val="both"/>
        <w:rPr>
          <w:bCs/>
          <w:sz w:val="20"/>
          <w:szCs w:val="20"/>
        </w:rPr>
        <w:sectPr w:rsidR="002267C4" w:rsidRPr="00740F1B" w:rsidSect="00740F1B">
          <w:pgSz w:w="16838" w:h="11906" w:orient="landscape"/>
          <w:pgMar w:top="1134" w:right="567" w:bottom="851" w:left="1134" w:header="720" w:footer="720" w:gutter="0"/>
          <w:cols w:space="720"/>
          <w:docGrid w:linePitch="360"/>
        </w:sectPr>
      </w:pPr>
    </w:p>
    <w:p w:rsidR="002267C4" w:rsidRPr="00740F1B" w:rsidRDefault="002267C4" w:rsidP="002267C4">
      <w:pPr>
        <w:widowControl w:val="0"/>
        <w:adjustRightInd w:val="0"/>
        <w:spacing w:after="240"/>
        <w:ind w:firstLine="709"/>
        <w:jc w:val="both"/>
        <w:rPr>
          <w:bCs/>
          <w:sz w:val="20"/>
          <w:szCs w:val="20"/>
        </w:rPr>
      </w:pPr>
    </w:p>
    <w:p w:rsidR="002267C4" w:rsidRPr="00740F1B" w:rsidRDefault="002267C4" w:rsidP="002267C4">
      <w:pPr>
        <w:ind w:firstLine="709"/>
        <w:jc w:val="both"/>
        <w:rPr>
          <w:sz w:val="20"/>
          <w:szCs w:val="20"/>
        </w:rPr>
      </w:pPr>
      <w:r w:rsidRPr="00740F1B">
        <w:rPr>
          <w:sz w:val="20"/>
          <w:szCs w:val="20"/>
        </w:rPr>
        <w:t>1.6. В разделе 5 паспорта муниципальной программы «Сроки реализации муниципальной программы: 2017-2021 годы», заменить цифру «2021» на «2022».</w:t>
      </w:r>
    </w:p>
    <w:p w:rsidR="002267C4" w:rsidRPr="00740F1B" w:rsidRDefault="002267C4" w:rsidP="002267C4">
      <w:pPr>
        <w:ind w:firstLine="709"/>
        <w:jc w:val="both"/>
        <w:rPr>
          <w:sz w:val="20"/>
          <w:szCs w:val="20"/>
        </w:rPr>
      </w:pPr>
      <w:r w:rsidRPr="00740F1B">
        <w:rPr>
          <w:sz w:val="20"/>
          <w:szCs w:val="20"/>
        </w:rPr>
        <w:t>1.5. Изложить раздел 6 паспорта муниципальной программы «Объемы и источники финансирования муниципальной программы в целом и по годам реализации» в редакции:</w:t>
      </w:r>
    </w:p>
    <w:p w:rsidR="002267C4" w:rsidRPr="00740F1B" w:rsidRDefault="002267C4" w:rsidP="002267C4">
      <w:pPr>
        <w:ind w:firstLine="709"/>
        <w:jc w:val="both"/>
        <w:rPr>
          <w:sz w:val="20"/>
          <w:szCs w:val="20"/>
        </w:rPr>
      </w:pPr>
    </w:p>
    <w:tbl>
      <w:tblPr>
        <w:tblW w:w="0" w:type="auto"/>
        <w:tblInd w:w="108" w:type="dxa"/>
        <w:tblLayout w:type="fixed"/>
        <w:tblLook w:val="0000" w:firstRow="0" w:lastRow="0" w:firstColumn="0" w:lastColumn="0" w:noHBand="0" w:noVBand="0"/>
      </w:tblPr>
      <w:tblGrid>
        <w:gridCol w:w="960"/>
        <w:gridCol w:w="1815"/>
        <w:gridCol w:w="1470"/>
        <w:gridCol w:w="1200"/>
        <w:gridCol w:w="1470"/>
        <w:gridCol w:w="651"/>
        <w:gridCol w:w="1104"/>
        <w:gridCol w:w="905"/>
      </w:tblGrid>
      <w:tr w:rsidR="002267C4" w:rsidRPr="00740F1B" w:rsidTr="00740F1B">
        <w:trPr>
          <w:cantSplit/>
          <w:trHeight w:val="240"/>
        </w:trPr>
        <w:tc>
          <w:tcPr>
            <w:tcW w:w="960" w:type="dxa"/>
            <w:vMerge w:val="restart"/>
            <w:tcBorders>
              <w:top w:val="single" w:sz="4" w:space="0" w:color="000000"/>
              <w:left w:val="single" w:sz="4" w:space="0" w:color="000000"/>
              <w:bottom w:val="single" w:sz="4" w:space="0" w:color="000000"/>
            </w:tcBorders>
            <w:shd w:val="clear" w:color="auto" w:fill="auto"/>
            <w:vAlign w:val="center"/>
          </w:tcPr>
          <w:p w:rsidR="002267C4" w:rsidRPr="00740F1B" w:rsidRDefault="002267C4" w:rsidP="00740F1B">
            <w:pPr>
              <w:spacing w:before="40" w:line="240" w:lineRule="exact"/>
              <w:jc w:val="center"/>
              <w:rPr>
                <w:sz w:val="20"/>
                <w:szCs w:val="20"/>
              </w:rPr>
            </w:pPr>
            <w:r w:rsidRPr="00740F1B">
              <w:rPr>
                <w:sz w:val="20"/>
                <w:szCs w:val="20"/>
              </w:rPr>
              <w:t>Год</w:t>
            </w:r>
          </w:p>
        </w:tc>
        <w:tc>
          <w:tcPr>
            <w:tcW w:w="6606" w:type="dxa"/>
            <w:gridSpan w:val="5"/>
            <w:tcBorders>
              <w:top w:val="single" w:sz="4" w:space="0" w:color="000000"/>
              <w:left w:val="single" w:sz="4" w:space="0" w:color="000000"/>
              <w:bottom w:val="single" w:sz="4" w:space="0" w:color="000000"/>
            </w:tcBorders>
            <w:shd w:val="clear" w:color="auto" w:fill="auto"/>
            <w:vAlign w:val="center"/>
          </w:tcPr>
          <w:p w:rsidR="002267C4" w:rsidRPr="00740F1B" w:rsidRDefault="002267C4" w:rsidP="00740F1B">
            <w:pPr>
              <w:spacing w:before="40" w:line="240" w:lineRule="exact"/>
              <w:jc w:val="center"/>
              <w:rPr>
                <w:sz w:val="20"/>
                <w:szCs w:val="20"/>
              </w:rPr>
            </w:pPr>
            <w:r w:rsidRPr="00740F1B">
              <w:rPr>
                <w:sz w:val="20"/>
                <w:szCs w:val="20"/>
              </w:rPr>
              <w:t>Источник финансирования (тыс.руб)</w:t>
            </w:r>
          </w:p>
        </w:tc>
        <w:tc>
          <w:tcPr>
            <w:tcW w:w="20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7C4" w:rsidRPr="00740F1B" w:rsidRDefault="002267C4" w:rsidP="00740F1B">
            <w:pPr>
              <w:snapToGrid w:val="0"/>
              <w:spacing w:before="40" w:line="240" w:lineRule="exact"/>
              <w:jc w:val="center"/>
              <w:rPr>
                <w:sz w:val="20"/>
                <w:szCs w:val="20"/>
              </w:rPr>
            </w:pPr>
          </w:p>
        </w:tc>
      </w:tr>
      <w:tr w:rsidR="002267C4" w:rsidRPr="00740F1B" w:rsidTr="00740F1B">
        <w:trPr>
          <w:cantSplit/>
          <w:trHeight w:val="240"/>
        </w:trPr>
        <w:tc>
          <w:tcPr>
            <w:tcW w:w="960" w:type="dxa"/>
            <w:vMerge/>
            <w:tcBorders>
              <w:top w:val="single" w:sz="4" w:space="0" w:color="000000"/>
              <w:left w:val="single" w:sz="4" w:space="0" w:color="000000"/>
              <w:bottom w:val="single" w:sz="4" w:space="0" w:color="000000"/>
            </w:tcBorders>
            <w:shd w:val="clear" w:color="auto" w:fill="auto"/>
            <w:vAlign w:val="center"/>
          </w:tcPr>
          <w:p w:rsidR="002267C4" w:rsidRPr="00740F1B" w:rsidRDefault="002267C4" w:rsidP="00740F1B">
            <w:pPr>
              <w:snapToGrid w:val="0"/>
              <w:spacing w:before="40" w:line="240" w:lineRule="exact"/>
              <w:jc w:val="center"/>
              <w:rPr>
                <w:sz w:val="20"/>
                <w:szCs w:val="20"/>
              </w:rPr>
            </w:pPr>
          </w:p>
        </w:tc>
        <w:tc>
          <w:tcPr>
            <w:tcW w:w="1815" w:type="dxa"/>
            <w:tcBorders>
              <w:top w:val="single" w:sz="4" w:space="0" w:color="000000"/>
              <w:left w:val="single" w:sz="4" w:space="0" w:color="000000"/>
              <w:bottom w:val="single" w:sz="4" w:space="0" w:color="000000"/>
            </w:tcBorders>
            <w:shd w:val="clear" w:color="auto" w:fill="auto"/>
            <w:vAlign w:val="center"/>
          </w:tcPr>
          <w:p w:rsidR="002267C4" w:rsidRPr="00740F1B" w:rsidRDefault="002267C4" w:rsidP="00740F1B">
            <w:pPr>
              <w:spacing w:before="40" w:line="240" w:lineRule="exact"/>
              <w:jc w:val="center"/>
              <w:rPr>
                <w:sz w:val="20"/>
                <w:szCs w:val="20"/>
              </w:rPr>
            </w:pPr>
            <w:r w:rsidRPr="00740F1B">
              <w:rPr>
                <w:sz w:val="20"/>
                <w:szCs w:val="20"/>
              </w:rPr>
              <w:t>федеральный бюджет</w:t>
            </w:r>
          </w:p>
        </w:tc>
        <w:tc>
          <w:tcPr>
            <w:tcW w:w="1470" w:type="dxa"/>
            <w:tcBorders>
              <w:top w:val="single" w:sz="4" w:space="0" w:color="000000"/>
              <w:left w:val="single" w:sz="4" w:space="0" w:color="000000"/>
              <w:bottom w:val="single" w:sz="4" w:space="0" w:color="000000"/>
            </w:tcBorders>
            <w:shd w:val="clear" w:color="auto" w:fill="auto"/>
            <w:vAlign w:val="center"/>
          </w:tcPr>
          <w:p w:rsidR="002267C4" w:rsidRPr="00740F1B" w:rsidRDefault="002267C4" w:rsidP="00740F1B">
            <w:pPr>
              <w:spacing w:before="40" w:line="240" w:lineRule="exact"/>
              <w:jc w:val="center"/>
              <w:rPr>
                <w:sz w:val="20"/>
                <w:szCs w:val="20"/>
              </w:rPr>
            </w:pPr>
            <w:r w:rsidRPr="00740F1B">
              <w:rPr>
                <w:sz w:val="20"/>
                <w:szCs w:val="20"/>
              </w:rPr>
              <w:t>областной бюджет</w:t>
            </w:r>
          </w:p>
        </w:tc>
        <w:tc>
          <w:tcPr>
            <w:tcW w:w="1200" w:type="dxa"/>
            <w:tcBorders>
              <w:top w:val="single" w:sz="4" w:space="0" w:color="000000"/>
              <w:left w:val="single" w:sz="4" w:space="0" w:color="000000"/>
              <w:bottom w:val="single" w:sz="4" w:space="0" w:color="000000"/>
            </w:tcBorders>
            <w:shd w:val="clear" w:color="auto" w:fill="auto"/>
            <w:vAlign w:val="center"/>
          </w:tcPr>
          <w:p w:rsidR="002267C4" w:rsidRPr="00740F1B" w:rsidRDefault="002267C4" w:rsidP="00740F1B">
            <w:pPr>
              <w:spacing w:before="40" w:line="240" w:lineRule="exact"/>
              <w:jc w:val="center"/>
              <w:rPr>
                <w:sz w:val="20"/>
                <w:szCs w:val="20"/>
              </w:rPr>
            </w:pPr>
            <w:r w:rsidRPr="00740F1B">
              <w:rPr>
                <w:sz w:val="20"/>
                <w:szCs w:val="20"/>
              </w:rPr>
              <w:t>бюджет района</w:t>
            </w:r>
          </w:p>
        </w:tc>
        <w:tc>
          <w:tcPr>
            <w:tcW w:w="1470" w:type="dxa"/>
            <w:tcBorders>
              <w:top w:val="single" w:sz="4" w:space="0" w:color="000000"/>
              <w:left w:val="single" w:sz="4" w:space="0" w:color="000000"/>
              <w:bottom w:val="single" w:sz="4" w:space="0" w:color="000000"/>
            </w:tcBorders>
            <w:shd w:val="clear" w:color="auto" w:fill="auto"/>
            <w:vAlign w:val="center"/>
          </w:tcPr>
          <w:p w:rsidR="002267C4" w:rsidRPr="00740F1B" w:rsidRDefault="002267C4" w:rsidP="00740F1B">
            <w:pPr>
              <w:spacing w:before="40" w:line="240" w:lineRule="exact"/>
              <w:jc w:val="center"/>
              <w:rPr>
                <w:spacing w:val="-8"/>
                <w:sz w:val="20"/>
                <w:szCs w:val="20"/>
              </w:rPr>
            </w:pPr>
            <w:r w:rsidRPr="00740F1B">
              <w:rPr>
                <w:sz w:val="20"/>
                <w:szCs w:val="20"/>
              </w:rPr>
              <w:t>бюджет поселения</w:t>
            </w:r>
          </w:p>
        </w:tc>
        <w:tc>
          <w:tcPr>
            <w:tcW w:w="1755" w:type="dxa"/>
            <w:gridSpan w:val="2"/>
            <w:tcBorders>
              <w:top w:val="single" w:sz="4" w:space="0" w:color="000000"/>
              <w:left w:val="single" w:sz="4" w:space="0" w:color="000000"/>
              <w:bottom w:val="single" w:sz="4" w:space="0" w:color="000000"/>
            </w:tcBorders>
            <w:shd w:val="clear" w:color="auto" w:fill="auto"/>
            <w:vAlign w:val="center"/>
          </w:tcPr>
          <w:p w:rsidR="002267C4" w:rsidRPr="00740F1B" w:rsidRDefault="002267C4" w:rsidP="00740F1B">
            <w:pPr>
              <w:spacing w:before="40" w:line="240" w:lineRule="exact"/>
              <w:jc w:val="center"/>
              <w:rPr>
                <w:sz w:val="20"/>
                <w:szCs w:val="20"/>
              </w:rPr>
            </w:pPr>
            <w:r w:rsidRPr="00740F1B">
              <w:rPr>
                <w:spacing w:val="-8"/>
                <w:sz w:val="20"/>
                <w:szCs w:val="20"/>
              </w:rPr>
              <w:t xml:space="preserve">внебюджетные </w:t>
            </w:r>
            <w:r w:rsidRPr="00740F1B">
              <w:rPr>
                <w:sz w:val="20"/>
                <w:szCs w:val="20"/>
              </w:rPr>
              <w:t>средства</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7C4" w:rsidRPr="00740F1B" w:rsidRDefault="002267C4" w:rsidP="00740F1B">
            <w:pPr>
              <w:spacing w:before="40" w:line="240" w:lineRule="exact"/>
              <w:jc w:val="center"/>
              <w:rPr>
                <w:sz w:val="20"/>
                <w:szCs w:val="20"/>
              </w:rPr>
            </w:pPr>
            <w:r w:rsidRPr="00740F1B">
              <w:rPr>
                <w:sz w:val="20"/>
                <w:szCs w:val="20"/>
              </w:rPr>
              <w:t>всего</w:t>
            </w:r>
          </w:p>
        </w:tc>
      </w:tr>
      <w:tr w:rsidR="002267C4" w:rsidRPr="00740F1B" w:rsidTr="00740F1B">
        <w:trPr>
          <w:trHeight w:val="288"/>
        </w:trPr>
        <w:tc>
          <w:tcPr>
            <w:tcW w:w="960" w:type="dxa"/>
            <w:tcBorders>
              <w:top w:val="single" w:sz="4" w:space="0" w:color="000000"/>
              <w:left w:val="single" w:sz="4" w:space="0" w:color="000000"/>
              <w:bottom w:val="single" w:sz="4" w:space="0" w:color="000000"/>
            </w:tcBorders>
            <w:shd w:val="clear" w:color="auto" w:fill="auto"/>
            <w:vAlign w:val="center"/>
          </w:tcPr>
          <w:p w:rsidR="002267C4" w:rsidRPr="00740F1B" w:rsidRDefault="002267C4" w:rsidP="00740F1B">
            <w:pPr>
              <w:jc w:val="center"/>
              <w:rPr>
                <w:sz w:val="20"/>
                <w:szCs w:val="20"/>
              </w:rPr>
            </w:pPr>
            <w:r w:rsidRPr="00740F1B">
              <w:rPr>
                <w:sz w:val="20"/>
                <w:szCs w:val="20"/>
              </w:rPr>
              <w:t>1</w:t>
            </w:r>
          </w:p>
        </w:tc>
        <w:tc>
          <w:tcPr>
            <w:tcW w:w="1815" w:type="dxa"/>
            <w:tcBorders>
              <w:top w:val="single" w:sz="4" w:space="0" w:color="000000"/>
              <w:left w:val="single" w:sz="4" w:space="0" w:color="000000"/>
              <w:bottom w:val="single" w:sz="4" w:space="0" w:color="000000"/>
            </w:tcBorders>
            <w:shd w:val="clear" w:color="auto" w:fill="auto"/>
            <w:vAlign w:val="center"/>
          </w:tcPr>
          <w:p w:rsidR="002267C4" w:rsidRPr="00740F1B" w:rsidRDefault="002267C4" w:rsidP="00740F1B">
            <w:pPr>
              <w:jc w:val="center"/>
              <w:rPr>
                <w:sz w:val="20"/>
                <w:szCs w:val="20"/>
              </w:rPr>
            </w:pPr>
            <w:r w:rsidRPr="00740F1B">
              <w:rPr>
                <w:sz w:val="20"/>
                <w:szCs w:val="20"/>
              </w:rPr>
              <w:t>2</w:t>
            </w:r>
          </w:p>
        </w:tc>
        <w:tc>
          <w:tcPr>
            <w:tcW w:w="1470" w:type="dxa"/>
            <w:tcBorders>
              <w:top w:val="single" w:sz="4" w:space="0" w:color="000000"/>
              <w:left w:val="single" w:sz="4" w:space="0" w:color="000000"/>
              <w:bottom w:val="single" w:sz="4" w:space="0" w:color="000000"/>
            </w:tcBorders>
            <w:shd w:val="clear" w:color="auto" w:fill="auto"/>
            <w:vAlign w:val="center"/>
          </w:tcPr>
          <w:p w:rsidR="002267C4" w:rsidRPr="00740F1B" w:rsidRDefault="002267C4" w:rsidP="00740F1B">
            <w:pPr>
              <w:jc w:val="center"/>
              <w:rPr>
                <w:sz w:val="20"/>
                <w:szCs w:val="20"/>
              </w:rPr>
            </w:pPr>
            <w:r w:rsidRPr="00740F1B">
              <w:rPr>
                <w:sz w:val="20"/>
                <w:szCs w:val="20"/>
              </w:rPr>
              <w:t>3</w:t>
            </w:r>
          </w:p>
        </w:tc>
        <w:tc>
          <w:tcPr>
            <w:tcW w:w="1200" w:type="dxa"/>
            <w:tcBorders>
              <w:top w:val="single" w:sz="4" w:space="0" w:color="000000"/>
              <w:left w:val="single" w:sz="4" w:space="0" w:color="000000"/>
              <w:bottom w:val="single" w:sz="4" w:space="0" w:color="000000"/>
            </w:tcBorders>
            <w:shd w:val="clear" w:color="auto" w:fill="auto"/>
            <w:vAlign w:val="center"/>
          </w:tcPr>
          <w:p w:rsidR="002267C4" w:rsidRPr="00740F1B" w:rsidRDefault="002267C4" w:rsidP="00740F1B">
            <w:pPr>
              <w:jc w:val="center"/>
              <w:rPr>
                <w:sz w:val="20"/>
                <w:szCs w:val="20"/>
              </w:rPr>
            </w:pPr>
            <w:r w:rsidRPr="00740F1B">
              <w:rPr>
                <w:sz w:val="20"/>
                <w:szCs w:val="20"/>
              </w:rPr>
              <w:t>4</w:t>
            </w:r>
          </w:p>
        </w:tc>
        <w:tc>
          <w:tcPr>
            <w:tcW w:w="1470" w:type="dxa"/>
            <w:tcBorders>
              <w:top w:val="single" w:sz="4" w:space="0" w:color="000000"/>
              <w:left w:val="single" w:sz="4" w:space="0" w:color="000000"/>
              <w:bottom w:val="single" w:sz="4" w:space="0" w:color="000000"/>
            </w:tcBorders>
            <w:shd w:val="clear" w:color="auto" w:fill="auto"/>
            <w:vAlign w:val="center"/>
          </w:tcPr>
          <w:p w:rsidR="002267C4" w:rsidRPr="00740F1B" w:rsidRDefault="002267C4" w:rsidP="00740F1B">
            <w:pPr>
              <w:jc w:val="center"/>
              <w:rPr>
                <w:sz w:val="20"/>
                <w:szCs w:val="20"/>
              </w:rPr>
            </w:pPr>
            <w:r w:rsidRPr="00740F1B">
              <w:rPr>
                <w:sz w:val="20"/>
                <w:szCs w:val="20"/>
              </w:rPr>
              <w:t>5</w:t>
            </w:r>
          </w:p>
        </w:tc>
        <w:tc>
          <w:tcPr>
            <w:tcW w:w="1755" w:type="dxa"/>
            <w:gridSpan w:val="2"/>
            <w:tcBorders>
              <w:top w:val="single" w:sz="4" w:space="0" w:color="000000"/>
              <w:left w:val="single" w:sz="4" w:space="0" w:color="000000"/>
              <w:bottom w:val="single" w:sz="4" w:space="0" w:color="000000"/>
            </w:tcBorders>
            <w:shd w:val="clear" w:color="auto" w:fill="auto"/>
            <w:vAlign w:val="center"/>
          </w:tcPr>
          <w:p w:rsidR="002267C4" w:rsidRPr="00740F1B" w:rsidRDefault="002267C4" w:rsidP="00740F1B">
            <w:pPr>
              <w:jc w:val="center"/>
              <w:rPr>
                <w:sz w:val="20"/>
                <w:szCs w:val="20"/>
              </w:rPr>
            </w:pPr>
            <w:r w:rsidRPr="00740F1B">
              <w:rPr>
                <w:sz w:val="20"/>
                <w:szCs w:val="20"/>
              </w:rPr>
              <w:t>6</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7C4" w:rsidRPr="00740F1B" w:rsidRDefault="002267C4" w:rsidP="00740F1B">
            <w:pPr>
              <w:jc w:val="center"/>
              <w:rPr>
                <w:sz w:val="20"/>
                <w:szCs w:val="20"/>
              </w:rPr>
            </w:pPr>
            <w:r w:rsidRPr="00740F1B">
              <w:rPr>
                <w:sz w:val="20"/>
                <w:szCs w:val="20"/>
              </w:rPr>
              <w:t>7</w:t>
            </w:r>
          </w:p>
        </w:tc>
      </w:tr>
      <w:tr w:rsidR="002267C4" w:rsidRPr="00740F1B" w:rsidTr="00740F1B">
        <w:trPr>
          <w:trHeight w:val="240"/>
        </w:trPr>
        <w:tc>
          <w:tcPr>
            <w:tcW w:w="960" w:type="dxa"/>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2017</w:t>
            </w:r>
          </w:p>
        </w:tc>
        <w:tc>
          <w:tcPr>
            <w:tcW w:w="1815" w:type="dxa"/>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w:t>
            </w:r>
          </w:p>
        </w:tc>
        <w:tc>
          <w:tcPr>
            <w:tcW w:w="1200" w:type="dxa"/>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276,0</w:t>
            </w:r>
          </w:p>
        </w:tc>
        <w:tc>
          <w:tcPr>
            <w:tcW w:w="1755" w:type="dxa"/>
            <w:gridSpan w:val="2"/>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w:t>
            </w:r>
          </w:p>
        </w:tc>
        <w:tc>
          <w:tcPr>
            <w:tcW w:w="905" w:type="dxa"/>
            <w:tcBorders>
              <w:top w:val="single" w:sz="4" w:space="0" w:color="000000"/>
              <w:left w:val="single" w:sz="4" w:space="0" w:color="000000"/>
              <w:bottom w:val="single" w:sz="4" w:space="0" w:color="000000"/>
              <w:right w:val="single" w:sz="4" w:space="0" w:color="000000"/>
            </w:tcBorders>
            <w:shd w:val="clear" w:color="auto" w:fill="auto"/>
          </w:tcPr>
          <w:p w:rsidR="002267C4" w:rsidRPr="00740F1B" w:rsidRDefault="002267C4" w:rsidP="00740F1B">
            <w:pPr>
              <w:jc w:val="center"/>
              <w:rPr>
                <w:sz w:val="20"/>
                <w:szCs w:val="20"/>
              </w:rPr>
            </w:pPr>
            <w:r w:rsidRPr="00740F1B">
              <w:rPr>
                <w:sz w:val="20"/>
                <w:szCs w:val="20"/>
              </w:rPr>
              <w:t>276,0</w:t>
            </w:r>
          </w:p>
        </w:tc>
      </w:tr>
      <w:tr w:rsidR="002267C4" w:rsidRPr="00740F1B" w:rsidTr="00740F1B">
        <w:trPr>
          <w:trHeight w:val="240"/>
        </w:trPr>
        <w:tc>
          <w:tcPr>
            <w:tcW w:w="960" w:type="dxa"/>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2018</w:t>
            </w:r>
          </w:p>
        </w:tc>
        <w:tc>
          <w:tcPr>
            <w:tcW w:w="1815" w:type="dxa"/>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w:t>
            </w:r>
          </w:p>
        </w:tc>
        <w:tc>
          <w:tcPr>
            <w:tcW w:w="1200" w:type="dxa"/>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130,0</w:t>
            </w:r>
          </w:p>
        </w:tc>
        <w:tc>
          <w:tcPr>
            <w:tcW w:w="1755" w:type="dxa"/>
            <w:gridSpan w:val="2"/>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w:t>
            </w:r>
          </w:p>
        </w:tc>
        <w:tc>
          <w:tcPr>
            <w:tcW w:w="905" w:type="dxa"/>
            <w:tcBorders>
              <w:top w:val="single" w:sz="4" w:space="0" w:color="000000"/>
              <w:left w:val="single" w:sz="4" w:space="0" w:color="000000"/>
              <w:bottom w:val="single" w:sz="4" w:space="0" w:color="000000"/>
              <w:right w:val="single" w:sz="4" w:space="0" w:color="000000"/>
            </w:tcBorders>
            <w:shd w:val="clear" w:color="auto" w:fill="auto"/>
          </w:tcPr>
          <w:p w:rsidR="002267C4" w:rsidRPr="00740F1B" w:rsidRDefault="002267C4" w:rsidP="00740F1B">
            <w:pPr>
              <w:jc w:val="center"/>
              <w:rPr>
                <w:sz w:val="20"/>
                <w:szCs w:val="20"/>
              </w:rPr>
            </w:pPr>
            <w:r w:rsidRPr="00740F1B">
              <w:rPr>
                <w:sz w:val="20"/>
                <w:szCs w:val="20"/>
              </w:rPr>
              <w:t>130,0</w:t>
            </w:r>
          </w:p>
        </w:tc>
      </w:tr>
      <w:tr w:rsidR="002267C4" w:rsidRPr="00740F1B" w:rsidTr="00740F1B">
        <w:trPr>
          <w:trHeight w:val="240"/>
        </w:trPr>
        <w:tc>
          <w:tcPr>
            <w:tcW w:w="960" w:type="dxa"/>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2019</w:t>
            </w:r>
          </w:p>
        </w:tc>
        <w:tc>
          <w:tcPr>
            <w:tcW w:w="1815" w:type="dxa"/>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w:t>
            </w:r>
          </w:p>
        </w:tc>
        <w:tc>
          <w:tcPr>
            <w:tcW w:w="1200" w:type="dxa"/>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225,0</w:t>
            </w:r>
          </w:p>
        </w:tc>
        <w:tc>
          <w:tcPr>
            <w:tcW w:w="1755" w:type="dxa"/>
            <w:gridSpan w:val="2"/>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w:t>
            </w:r>
          </w:p>
        </w:tc>
        <w:tc>
          <w:tcPr>
            <w:tcW w:w="905" w:type="dxa"/>
            <w:tcBorders>
              <w:top w:val="single" w:sz="4" w:space="0" w:color="000000"/>
              <w:left w:val="single" w:sz="4" w:space="0" w:color="000000"/>
              <w:bottom w:val="single" w:sz="4" w:space="0" w:color="000000"/>
              <w:right w:val="single" w:sz="4" w:space="0" w:color="000000"/>
            </w:tcBorders>
            <w:shd w:val="clear" w:color="auto" w:fill="auto"/>
          </w:tcPr>
          <w:p w:rsidR="002267C4" w:rsidRPr="00740F1B" w:rsidRDefault="002267C4" w:rsidP="00740F1B">
            <w:pPr>
              <w:jc w:val="center"/>
              <w:rPr>
                <w:sz w:val="20"/>
                <w:szCs w:val="20"/>
              </w:rPr>
            </w:pPr>
            <w:r w:rsidRPr="00740F1B">
              <w:rPr>
                <w:sz w:val="20"/>
                <w:szCs w:val="20"/>
              </w:rPr>
              <w:t>225,0</w:t>
            </w:r>
          </w:p>
        </w:tc>
      </w:tr>
      <w:tr w:rsidR="002267C4" w:rsidRPr="00740F1B" w:rsidTr="00740F1B">
        <w:trPr>
          <w:trHeight w:val="240"/>
        </w:trPr>
        <w:tc>
          <w:tcPr>
            <w:tcW w:w="960" w:type="dxa"/>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2020</w:t>
            </w:r>
          </w:p>
        </w:tc>
        <w:tc>
          <w:tcPr>
            <w:tcW w:w="1815" w:type="dxa"/>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w:t>
            </w:r>
          </w:p>
        </w:tc>
        <w:tc>
          <w:tcPr>
            <w:tcW w:w="1200" w:type="dxa"/>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120,0</w:t>
            </w:r>
          </w:p>
        </w:tc>
        <w:tc>
          <w:tcPr>
            <w:tcW w:w="1755" w:type="dxa"/>
            <w:gridSpan w:val="2"/>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tcPr>
          <w:p w:rsidR="002267C4" w:rsidRPr="00740F1B" w:rsidRDefault="002267C4" w:rsidP="00740F1B">
            <w:pPr>
              <w:jc w:val="center"/>
              <w:rPr>
                <w:sz w:val="20"/>
                <w:szCs w:val="20"/>
              </w:rPr>
            </w:pPr>
            <w:r w:rsidRPr="00740F1B">
              <w:rPr>
                <w:sz w:val="20"/>
                <w:szCs w:val="20"/>
              </w:rPr>
              <w:t>120,0</w:t>
            </w:r>
          </w:p>
        </w:tc>
      </w:tr>
      <w:tr w:rsidR="002267C4" w:rsidRPr="00740F1B" w:rsidTr="00740F1B">
        <w:trPr>
          <w:trHeight w:val="240"/>
        </w:trPr>
        <w:tc>
          <w:tcPr>
            <w:tcW w:w="960" w:type="dxa"/>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2021</w:t>
            </w:r>
          </w:p>
        </w:tc>
        <w:tc>
          <w:tcPr>
            <w:tcW w:w="1815" w:type="dxa"/>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w:t>
            </w:r>
          </w:p>
        </w:tc>
        <w:tc>
          <w:tcPr>
            <w:tcW w:w="1200" w:type="dxa"/>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120,0</w:t>
            </w:r>
          </w:p>
        </w:tc>
        <w:tc>
          <w:tcPr>
            <w:tcW w:w="1755" w:type="dxa"/>
            <w:gridSpan w:val="2"/>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tcPr>
          <w:p w:rsidR="002267C4" w:rsidRPr="00740F1B" w:rsidRDefault="002267C4" w:rsidP="00740F1B">
            <w:pPr>
              <w:jc w:val="center"/>
              <w:rPr>
                <w:sz w:val="20"/>
                <w:szCs w:val="20"/>
              </w:rPr>
            </w:pPr>
            <w:r w:rsidRPr="00740F1B">
              <w:rPr>
                <w:sz w:val="20"/>
                <w:szCs w:val="20"/>
              </w:rPr>
              <w:t>120,0</w:t>
            </w:r>
          </w:p>
        </w:tc>
      </w:tr>
      <w:tr w:rsidR="002267C4" w:rsidRPr="00740F1B" w:rsidTr="00740F1B">
        <w:trPr>
          <w:trHeight w:val="240"/>
        </w:trPr>
        <w:tc>
          <w:tcPr>
            <w:tcW w:w="960" w:type="dxa"/>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2022</w:t>
            </w:r>
          </w:p>
        </w:tc>
        <w:tc>
          <w:tcPr>
            <w:tcW w:w="1815" w:type="dxa"/>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w:t>
            </w:r>
          </w:p>
        </w:tc>
        <w:tc>
          <w:tcPr>
            <w:tcW w:w="1200" w:type="dxa"/>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120,0</w:t>
            </w:r>
          </w:p>
        </w:tc>
        <w:tc>
          <w:tcPr>
            <w:tcW w:w="1755" w:type="dxa"/>
            <w:gridSpan w:val="2"/>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tcPr>
          <w:p w:rsidR="002267C4" w:rsidRPr="00740F1B" w:rsidRDefault="002267C4" w:rsidP="00740F1B">
            <w:pPr>
              <w:jc w:val="center"/>
              <w:rPr>
                <w:sz w:val="20"/>
                <w:szCs w:val="20"/>
              </w:rPr>
            </w:pPr>
            <w:r w:rsidRPr="00740F1B">
              <w:rPr>
                <w:sz w:val="20"/>
                <w:szCs w:val="20"/>
              </w:rPr>
              <w:t>120,0</w:t>
            </w:r>
          </w:p>
        </w:tc>
      </w:tr>
      <w:tr w:rsidR="002267C4" w:rsidRPr="00740F1B" w:rsidTr="00740F1B">
        <w:trPr>
          <w:trHeight w:val="240"/>
        </w:trPr>
        <w:tc>
          <w:tcPr>
            <w:tcW w:w="960" w:type="dxa"/>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Всего</w:t>
            </w:r>
          </w:p>
        </w:tc>
        <w:tc>
          <w:tcPr>
            <w:tcW w:w="1815" w:type="dxa"/>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w:t>
            </w:r>
          </w:p>
        </w:tc>
        <w:tc>
          <w:tcPr>
            <w:tcW w:w="1200" w:type="dxa"/>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991,0</w:t>
            </w:r>
          </w:p>
        </w:tc>
        <w:tc>
          <w:tcPr>
            <w:tcW w:w="1755" w:type="dxa"/>
            <w:gridSpan w:val="2"/>
            <w:tcBorders>
              <w:top w:val="single" w:sz="4" w:space="0" w:color="000000"/>
              <w:left w:val="single" w:sz="4" w:space="0" w:color="000000"/>
              <w:bottom w:val="single" w:sz="4" w:space="0" w:color="000000"/>
            </w:tcBorders>
            <w:shd w:val="clear" w:color="auto" w:fill="auto"/>
          </w:tcPr>
          <w:p w:rsidR="002267C4" w:rsidRPr="00740F1B" w:rsidRDefault="002267C4" w:rsidP="00740F1B">
            <w:pPr>
              <w:jc w:val="center"/>
              <w:rPr>
                <w:sz w:val="20"/>
                <w:szCs w:val="20"/>
              </w:rPr>
            </w:pPr>
            <w:r w:rsidRPr="00740F1B">
              <w:rPr>
                <w:sz w:val="20"/>
                <w:szCs w:val="20"/>
              </w:rPr>
              <w:t>-</w:t>
            </w:r>
          </w:p>
        </w:tc>
        <w:tc>
          <w:tcPr>
            <w:tcW w:w="905" w:type="dxa"/>
            <w:tcBorders>
              <w:top w:val="single" w:sz="4" w:space="0" w:color="000000"/>
              <w:left w:val="single" w:sz="4" w:space="0" w:color="000000"/>
              <w:bottom w:val="single" w:sz="4" w:space="0" w:color="000000"/>
              <w:right w:val="single" w:sz="4" w:space="0" w:color="000000"/>
            </w:tcBorders>
            <w:shd w:val="clear" w:color="auto" w:fill="auto"/>
          </w:tcPr>
          <w:p w:rsidR="002267C4" w:rsidRPr="00740F1B" w:rsidRDefault="002267C4" w:rsidP="00740F1B">
            <w:pPr>
              <w:jc w:val="center"/>
              <w:rPr>
                <w:sz w:val="20"/>
                <w:szCs w:val="20"/>
              </w:rPr>
            </w:pPr>
            <w:r w:rsidRPr="00740F1B">
              <w:rPr>
                <w:sz w:val="20"/>
                <w:szCs w:val="20"/>
              </w:rPr>
              <w:t>991,0</w:t>
            </w:r>
          </w:p>
        </w:tc>
      </w:tr>
    </w:tbl>
    <w:p w:rsidR="002267C4" w:rsidRPr="00740F1B" w:rsidRDefault="002267C4" w:rsidP="002267C4">
      <w:pPr>
        <w:pStyle w:val="ac"/>
        <w:spacing w:before="0" w:beforeAutospacing="0" w:after="0" w:afterAutospacing="0"/>
        <w:jc w:val="both"/>
        <w:rPr>
          <w:color w:val="282828"/>
          <w:sz w:val="20"/>
          <w:szCs w:val="20"/>
        </w:rPr>
      </w:pPr>
      <w:r w:rsidRPr="00740F1B">
        <w:rPr>
          <w:color w:val="282828"/>
          <w:sz w:val="20"/>
          <w:szCs w:val="20"/>
        </w:rPr>
        <w:t xml:space="preserve">           </w:t>
      </w:r>
    </w:p>
    <w:p w:rsidR="002267C4" w:rsidRPr="00740F1B" w:rsidRDefault="002267C4" w:rsidP="002267C4">
      <w:pPr>
        <w:pStyle w:val="ac"/>
        <w:spacing w:before="0" w:beforeAutospacing="0" w:after="0" w:afterAutospacing="0"/>
        <w:jc w:val="both"/>
        <w:rPr>
          <w:color w:val="282828"/>
          <w:sz w:val="20"/>
          <w:szCs w:val="20"/>
        </w:rPr>
      </w:pPr>
    </w:p>
    <w:p w:rsidR="002267C4" w:rsidRPr="00740F1B" w:rsidRDefault="002267C4" w:rsidP="002267C4">
      <w:pPr>
        <w:pStyle w:val="ac"/>
        <w:spacing w:before="0" w:beforeAutospacing="0" w:after="0" w:afterAutospacing="0"/>
        <w:jc w:val="both"/>
        <w:rPr>
          <w:color w:val="282828"/>
          <w:sz w:val="20"/>
          <w:szCs w:val="20"/>
        </w:rPr>
      </w:pPr>
      <w:r w:rsidRPr="00740F1B">
        <w:rPr>
          <w:color w:val="282828"/>
          <w:sz w:val="20"/>
          <w:szCs w:val="20"/>
        </w:rPr>
        <w:t xml:space="preserve">   1.4. Изложить раздел «Мероприятия муниципальной программы» в редакции:</w:t>
      </w:r>
    </w:p>
    <w:p w:rsidR="002267C4" w:rsidRPr="00740F1B" w:rsidRDefault="002267C4" w:rsidP="002267C4">
      <w:pPr>
        <w:pStyle w:val="ac"/>
        <w:spacing w:before="0" w:beforeAutospacing="0" w:after="0" w:afterAutospacing="0"/>
        <w:jc w:val="both"/>
        <w:rPr>
          <w:color w:val="282828"/>
          <w:sz w:val="20"/>
          <w:szCs w:val="20"/>
        </w:rPr>
        <w:sectPr w:rsidR="002267C4" w:rsidRPr="00740F1B" w:rsidSect="00740F1B">
          <w:pgSz w:w="11906" w:h="16838"/>
          <w:pgMar w:top="567" w:right="851" w:bottom="1134" w:left="1134" w:header="720" w:footer="720" w:gutter="0"/>
          <w:cols w:space="720"/>
          <w:docGrid w:linePitch="360"/>
        </w:sectPr>
      </w:pPr>
    </w:p>
    <w:p w:rsidR="002267C4" w:rsidRPr="00740F1B" w:rsidRDefault="002267C4" w:rsidP="002267C4">
      <w:pPr>
        <w:jc w:val="center"/>
        <w:rPr>
          <w:b/>
          <w:sz w:val="20"/>
          <w:szCs w:val="20"/>
        </w:rPr>
      </w:pPr>
      <w:r w:rsidRPr="00740F1B">
        <w:rPr>
          <w:b/>
          <w:sz w:val="20"/>
          <w:szCs w:val="20"/>
        </w:rPr>
        <w:lastRenderedPageBreak/>
        <w:t>Мероприятия муниципальной программы</w:t>
      </w:r>
    </w:p>
    <w:p w:rsidR="002267C4" w:rsidRPr="00740F1B" w:rsidRDefault="002267C4" w:rsidP="002267C4">
      <w:pPr>
        <w:jc w:val="center"/>
        <w:rPr>
          <w:b/>
          <w:sz w:val="20"/>
          <w:szCs w:val="20"/>
        </w:rPr>
      </w:pPr>
    </w:p>
    <w:tbl>
      <w:tblPr>
        <w:tblW w:w="15310" w:type="dxa"/>
        <w:tblInd w:w="-386" w:type="dxa"/>
        <w:tblLayout w:type="fixed"/>
        <w:tblCellMar>
          <w:left w:w="40" w:type="dxa"/>
          <w:right w:w="40" w:type="dxa"/>
        </w:tblCellMar>
        <w:tblLook w:val="0000" w:firstRow="0" w:lastRow="0" w:firstColumn="0" w:lastColumn="0" w:noHBand="0" w:noVBand="0"/>
      </w:tblPr>
      <w:tblGrid>
        <w:gridCol w:w="677"/>
        <w:gridCol w:w="2463"/>
        <w:gridCol w:w="1996"/>
        <w:gridCol w:w="1517"/>
        <w:gridCol w:w="1142"/>
        <w:gridCol w:w="308"/>
        <w:gridCol w:w="968"/>
        <w:gridCol w:w="143"/>
        <w:gridCol w:w="993"/>
        <w:gridCol w:w="1134"/>
        <w:gridCol w:w="851"/>
        <w:gridCol w:w="992"/>
        <w:gridCol w:w="850"/>
        <w:gridCol w:w="42"/>
        <w:gridCol w:w="98"/>
        <w:gridCol w:w="12"/>
        <w:gridCol w:w="1124"/>
      </w:tblGrid>
      <w:tr w:rsidR="002267C4" w:rsidRPr="00740F1B" w:rsidTr="00740F1B">
        <w:trPr>
          <w:trHeight w:hRule="exact" w:val="538"/>
        </w:trPr>
        <w:tc>
          <w:tcPr>
            <w:tcW w:w="677" w:type="dxa"/>
            <w:tcBorders>
              <w:top w:val="single" w:sz="6" w:space="0" w:color="auto"/>
              <w:left w:val="single" w:sz="6" w:space="0" w:color="auto"/>
              <w:bottom w:val="nil"/>
              <w:right w:val="single" w:sz="6" w:space="0" w:color="auto"/>
            </w:tcBorders>
            <w:shd w:val="clear" w:color="auto" w:fill="FFFFFF"/>
          </w:tcPr>
          <w:p w:rsidR="002267C4" w:rsidRPr="00740F1B" w:rsidRDefault="002267C4" w:rsidP="00740F1B">
            <w:pPr>
              <w:shd w:val="clear" w:color="auto" w:fill="FFFFFF"/>
              <w:spacing w:line="259" w:lineRule="exact"/>
              <w:ind w:left="48" w:right="53"/>
              <w:jc w:val="center"/>
              <w:rPr>
                <w:sz w:val="20"/>
                <w:szCs w:val="20"/>
              </w:rPr>
            </w:pPr>
            <w:r w:rsidRPr="00740F1B">
              <w:rPr>
                <w:b/>
                <w:bCs/>
                <w:color w:val="000000"/>
                <w:w w:val="97"/>
                <w:sz w:val="20"/>
                <w:szCs w:val="20"/>
              </w:rPr>
              <w:t xml:space="preserve">№ </w:t>
            </w:r>
            <w:r w:rsidRPr="00740F1B">
              <w:rPr>
                <w:color w:val="000000"/>
                <w:spacing w:val="-7"/>
                <w:w w:val="97"/>
                <w:sz w:val="20"/>
                <w:szCs w:val="20"/>
              </w:rPr>
              <w:t>п/п</w:t>
            </w:r>
          </w:p>
        </w:tc>
        <w:tc>
          <w:tcPr>
            <w:tcW w:w="2463" w:type="dxa"/>
            <w:tcBorders>
              <w:top w:val="single" w:sz="6" w:space="0" w:color="auto"/>
              <w:left w:val="single" w:sz="6" w:space="0" w:color="auto"/>
              <w:bottom w:val="nil"/>
              <w:right w:val="single" w:sz="6" w:space="0" w:color="auto"/>
            </w:tcBorders>
            <w:shd w:val="clear" w:color="auto" w:fill="FFFFFF"/>
          </w:tcPr>
          <w:p w:rsidR="002267C4" w:rsidRPr="00740F1B" w:rsidRDefault="002267C4" w:rsidP="00740F1B">
            <w:pPr>
              <w:shd w:val="clear" w:color="auto" w:fill="FFFFFF"/>
              <w:spacing w:line="254" w:lineRule="exact"/>
              <w:ind w:left="211" w:right="283"/>
              <w:rPr>
                <w:sz w:val="20"/>
                <w:szCs w:val="20"/>
              </w:rPr>
            </w:pPr>
            <w:r w:rsidRPr="00740F1B">
              <w:rPr>
                <w:color w:val="000000"/>
                <w:spacing w:val="2"/>
                <w:w w:val="97"/>
                <w:sz w:val="20"/>
                <w:szCs w:val="20"/>
              </w:rPr>
              <w:t xml:space="preserve">Наименование </w:t>
            </w:r>
            <w:r w:rsidRPr="00740F1B">
              <w:rPr>
                <w:color w:val="000000"/>
                <w:spacing w:val="3"/>
                <w:w w:val="97"/>
                <w:sz w:val="20"/>
                <w:szCs w:val="20"/>
              </w:rPr>
              <w:t>мероприятия</w:t>
            </w:r>
          </w:p>
        </w:tc>
        <w:tc>
          <w:tcPr>
            <w:tcW w:w="1996" w:type="dxa"/>
            <w:tcBorders>
              <w:top w:val="single" w:sz="6" w:space="0" w:color="auto"/>
              <w:left w:val="single" w:sz="6" w:space="0" w:color="auto"/>
              <w:bottom w:val="nil"/>
              <w:right w:val="single" w:sz="6" w:space="0" w:color="auto"/>
            </w:tcBorders>
            <w:shd w:val="clear" w:color="auto" w:fill="FFFFFF"/>
          </w:tcPr>
          <w:p w:rsidR="002267C4" w:rsidRPr="00740F1B" w:rsidRDefault="002267C4" w:rsidP="00740F1B">
            <w:pPr>
              <w:shd w:val="clear" w:color="auto" w:fill="FFFFFF"/>
              <w:ind w:left="58"/>
              <w:rPr>
                <w:sz w:val="20"/>
                <w:szCs w:val="20"/>
              </w:rPr>
            </w:pPr>
            <w:r w:rsidRPr="00740F1B">
              <w:rPr>
                <w:color w:val="000000"/>
                <w:spacing w:val="2"/>
                <w:w w:val="97"/>
                <w:sz w:val="20"/>
                <w:szCs w:val="20"/>
              </w:rPr>
              <w:t>Исполнитель</w:t>
            </w:r>
          </w:p>
        </w:tc>
        <w:tc>
          <w:tcPr>
            <w:tcW w:w="1517" w:type="dxa"/>
            <w:tcBorders>
              <w:top w:val="single" w:sz="6" w:space="0" w:color="auto"/>
              <w:left w:val="single" w:sz="6" w:space="0" w:color="auto"/>
              <w:bottom w:val="nil"/>
              <w:right w:val="single" w:sz="6" w:space="0" w:color="auto"/>
            </w:tcBorders>
            <w:shd w:val="clear" w:color="auto" w:fill="FFFFFF"/>
          </w:tcPr>
          <w:p w:rsidR="002267C4" w:rsidRPr="00740F1B" w:rsidRDefault="002267C4" w:rsidP="00740F1B">
            <w:pPr>
              <w:shd w:val="clear" w:color="auto" w:fill="FFFFFF"/>
              <w:spacing w:line="259" w:lineRule="exact"/>
              <w:ind w:right="38"/>
              <w:jc w:val="right"/>
              <w:rPr>
                <w:sz w:val="20"/>
                <w:szCs w:val="20"/>
              </w:rPr>
            </w:pPr>
            <w:r w:rsidRPr="00740F1B">
              <w:rPr>
                <w:color w:val="000000"/>
                <w:spacing w:val="2"/>
                <w:w w:val="97"/>
                <w:sz w:val="20"/>
                <w:szCs w:val="20"/>
              </w:rPr>
              <w:t xml:space="preserve">Срок </w:t>
            </w:r>
            <w:r w:rsidRPr="00740F1B">
              <w:rPr>
                <w:color w:val="000000"/>
                <w:w w:val="97"/>
                <w:sz w:val="20"/>
                <w:szCs w:val="20"/>
              </w:rPr>
              <w:t>реали</w:t>
            </w:r>
            <w:r w:rsidRPr="00740F1B">
              <w:rPr>
                <w:color w:val="000000"/>
                <w:w w:val="97"/>
                <w:sz w:val="20"/>
                <w:szCs w:val="20"/>
              </w:rPr>
              <w:softHyphen/>
            </w:r>
            <w:r w:rsidRPr="00740F1B">
              <w:rPr>
                <w:color w:val="000000"/>
                <w:spacing w:val="2"/>
                <w:w w:val="97"/>
                <w:sz w:val="20"/>
                <w:szCs w:val="20"/>
              </w:rPr>
              <w:t>зации</w:t>
            </w:r>
          </w:p>
        </w:tc>
        <w:tc>
          <w:tcPr>
            <w:tcW w:w="1450" w:type="dxa"/>
            <w:gridSpan w:val="2"/>
            <w:tcBorders>
              <w:top w:val="single" w:sz="6" w:space="0" w:color="auto"/>
              <w:left w:val="single" w:sz="6" w:space="0" w:color="auto"/>
              <w:bottom w:val="nil"/>
              <w:right w:val="single" w:sz="6" w:space="0" w:color="auto"/>
            </w:tcBorders>
            <w:shd w:val="clear" w:color="auto" w:fill="FFFFFF"/>
          </w:tcPr>
          <w:p w:rsidR="002267C4" w:rsidRPr="00740F1B" w:rsidRDefault="002267C4" w:rsidP="00740F1B">
            <w:pPr>
              <w:shd w:val="clear" w:color="auto" w:fill="FFFFFF"/>
              <w:spacing w:line="259" w:lineRule="exact"/>
              <w:ind w:right="5"/>
              <w:jc w:val="center"/>
              <w:rPr>
                <w:sz w:val="20"/>
                <w:szCs w:val="20"/>
              </w:rPr>
            </w:pPr>
            <w:r w:rsidRPr="00740F1B">
              <w:rPr>
                <w:color w:val="000000"/>
                <w:spacing w:val="2"/>
                <w:w w:val="97"/>
                <w:sz w:val="20"/>
                <w:szCs w:val="20"/>
              </w:rPr>
              <w:t xml:space="preserve">Целевой </w:t>
            </w:r>
            <w:r w:rsidRPr="00740F1B">
              <w:rPr>
                <w:color w:val="000000"/>
                <w:spacing w:val="1"/>
                <w:w w:val="97"/>
                <w:sz w:val="20"/>
                <w:szCs w:val="20"/>
              </w:rPr>
              <w:t xml:space="preserve">показатель </w:t>
            </w:r>
            <w:r w:rsidRPr="00740F1B">
              <w:rPr>
                <w:color w:val="000000"/>
                <w:spacing w:val="-8"/>
                <w:w w:val="97"/>
                <w:sz w:val="20"/>
                <w:szCs w:val="20"/>
              </w:rPr>
              <w:t xml:space="preserve">(номер целевого </w:t>
            </w:r>
            <w:r w:rsidRPr="00740F1B">
              <w:rPr>
                <w:color w:val="000000"/>
                <w:spacing w:val="2"/>
                <w:w w:val="97"/>
                <w:sz w:val="20"/>
                <w:szCs w:val="20"/>
              </w:rPr>
              <w:t xml:space="preserve">показателя из </w:t>
            </w:r>
            <w:r w:rsidRPr="00740F1B">
              <w:rPr>
                <w:color w:val="000000"/>
                <w:spacing w:val="3"/>
                <w:w w:val="97"/>
                <w:sz w:val="20"/>
                <w:szCs w:val="20"/>
              </w:rPr>
              <w:t xml:space="preserve">паспорта </w:t>
            </w:r>
            <w:r w:rsidRPr="00740F1B">
              <w:rPr>
                <w:color w:val="000000"/>
                <w:spacing w:val="-14"/>
                <w:w w:val="97"/>
                <w:sz w:val="20"/>
                <w:szCs w:val="20"/>
              </w:rPr>
              <w:t xml:space="preserve">государственной </w:t>
            </w:r>
            <w:r w:rsidRPr="00740F1B">
              <w:rPr>
                <w:color w:val="000000"/>
                <w:spacing w:val="2"/>
                <w:w w:val="97"/>
                <w:sz w:val="20"/>
                <w:szCs w:val="20"/>
              </w:rPr>
              <w:t>программы)</w:t>
            </w:r>
          </w:p>
        </w:tc>
        <w:tc>
          <w:tcPr>
            <w:tcW w:w="1111" w:type="dxa"/>
            <w:gridSpan w:val="2"/>
            <w:tcBorders>
              <w:top w:val="single" w:sz="6" w:space="0" w:color="auto"/>
              <w:left w:val="single" w:sz="6" w:space="0" w:color="auto"/>
              <w:bottom w:val="nil"/>
              <w:right w:val="single" w:sz="6" w:space="0" w:color="auto"/>
            </w:tcBorders>
            <w:shd w:val="clear" w:color="auto" w:fill="FFFFFF"/>
          </w:tcPr>
          <w:p w:rsidR="002267C4" w:rsidRPr="00740F1B" w:rsidRDefault="002267C4" w:rsidP="00740F1B">
            <w:pPr>
              <w:shd w:val="clear" w:color="auto" w:fill="FFFFFF"/>
              <w:spacing w:line="259" w:lineRule="exact"/>
              <w:ind w:left="10" w:right="101"/>
              <w:rPr>
                <w:sz w:val="20"/>
                <w:szCs w:val="20"/>
              </w:rPr>
            </w:pPr>
            <w:r w:rsidRPr="00740F1B">
              <w:rPr>
                <w:color w:val="000000"/>
                <w:spacing w:val="1"/>
                <w:w w:val="97"/>
                <w:sz w:val="20"/>
                <w:szCs w:val="20"/>
              </w:rPr>
              <w:t xml:space="preserve">Источник </w:t>
            </w:r>
            <w:r w:rsidRPr="00740F1B">
              <w:rPr>
                <w:color w:val="000000"/>
                <w:spacing w:val="2"/>
                <w:w w:val="97"/>
                <w:sz w:val="20"/>
                <w:szCs w:val="20"/>
              </w:rPr>
              <w:t>финанси</w:t>
            </w:r>
            <w:r w:rsidRPr="00740F1B">
              <w:rPr>
                <w:color w:val="000000"/>
                <w:spacing w:val="2"/>
                <w:w w:val="97"/>
                <w:sz w:val="20"/>
                <w:szCs w:val="20"/>
              </w:rPr>
              <w:softHyphen/>
              <w:t>рования</w:t>
            </w:r>
          </w:p>
        </w:tc>
        <w:tc>
          <w:tcPr>
            <w:tcW w:w="6096" w:type="dxa"/>
            <w:gridSpan w:val="9"/>
            <w:tcBorders>
              <w:top w:val="single" w:sz="6" w:space="0" w:color="auto"/>
              <w:left w:val="single" w:sz="6" w:space="0" w:color="auto"/>
              <w:bottom w:val="single" w:sz="6" w:space="0" w:color="auto"/>
              <w:right w:val="single" w:sz="4" w:space="0" w:color="auto"/>
            </w:tcBorders>
            <w:shd w:val="clear" w:color="auto" w:fill="FFFFFF"/>
          </w:tcPr>
          <w:p w:rsidR="002267C4" w:rsidRPr="00740F1B" w:rsidRDefault="002267C4" w:rsidP="00740F1B">
            <w:pPr>
              <w:shd w:val="clear" w:color="auto" w:fill="FFFFFF"/>
              <w:spacing w:line="259" w:lineRule="exact"/>
              <w:ind w:left="69" w:right="528"/>
              <w:rPr>
                <w:color w:val="000000"/>
                <w:w w:val="97"/>
                <w:sz w:val="20"/>
                <w:szCs w:val="20"/>
              </w:rPr>
            </w:pPr>
            <w:r w:rsidRPr="00740F1B">
              <w:rPr>
                <w:color w:val="000000"/>
                <w:w w:val="97"/>
                <w:sz w:val="20"/>
                <w:szCs w:val="20"/>
              </w:rPr>
              <w:t xml:space="preserve">Объем финансирования </w:t>
            </w:r>
            <w:r w:rsidRPr="00740F1B">
              <w:rPr>
                <w:color w:val="000000"/>
                <w:spacing w:val="2"/>
                <w:w w:val="97"/>
                <w:sz w:val="20"/>
                <w:szCs w:val="20"/>
              </w:rPr>
              <w:t>по годам (тыс.руб.)</w:t>
            </w:r>
          </w:p>
        </w:tc>
      </w:tr>
      <w:tr w:rsidR="002267C4" w:rsidRPr="00740F1B" w:rsidTr="00740F1B">
        <w:trPr>
          <w:trHeight w:hRule="exact" w:val="1315"/>
        </w:trPr>
        <w:tc>
          <w:tcPr>
            <w:tcW w:w="677" w:type="dxa"/>
            <w:tcBorders>
              <w:top w:val="nil"/>
              <w:left w:val="single" w:sz="6" w:space="0" w:color="auto"/>
              <w:bottom w:val="single" w:sz="6" w:space="0" w:color="auto"/>
              <w:right w:val="single" w:sz="6" w:space="0" w:color="auto"/>
            </w:tcBorders>
            <w:shd w:val="clear" w:color="auto" w:fill="FFFFFF"/>
          </w:tcPr>
          <w:p w:rsidR="002267C4" w:rsidRPr="00740F1B" w:rsidRDefault="002267C4" w:rsidP="00740F1B">
            <w:pPr>
              <w:rPr>
                <w:sz w:val="20"/>
                <w:szCs w:val="20"/>
              </w:rPr>
            </w:pPr>
          </w:p>
          <w:p w:rsidR="002267C4" w:rsidRPr="00740F1B" w:rsidRDefault="002267C4" w:rsidP="00740F1B">
            <w:pPr>
              <w:rPr>
                <w:sz w:val="20"/>
                <w:szCs w:val="20"/>
              </w:rPr>
            </w:pPr>
          </w:p>
        </w:tc>
        <w:tc>
          <w:tcPr>
            <w:tcW w:w="2463" w:type="dxa"/>
            <w:tcBorders>
              <w:top w:val="nil"/>
              <w:left w:val="single" w:sz="6" w:space="0" w:color="auto"/>
              <w:bottom w:val="single" w:sz="6" w:space="0" w:color="auto"/>
              <w:right w:val="single" w:sz="6" w:space="0" w:color="auto"/>
            </w:tcBorders>
            <w:shd w:val="clear" w:color="auto" w:fill="FFFFFF"/>
          </w:tcPr>
          <w:p w:rsidR="002267C4" w:rsidRPr="00740F1B" w:rsidRDefault="002267C4" w:rsidP="00740F1B">
            <w:pPr>
              <w:rPr>
                <w:sz w:val="20"/>
                <w:szCs w:val="20"/>
              </w:rPr>
            </w:pPr>
          </w:p>
          <w:p w:rsidR="002267C4" w:rsidRPr="00740F1B" w:rsidRDefault="002267C4" w:rsidP="00740F1B">
            <w:pPr>
              <w:rPr>
                <w:sz w:val="20"/>
                <w:szCs w:val="20"/>
              </w:rPr>
            </w:pPr>
          </w:p>
        </w:tc>
        <w:tc>
          <w:tcPr>
            <w:tcW w:w="1996" w:type="dxa"/>
            <w:tcBorders>
              <w:top w:val="nil"/>
              <w:left w:val="single" w:sz="6" w:space="0" w:color="auto"/>
              <w:bottom w:val="single" w:sz="6" w:space="0" w:color="auto"/>
              <w:right w:val="single" w:sz="6" w:space="0" w:color="auto"/>
            </w:tcBorders>
            <w:shd w:val="clear" w:color="auto" w:fill="FFFFFF"/>
          </w:tcPr>
          <w:p w:rsidR="002267C4" w:rsidRPr="00740F1B" w:rsidRDefault="002267C4" w:rsidP="00740F1B">
            <w:pPr>
              <w:rPr>
                <w:sz w:val="20"/>
                <w:szCs w:val="20"/>
              </w:rPr>
            </w:pPr>
          </w:p>
          <w:p w:rsidR="002267C4" w:rsidRPr="00740F1B" w:rsidRDefault="002267C4" w:rsidP="00740F1B">
            <w:pPr>
              <w:rPr>
                <w:sz w:val="20"/>
                <w:szCs w:val="20"/>
              </w:rPr>
            </w:pPr>
          </w:p>
        </w:tc>
        <w:tc>
          <w:tcPr>
            <w:tcW w:w="1517" w:type="dxa"/>
            <w:tcBorders>
              <w:top w:val="nil"/>
              <w:left w:val="single" w:sz="6" w:space="0" w:color="auto"/>
              <w:bottom w:val="single" w:sz="6" w:space="0" w:color="auto"/>
              <w:right w:val="single" w:sz="6" w:space="0" w:color="auto"/>
            </w:tcBorders>
            <w:shd w:val="clear" w:color="auto" w:fill="FFFFFF"/>
          </w:tcPr>
          <w:p w:rsidR="002267C4" w:rsidRPr="00740F1B" w:rsidRDefault="002267C4" w:rsidP="00740F1B">
            <w:pPr>
              <w:rPr>
                <w:sz w:val="20"/>
                <w:szCs w:val="20"/>
              </w:rPr>
            </w:pPr>
          </w:p>
          <w:p w:rsidR="002267C4" w:rsidRPr="00740F1B" w:rsidRDefault="002267C4" w:rsidP="00740F1B">
            <w:pPr>
              <w:rPr>
                <w:sz w:val="20"/>
                <w:szCs w:val="20"/>
              </w:rPr>
            </w:pPr>
          </w:p>
        </w:tc>
        <w:tc>
          <w:tcPr>
            <w:tcW w:w="1450" w:type="dxa"/>
            <w:gridSpan w:val="2"/>
            <w:tcBorders>
              <w:top w:val="nil"/>
              <w:left w:val="single" w:sz="6" w:space="0" w:color="auto"/>
              <w:bottom w:val="single" w:sz="6" w:space="0" w:color="auto"/>
              <w:right w:val="single" w:sz="6" w:space="0" w:color="auto"/>
            </w:tcBorders>
            <w:shd w:val="clear" w:color="auto" w:fill="FFFFFF"/>
          </w:tcPr>
          <w:p w:rsidR="002267C4" w:rsidRPr="00740F1B" w:rsidRDefault="002267C4" w:rsidP="00740F1B">
            <w:pPr>
              <w:rPr>
                <w:sz w:val="20"/>
                <w:szCs w:val="20"/>
              </w:rPr>
            </w:pPr>
          </w:p>
          <w:p w:rsidR="002267C4" w:rsidRPr="00740F1B" w:rsidRDefault="002267C4" w:rsidP="00740F1B">
            <w:pPr>
              <w:rPr>
                <w:sz w:val="20"/>
                <w:szCs w:val="20"/>
              </w:rPr>
            </w:pPr>
          </w:p>
        </w:tc>
        <w:tc>
          <w:tcPr>
            <w:tcW w:w="1111" w:type="dxa"/>
            <w:gridSpan w:val="2"/>
            <w:tcBorders>
              <w:top w:val="nil"/>
              <w:left w:val="single" w:sz="6" w:space="0" w:color="auto"/>
              <w:bottom w:val="single" w:sz="6" w:space="0" w:color="auto"/>
              <w:right w:val="single" w:sz="6" w:space="0" w:color="auto"/>
            </w:tcBorders>
            <w:shd w:val="clear" w:color="auto" w:fill="FFFFFF"/>
          </w:tcPr>
          <w:p w:rsidR="002267C4" w:rsidRPr="00740F1B" w:rsidRDefault="002267C4" w:rsidP="00740F1B">
            <w:pPr>
              <w:rPr>
                <w:sz w:val="20"/>
                <w:szCs w:val="20"/>
              </w:rPr>
            </w:pPr>
          </w:p>
          <w:p w:rsidR="002267C4" w:rsidRPr="00740F1B" w:rsidRDefault="002267C4" w:rsidP="00740F1B">
            <w:pPr>
              <w:rPr>
                <w:sz w:val="20"/>
                <w:szCs w:val="20"/>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ind w:right="29"/>
              <w:jc w:val="right"/>
              <w:rPr>
                <w:sz w:val="20"/>
                <w:szCs w:val="20"/>
              </w:rPr>
            </w:pPr>
            <w:r w:rsidRPr="00740F1B">
              <w:rPr>
                <w:color w:val="000000"/>
                <w:w w:val="97"/>
                <w:sz w:val="20"/>
                <w:szCs w:val="20"/>
              </w:rPr>
              <w:t>2017</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rPr>
                <w:sz w:val="20"/>
                <w:szCs w:val="20"/>
              </w:rPr>
            </w:pPr>
            <w:r w:rsidRPr="00740F1B">
              <w:rPr>
                <w:color w:val="000000"/>
                <w:spacing w:val="-5"/>
                <w:w w:val="97"/>
                <w:sz w:val="20"/>
                <w:szCs w:val="20"/>
              </w:rPr>
              <w:t xml:space="preserve">       2018</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2267C4" w:rsidRPr="00740F1B" w:rsidRDefault="002267C4" w:rsidP="00740F1B">
            <w:pPr>
              <w:shd w:val="clear" w:color="auto" w:fill="FFFFFF"/>
              <w:rPr>
                <w:sz w:val="20"/>
                <w:szCs w:val="20"/>
              </w:rPr>
            </w:pPr>
            <w:r w:rsidRPr="00740F1B">
              <w:rPr>
                <w:color w:val="000000"/>
                <w:spacing w:val="-4"/>
                <w:w w:val="97"/>
                <w:sz w:val="20"/>
                <w:szCs w:val="20"/>
              </w:rPr>
              <w:t xml:space="preserve">    2019</w:t>
            </w:r>
          </w:p>
        </w:tc>
        <w:tc>
          <w:tcPr>
            <w:tcW w:w="992" w:type="dxa"/>
            <w:tcBorders>
              <w:top w:val="single" w:sz="6" w:space="0" w:color="auto"/>
              <w:left w:val="single" w:sz="4" w:space="0" w:color="auto"/>
              <w:bottom w:val="single" w:sz="6" w:space="0" w:color="auto"/>
              <w:right w:val="single" w:sz="4" w:space="0" w:color="auto"/>
            </w:tcBorders>
            <w:shd w:val="clear" w:color="auto" w:fill="FFFFFF"/>
          </w:tcPr>
          <w:p w:rsidR="002267C4" w:rsidRPr="00740F1B" w:rsidRDefault="002267C4" w:rsidP="00740F1B">
            <w:pPr>
              <w:shd w:val="clear" w:color="auto" w:fill="FFFFFF"/>
              <w:rPr>
                <w:sz w:val="20"/>
                <w:szCs w:val="20"/>
              </w:rPr>
            </w:pPr>
            <w:r w:rsidRPr="00740F1B">
              <w:rPr>
                <w:sz w:val="20"/>
                <w:szCs w:val="20"/>
              </w:rPr>
              <w:t xml:space="preserve">    2020</w:t>
            </w:r>
          </w:p>
        </w:tc>
        <w:tc>
          <w:tcPr>
            <w:tcW w:w="850" w:type="dxa"/>
            <w:tcBorders>
              <w:top w:val="single" w:sz="6" w:space="0" w:color="auto"/>
              <w:left w:val="single" w:sz="4" w:space="0" w:color="auto"/>
              <w:bottom w:val="single" w:sz="6" w:space="0" w:color="auto"/>
              <w:right w:val="single" w:sz="4" w:space="0" w:color="auto"/>
            </w:tcBorders>
            <w:shd w:val="clear" w:color="auto" w:fill="FFFFFF"/>
          </w:tcPr>
          <w:p w:rsidR="002267C4" w:rsidRPr="00740F1B" w:rsidRDefault="002267C4" w:rsidP="00740F1B">
            <w:pPr>
              <w:shd w:val="clear" w:color="auto" w:fill="FFFFFF"/>
              <w:rPr>
                <w:sz w:val="20"/>
                <w:szCs w:val="20"/>
              </w:rPr>
            </w:pPr>
            <w:r w:rsidRPr="00740F1B">
              <w:rPr>
                <w:sz w:val="20"/>
                <w:szCs w:val="20"/>
              </w:rPr>
              <w:t xml:space="preserve">     2021</w:t>
            </w:r>
          </w:p>
        </w:tc>
        <w:tc>
          <w:tcPr>
            <w:tcW w:w="1276" w:type="dxa"/>
            <w:gridSpan w:val="4"/>
            <w:tcBorders>
              <w:top w:val="single" w:sz="6" w:space="0" w:color="auto"/>
              <w:left w:val="single" w:sz="4" w:space="0" w:color="auto"/>
              <w:bottom w:val="single" w:sz="6" w:space="0" w:color="auto"/>
              <w:right w:val="single" w:sz="4" w:space="0" w:color="auto"/>
            </w:tcBorders>
            <w:shd w:val="clear" w:color="auto" w:fill="FFFFFF"/>
          </w:tcPr>
          <w:p w:rsidR="002267C4" w:rsidRPr="00740F1B" w:rsidRDefault="002267C4" w:rsidP="00740F1B">
            <w:pPr>
              <w:shd w:val="clear" w:color="auto" w:fill="FFFFFF"/>
              <w:ind w:right="360"/>
              <w:rPr>
                <w:sz w:val="20"/>
                <w:szCs w:val="20"/>
              </w:rPr>
            </w:pPr>
            <w:r w:rsidRPr="00740F1B">
              <w:rPr>
                <w:sz w:val="20"/>
                <w:szCs w:val="20"/>
              </w:rPr>
              <w:t>2022</w:t>
            </w:r>
          </w:p>
        </w:tc>
      </w:tr>
      <w:tr w:rsidR="002267C4" w:rsidRPr="00740F1B" w:rsidTr="00740F1B">
        <w:trPr>
          <w:trHeight w:hRule="exact" w:val="269"/>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sz w:val="20"/>
                <w:szCs w:val="20"/>
              </w:rPr>
            </w:pPr>
            <w:r w:rsidRPr="00740F1B">
              <w:rPr>
                <w:color w:val="000000"/>
                <w:sz w:val="20"/>
                <w:szCs w:val="20"/>
              </w:rPr>
              <w:t>1</w:t>
            </w:r>
          </w:p>
        </w:tc>
        <w:tc>
          <w:tcPr>
            <w:tcW w:w="2463"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ind w:left="1037"/>
              <w:rPr>
                <w:sz w:val="20"/>
                <w:szCs w:val="20"/>
              </w:rPr>
            </w:pPr>
            <w:r w:rsidRPr="00740F1B">
              <w:rPr>
                <w:color w:val="000000"/>
                <w:sz w:val="20"/>
                <w:szCs w:val="20"/>
              </w:rPr>
              <w:t>2</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ind w:left="802"/>
              <w:rPr>
                <w:sz w:val="20"/>
                <w:szCs w:val="20"/>
              </w:rPr>
            </w:pPr>
            <w:r w:rsidRPr="00740F1B">
              <w:rPr>
                <w:color w:val="000000"/>
                <w:sz w:val="20"/>
                <w:szCs w:val="20"/>
              </w:rPr>
              <w:t>3</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ind w:left="293"/>
              <w:rPr>
                <w:sz w:val="20"/>
                <w:szCs w:val="20"/>
              </w:rPr>
            </w:pPr>
            <w:r w:rsidRPr="00740F1B">
              <w:rPr>
                <w:color w:val="000000"/>
                <w:sz w:val="20"/>
                <w:szCs w:val="20"/>
              </w:rPr>
              <w:t>4</w:t>
            </w:r>
          </w:p>
        </w:tc>
        <w:tc>
          <w:tcPr>
            <w:tcW w:w="1450" w:type="dxa"/>
            <w:gridSpan w:val="2"/>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sz w:val="20"/>
                <w:szCs w:val="20"/>
              </w:rPr>
            </w:pPr>
            <w:r w:rsidRPr="00740F1B">
              <w:rPr>
                <w:color w:val="000000"/>
                <w:sz w:val="20"/>
                <w:szCs w:val="20"/>
              </w:rPr>
              <w:t>5</w:t>
            </w:r>
          </w:p>
        </w:tc>
        <w:tc>
          <w:tcPr>
            <w:tcW w:w="1111" w:type="dxa"/>
            <w:gridSpan w:val="2"/>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ind w:left="547"/>
              <w:rPr>
                <w:sz w:val="20"/>
                <w:szCs w:val="20"/>
              </w:rPr>
            </w:pPr>
            <w:r w:rsidRPr="00740F1B">
              <w:rPr>
                <w:color w:val="000000"/>
                <w:sz w:val="20"/>
                <w:szCs w:val="20"/>
              </w:rPr>
              <w:t>6</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ind w:left="192"/>
              <w:rPr>
                <w:sz w:val="20"/>
                <w:szCs w:val="20"/>
              </w:rPr>
            </w:pPr>
            <w:r w:rsidRPr="00740F1B">
              <w:rPr>
                <w:color w:val="000000"/>
                <w:sz w:val="20"/>
                <w:szCs w:val="20"/>
              </w:rPr>
              <w:t>7</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ind w:left="197"/>
              <w:rPr>
                <w:sz w:val="20"/>
                <w:szCs w:val="20"/>
              </w:rPr>
            </w:pPr>
            <w:r w:rsidRPr="00740F1B">
              <w:rPr>
                <w:bCs/>
                <w:color w:val="000000"/>
                <w:sz w:val="20"/>
                <w:szCs w:val="20"/>
              </w:rPr>
              <w:t>8</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2267C4" w:rsidRPr="00740F1B" w:rsidRDefault="002267C4" w:rsidP="00740F1B">
            <w:pPr>
              <w:shd w:val="clear" w:color="auto" w:fill="FFFFFF"/>
              <w:ind w:left="182"/>
              <w:rPr>
                <w:sz w:val="20"/>
                <w:szCs w:val="20"/>
              </w:rPr>
            </w:pPr>
            <w:r w:rsidRPr="00740F1B">
              <w:rPr>
                <w:color w:val="000000"/>
                <w:sz w:val="20"/>
                <w:szCs w:val="20"/>
              </w:rPr>
              <w:t>9</w:t>
            </w:r>
          </w:p>
          <w:p w:rsidR="002267C4" w:rsidRPr="00740F1B" w:rsidRDefault="002267C4" w:rsidP="00740F1B">
            <w:pPr>
              <w:shd w:val="clear" w:color="auto" w:fill="FFFFFF"/>
              <w:ind w:left="149"/>
              <w:rPr>
                <w:sz w:val="20"/>
                <w:szCs w:val="20"/>
              </w:rPr>
            </w:pPr>
            <w:r w:rsidRPr="00740F1B">
              <w:rPr>
                <w:color w:val="000000"/>
                <w:sz w:val="20"/>
                <w:szCs w:val="20"/>
              </w:rPr>
              <w:t>10</w:t>
            </w:r>
          </w:p>
          <w:p w:rsidR="002267C4" w:rsidRPr="00740F1B" w:rsidRDefault="002267C4" w:rsidP="00740F1B">
            <w:pPr>
              <w:shd w:val="clear" w:color="auto" w:fill="FFFFFF"/>
              <w:ind w:left="149"/>
              <w:rPr>
                <w:sz w:val="20"/>
                <w:szCs w:val="20"/>
              </w:rPr>
            </w:pPr>
            <w:r w:rsidRPr="00740F1B">
              <w:rPr>
                <w:color w:val="000000"/>
                <w:sz w:val="20"/>
                <w:szCs w:val="20"/>
              </w:rPr>
              <w:t>11</w:t>
            </w:r>
          </w:p>
          <w:p w:rsidR="002267C4" w:rsidRPr="00740F1B" w:rsidRDefault="002267C4" w:rsidP="00740F1B">
            <w:pPr>
              <w:shd w:val="clear" w:color="auto" w:fill="FFFFFF"/>
              <w:ind w:left="149"/>
              <w:rPr>
                <w:sz w:val="20"/>
                <w:szCs w:val="20"/>
              </w:rPr>
            </w:pPr>
            <w:r w:rsidRPr="00740F1B">
              <w:rPr>
                <w:color w:val="000000"/>
                <w:sz w:val="20"/>
                <w:szCs w:val="20"/>
              </w:rPr>
              <w:t>12</w:t>
            </w:r>
          </w:p>
          <w:p w:rsidR="002267C4" w:rsidRPr="00740F1B" w:rsidRDefault="002267C4" w:rsidP="00740F1B">
            <w:pPr>
              <w:shd w:val="clear" w:color="auto" w:fill="FFFFFF"/>
              <w:ind w:left="149"/>
              <w:rPr>
                <w:color w:val="000000"/>
                <w:sz w:val="20"/>
                <w:szCs w:val="20"/>
                <w:lang w:val="en-US"/>
              </w:rPr>
            </w:pPr>
            <w:r w:rsidRPr="00740F1B">
              <w:rPr>
                <w:color w:val="000000"/>
                <w:sz w:val="20"/>
                <w:szCs w:val="20"/>
                <w:lang w:val="en-US"/>
              </w:rPr>
              <w:t>13</w:t>
            </w:r>
          </w:p>
        </w:tc>
        <w:tc>
          <w:tcPr>
            <w:tcW w:w="992" w:type="dxa"/>
            <w:tcBorders>
              <w:top w:val="single" w:sz="6" w:space="0" w:color="auto"/>
              <w:left w:val="single" w:sz="4" w:space="0" w:color="auto"/>
              <w:bottom w:val="single" w:sz="6" w:space="0" w:color="auto"/>
              <w:right w:val="single" w:sz="4" w:space="0" w:color="auto"/>
            </w:tcBorders>
            <w:shd w:val="clear" w:color="auto" w:fill="FFFFFF"/>
          </w:tcPr>
          <w:p w:rsidR="002267C4" w:rsidRPr="00740F1B" w:rsidRDefault="002267C4" w:rsidP="00740F1B">
            <w:pPr>
              <w:rPr>
                <w:color w:val="000000"/>
                <w:sz w:val="20"/>
                <w:szCs w:val="20"/>
              </w:rPr>
            </w:pPr>
            <w:r w:rsidRPr="00740F1B">
              <w:rPr>
                <w:color w:val="000000"/>
                <w:sz w:val="20"/>
                <w:szCs w:val="20"/>
              </w:rPr>
              <w:t xml:space="preserve">    10 </w:t>
            </w:r>
          </w:p>
          <w:p w:rsidR="002267C4" w:rsidRPr="00740F1B" w:rsidRDefault="002267C4" w:rsidP="00740F1B">
            <w:pPr>
              <w:shd w:val="clear" w:color="auto" w:fill="FFFFFF"/>
              <w:ind w:left="149"/>
              <w:rPr>
                <w:color w:val="000000"/>
                <w:sz w:val="20"/>
                <w:szCs w:val="20"/>
                <w:lang w:val="en-US"/>
              </w:rPr>
            </w:pPr>
          </w:p>
        </w:tc>
        <w:tc>
          <w:tcPr>
            <w:tcW w:w="850" w:type="dxa"/>
            <w:tcBorders>
              <w:top w:val="single" w:sz="6" w:space="0" w:color="auto"/>
              <w:left w:val="single" w:sz="4" w:space="0" w:color="auto"/>
              <w:bottom w:val="single" w:sz="6" w:space="0" w:color="auto"/>
              <w:right w:val="single" w:sz="4" w:space="0" w:color="auto"/>
            </w:tcBorders>
            <w:shd w:val="clear" w:color="auto" w:fill="FFFFFF"/>
          </w:tcPr>
          <w:p w:rsidR="002267C4" w:rsidRPr="00740F1B" w:rsidRDefault="002267C4" w:rsidP="00740F1B">
            <w:pPr>
              <w:rPr>
                <w:color w:val="000000"/>
                <w:sz w:val="20"/>
                <w:szCs w:val="20"/>
              </w:rPr>
            </w:pPr>
            <w:r w:rsidRPr="00740F1B">
              <w:rPr>
                <w:color w:val="000000"/>
                <w:sz w:val="20"/>
                <w:szCs w:val="20"/>
              </w:rPr>
              <w:t xml:space="preserve">     11</w:t>
            </w:r>
          </w:p>
          <w:p w:rsidR="002267C4" w:rsidRPr="00740F1B" w:rsidRDefault="002267C4" w:rsidP="00740F1B">
            <w:pPr>
              <w:shd w:val="clear" w:color="auto" w:fill="FFFFFF"/>
              <w:ind w:left="149"/>
              <w:rPr>
                <w:color w:val="000000"/>
                <w:sz w:val="20"/>
                <w:szCs w:val="20"/>
                <w:lang w:val="en-US"/>
              </w:rPr>
            </w:pPr>
          </w:p>
        </w:tc>
        <w:tc>
          <w:tcPr>
            <w:tcW w:w="1276" w:type="dxa"/>
            <w:gridSpan w:val="4"/>
            <w:tcBorders>
              <w:top w:val="single" w:sz="6" w:space="0" w:color="auto"/>
              <w:left w:val="single" w:sz="4" w:space="0" w:color="auto"/>
              <w:bottom w:val="single" w:sz="6" w:space="0" w:color="auto"/>
              <w:right w:val="single" w:sz="4" w:space="0" w:color="auto"/>
            </w:tcBorders>
            <w:shd w:val="clear" w:color="auto" w:fill="FFFFFF"/>
          </w:tcPr>
          <w:p w:rsidR="002267C4" w:rsidRPr="00740F1B" w:rsidRDefault="002267C4" w:rsidP="00740F1B">
            <w:pPr>
              <w:rPr>
                <w:color w:val="000000"/>
                <w:sz w:val="20"/>
                <w:szCs w:val="20"/>
              </w:rPr>
            </w:pPr>
            <w:r w:rsidRPr="00740F1B">
              <w:rPr>
                <w:color w:val="000000"/>
                <w:sz w:val="20"/>
                <w:szCs w:val="20"/>
              </w:rPr>
              <w:t>12</w:t>
            </w:r>
          </w:p>
        </w:tc>
      </w:tr>
      <w:tr w:rsidR="002267C4" w:rsidRPr="00740F1B" w:rsidTr="00740F1B">
        <w:trPr>
          <w:trHeight w:hRule="exact" w:val="394"/>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sz w:val="20"/>
                <w:szCs w:val="20"/>
              </w:rPr>
            </w:pPr>
            <w:r w:rsidRPr="00740F1B">
              <w:rPr>
                <w:b/>
                <w:bCs/>
                <w:color w:val="000000"/>
                <w:sz w:val="20"/>
                <w:szCs w:val="20"/>
              </w:rPr>
              <w:t>1.</w:t>
            </w:r>
          </w:p>
        </w:tc>
        <w:tc>
          <w:tcPr>
            <w:tcW w:w="13357" w:type="dxa"/>
            <w:gridSpan w:val="12"/>
            <w:tcBorders>
              <w:top w:val="single" w:sz="6" w:space="0" w:color="auto"/>
              <w:left w:val="single" w:sz="6" w:space="0" w:color="auto"/>
              <w:bottom w:val="single" w:sz="6" w:space="0" w:color="auto"/>
              <w:right w:val="single" w:sz="4" w:space="0" w:color="auto"/>
            </w:tcBorders>
            <w:shd w:val="clear" w:color="auto" w:fill="FFFFFF"/>
          </w:tcPr>
          <w:p w:rsidR="002267C4" w:rsidRPr="00740F1B" w:rsidRDefault="002267C4" w:rsidP="00740F1B">
            <w:pPr>
              <w:pStyle w:val="ConsPlusNormal"/>
              <w:rPr>
                <w:rFonts w:ascii="Times New Roman" w:hAnsi="Times New Roman" w:cs="Times New Roman"/>
              </w:rPr>
            </w:pPr>
            <w:r w:rsidRPr="00740F1B">
              <w:rPr>
                <w:rFonts w:ascii="Times New Roman" w:hAnsi="Times New Roman" w:cs="Times New Roman"/>
                <w:color w:val="000000"/>
                <w:spacing w:val="2"/>
                <w:w w:val="97"/>
              </w:rPr>
              <w:t xml:space="preserve">Задача 1. </w:t>
            </w:r>
            <w:r w:rsidRPr="00740F1B">
              <w:rPr>
                <w:rFonts w:ascii="Times New Roman" w:hAnsi="Times New Roman" w:cs="Times New Roman"/>
              </w:rPr>
              <w:t xml:space="preserve">Обеспечение эффективного использования земельных участков  </w:t>
            </w:r>
          </w:p>
          <w:p w:rsidR="002267C4" w:rsidRPr="00740F1B" w:rsidRDefault="002267C4" w:rsidP="00740F1B">
            <w:pPr>
              <w:pStyle w:val="ConsPlusNormal"/>
              <w:rPr>
                <w:rFonts w:ascii="Times New Roman" w:hAnsi="Times New Roman" w:cs="Times New Roman"/>
              </w:rPr>
            </w:pPr>
            <w:r w:rsidRPr="00740F1B">
              <w:rPr>
                <w:rFonts w:ascii="Times New Roman" w:hAnsi="Times New Roman" w:cs="Times New Roman"/>
              </w:rPr>
              <w:t xml:space="preserve">   </w:t>
            </w:r>
          </w:p>
          <w:p w:rsidR="002267C4" w:rsidRPr="00740F1B" w:rsidRDefault="002267C4" w:rsidP="00740F1B">
            <w:pPr>
              <w:pStyle w:val="ConsPlusNormal"/>
              <w:rPr>
                <w:rFonts w:ascii="Times New Roman" w:hAnsi="Times New Roman" w:cs="Times New Roman"/>
              </w:rPr>
            </w:pPr>
          </w:p>
          <w:p w:rsidR="002267C4" w:rsidRPr="00740F1B" w:rsidRDefault="002267C4" w:rsidP="00740F1B">
            <w:pPr>
              <w:pStyle w:val="ConsPlusNormal"/>
              <w:rPr>
                <w:rFonts w:ascii="Times New Roman" w:hAnsi="Times New Roman" w:cs="Times New Roman"/>
              </w:rPr>
            </w:pPr>
            <w:r w:rsidRPr="00740F1B">
              <w:rPr>
                <w:rFonts w:ascii="Times New Roman" w:hAnsi="Times New Roman" w:cs="Times New Roman"/>
              </w:rPr>
              <w:t xml:space="preserve">       </w:t>
            </w:r>
          </w:p>
          <w:p w:rsidR="002267C4" w:rsidRPr="00740F1B" w:rsidRDefault="002267C4" w:rsidP="00740F1B">
            <w:pPr>
              <w:rPr>
                <w:color w:val="000000"/>
                <w:spacing w:val="2"/>
                <w:w w:val="97"/>
                <w:sz w:val="20"/>
                <w:szCs w:val="20"/>
              </w:rPr>
            </w:pPr>
          </w:p>
          <w:p w:rsidR="002267C4" w:rsidRPr="00740F1B" w:rsidRDefault="002267C4" w:rsidP="00740F1B">
            <w:pPr>
              <w:rPr>
                <w:color w:val="000000"/>
                <w:spacing w:val="2"/>
                <w:w w:val="97"/>
                <w:sz w:val="20"/>
                <w:szCs w:val="20"/>
              </w:rPr>
            </w:pPr>
          </w:p>
          <w:p w:rsidR="002267C4" w:rsidRPr="00740F1B" w:rsidRDefault="002267C4" w:rsidP="00740F1B">
            <w:pPr>
              <w:shd w:val="clear" w:color="auto" w:fill="FFFFFF"/>
              <w:rPr>
                <w:color w:val="000000"/>
                <w:spacing w:val="2"/>
                <w:w w:val="97"/>
                <w:sz w:val="20"/>
                <w:szCs w:val="20"/>
              </w:rPr>
            </w:pPr>
          </w:p>
        </w:tc>
        <w:tc>
          <w:tcPr>
            <w:tcW w:w="1276" w:type="dxa"/>
            <w:gridSpan w:val="4"/>
            <w:tcBorders>
              <w:top w:val="single" w:sz="6" w:space="0" w:color="auto"/>
              <w:left w:val="single" w:sz="6" w:space="0" w:color="auto"/>
              <w:bottom w:val="single" w:sz="6" w:space="0" w:color="auto"/>
              <w:right w:val="single" w:sz="4" w:space="0" w:color="auto"/>
            </w:tcBorders>
            <w:shd w:val="clear" w:color="auto" w:fill="FFFFFF"/>
          </w:tcPr>
          <w:p w:rsidR="002267C4" w:rsidRPr="00740F1B" w:rsidRDefault="002267C4" w:rsidP="00740F1B">
            <w:pPr>
              <w:pStyle w:val="ConsPlusNormal"/>
              <w:rPr>
                <w:rFonts w:ascii="Times New Roman" w:hAnsi="Times New Roman" w:cs="Times New Roman"/>
                <w:color w:val="000000"/>
                <w:spacing w:val="2"/>
                <w:w w:val="97"/>
              </w:rPr>
            </w:pPr>
          </w:p>
        </w:tc>
      </w:tr>
      <w:tr w:rsidR="002267C4" w:rsidRPr="00740F1B" w:rsidTr="00740F1B">
        <w:trPr>
          <w:trHeight w:hRule="exact" w:val="2652"/>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sz w:val="20"/>
                <w:szCs w:val="20"/>
              </w:rPr>
            </w:pPr>
            <w:r w:rsidRPr="00740F1B">
              <w:rPr>
                <w:color w:val="000000"/>
                <w:spacing w:val="-12"/>
                <w:w w:val="97"/>
                <w:sz w:val="20"/>
                <w:szCs w:val="20"/>
              </w:rPr>
              <w:t>1.1.</w:t>
            </w:r>
          </w:p>
        </w:tc>
        <w:tc>
          <w:tcPr>
            <w:tcW w:w="2463"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spacing w:line="259" w:lineRule="exact"/>
              <w:ind w:right="106" w:hanging="29"/>
              <w:rPr>
                <w:sz w:val="20"/>
                <w:szCs w:val="20"/>
              </w:rPr>
            </w:pPr>
            <w:r w:rsidRPr="00740F1B">
              <w:rPr>
                <w:color w:val="000000"/>
                <w:spacing w:val="1"/>
                <w:w w:val="97"/>
                <w:sz w:val="20"/>
                <w:szCs w:val="20"/>
              </w:rPr>
              <w:t>Обеспечение про</w:t>
            </w:r>
            <w:r w:rsidRPr="00740F1B">
              <w:rPr>
                <w:color w:val="000000"/>
                <w:spacing w:val="1"/>
                <w:w w:val="97"/>
                <w:sz w:val="20"/>
                <w:szCs w:val="20"/>
              </w:rPr>
              <w:softHyphen/>
            </w:r>
            <w:r w:rsidRPr="00740F1B">
              <w:rPr>
                <w:color w:val="000000"/>
                <w:spacing w:val="2"/>
                <w:w w:val="97"/>
                <w:sz w:val="20"/>
                <w:szCs w:val="20"/>
              </w:rPr>
              <w:t xml:space="preserve">ведения оценки </w:t>
            </w:r>
            <w:r w:rsidRPr="00740F1B">
              <w:rPr>
                <w:color w:val="000000"/>
                <w:spacing w:val="3"/>
                <w:w w:val="97"/>
                <w:sz w:val="20"/>
                <w:szCs w:val="20"/>
              </w:rPr>
              <w:t>рыночной стои</w:t>
            </w:r>
            <w:r w:rsidRPr="00740F1B">
              <w:rPr>
                <w:color w:val="000000"/>
                <w:spacing w:val="3"/>
                <w:w w:val="97"/>
                <w:sz w:val="20"/>
                <w:szCs w:val="20"/>
              </w:rPr>
              <w:softHyphen/>
            </w:r>
            <w:r w:rsidRPr="00740F1B">
              <w:rPr>
                <w:color w:val="000000"/>
                <w:spacing w:val="1"/>
                <w:w w:val="97"/>
                <w:sz w:val="20"/>
                <w:szCs w:val="20"/>
              </w:rPr>
              <w:t xml:space="preserve">мости муниципального  </w:t>
            </w:r>
            <w:r w:rsidRPr="00740F1B">
              <w:rPr>
                <w:color w:val="000000"/>
                <w:spacing w:val="3"/>
                <w:w w:val="97"/>
                <w:sz w:val="20"/>
                <w:szCs w:val="20"/>
              </w:rPr>
              <w:t>имущества для аренды и права собственности на земельные участки</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rPr>
                <w:color w:val="000000"/>
                <w:spacing w:val="3"/>
                <w:w w:val="97"/>
                <w:sz w:val="20"/>
                <w:szCs w:val="20"/>
              </w:rPr>
            </w:pPr>
            <w:r w:rsidRPr="00740F1B">
              <w:rPr>
                <w:color w:val="000000"/>
                <w:spacing w:val="3"/>
                <w:w w:val="97"/>
                <w:sz w:val="20"/>
                <w:szCs w:val="20"/>
              </w:rPr>
              <w:t>Администрация</w:t>
            </w:r>
          </w:p>
          <w:p w:rsidR="002267C4" w:rsidRPr="00740F1B" w:rsidRDefault="002267C4" w:rsidP="00740F1B">
            <w:pPr>
              <w:shd w:val="clear" w:color="auto" w:fill="FFFFFF"/>
              <w:rPr>
                <w:sz w:val="20"/>
                <w:szCs w:val="20"/>
              </w:rPr>
            </w:pPr>
            <w:r w:rsidRPr="00740F1B">
              <w:rPr>
                <w:color w:val="000000"/>
                <w:spacing w:val="3"/>
                <w:w w:val="97"/>
                <w:sz w:val="20"/>
                <w:szCs w:val="20"/>
              </w:rPr>
              <w:t>Угловского городского поселения</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spacing w:line="259" w:lineRule="exact"/>
              <w:ind w:left="43" w:right="82"/>
              <w:jc w:val="right"/>
              <w:rPr>
                <w:sz w:val="20"/>
                <w:szCs w:val="20"/>
              </w:rPr>
            </w:pPr>
            <w:r w:rsidRPr="00740F1B">
              <w:rPr>
                <w:color w:val="000000"/>
                <w:spacing w:val="-2"/>
                <w:w w:val="97"/>
                <w:sz w:val="20"/>
                <w:szCs w:val="20"/>
              </w:rPr>
              <w:t>2017-</w:t>
            </w:r>
            <w:r w:rsidRPr="00740F1B">
              <w:rPr>
                <w:color w:val="000000"/>
                <w:w w:val="97"/>
                <w:sz w:val="20"/>
                <w:szCs w:val="20"/>
              </w:rPr>
              <w:t xml:space="preserve">2022 </w:t>
            </w:r>
            <w:r w:rsidRPr="00740F1B">
              <w:rPr>
                <w:color w:val="000000"/>
                <w:spacing w:val="-1"/>
                <w:w w:val="97"/>
                <w:sz w:val="20"/>
                <w:szCs w:val="20"/>
              </w:rPr>
              <w:t>годы</w:t>
            </w:r>
          </w:p>
        </w:tc>
        <w:tc>
          <w:tcPr>
            <w:tcW w:w="1450" w:type="dxa"/>
            <w:gridSpan w:val="2"/>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sz w:val="20"/>
                <w:szCs w:val="20"/>
              </w:rPr>
            </w:pPr>
            <w:r w:rsidRPr="00740F1B">
              <w:rPr>
                <w:color w:val="000000"/>
                <w:spacing w:val="-12"/>
                <w:w w:val="97"/>
                <w:sz w:val="20"/>
                <w:szCs w:val="20"/>
              </w:rPr>
              <w:t>1.1.1</w:t>
            </w:r>
          </w:p>
        </w:tc>
        <w:tc>
          <w:tcPr>
            <w:tcW w:w="1111" w:type="dxa"/>
            <w:gridSpan w:val="2"/>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spacing w:line="259" w:lineRule="exact"/>
              <w:ind w:right="77" w:hanging="34"/>
              <w:jc w:val="both"/>
              <w:rPr>
                <w:sz w:val="20"/>
                <w:szCs w:val="20"/>
              </w:rPr>
            </w:pPr>
            <w:r w:rsidRPr="00740F1B">
              <w:rPr>
                <w:color w:val="000000"/>
                <w:w w:val="97"/>
                <w:sz w:val="20"/>
                <w:szCs w:val="20"/>
              </w:rPr>
              <w:t>-</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ind w:right="5"/>
              <w:jc w:val="center"/>
              <w:rPr>
                <w:sz w:val="20"/>
                <w:szCs w:val="20"/>
              </w:rPr>
            </w:pPr>
            <w:r w:rsidRPr="00740F1B">
              <w:rPr>
                <w:sz w:val="20"/>
                <w:szCs w:val="20"/>
              </w:rP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sz w:val="20"/>
                <w:szCs w:val="20"/>
              </w:rPr>
            </w:pPr>
            <w:r w:rsidRPr="00740F1B">
              <w:rPr>
                <w:sz w:val="20"/>
                <w:szCs w:val="20"/>
              </w:rPr>
              <w:t>-</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2267C4" w:rsidRPr="00740F1B" w:rsidRDefault="002267C4" w:rsidP="00740F1B">
            <w:pPr>
              <w:shd w:val="clear" w:color="auto" w:fill="FFFFFF"/>
              <w:jc w:val="center"/>
              <w:rPr>
                <w:color w:val="000000"/>
                <w:spacing w:val="-10"/>
                <w:sz w:val="20"/>
                <w:szCs w:val="20"/>
              </w:rPr>
            </w:pPr>
            <w:r w:rsidRPr="00740F1B">
              <w:rPr>
                <w:color w:val="000000"/>
                <w:spacing w:val="-10"/>
                <w:sz w:val="20"/>
                <w:szCs w:val="20"/>
              </w:rPr>
              <w:t>-</w:t>
            </w:r>
          </w:p>
        </w:tc>
        <w:tc>
          <w:tcPr>
            <w:tcW w:w="992" w:type="dxa"/>
            <w:tcBorders>
              <w:top w:val="single" w:sz="6" w:space="0" w:color="auto"/>
              <w:left w:val="single" w:sz="4" w:space="0" w:color="auto"/>
              <w:bottom w:val="single" w:sz="6" w:space="0" w:color="auto"/>
              <w:right w:val="single" w:sz="4" w:space="0" w:color="auto"/>
            </w:tcBorders>
            <w:shd w:val="clear" w:color="auto" w:fill="FFFFFF"/>
          </w:tcPr>
          <w:p w:rsidR="002267C4" w:rsidRPr="00740F1B" w:rsidRDefault="002267C4" w:rsidP="00740F1B">
            <w:pPr>
              <w:shd w:val="clear" w:color="auto" w:fill="FFFFFF"/>
              <w:jc w:val="center"/>
              <w:rPr>
                <w:color w:val="000000"/>
                <w:spacing w:val="-10"/>
                <w:sz w:val="20"/>
                <w:szCs w:val="20"/>
              </w:rPr>
            </w:pPr>
            <w:r w:rsidRPr="00740F1B">
              <w:rPr>
                <w:color w:val="000000"/>
                <w:spacing w:val="-10"/>
                <w:sz w:val="20"/>
                <w:szCs w:val="20"/>
              </w:rPr>
              <w:t>-</w:t>
            </w:r>
          </w:p>
        </w:tc>
        <w:tc>
          <w:tcPr>
            <w:tcW w:w="850" w:type="dxa"/>
            <w:tcBorders>
              <w:top w:val="single" w:sz="6" w:space="0" w:color="auto"/>
              <w:left w:val="single" w:sz="4" w:space="0" w:color="auto"/>
              <w:bottom w:val="single" w:sz="6" w:space="0" w:color="auto"/>
              <w:right w:val="single" w:sz="4" w:space="0" w:color="auto"/>
            </w:tcBorders>
            <w:shd w:val="clear" w:color="auto" w:fill="FFFFFF"/>
          </w:tcPr>
          <w:p w:rsidR="002267C4" w:rsidRPr="00740F1B" w:rsidRDefault="002267C4" w:rsidP="00740F1B">
            <w:pPr>
              <w:shd w:val="clear" w:color="auto" w:fill="FFFFFF"/>
              <w:jc w:val="center"/>
              <w:rPr>
                <w:color w:val="000000"/>
                <w:spacing w:val="-10"/>
                <w:sz w:val="20"/>
                <w:szCs w:val="20"/>
              </w:rPr>
            </w:pPr>
            <w:r w:rsidRPr="00740F1B">
              <w:rPr>
                <w:color w:val="000000"/>
                <w:spacing w:val="-10"/>
                <w:sz w:val="20"/>
                <w:szCs w:val="20"/>
              </w:rPr>
              <w:t>-</w:t>
            </w:r>
          </w:p>
        </w:tc>
        <w:tc>
          <w:tcPr>
            <w:tcW w:w="1276" w:type="dxa"/>
            <w:gridSpan w:val="4"/>
            <w:tcBorders>
              <w:top w:val="single" w:sz="6" w:space="0" w:color="auto"/>
              <w:left w:val="single" w:sz="4" w:space="0" w:color="auto"/>
              <w:bottom w:val="single" w:sz="6" w:space="0" w:color="auto"/>
              <w:right w:val="single" w:sz="4" w:space="0" w:color="auto"/>
            </w:tcBorders>
            <w:shd w:val="clear" w:color="auto" w:fill="FFFFFF"/>
          </w:tcPr>
          <w:p w:rsidR="002267C4" w:rsidRPr="00740F1B" w:rsidRDefault="002267C4" w:rsidP="00740F1B">
            <w:pPr>
              <w:shd w:val="clear" w:color="auto" w:fill="FFFFFF"/>
              <w:jc w:val="center"/>
              <w:rPr>
                <w:color w:val="000000"/>
                <w:spacing w:val="-10"/>
                <w:sz w:val="20"/>
                <w:szCs w:val="20"/>
              </w:rPr>
            </w:pPr>
            <w:r w:rsidRPr="00740F1B">
              <w:rPr>
                <w:color w:val="000000"/>
                <w:spacing w:val="-10"/>
                <w:sz w:val="20"/>
                <w:szCs w:val="20"/>
              </w:rPr>
              <w:t>-</w:t>
            </w:r>
          </w:p>
        </w:tc>
      </w:tr>
      <w:tr w:rsidR="002267C4" w:rsidRPr="00740F1B" w:rsidTr="00740F1B">
        <w:trPr>
          <w:trHeight w:hRule="exact" w:val="2535"/>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color w:val="000000"/>
                <w:spacing w:val="-12"/>
                <w:w w:val="97"/>
                <w:sz w:val="20"/>
                <w:szCs w:val="20"/>
              </w:rPr>
            </w:pPr>
            <w:r w:rsidRPr="00740F1B">
              <w:rPr>
                <w:color w:val="000000"/>
                <w:spacing w:val="-12"/>
                <w:w w:val="97"/>
                <w:sz w:val="20"/>
                <w:szCs w:val="20"/>
              </w:rPr>
              <w:t xml:space="preserve">1.2. </w:t>
            </w:r>
          </w:p>
        </w:tc>
        <w:tc>
          <w:tcPr>
            <w:tcW w:w="2463"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spacing w:line="259" w:lineRule="exact"/>
              <w:ind w:left="38" w:right="48" w:firstLine="14"/>
              <w:rPr>
                <w:color w:val="000000"/>
                <w:spacing w:val="3"/>
                <w:w w:val="97"/>
                <w:sz w:val="20"/>
                <w:szCs w:val="20"/>
              </w:rPr>
            </w:pPr>
            <w:r w:rsidRPr="00740F1B">
              <w:rPr>
                <w:color w:val="000000"/>
                <w:spacing w:val="3"/>
                <w:w w:val="97"/>
                <w:sz w:val="20"/>
                <w:szCs w:val="20"/>
              </w:rPr>
              <w:t xml:space="preserve">Принятие мер по взысканию задолженности по арендной плате за земельные участки </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rPr>
                <w:color w:val="000000"/>
                <w:spacing w:val="3"/>
                <w:w w:val="97"/>
                <w:sz w:val="20"/>
                <w:szCs w:val="20"/>
              </w:rPr>
            </w:pPr>
            <w:r w:rsidRPr="00740F1B">
              <w:rPr>
                <w:color w:val="000000"/>
                <w:spacing w:val="3"/>
                <w:w w:val="97"/>
                <w:sz w:val="20"/>
                <w:szCs w:val="20"/>
              </w:rPr>
              <w:t>Администрация</w:t>
            </w:r>
          </w:p>
          <w:p w:rsidR="002267C4" w:rsidRPr="00740F1B" w:rsidRDefault="002267C4" w:rsidP="00740F1B">
            <w:pPr>
              <w:shd w:val="clear" w:color="auto" w:fill="FFFFFF"/>
              <w:ind w:left="24"/>
              <w:rPr>
                <w:color w:val="000000"/>
                <w:spacing w:val="2"/>
                <w:w w:val="97"/>
                <w:sz w:val="20"/>
                <w:szCs w:val="20"/>
              </w:rPr>
            </w:pPr>
            <w:r w:rsidRPr="00740F1B">
              <w:rPr>
                <w:color w:val="000000"/>
                <w:spacing w:val="3"/>
                <w:w w:val="97"/>
                <w:sz w:val="20"/>
                <w:szCs w:val="20"/>
              </w:rPr>
              <w:t>Угловского городского поселения</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spacing w:line="259" w:lineRule="exact"/>
              <w:ind w:left="82" w:right="34"/>
              <w:jc w:val="right"/>
              <w:rPr>
                <w:color w:val="000000"/>
                <w:w w:val="97"/>
                <w:sz w:val="20"/>
                <w:szCs w:val="20"/>
              </w:rPr>
            </w:pPr>
            <w:r w:rsidRPr="00740F1B">
              <w:rPr>
                <w:color w:val="000000"/>
                <w:spacing w:val="-2"/>
                <w:w w:val="97"/>
                <w:sz w:val="20"/>
                <w:szCs w:val="20"/>
              </w:rPr>
              <w:t>2017-</w:t>
            </w:r>
            <w:r w:rsidRPr="00740F1B">
              <w:rPr>
                <w:color w:val="000000"/>
                <w:w w:val="97"/>
                <w:sz w:val="20"/>
                <w:szCs w:val="20"/>
              </w:rPr>
              <w:t>2022 годы</w:t>
            </w:r>
          </w:p>
        </w:tc>
        <w:tc>
          <w:tcPr>
            <w:tcW w:w="1450" w:type="dxa"/>
            <w:gridSpan w:val="2"/>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color w:val="000000"/>
                <w:spacing w:val="-10"/>
                <w:w w:val="97"/>
                <w:sz w:val="20"/>
                <w:szCs w:val="20"/>
              </w:rPr>
            </w:pPr>
            <w:r w:rsidRPr="00740F1B">
              <w:rPr>
                <w:color w:val="000000"/>
                <w:spacing w:val="-10"/>
                <w:w w:val="97"/>
                <w:sz w:val="20"/>
                <w:szCs w:val="20"/>
              </w:rPr>
              <w:t>1.1.1</w:t>
            </w:r>
          </w:p>
        </w:tc>
        <w:tc>
          <w:tcPr>
            <w:tcW w:w="1111" w:type="dxa"/>
            <w:gridSpan w:val="2"/>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spacing w:line="259" w:lineRule="exact"/>
              <w:ind w:right="77" w:hanging="34"/>
              <w:jc w:val="both"/>
              <w:rPr>
                <w:sz w:val="20"/>
                <w:szCs w:val="20"/>
              </w:rPr>
            </w:pPr>
            <w:r w:rsidRPr="00740F1B">
              <w:rPr>
                <w:color w:val="000000"/>
                <w:w w:val="97"/>
                <w:sz w:val="20"/>
                <w:szCs w:val="20"/>
              </w:rPr>
              <w:t>-</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color w:val="000000"/>
                <w:spacing w:val="-21"/>
                <w:w w:val="97"/>
                <w:sz w:val="20"/>
                <w:szCs w:val="20"/>
              </w:rPr>
            </w:pPr>
            <w:r w:rsidRPr="00740F1B">
              <w:rPr>
                <w:color w:val="000000"/>
                <w:spacing w:val="-21"/>
                <w:w w:val="97"/>
                <w:sz w:val="20"/>
                <w:szCs w:val="20"/>
              </w:rP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ind w:left="67"/>
              <w:jc w:val="center"/>
              <w:rPr>
                <w:color w:val="000000"/>
                <w:spacing w:val="-21"/>
                <w:w w:val="97"/>
                <w:sz w:val="20"/>
                <w:szCs w:val="20"/>
              </w:rPr>
            </w:pPr>
            <w:r w:rsidRPr="00740F1B">
              <w:rPr>
                <w:color w:val="000000"/>
                <w:spacing w:val="-21"/>
                <w:w w:val="97"/>
                <w:sz w:val="20"/>
                <w:szCs w:val="20"/>
              </w:rPr>
              <w:t>-</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2267C4" w:rsidRPr="00740F1B" w:rsidRDefault="002267C4" w:rsidP="00740F1B">
            <w:pPr>
              <w:shd w:val="clear" w:color="auto" w:fill="FFFFFF"/>
              <w:jc w:val="center"/>
              <w:rPr>
                <w:color w:val="000000"/>
                <w:spacing w:val="-23"/>
                <w:w w:val="97"/>
                <w:sz w:val="20"/>
                <w:szCs w:val="20"/>
              </w:rPr>
            </w:pPr>
            <w:r w:rsidRPr="00740F1B">
              <w:rPr>
                <w:color w:val="000000"/>
                <w:spacing w:val="-23"/>
                <w:w w:val="97"/>
                <w:sz w:val="20"/>
                <w:szCs w:val="20"/>
              </w:rPr>
              <w:t>-</w:t>
            </w:r>
          </w:p>
        </w:tc>
        <w:tc>
          <w:tcPr>
            <w:tcW w:w="992" w:type="dxa"/>
            <w:tcBorders>
              <w:top w:val="single" w:sz="6" w:space="0" w:color="auto"/>
              <w:left w:val="single" w:sz="4" w:space="0" w:color="auto"/>
              <w:bottom w:val="single" w:sz="6" w:space="0" w:color="auto"/>
              <w:right w:val="single" w:sz="4" w:space="0" w:color="auto"/>
            </w:tcBorders>
            <w:shd w:val="clear" w:color="auto" w:fill="FFFFFF"/>
          </w:tcPr>
          <w:p w:rsidR="002267C4" w:rsidRPr="00740F1B" w:rsidRDefault="002267C4" w:rsidP="00740F1B">
            <w:pPr>
              <w:shd w:val="clear" w:color="auto" w:fill="FFFFFF"/>
              <w:jc w:val="center"/>
              <w:rPr>
                <w:color w:val="000000"/>
                <w:spacing w:val="-23"/>
                <w:w w:val="97"/>
                <w:sz w:val="20"/>
                <w:szCs w:val="20"/>
              </w:rPr>
            </w:pPr>
            <w:r w:rsidRPr="00740F1B">
              <w:rPr>
                <w:color w:val="000000"/>
                <w:spacing w:val="-23"/>
                <w:w w:val="97"/>
                <w:sz w:val="20"/>
                <w:szCs w:val="20"/>
              </w:rPr>
              <w:t>-</w:t>
            </w:r>
          </w:p>
        </w:tc>
        <w:tc>
          <w:tcPr>
            <w:tcW w:w="850" w:type="dxa"/>
            <w:tcBorders>
              <w:top w:val="single" w:sz="6" w:space="0" w:color="auto"/>
              <w:left w:val="single" w:sz="4" w:space="0" w:color="auto"/>
              <w:bottom w:val="single" w:sz="6" w:space="0" w:color="auto"/>
              <w:right w:val="single" w:sz="4" w:space="0" w:color="auto"/>
            </w:tcBorders>
            <w:shd w:val="clear" w:color="auto" w:fill="FFFFFF"/>
          </w:tcPr>
          <w:p w:rsidR="002267C4" w:rsidRPr="00740F1B" w:rsidRDefault="002267C4" w:rsidP="00740F1B">
            <w:pPr>
              <w:shd w:val="clear" w:color="auto" w:fill="FFFFFF"/>
              <w:jc w:val="center"/>
              <w:rPr>
                <w:color w:val="000000"/>
                <w:spacing w:val="-23"/>
                <w:w w:val="97"/>
                <w:sz w:val="20"/>
                <w:szCs w:val="20"/>
              </w:rPr>
            </w:pPr>
            <w:r w:rsidRPr="00740F1B">
              <w:rPr>
                <w:color w:val="000000"/>
                <w:spacing w:val="-23"/>
                <w:w w:val="97"/>
                <w:sz w:val="20"/>
                <w:szCs w:val="20"/>
              </w:rPr>
              <w:t>-</w:t>
            </w:r>
          </w:p>
        </w:tc>
        <w:tc>
          <w:tcPr>
            <w:tcW w:w="1276" w:type="dxa"/>
            <w:gridSpan w:val="4"/>
            <w:tcBorders>
              <w:top w:val="single" w:sz="6" w:space="0" w:color="auto"/>
              <w:left w:val="single" w:sz="4" w:space="0" w:color="auto"/>
              <w:bottom w:val="single" w:sz="6" w:space="0" w:color="auto"/>
              <w:right w:val="single" w:sz="4" w:space="0" w:color="auto"/>
            </w:tcBorders>
            <w:shd w:val="clear" w:color="auto" w:fill="FFFFFF"/>
          </w:tcPr>
          <w:p w:rsidR="002267C4" w:rsidRPr="00740F1B" w:rsidRDefault="002267C4" w:rsidP="00740F1B">
            <w:pPr>
              <w:shd w:val="clear" w:color="auto" w:fill="FFFFFF"/>
              <w:jc w:val="center"/>
              <w:rPr>
                <w:color w:val="000000"/>
                <w:spacing w:val="-23"/>
                <w:w w:val="97"/>
                <w:sz w:val="20"/>
                <w:szCs w:val="20"/>
              </w:rPr>
            </w:pPr>
            <w:r w:rsidRPr="00740F1B">
              <w:rPr>
                <w:color w:val="000000"/>
                <w:spacing w:val="-23"/>
                <w:w w:val="97"/>
                <w:sz w:val="20"/>
                <w:szCs w:val="20"/>
              </w:rPr>
              <w:t>-</w:t>
            </w:r>
          </w:p>
        </w:tc>
      </w:tr>
      <w:tr w:rsidR="002267C4" w:rsidRPr="00740F1B" w:rsidTr="00740F1B">
        <w:trPr>
          <w:trHeight w:hRule="exact" w:val="2850"/>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color w:val="000000"/>
                <w:spacing w:val="-12"/>
                <w:w w:val="97"/>
                <w:sz w:val="20"/>
                <w:szCs w:val="20"/>
              </w:rPr>
            </w:pPr>
            <w:r w:rsidRPr="00740F1B">
              <w:rPr>
                <w:color w:val="000000"/>
                <w:spacing w:val="-12"/>
                <w:w w:val="97"/>
                <w:sz w:val="20"/>
                <w:szCs w:val="20"/>
              </w:rPr>
              <w:lastRenderedPageBreak/>
              <w:t xml:space="preserve">1.3 </w:t>
            </w:r>
          </w:p>
        </w:tc>
        <w:tc>
          <w:tcPr>
            <w:tcW w:w="2463"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spacing w:line="259" w:lineRule="exact"/>
              <w:ind w:left="38" w:right="48" w:firstLine="14"/>
              <w:rPr>
                <w:color w:val="000000"/>
                <w:spacing w:val="3"/>
                <w:w w:val="97"/>
                <w:sz w:val="20"/>
                <w:szCs w:val="20"/>
              </w:rPr>
            </w:pPr>
            <w:r w:rsidRPr="00740F1B">
              <w:rPr>
                <w:color w:val="000000"/>
                <w:spacing w:val="3"/>
                <w:w w:val="97"/>
                <w:sz w:val="20"/>
                <w:szCs w:val="20"/>
              </w:rPr>
              <w:t>Проведение проверок фактического наличия, использования по видам разрешенного использования земельных участков</w:t>
            </w:r>
          </w:p>
          <w:p w:rsidR="002267C4" w:rsidRPr="00740F1B" w:rsidRDefault="002267C4" w:rsidP="00740F1B">
            <w:pPr>
              <w:shd w:val="clear" w:color="auto" w:fill="FFFFFF"/>
              <w:spacing w:line="259" w:lineRule="exact"/>
              <w:ind w:left="38" w:right="48" w:firstLine="14"/>
              <w:rPr>
                <w:color w:val="000000"/>
                <w:spacing w:val="3"/>
                <w:w w:val="97"/>
                <w:sz w:val="20"/>
                <w:szCs w:val="20"/>
              </w:rPr>
            </w:pP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rPr>
                <w:color w:val="000000"/>
                <w:spacing w:val="3"/>
                <w:w w:val="97"/>
                <w:sz w:val="20"/>
                <w:szCs w:val="20"/>
              </w:rPr>
            </w:pPr>
            <w:r w:rsidRPr="00740F1B">
              <w:rPr>
                <w:color w:val="000000"/>
                <w:spacing w:val="3"/>
                <w:w w:val="97"/>
                <w:sz w:val="20"/>
                <w:szCs w:val="20"/>
              </w:rPr>
              <w:t>Администрация</w:t>
            </w:r>
          </w:p>
          <w:p w:rsidR="002267C4" w:rsidRPr="00740F1B" w:rsidRDefault="002267C4" w:rsidP="00740F1B">
            <w:pPr>
              <w:shd w:val="clear" w:color="auto" w:fill="FFFFFF"/>
              <w:ind w:left="24"/>
              <w:rPr>
                <w:color w:val="000000"/>
                <w:spacing w:val="2"/>
                <w:w w:val="97"/>
                <w:sz w:val="20"/>
                <w:szCs w:val="20"/>
              </w:rPr>
            </w:pPr>
            <w:r w:rsidRPr="00740F1B">
              <w:rPr>
                <w:color w:val="000000"/>
                <w:spacing w:val="3"/>
                <w:w w:val="97"/>
                <w:sz w:val="20"/>
                <w:szCs w:val="20"/>
              </w:rPr>
              <w:t>Угловского городского поселения</w:t>
            </w:r>
            <w:r w:rsidRPr="00740F1B">
              <w:rPr>
                <w:color w:val="000000"/>
                <w:spacing w:val="2"/>
                <w:w w:val="97"/>
                <w:sz w:val="20"/>
                <w:szCs w:val="20"/>
              </w:rPr>
              <w:t xml:space="preserve"> </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spacing w:line="259" w:lineRule="exact"/>
              <w:ind w:left="82" w:right="34"/>
              <w:jc w:val="right"/>
              <w:rPr>
                <w:color w:val="000000"/>
                <w:w w:val="97"/>
                <w:sz w:val="20"/>
                <w:szCs w:val="20"/>
              </w:rPr>
            </w:pPr>
            <w:r w:rsidRPr="00740F1B">
              <w:rPr>
                <w:color w:val="000000"/>
                <w:spacing w:val="-2"/>
                <w:w w:val="97"/>
                <w:sz w:val="20"/>
                <w:szCs w:val="20"/>
              </w:rPr>
              <w:t>2017-</w:t>
            </w:r>
            <w:r w:rsidRPr="00740F1B">
              <w:rPr>
                <w:color w:val="000000"/>
                <w:w w:val="97"/>
                <w:sz w:val="20"/>
                <w:szCs w:val="20"/>
              </w:rPr>
              <w:t>2022 годы</w:t>
            </w:r>
          </w:p>
        </w:tc>
        <w:tc>
          <w:tcPr>
            <w:tcW w:w="1450" w:type="dxa"/>
            <w:gridSpan w:val="2"/>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color w:val="000000"/>
                <w:spacing w:val="-10"/>
                <w:w w:val="97"/>
                <w:sz w:val="20"/>
                <w:szCs w:val="20"/>
              </w:rPr>
            </w:pPr>
            <w:r w:rsidRPr="00740F1B">
              <w:rPr>
                <w:color w:val="000000"/>
                <w:spacing w:val="-10"/>
                <w:w w:val="97"/>
                <w:sz w:val="20"/>
                <w:szCs w:val="20"/>
              </w:rPr>
              <w:t>1.1.1</w:t>
            </w:r>
          </w:p>
        </w:tc>
        <w:tc>
          <w:tcPr>
            <w:tcW w:w="1111" w:type="dxa"/>
            <w:gridSpan w:val="2"/>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spacing w:line="259" w:lineRule="exact"/>
              <w:ind w:right="77" w:hanging="34"/>
              <w:jc w:val="center"/>
              <w:rPr>
                <w:sz w:val="20"/>
                <w:szCs w:val="20"/>
              </w:rPr>
            </w:pPr>
            <w:r w:rsidRPr="00740F1B">
              <w:rPr>
                <w:color w:val="000000"/>
                <w:w w:val="97"/>
                <w:sz w:val="20"/>
                <w:szCs w:val="20"/>
              </w:rPr>
              <w:t>-</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color w:val="000000"/>
                <w:spacing w:val="-21"/>
                <w:w w:val="97"/>
                <w:sz w:val="20"/>
                <w:szCs w:val="20"/>
              </w:rPr>
            </w:pPr>
            <w:r w:rsidRPr="00740F1B">
              <w:rPr>
                <w:color w:val="000000"/>
                <w:spacing w:val="-21"/>
                <w:w w:val="97"/>
                <w:sz w:val="20"/>
                <w:szCs w:val="20"/>
              </w:rP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ind w:left="67"/>
              <w:jc w:val="center"/>
              <w:rPr>
                <w:color w:val="000000"/>
                <w:spacing w:val="-21"/>
                <w:w w:val="97"/>
                <w:sz w:val="20"/>
                <w:szCs w:val="20"/>
              </w:rPr>
            </w:pPr>
            <w:r w:rsidRPr="00740F1B">
              <w:rPr>
                <w:color w:val="000000"/>
                <w:spacing w:val="-21"/>
                <w:w w:val="97"/>
                <w:sz w:val="20"/>
                <w:szCs w:val="20"/>
              </w:rPr>
              <w:t>-</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2267C4" w:rsidRPr="00740F1B" w:rsidRDefault="002267C4" w:rsidP="00740F1B">
            <w:pPr>
              <w:shd w:val="clear" w:color="auto" w:fill="FFFFFF"/>
              <w:jc w:val="center"/>
              <w:rPr>
                <w:color w:val="000000"/>
                <w:spacing w:val="-23"/>
                <w:w w:val="97"/>
                <w:sz w:val="20"/>
                <w:szCs w:val="20"/>
              </w:rPr>
            </w:pPr>
            <w:r w:rsidRPr="00740F1B">
              <w:rPr>
                <w:color w:val="000000"/>
                <w:spacing w:val="-23"/>
                <w:w w:val="97"/>
                <w:sz w:val="20"/>
                <w:szCs w:val="20"/>
              </w:rPr>
              <w:t>-</w:t>
            </w:r>
          </w:p>
        </w:tc>
        <w:tc>
          <w:tcPr>
            <w:tcW w:w="992" w:type="dxa"/>
            <w:tcBorders>
              <w:top w:val="single" w:sz="6" w:space="0" w:color="auto"/>
              <w:left w:val="single" w:sz="4" w:space="0" w:color="auto"/>
              <w:bottom w:val="single" w:sz="6" w:space="0" w:color="auto"/>
              <w:right w:val="single" w:sz="4" w:space="0" w:color="auto"/>
            </w:tcBorders>
            <w:shd w:val="clear" w:color="auto" w:fill="FFFFFF"/>
          </w:tcPr>
          <w:p w:rsidR="002267C4" w:rsidRPr="00740F1B" w:rsidRDefault="002267C4" w:rsidP="00740F1B">
            <w:pPr>
              <w:shd w:val="clear" w:color="auto" w:fill="FFFFFF"/>
              <w:jc w:val="center"/>
              <w:rPr>
                <w:color w:val="000000"/>
                <w:spacing w:val="-23"/>
                <w:w w:val="97"/>
                <w:sz w:val="20"/>
                <w:szCs w:val="20"/>
              </w:rPr>
            </w:pPr>
            <w:r w:rsidRPr="00740F1B">
              <w:rPr>
                <w:color w:val="000000"/>
                <w:spacing w:val="-23"/>
                <w:w w:val="97"/>
                <w:sz w:val="20"/>
                <w:szCs w:val="20"/>
              </w:rPr>
              <w:t>-</w:t>
            </w:r>
          </w:p>
        </w:tc>
        <w:tc>
          <w:tcPr>
            <w:tcW w:w="850" w:type="dxa"/>
            <w:tcBorders>
              <w:top w:val="single" w:sz="6" w:space="0" w:color="auto"/>
              <w:left w:val="single" w:sz="4" w:space="0" w:color="auto"/>
              <w:bottom w:val="single" w:sz="6" w:space="0" w:color="auto"/>
              <w:right w:val="single" w:sz="4" w:space="0" w:color="auto"/>
            </w:tcBorders>
            <w:shd w:val="clear" w:color="auto" w:fill="FFFFFF"/>
          </w:tcPr>
          <w:p w:rsidR="002267C4" w:rsidRPr="00740F1B" w:rsidRDefault="002267C4" w:rsidP="00740F1B">
            <w:pPr>
              <w:shd w:val="clear" w:color="auto" w:fill="FFFFFF"/>
              <w:jc w:val="center"/>
              <w:rPr>
                <w:color w:val="000000"/>
                <w:spacing w:val="-23"/>
                <w:w w:val="97"/>
                <w:sz w:val="20"/>
                <w:szCs w:val="20"/>
              </w:rPr>
            </w:pPr>
            <w:r w:rsidRPr="00740F1B">
              <w:rPr>
                <w:color w:val="000000"/>
                <w:spacing w:val="-23"/>
                <w:w w:val="97"/>
                <w:sz w:val="20"/>
                <w:szCs w:val="20"/>
              </w:rPr>
              <w:t>-</w:t>
            </w:r>
          </w:p>
        </w:tc>
        <w:tc>
          <w:tcPr>
            <w:tcW w:w="1276" w:type="dxa"/>
            <w:gridSpan w:val="4"/>
            <w:tcBorders>
              <w:top w:val="single" w:sz="6" w:space="0" w:color="auto"/>
              <w:left w:val="single" w:sz="4" w:space="0" w:color="auto"/>
              <w:bottom w:val="single" w:sz="6" w:space="0" w:color="auto"/>
              <w:right w:val="single" w:sz="4" w:space="0" w:color="auto"/>
            </w:tcBorders>
            <w:shd w:val="clear" w:color="auto" w:fill="FFFFFF"/>
          </w:tcPr>
          <w:p w:rsidR="002267C4" w:rsidRPr="00740F1B" w:rsidRDefault="002267C4" w:rsidP="00740F1B">
            <w:pPr>
              <w:shd w:val="clear" w:color="auto" w:fill="FFFFFF"/>
              <w:jc w:val="center"/>
              <w:rPr>
                <w:color w:val="000000"/>
                <w:spacing w:val="-23"/>
                <w:w w:val="97"/>
                <w:sz w:val="20"/>
                <w:szCs w:val="20"/>
              </w:rPr>
            </w:pPr>
            <w:r w:rsidRPr="00740F1B">
              <w:rPr>
                <w:color w:val="000000"/>
                <w:spacing w:val="-23"/>
                <w:w w:val="97"/>
                <w:sz w:val="20"/>
                <w:szCs w:val="20"/>
              </w:rPr>
              <w:t>-</w:t>
            </w:r>
          </w:p>
        </w:tc>
      </w:tr>
      <w:tr w:rsidR="002267C4" w:rsidRPr="00740F1B" w:rsidTr="00740F1B">
        <w:trPr>
          <w:trHeight w:hRule="exact" w:val="918"/>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color w:val="000000"/>
                <w:spacing w:val="-12"/>
                <w:w w:val="97"/>
                <w:sz w:val="20"/>
                <w:szCs w:val="20"/>
              </w:rPr>
            </w:pPr>
            <w:r w:rsidRPr="00740F1B">
              <w:rPr>
                <w:color w:val="000000"/>
                <w:spacing w:val="-12"/>
                <w:w w:val="97"/>
                <w:sz w:val="20"/>
                <w:szCs w:val="20"/>
              </w:rPr>
              <w:t>2.</w:t>
            </w:r>
          </w:p>
        </w:tc>
        <w:tc>
          <w:tcPr>
            <w:tcW w:w="13357" w:type="dxa"/>
            <w:gridSpan w:val="12"/>
            <w:tcBorders>
              <w:top w:val="single" w:sz="6" w:space="0" w:color="auto"/>
              <w:left w:val="single" w:sz="6" w:space="0" w:color="auto"/>
              <w:bottom w:val="single" w:sz="6" w:space="0" w:color="auto"/>
              <w:right w:val="single" w:sz="4" w:space="0" w:color="auto"/>
            </w:tcBorders>
            <w:shd w:val="clear" w:color="auto" w:fill="FFFFFF"/>
          </w:tcPr>
          <w:p w:rsidR="002267C4" w:rsidRPr="00740F1B" w:rsidRDefault="002267C4" w:rsidP="00740F1B">
            <w:pPr>
              <w:shd w:val="clear" w:color="auto" w:fill="FFFFFF"/>
              <w:rPr>
                <w:color w:val="000000"/>
                <w:spacing w:val="-23"/>
                <w:w w:val="97"/>
                <w:sz w:val="20"/>
                <w:szCs w:val="20"/>
              </w:rPr>
            </w:pPr>
            <w:r w:rsidRPr="00740F1B">
              <w:rPr>
                <w:color w:val="000000"/>
                <w:spacing w:val="-23"/>
                <w:w w:val="97"/>
                <w:sz w:val="20"/>
                <w:szCs w:val="20"/>
              </w:rPr>
              <w:t xml:space="preserve">Задача 2.   </w:t>
            </w:r>
            <w:r w:rsidRPr="00740F1B">
              <w:rPr>
                <w:sz w:val="20"/>
                <w:szCs w:val="20"/>
              </w:rPr>
              <w:t>Осуществление регистрации права муниципальной собственности на земельные участки</w:t>
            </w:r>
          </w:p>
        </w:tc>
        <w:tc>
          <w:tcPr>
            <w:tcW w:w="1276" w:type="dxa"/>
            <w:gridSpan w:val="4"/>
            <w:tcBorders>
              <w:top w:val="single" w:sz="6" w:space="0" w:color="auto"/>
              <w:left w:val="single" w:sz="6" w:space="0" w:color="auto"/>
              <w:bottom w:val="single" w:sz="6" w:space="0" w:color="auto"/>
              <w:right w:val="single" w:sz="4" w:space="0" w:color="auto"/>
            </w:tcBorders>
            <w:shd w:val="clear" w:color="auto" w:fill="FFFFFF"/>
          </w:tcPr>
          <w:p w:rsidR="002267C4" w:rsidRPr="00740F1B" w:rsidRDefault="002267C4" w:rsidP="00740F1B">
            <w:pPr>
              <w:shd w:val="clear" w:color="auto" w:fill="FFFFFF"/>
              <w:rPr>
                <w:color w:val="000000"/>
                <w:spacing w:val="-23"/>
                <w:w w:val="97"/>
                <w:sz w:val="20"/>
                <w:szCs w:val="20"/>
              </w:rPr>
            </w:pPr>
          </w:p>
        </w:tc>
      </w:tr>
      <w:tr w:rsidR="002267C4" w:rsidRPr="00740F1B" w:rsidTr="00740F1B">
        <w:trPr>
          <w:trHeight w:hRule="exact" w:val="2715"/>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color w:val="000000"/>
                <w:spacing w:val="-12"/>
                <w:w w:val="97"/>
                <w:sz w:val="20"/>
                <w:szCs w:val="20"/>
              </w:rPr>
            </w:pPr>
            <w:r w:rsidRPr="00740F1B">
              <w:rPr>
                <w:color w:val="000000"/>
                <w:spacing w:val="-12"/>
                <w:w w:val="97"/>
                <w:sz w:val="20"/>
                <w:szCs w:val="20"/>
              </w:rPr>
              <w:t xml:space="preserve">2.1. </w:t>
            </w:r>
          </w:p>
        </w:tc>
        <w:tc>
          <w:tcPr>
            <w:tcW w:w="2463"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spacing w:line="259" w:lineRule="exact"/>
              <w:ind w:left="38" w:right="48" w:firstLine="14"/>
              <w:rPr>
                <w:color w:val="000000"/>
                <w:spacing w:val="3"/>
                <w:w w:val="97"/>
                <w:sz w:val="20"/>
                <w:szCs w:val="20"/>
              </w:rPr>
            </w:pPr>
            <w:r w:rsidRPr="00740F1B">
              <w:rPr>
                <w:color w:val="000000"/>
                <w:spacing w:val="3"/>
                <w:w w:val="97"/>
                <w:sz w:val="20"/>
                <w:szCs w:val="20"/>
              </w:rPr>
              <w:t>Организация работ по изготовлению кадастровых паспортов на земельные участки</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rPr>
                <w:color w:val="000000"/>
                <w:spacing w:val="3"/>
                <w:w w:val="97"/>
                <w:sz w:val="20"/>
                <w:szCs w:val="20"/>
              </w:rPr>
            </w:pPr>
            <w:r w:rsidRPr="00740F1B">
              <w:rPr>
                <w:color w:val="000000"/>
                <w:spacing w:val="3"/>
                <w:w w:val="97"/>
                <w:sz w:val="20"/>
                <w:szCs w:val="20"/>
              </w:rPr>
              <w:t>Администрация</w:t>
            </w:r>
          </w:p>
          <w:p w:rsidR="002267C4" w:rsidRPr="00740F1B" w:rsidRDefault="002267C4" w:rsidP="00740F1B">
            <w:pPr>
              <w:shd w:val="clear" w:color="auto" w:fill="FFFFFF"/>
              <w:ind w:left="24"/>
              <w:rPr>
                <w:color w:val="000000"/>
                <w:spacing w:val="2"/>
                <w:w w:val="97"/>
                <w:sz w:val="20"/>
                <w:szCs w:val="20"/>
              </w:rPr>
            </w:pPr>
            <w:r w:rsidRPr="00740F1B">
              <w:rPr>
                <w:color w:val="000000"/>
                <w:spacing w:val="3"/>
                <w:w w:val="97"/>
                <w:sz w:val="20"/>
                <w:szCs w:val="20"/>
              </w:rPr>
              <w:t>Угловского городского поселения,</w:t>
            </w:r>
            <w:r w:rsidRPr="00740F1B">
              <w:rPr>
                <w:color w:val="000000"/>
                <w:spacing w:val="2"/>
                <w:w w:val="97"/>
                <w:sz w:val="20"/>
                <w:szCs w:val="20"/>
              </w:rPr>
              <w:t xml:space="preserve"> кадастровая палата (по согласованию)</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spacing w:line="259" w:lineRule="exact"/>
              <w:ind w:left="82" w:right="34"/>
              <w:jc w:val="right"/>
              <w:rPr>
                <w:color w:val="000000"/>
                <w:w w:val="97"/>
                <w:sz w:val="20"/>
                <w:szCs w:val="20"/>
              </w:rPr>
            </w:pPr>
            <w:r w:rsidRPr="00740F1B">
              <w:rPr>
                <w:color w:val="000000"/>
                <w:spacing w:val="-2"/>
                <w:w w:val="97"/>
                <w:sz w:val="20"/>
                <w:szCs w:val="20"/>
              </w:rPr>
              <w:t>2017-</w:t>
            </w:r>
            <w:r w:rsidRPr="00740F1B">
              <w:rPr>
                <w:color w:val="000000"/>
                <w:w w:val="97"/>
                <w:sz w:val="20"/>
                <w:szCs w:val="20"/>
              </w:rPr>
              <w:t>2022 годы</w:t>
            </w:r>
          </w:p>
        </w:tc>
        <w:tc>
          <w:tcPr>
            <w:tcW w:w="1450" w:type="dxa"/>
            <w:gridSpan w:val="2"/>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color w:val="000000"/>
                <w:spacing w:val="-10"/>
                <w:w w:val="97"/>
                <w:sz w:val="20"/>
                <w:szCs w:val="20"/>
              </w:rPr>
            </w:pPr>
            <w:r w:rsidRPr="00740F1B">
              <w:rPr>
                <w:color w:val="000000"/>
                <w:spacing w:val="-10"/>
                <w:w w:val="97"/>
                <w:sz w:val="20"/>
                <w:szCs w:val="20"/>
              </w:rPr>
              <w:t>1.2.1</w:t>
            </w:r>
          </w:p>
        </w:tc>
        <w:tc>
          <w:tcPr>
            <w:tcW w:w="1111" w:type="dxa"/>
            <w:gridSpan w:val="2"/>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spacing w:line="259" w:lineRule="exact"/>
              <w:ind w:right="77" w:hanging="34"/>
              <w:jc w:val="center"/>
              <w:rPr>
                <w:sz w:val="20"/>
                <w:szCs w:val="20"/>
              </w:rPr>
            </w:pPr>
            <w:r w:rsidRPr="00740F1B">
              <w:rPr>
                <w:color w:val="000000"/>
                <w:w w:val="97"/>
                <w:sz w:val="20"/>
                <w:szCs w:val="20"/>
              </w:rPr>
              <w:t>-</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color w:val="000000"/>
                <w:spacing w:val="-21"/>
                <w:w w:val="97"/>
                <w:sz w:val="20"/>
                <w:szCs w:val="20"/>
              </w:rPr>
            </w:pPr>
            <w:r w:rsidRPr="00740F1B">
              <w:rPr>
                <w:color w:val="000000"/>
                <w:spacing w:val="-21"/>
                <w:w w:val="97"/>
                <w:sz w:val="20"/>
                <w:szCs w:val="20"/>
              </w:rP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ind w:left="67"/>
              <w:jc w:val="center"/>
              <w:rPr>
                <w:color w:val="000000"/>
                <w:spacing w:val="-21"/>
                <w:w w:val="97"/>
                <w:sz w:val="20"/>
                <w:szCs w:val="20"/>
              </w:rPr>
            </w:pPr>
            <w:r w:rsidRPr="00740F1B">
              <w:rPr>
                <w:color w:val="000000"/>
                <w:spacing w:val="-21"/>
                <w:w w:val="97"/>
                <w:sz w:val="20"/>
                <w:szCs w:val="20"/>
              </w:rPr>
              <w:t>-</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2267C4" w:rsidRPr="00740F1B" w:rsidRDefault="002267C4" w:rsidP="00740F1B">
            <w:pPr>
              <w:shd w:val="clear" w:color="auto" w:fill="FFFFFF"/>
              <w:jc w:val="center"/>
              <w:rPr>
                <w:color w:val="000000"/>
                <w:spacing w:val="-23"/>
                <w:w w:val="97"/>
                <w:sz w:val="20"/>
                <w:szCs w:val="20"/>
              </w:rPr>
            </w:pPr>
            <w:r w:rsidRPr="00740F1B">
              <w:rPr>
                <w:color w:val="000000"/>
                <w:spacing w:val="-23"/>
                <w:w w:val="97"/>
                <w:sz w:val="20"/>
                <w:szCs w:val="20"/>
              </w:rPr>
              <w:t>-</w:t>
            </w:r>
          </w:p>
        </w:tc>
        <w:tc>
          <w:tcPr>
            <w:tcW w:w="992" w:type="dxa"/>
            <w:tcBorders>
              <w:top w:val="single" w:sz="6" w:space="0" w:color="auto"/>
              <w:left w:val="single" w:sz="4" w:space="0" w:color="auto"/>
              <w:bottom w:val="single" w:sz="6" w:space="0" w:color="auto"/>
              <w:right w:val="single" w:sz="4" w:space="0" w:color="auto"/>
            </w:tcBorders>
            <w:shd w:val="clear" w:color="auto" w:fill="FFFFFF"/>
          </w:tcPr>
          <w:p w:rsidR="002267C4" w:rsidRPr="00740F1B" w:rsidRDefault="002267C4" w:rsidP="00740F1B">
            <w:pPr>
              <w:shd w:val="clear" w:color="auto" w:fill="FFFFFF"/>
              <w:jc w:val="center"/>
              <w:rPr>
                <w:color w:val="000000"/>
                <w:spacing w:val="-23"/>
                <w:w w:val="97"/>
                <w:sz w:val="20"/>
                <w:szCs w:val="20"/>
              </w:rPr>
            </w:pPr>
            <w:r w:rsidRPr="00740F1B">
              <w:rPr>
                <w:color w:val="000000"/>
                <w:spacing w:val="-23"/>
                <w:w w:val="97"/>
                <w:sz w:val="20"/>
                <w:szCs w:val="20"/>
              </w:rPr>
              <w:t>-</w:t>
            </w:r>
          </w:p>
        </w:tc>
        <w:tc>
          <w:tcPr>
            <w:tcW w:w="850" w:type="dxa"/>
            <w:tcBorders>
              <w:top w:val="single" w:sz="6" w:space="0" w:color="auto"/>
              <w:left w:val="single" w:sz="4" w:space="0" w:color="auto"/>
              <w:bottom w:val="single" w:sz="6" w:space="0" w:color="auto"/>
              <w:right w:val="single" w:sz="4" w:space="0" w:color="auto"/>
            </w:tcBorders>
            <w:shd w:val="clear" w:color="auto" w:fill="FFFFFF"/>
          </w:tcPr>
          <w:p w:rsidR="002267C4" w:rsidRPr="00740F1B" w:rsidRDefault="002267C4" w:rsidP="00740F1B">
            <w:pPr>
              <w:shd w:val="clear" w:color="auto" w:fill="FFFFFF"/>
              <w:jc w:val="center"/>
              <w:rPr>
                <w:color w:val="000000"/>
                <w:spacing w:val="-23"/>
                <w:w w:val="97"/>
                <w:sz w:val="20"/>
                <w:szCs w:val="20"/>
              </w:rPr>
            </w:pPr>
            <w:r w:rsidRPr="00740F1B">
              <w:rPr>
                <w:color w:val="000000"/>
                <w:spacing w:val="-23"/>
                <w:w w:val="97"/>
                <w:sz w:val="20"/>
                <w:szCs w:val="20"/>
              </w:rPr>
              <w:t>-</w:t>
            </w:r>
          </w:p>
        </w:tc>
        <w:tc>
          <w:tcPr>
            <w:tcW w:w="1276" w:type="dxa"/>
            <w:gridSpan w:val="4"/>
            <w:tcBorders>
              <w:top w:val="single" w:sz="6" w:space="0" w:color="auto"/>
              <w:left w:val="single" w:sz="4" w:space="0" w:color="auto"/>
              <w:bottom w:val="single" w:sz="6" w:space="0" w:color="auto"/>
              <w:right w:val="single" w:sz="4" w:space="0" w:color="auto"/>
            </w:tcBorders>
            <w:shd w:val="clear" w:color="auto" w:fill="FFFFFF"/>
          </w:tcPr>
          <w:p w:rsidR="002267C4" w:rsidRPr="00740F1B" w:rsidRDefault="002267C4" w:rsidP="00740F1B">
            <w:pPr>
              <w:shd w:val="clear" w:color="auto" w:fill="FFFFFF"/>
              <w:jc w:val="center"/>
              <w:rPr>
                <w:color w:val="000000"/>
                <w:spacing w:val="-23"/>
                <w:w w:val="97"/>
                <w:sz w:val="20"/>
                <w:szCs w:val="20"/>
              </w:rPr>
            </w:pPr>
            <w:r w:rsidRPr="00740F1B">
              <w:rPr>
                <w:color w:val="000000"/>
                <w:spacing w:val="-23"/>
                <w:w w:val="97"/>
                <w:sz w:val="20"/>
                <w:szCs w:val="20"/>
              </w:rPr>
              <w:t>-</w:t>
            </w:r>
          </w:p>
        </w:tc>
      </w:tr>
      <w:tr w:rsidR="002267C4" w:rsidRPr="00740F1B" w:rsidTr="00740F1B">
        <w:trPr>
          <w:trHeight w:hRule="exact" w:val="918"/>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color w:val="000000"/>
                <w:spacing w:val="-12"/>
                <w:w w:val="97"/>
                <w:sz w:val="20"/>
                <w:szCs w:val="20"/>
              </w:rPr>
            </w:pPr>
            <w:r w:rsidRPr="00740F1B">
              <w:rPr>
                <w:color w:val="000000"/>
                <w:spacing w:val="-12"/>
                <w:w w:val="97"/>
                <w:sz w:val="20"/>
                <w:szCs w:val="20"/>
              </w:rPr>
              <w:t>3</w:t>
            </w:r>
          </w:p>
        </w:tc>
        <w:tc>
          <w:tcPr>
            <w:tcW w:w="13357" w:type="dxa"/>
            <w:gridSpan w:val="12"/>
            <w:tcBorders>
              <w:top w:val="single" w:sz="6" w:space="0" w:color="auto"/>
              <w:left w:val="single" w:sz="6" w:space="0" w:color="auto"/>
              <w:bottom w:val="single" w:sz="6" w:space="0" w:color="auto"/>
            </w:tcBorders>
            <w:shd w:val="clear" w:color="auto" w:fill="FFFFFF"/>
          </w:tcPr>
          <w:p w:rsidR="002267C4" w:rsidRPr="00740F1B" w:rsidRDefault="002267C4" w:rsidP="00740F1B">
            <w:pPr>
              <w:pStyle w:val="ConsPlusNormal"/>
              <w:rPr>
                <w:rFonts w:ascii="Times New Roman" w:hAnsi="Times New Roman" w:cs="Times New Roman"/>
              </w:rPr>
            </w:pPr>
            <w:r w:rsidRPr="00740F1B">
              <w:rPr>
                <w:rFonts w:ascii="Times New Roman" w:hAnsi="Times New Roman" w:cs="Times New Roman"/>
                <w:color w:val="000000"/>
                <w:spacing w:val="-23"/>
                <w:w w:val="97"/>
              </w:rPr>
              <w:t xml:space="preserve">Задача 3. </w:t>
            </w:r>
            <w:r w:rsidRPr="00740F1B">
              <w:rPr>
                <w:rFonts w:ascii="Times New Roman" w:hAnsi="Times New Roman" w:cs="Times New Roman"/>
              </w:rPr>
              <w:t xml:space="preserve">Завершение мероприятий  по разграничению  муниципальной собственности  на землю в части регистрации права муниципальной собственности </w:t>
            </w:r>
          </w:p>
          <w:p w:rsidR="002267C4" w:rsidRPr="00740F1B" w:rsidRDefault="002267C4" w:rsidP="00740F1B">
            <w:pPr>
              <w:shd w:val="clear" w:color="auto" w:fill="FFFFFF"/>
              <w:ind w:left="77"/>
              <w:rPr>
                <w:color w:val="000000"/>
                <w:spacing w:val="-23"/>
                <w:w w:val="97"/>
                <w:sz w:val="20"/>
                <w:szCs w:val="20"/>
              </w:rPr>
            </w:pPr>
          </w:p>
        </w:tc>
        <w:tc>
          <w:tcPr>
            <w:tcW w:w="1276" w:type="dxa"/>
            <w:gridSpan w:val="4"/>
            <w:tcBorders>
              <w:top w:val="single" w:sz="6" w:space="0" w:color="auto"/>
              <w:left w:val="single" w:sz="6" w:space="0" w:color="auto"/>
              <w:bottom w:val="single" w:sz="6" w:space="0" w:color="auto"/>
            </w:tcBorders>
            <w:shd w:val="clear" w:color="auto" w:fill="FFFFFF"/>
          </w:tcPr>
          <w:p w:rsidR="002267C4" w:rsidRPr="00740F1B" w:rsidRDefault="002267C4" w:rsidP="00740F1B">
            <w:pPr>
              <w:pStyle w:val="ConsPlusNormal"/>
              <w:rPr>
                <w:rFonts w:ascii="Times New Roman" w:hAnsi="Times New Roman" w:cs="Times New Roman"/>
                <w:color w:val="000000"/>
                <w:spacing w:val="-23"/>
                <w:w w:val="97"/>
              </w:rPr>
            </w:pPr>
          </w:p>
        </w:tc>
      </w:tr>
      <w:tr w:rsidR="002267C4" w:rsidRPr="00740F1B" w:rsidTr="00740F1B">
        <w:trPr>
          <w:trHeight w:hRule="exact" w:val="3074"/>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color w:val="000000"/>
                <w:spacing w:val="-12"/>
                <w:w w:val="97"/>
                <w:sz w:val="20"/>
                <w:szCs w:val="20"/>
              </w:rPr>
            </w:pPr>
            <w:r w:rsidRPr="00740F1B">
              <w:rPr>
                <w:color w:val="000000"/>
                <w:spacing w:val="-12"/>
                <w:w w:val="97"/>
                <w:sz w:val="20"/>
                <w:szCs w:val="20"/>
              </w:rPr>
              <w:lastRenderedPageBreak/>
              <w:t xml:space="preserve">3.1.  </w:t>
            </w:r>
          </w:p>
        </w:tc>
        <w:tc>
          <w:tcPr>
            <w:tcW w:w="2463"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spacing w:line="259" w:lineRule="exact"/>
              <w:ind w:left="38" w:right="48" w:firstLine="14"/>
              <w:rPr>
                <w:color w:val="000000"/>
                <w:spacing w:val="3"/>
                <w:w w:val="97"/>
                <w:sz w:val="20"/>
                <w:szCs w:val="20"/>
              </w:rPr>
            </w:pPr>
            <w:r w:rsidRPr="00740F1B">
              <w:rPr>
                <w:color w:val="000000"/>
                <w:spacing w:val="3"/>
                <w:w w:val="97"/>
                <w:sz w:val="20"/>
                <w:szCs w:val="20"/>
              </w:rPr>
              <w:t>Организация проведения кадастровых работ по земельным участкам, подлежащим отнесению к собственности Угловского городского поселения</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rPr>
                <w:color w:val="000000"/>
                <w:spacing w:val="3"/>
                <w:w w:val="97"/>
                <w:sz w:val="20"/>
                <w:szCs w:val="20"/>
              </w:rPr>
            </w:pPr>
            <w:r w:rsidRPr="00740F1B">
              <w:rPr>
                <w:color w:val="000000"/>
                <w:spacing w:val="3"/>
                <w:w w:val="97"/>
                <w:sz w:val="20"/>
                <w:szCs w:val="20"/>
              </w:rPr>
              <w:t>Администрация</w:t>
            </w:r>
          </w:p>
          <w:p w:rsidR="002267C4" w:rsidRPr="00740F1B" w:rsidRDefault="002267C4" w:rsidP="00740F1B">
            <w:pPr>
              <w:shd w:val="clear" w:color="auto" w:fill="FFFFFF"/>
              <w:ind w:left="24"/>
              <w:rPr>
                <w:color w:val="000000"/>
                <w:spacing w:val="2"/>
                <w:w w:val="97"/>
                <w:sz w:val="20"/>
                <w:szCs w:val="20"/>
              </w:rPr>
            </w:pPr>
            <w:r w:rsidRPr="00740F1B">
              <w:rPr>
                <w:color w:val="000000"/>
                <w:spacing w:val="3"/>
                <w:w w:val="97"/>
                <w:sz w:val="20"/>
                <w:szCs w:val="20"/>
              </w:rPr>
              <w:t>Угловского городского поселения,</w:t>
            </w:r>
            <w:r w:rsidRPr="00740F1B">
              <w:rPr>
                <w:color w:val="000000"/>
                <w:spacing w:val="2"/>
                <w:w w:val="97"/>
                <w:sz w:val="20"/>
                <w:szCs w:val="20"/>
              </w:rPr>
              <w:t xml:space="preserve"> </w:t>
            </w:r>
          </w:p>
          <w:p w:rsidR="002267C4" w:rsidRPr="00740F1B" w:rsidRDefault="002267C4" w:rsidP="00740F1B">
            <w:pPr>
              <w:shd w:val="clear" w:color="auto" w:fill="FFFFFF"/>
              <w:ind w:left="24"/>
              <w:rPr>
                <w:color w:val="000000"/>
                <w:spacing w:val="2"/>
                <w:w w:val="97"/>
                <w:sz w:val="20"/>
                <w:szCs w:val="20"/>
              </w:rPr>
            </w:pPr>
            <w:r w:rsidRPr="00740F1B">
              <w:rPr>
                <w:color w:val="000000"/>
                <w:spacing w:val="2"/>
                <w:w w:val="97"/>
                <w:sz w:val="20"/>
                <w:szCs w:val="20"/>
              </w:rPr>
              <w:t>кадастровые инженеры (по согласованию)</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spacing w:line="259" w:lineRule="exact"/>
              <w:ind w:left="82" w:right="34"/>
              <w:jc w:val="right"/>
              <w:rPr>
                <w:color w:val="000000"/>
                <w:w w:val="97"/>
                <w:sz w:val="20"/>
                <w:szCs w:val="20"/>
              </w:rPr>
            </w:pPr>
            <w:r w:rsidRPr="00740F1B">
              <w:rPr>
                <w:color w:val="000000"/>
                <w:spacing w:val="-2"/>
                <w:w w:val="97"/>
                <w:sz w:val="20"/>
                <w:szCs w:val="20"/>
              </w:rPr>
              <w:t>2017-</w:t>
            </w:r>
            <w:r w:rsidRPr="00740F1B">
              <w:rPr>
                <w:color w:val="000000"/>
                <w:w w:val="97"/>
                <w:sz w:val="20"/>
                <w:szCs w:val="20"/>
              </w:rPr>
              <w:t>2022 годы</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color w:val="000000"/>
                <w:spacing w:val="-10"/>
                <w:w w:val="97"/>
                <w:sz w:val="20"/>
                <w:szCs w:val="20"/>
              </w:rPr>
            </w:pPr>
            <w:r w:rsidRPr="00740F1B">
              <w:rPr>
                <w:color w:val="000000"/>
                <w:spacing w:val="-10"/>
                <w:w w:val="97"/>
                <w:sz w:val="20"/>
                <w:szCs w:val="20"/>
              </w:rPr>
              <w:t>1.3.1.</w:t>
            </w:r>
          </w:p>
        </w:tc>
        <w:tc>
          <w:tcPr>
            <w:tcW w:w="1276" w:type="dxa"/>
            <w:gridSpan w:val="2"/>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spacing w:line="259" w:lineRule="exact"/>
              <w:ind w:right="77" w:hanging="34"/>
              <w:jc w:val="both"/>
              <w:rPr>
                <w:sz w:val="20"/>
                <w:szCs w:val="20"/>
              </w:rPr>
            </w:pPr>
            <w:r w:rsidRPr="00740F1B">
              <w:rPr>
                <w:color w:val="000000"/>
                <w:w w:val="97"/>
                <w:sz w:val="20"/>
                <w:szCs w:val="20"/>
              </w:rPr>
              <w:t>Б</w:t>
            </w:r>
            <w:r w:rsidRPr="00740F1B">
              <w:rPr>
                <w:color w:val="000000"/>
                <w:spacing w:val="1"/>
                <w:w w:val="97"/>
                <w:sz w:val="20"/>
                <w:szCs w:val="20"/>
              </w:rPr>
              <w:t>юджет  поселения</w:t>
            </w:r>
          </w:p>
        </w:tc>
        <w:tc>
          <w:tcPr>
            <w:tcW w:w="1136" w:type="dxa"/>
            <w:gridSpan w:val="2"/>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color w:val="000000"/>
                <w:spacing w:val="-21"/>
                <w:w w:val="97"/>
                <w:sz w:val="20"/>
                <w:szCs w:val="20"/>
              </w:rPr>
            </w:pPr>
            <w:r w:rsidRPr="00740F1B">
              <w:rPr>
                <w:color w:val="000000"/>
                <w:spacing w:val="-21"/>
                <w:w w:val="97"/>
                <w:sz w:val="20"/>
                <w:szCs w:val="20"/>
              </w:rPr>
              <w:t>107</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ind w:left="67"/>
              <w:jc w:val="center"/>
              <w:rPr>
                <w:color w:val="000000"/>
                <w:spacing w:val="-21"/>
                <w:w w:val="97"/>
                <w:sz w:val="20"/>
                <w:szCs w:val="20"/>
              </w:rPr>
            </w:pPr>
            <w:r w:rsidRPr="00740F1B">
              <w:rPr>
                <w:color w:val="000000"/>
                <w:spacing w:val="-21"/>
                <w:w w:val="97"/>
                <w:sz w:val="20"/>
                <w:szCs w:val="20"/>
              </w:rPr>
              <w:t>50</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2267C4" w:rsidRPr="00740F1B" w:rsidRDefault="002267C4" w:rsidP="00740F1B">
            <w:pPr>
              <w:shd w:val="clear" w:color="auto" w:fill="FFFFFF"/>
              <w:ind w:left="77"/>
              <w:rPr>
                <w:color w:val="000000"/>
                <w:spacing w:val="-23"/>
                <w:w w:val="97"/>
                <w:sz w:val="20"/>
                <w:szCs w:val="20"/>
              </w:rPr>
            </w:pPr>
            <w:r w:rsidRPr="00740F1B">
              <w:rPr>
                <w:color w:val="000000"/>
                <w:spacing w:val="-21"/>
                <w:w w:val="97"/>
                <w:sz w:val="20"/>
                <w:szCs w:val="20"/>
              </w:rPr>
              <w:t>50</w:t>
            </w:r>
          </w:p>
        </w:tc>
        <w:tc>
          <w:tcPr>
            <w:tcW w:w="992" w:type="dxa"/>
            <w:tcBorders>
              <w:top w:val="single" w:sz="6" w:space="0" w:color="auto"/>
              <w:left w:val="single" w:sz="4" w:space="0" w:color="auto"/>
              <w:bottom w:val="single" w:sz="6" w:space="0" w:color="auto"/>
              <w:right w:val="single" w:sz="4" w:space="0" w:color="auto"/>
            </w:tcBorders>
            <w:shd w:val="clear" w:color="auto" w:fill="FFFFFF"/>
          </w:tcPr>
          <w:p w:rsidR="002267C4" w:rsidRPr="00740F1B" w:rsidRDefault="002267C4" w:rsidP="00740F1B">
            <w:pPr>
              <w:shd w:val="clear" w:color="auto" w:fill="FFFFFF"/>
              <w:rPr>
                <w:color w:val="000000"/>
                <w:spacing w:val="-23"/>
                <w:w w:val="97"/>
                <w:sz w:val="20"/>
                <w:szCs w:val="20"/>
              </w:rPr>
            </w:pPr>
            <w:r w:rsidRPr="00740F1B">
              <w:rPr>
                <w:color w:val="000000"/>
                <w:spacing w:val="-23"/>
                <w:w w:val="97"/>
                <w:sz w:val="20"/>
                <w:szCs w:val="20"/>
              </w:rPr>
              <w:t xml:space="preserve">    50</w:t>
            </w:r>
          </w:p>
        </w:tc>
        <w:tc>
          <w:tcPr>
            <w:tcW w:w="850" w:type="dxa"/>
            <w:tcBorders>
              <w:top w:val="single" w:sz="6" w:space="0" w:color="auto"/>
              <w:left w:val="single" w:sz="4" w:space="0" w:color="auto"/>
              <w:bottom w:val="single" w:sz="6" w:space="0" w:color="auto"/>
              <w:right w:val="single" w:sz="4" w:space="0" w:color="auto"/>
            </w:tcBorders>
            <w:shd w:val="clear" w:color="auto" w:fill="FFFFFF"/>
          </w:tcPr>
          <w:p w:rsidR="002267C4" w:rsidRPr="00740F1B" w:rsidRDefault="002267C4" w:rsidP="00740F1B">
            <w:pPr>
              <w:shd w:val="clear" w:color="auto" w:fill="FFFFFF"/>
              <w:rPr>
                <w:color w:val="000000"/>
                <w:spacing w:val="-23"/>
                <w:w w:val="97"/>
                <w:sz w:val="20"/>
                <w:szCs w:val="20"/>
              </w:rPr>
            </w:pPr>
            <w:r w:rsidRPr="00740F1B">
              <w:rPr>
                <w:color w:val="000000"/>
                <w:spacing w:val="-23"/>
                <w:w w:val="97"/>
                <w:sz w:val="20"/>
                <w:szCs w:val="20"/>
              </w:rPr>
              <w:t xml:space="preserve">   50</w:t>
            </w:r>
          </w:p>
        </w:tc>
        <w:tc>
          <w:tcPr>
            <w:tcW w:w="1276" w:type="dxa"/>
            <w:gridSpan w:val="4"/>
            <w:tcBorders>
              <w:top w:val="single" w:sz="6" w:space="0" w:color="auto"/>
              <w:left w:val="single" w:sz="4" w:space="0" w:color="auto"/>
              <w:bottom w:val="single" w:sz="6" w:space="0" w:color="auto"/>
              <w:right w:val="single" w:sz="4" w:space="0" w:color="auto"/>
            </w:tcBorders>
            <w:shd w:val="clear" w:color="auto" w:fill="FFFFFF"/>
          </w:tcPr>
          <w:p w:rsidR="002267C4" w:rsidRPr="00740F1B" w:rsidRDefault="002267C4" w:rsidP="00740F1B">
            <w:pPr>
              <w:shd w:val="clear" w:color="auto" w:fill="FFFFFF"/>
              <w:rPr>
                <w:color w:val="000000"/>
                <w:spacing w:val="-23"/>
                <w:w w:val="97"/>
                <w:sz w:val="20"/>
                <w:szCs w:val="20"/>
              </w:rPr>
            </w:pPr>
            <w:r w:rsidRPr="00740F1B">
              <w:rPr>
                <w:color w:val="000000"/>
                <w:spacing w:val="-23"/>
                <w:w w:val="97"/>
                <w:sz w:val="20"/>
                <w:szCs w:val="20"/>
              </w:rPr>
              <w:t>50</w:t>
            </w:r>
          </w:p>
        </w:tc>
      </w:tr>
      <w:tr w:rsidR="002267C4" w:rsidRPr="00740F1B" w:rsidTr="00740F1B">
        <w:trPr>
          <w:trHeight w:hRule="exact" w:val="897"/>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color w:val="000000"/>
                <w:spacing w:val="-12"/>
                <w:w w:val="97"/>
                <w:sz w:val="20"/>
                <w:szCs w:val="20"/>
              </w:rPr>
            </w:pPr>
            <w:r w:rsidRPr="00740F1B">
              <w:rPr>
                <w:color w:val="000000"/>
                <w:spacing w:val="-12"/>
                <w:w w:val="97"/>
                <w:sz w:val="20"/>
                <w:szCs w:val="20"/>
              </w:rPr>
              <w:t>4.</w:t>
            </w:r>
          </w:p>
        </w:tc>
        <w:tc>
          <w:tcPr>
            <w:tcW w:w="13357" w:type="dxa"/>
            <w:gridSpan w:val="12"/>
            <w:tcBorders>
              <w:top w:val="single" w:sz="6" w:space="0" w:color="auto"/>
              <w:left w:val="single" w:sz="6" w:space="0" w:color="auto"/>
              <w:bottom w:val="single" w:sz="6" w:space="0" w:color="auto"/>
              <w:right w:val="single" w:sz="4" w:space="0" w:color="auto"/>
            </w:tcBorders>
            <w:shd w:val="clear" w:color="auto" w:fill="FFFFFF"/>
          </w:tcPr>
          <w:p w:rsidR="002267C4" w:rsidRPr="00740F1B" w:rsidRDefault="002267C4" w:rsidP="00740F1B">
            <w:pPr>
              <w:shd w:val="clear" w:color="auto" w:fill="FFFFFF"/>
              <w:ind w:left="77"/>
              <w:rPr>
                <w:color w:val="000000"/>
                <w:spacing w:val="-23"/>
                <w:w w:val="97"/>
                <w:sz w:val="20"/>
                <w:szCs w:val="20"/>
              </w:rPr>
            </w:pPr>
            <w:r w:rsidRPr="00740F1B">
              <w:rPr>
                <w:color w:val="000000"/>
                <w:spacing w:val="-23"/>
                <w:w w:val="97"/>
                <w:sz w:val="20"/>
                <w:szCs w:val="20"/>
              </w:rPr>
              <w:t>Задача 4. Обеспечение рационального и эффективного использования земельных участков,  находящихся в собственности  Угловского городского поселения</w:t>
            </w:r>
          </w:p>
        </w:tc>
        <w:tc>
          <w:tcPr>
            <w:tcW w:w="1276" w:type="dxa"/>
            <w:gridSpan w:val="4"/>
            <w:tcBorders>
              <w:top w:val="single" w:sz="6" w:space="0" w:color="auto"/>
              <w:left w:val="single" w:sz="6" w:space="0" w:color="auto"/>
              <w:bottom w:val="single" w:sz="6" w:space="0" w:color="auto"/>
              <w:right w:val="single" w:sz="4" w:space="0" w:color="auto"/>
            </w:tcBorders>
            <w:shd w:val="clear" w:color="auto" w:fill="FFFFFF"/>
          </w:tcPr>
          <w:p w:rsidR="002267C4" w:rsidRPr="00740F1B" w:rsidRDefault="002267C4" w:rsidP="00740F1B">
            <w:pPr>
              <w:shd w:val="clear" w:color="auto" w:fill="FFFFFF"/>
              <w:ind w:left="77"/>
              <w:rPr>
                <w:color w:val="000000"/>
                <w:spacing w:val="-23"/>
                <w:w w:val="97"/>
                <w:sz w:val="20"/>
                <w:szCs w:val="20"/>
              </w:rPr>
            </w:pPr>
          </w:p>
        </w:tc>
      </w:tr>
      <w:tr w:rsidR="002267C4" w:rsidRPr="00740F1B" w:rsidTr="00740F1B">
        <w:trPr>
          <w:trHeight w:hRule="exact" w:val="3973"/>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color w:val="000000"/>
                <w:spacing w:val="-12"/>
                <w:w w:val="97"/>
                <w:sz w:val="20"/>
                <w:szCs w:val="20"/>
              </w:rPr>
            </w:pPr>
            <w:r w:rsidRPr="00740F1B">
              <w:rPr>
                <w:color w:val="000000"/>
                <w:spacing w:val="-12"/>
                <w:w w:val="97"/>
                <w:sz w:val="20"/>
                <w:szCs w:val="20"/>
              </w:rPr>
              <w:t>4.1.</w:t>
            </w:r>
          </w:p>
        </w:tc>
        <w:tc>
          <w:tcPr>
            <w:tcW w:w="2463"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spacing w:line="259" w:lineRule="exact"/>
              <w:ind w:left="38" w:right="48" w:firstLine="14"/>
              <w:rPr>
                <w:color w:val="000000"/>
                <w:spacing w:val="3"/>
                <w:w w:val="97"/>
                <w:sz w:val="20"/>
                <w:szCs w:val="20"/>
              </w:rPr>
            </w:pPr>
            <w:r w:rsidRPr="00740F1B">
              <w:rPr>
                <w:color w:val="000000"/>
                <w:spacing w:val="3"/>
                <w:w w:val="97"/>
                <w:sz w:val="20"/>
                <w:szCs w:val="20"/>
              </w:rPr>
              <w:t xml:space="preserve">Организация проведения работ по оценке рыночной стоимости земельных участков, находящихся в собственности Угловского городского поселения, в целях организации аукционов  </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rPr>
                <w:color w:val="000000"/>
                <w:spacing w:val="3"/>
                <w:w w:val="97"/>
                <w:sz w:val="20"/>
                <w:szCs w:val="20"/>
              </w:rPr>
            </w:pPr>
            <w:r w:rsidRPr="00740F1B">
              <w:rPr>
                <w:color w:val="000000"/>
                <w:spacing w:val="3"/>
                <w:w w:val="97"/>
                <w:sz w:val="20"/>
                <w:szCs w:val="20"/>
              </w:rPr>
              <w:t>Администрация</w:t>
            </w:r>
          </w:p>
          <w:p w:rsidR="002267C4" w:rsidRPr="00740F1B" w:rsidRDefault="002267C4" w:rsidP="00740F1B">
            <w:pPr>
              <w:shd w:val="clear" w:color="auto" w:fill="FFFFFF"/>
              <w:ind w:left="24"/>
              <w:rPr>
                <w:color w:val="000000"/>
                <w:spacing w:val="2"/>
                <w:w w:val="97"/>
                <w:sz w:val="20"/>
                <w:szCs w:val="20"/>
              </w:rPr>
            </w:pPr>
            <w:r w:rsidRPr="00740F1B">
              <w:rPr>
                <w:color w:val="000000"/>
                <w:spacing w:val="3"/>
                <w:w w:val="97"/>
                <w:sz w:val="20"/>
                <w:szCs w:val="20"/>
              </w:rPr>
              <w:t>Угловского городского поселения,</w:t>
            </w:r>
            <w:r w:rsidRPr="00740F1B">
              <w:rPr>
                <w:color w:val="000000"/>
                <w:spacing w:val="2"/>
                <w:w w:val="97"/>
                <w:sz w:val="20"/>
                <w:szCs w:val="20"/>
              </w:rPr>
              <w:t xml:space="preserve"> оценщики (по согласованию)</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spacing w:line="259" w:lineRule="exact"/>
              <w:ind w:left="82" w:right="34"/>
              <w:jc w:val="right"/>
              <w:rPr>
                <w:color w:val="000000"/>
                <w:w w:val="97"/>
                <w:sz w:val="20"/>
                <w:szCs w:val="20"/>
              </w:rPr>
            </w:pPr>
            <w:r w:rsidRPr="00740F1B">
              <w:rPr>
                <w:color w:val="000000"/>
                <w:spacing w:val="-2"/>
                <w:w w:val="97"/>
                <w:sz w:val="20"/>
                <w:szCs w:val="20"/>
              </w:rPr>
              <w:t>2017-</w:t>
            </w:r>
            <w:r w:rsidRPr="00740F1B">
              <w:rPr>
                <w:color w:val="000000"/>
                <w:w w:val="97"/>
                <w:sz w:val="20"/>
                <w:szCs w:val="20"/>
              </w:rPr>
              <w:t>2022 годы</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color w:val="000000"/>
                <w:spacing w:val="-10"/>
                <w:w w:val="97"/>
                <w:sz w:val="20"/>
                <w:szCs w:val="20"/>
              </w:rPr>
            </w:pPr>
            <w:r w:rsidRPr="00740F1B">
              <w:rPr>
                <w:color w:val="000000"/>
                <w:spacing w:val="-10"/>
                <w:w w:val="97"/>
                <w:sz w:val="20"/>
                <w:szCs w:val="20"/>
              </w:rPr>
              <w:t>1.4.1.</w:t>
            </w:r>
          </w:p>
        </w:tc>
        <w:tc>
          <w:tcPr>
            <w:tcW w:w="1276" w:type="dxa"/>
            <w:gridSpan w:val="2"/>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spacing w:line="259" w:lineRule="exact"/>
              <w:ind w:right="77" w:hanging="34"/>
              <w:jc w:val="both"/>
              <w:rPr>
                <w:sz w:val="20"/>
                <w:szCs w:val="20"/>
              </w:rPr>
            </w:pPr>
            <w:r w:rsidRPr="00740F1B">
              <w:rPr>
                <w:color w:val="000000"/>
                <w:w w:val="97"/>
                <w:sz w:val="20"/>
                <w:szCs w:val="20"/>
              </w:rPr>
              <w:t>Б</w:t>
            </w:r>
            <w:r w:rsidRPr="00740F1B">
              <w:rPr>
                <w:color w:val="000000"/>
                <w:spacing w:val="1"/>
                <w:w w:val="97"/>
                <w:sz w:val="20"/>
                <w:szCs w:val="20"/>
              </w:rPr>
              <w:t>юджет поселения</w:t>
            </w:r>
          </w:p>
        </w:tc>
        <w:tc>
          <w:tcPr>
            <w:tcW w:w="1136" w:type="dxa"/>
            <w:gridSpan w:val="2"/>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color w:val="000000"/>
                <w:spacing w:val="-21"/>
                <w:w w:val="97"/>
                <w:sz w:val="20"/>
                <w:szCs w:val="20"/>
              </w:rPr>
            </w:pPr>
            <w:r w:rsidRPr="00740F1B">
              <w:rPr>
                <w:color w:val="000000"/>
                <w:spacing w:val="-21"/>
                <w:w w:val="97"/>
                <w:sz w:val="20"/>
                <w:szCs w:val="20"/>
              </w:rPr>
              <w:t>29</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ind w:left="67"/>
              <w:jc w:val="center"/>
              <w:rPr>
                <w:color w:val="000000"/>
                <w:spacing w:val="-21"/>
                <w:w w:val="97"/>
                <w:sz w:val="20"/>
                <w:szCs w:val="20"/>
              </w:rPr>
            </w:pPr>
            <w:r w:rsidRPr="00740F1B">
              <w:rPr>
                <w:color w:val="000000"/>
                <w:spacing w:val="-21"/>
                <w:w w:val="97"/>
                <w:sz w:val="20"/>
                <w:szCs w:val="20"/>
              </w:rPr>
              <w:t>50</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2267C4" w:rsidRPr="00740F1B" w:rsidRDefault="002267C4" w:rsidP="00740F1B">
            <w:pPr>
              <w:shd w:val="clear" w:color="auto" w:fill="FFFFFF"/>
              <w:ind w:left="77"/>
              <w:rPr>
                <w:color w:val="000000"/>
                <w:spacing w:val="-23"/>
                <w:w w:val="97"/>
                <w:sz w:val="20"/>
                <w:szCs w:val="20"/>
              </w:rPr>
            </w:pPr>
            <w:r w:rsidRPr="00740F1B">
              <w:rPr>
                <w:color w:val="000000"/>
                <w:spacing w:val="-21"/>
                <w:w w:val="97"/>
                <w:sz w:val="20"/>
                <w:szCs w:val="20"/>
              </w:rPr>
              <w:t>50</w:t>
            </w:r>
          </w:p>
        </w:tc>
        <w:tc>
          <w:tcPr>
            <w:tcW w:w="992" w:type="dxa"/>
            <w:tcBorders>
              <w:top w:val="single" w:sz="6" w:space="0" w:color="auto"/>
              <w:left w:val="single" w:sz="4" w:space="0" w:color="auto"/>
              <w:bottom w:val="single" w:sz="6" w:space="0" w:color="auto"/>
              <w:right w:val="single" w:sz="4" w:space="0" w:color="auto"/>
            </w:tcBorders>
            <w:shd w:val="clear" w:color="auto" w:fill="FFFFFF"/>
          </w:tcPr>
          <w:p w:rsidR="002267C4" w:rsidRPr="00740F1B" w:rsidRDefault="002267C4" w:rsidP="00740F1B">
            <w:pPr>
              <w:shd w:val="clear" w:color="auto" w:fill="FFFFFF"/>
              <w:rPr>
                <w:color w:val="000000"/>
                <w:spacing w:val="-23"/>
                <w:w w:val="97"/>
                <w:sz w:val="20"/>
                <w:szCs w:val="20"/>
              </w:rPr>
            </w:pPr>
            <w:r w:rsidRPr="00740F1B">
              <w:rPr>
                <w:color w:val="000000"/>
                <w:spacing w:val="-23"/>
                <w:w w:val="97"/>
                <w:sz w:val="20"/>
                <w:szCs w:val="20"/>
              </w:rPr>
              <w:t xml:space="preserve">    40</w:t>
            </w:r>
          </w:p>
        </w:tc>
        <w:tc>
          <w:tcPr>
            <w:tcW w:w="892" w:type="dxa"/>
            <w:gridSpan w:val="2"/>
            <w:tcBorders>
              <w:top w:val="single" w:sz="6" w:space="0" w:color="auto"/>
              <w:left w:val="single" w:sz="4" w:space="0" w:color="auto"/>
              <w:bottom w:val="single" w:sz="6" w:space="0" w:color="auto"/>
              <w:right w:val="single" w:sz="4" w:space="0" w:color="auto"/>
            </w:tcBorders>
            <w:shd w:val="clear" w:color="auto" w:fill="FFFFFF"/>
          </w:tcPr>
          <w:p w:rsidR="002267C4" w:rsidRPr="00740F1B" w:rsidRDefault="002267C4" w:rsidP="00740F1B">
            <w:pPr>
              <w:shd w:val="clear" w:color="auto" w:fill="FFFFFF"/>
              <w:rPr>
                <w:color w:val="000000"/>
                <w:spacing w:val="-23"/>
                <w:w w:val="97"/>
                <w:sz w:val="20"/>
                <w:szCs w:val="20"/>
              </w:rPr>
            </w:pPr>
            <w:r w:rsidRPr="00740F1B">
              <w:rPr>
                <w:color w:val="000000"/>
                <w:spacing w:val="-23"/>
                <w:w w:val="97"/>
                <w:sz w:val="20"/>
                <w:szCs w:val="20"/>
              </w:rPr>
              <w:t xml:space="preserve">     40</w:t>
            </w:r>
          </w:p>
        </w:tc>
        <w:tc>
          <w:tcPr>
            <w:tcW w:w="1234" w:type="dxa"/>
            <w:gridSpan w:val="3"/>
            <w:tcBorders>
              <w:top w:val="single" w:sz="6" w:space="0" w:color="auto"/>
              <w:left w:val="single" w:sz="4" w:space="0" w:color="auto"/>
              <w:bottom w:val="single" w:sz="6" w:space="0" w:color="auto"/>
              <w:right w:val="single" w:sz="4" w:space="0" w:color="auto"/>
            </w:tcBorders>
            <w:shd w:val="clear" w:color="auto" w:fill="FFFFFF"/>
          </w:tcPr>
          <w:p w:rsidR="002267C4" w:rsidRPr="00740F1B" w:rsidRDefault="002267C4" w:rsidP="00740F1B">
            <w:pPr>
              <w:shd w:val="clear" w:color="auto" w:fill="FFFFFF"/>
              <w:rPr>
                <w:color w:val="000000"/>
                <w:spacing w:val="-23"/>
                <w:w w:val="97"/>
                <w:sz w:val="20"/>
                <w:szCs w:val="20"/>
              </w:rPr>
            </w:pPr>
            <w:r w:rsidRPr="00740F1B">
              <w:rPr>
                <w:color w:val="000000"/>
                <w:spacing w:val="-23"/>
                <w:w w:val="97"/>
                <w:sz w:val="20"/>
                <w:szCs w:val="20"/>
              </w:rPr>
              <w:t>40</w:t>
            </w:r>
          </w:p>
        </w:tc>
      </w:tr>
      <w:tr w:rsidR="002267C4" w:rsidRPr="00740F1B" w:rsidTr="00740F1B">
        <w:trPr>
          <w:trHeight w:hRule="exact" w:val="1432"/>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color w:val="000000"/>
                <w:spacing w:val="-12"/>
                <w:w w:val="97"/>
                <w:sz w:val="20"/>
                <w:szCs w:val="20"/>
              </w:rPr>
            </w:pPr>
            <w:r w:rsidRPr="00740F1B">
              <w:rPr>
                <w:color w:val="000000"/>
                <w:spacing w:val="-12"/>
                <w:w w:val="97"/>
                <w:sz w:val="20"/>
                <w:szCs w:val="20"/>
              </w:rPr>
              <w:t>5.</w:t>
            </w:r>
          </w:p>
        </w:tc>
        <w:tc>
          <w:tcPr>
            <w:tcW w:w="13357" w:type="dxa"/>
            <w:gridSpan w:val="12"/>
            <w:tcBorders>
              <w:top w:val="single" w:sz="6" w:space="0" w:color="auto"/>
              <w:left w:val="single" w:sz="6" w:space="0" w:color="auto"/>
              <w:bottom w:val="single" w:sz="6" w:space="0" w:color="auto"/>
              <w:right w:val="single" w:sz="4" w:space="0" w:color="auto"/>
            </w:tcBorders>
            <w:shd w:val="clear" w:color="auto" w:fill="FFFFFF"/>
          </w:tcPr>
          <w:p w:rsidR="002267C4" w:rsidRPr="00740F1B" w:rsidRDefault="002267C4" w:rsidP="00740F1B">
            <w:pPr>
              <w:shd w:val="clear" w:color="auto" w:fill="FFFFFF"/>
              <w:ind w:left="77"/>
              <w:rPr>
                <w:color w:val="000000"/>
                <w:spacing w:val="-23"/>
                <w:w w:val="97"/>
                <w:sz w:val="20"/>
                <w:szCs w:val="20"/>
              </w:rPr>
            </w:pPr>
            <w:r w:rsidRPr="00740F1B">
              <w:rPr>
                <w:color w:val="000000"/>
                <w:spacing w:val="-23"/>
                <w:w w:val="97"/>
                <w:sz w:val="20"/>
                <w:szCs w:val="20"/>
              </w:rPr>
              <w:t xml:space="preserve">Задача 5. </w:t>
            </w:r>
            <w:r w:rsidRPr="00740F1B">
              <w:rPr>
                <w:sz w:val="20"/>
                <w:szCs w:val="20"/>
              </w:rPr>
              <w:t xml:space="preserve">Обеспечение рационального и эффективного использования земельных участков,  государственная собственность на которые не разграничена, в Угловском городском поселении в пределах полномочий, установленных федеральным законом от 03.07.2016 № 334-ФЗ </w:t>
            </w:r>
          </w:p>
        </w:tc>
        <w:tc>
          <w:tcPr>
            <w:tcW w:w="1276" w:type="dxa"/>
            <w:gridSpan w:val="4"/>
            <w:tcBorders>
              <w:top w:val="single" w:sz="6" w:space="0" w:color="auto"/>
              <w:left w:val="single" w:sz="6" w:space="0" w:color="auto"/>
              <w:bottom w:val="single" w:sz="6" w:space="0" w:color="auto"/>
              <w:right w:val="single" w:sz="4" w:space="0" w:color="auto"/>
            </w:tcBorders>
            <w:shd w:val="clear" w:color="auto" w:fill="FFFFFF"/>
          </w:tcPr>
          <w:p w:rsidR="002267C4" w:rsidRPr="00740F1B" w:rsidRDefault="002267C4" w:rsidP="00740F1B">
            <w:pPr>
              <w:shd w:val="clear" w:color="auto" w:fill="FFFFFF"/>
              <w:ind w:left="77"/>
              <w:rPr>
                <w:color w:val="000000"/>
                <w:spacing w:val="-23"/>
                <w:w w:val="97"/>
                <w:sz w:val="20"/>
                <w:szCs w:val="20"/>
              </w:rPr>
            </w:pPr>
          </w:p>
        </w:tc>
      </w:tr>
      <w:tr w:rsidR="002267C4" w:rsidRPr="00740F1B" w:rsidTr="00740F1B">
        <w:trPr>
          <w:trHeight w:hRule="exact" w:val="3766"/>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color w:val="000000"/>
                <w:spacing w:val="-12"/>
                <w:w w:val="97"/>
                <w:sz w:val="20"/>
                <w:szCs w:val="20"/>
              </w:rPr>
            </w:pPr>
            <w:r w:rsidRPr="00740F1B">
              <w:rPr>
                <w:color w:val="000000"/>
                <w:spacing w:val="-12"/>
                <w:w w:val="97"/>
                <w:sz w:val="20"/>
                <w:szCs w:val="20"/>
              </w:rPr>
              <w:lastRenderedPageBreak/>
              <w:t>5.1.</w:t>
            </w:r>
          </w:p>
        </w:tc>
        <w:tc>
          <w:tcPr>
            <w:tcW w:w="2463"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spacing w:line="259" w:lineRule="exact"/>
              <w:ind w:left="38" w:right="48" w:firstLine="14"/>
              <w:rPr>
                <w:color w:val="000000"/>
                <w:spacing w:val="3"/>
                <w:w w:val="97"/>
                <w:sz w:val="20"/>
                <w:szCs w:val="20"/>
              </w:rPr>
            </w:pPr>
            <w:r w:rsidRPr="00740F1B">
              <w:rPr>
                <w:color w:val="000000"/>
                <w:spacing w:val="3"/>
                <w:w w:val="97"/>
                <w:sz w:val="20"/>
                <w:szCs w:val="20"/>
              </w:rPr>
              <w:t>Организация работ по выполнению кадастровых работ по земельным участкам, государственная собственность на которые не разграничена, в Угловском городском поселении для организации торгов</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rPr>
                <w:color w:val="000000"/>
                <w:spacing w:val="3"/>
                <w:w w:val="97"/>
                <w:sz w:val="20"/>
                <w:szCs w:val="20"/>
              </w:rPr>
            </w:pPr>
            <w:r w:rsidRPr="00740F1B">
              <w:rPr>
                <w:color w:val="000000"/>
                <w:spacing w:val="3"/>
                <w:w w:val="97"/>
                <w:sz w:val="20"/>
                <w:szCs w:val="20"/>
              </w:rPr>
              <w:t>Администрация</w:t>
            </w:r>
          </w:p>
          <w:p w:rsidR="002267C4" w:rsidRPr="00740F1B" w:rsidRDefault="002267C4" w:rsidP="00740F1B">
            <w:pPr>
              <w:shd w:val="clear" w:color="auto" w:fill="FFFFFF"/>
              <w:ind w:left="24"/>
              <w:rPr>
                <w:color w:val="000000"/>
                <w:spacing w:val="2"/>
                <w:w w:val="97"/>
                <w:sz w:val="20"/>
                <w:szCs w:val="20"/>
              </w:rPr>
            </w:pPr>
            <w:r w:rsidRPr="00740F1B">
              <w:rPr>
                <w:color w:val="000000"/>
                <w:spacing w:val="3"/>
                <w:w w:val="97"/>
                <w:sz w:val="20"/>
                <w:szCs w:val="20"/>
              </w:rPr>
              <w:t>Угловского городского поселения,</w:t>
            </w:r>
            <w:r w:rsidRPr="00740F1B">
              <w:rPr>
                <w:color w:val="000000"/>
                <w:spacing w:val="2"/>
                <w:w w:val="97"/>
                <w:sz w:val="20"/>
                <w:szCs w:val="20"/>
              </w:rPr>
              <w:t xml:space="preserve"> кадастровые инженеры (по согласованию)</w:t>
            </w:r>
          </w:p>
          <w:p w:rsidR="002267C4" w:rsidRPr="00740F1B" w:rsidRDefault="002267C4" w:rsidP="00740F1B">
            <w:pPr>
              <w:shd w:val="clear" w:color="auto" w:fill="FFFFFF"/>
              <w:ind w:left="24"/>
              <w:rPr>
                <w:color w:val="000000"/>
                <w:spacing w:val="2"/>
                <w:w w:val="97"/>
                <w:sz w:val="20"/>
                <w:szCs w:val="20"/>
              </w:rPr>
            </w:pP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spacing w:line="259" w:lineRule="exact"/>
              <w:ind w:left="82" w:right="34"/>
              <w:jc w:val="right"/>
              <w:rPr>
                <w:color w:val="000000"/>
                <w:w w:val="97"/>
                <w:sz w:val="20"/>
                <w:szCs w:val="20"/>
              </w:rPr>
            </w:pPr>
            <w:r w:rsidRPr="00740F1B">
              <w:rPr>
                <w:color w:val="000000"/>
                <w:spacing w:val="-2"/>
                <w:w w:val="97"/>
                <w:sz w:val="20"/>
                <w:szCs w:val="20"/>
              </w:rPr>
              <w:t>2017-</w:t>
            </w:r>
            <w:r w:rsidRPr="00740F1B">
              <w:rPr>
                <w:color w:val="000000"/>
                <w:w w:val="97"/>
                <w:sz w:val="20"/>
                <w:szCs w:val="20"/>
              </w:rPr>
              <w:t>2022 годы</w:t>
            </w:r>
          </w:p>
        </w:tc>
        <w:tc>
          <w:tcPr>
            <w:tcW w:w="1450" w:type="dxa"/>
            <w:gridSpan w:val="2"/>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color w:val="000000"/>
                <w:spacing w:val="-10"/>
                <w:w w:val="97"/>
                <w:sz w:val="20"/>
                <w:szCs w:val="20"/>
              </w:rPr>
            </w:pPr>
            <w:r w:rsidRPr="00740F1B">
              <w:rPr>
                <w:color w:val="000000"/>
                <w:spacing w:val="-10"/>
                <w:w w:val="97"/>
                <w:sz w:val="20"/>
                <w:szCs w:val="20"/>
              </w:rPr>
              <w:t>1.5.1, 1.5.2</w:t>
            </w:r>
          </w:p>
        </w:tc>
        <w:tc>
          <w:tcPr>
            <w:tcW w:w="1111" w:type="dxa"/>
            <w:gridSpan w:val="2"/>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spacing w:line="259" w:lineRule="exact"/>
              <w:ind w:right="77" w:hanging="34"/>
              <w:jc w:val="center"/>
              <w:rPr>
                <w:sz w:val="20"/>
                <w:szCs w:val="20"/>
              </w:rPr>
            </w:pPr>
            <w:r w:rsidRPr="00740F1B">
              <w:rPr>
                <w:color w:val="000000"/>
                <w:w w:val="97"/>
                <w:sz w:val="20"/>
                <w:szCs w:val="20"/>
              </w:rPr>
              <w:t>-</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color w:val="000000"/>
                <w:spacing w:val="-21"/>
                <w:w w:val="97"/>
                <w:sz w:val="20"/>
                <w:szCs w:val="20"/>
              </w:rPr>
            </w:pPr>
            <w:r w:rsidRPr="00740F1B">
              <w:rPr>
                <w:color w:val="000000"/>
                <w:spacing w:val="-21"/>
                <w:w w:val="97"/>
                <w:sz w:val="20"/>
                <w:szCs w:val="20"/>
              </w:rP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ind w:left="67"/>
              <w:jc w:val="center"/>
              <w:rPr>
                <w:color w:val="000000"/>
                <w:spacing w:val="-21"/>
                <w:w w:val="97"/>
                <w:sz w:val="20"/>
                <w:szCs w:val="20"/>
              </w:rPr>
            </w:pPr>
            <w:r w:rsidRPr="00740F1B">
              <w:rPr>
                <w:color w:val="000000"/>
                <w:spacing w:val="-21"/>
                <w:w w:val="97"/>
                <w:sz w:val="20"/>
                <w:szCs w:val="20"/>
              </w:rPr>
              <w:t>-</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2267C4" w:rsidRPr="00740F1B" w:rsidRDefault="002267C4" w:rsidP="00740F1B">
            <w:pPr>
              <w:shd w:val="clear" w:color="auto" w:fill="FFFFFF"/>
              <w:jc w:val="center"/>
              <w:rPr>
                <w:color w:val="000000"/>
                <w:spacing w:val="-23"/>
                <w:w w:val="97"/>
                <w:sz w:val="20"/>
                <w:szCs w:val="20"/>
              </w:rPr>
            </w:pPr>
            <w:r w:rsidRPr="00740F1B">
              <w:rPr>
                <w:color w:val="000000"/>
                <w:spacing w:val="-23"/>
                <w:w w:val="97"/>
                <w:sz w:val="20"/>
                <w:szCs w:val="20"/>
              </w:rPr>
              <w:t>-</w:t>
            </w:r>
          </w:p>
        </w:tc>
        <w:tc>
          <w:tcPr>
            <w:tcW w:w="992" w:type="dxa"/>
            <w:tcBorders>
              <w:top w:val="single" w:sz="6" w:space="0" w:color="auto"/>
              <w:left w:val="single" w:sz="4" w:space="0" w:color="auto"/>
              <w:bottom w:val="single" w:sz="6" w:space="0" w:color="auto"/>
              <w:right w:val="single" w:sz="4" w:space="0" w:color="auto"/>
            </w:tcBorders>
            <w:shd w:val="clear" w:color="auto" w:fill="FFFFFF"/>
          </w:tcPr>
          <w:p w:rsidR="002267C4" w:rsidRPr="00740F1B" w:rsidRDefault="002267C4" w:rsidP="00740F1B">
            <w:pPr>
              <w:shd w:val="clear" w:color="auto" w:fill="FFFFFF"/>
              <w:jc w:val="center"/>
              <w:rPr>
                <w:color w:val="000000"/>
                <w:spacing w:val="-23"/>
                <w:w w:val="97"/>
                <w:sz w:val="20"/>
                <w:szCs w:val="20"/>
              </w:rPr>
            </w:pPr>
            <w:r w:rsidRPr="00740F1B">
              <w:rPr>
                <w:color w:val="000000"/>
                <w:spacing w:val="-23"/>
                <w:w w:val="97"/>
                <w:sz w:val="20"/>
                <w:szCs w:val="20"/>
              </w:rPr>
              <w:t>-</w:t>
            </w:r>
          </w:p>
        </w:tc>
        <w:tc>
          <w:tcPr>
            <w:tcW w:w="1002" w:type="dxa"/>
            <w:gridSpan w:val="4"/>
            <w:tcBorders>
              <w:top w:val="single" w:sz="6" w:space="0" w:color="auto"/>
              <w:left w:val="single" w:sz="4" w:space="0" w:color="auto"/>
              <w:bottom w:val="single" w:sz="6" w:space="0" w:color="auto"/>
              <w:right w:val="single" w:sz="4" w:space="0" w:color="auto"/>
            </w:tcBorders>
            <w:shd w:val="clear" w:color="auto" w:fill="FFFFFF"/>
          </w:tcPr>
          <w:p w:rsidR="002267C4" w:rsidRPr="00740F1B" w:rsidRDefault="002267C4" w:rsidP="00740F1B">
            <w:pPr>
              <w:shd w:val="clear" w:color="auto" w:fill="FFFFFF"/>
              <w:jc w:val="center"/>
              <w:rPr>
                <w:color w:val="000000"/>
                <w:spacing w:val="-23"/>
                <w:w w:val="97"/>
                <w:sz w:val="20"/>
                <w:szCs w:val="20"/>
              </w:rPr>
            </w:pPr>
            <w:r w:rsidRPr="00740F1B">
              <w:rPr>
                <w:color w:val="000000"/>
                <w:spacing w:val="-23"/>
                <w:w w:val="97"/>
                <w:sz w:val="20"/>
                <w:szCs w:val="20"/>
              </w:rPr>
              <w:t>-</w:t>
            </w:r>
          </w:p>
        </w:tc>
        <w:tc>
          <w:tcPr>
            <w:tcW w:w="1124" w:type="dxa"/>
            <w:tcBorders>
              <w:top w:val="single" w:sz="6" w:space="0" w:color="auto"/>
              <w:left w:val="single" w:sz="4" w:space="0" w:color="auto"/>
              <w:bottom w:val="single" w:sz="6" w:space="0" w:color="auto"/>
              <w:right w:val="single" w:sz="4" w:space="0" w:color="auto"/>
            </w:tcBorders>
            <w:shd w:val="clear" w:color="auto" w:fill="FFFFFF"/>
          </w:tcPr>
          <w:p w:rsidR="002267C4" w:rsidRPr="00740F1B" w:rsidRDefault="002267C4" w:rsidP="00740F1B">
            <w:pPr>
              <w:shd w:val="clear" w:color="auto" w:fill="FFFFFF"/>
              <w:jc w:val="center"/>
              <w:rPr>
                <w:color w:val="000000"/>
                <w:spacing w:val="-23"/>
                <w:w w:val="97"/>
                <w:sz w:val="20"/>
                <w:szCs w:val="20"/>
              </w:rPr>
            </w:pPr>
            <w:r w:rsidRPr="00740F1B">
              <w:rPr>
                <w:color w:val="000000"/>
                <w:spacing w:val="-23"/>
                <w:w w:val="97"/>
                <w:sz w:val="20"/>
                <w:szCs w:val="20"/>
              </w:rPr>
              <w:t>-</w:t>
            </w:r>
          </w:p>
        </w:tc>
      </w:tr>
      <w:tr w:rsidR="002267C4" w:rsidRPr="00740F1B" w:rsidTr="00740F1B">
        <w:trPr>
          <w:trHeight w:hRule="exact" w:val="5028"/>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color w:val="000000"/>
                <w:spacing w:val="-12"/>
                <w:w w:val="97"/>
                <w:sz w:val="20"/>
                <w:szCs w:val="20"/>
              </w:rPr>
            </w:pPr>
            <w:r w:rsidRPr="00740F1B">
              <w:rPr>
                <w:color w:val="000000"/>
                <w:spacing w:val="-12"/>
                <w:w w:val="97"/>
                <w:sz w:val="20"/>
                <w:szCs w:val="20"/>
              </w:rPr>
              <w:t>5.2.</w:t>
            </w:r>
          </w:p>
        </w:tc>
        <w:tc>
          <w:tcPr>
            <w:tcW w:w="2463"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spacing w:line="259" w:lineRule="exact"/>
              <w:ind w:left="38" w:right="48" w:firstLine="14"/>
              <w:rPr>
                <w:color w:val="000000"/>
                <w:spacing w:val="3"/>
                <w:w w:val="97"/>
                <w:sz w:val="20"/>
                <w:szCs w:val="20"/>
              </w:rPr>
            </w:pPr>
            <w:r w:rsidRPr="00740F1B">
              <w:rPr>
                <w:color w:val="000000"/>
                <w:spacing w:val="3"/>
                <w:w w:val="97"/>
                <w:sz w:val="20"/>
                <w:szCs w:val="20"/>
              </w:rPr>
              <w:t>Организация работ по разработке проекта охранных зон территории и технических планов воинских захоронений как объектов культурного наследия, памятников истории регионального значения  в Угловском городском поселении</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rPr>
                <w:color w:val="000000"/>
                <w:spacing w:val="3"/>
                <w:w w:val="97"/>
                <w:sz w:val="20"/>
                <w:szCs w:val="20"/>
              </w:rPr>
            </w:pPr>
            <w:r w:rsidRPr="00740F1B">
              <w:rPr>
                <w:color w:val="000000"/>
                <w:spacing w:val="3"/>
                <w:w w:val="97"/>
                <w:sz w:val="20"/>
                <w:szCs w:val="20"/>
              </w:rPr>
              <w:t>Администрация</w:t>
            </w:r>
          </w:p>
          <w:p w:rsidR="002267C4" w:rsidRPr="00740F1B" w:rsidRDefault="002267C4" w:rsidP="00740F1B">
            <w:pPr>
              <w:shd w:val="clear" w:color="auto" w:fill="FFFFFF"/>
              <w:ind w:left="24"/>
              <w:rPr>
                <w:color w:val="000000"/>
                <w:spacing w:val="2"/>
                <w:w w:val="97"/>
                <w:sz w:val="20"/>
                <w:szCs w:val="20"/>
              </w:rPr>
            </w:pPr>
            <w:r w:rsidRPr="00740F1B">
              <w:rPr>
                <w:color w:val="000000"/>
                <w:spacing w:val="3"/>
                <w:w w:val="97"/>
                <w:sz w:val="20"/>
                <w:szCs w:val="20"/>
              </w:rPr>
              <w:t>Угловского городского поселения,</w:t>
            </w:r>
          </w:p>
          <w:p w:rsidR="002267C4" w:rsidRPr="00740F1B" w:rsidRDefault="002267C4" w:rsidP="00740F1B">
            <w:pPr>
              <w:shd w:val="clear" w:color="auto" w:fill="FFFFFF"/>
              <w:ind w:left="24"/>
              <w:rPr>
                <w:color w:val="000000"/>
                <w:spacing w:val="2"/>
                <w:w w:val="97"/>
                <w:sz w:val="20"/>
                <w:szCs w:val="20"/>
              </w:rPr>
            </w:pPr>
            <w:r w:rsidRPr="00740F1B">
              <w:rPr>
                <w:color w:val="000000"/>
                <w:spacing w:val="2"/>
                <w:w w:val="97"/>
                <w:sz w:val="20"/>
                <w:szCs w:val="20"/>
              </w:rPr>
              <w:t>кадастровые инженеры (по согласованию)</w:t>
            </w:r>
          </w:p>
          <w:p w:rsidR="002267C4" w:rsidRPr="00740F1B" w:rsidRDefault="002267C4" w:rsidP="00740F1B">
            <w:pPr>
              <w:shd w:val="clear" w:color="auto" w:fill="FFFFFF"/>
              <w:ind w:left="24"/>
              <w:rPr>
                <w:color w:val="000000"/>
                <w:spacing w:val="2"/>
                <w:w w:val="97"/>
                <w:sz w:val="20"/>
                <w:szCs w:val="20"/>
              </w:rPr>
            </w:pP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spacing w:line="259" w:lineRule="exact"/>
              <w:ind w:left="82" w:right="34"/>
              <w:jc w:val="right"/>
              <w:rPr>
                <w:color w:val="000000"/>
                <w:w w:val="97"/>
                <w:sz w:val="20"/>
                <w:szCs w:val="20"/>
              </w:rPr>
            </w:pPr>
            <w:r w:rsidRPr="00740F1B">
              <w:rPr>
                <w:color w:val="000000"/>
                <w:spacing w:val="-2"/>
                <w:w w:val="97"/>
                <w:sz w:val="20"/>
                <w:szCs w:val="20"/>
              </w:rPr>
              <w:t>2017-</w:t>
            </w:r>
            <w:r w:rsidRPr="00740F1B">
              <w:rPr>
                <w:color w:val="000000"/>
                <w:w w:val="97"/>
                <w:sz w:val="20"/>
                <w:szCs w:val="20"/>
              </w:rPr>
              <w:t>2022 годы</w:t>
            </w:r>
          </w:p>
        </w:tc>
        <w:tc>
          <w:tcPr>
            <w:tcW w:w="1450" w:type="dxa"/>
            <w:gridSpan w:val="2"/>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color w:val="000000"/>
                <w:spacing w:val="-10"/>
                <w:w w:val="97"/>
                <w:sz w:val="20"/>
                <w:szCs w:val="20"/>
              </w:rPr>
            </w:pPr>
            <w:r w:rsidRPr="00740F1B">
              <w:rPr>
                <w:color w:val="000000"/>
                <w:spacing w:val="-10"/>
                <w:w w:val="97"/>
                <w:sz w:val="20"/>
                <w:szCs w:val="20"/>
              </w:rPr>
              <w:t>1.5.1, 1.5.2</w:t>
            </w:r>
          </w:p>
        </w:tc>
        <w:tc>
          <w:tcPr>
            <w:tcW w:w="1111" w:type="dxa"/>
            <w:gridSpan w:val="2"/>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spacing w:line="259" w:lineRule="exact"/>
              <w:ind w:right="77" w:hanging="34"/>
              <w:jc w:val="both"/>
              <w:rPr>
                <w:color w:val="000000"/>
                <w:w w:val="97"/>
                <w:sz w:val="20"/>
                <w:szCs w:val="20"/>
              </w:rPr>
            </w:pPr>
            <w:r w:rsidRPr="00740F1B">
              <w:rPr>
                <w:color w:val="000000"/>
                <w:w w:val="97"/>
                <w:sz w:val="20"/>
                <w:szCs w:val="20"/>
              </w:rPr>
              <w:t>Б</w:t>
            </w:r>
            <w:r w:rsidRPr="00740F1B">
              <w:rPr>
                <w:color w:val="000000"/>
                <w:spacing w:val="1"/>
                <w:w w:val="97"/>
                <w:sz w:val="20"/>
                <w:szCs w:val="20"/>
              </w:rPr>
              <w:t>юджет  поселения</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color w:val="000000"/>
                <w:spacing w:val="-21"/>
                <w:w w:val="97"/>
                <w:sz w:val="20"/>
                <w:szCs w:val="20"/>
              </w:rPr>
            </w:pPr>
            <w:r w:rsidRPr="00740F1B">
              <w:rPr>
                <w:color w:val="000000"/>
                <w:spacing w:val="-21"/>
                <w:w w:val="97"/>
                <w:sz w:val="20"/>
                <w:szCs w:val="20"/>
              </w:rPr>
              <w:t>140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ind w:left="67"/>
              <w:jc w:val="center"/>
              <w:rPr>
                <w:color w:val="000000"/>
                <w:spacing w:val="-21"/>
                <w:w w:val="97"/>
                <w:sz w:val="20"/>
                <w:szCs w:val="20"/>
              </w:rPr>
            </w:pPr>
            <w:r w:rsidRPr="00740F1B">
              <w:rPr>
                <w:color w:val="000000"/>
                <w:spacing w:val="-21"/>
                <w:w w:val="97"/>
                <w:sz w:val="20"/>
                <w:szCs w:val="20"/>
              </w:rPr>
              <w:t>-</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2267C4" w:rsidRPr="00740F1B" w:rsidRDefault="002267C4" w:rsidP="00740F1B">
            <w:pPr>
              <w:shd w:val="clear" w:color="auto" w:fill="FFFFFF"/>
              <w:jc w:val="center"/>
              <w:rPr>
                <w:color w:val="000000"/>
                <w:spacing w:val="-23"/>
                <w:w w:val="97"/>
                <w:sz w:val="20"/>
                <w:szCs w:val="20"/>
              </w:rPr>
            </w:pPr>
            <w:r w:rsidRPr="00740F1B">
              <w:rPr>
                <w:color w:val="000000"/>
                <w:spacing w:val="-23"/>
                <w:w w:val="97"/>
                <w:sz w:val="20"/>
                <w:szCs w:val="20"/>
              </w:rPr>
              <w:t>-</w:t>
            </w:r>
          </w:p>
        </w:tc>
        <w:tc>
          <w:tcPr>
            <w:tcW w:w="992" w:type="dxa"/>
            <w:tcBorders>
              <w:top w:val="single" w:sz="6" w:space="0" w:color="auto"/>
              <w:left w:val="single" w:sz="4" w:space="0" w:color="auto"/>
              <w:bottom w:val="single" w:sz="6" w:space="0" w:color="auto"/>
              <w:right w:val="single" w:sz="4" w:space="0" w:color="auto"/>
            </w:tcBorders>
            <w:shd w:val="clear" w:color="auto" w:fill="FFFFFF"/>
          </w:tcPr>
          <w:p w:rsidR="002267C4" w:rsidRPr="00740F1B" w:rsidRDefault="002267C4" w:rsidP="00740F1B">
            <w:pPr>
              <w:shd w:val="clear" w:color="auto" w:fill="FFFFFF"/>
              <w:jc w:val="center"/>
              <w:rPr>
                <w:color w:val="000000"/>
                <w:spacing w:val="-23"/>
                <w:w w:val="97"/>
                <w:sz w:val="20"/>
                <w:szCs w:val="20"/>
              </w:rPr>
            </w:pPr>
            <w:r w:rsidRPr="00740F1B">
              <w:rPr>
                <w:color w:val="000000"/>
                <w:spacing w:val="-23"/>
                <w:w w:val="97"/>
                <w:sz w:val="20"/>
                <w:szCs w:val="20"/>
              </w:rPr>
              <w:t>-</w:t>
            </w:r>
          </w:p>
        </w:tc>
        <w:tc>
          <w:tcPr>
            <w:tcW w:w="1002" w:type="dxa"/>
            <w:gridSpan w:val="4"/>
            <w:tcBorders>
              <w:top w:val="single" w:sz="6" w:space="0" w:color="auto"/>
              <w:left w:val="single" w:sz="4" w:space="0" w:color="auto"/>
              <w:bottom w:val="single" w:sz="6" w:space="0" w:color="auto"/>
              <w:right w:val="single" w:sz="4" w:space="0" w:color="auto"/>
            </w:tcBorders>
            <w:shd w:val="clear" w:color="auto" w:fill="FFFFFF"/>
          </w:tcPr>
          <w:p w:rsidR="002267C4" w:rsidRPr="00740F1B" w:rsidRDefault="002267C4" w:rsidP="00740F1B">
            <w:pPr>
              <w:shd w:val="clear" w:color="auto" w:fill="FFFFFF"/>
              <w:jc w:val="center"/>
              <w:rPr>
                <w:color w:val="000000"/>
                <w:spacing w:val="-23"/>
                <w:w w:val="97"/>
                <w:sz w:val="20"/>
                <w:szCs w:val="20"/>
              </w:rPr>
            </w:pPr>
            <w:r w:rsidRPr="00740F1B">
              <w:rPr>
                <w:color w:val="000000"/>
                <w:spacing w:val="-23"/>
                <w:w w:val="97"/>
                <w:sz w:val="20"/>
                <w:szCs w:val="20"/>
              </w:rPr>
              <w:t>-</w:t>
            </w:r>
          </w:p>
        </w:tc>
        <w:tc>
          <w:tcPr>
            <w:tcW w:w="1124" w:type="dxa"/>
            <w:tcBorders>
              <w:top w:val="single" w:sz="6" w:space="0" w:color="auto"/>
              <w:left w:val="single" w:sz="4" w:space="0" w:color="auto"/>
              <w:bottom w:val="single" w:sz="6" w:space="0" w:color="auto"/>
              <w:right w:val="single" w:sz="4" w:space="0" w:color="auto"/>
            </w:tcBorders>
            <w:shd w:val="clear" w:color="auto" w:fill="FFFFFF"/>
          </w:tcPr>
          <w:p w:rsidR="002267C4" w:rsidRPr="00740F1B" w:rsidRDefault="002267C4" w:rsidP="00740F1B">
            <w:pPr>
              <w:shd w:val="clear" w:color="auto" w:fill="FFFFFF"/>
              <w:jc w:val="center"/>
              <w:rPr>
                <w:color w:val="000000"/>
                <w:spacing w:val="-23"/>
                <w:w w:val="97"/>
                <w:sz w:val="20"/>
                <w:szCs w:val="20"/>
              </w:rPr>
            </w:pPr>
            <w:r w:rsidRPr="00740F1B">
              <w:rPr>
                <w:color w:val="000000"/>
                <w:spacing w:val="-23"/>
                <w:w w:val="97"/>
                <w:sz w:val="20"/>
                <w:szCs w:val="20"/>
              </w:rPr>
              <w:t>-</w:t>
            </w:r>
          </w:p>
        </w:tc>
      </w:tr>
      <w:tr w:rsidR="002267C4" w:rsidRPr="00740F1B" w:rsidTr="00740F1B">
        <w:trPr>
          <w:trHeight w:hRule="exact" w:val="5028"/>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color w:val="000000"/>
                <w:spacing w:val="-12"/>
                <w:w w:val="97"/>
                <w:sz w:val="20"/>
                <w:szCs w:val="20"/>
              </w:rPr>
            </w:pPr>
            <w:r w:rsidRPr="00740F1B">
              <w:rPr>
                <w:color w:val="000000"/>
                <w:spacing w:val="-12"/>
                <w:w w:val="97"/>
                <w:sz w:val="20"/>
                <w:szCs w:val="20"/>
              </w:rPr>
              <w:lastRenderedPageBreak/>
              <w:t>5.3.</w:t>
            </w:r>
          </w:p>
        </w:tc>
        <w:tc>
          <w:tcPr>
            <w:tcW w:w="2463"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spacing w:line="259" w:lineRule="exact"/>
              <w:ind w:left="38" w:right="48" w:firstLine="14"/>
              <w:rPr>
                <w:color w:val="000000"/>
                <w:spacing w:val="3"/>
                <w:w w:val="97"/>
                <w:sz w:val="20"/>
                <w:szCs w:val="20"/>
              </w:rPr>
            </w:pPr>
            <w:r w:rsidRPr="00740F1B">
              <w:rPr>
                <w:color w:val="000000"/>
                <w:spacing w:val="3"/>
                <w:w w:val="97"/>
                <w:sz w:val="20"/>
                <w:szCs w:val="20"/>
              </w:rPr>
              <w:t>Организация работ по выполнению кадастровых работ по земельным участкам, государственная собственность на которые не разграничена, в Угловском городском поселении под многоквартирным жилым домом</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rPr>
                <w:color w:val="000000"/>
                <w:spacing w:val="3"/>
                <w:w w:val="97"/>
                <w:sz w:val="20"/>
                <w:szCs w:val="20"/>
              </w:rPr>
            </w:pPr>
            <w:r w:rsidRPr="00740F1B">
              <w:rPr>
                <w:color w:val="000000"/>
                <w:spacing w:val="3"/>
                <w:w w:val="97"/>
                <w:sz w:val="20"/>
                <w:szCs w:val="20"/>
              </w:rPr>
              <w:t>Администрация</w:t>
            </w:r>
          </w:p>
          <w:p w:rsidR="002267C4" w:rsidRPr="00740F1B" w:rsidRDefault="002267C4" w:rsidP="00740F1B">
            <w:pPr>
              <w:shd w:val="clear" w:color="auto" w:fill="FFFFFF"/>
              <w:ind w:left="24"/>
              <w:rPr>
                <w:color w:val="000000"/>
                <w:spacing w:val="2"/>
                <w:w w:val="97"/>
                <w:sz w:val="20"/>
                <w:szCs w:val="20"/>
              </w:rPr>
            </w:pPr>
            <w:r w:rsidRPr="00740F1B">
              <w:rPr>
                <w:color w:val="000000"/>
                <w:spacing w:val="3"/>
                <w:w w:val="97"/>
                <w:sz w:val="20"/>
                <w:szCs w:val="20"/>
              </w:rPr>
              <w:t>Угловского городского поселения,</w:t>
            </w:r>
          </w:p>
          <w:p w:rsidR="002267C4" w:rsidRPr="00740F1B" w:rsidRDefault="002267C4" w:rsidP="00740F1B">
            <w:pPr>
              <w:shd w:val="clear" w:color="auto" w:fill="FFFFFF"/>
              <w:ind w:left="24"/>
              <w:rPr>
                <w:color w:val="000000"/>
                <w:spacing w:val="2"/>
                <w:w w:val="97"/>
                <w:sz w:val="20"/>
                <w:szCs w:val="20"/>
              </w:rPr>
            </w:pPr>
            <w:r w:rsidRPr="00740F1B">
              <w:rPr>
                <w:color w:val="000000"/>
                <w:spacing w:val="2"/>
                <w:w w:val="97"/>
                <w:sz w:val="20"/>
                <w:szCs w:val="20"/>
              </w:rPr>
              <w:t>кадастровые инженеры (по согласованию)</w:t>
            </w:r>
          </w:p>
          <w:p w:rsidR="002267C4" w:rsidRPr="00740F1B" w:rsidRDefault="002267C4" w:rsidP="00740F1B">
            <w:pPr>
              <w:shd w:val="clear" w:color="auto" w:fill="FFFFFF"/>
              <w:rPr>
                <w:color w:val="000000"/>
                <w:spacing w:val="3"/>
                <w:w w:val="97"/>
                <w:sz w:val="20"/>
                <w:szCs w:val="20"/>
              </w:rPr>
            </w:pP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spacing w:line="259" w:lineRule="exact"/>
              <w:ind w:left="82" w:right="34"/>
              <w:jc w:val="right"/>
              <w:rPr>
                <w:color w:val="000000"/>
                <w:spacing w:val="-2"/>
                <w:w w:val="97"/>
                <w:sz w:val="20"/>
                <w:szCs w:val="20"/>
              </w:rPr>
            </w:pPr>
            <w:r w:rsidRPr="00740F1B">
              <w:rPr>
                <w:color w:val="000000"/>
                <w:spacing w:val="-2"/>
                <w:w w:val="97"/>
                <w:sz w:val="20"/>
                <w:szCs w:val="20"/>
              </w:rPr>
              <w:t>2017-</w:t>
            </w:r>
            <w:r w:rsidRPr="00740F1B">
              <w:rPr>
                <w:color w:val="000000"/>
                <w:w w:val="97"/>
                <w:sz w:val="20"/>
                <w:szCs w:val="20"/>
              </w:rPr>
              <w:t>2022 годы</w:t>
            </w:r>
          </w:p>
        </w:tc>
        <w:tc>
          <w:tcPr>
            <w:tcW w:w="1450" w:type="dxa"/>
            <w:gridSpan w:val="2"/>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color w:val="000000"/>
                <w:spacing w:val="-10"/>
                <w:w w:val="97"/>
                <w:sz w:val="20"/>
                <w:szCs w:val="20"/>
              </w:rPr>
            </w:pPr>
            <w:r w:rsidRPr="00740F1B">
              <w:rPr>
                <w:color w:val="000000"/>
                <w:spacing w:val="-10"/>
                <w:w w:val="97"/>
                <w:sz w:val="20"/>
                <w:szCs w:val="20"/>
              </w:rPr>
              <w:t>1.5.1, 1.5.3.</w:t>
            </w:r>
          </w:p>
        </w:tc>
        <w:tc>
          <w:tcPr>
            <w:tcW w:w="1111" w:type="dxa"/>
            <w:gridSpan w:val="2"/>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spacing w:line="259" w:lineRule="exact"/>
              <w:ind w:right="77" w:hanging="34"/>
              <w:jc w:val="both"/>
              <w:rPr>
                <w:color w:val="000000"/>
                <w:w w:val="97"/>
                <w:sz w:val="20"/>
                <w:szCs w:val="20"/>
              </w:rPr>
            </w:pPr>
            <w:r w:rsidRPr="00740F1B">
              <w:rPr>
                <w:color w:val="000000"/>
                <w:w w:val="97"/>
                <w:sz w:val="20"/>
                <w:szCs w:val="20"/>
              </w:rPr>
              <w:t xml:space="preserve"> Бюджет поселения</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color w:val="000000"/>
                <w:spacing w:val="-21"/>
                <w:w w:val="97"/>
                <w:sz w:val="20"/>
                <w:szCs w:val="20"/>
              </w:rPr>
            </w:pPr>
            <w:r w:rsidRPr="00740F1B">
              <w:rPr>
                <w:color w:val="000000"/>
                <w:spacing w:val="-21"/>
                <w:w w:val="97"/>
                <w:sz w:val="20"/>
                <w:szCs w:val="20"/>
              </w:rP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ind w:left="67"/>
              <w:jc w:val="center"/>
              <w:rPr>
                <w:color w:val="000000"/>
                <w:spacing w:val="-21"/>
                <w:w w:val="97"/>
                <w:sz w:val="20"/>
                <w:szCs w:val="20"/>
              </w:rPr>
            </w:pPr>
            <w:r w:rsidRPr="00740F1B">
              <w:rPr>
                <w:color w:val="000000"/>
                <w:spacing w:val="-21"/>
                <w:w w:val="97"/>
                <w:sz w:val="20"/>
                <w:szCs w:val="20"/>
              </w:rPr>
              <w:t>30</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2267C4" w:rsidRPr="00740F1B" w:rsidRDefault="002267C4" w:rsidP="00740F1B">
            <w:pPr>
              <w:shd w:val="clear" w:color="auto" w:fill="FFFFFF"/>
              <w:jc w:val="center"/>
              <w:rPr>
                <w:color w:val="000000"/>
                <w:spacing w:val="-23"/>
                <w:w w:val="97"/>
                <w:sz w:val="20"/>
                <w:szCs w:val="20"/>
              </w:rPr>
            </w:pPr>
            <w:r w:rsidRPr="00740F1B">
              <w:rPr>
                <w:color w:val="000000"/>
                <w:spacing w:val="-23"/>
                <w:w w:val="97"/>
                <w:sz w:val="20"/>
                <w:szCs w:val="20"/>
              </w:rPr>
              <w:t>125</w:t>
            </w:r>
          </w:p>
        </w:tc>
        <w:tc>
          <w:tcPr>
            <w:tcW w:w="992" w:type="dxa"/>
            <w:tcBorders>
              <w:top w:val="single" w:sz="6" w:space="0" w:color="auto"/>
              <w:left w:val="single" w:sz="4" w:space="0" w:color="auto"/>
              <w:bottom w:val="single" w:sz="6" w:space="0" w:color="auto"/>
              <w:right w:val="single" w:sz="4" w:space="0" w:color="auto"/>
            </w:tcBorders>
            <w:shd w:val="clear" w:color="auto" w:fill="FFFFFF"/>
          </w:tcPr>
          <w:p w:rsidR="002267C4" w:rsidRPr="00740F1B" w:rsidRDefault="002267C4" w:rsidP="00740F1B">
            <w:pPr>
              <w:shd w:val="clear" w:color="auto" w:fill="FFFFFF"/>
              <w:jc w:val="center"/>
              <w:rPr>
                <w:color w:val="000000"/>
                <w:spacing w:val="-23"/>
                <w:w w:val="97"/>
                <w:sz w:val="20"/>
                <w:szCs w:val="20"/>
              </w:rPr>
            </w:pPr>
            <w:r w:rsidRPr="00740F1B">
              <w:rPr>
                <w:color w:val="000000"/>
                <w:spacing w:val="-23"/>
                <w:w w:val="97"/>
                <w:sz w:val="20"/>
                <w:szCs w:val="20"/>
              </w:rPr>
              <w:t>30</w:t>
            </w:r>
          </w:p>
        </w:tc>
        <w:tc>
          <w:tcPr>
            <w:tcW w:w="1002" w:type="dxa"/>
            <w:gridSpan w:val="4"/>
            <w:tcBorders>
              <w:top w:val="single" w:sz="6" w:space="0" w:color="auto"/>
              <w:left w:val="single" w:sz="4" w:space="0" w:color="auto"/>
              <w:bottom w:val="single" w:sz="6" w:space="0" w:color="auto"/>
              <w:right w:val="single" w:sz="4" w:space="0" w:color="auto"/>
            </w:tcBorders>
            <w:shd w:val="clear" w:color="auto" w:fill="FFFFFF"/>
          </w:tcPr>
          <w:p w:rsidR="002267C4" w:rsidRPr="00740F1B" w:rsidRDefault="002267C4" w:rsidP="00740F1B">
            <w:pPr>
              <w:shd w:val="clear" w:color="auto" w:fill="FFFFFF"/>
              <w:jc w:val="center"/>
              <w:rPr>
                <w:color w:val="000000"/>
                <w:spacing w:val="-23"/>
                <w:w w:val="97"/>
                <w:sz w:val="20"/>
                <w:szCs w:val="20"/>
              </w:rPr>
            </w:pPr>
            <w:r w:rsidRPr="00740F1B">
              <w:rPr>
                <w:color w:val="000000"/>
                <w:spacing w:val="-23"/>
                <w:w w:val="97"/>
                <w:sz w:val="20"/>
                <w:szCs w:val="20"/>
              </w:rPr>
              <w:t>30</w:t>
            </w:r>
          </w:p>
        </w:tc>
        <w:tc>
          <w:tcPr>
            <w:tcW w:w="1124" w:type="dxa"/>
            <w:tcBorders>
              <w:top w:val="single" w:sz="6" w:space="0" w:color="auto"/>
              <w:left w:val="single" w:sz="4" w:space="0" w:color="auto"/>
              <w:bottom w:val="single" w:sz="6" w:space="0" w:color="auto"/>
              <w:right w:val="single" w:sz="4" w:space="0" w:color="auto"/>
            </w:tcBorders>
            <w:shd w:val="clear" w:color="auto" w:fill="FFFFFF"/>
          </w:tcPr>
          <w:p w:rsidR="002267C4" w:rsidRPr="00740F1B" w:rsidRDefault="002267C4" w:rsidP="00740F1B">
            <w:pPr>
              <w:shd w:val="clear" w:color="auto" w:fill="FFFFFF"/>
              <w:jc w:val="center"/>
              <w:rPr>
                <w:color w:val="000000"/>
                <w:spacing w:val="-23"/>
                <w:w w:val="97"/>
                <w:sz w:val="20"/>
                <w:szCs w:val="20"/>
              </w:rPr>
            </w:pPr>
            <w:r w:rsidRPr="00740F1B">
              <w:rPr>
                <w:color w:val="000000"/>
                <w:spacing w:val="-23"/>
                <w:w w:val="97"/>
                <w:sz w:val="20"/>
                <w:szCs w:val="20"/>
              </w:rPr>
              <w:t>30</w:t>
            </w:r>
          </w:p>
        </w:tc>
      </w:tr>
      <w:tr w:rsidR="002267C4" w:rsidRPr="00740F1B" w:rsidTr="00740F1B">
        <w:trPr>
          <w:trHeight w:hRule="exact" w:val="558"/>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color w:val="000000"/>
                <w:spacing w:val="-12"/>
                <w:w w:val="97"/>
                <w:sz w:val="20"/>
                <w:szCs w:val="20"/>
              </w:rPr>
            </w:pPr>
            <w:r w:rsidRPr="00740F1B">
              <w:rPr>
                <w:color w:val="000000"/>
                <w:spacing w:val="-12"/>
                <w:w w:val="97"/>
                <w:sz w:val="20"/>
                <w:szCs w:val="20"/>
              </w:rPr>
              <w:t>6</w:t>
            </w:r>
          </w:p>
        </w:tc>
        <w:tc>
          <w:tcPr>
            <w:tcW w:w="13497" w:type="dxa"/>
            <w:gridSpan w:val="14"/>
            <w:tcBorders>
              <w:top w:val="single" w:sz="6" w:space="0" w:color="auto"/>
              <w:left w:val="single" w:sz="6" w:space="0" w:color="auto"/>
              <w:bottom w:val="single" w:sz="6" w:space="0" w:color="auto"/>
              <w:right w:val="single" w:sz="4" w:space="0" w:color="auto"/>
            </w:tcBorders>
            <w:shd w:val="clear" w:color="auto" w:fill="FFFFFF"/>
          </w:tcPr>
          <w:p w:rsidR="002267C4" w:rsidRPr="00740F1B" w:rsidRDefault="002267C4" w:rsidP="00740F1B">
            <w:pPr>
              <w:shd w:val="clear" w:color="auto" w:fill="FFFFFF"/>
              <w:ind w:left="77"/>
              <w:rPr>
                <w:color w:val="000000"/>
                <w:spacing w:val="-23"/>
                <w:w w:val="97"/>
                <w:sz w:val="20"/>
                <w:szCs w:val="20"/>
              </w:rPr>
            </w:pPr>
            <w:r w:rsidRPr="00740F1B">
              <w:rPr>
                <w:color w:val="000000"/>
                <w:spacing w:val="-23"/>
                <w:w w:val="97"/>
                <w:sz w:val="20"/>
                <w:szCs w:val="20"/>
              </w:rPr>
              <w:t xml:space="preserve">Задача 6. Совершенствование системы информационного обеспечения в сфере управления муниципальным имуществом </w:t>
            </w:r>
          </w:p>
          <w:p w:rsidR="002267C4" w:rsidRPr="00740F1B" w:rsidRDefault="002267C4" w:rsidP="00740F1B">
            <w:pPr>
              <w:shd w:val="clear" w:color="auto" w:fill="FFFFFF"/>
              <w:ind w:left="77"/>
              <w:rPr>
                <w:color w:val="000000"/>
                <w:spacing w:val="-23"/>
                <w:w w:val="97"/>
                <w:sz w:val="20"/>
                <w:szCs w:val="20"/>
              </w:rPr>
            </w:pPr>
          </w:p>
        </w:tc>
        <w:tc>
          <w:tcPr>
            <w:tcW w:w="1136" w:type="dxa"/>
            <w:gridSpan w:val="2"/>
            <w:tcBorders>
              <w:top w:val="single" w:sz="6" w:space="0" w:color="auto"/>
              <w:left w:val="single" w:sz="6" w:space="0" w:color="auto"/>
              <w:bottom w:val="single" w:sz="6" w:space="0" w:color="auto"/>
              <w:right w:val="single" w:sz="4" w:space="0" w:color="auto"/>
            </w:tcBorders>
            <w:shd w:val="clear" w:color="auto" w:fill="FFFFFF"/>
          </w:tcPr>
          <w:p w:rsidR="002267C4" w:rsidRPr="00740F1B" w:rsidRDefault="002267C4" w:rsidP="00740F1B">
            <w:pPr>
              <w:shd w:val="clear" w:color="auto" w:fill="FFFFFF"/>
              <w:ind w:left="77"/>
              <w:rPr>
                <w:color w:val="000000"/>
                <w:spacing w:val="-23"/>
                <w:w w:val="97"/>
                <w:sz w:val="20"/>
                <w:szCs w:val="20"/>
              </w:rPr>
            </w:pPr>
          </w:p>
        </w:tc>
      </w:tr>
      <w:tr w:rsidR="002267C4" w:rsidRPr="00740F1B" w:rsidTr="00740F1B">
        <w:trPr>
          <w:trHeight w:hRule="exact" w:val="2355"/>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color w:val="000000"/>
                <w:spacing w:val="-12"/>
                <w:w w:val="97"/>
                <w:sz w:val="20"/>
                <w:szCs w:val="20"/>
              </w:rPr>
            </w:pPr>
            <w:r w:rsidRPr="00740F1B">
              <w:rPr>
                <w:color w:val="000000"/>
                <w:spacing w:val="-12"/>
                <w:w w:val="97"/>
                <w:sz w:val="20"/>
                <w:szCs w:val="20"/>
              </w:rPr>
              <w:t>6.1.</w:t>
            </w:r>
          </w:p>
        </w:tc>
        <w:tc>
          <w:tcPr>
            <w:tcW w:w="2463"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spacing w:line="259" w:lineRule="exact"/>
              <w:ind w:left="38" w:right="48" w:firstLine="14"/>
              <w:rPr>
                <w:color w:val="000000"/>
                <w:spacing w:val="3"/>
                <w:w w:val="97"/>
                <w:sz w:val="20"/>
                <w:szCs w:val="20"/>
              </w:rPr>
            </w:pPr>
            <w:r w:rsidRPr="00740F1B">
              <w:rPr>
                <w:color w:val="000000"/>
                <w:spacing w:val="3"/>
                <w:w w:val="97"/>
                <w:sz w:val="20"/>
                <w:szCs w:val="20"/>
              </w:rPr>
              <w:t>Организация информационно-технического обеспечения системы управления муниципальным имуществом</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rPr>
                <w:color w:val="000000"/>
                <w:spacing w:val="3"/>
                <w:w w:val="97"/>
                <w:sz w:val="20"/>
                <w:szCs w:val="20"/>
              </w:rPr>
            </w:pPr>
            <w:r w:rsidRPr="00740F1B">
              <w:rPr>
                <w:color w:val="000000"/>
                <w:spacing w:val="3"/>
                <w:w w:val="97"/>
                <w:sz w:val="20"/>
                <w:szCs w:val="20"/>
              </w:rPr>
              <w:t>Администрация</w:t>
            </w:r>
          </w:p>
          <w:p w:rsidR="002267C4" w:rsidRPr="00740F1B" w:rsidRDefault="002267C4" w:rsidP="00740F1B">
            <w:pPr>
              <w:shd w:val="clear" w:color="auto" w:fill="FFFFFF"/>
              <w:ind w:left="24"/>
              <w:rPr>
                <w:color w:val="000000"/>
                <w:spacing w:val="2"/>
                <w:w w:val="97"/>
                <w:sz w:val="20"/>
                <w:szCs w:val="20"/>
              </w:rPr>
            </w:pPr>
            <w:r w:rsidRPr="00740F1B">
              <w:rPr>
                <w:color w:val="000000"/>
                <w:spacing w:val="3"/>
                <w:w w:val="97"/>
                <w:sz w:val="20"/>
                <w:szCs w:val="20"/>
              </w:rPr>
              <w:t>Угловского городского поселения</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spacing w:line="259" w:lineRule="exact"/>
              <w:ind w:left="82" w:right="34"/>
              <w:jc w:val="right"/>
              <w:rPr>
                <w:color w:val="000000"/>
                <w:w w:val="97"/>
                <w:sz w:val="20"/>
                <w:szCs w:val="20"/>
              </w:rPr>
            </w:pPr>
            <w:r w:rsidRPr="00740F1B">
              <w:rPr>
                <w:color w:val="000000"/>
                <w:spacing w:val="-2"/>
                <w:w w:val="97"/>
                <w:sz w:val="20"/>
                <w:szCs w:val="20"/>
              </w:rPr>
              <w:t>2017-</w:t>
            </w:r>
            <w:r w:rsidRPr="00740F1B">
              <w:rPr>
                <w:color w:val="000000"/>
                <w:w w:val="97"/>
                <w:sz w:val="20"/>
                <w:szCs w:val="20"/>
              </w:rPr>
              <w:t>2022 годы</w:t>
            </w:r>
          </w:p>
        </w:tc>
        <w:tc>
          <w:tcPr>
            <w:tcW w:w="1450" w:type="dxa"/>
            <w:gridSpan w:val="2"/>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color w:val="000000"/>
                <w:spacing w:val="-10"/>
                <w:w w:val="97"/>
                <w:sz w:val="20"/>
                <w:szCs w:val="20"/>
              </w:rPr>
            </w:pPr>
            <w:r w:rsidRPr="00740F1B">
              <w:rPr>
                <w:color w:val="000000"/>
                <w:spacing w:val="-10"/>
                <w:w w:val="97"/>
                <w:sz w:val="20"/>
                <w:szCs w:val="20"/>
              </w:rPr>
              <w:t>2.1.1 – 2.1.4</w:t>
            </w:r>
          </w:p>
        </w:tc>
        <w:tc>
          <w:tcPr>
            <w:tcW w:w="1111" w:type="dxa"/>
            <w:gridSpan w:val="2"/>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spacing w:line="259" w:lineRule="exact"/>
              <w:ind w:right="77" w:hanging="34"/>
              <w:jc w:val="center"/>
              <w:rPr>
                <w:sz w:val="20"/>
                <w:szCs w:val="20"/>
              </w:rPr>
            </w:pPr>
            <w:r w:rsidRPr="00740F1B">
              <w:rPr>
                <w:color w:val="000000"/>
                <w:w w:val="97"/>
                <w:sz w:val="20"/>
                <w:szCs w:val="20"/>
              </w:rPr>
              <w:t>-</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jc w:val="center"/>
              <w:rPr>
                <w:color w:val="000000"/>
                <w:spacing w:val="-21"/>
                <w:w w:val="97"/>
                <w:sz w:val="20"/>
                <w:szCs w:val="20"/>
              </w:rPr>
            </w:pPr>
            <w:r w:rsidRPr="00740F1B">
              <w:rPr>
                <w:color w:val="000000"/>
                <w:spacing w:val="-21"/>
                <w:w w:val="97"/>
                <w:sz w:val="20"/>
                <w:szCs w:val="20"/>
              </w:rP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2267C4" w:rsidRPr="00740F1B" w:rsidRDefault="002267C4" w:rsidP="00740F1B">
            <w:pPr>
              <w:shd w:val="clear" w:color="auto" w:fill="FFFFFF"/>
              <w:ind w:left="67"/>
              <w:jc w:val="center"/>
              <w:rPr>
                <w:color w:val="000000"/>
                <w:spacing w:val="-21"/>
                <w:w w:val="97"/>
                <w:sz w:val="20"/>
                <w:szCs w:val="20"/>
              </w:rPr>
            </w:pPr>
            <w:r w:rsidRPr="00740F1B">
              <w:rPr>
                <w:color w:val="000000"/>
                <w:spacing w:val="-21"/>
                <w:w w:val="97"/>
                <w:sz w:val="20"/>
                <w:szCs w:val="20"/>
              </w:rPr>
              <w:t>-</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2267C4" w:rsidRPr="00740F1B" w:rsidRDefault="002267C4" w:rsidP="00740F1B">
            <w:pPr>
              <w:shd w:val="clear" w:color="auto" w:fill="FFFFFF"/>
              <w:jc w:val="center"/>
              <w:rPr>
                <w:color w:val="000000"/>
                <w:spacing w:val="-23"/>
                <w:w w:val="97"/>
                <w:sz w:val="20"/>
                <w:szCs w:val="20"/>
              </w:rPr>
            </w:pPr>
            <w:r w:rsidRPr="00740F1B">
              <w:rPr>
                <w:color w:val="000000"/>
                <w:spacing w:val="-23"/>
                <w:w w:val="97"/>
                <w:sz w:val="20"/>
                <w:szCs w:val="20"/>
              </w:rPr>
              <w:t>-</w:t>
            </w:r>
          </w:p>
        </w:tc>
        <w:tc>
          <w:tcPr>
            <w:tcW w:w="992" w:type="dxa"/>
            <w:tcBorders>
              <w:top w:val="single" w:sz="6" w:space="0" w:color="auto"/>
              <w:left w:val="single" w:sz="4" w:space="0" w:color="auto"/>
              <w:bottom w:val="single" w:sz="6" w:space="0" w:color="auto"/>
              <w:right w:val="single" w:sz="4" w:space="0" w:color="auto"/>
            </w:tcBorders>
            <w:shd w:val="clear" w:color="auto" w:fill="FFFFFF"/>
          </w:tcPr>
          <w:p w:rsidR="002267C4" w:rsidRPr="00740F1B" w:rsidRDefault="002267C4" w:rsidP="00740F1B">
            <w:pPr>
              <w:shd w:val="clear" w:color="auto" w:fill="FFFFFF"/>
              <w:jc w:val="center"/>
              <w:rPr>
                <w:color w:val="000000"/>
                <w:spacing w:val="-23"/>
                <w:w w:val="97"/>
                <w:sz w:val="20"/>
                <w:szCs w:val="20"/>
              </w:rPr>
            </w:pPr>
            <w:r w:rsidRPr="00740F1B">
              <w:rPr>
                <w:color w:val="000000"/>
                <w:spacing w:val="-23"/>
                <w:w w:val="97"/>
                <w:sz w:val="20"/>
                <w:szCs w:val="20"/>
              </w:rPr>
              <w:t>-</w:t>
            </w:r>
          </w:p>
        </w:tc>
        <w:tc>
          <w:tcPr>
            <w:tcW w:w="990" w:type="dxa"/>
            <w:gridSpan w:val="3"/>
            <w:tcBorders>
              <w:top w:val="single" w:sz="6" w:space="0" w:color="auto"/>
              <w:left w:val="single" w:sz="4" w:space="0" w:color="auto"/>
              <w:bottom w:val="single" w:sz="6" w:space="0" w:color="auto"/>
              <w:right w:val="single" w:sz="4" w:space="0" w:color="auto"/>
            </w:tcBorders>
            <w:shd w:val="clear" w:color="auto" w:fill="FFFFFF"/>
          </w:tcPr>
          <w:p w:rsidR="002267C4" w:rsidRPr="00740F1B" w:rsidRDefault="002267C4" w:rsidP="00740F1B">
            <w:pPr>
              <w:shd w:val="clear" w:color="auto" w:fill="FFFFFF"/>
              <w:jc w:val="center"/>
              <w:rPr>
                <w:color w:val="000000"/>
                <w:spacing w:val="-23"/>
                <w:w w:val="97"/>
                <w:sz w:val="20"/>
                <w:szCs w:val="20"/>
              </w:rPr>
            </w:pPr>
            <w:r w:rsidRPr="00740F1B">
              <w:rPr>
                <w:color w:val="000000"/>
                <w:spacing w:val="-23"/>
                <w:w w:val="97"/>
                <w:sz w:val="20"/>
                <w:szCs w:val="20"/>
              </w:rPr>
              <w:t>-</w:t>
            </w:r>
          </w:p>
        </w:tc>
        <w:tc>
          <w:tcPr>
            <w:tcW w:w="1136" w:type="dxa"/>
            <w:gridSpan w:val="2"/>
            <w:tcBorders>
              <w:top w:val="single" w:sz="6" w:space="0" w:color="auto"/>
              <w:left w:val="single" w:sz="4" w:space="0" w:color="auto"/>
              <w:bottom w:val="single" w:sz="6" w:space="0" w:color="auto"/>
              <w:right w:val="single" w:sz="4" w:space="0" w:color="auto"/>
            </w:tcBorders>
            <w:shd w:val="clear" w:color="auto" w:fill="FFFFFF"/>
          </w:tcPr>
          <w:p w:rsidR="002267C4" w:rsidRPr="00740F1B" w:rsidRDefault="002267C4" w:rsidP="00740F1B">
            <w:pPr>
              <w:shd w:val="clear" w:color="auto" w:fill="FFFFFF"/>
              <w:jc w:val="center"/>
              <w:rPr>
                <w:color w:val="000000"/>
                <w:spacing w:val="-23"/>
                <w:w w:val="97"/>
                <w:sz w:val="20"/>
                <w:szCs w:val="20"/>
              </w:rPr>
            </w:pPr>
            <w:r w:rsidRPr="00740F1B">
              <w:rPr>
                <w:color w:val="000000"/>
                <w:spacing w:val="-23"/>
                <w:w w:val="97"/>
                <w:sz w:val="20"/>
                <w:szCs w:val="20"/>
              </w:rPr>
              <w:t>-</w:t>
            </w:r>
          </w:p>
        </w:tc>
      </w:tr>
    </w:tbl>
    <w:p w:rsidR="002267C4" w:rsidRPr="00740F1B" w:rsidRDefault="002267C4" w:rsidP="002267C4">
      <w:pPr>
        <w:shd w:val="clear" w:color="auto" w:fill="FFFFFF"/>
        <w:spacing w:line="235" w:lineRule="exact"/>
        <w:ind w:left="154"/>
        <w:jc w:val="center"/>
        <w:rPr>
          <w:sz w:val="20"/>
          <w:szCs w:val="20"/>
        </w:rPr>
        <w:sectPr w:rsidR="002267C4" w:rsidRPr="00740F1B" w:rsidSect="00740F1B">
          <w:pgSz w:w="16838" w:h="11906" w:orient="landscape"/>
          <w:pgMar w:top="1134" w:right="1134" w:bottom="851" w:left="1134" w:header="720" w:footer="720" w:gutter="0"/>
          <w:cols w:space="720"/>
          <w:docGrid w:linePitch="360"/>
        </w:sectPr>
      </w:pPr>
    </w:p>
    <w:p w:rsidR="002267C4" w:rsidRPr="00740F1B" w:rsidRDefault="002267C4" w:rsidP="002267C4">
      <w:pPr>
        <w:jc w:val="both"/>
        <w:rPr>
          <w:sz w:val="20"/>
          <w:szCs w:val="20"/>
        </w:rPr>
      </w:pPr>
      <w:r w:rsidRPr="00740F1B">
        <w:rPr>
          <w:sz w:val="20"/>
          <w:szCs w:val="20"/>
        </w:rPr>
        <w:lastRenderedPageBreak/>
        <w:t xml:space="preserve">              3.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2267C4" w:rsidRPr="00740F1B" w:rsidRDefault="002267C4" w:rsidP="002267C4">
      <w:pPr>
        <w:jc w:val="both"/>
        <w:rPr>
          <w:sz w:val="20"/>
          <w:szCs w:val="20"/>
        </w:rPr>
      </w:pPr>
    </w:p>
    <w:p w:rsidR="002267C4" w:rsidRPr="00740F1B" w:rsidRDefault="002267C4" w:rsidP="002267C4">
      <w:pPr>
        <w:jc w:val="both"/>
        <w:rPr>
          <w:b/>
          <w:sz w:val="20"/>
          <w:szCs w:val="20"/>
        </w:rPr>
      </w:pPr>
      <w:r w:rsidRPr="00740F1B">
        <w:rPr>
          <w:b/>
          <w:sz w:val="20"/>
          <w:szCs w:val="20"/>
        </w:rPr>
        <w:t xml:space="preserve">Глава Угловского городского поселения А.В.Стекольников </w:t>
      </w:r>
    </w:p>
    <w:p w:rsidR="002267C4" w:rsidRPr="00740F1B" w:rsidRDefault="002267C4" w:rsidP="00C33846">
      <w:pPr>
        <w:rPr>
          <w:b/>
          <w:sz w:val="20"/>
          <w:szCs w:val="20"/>
        </w:rPr>
      </w:pPr>
      <w:r w:rsidRPr="00740F1B">
        <w:rPr>
          <w:b/>
          <w:sz w:val="20"/>
          <w:szCs w:val="20"/>
        </w:rPr>
        <w:t xml:space="preserve">                                                                                             </w:t>
      </w:r>
    </w:p>
    <w:p w:rsidR="002267C4" w:rsidRPr="00740F1B" w:rsidRDefault="002267C4" w:rsidP="002267C4">
      <w:pPr>
        <w:spacing w:line="240" w:lineRule="exact"/>
        <w:jc w:val="center"/>
        <w:rPr>
          <w:b/>
          <w:sz w:val="20"/>
          <w:szCs w:val="20"/>
        </w:rPr>
      </w:pPr>
      <w:r w:rsidRPr="00740F1B">
        <w:rPr>
          <w:b/>
          <w:sz w:val="20"/>
          <w:szCs w:val="20"/>
        </w:rPr>
        <w:t xml:space="preserve"> Российская Федерация</w:t>
      </w:r>
    </w:p>
    <w:p w:rsidR="002267C4" w:rsidRPr="00740F1B" w:rsidRDefault="002267C4" w:rsidP="002267C4">
      <w:pPr>
        <w:spacing w:line="240" w:lineRule="exact"/>
        <w:jc w:val="center"/>
        <w:rPr>
          <w:b/>
          <w:sz w:val="20"/>
          <w:szCs w:val="20"/>
        </w:rPr>
      </w:pPr>
      <w:r w:rsidRPr="00740F1B">
        <w:rPr>
          <w:b/>
          <w:sz w:val="20"/>
          <w:szCs w:val="20"/>
        </w:rPr>
        <w:t>НОВГОРОДСКАЯ  ОБЛАСТЬ</w:t>
      </w:r>
    </w:p>
    <w:p w:rsidR="002267C4" w:rsidRPr="00740F1B" w:rsidRDefault="002267C4" w:rsidP="002267C4">
      <w:pPr>
        <w:spacing w:line="240" w:lineRule="exact"/>
        <w:jc w:val="center"/>
        <w:rPr>
          <w:b/>
          <w:sz w:val="20"/>
          <w:szCs w:val="20"/>
        </w:rPr>
      </w:pPr>
      <w:r w:rsidRPr="00740F1B">
        <w:rPr>
          <w:b/>
          <w:sz w:val="20"/>
          <w:szCs w:val="20"/>
        </w:rPr>
        <w:t>ОКУЛОВСКИЙ МУНИЦИПАЛЬНЫЙ РАЙОН</w:t>
      </w:r>
    </w:p>
    <w:p w:rsidR="002267C4" w:rsidRPr="00740F1B" w:rsidRDefault="002267C4" w:rsidP="002267C4">
      <w:pPr>
        <w:spacing w:line="240" w:lineRule="exact"/>
        <w:jc w:val="center"/>
        <w:rPr>
          <w:b/>
          <w:sz w:val="20"/>
          <w:szCs w:val="20"/>
        </w:rPr>
      </w:pPr>
      <w:r w:rsidRPr="00740F1B">
        <w:rPr>
          <w:b/>
          <w:sz w:val="20"/>
          <w:szCs w:val="20"/>
        </w:rPr>
        <w:t>АДМИНИСТРАЦИЯ УГЛОВСКОГО ГОРОДСКОГО ПОСЕЛЕНИЯ</w:t>
      </w:r>
    </w:p>
    <w:p w:rsidR="002267C4" w:rsidRPr="00740F1B" w:rsidRDefault="002267C4" w:rsidP="002267C4">
      <w:pPr>
        <w:spacing w:line="240" w:lineRule="exact"/>
        <w:jc w:val="center"/>
        <w:rPr>
          <w:b/>
          <w:sz w:val="20"/>
          <w:szCs w:val="20"/>
        </w:rPr>
      </w:pPr>
    </w:p>
    <w:p w:rsidR="002267C4" w:rsidRPr="00740F1B" w:rsidRDefault="002267C4" w:rsidP="002267C4">
      <w:pPr>
        <w:jc w:val="center"/>
        <w:rPr>
          <w:b/>
          <w:sz w:val="20"/>
          <w:szCs w:val="20"/>
        </w:rPr>
      </w:pPr>
      <w:r w:rsidRPr="00740F1B">
        <w:rPr>
          <w:b/>
          <w:sz w:val="20"/>
          <w:szCs w:val="20"/>
        </w:rPr>
        <w:t>ПОСТАНОВЛЕНИЕ</w:t>
      </w:r>
    </w:p>
    <w:p w:rsidR="002267C4" w:rsidRPr="00740F1B" w:rsidRDefault="002267C4" w:rsidP="002267C4">
      <w:pPr>
        <w:spacing w:line="360" w:lineRule="atLeast"/>
        <w:jc w:val="center"/>
        <w:rPr>
          <w:sz w:val="20"/>
          <w:szCs w:val="20"/>
        </w:rPr>
      </w:pPr>
    </w:p>
    <w:p w:rsidR="002267C4" w:rsidRPr="00740F1B" w:rsidRDefault="00C33846" w:rsidP="002267C4">
      <w:pPr>
        <w:spacing w:line="360" w:lineRule="atLeast"/>
        <w:jc w:val="center"/>
        <w:rPr>
          <w:sz w:val="20"/>
          <w:szCs w:val="20"/>
        </w:rPr>
      </w:pPr>
      <w:r>
        <w:rPr>
          <w:sz w:val="20"/>
          <w:szCs w:val="20"/>
        </w:rPr>
        <w:t>от 25.12 20</w:t>
      </w:r>
      <w:r w:rsidR="002267C4" w:rsidRPr="00740F1B">
        <w:rPr>
          <w:sz w:val="20"/>
          <w:szCs w:val="20"/>
        </w:rPr>
        <w:t>019 № 559</w:t>
      </w:r>
    </w:p>
    <w:p w:rsidR="002267C4" w:rsidRPr="00740F1B" w:rsidRDefault="002267C4" w:rsidP="00C33846">
      <w:pPr>
        <w:spacing w:line="240" w:lineRule="exact"/>
        <w:jc w:val="center"/>
        <w:rPr>
          <w:sz w:val="20"/>
          <w:szCs w:val="20"/>
        </w:rPr>
      </w:pPr>
      <w:r w:rsidRPr="00740F1B">
        <w:rPr>
          <w:sz w:val="20"/>
          <w:szCs w:val="20"/>
        </w:rPr>
        <w:t>р.п. Угловка</w:t>
      </w:r>
    </w:p>
    <w:p w:rsidR="002267C4" w:rsidRPr="00740F1B" w:rsidRDefault="002267C4" w:rsidP="00C33846">
      <w:pPr>
        <w:spacing w:line="320" w:lineRule="atLeast"/>
        <w:jc w:val="center"/>
        <w:rPr>
          <w:b/>
          <w:sz w:val="20"/>
          <w:szCs w:val="20"/>
        </w:rPr>
      </w:pPr>
    </w:p>
    <w:p w:rsidR="002267C4" w:rsidRPr="00740F1B" w:rsidRDefault="002267C4" w:rsidP="00C33846">
      <w:pPr>
        <w:jc w:val="center"/>
        <w:rPr>
          <w:b/>
          <w:kern w:val="1"/>
          <w:sz w:val="20"/>
          <w:szCs w:val="20"/>
        </w:rPr>
      </w:pPr>
      <w:r w:rsidRPr="00740F1B">
        <w:rPr>
          <w:b/>
          <w:sz w:val="20"/>
          <w:szCs w:val="20"/>
        </w:rPr>
        <w:t>О внесении изменений в административный регламент по  исполнению муниципальной услуги «Выдача градостроительных планов земельных участков»</w:t>
      </w:r>
    </w:p>
    <w:p w:rsidR="002267C4" w:rsidRPr="00740F1B" w:rsidRDefault="002267C4" w:rsidP="002267C4">
      <w:pPr>
        <w:jc w:val="both"/>
        <w:rPr>
          <w:sz w:val="20"/>
          <w:szCs w:val="20"/>
        </w:rPr>
      </w:pPr>
    </w:p>
    <w:p w:rsidR="002267C4" w:rsidRPr="00740F1B" w:rsidRDefault="002267C4" w:rsidP="002267C4">
      <w:pPr>
        <w:jc w:val="both"/>
        <w:rPr>
          <w:sz w:val="20"/>
          <w:szCs w:val="20"/>
        </w:rPr>
      </w:pPr>
      <w:r w:rsidRPr="00740F1B">
        <w:rPr>
          <w:sz w:val="20"/>
          <w:szCs w:val="20"/>
        </w:rPr>
        <w:t xml:space="preserve">       В соответствии с пунктом 6 статьи 57.3 Градостроительного кодекса Российской Федерации, с Федеральным  законом от 6 октября </w:t>
      </w:r>
      <w:smartTag w:uri="urn:schemas-microsoft-com:office:smarttags" w:element="metricconverter">
        <w:smartTagPr>
          <w:attr w:name="ProductID" w:val="2003 г"/>
        </w:smartTagPr>
        <w:r w:rsidRPr="00740F1B">
          <w:rPr>
            <w:sz w:val="20"/>
            <w:szCs w:val="20"/>
          </w:rPr>
          <w:t>2003 г</w:t>
        </w:r>
      </w:smartTag>
      <w:r w:rsidRPr="00740F1B">
        <w:rPr>
          <w:sz w:val="20"/>
          <w:szCs w:val="20"/>
        </w:rPr>
        <w:t>. № 131-ФЗ "Об общих принципах организации местного самоуправления в Российской Федерации", с Уставом Угловского городского поселения</w:t>
      </w:r>
    </w:p>
    <w:p w:rsidR="002267C4" w:rsidRPr="00740F1B" w:rsidRDefault="002267C4" w:rsidP="002267C4">
      <w:pPr>
        <w:jc w:val="both"/>
        <w:rPr>
          <w:b/>
          <w:sz w:val="20"/>
          <w:szCs w:val="20"/>
        </w:rPr>
      </w:pPr>
      <w:r w:rsidRPr="00740F1B">
        <w:rPr>
          <w:b/>
          <w:sz w:val="20"/>
          <w:szCs w:val="20"/>
        </w:rPr>
        <w:t>ПОСТАНОВЛЯЮ:</w:t>
      </w:r>
    </w:p>
    <w:p w:rsidR="002267C4" w:rsidRPr="00740F1B" w:rsidRDefault="002267C4" w:rsidP="002267C4">
      <w:pPr>
        <w:jc w:val="both"/>
        <w:rPr>
          <w:sz w:val="20"/>
          <w:szCs w:val="20"/>
        </w:rPr>
      </w:pPr>
      <w:r w:rsidRPr="00740F1B">
        <w:rPr>
          <w:sz w:val="20"/>
          <w:szCs w:val="20"/>
        </w:rPr>
        <w:t xml:space="preserve">         1. дополнить пункт  5.1 раздела 5  Административного регламента по исполнению муниципальной услуги «Выдача градостроительных планов земельных участков», утвержденного постановлением Администрации Угловского городского поселения от 05.12.2016 г. № 638, словами:</w:t>
      </w:r>
    </w:p>
    <w:p w:rsidR="002267C4" w:rsidRPr="00740F1B" w:rsidRDefault="002267C4" w:rsidP="002267C4">
      <w:pPr>
        <w:shd w:val="clear" w:color="auto" w:fill="FFFFFF"/>
        <w:spacing w:line="322" w:lineRule="exact"/>
        <w:ind w:hanging="54"/>
        <w:jc w:val="both"/>
        <w:rPr>
          <w:color w:val="000000"/>
          <w:spacing w:val="10"/>
          <w:sz w:val="20"/>
          <w:szCs w:val="20"/>
        </w:rPr>
      </w:pPr>
      <w:r w:rsidRPr="00740F1B">
        <w:rPr>
          <w:color w:val="000000"/>
          <w:spacing w:val="10"/>
          <w:sz w:val="20"/>
          <w:szCs w:val="20"/>
        </w:rPr>
        <w:t xml:space="preserve">           нарушения срока регистрации запроса о предоставлении </w:t>
      </w:r>
      <w:r w:rsidRPr="00740F1B">
        <w:rPr>
          <w:color w:val="000000"/>
          <w:sz w:val="20"/>
          <w:szCs w:val="20"/>
        </w:rPr>
        <w:t xml:space="preserve">государственной или муниципальной услуги, запроса, указанного в статье 15.1  </w:t>
      </w:r>
      <w:r w:rsidRPr="00740F1B">
        <w:rPr>
          <w:color w:val="000000"/>
          <w:spacing w:val="10"/>
          <w:sz w:val="20"/>
          <w:szCs w:val="20"/>
        </w:rPr>
        <w:t xml:space="preserve">210- ФЗ </w:t>
      </w:r>
      <w:r w:rsidRPr="00740F1B">
        <w:rPr>
          <w:color w:val="000000"/>
          <w:spacing w:val="8"/>
          <w:sz w:val="20"/>
          <w:szCs w:val="20"/>
        </w:rPr>
        <w:t xml:space="preserve">«Об организации предоставления государственных и </w:t>
      </w:r>
      <w:r w:rsidRPr="00740F1B">
        <w:rPr>
          <w:color w:val="000000"/>
          <w:sz w:val="20"/>
          <w:szCs w:val="20"/>
        </w:rPr>
        <w:t>муниципальных услуг» (далее Федеральный закон № 210-ФЗ)</w:t>
      </w:r>
      <w:r w:rsidRPr="00740F1B">
        <w:rPr>
          <w:color w:val="000000"/>
          <w:spacing w:val="10"/>
          <w:sz w:val="20"/>
          <w:szCs w:val="20"/>
        </w:rPr>
        <w:t xml:space="preserve">; </w:t>
      </w:r>
    </w:p>
    <w:p w:rsidR="002267C4" w:rsidRPr="00740F1B" w:rsidRDefault="002267C4" w:rsidP="002267C4">
      <w:pPr>
        <w:shd w:val="clear" w:color="auto" w:fill="FFFFFF"/>
        <w:spacing w:line="322" w:lineRule="exact"/>
        <w:ind w:firstLine="851"/>
        <w:jc w:val="both"/>
        <w:rPr>
          <w:color w:val="000000"/>
          <w:spacing w:val="10"/>
          <w:sz w:val="20"/>
          <w:szCs w:val="20"/>
        </w:rPr>
      </w:pPr>
      <w:r w:rsidRPr="00740F1B">
        <w:rPr>
          <w:color w:val="000000"/>
          <w:spacing w:val="10"/>
          <w:sz w:val="20"/>
          <w:szCs w:val="20"/>
        </w:rPr>
        <w:t xml:space="preserve">нарушения срока предоставления </w:t>
      </w:r>
      <w:r w:rsidRPr="00740F1B">
        <w:rPr>
          <w:color w:val="000000"/>
          <w:spacing w:val="-1"/>
          <w:sz w:val="20"/>
          <w:szCs w:val="20"/>
        </w:rPr>
        <w:t xml:space="preserve">государственной или муниципальной услуги. В указанном случае досудебное </w:t>
      </w:r>
      <w:r w:rsidRPr="00740F1B">
        <w:rPr>
          <w:color w:val="000000"/>
          <w:sz w:val="20"/>
          <w:szCs w:val="20"/>
        </w:rPr>
        <w:t xml:space="preserve">(внесудебное) обжалование заявителем решений и действий (бездействия) </w:t>
      </w:r>
      <w:r w:rsidRPr="00740F1B">
        <w:rPr>
          <w:color w:val="000000"/>
          <w:spacing w:val="5"/>
          <w:sz w:val="20"/>
          <w:szCs w:val="20"/>
        </w:rPr>
        <w:t xml:space="preserve">многофункционального центра, работника многофункционального центра </w:t>
      </w:r>
      <w:r w:rsidRPr="00740F1B">
        <w:rPr>
          <w:color w:val="000000"/>
          <w:spacing w:val="-1"/>
          <w:sz w:val="20"/>
          <w:szCs w:val="20"/>
        </w:rPr>
        <w:t xml:space="preserve">возможно в случае, если на многофункциональный центр, решения и действия </w:t>
      </w:r>
      <w:r w:rsidRPr="00740F1B">
        <w:rPr>
          <w:color w:val="000000"/>
          <w:sz w:val="20"/>
          <w:szCs w:val="20"/>
        </w:rPr>
        <w:t xml:space="preserve">(бездействие) которого обжалуются, возложена функция по предоставлению </w:t>
      </w:r>
      <w:r w:rsidRPr="00740F1B">
        <w:rPr>
          <w:color w:val="000000"/>
          <w:spacing w:val="-2"/>
          <w:sz w:val="20"/>
          <w:szCs w:val="20"/>
        </w:rPr>
        <w:t xml:space="preserve">соответствующих государственных или муниципальных услуг в полном объеме в </w:t>
      </w:r>
      <w:r w:rsidRPr="00740F1B">
        <w:rPr>
          <w:color w:val="000000"/>
          <w:spacing w:val="4"/>
          <w:sz w:val="20"/>
          <w:szCs w:val="20"/>
        </w:rPr>
        <w:t xml:space="preserve">порядке, определенном частью 1.3 статьи 16  </w:t>
      </w:r>
      <w:r w:rsidRPr="00740F1B">
        <w:rPr>
          <w:color w:val="000000"/>
          <w:spacing w:val="10"/>
          <w:sz w:val="20"/>
          <w:szCs w:val="20"/>
        </w:rPr>
        <w:t xml:space="preserve">210- ФЗ </w:t>
      </w:r>
      <w:r w:rsidRPr="00740F1B">
        <w:rPr>
          <w:color w:val="000000"/>
          <w:spacing w:val="8"/>
          <w:sz w:val="20"/>
          <w:szCs w:val="20"/>
        </w:rPr>
        <w:t xml:space="preserve">«Об организации предоставления государственных и </w:t>
      </w:r>
      <w:r w:rsidRPr="00740F1B">
        <w:rPr>
          <w:color w:val="000000"/>
          <w:sz w:val="20"/>
          <w:szCs w:val="20"/>
        </w:rPr>
        <w:t>муниципальных услуг» (далее Федеральный закон № 210-ФЗ)</w:t>
      </w:r>
      <w:r w:rsidRPr="00740F1B">
        <w:rPr>
          <w:color w:val="000000"/>
          <w:spacing w:val="10"/>
          <w:sz w:val="20"/>
          <w:szCs w:val="20"/>
        </w:rPr>
        <w:t>;</w:t>
      </w:r>
    </w:p>
    <w:p w:rsidR="002267C4" w:rsidRPr="00740F1B" w:rsidRDefault="002267C4" w:rsidP="002267C4">
      <w:pPr>
        <w:shd w:val="clear" w:color="auto" w:fill="FFFFFF"/>
        <w:spacing w:line="317" w:lineRule="exact"/>
        <w:jc w:val="both"/>
        <w:rPr>
          <w:color w:val="000000"/>
          <w:spacing w:val="-1"/>
          <w:sz w:val="20"/>
          <w:szCs w:val="20"/>
        </w:rPr>
      </w:pPr>
      <w:r w:rsidRPr="00740F1B">
        <w:rPr>
          <w:color w:val="000000"/>
          <w:spacing w:val="5"/>
          <w:sz w:val="20"/>
          <w:szCs w:val="20"/>
        </w:rPr>
        <w:t xml:space="preserve">         требования у заявителя документов или информации либо осуществления </w:t>
      </w:r>
      <w:r w:rsidRPr="00740F1B">
        <w:rPr>
          <w:color w:val="000000"/>
          <w:spacing w:val="3"/>
          <w:sz w:val="20"/>
          <w:szCs w:val="20"/>
        </w:rPr>
        <w:t xml:space="preserve">действий, представление или осуществление которых не предусмотрено нормативными правовыми актами Российской Федерации, нормативными </w:t>
      </w:r>
      <w:r w:rsidRPr="00740F1B">
        <w:rPr>
          <w:color w:val="000000"/>
          <w:spacing w:val="8"/>
          <w:sz w:val="20"/>
          <w:szCs w:val="20"/>
        </w:rPr>
        <w:t xml:space="preserve">правовыми актами субъектов Российской Федерации, муниципальными </w:t>
      </w:r>
      <w:r w:rsidRPr="00740F1B">
        <w:rPr>
          <w:color w:val="000000"/>
          <w:spacing w:val="1"/>
          <w:sz w:val="20"/>
          <w:szCs w:val="20"/>
        </w:rPr>
        <w:t xml:space="preserve">правовыми актами для предоставления государственной или муниципальной </w:t>
      </w:r>
      <w:r w:rsidRPr="00740F1B">
        <w:rPr>
          <w:color w:val="000000"/>
          <w:spacing w:val="-1"/>
          <w:sz w:val="20"/>
          <w:szCs w:val="20"/>
        </w:rPr>
        <w:t xml:space="preserve">услуги; </w:t>
      </w:r>
    </w:p>
    <w:p w:rsidR="002267C4" w:rsidRPr="00740F1B" w:rsidRDefault="002267C4" w:rsidP="002267C4">
      <w:pPr>
        <w:shd w:val="clear" w:color="auto" w:fill="FFFFFF"/>
        <w:spacing w:line="322" w:lineRule="exact"/>
        <w:ind w:firstLine="851"/>
        <w:jc w:val="both"/>
        <w:rPr>
          <w:color w:val="000000"/>
          <w:spacing w:val="10"/>
          <w:sz w:val="20"/>
          <w:szCs w:val="20"/>
        </w:rPr>
      </w:pPr>
      <w:r w:rsidRPr="00740F1B">
        <w:rPr>
          <w:color w:val="000000"/>
          <w:spacing w:val="-1"/>
          <w:sz w:val="20"/>
          <w:szCs w:val="20"/>
        </w:rPr>
        <w:t xml:space="preserve">          отказа в приеме документов, предоставление которых предусмотрено </w:t>
      </w:r>
      <w:r w:rsidRPr="00740F1B">
        <w:rPr>
          <w:color w:val="000000"/>
          <w:spacing w:val="3"/>
          <w:sz w:val="20"/>
          <w:szCs w:val="20"/>
        </w:rPr>
        <w:t xml:space="preserve">нормативными правовыми актами Российской Федерации, нормативными </w:t>
      </w:r>
      <w:r w:rsidRPr="00740F1B">
        <w:rPr>
          <w:color w:val="000000"/>
          <w:spacing w:val="8"/>
          <w:sz w:val="20"/>
          <w:szCs w:val="20"/>
        </w:rPr>
        <w:t xml:space="preserve">правовыми актами субъектов Российской Федерации, муниципальными </w:t>
      </w:r>
      <w:r w:rsidRPr="00740F1B">
        <w:rPr>
          <w:color w:val="000000"/>
          <w:spacing w:val="2"/>
          <w:sz w:val="20"/>
          <w:szCs w:val="20"/>
        </w:rPr>
        <w:t xml:space="preserve">правовыми актами для предоставления государственной или муниципальной </w:t>
      </w:r>
      <w:r w:rsidRPr="00740F1B">
        <w:rPr>
          <w:color w:val="000000"/>
          <w:spacing w:val="-2"/>
          <w:sz w:val="20"/>
          <w:szCs w:val="20"/>
        </w:rPr>
        <w:t xml:space="preserve">услуги, у заявителя отказ в предоставлении государственной или муниципальной </w:t>
      </w:r>
      <w:r w:rsidRPr="00740F1B">
        <w:rPr>
          <w:color w:val="000000"/>
          <w:sz w:val="20"/>
          <w:szCs w:val="20"/>
        </w:rPr>
        <w:t xml:space="preserve">услуги, если основания отказа не предусмотрены федеральными законами и </w:t>
      </w:r>
      <w:r w:rsidRPr="00740F1B">
        <w:rPr>
          <w:color w:val="000000"/>
          <w:spacing w:val="-1"/>
          <w:sz w:val="20"/>
          <w:szCs w:val="20"/>
        </w:rPr>
        <w:t xml:space="preserve">принятыми в соответствии с ними иными нормативными правовыми актами Российской Федерации, законами и иными нормативными правовыми актами </w:t>
      </w:r>
      <w:r w:rsidRPr="00740F1B">
        <w:rPr>
          <w:color w:val="000000"/>
          <w:spacing w:val="3"/>
          <w:sz w:val="20"/>
          <w:szCs w:val="20"/>
        </w:rPr>
        <w:t xml:space="preserve">субъектов Российской Федерации, муниципальными правовыми актами. В </w:t>
      </w:r>
      <w:r w:rsidRPr="00740F1B">
        <w:rPr>
          <w:color w:val="000000"/>
          <w:spacing w:val="-1"/>
          <w:sz w:val="20"/>
          <w:szCs w:val="20"/>
        </w:rPr>
        <w:t xml:space="preserve">указанном случае досудебное (внесудебное) обжалование заявителем решений и </w:t>
      </w:r>
      <w:r w:rsidRPr="00740F1B">
        <w:rPr>
          <w:color w:val="000000"/>
          <w:spacing w:val="6"/>
          <w:sz w:val="20"/>
          <w:szCs w:val="20"/>
        </w:rPr>
        <w:t xml:space="preserve">действий (бездействия) многофункционального центра, работника </w:t>
      </w:r>
      <w:r w:rsidRPr="00740F1B">
        <w:rPr>
          <w:color w:val="000000"/>
          <w:spacing w:val="25"/>
          <w:sz w:val="20"/>
          <w:szCs w:val="20"/>
        </w:rPr>
        <w:t xml:space="preserve">многофункционального центра возможно в случае, если на </w:t>
      </w:r>
      <w:r w:rsidRPr="00740F1B">
        <w:rPr>
          <w:color w:val="000000"/>
          <w:spacing w:val="1"/>
          <w:sz w:val="20"/>
          <w:szCs w:val="20"/>
        </w:rPr>
        <w:t xml:space="preserve">многофункциональный центр, решения и действия (бездействие) которого </w:t>
      </w:r>
      <w:r w:rsidRPr="00740F1B">
        <w:rPr>
          <w:color w:val="000000"/>
          <w:spacing w:val="3"/>
          <w:sz w:val="20"/>
          <w:szCs w:val="20"/>
        </w:rPr>
        <w:t xml:space="preserve">обжалуются, возложена функция по предоставлению соответствующих </w:t>
      </w:r>
      <w:r w:rsidRPr="00740F1B">
        <w:rPr>
          <w:color w:val="000000"/>
          <w:spacing w:val="4"/>
          <w:sz w:val="20"/>
          <w:szCs w:val="20"/>
        </w:rPr>
        <w:t xml:space="preserve">государственных или муниципальных услуг в полном объеме в порядке, </w:t>
      </w:r>
      <w:r w:rsidRPr="00740F1B">
        <w:rPr>
          <w:color w:val="000000"/>
          <w:spacing w:val="10"/>
          <w:sz w:val="20"/>
          <w:szCs w:val="20"/>
        </w:rPr>
        <w:t xml:space="preserve">определенном частью 1.3 статьи 16 210- ФЗ </w:t>
      </w:r>
      <w:r w:rsidRPr="00740F1B">
        <w:rPr>
          <w:color w:val="000000"/>
          <w:spacing w:val="8"/>
          <w:sz w:val="20"/>
          <w:szCs w:val="20"/>
        </w:rPr>
        <w:t xml:space="preserve">«Об организации предоставления государственных и </w:t>
      </w:r>
      <w:r w:rsidRPr="00740F1B">
        <w:rPr>
          <w:color w:val="000000"/>
          <w:sz w:val="20"/>
          <w:szCs w:val="20"/>
        </w:rPr>
        <w:t>муниципальных услуг» (далее Федеральный закон № 210-ФЗ)</w:t>
      </w:r>
      <w:r w:rsidRPr="00740F1B">
        <w:rPr>
          <w:color w:val="000000"/>
          <w:spacing w:val="10"/>
          <w:sz w:val="20"/>
          <w:szCs w:val="20"/>
        </w:rPr>
        <w:t>;</w:t>
      </w:r>
    </w:p>
    <w:p w:rsidR="002267C4" w:rsidRPr="00740F1B" w:rsidRDefault="002267C4" w:rsidP="002267C4">
      <w:pPr>
        <w:shd w:val="clear" w:color="auto" w:fill="FFFFFF"/>
        <w:spacing w:line="322" w:lineRule="exact"/>
        <w:ind w:firstLine="851"/>
        <w:jc w:val="both"/>
        <w:rPr>
          <w:color w:val="000000"/>
          <w:spacing w:val="10"/>
          <w:sz w:val="20"/>
          <w:szCs w:val="20"/>
        </w:rPr>
      </w:pPr>
      <w:r w:rsidRPr="00740F1B">
        <w:rPr>
          <w:color w:val="000000"/>
          <w:spacing w:val="12"/>
          <w:sz w:val="20"/>
          <w:szCs w:val="20"/>
        </w:rPr>
        <w:lastRenderedPageBreak/>
        <w:t xml:space="preserve">затребование с заявителя при предоставлении государственной или </w:t>
      </w:r>
      <w:r w:rsidRPr="00740F1B">
        <w:rPr>
          <w:color w:val="000000"/>
          <w:spacing w:val="-1"/>
          <w:sz w:val="20"/>
          <w:szCs w:val="20"/>
        </w:rPr>
        <w:t xml:space="preserve">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 отказ органа, </w:t>
      </w:r>
      <w:r w:rsidRPr="00740F1B">
        <w:rPr>
          <w:color w:val="000000"/>
          <w:spacing w:val="3"/>
          <w:sz w:val="20"/>
          <w:szCs w:val="20"/>
        </w:rPr>
        <w:t xml:space="preserve">предоставляющего государственную услугу, органа, предоставляющего муниципальную услугу, должностного лица органа, предоставляющего </w:t>
      </w:r>
      <w:r w:rsidRPr="00740F1B">
        <w:rPr>
          <w:color w:val="000000"/>
          <w:spacing w:val="-2"/>
          <w:sz w:val="20"/>
          <w:szCs w:val="20"/>
        </w:rPr>
        <w:t xml:space="preserve">государственную услугу, или органа, предоставляющего муниципальную услугу, </w:t>
      </w:r>
      <w:r w:rsidRPr="00740F1B">
        <w:rPr>
          <w:color w:val="000000"/>
          <w:sz w:val="20"/>
          <w:szCs w:val="20"/>
        </w:rPr>
        <w:t xml:space="preserve">многофункционального центра, работника многофункционального центра, </w:t>
      </w:r>
      <w:r w:rsidRPr="00740F1B">
        <w:rPr>
          <w:color w:val="000000"/>
          <w:spacing w:val="-1"/>
          <w:sz w:val="20"/>
          <w:szCs w:val="20"/>
        </w:rPr>
        <w:t xml:space="preserve">организаций, предусмотренных частью 1.1 статьи 16 </w:t>
      </w:r>
      <w:r w:rsidRPr="00740F1B">
        <w:rPr>
          <w:color w:val="000000"/>
          <w:spacing w:val="10"/>
          <w:sz w:val="20"/>
          <w:szCs w:val="20"/>
        </w:rPr>
        <w:t xml:space="preserve">210- ФЗ </w:t>
      </w:r>
      <w:r w:rsidRPr="00740F1B">
        <w:rPr>
          <w:color w:val="000000"/>
          <w:spacing w:val="8"/>
          <w:sz w:val="20"/>
          <w:szCs w:val="20"/>
        </w:rPr>
        <w:t xml:space="preserve">«Об организации предоставления государственных и </w:t>
      </w:r>
      <w:r w:rsidRPr="00740F1B">
        <w:rPr>
          <w:color w:val="000000"/>
          <w:sz w:val="20"/>
          <w:szCs w:val="20"/>
        </w:rPr>
        <w:t>муниципальных услуг» (далее Федеральный закон № 210-ФЗ)</w:t>
      </w:r>
      <w:r w:rsidRPr="00740F1B">
        <w:rPr>
          <w:color w:val="000000"/>
          <w:spacing w:val="10"/>
          <w:sz w:val="20"/>
          <w:szCs w:val="20"/>
        </w:rPr>
        <w:t>,</w:t>
      </w:r>
    </w:p>
    <w:p w:rsidR="002267C4" w:rsidRPr="00740F1B" w:rsidRDefault="002267C4" w:rsidP="002267C4">
      <w:pPr>
        <w:shd w:val="clear" w:color="auto" w:fill="FFFFFF"/>
        <w:spacing w:line="322" w:lineRule="exact"/>
        <w:ind w:firstLine="851"/>
        <w:jc w:val="both"/>
        <w:rPr>
          <w:color w:val="000000"/>
          <w:spacing w:val="10"/>
          <w:sz w:val="20"/>
          <w:szCs w:val="20"/>
        </w:rPr>
      </w:pPr>
      <w:r w:rsidRPr="00740F1B">
        <w:rPr>
          <w:color w:val="000000"/>
          <w:spacing w:val="-2"/>
          <w:sz w:val="20"/>
          <w:szCs w:val="20"/>
        </w:rPr>
        <w:t xml:space="preserve"> или их работников в исправлении допущенных ими опечаток и ошибок в </w:t>
      </w:r>
      <w:r w:rsidRPr="00740F1B">
        <w:rPr>
          <w:color w:val="000000"/>
          <w:spacing w:val="1"/>
          <w:sz w:val="20"/>
          <w:szCs w:val="20"/>
        </w:rPr>
        <w:t xml:space="preserve">выданных в результате предоставления государственной или муниципальной </w:t>
      </w:r>
      <w:r w:rsidRPr="00740F1B">
        <w:rPr>
          <w:color w:val="000000"/>
          <w:spacing w:val="-1"/>
          <w:sz w:val="20"/>
          <w:szCs w:val="20"/>
        </w:rPr>
        <w:t xml:space="preserve">услуги документах либо нарушение установленного срока таких исправлений. В указанном случае досудебное (внесудебное) обжалование заявителем решений и </w:t>
      </w:r>
      <w:r w:rsidRPr="00740F1B">
        <w:rPr>
          <w:color w:val="000000"/>
          <w:spacing w:val="6"/>
          <w:sz w:val="20"/>
          <w:szCs w:val="20"/>
        </w:rPr>
        <w:t xml:space="preserve">действий (бездействия) многофункционального центра, работника </w:t>
      </w:r>
      <w:r w:rsidRPr="00740F1B">
        <w:rPr>
          <w:color w:val="000000"/>
          <w:spacing w:val="24"/>
          <w:sz w:val="20"/>
          <w:szCs w:val="20"/>
        </w:rPr>
        <w:t xml:space="preserve">многофункционального центра возможно в случае, если на </w:t>
      </w:r>
      <w:r w:rsidRPr="00740F1B">
        <w:rPr>
          <w:color w:val="000000"/>
          <w:spacing w:val="1"/>
          <w:sz w:val="20"/>
          <w:szCs w:val="20"/>
        </w:rPr>
        <w:t xml:space="preserve">многофункциональный центр, решения и действия (бездействие) которого </w:t>
      </w:r>
      <w:r w:rsidRPr="00740F1B">
        <w:rPr>
          <w:color w:val="000000"/>
          <w:spacing w:val="3"/>
          <w:sz w:val="20"/>
          <w:szCs w:val="20"/>
        </w:rPr>
        <w:t xml:space="preserve">обжалуются, возложена функция по предоставлению соответствующих </w:t>
      </w:r>
      <w:r w:rsidRPr="00740F1B">
        <w:rPr>
          <w:color w:val="000000"/>
          <w:spacing w:val="4"/>
          <w:sz w:val="20"/>
          <w:szCs w:val="20"/>
        </w:rPr>
        <w:t xml:space="preserve">государственных или муниципальных услуг в полном объеме в порядке, </w:t>
      </w:r>
      <w:r w:rsidRPr="00740F1B">
        <w:rPr>
          <w:color w:val="000000"/>
          <w:spacing w:val="-1"/>
          <w:sz w:val="20"/>
          <w:szCs w:val="20"/>
        </w:rPr>
        <w:t xml:space="preserve">определенном частью 1.3 статьи 16  </w:t>
      </w:r>
      <w:r w:rsidRPr="00740F1B">
        <w:rPr>
          <w:color w:val="000000"/>
          <w:spacing w:val="10"/>
          <w:sz w:val="20"/>
          <w:szCs w:val="20"/>
        </w:rPr>
        <w:t xml:space="preserve">210- ФЗ </w:t>
      </w:r>
      <w:r w:rsidRPr="00740F1B">
        <w:rPr>
          <w:color w:val="000000"/>
          <w:spacing w:val="8"/>
          <w:sz w:val="20"/>
          <w:szCs w:val="20"/>
        </w:rPr>
        <w:t xml:space="preserve">«Об организации предоставления государственных и </w:t>
      </w:r>
      <w:r w:rsidRPr="00740F1B">
        <w:rPr>
          <w:color w:val="000000"/>
          <w:sz w:val="20"/>
          <w:szCs w:val="20"/>
        </w:rPr>
        <w:t>муниципальных услуг» (далее Федеральный закон № 210-ФЗ)</w:t>
      </w:r>
      <w:r w:rsidRPr="00740F1B">
        <w:rPr>
          <w:color w:val="000000"/>
          <w:spacing w:val="10"/>
          <w:sz w:val="20"/>
          <w:szCs w:val="20"/>
        </w:rPr>
        <w:t>;</w:t>
      </w:r>
    </w:p>
    <w:p w:rsidR="002267C4" w:rsidRPr="00740F1B" w:rsidRDefault="002267C4" w:rsidP="002267C4">
      <w:pPr>
        <w:shd w:val="clear" w:color="auto" w:fill="FFFFFF"/>
        <w:spacing w:line="317" w:lineRule="exact"/>
        <w:jc w:val="both"/>
        <w:rPr>
          <w:color w:val="000000"/>
          <w:spacing w:val="-1"/>
          <w:sz w:val="20"/>
          <w:szCs w:val="20"/>
        </w:rPr>
      </w:pPr>
      <w:r w:rsidRPr="00740F1B">
        <w:rPr>
          <w:color w:val="000000"/>
          <w:spacing w:val="-1"/>
          <w:sz w:val="20"/>
          <w:szCs w:val="20"/>
        </w:rPr>
        <w:t xml:space="preserve">           нарушение </w:t>
      </w:r>
      <w:r w:rsidRPr="00740F1B">
        <w:rPr>
          <w:color w:val="000000"/>
          <w:spacing w:val="5"/>
          <w:sz w:val="20"/>
          <w:szCs w:val="20"/>
        </w:rPr>
        <w:t xml:space="preserve">срока или порядка выдачи документов по результатам предоставления </w:t>
      </w:r>
      <w:r w:rsidRPr="00740F1B">
        <w:rPr>
          <w:color w:val="000000"/>
          <w:spacing w:val="-1"/>
          <w:sz w:val="20"/>
          <w:szCs w:val="20"/>
        </w:rPr>
        <w:t xml:space="preserve">государственной или муниципальной услуги; </w:t>
      </w:r>
    </w:p>
    <w:p w:rsidR="002267C4" w:rsidRPr="00740F1B" w:rsidRDefault="002267C4" w:rsidP="002267C4">
      <w:pPr>
        <w:shd w:val="clear" w:color="auto" w:fill="FFFFFF"/>
        <w:spacing w:line="322" w:lineRule="exact"/>
        <w:ind w:firstLine="851"/>
        <w:jc w:val="both"/>
        <w:rPr>
          <w:color w:val="000000"/>
          <w:spacing w:val="10"/>
          <w:sz w:val="20"/>
          <w:szCs w:val="20"/>
        </w:rPr>
      </w:pPr>
      <w:r w:rsidRPr="00740F1B">
        <w:rPr>
          <w:color w:val="000000"/>
          <w:spacing w:val="-1"/>
          <w:sz w:val="20"/>
          <w:szCs w:val="20"/>
        </w:rPr>
        <w:t xml:space="preserve">приостановление предоставления </w:t>
      </w:r>
      <w:r w:rsidRPr="00740F1B">
        <w:rPr>
          <w:color w:val="000000"/>
          <w:spacing w:val="2"/>
          <w:sz w:val="20"/>
          <w:szCs w:val="20"/>
        </w:rPr>
        <w:t xml:space="preserve">государственной или муниципальной услуги, если основания приостановления </w:t>
      </w:r>
      <w:r w:rsidRPr="00740F1B">
        <w:rPr>
          <w:color w:val="000000"/>
          <w:spacing w:val="1"/>
          <w:sz w:val="20"/>
          <w:szCs w:val="20"/>
        </w:rPr>
        <w:t xml:space="preserve">не предусмотрены федеральными законами и принятыми в соответствии с ними иными нормативными правовыми актами Российской Федерации, законами и </w:t>
      </w:r>
      <w:r w:rsidRPr="00740F1B">
        <w:rPr>
          <w:color w:val="000000"/>
          <w:spacing w:val="-1"/>
          <w:sz w:val="20"/>
          <w:szCs w:val="20"/>
        </w:rPr>
        <w:t xml:space="preserve">иными нормативными правовыми актами субъектов Российской Федерации, </w:t>
      </w:r>
      <w:r w:rsidRPr="00740F1B">
        <w:rPr>
          <w:color w:val="000000"/>
          <w:spacing w:val="9"/>
          <w:sz w:val="20"/>
          <w:szCs w:val="20"/>
        </w:rPr>
        <w:t xml:space="preserve">муниципальными правовыми актами. В указанном случае досудебное </w:t>
      </w:r>
      <w:r w:rsidRPr="00740F1B">
        <w:rPr>
          <w:color w:val="000000"/>
          <w:spacing w:val="-1"/>
          <w:sz w:val="20"/>
          <w:szCs w:val="20"/>
        </w:rPr>
        <w:t xml:space="preserve">(внесудебное) обжалование заявителем решений и действий (бездействия) </w:t>
      </w:r>
      <w:r w:rsidRPr="00740F1B">
        <w:rPr>
          <w:color w:val="000000"/>
          <w:spacing w:val="5"/>
          <w:sz w:val="20"/>
          <w:szCs w:val="20"/>
        </w:rPr>
        <w:t xml:space="preserve">многофункционального центра, работника многофункционального центра </w:t>
      </w:r>
      <w:r w:rsidRPr="00740F1B">
        <w:rPr>
          <w:color w:val="000000"/>
          <w:spacing w:val="-1"/>
          <w:sz w:val="20"/>
          <w:szCs w:val="20"/>
        </w:rPr>
        <w:t xml:space="preserve">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740F1B">
        <w:rPr>
          <w:color w:val="000000"/>
          <w:spacing w:val="-2"/>
          <w:sz w:val="20"/>
          <w:szCs w:val="20"/>
        </w:rPr>
        <w:t xml:space="preserve">соответствующих государственных или муниципальных услуг в полном объеме в </w:t>
      </w:r>
      <w:r w:rsidRPr="00740F1B">
        <w:rPr>
          <w:color w:val="000000"/>
          <w:spacing w:val="-1"/>
          <w:sz w:val="20"/>
          <w:szCs w:val="20"/>
        </w:rPr>
        <w:t xml:space="preserve">порядке, определенном частью 1.3 статьи 16 </w:t>
      </w:r>
      <w:r w:rsidRPr="00740F1B">
        <w:rPr>
          <w:color w:val="000000"/>
          <w:spacing w:val="10"/>
          <w:sz w:val="20"/>
          <w:szCs w:val="20"/>
        </w:rPr>
        <w:t xml:space="preserve">210- ФЗ </w:t>
      </w:r>
      <w:r w:rsidRPr="00740F1B">
        <w:rPr>
          <w:color w:val="000000"/>
          <w:spacing w:val="8"/>
          <w:sz w:val="20"/>
          <w:szCs w:val="20"/>
        </w:rPr>
        <w:t xml:space="preserve">«Об организации предоставления государственных и </w:t>
      </w:r>
      <w:r w:rsidRPr="00740F1B">
        <w:rPr>
          <w:color w:val="000000"/>
          <w:sz w:val="20"/>
          <w:szCs w:val="20"/>
        </w:rPr>
        <w:t>муниципальных услуг» (далее Федеральный закон № 210-ФЗ)</w:t>
      </w:r>
      <w:r w:rsidRPr="00740F1B">
        <w:rPr>
          <w:color w:val="000000"/>
          <w:spacing w:val="10"/>
          <w:sz w:val="20"/>
          <w:szCs w:val="20"/>
        </w:rPr>
        <w:t>;</w:t>
      </w:r>
    </w:p>
    <w:p w:rsidR="002267C4" w:rsidRPr="00740F1B" w:rsidRDefault="002267C4" w:rsidP="002267C4">
      <w:pPr>
        <w:jc w:val="both"/>
        <w:rPr>
          <w:sz w:val="20"/>
          <w:szCs w:val="20"/>
        </w:rPr>
      </w:pPr>
    </w:p>
    <w:p w:rsidR="002267C4" w:rsidRPr="00740F1B" w:rsidRDefault="002267C4" w:rsidP="002267C4">
      <w:pPr>
        <w:jc w:val="both"/>
        <w:rPr>
          <w:sz w:val="20"/>
          <w:szCs w:val="20"/>
        </w:rPr>
      </w:pPr>
      <w:r w:rsidRPr="00740F1B">
        <w:rPr>
          <w:sz w:val="20"/>
          <w:szCs w:val="20"/>
        </w:rPr>
        <w:t xml:space="preserve">        2. добавить в  раздел 5 Административного регламента по исполнению муниципальной услуги «Выдача градостроительных планов земельных участков», утвержденного постановлением Администрации Угловского городского поселения от 05.12.2016 г. № 638, пунктами  5.9 и 5.10:</w:t>
      </w:r>
    </w:p>
    <w:p w:rsidR="002267C4" w:rsidRPr="00740F1B" w:rsidRDefault="002267C4" w:rsidP="002267C4">
      <w:pPr>
        <w:shd w:val="clear" w:color="auto" w:fill="FFFFFF"/>
        <w:spacing w:line="317" w:lineRule="exact"/>
        <w:ind w:right="14" w:firstLine="701"/>
        <w:jc w:val="both"/>
        <w:rPr>
          <w:color w:val="000000"/>
          <w:spacing w:val="-5"/>
          <w:sz w:val="20"/>
          <w:szCs w:val="20"/>
        </w:rPr>
      </w:pPr>
      <w:r w:rsidRPr="00740F1B">
        <w:rPr>
          <w:sz w:val="20"/>
          <w:szCs w:val="20"/>
        </w:rPr>
        <w:t>«5.9</w:t>
      </w:r>
      <w:r w:rsidRPr="00740F1B">
        <w:rPr>
          <w:color w:val="000000"/>
          <w:spacing w:val="14"/>
          <w:sz w:val="20"/>
          <w:szCs w:val="20"/>
        </w:rPr>
        <w:t xml:space="preserve"> Администрация обязанна в случае </w:t>
      </w:r>
      <w:r w:rsidRPr="00740F1B">
        <w:rPr>
          <w:color w:val="000000"/>
          <w:spacing w:val="-1"/>
          <w:sz w:val="20"/>
          <w:szCs w:val="20"/>
        </w:rPr>
        <w:t xml:space="preserve">удовлетворения жалобы сообщить в ответе заявителю информацию о действиях, осуществляемых органом, предоставляющим муниципальную услугу, в целях </w:t>
      </w:r>
      <w:r w:rsidRPr="00740F1B">
        <w:rPr>
          <w:color w:val="000000"/>
          <w:spacing w:val="8"/>
          <w:sz w:val="20"/>
          <w:szCs w:val="20"/>
        </w:rPr>
        <w:t xml:space="preserve">незамедлительного устранения выявленных нарушений при оказании </w:t>
      </w:r>
      <w:r w:rsidRPr="00740F1B">
        <w:rPr>
          <w:color w:val="000000"/>
          <w:spacing w:val="-1"/>
          <w:sz w:val="20"/>
          <w:szCs w:val="20"/>
        </w:rPr>
        <w:t xml:space="preserve">муниципальной услуги, а также необходимости принести в ответе извинения за </w:t>
      </w:r>
      <w:r w:rsidRPr="00740F1B">
        <w:rPr>
          <w:color w:val="000000"/>
          <w:spacing w:val="6"/>
          <w:sz w:val="20"/>
          <w:szCs w:val="20"/>
        </w:rPr>
        <w:t xml:space="preserve">доставленные неудобства и указать информация о дальнейших действиях, </w:t>
      </w:r>
      <w:r w:rsidRPr="00740F1B">
        <w:rPr>
          <w:color w:val="000000"/>
          <w:spacing w:val="-1"/>
          <w:sz w:val="20"/>
          <w:szCs w:val="20"/>
        </w:rPr>
        <w:t xml:space="preserve">которые необходимо совершить заявителю в целях получения муниципальной </w:t>
      </w:r>
      <w:r w:rsidRPr="00740F1B">
        <w:rPr>
          <w:color w:val="000000"/>
          <w:spacing w:val="-5"/>
          <w:sz w:val="20"/>
          <w:szCs w:val="20"/>
        </w:rPr>
        <w:t>услуги.</w:t>
      </w:r>
    </w:p>
    <w:p w:rsidR="002267C4" w:rsidRPr="00740F1B" w:rsidRDefault="002267C4" w:rsidP="002267C4">
      <w:pPr>
        <w:shd w:val="clear" w:color="auto" w:fill="FFFFFF"/>
        <w:spacing w:line="317" w:lineRule="exact"/>
        <w:ind w:right="14" w:firstLine="701"/>
        <w:jc w:val="both"/>
        <w:rPr>
          <w:sz w:val="20"/>
          <w:szCs w:val="20"/>
        </w:rPr>
      </w:pPr>
      <w:r w:rsidRPr="00740F1B">
        <w:rPr>
          <w:color w:val="000000"/>
          <w:spacing w:val="-5"/>
          <w:sz w:val="20"/>
          <w:szCs w:val="20"/>
        </w:rPr>
        <w:t xml:space="preserve">5.10  Администрация </w:t>
      </w:r>
      <w:r w:rsidRPr="00740F1B">
        <w:rPr>
          <w:color w:val="000000"/>
          <w:spacing w:val="1"/>
          <w:sz w:val="20"/>
          <w:szCs w:val="20"/>
        </w:rPr>
        <w:t xml:space="preserve">обязана разъяснять заявителю </w:t>
      </w:r>
      <w:r w:rsidRPr="00740F1B">
        <w:rPr>
          <w:color w:val="000000"/>
          <w:spacing w:val="-1"/>
          <w:sz w:val="20"/>
          <w:szCs w:val="20"/>
        </w:rPr>
        <w:t>в ответе по жалобе порядок обжалования принятого решения».</w:t>
      </w:r>
      <w:r w:rsidRPr="00740F1B">
        <w:rPr>
          <w:sz w:val="20"/>
          <w:szCs w:val="20"/>
        </w:rPr>
        <w:t xml:space="preserve"> </w:t>
      </w:r>
    </w:p>
    <w:p w:rsidR="002267C4" w:rsidRPr="00740F1B" w:rsidRDefault="002267C4" w:rsidP="002267C4">
      <w:pPr>
        <w:jc w:val="both"/>
        <w:rPr>
          <w:sz w:val="20"/>
          <w:szCs w:val="20"/>
        </w:rPr>
      </w:pPr>
    </w:p>
    <w:p w:rsidR="002267C4" w:rsidRPr="00740F1B" w:rsidRDefault="002267C4" w:rsidP="002267C4">
      <w:pPr>
        <w:jc w:val="both"/>
        <w:rPr>
          <w:sz w:val="20"/>
          <w:szCs w:val="20"/>
        </w:rPr>
      </w:pPr>
      <w:r w:rsidRPr="00740F1B">
        <w:rPr>
          <w:sz w:val="20"/>
          <w:szCs w:val="20"/>
        </w:rPr>
        <w:t xml:space="preserve">        3.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2267C4" w:rsidRPr="00740F1B" w:rsidRDefault="002267C4" w:rsidP="002267C4">
      <w:pPr>
        <w:jc w:val="both"/>
        <w:rPr>
          <w:b/>
          <w:sz w:val="20"/>
          <w:szCs w:val="20"/>
        </w:rPr>
      </w:pPr>
    </w:p>
    <w:p w:rsidR="002267C4" w:rsidRPr="00C33846" w:rsidRDefault="002267C4" w:rsidP="00C33846">
      <w:pPr>
        <w:jc w:val="both"/>
        <w:rPr>
          <w:b/>
          <w:sz w:val="20"/>
          <w:szCs w:val="20"/>
        </w:rPr>
      </w:pPr>
      <w:r w:rsidRPr="00740F1B">
        <w:rPr>
          <w:b/>
          <w:sz w:val="20"/>
          <w:szCs w:val="20"/>
        </w:rPr>
        <w:t>Глава Угловского городского поселения  А.В. Стекольников</w:t>
      </w:r>
    </w:p>
    <w:p w:rsidR="002267C4" w:rsidRPr="00740F1B" w:rsidRDefault="002267C4" w:rsidP="002267C4">
      <w:pPr>
        <w:spacing w:line="240" w:lineRule="exact"/>
        <w:jc w:val="center"/>
        <w:rPr>
          <w:b/>
          <w:sz w:val="20"/>
          <w:szCs w:val="20"/>
        </w:rPr>
      </w:pPr>
      <w:r w:rsidRPr="00740F1B">
        <w:rPr>
          <w:b/>
          <w:sz w:val="20"/>
          <w:szCs w:val="20"/>
        </w:rPr>
        <w:t>Российская Федерация</w:t>
      </w:r>
    </w:p>
    <w:p w:rsidR="002267C4" w:rsidRPr="00740F1B" w:rsidRDefault="002267C4" w:rsidP="002267C4">
      <w:pPr>
        <w:spacing w:line="240" w:lineRule="exact"/>
        <w:jc w:val="center"/>
        <w:rPr>
          <w:b/>
          <w:sz w:val="20"/>
          <w:szCs w:val="20"/>
        </w:rPr>
      </w:pPr>
      <w:r w:rsidRPr="00740F1B">
        <w:rPr>
          <w:b/>
          <w:sz w:val="20"/>
          <w:szCs w:val="20"/>
        </w:rPr>
        <w:t>НОВГОРОДСКАЯ  ОБЛАСТЬ</w:t>
      </w:r>
    </w:p>
    <w:p w:rsidR="002267C4" w:rsidRPr="00740F1B" w:rsidRDefault="002267C4" w:rsidP="002267C4">
      <w:pPr>
        <w:spacing w:line="240" w:lineRule="exact"/>
        <w:jc w:val="center"/>
        <w:rPr>
          <w:b/>
          <w:sz w:val="20"/>
          <w:szCs w:val="20"/>
        </w:rPr>
      </w:pPr>
      <w:r w:rsidRPr="00740F1B">
        <w:rPr>
          <w:b/>
          <w:sz w:val="20"/>
          <w:szCs w:val="20"/>
        </w:rPr>
        <w:t>ОКУЛОВСКИЙ МУНИЦИПАЛЬНЫЙ РАЙОН</w:t>
      </w:r>
    </w:p>
    <w:p w:rsidR="002267C4" w:rsidRPr="00740F1B" w:rsidRDefault="002267C4" w:rsidP="002267C4">
      <w:pPr>
        <w:spacing w:line="240" w:lineRule="exact"/>
        <w:jc w:val="center"/>
        <w:rPr>
          <w:b/>
          <w:sz w:val="20"/>
          <w:szCs w:val="20"/>
        </w:rPr>
      </w:pPr>
      <w:r w:rsidRPr="00740F1B">
        <w:rPr>
          <w:b/>
          <w:sz w:val="20"/>
          <w:szCs w:val="20"/>
        </w:rPr>
        <w:t>АДМИНИСТРАЦИЯ УГЛОВСКОГО ГОРОДСКОГО ПОСЕЛЕНИЯ</w:t>
      </w:r>
    </w:p>
    <w:p w:rsidR="002267C4" w:rsidRPr="00740F1B" w:rsidRDefault="002267C4" w:rsidP="002267C4">
      <w:pPr>
        <w:spacing w:line="240" w:lineRule="exact"/>
        <w:jc w:val="center"/>
        <w:rPr>
          <w:b/>
          <w:sz w:val="20"/>
          <w:szCs w:val="20"/>
        </w:rPr>
      </w:pPr>
    </w:p>
    <w:p w:rsidR="002267C4" w:rsidRPr="00740F1B" w:rsidRDefault="002267C4" w:rsidP="002267C4">
      <w:pPr>
        <w:spacing w:line="240" w:lineRule="exact"/>
        <w:jc w:val="center"/>
        <w:rPr>
          <w:b/>
          <w:sz w:val="20"/>
          <w:szCs w:val="20"/>
        </w:rPr>
      </w:pPr>
    </w:p>
    <w:p w:rsidR="002267C4" w:rsidRPr="00C33846" w:rsidRDefault="002267C4" w:rsidP="00C33846">
      <w:pPr>
        <w:spacing w:line="240" w:lineRule="exact"/>
        <w:jc w:val="center"/>
        <w:rPr>
          <w:b/>
          <w:sz w:val="20"/>
          <w:szCs w:val="20"/>
        </w:rPr>
      </w:pPr>
      <w:r w:rsidRPr="00740F1B">
        <w:rPr>
          <w:b/>
          <w:sz w:val="20"/>
          <w:szCs w:val="20"/>
        </w:rPr>
        <w:lastRenderedPageBreak/>
        <w:t>ПОСТАНОВЛЕНИЕ</w:t>
      </w:r>
    </w:p>
    <w:p w:rsidR="002267C4" w:rsidRPr="00740F1B" w:rsidRDefault="002267C4" w:rsidP="002267C4">
      <w:pPr>
        <w:spacing w:line="240" w:lineRule="exact"/>
        <w:jc w:val="center"/>
        <w:rPr>
          <w:sz w:val="20"/>
          <w:szCs w:val="20"/>
        </w:rPr>
      </w:pPr>
      <w:r w:rsidRPr="00740F1B">
        <w:rPr>
          <w:sz w:val="20"/>
          <w:szCs w:val="20"/>
        </w:rPr>
        <w:t>от 25.12.2019  № 560</w:t>
      </w:r>
    </w:p>
    <w:p w:rsidR="002267C4" w:rsidRPr="00740F1B" w:rsidRDefault="002267C4" w:rsidP="00C33846">
      <w:pPr>
        <w:spacing w:line="240" w:lineRule="exact"/>
        <w:jc w:val="center"/>
        <w:rPr>
          <w:sz w:val="20"/>
          <w:szCs w:val="20"/>
        </w:rPr>
      </w:pPr>
      <w:r w:rsidRPr="00740F1B">
        <w:rPr>
          <w:sz w:val="20"/>
          <w:szCs w:val="20"/>
        </w:rPr>
        <w:t>р.п.Угловка</w:t>
      </w:r>
    </w:p>
    <w:p w:rsidR="002267C4" w:rsidRPr="00740F1B" w:rsidRDefault="002267C4" w:rsidP="002267C4">
      <w:pPr>
        <w:tabs>
          <w:tab w:val="left" w:pos="4111"/>
        </w:tabs>
        <w:spacing w:line="240" w:lineRule="exact"/>
        <w:jc w:val="both"/>
        <w:rPr>
          <w:b/>
          <w:sz w:val="20"/>
          <w:szCs w:val="20"/>
        </w:rPr>
      </w:pPr>
      <w:r w:rsidRPr="00740F1B">
        <w:rPr>
          <w:sz w:val="20"/>
          <w:szCs w:val="20"/>
        </w:rPr>
        <w:t xml:space="preserve">      </w:t>
      </w:r>
      <w:r w:rsidRPr="00740F1B">
        <w:rPr>
          <w:b/>
          <w:sz w:val="20"/>
          <w:szCs w:val="20"/>
        </w:rPr>
        <w:t>О внесении изменений в административный регламент предоставления муниципальной услуги  «Принятие решения о предварительном согласовании представления земельного участка»</w:t>
      </w:r>
    </w:p>
    <w:p w:rsidR="002267C4" w:rsidRPr="00740F1B" w:rsidRDefault="002267C4" w:rsidP="002267C4">
      <w:pPr>
        <w:jc w:val="both"/>
        <w:rPr>
          <w:sz w:val="20"/>
          <w:szCs w:val="20"/>
        </w:rPr>
      </w:pPr>
    </w:p>
    <w:p w:rsidR="002267C4" w:rsidRPr="00740F1B" w:rsidRDefault="002267C4" w:rsidP="002267C4">
      <w:pPr>
        <w:jc w:val="both"/>
        <w:rPr>
          <w:sz w:val="20"/>
          <w:szCs w:val="20"/>
        </w:rPr>
      </w:pPr>
      <w:r w:rsidRPr="00740F1B">
        <w:rPr>
          <w:sz w:val="20"/>
          <w:szCs w:val="20"/>
        </w:rPr>
        <w:t xml:space="preserve">           В соответствии с Федеральным законом от 27 июля 2010 № 210-ФЗ «Об организации предоставления государственных и муниципальных услуг»,  Федеральным законом от 23 июня 2014 № 171-ФЗ «О внесении изменений в Земельный кодекс Российской Федерации», постановлением Администрации Угловского городского поселения от 23.12.2011 №212 «Об утверждении Порядка  разработки и утверждения административных регламентов предоставления муниципальных услуг, исполнения муниципальных функций»  </w:t>
      </w:r>
    </w:p>
    <w:p w:rsidR="002267C4" w:rsidRPr="00740F1B" w:rsidRDefault="002267C4" w:rsidP="002267C4">
      <w:pPr>
        <w:jc w:val="both"/>
        <w:rPr>
          <w:b/>
          <w:bCs/>
          <w:sz w:val="20"/>
          <w:szCs w:val="20"/>
        </w:rPr>
      </w:pPr>
      <w:r w:rsidRPr="00740F1B">
        <w:rPr>
          <w:b/>
          <w:bCs/>
          <w:sz w:val="20"/>
          <w:szCs w:val="20"/>
        </w:rPr>
        <w:t>ПОСТАНОВЛЯЕТ:</w:t>
      </w:r>
    </w:p>
    <w:p w:rsidR="002267C4" w:rsidRPr="00740F1B" w:rsidRDefault="002267C4" w:rsidP="002267C4">
      <w:pPr>
        <w:tabs>
          <w:tab w:val="left" w:pos="4111"/>
        </w:tabs>
        <w:spacing w:line="240" w:lineRule="exact"/>
        <w:jc w:val="both"/>
        <w:rPr>
          <w:sz w:val="20"/>
          <w:szCs w:val="20"/>
        </w:rPr>
      </w:pPr>
      <w:r w:rsidRPr="00740F1B">
        <w:rPr>
          <w:sz w:val="20"/>
          <w:szCs w:val="20"/>
        </w:rPr>
        <w:t xml:space="preserve">            1. дополнить пункт  5.1 раздела 5  Административного регламента по исполнению муниципальной услуги «Принятие решения о предварительном согласовании предоставления земельного участка», утвержденного постановлением Администрации Угловского городского поселения от 09.10.2015 г. № 332 словами:</w:t>
      </w:r>
    </w:p>
    <w:p w:rsidR="002267C4" w:rsidRPr="00740F1B" w:rsidRDefault="002267C4" w:rsidP="002267C4">
      <w:pPr>
        <w:shd w:val="clear" w:color="auto" w:fill="FFFFFF"/>
        <w:spacing w:line="322" w:lineRule="exact"/>
        <w:ind w:hanging="54"/>
        <w:jc w:val="both"/>
        <w:rPr>
          <w:color w:val="000000"/>
          <w:spacing w:val="10"/>
          <w:sz w:val="20"/>
          <w:szCs w:val="20"/>
        </w:rPr>
      </w:pPr>
      <w:r w:rsidRPr="00740F1B">
        <w:rPr>
          <w:color w:val="000000"/>
          <w:spacing w:val="10"/>
          <w:sz w:val="20"/>
          <w:szCs w:val="20"/>
        </w:rPr>
        <w:t xml:space="preserve">           нарушения срока регистрации запроса о предоставлении </w:t>
      </w:r>
      <w:r w:rsidRPr="00740F1B">
        <w:rPr>
          <w:color w:val="000000"/>
          <w:sz w:val="20"/>
          <w:szCs w:val="20"/>
        </w:rPr>
        <w:t xml:space="preserve">государственной или муниципальной услуги, запроса, указанного в статье 15.1  </w:t>
      </w:r>
      <w:r w:rsidRPr="00740F1B">
        <w:rPr>
          <w:color w:val="000000"/>
          <w:spacing w:val="10"/>
          <w:sz w:val="20"/>
          <w:szCs w:val="20"/>
        </w:rPr>
        <w:t xml:space="preserve">210- ФЗ </w:t>
      </w:r>
      <w:r w:rsidRPr="00740F1B">
        <w:rPr>
          <w:color w:val="000000"/>
          <w:spacing w:val="8"/>
          <w:sz w:val="20"/>
          <w:szCs w:val="20"/>
        </w:rPr>
        <w:t xml:space="preserve">«Об организации предоставления государственных и </w:t>
      </w:r>
      <w:r w:rsidRPr="00740F1B">
        <w:rPr>
          <w:color w:val="000000"/>
          <w:sz w:val="20"/>
          <w:szCs w:val="20"/>
        </w:rPr>
        <w:t>муниципальных услуг» (далее Федеральный закон № 210-ФЗ)</w:t>
      </w:r>
      <w:r w:rsidRPr="00740F1B">
        <w:rPr>
          <w:color w:val="000000"/>
          <w:spacing w:val="10"/>
          <w:sz w:val="20"/>
          <w:szCs w:val="20"/>
        </w:rPr>
        <w:t xml:space="preserve">; </w:t>
      </w:r>
    </w:p>
    <w:p w:rsidR="002267C4" w:rsidRPr="00740F1B" w:rsidRDefault="002267C4" w:rsidP="002267C4">
      <w:pPr>
        <w:shd w:val="clear" w:color="auto" w:fill="FFFFFF"/>
        <w:spacing w:line="322" w:lineRule="exact"/>
        <w:ind w:firstLine="851"/>
        <w:jc w:val="both"/>
        <w:rPr>
          <w:color w:val="000000"/>
          <w:spacing w:val="10"/>
          <w:sz w:val="20"/>
          <w:szCs w:val="20"/>
        </w:rPr>
      </w:pPr>
      <w:r w:rsidRPr="00740F1B">
        <w:rPr>
          <w:color w:val="000000"/>
          <w:spacing w:val="10"/>
          <w:sz w:val="20"/>
          <w:szCs w:val="20"/>
        </w:rPr>
        <w:t xml:space="preserve">нарушения срока предоставления </w:t>
      </w:r>
      <w:r w:rsidRPr="00740F1B">
        <w:rPr>
          <w:color w:val="000000"/>
          <w:spacing w:val="-1"/>
          <w:sz w:val="20"/>
          <w:szCs w:val="20"/>
        </w:rPr>
        <w:t xml:space="preserve">государственной или муниципальной услуги. В указанном случае досудебное </w:t>
      </w:r>
      <w:r w:rsidRPr="00740F1B">
        <w:rPr>
          <w:color w:val="000000"/>
          <w:sz w:val="20"/>
          <w:szCs w:val="20"/>
        </w:rPr>
        <w:t xml:space="preserve">(внесудебное) обжалование заявителем решений и действий (бездействия) </w:t>
      </w:r>
      <w:r w:rsidRPr="00740F1B">
        <w:rPr>
          <w:color w:val="000000"/>
          <w:spacing w:val="5"/>
          <w:sz w:val="20"/>
          <w:szCs w:val="20"/>
        </w:rPr>
        <w:t xml:space="preserve">многофункционального центра, работника многофункционального центра </w:t>
      </w:r>
      <w:r w:rsidRPr="00740F1B">
        <w:rPr>
          <w:color w:val="000000"/>
          <w:spacing w:val="-1"/>
          <w:sz w:val="20"/>
          <w:szCs w:val="20"/>
        </w:rPr>
        <w:t xml:space="preserve">возможно в случае, если на многофункциональный центр, решения и действия </w:t>
      </w:r>
      <w:r w:rsidRPr="00740F1B">
        <w:rPr>
          <w:color w:val="000000"/>
          <w:sz w:val="20"/>
          <w:szCs w:val="20"/>
        </w:rPr>
        <w:t xml:space="preserve">(бездействие) которого обжалуются, возложена функция по предоставлению </w:t>
      </w:r>
      <w:r w:rsidRPr="00740F1B">
        <w:rPr>
          <w:color w:val="000000"/>
          <w:spacing w:val="-2"/>
          <w:sz w:val="20"/>
          <w:szCs w:val="20"/>
        </w:rPr>
        <w:t xml:space="preserve">соответствующих государственных или муниципальных услуг в полном объеме в </w:t>
      </w:r>
      <w:r w:rsidRPr="00740F1B">
        <w:rPr>
          <w:color w:val="000000"/>
          <w:spacing w:val="4"/>
          <w:sz w:val="20"/>
          <w:szCs w:val="20"/>
        </w:rPr>
        <w:t xml:space="preserve">порядке, определенном частью 1.3 статьи 16  </w:t>
      </w:r>
      <w:r w:rsidRPr="00740F1B">
        <w:rPr>
          <w:color w:val="000000"/>
          <w:spacing w:val="10"/>
          <w:sz w:val="20"/>
          <w:szCs w:val="20"/>
        </w:rPr>
        <w:t xml:space="preserve">210- ФЗ </w:t>
      </w:r>
      <w:r w:rsidRPr="00740F1B">
        <w:rPr>
          <w:color w:val="000000"/>
          <w:spacing w:val="8"/>
          <w:sz w:val="20"/>
          <w:szCs w:val="20"/>
        </w:rPr>
        <w:t xml:space="preserve">«Об организации предоставления государственных и </w:t>
      </w:r>
      <w:r w:rsidRPr="00740F1B">
        <w:rPr>
          <w:color w:val="000000"/>
          <w:sz w:val="20"/>
          <w:szCs w:val="20"/>
        </w:rPr>
        <w:t>муниципальных услуг» (далее Федеральный закон № 210-ФЗ)</w:t>
      </w:r>
      <w:r w:rsidRPr="00740F1B">
        <w:rPr>
          <w:color w:val="000000"/>
          <w:spacing w:val="10"/>
          <w:sz w:val="20"/>
          <w:szCs w:val="20"/>
        </w:rPr>
        <w:t>;</w:t>
      </w:r>
    </w:p>
    <w:p w:rsidR="002267C4" w:rsidRPr="00740F1B" w:rsidRDefault="002267C4" w:rsidP="002267C4">
      <w:pPr>
        <w:shd w:val="clear" w:color="auto" w:fill="FFFFFF"/>
        <w:spacing w:line="317" w:lineRule="exact"/>
        <w:jc w:val="both"/>
        <w:rPr>
          <w:color w:val="000000"/>
          <w:spacing w:val="-1"/>
          <w:sz w:val="20"/>
          <w:szCs w:val="20"/>
        </w:rPr>
      </w:pPr>
      <w:r w:rsidRPr="00740F1B">
        <w:rPr>
          <w:color w:val="000000"/>
          <w:spacing w:val="5"/>
          <w:sz w:val="20"/>
          <w:szCs w:val="20"/>
        </w:rPr>
        <w:t xml:space="preserve">         требования у заявителя документов или информации либо осуществления </w:t>
      </w:r>
      <w:r w:rsidRPr="00740F1B">
        <w:rPr>
          <w:color w:val="000000"/>
          <w:spacing w:val="3"/>
          <w:sz w:val="20"/>
          <w:szCs w:val="20"/>
        </w:rPr>
        <w:t xml:space="preserve">действий, представление или осуществление которых не предусмотрено нормативными правовыми актами Российской Федерации, нормативными </w:t>
      </w:r>
      <w:r w:rsidRPr="00740F1B">
        <w:rPr>
          <w:color w:val="000000"/>
          <w:spacing w:val="8"/>
          <w:sz w:val="20"/>
          <w:szCs w:val="20"/>
        </w:rPr>
        <w:t xml:space="preserve">правовыми актами субъектов Российской Федерации, муниципальными </w:t>
      </w:r>
      <w:r w:rsidRPr="00740F1B">
        <w:rPr>
          <w:color w:val="000000"/>
          <w:spacing w:val="1"/>
          <w:sz w:val="20"/>
          <w:szCs w:val="20"/>
        </w:rPr>
        <w:t xml:space="preserve">правовыми актами для предоставления государственной или муниципальной </w:t>
      </w:r>
      <w:r w:rsidRPr="00740F1B">
        <w:rPr>
          <w:color w:val="000000"/>
          <w:spacing w:val="-1"/>
          <w:sz w:val="20"/>
          <w:szCs w:val="20"/>
        </w:rPr>
        <w:t xml:space="preserve">услуги; </w:t>
      </w:r>
    </w:p>
    <w:p w:rsidR="002267C4" w:rsidRPr="00740F1B" w:rsidRDefault="002267C4" w:rsidP="002267C4">
      <w:pPr>
        <w:shd w:val="clear" w:color="auto" w:fill="FFFFFF"/>
        <w:spacing w:line="322" w:lineRule="exact"/>
        <w:ind w:firstLine="851"/>
        <w:jc w:val="both"/>
        <w:rPr>
          <w:color w:val="000000"/>
          <w:spacing w:val="10"/>
          <w:sz w:val="20"/>
          <w:szCs w:val="20"/>
        </w:rPr>
      </w:pPr>
      <w:r w:rsidRPr="00740F1B">
        <w:rPr>
          <w:color w:val="000000"/>
          <w:spacing w:val="-1"/>
          <w:sz w:val="20"/>
          <w:szCs w:val="20"/>
        </w:rPr>
        <w:t xml:space="preserve">          отказа в приеме документов, предоставление которых предусмотрено </w:t>
      </w:r>
      <w:r w:rsidRPr="00740F1B">
        <w:rPr>
          <w:color w:val="000000"/>
          <w:spacing w:val="3"/>
          <w:sz w:val="20"/>
          <w:szCs w:val="20"/>
        </w:rPr>
        <w:t xml:space="preserve">нормативными правовыми актами Российской Федерации, нормативными </w:t>
      </w:r>
      <w:r w:rsidRPr="00740F1B">
        <w:rPr>
          <w:color w:val="000000"/>
          <w:spacing w:val="8"/>
          <w:sz w:val="20"/>
          <w:szCs w:val="20"/>
        </w:rPr>
        <w:t xml:space="preserve">правовыми актами субъектов Российской Федерации, муниципальными </w:t>
      </w:r>
      <w:r w:rsidRPr="00740F1B">
        <w:rPr>
          <w:color w:val="000000"/>
          <w:spacing w:val="2"/>
          <w:sz w:val="20"/>
          <w:szCs w:val="20"/>
        </w:rPr>
        <w:t xml:space="preserve">правовыми актами для предоставления государственной или муниципальной </w:t>
      </w:r>
      <w:r w:rsidRPr="00740F1B">
        <w:rPr>
          <w:color w:val="000000"/>
          <w:spacing w:val="-2"/>
          <w:sz w:val="20"/>
          <w:szCs w:val="20"/>
        </w:rPr>
        <w:t xml:space="preserve">услуги, у заявителя отказ в предоставлении государственной или муниципальной </w:t>
      </w:r>
      <w:r w:rsidRPr="00740F1B">
        <w:rPr>
          <w:color w:val="000000"/>
          <w:sz w:val="20"/>
          <w:szCs w:val="20"/>
        </w:rPr>
        <w:t xml:space="preserve">услуги, если основания отказа не предусмотрены федеральными законами и </w:t>
      </w:r>
      <w:r w:rsidRPr="00740F1B">
        <w:rPr>
          <w:color w:val="000000"/>
          <w:spacing w:val="-1"/>
          <w:sz w:val="20"/>
          <w:szCs w:val="20"/>
        </w:rPr>
        <w:t xml:space="preserve">принятыми в соответствии с ними иными нормативными правовыми актами Российской Федерации, законами и иными нормативными правовыми актами </w:t>
      </w:r>
      <w:r w:rsidRPr="00740F1B">
        <w:rPr>
          <w:color w:val="000000"/>
          <w:spacing w:val="3"/>
          <w:sz w:val="20"/>
          <w:szCs w:val="20"/>
        </w:rPr>
        <w:t xml:space="preserve">субъектов Российской Федерации, муниципальными правовыми актами. В </w:t>
      </w:r>
      <w:r w:rsidRPr="00740F1B">
        <w:rPr>
          <w:color w:val="000000"/>
          <w:spacing w:val="-1"/>
          <w:sz w:val="20"/>
          <w:szCs w:val="20"/>
        </w:rPr>
        <w:t xml:space="preserve">указанном случае досудебное (внесудебное) обжалование заявителем решений и </w:t>
      </w:r>
      <w:r w:rsidRPr="00740F1B">
        <w:rPr>
          <w:color w:val="000000"/>
          <w:spacing w:val="6"/>
          <w:sz w:val="20"/>
          <w:szCs w:val="20"/>
        </w:rPr>
        <w:t xml:space="preserve">действий (бездействия) многофункционального центра, работника </w:t>
      </w:r>
      <w:r w:rsidRPr="00740F1B">
        <w:rPr>
          <w:color w:val="000000"/>
          <w:spacing w:val="25"/>
          <w:sz w:val="20"/>
          <w:szCs w:val="20"/>
        </w:rPr>
        <w:t xml:space="preserve">многофункционального центра возможно в случае, если на </w:t>
      </w:r>
      <w:r w:rsidRPr="00740F1B">
        <w:rPr>
          <w:color w:val="000000"/>
          <w:spacing w:val="1"/>
          <w:sz w:val="20"/>
          <w:szCs w:val="20"/>
        </w:rPr>
        <w:t xml:space="preserve">многофункциональный центр, решения и действия (бездействие) которого </w:t>
      </w:r>
      <w:r w:rsidRPr="00740F1B">
        <w:rPr>
          <w:color w:val="000000"/>
          <w:spacing w:val="3"/>
          <w:sz w:val="20"/>
          <w:szCs w:val="20"/>
        </w:rPr>
        <w:t xml:space="preserve">обжалуются, возложена функция по предоставлению соответствующих </w:t>
      </w:r>
      <w:r w:rsidRPr="00740F1B">
        <w:rPr>
          <w:color w:val="000000"/>
          <w:spacing w:val="4"/>
          <w:sz w:val="20"/>
          <w:szCs w:val="20"/>
        </w:rPr>
        <w:t xml:space="preserve">государственных или муниципальных услуг в полном объеме в порядке, </w:t>
      </w:r>
      <w:r w:rsidRPr="00740F1B">
        <w:rPr>
          <w:color w:val="000000"/>
          <w:spacing w:val="10"/>
          <w:sz w:val="20"/>
          <w:szCs w:val="20"/>
        </w:rPr>
        <w:t xml:space="preserve">определенном частью 1.3 статьи 16 210- ФЗ </w:t>
      </w:r>
      <w:r w:rsidRPr="00740F1B">
        <w:rPr>
          <w:color w:val="000000"/>
          <w:spacing w:val="8"/>
          <w:sz w:val="20"/>
          <w:szCs w:val="20"/>
        </w:rPr>
        <w:t xml:space="preserve">«Об организации предоставления государственных и </w:t>
      </w:r>
      <w:r w:rsidRPr="00740F1B">
        <w:rPr>
          <w:color w:val="000000"/>
          <w:sz w:val="20"/>
          <w:szCs w:val="20"/>
        </w:rPr>
        <w:t>муниципальных услуг» (далее Федеральный закон № 210-ФЗ)</w:t>
      </w:r>
      <w:r w:rsidRPr="00740F1B">
        <w:rPr>
          <w:color w:val="000000"/>
          <w:spacing w:val="10"/>
          <w:sz w:val="20"/>
          <w:szCs w:val="20"/>
        </w:rPr>
        <w:t>;</w:t>
      </w:r>
    </w:p>
    <w:p w:rsidR="002267C4" w:rsidRPr="00740F1B" w:rsidRDefault="002267C4" w:rsidP="002267C4">
      <w:pPr>
        <w:shd w:val="clear" w:color="auto" w:fill="FFFFFF"/>
        <w:spacing w:line="322" w:lineRule="exact"/>
        <w:ind w:firstLine="851"/>
        <w:jc w:val="both"/>
        <w:rPr>
          <w:color w:val="000000"/>
          <w:spacing w:val="10"/>
          <w:sz w:val="20"/>
          <w:szCs w:val="20"/>
        </w:rPr>
      </w:pPr>
      <w:r w:rsidRPr="00740F1B">
        <w:rPr>
          <w:color w:val="000000"/>
          <w:spacing w:val="12"/>
          <w:sz w:val="20"/>
          <w:szCs w:val="20"/>
        </w:rPr>
        <w:t xml:space="preserve">затребование с заявителя при предоставлении государственной или </w:t>
      </w:r>
      <w:r w:rsidRPr="00740F1B">
        <w:rPr>
          <w:color w:val="000000"/>
          <w:spacing w:val="-1"/>
          <w:sz w:val="20"/>
          <w:szCs w:val="20"/>
        </w:rPr>
        <w:t xml:space="preserve">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 отказ органа, </w:t>
      </w:r>
      <w:r w:rsidRPr="00740F1B">
        <w:rPr>
          <w:color w:val="000000"/>
          <w:spacing w:val="3"/>
          <w:sz w:val="20"/>
          <w:szCs w:val="20"/>
        </w:rPr>
        <w:t xml:space="preserve">предоставляющего государственную услугу, органа, предоставляющего муниципальную услугу, должностного лица органа, предоставляющего </w:t>
      </w:r>
      <w:r w:rsidRPr="00740F1B">
        <w:rPr>
          <w:color w:val="000000"/>
          <w:spacing w:val="-2"/>
          <w:sz w:val="20"/>
          <w:szCs w:val="20"/>
        </w:rPr>
        <w:t xml:space="preserve">государственную услугу, или органа, предоставляющего муниципальную услугу, </w:t>
      </w:r>
      <w:r w:rsidRPr="00740F1B">
        <w:rPr>
          <w:color w:val="000000"/>
          <w:sz w:val="20"/>
          <w:szCs w:val="20"/>
        </w:rPr>
        <w:t xml:space="preserve">многофункционального центра, работника многофункционального центра, </w:t>
      </w:r>
      <w:r w:rsidRPr="00740F1B">
        <w:rPr>
          <w:color w:val="000000"/>
          <w:spacing w:val="-1"/>
          <w:sz w:val="20"/>
          <w:szCs w:val="20"/>
        </w:rPr>
        <w:t xml:space="preserve">организаций, предусмотренных частью 1.1 статьи 16 </w:t>
      </w:r>
      <w:r w:rsidRPr="00740F1B">
        <w:rPr>
          <w:color w:val="000000"/>
          <w:spacing w:val="10"/>
          <w:sz w:val="20"/>
          <w:szCs w:val="20"/>
        </w:rPr>
        <w:t xml:space="preserve">210- ФЗ </w:t>
      </w:r>
      <w:r w:rsidRPr="00740F1B">
        <w:rPr>
          <w:color w:val="000000"/>
          <w:spacing w:val="8"/>
          <w:sz w:val="20"/>
          <w:szCs w:val="20"/>
        </w:rPr>
        <w:t xml:space="preserve">«Об организации предоставления государственных и </w:t>
      </w:r>
      <w:r w:rsidRPr="00740F1B">
        <w:rPr>
          <w:color w:val="000000"/>
          <w:sz w:val="20"/>
          <w:szCs w:val="20"/>
        </w:rPr>
        <w:t>муниципальных услуг» (далее Федеральный закон № 210-ФЗ)</w:t>
      </w:r>
      <w:r w:rsidRPr="00740F1B">
        <w:rPr>
          <w:color w:val="000000"/>
          <w:spacing w:val="10"/>
          <w:sz w:val="20"/>
          <w:szCs w:val="20"/>
        </w:rPr>
        <w:t>,</w:t>
      </w:r>
    </w:p>
    <w:p w:rsidR="002267C4" w:rsidRPr="00740F1B" w:rsidRDefault="002267C4" w:rsidP="002267C4">
      <w:pPr>
        <w:shd w:val="clear" w:color="auto" w:fill="FFFFFF"/>
        <w:spacing w:line="322" w:lineRule="exact"/>
        <w:ind w:firstLine="851"/>
        <w:jc w:val="both"/>
        <w:rPr>
          <w:color w:val="000000"/>
          <w:spacing w:val="10"/>
          <w:sz w:val="20"/>
          <w:szCs w:val="20"/>
        </w:rPr>
      </w:pPr>
      <w:r w:rsidRPr="00740F1B">
        <w:rPr>
          <w:color w:val="000000"/>
          <w:spacing w:val="-2"/>
          <w:sz w:val="20"/>
          <w:szCs w:val="20"/>
        </w:rPr>
        <w:lastRenderedPageBreak/>
        <w:t xml:space="preserve"> или их работников в исправлении допущенных ими опечаток и ошибок в </w:t>
      </w:r>
      <w:r w:rsidRPr="00740F1B">
        <w:rPr>
          <w:color w:val="000000"/>
          <w:spacing w:val="1"/>
          <w:sz w:val="20"/>
          <w:szCs w:val="20"/>
        </w:rPr>
        <w:t xml:space="preserve">выданных в результате предоставления государственной или муниципальной </w:t>
      </w:r>
      <w:r w:rsidRPr="00740F1B">
        <w:rPr>
          <w:color w:val="000000"/>
          <w:spacing w:val="-1"/>
          <w:sz w:val="20"/>
          <w:szCs w:val="20"/>
        </w:rPr>
        <w:t xml:space="preserve">услуги документах либо нарушение установленного срока таких исправлений. В указанном случае досудебное (внесудебное) обжалование заявителем решений и </w:t>
      </w:r>
      <w:r w:rsidRPr="00740F1B">
        <w:rPr>
          <w:color w:val="000000"/>
          <w:spacing w:val="6"/>
          <w:sz w:val="20"/>
          <w:szCs w:val="20"/>
        </w:rPr>
        <w:t xml:space="preserve">действий (бездействия) многофункционального центра, работника </w:t>
      </w:r>
      <w:r w:rsidRPr="00740F1B">
        <w:rPr>
          <w:color w:val="000000"/>
          <w:spacing w:val="24"/>
          <w:sz w:val="20"/>
          <w:szCs w:val="20"/>
        </w:rPr>
        <w:t xml:space="preserve">многофункционального центра возможно в случае, если на </w:t>
      </w:r>
      <w:r w:rsidRPr="00740F1B">
        <w:rPr>
          <w:color w:val="000000"/>
          <w:spacing w:val="1"/>
          <w:sz w:val="20"/>
          <w:szCs w:val="20"/>
        </w:rPr>
        <w:t xml:space="preserve">многофункциональный центр, решения и действия (бездействие) которого </w:t>
      </w:r>
      <w:r w:rsidRPr="00740F1B">
        <w:rPr>
          <w:color w:val="000000"/>
          <w:spacing w:val="3"/>
          <w:sz w:val="20"/>
          <w:szCs w:val="20"/>
        </w:rPr>
        <w:t xml:space="preserve">обжалуются, возложена функция по предоставлению соответствующих </w:t>
      </w:r>
      <w:r w:rsidRPr="00740F1B">
        <w:rPr>
          <w:color w:val="000000"/>
          <w:spacing w:val="4"/>
          <w:sz w:val="20"/>
          <w:szCs w:val="20"/>
        </w:rPr>
        <w:t xml:space="preserve">государственных или муниципальных услуг в полном объеме в порядке, </w:t>
      </w:r>
      <w:r w:rsidRPr="00740F1B">
        <w:rPr>
          <w:color w:val="000000"/>
          <w:spacing w:val="-1"/>
          <w:sz w:val="20"/>
          <w:szCs w:val="20"/>
        </w:rPr>
        <w:t xml:space="preserve">определенном частью 1.3 статьи 16  </w:t>
      </w:r>
      <w:r w:rsidRPr="00740F1B">
        <w:rPr>
          <w:color w:val="000000"/>
          <w:spacing w:val="10"/>
          <w:sz w:val="20"/>
          <w:szCs w:val="20"/>
        </w:rPr>
        <w:t xml:space="preserve">210- ФЗ </w:t>
      </w:r>
      <w:r w:rsidRPr="00740F1B">
        <w:rPr>
          <w:color w:val="000000"/>
          <w:spacing w:val="8"/>
          <w:sz w:val="20"/>
          <w:szCs w:val="20"/>
        </w:rPr>
        <w:t xml:space="preserve">«Об организации предоставления государственных и </w:t>
      </w:r>
      <w:r w:rsidRPr="00740F1B">
        <w:rPr>
          <w:color w:val="000000"/>
          <w:sz w:val="20"/>
          <w:szCs w:val="20"/>
        </w:rPr>
        <w:t>муниципальных услуг» (далее Федеральный закон № 210-ФЗ)</w:t>
      </w:r>
      <w:r w:rsidRPr="00740F1B">
        <w:rPr>
          <w:color w:val="000000"/>
          <w:spacing w:val="10"/>
          <w:sz w:val="20"/>
          <w:szCs w:val="20"/>
        </w:rPr>
        <w:t>;</w:t>
      </w:r>
    </w:p>
    <w:p w:rsidR="002267C4" w:rsidRPr="00740F1B" w:rsidRDefault="002267C4" w:rsidP="002267C4">
      <w:pPr>
        <w:shd w:val="clear" w:color="auto" w:fill="FFFFFF"/>
        <w:spacing w:line="317" w:lineRule="exact"/>
        <w:jc w:val="both"/>
        <w:rPr>
          <w:color w:val="000000"/>
          <w:spacing w:val="-1"/>
          <w:sz w:val="20"/>
          <w:szCs w:val="20"/>
        </w:rPr>
      </w:pPr>
      <w:r w:rsidRPr="00740F1B">
        <w:rPr>
          <w:color w:val="000000"/>
          <w:spacing w:val="-1"/>
          <w:sz w:val="20"/>
          <w:szCs w:val="20"/>
        </w:rPr>
        <w:t xml:space="preserve">           нарушение </w:t>
      </w:r>
      <w:r w:rsidRPr="00740F1B">
        <w:rPr>
          <w:color w:val="000000"/>
          <w:spacing w:val="5"/>
          <w:sz w:val="20"/>
          <w:szCs w:val="20"/>
        </w:rPr>
        <w:t xml:space="preserve">срока или порядка выдачи документов по результатам предоставления </w:t>
      </w:r>
      <w:r w:rsidRPr="00740F1B">
        <w:rPr>
          <w:color w:val="000000"/>
          <w:spacing w:val="-1"/>
          <w:sz w:val="20"/>
          <w:szCs w:val="20"/>
        </w:rPr>
        <w:t xml:space="preserve">государственной или муниципальной услуги; </w:t>
      </w:r>
    </w:p>
    <w:p w:rsidR="002267C4" w:rsidRPr="00740F1B" w:rsidRDefault="002267C4" w:rsidP="002267C4">
      <w:pPr>
        <w:shd w:val="clear" w:color="auto" w:fill="FFFFFF"/>
        <w:spacing w:line="322" w:lineRule="exact"/>
        <w:ind w:firstLine="851"/>
        <w:jc w:val="both"/>
        <w:rPr>
          <w:color w:val="000000"/>
          <w:spacing w:val="10"/>
          <w:sz w:val="20"/>
          <w:szCs w:val="20"/>
        </w:rPr>
      </w:pPr>
      <w:r w:rsidRPr="00740F1B">
        <w:rPr>
          <w:color w:val="000000"/>
          <w:spacing w:val="-1"/>
          <w:sz w:val="20"/>
          <w:szCs w:val="20"/>
        </w:rPr>
        <w:t xml:space="preserve">приостановление предоставления </w:t>
      </w:r>
      <w:r w:rsidRPr="00740F1B">
        <w:rPr>
          <w:color w:val="000000"/>
          <w:spacing w:val="2"/>
          <w:sz w:val="20"/>
          <w:szCs w:val="20"/>
        </w:rPr>
        <w:t xml:space="preserve">государственной или муниципальной услуги, если основания приостановления </w:t>
      </w:r>
      <w:r w:rsidRPr="00740F1B">
        <w:rPr>
          <w:color w:val="000000"/>
          <w:spacing w:val="1"/>
          <w:sz w:val="20"/>
          <w:szCs w:val="20"/>
        </w:rPr>
        <w:t xml:space="preserve">не предусмотрены федеральными законами и принятыми в соответствии с ними иными нормативными правовыми актами Российской Федерации, законами и </w:t>
      </w:r>
      <w:r w:rsidRPr="00740F1B">
        <w:rPr>
          <w:color w:val="000000"/>
          <w:spacing w:val="-1"/>
          <w:sz w:val="20"/>
          <w:szCs w:val="20"/>
        </w:rPr>
        <w:t xml:space="preserve">иными нормативными правовыми актами субъектов Российской Федерации, </w:t>
      </w:r>
      <w:r w:rsidRPr="00740F1B">
        <w:rPr>
          <w:color w:val="000000"/>
          <w:spacing w:val="9"/>
          <w:sz w:val="20"/>
          <w:szCs w:val="20"/>
        </w:rPr>
        <w:t xml:space="preserve">муниципальными правовыми актами. В указанном случае досудебное </w:t>
      </w:r>
      <w:r w:rsidRPr="00740F1B">
        <w:rPr>
          <w:color w:val="000000"/>
          <w:spacing w:val="-1"/>
          <w:sz w:val="20"/>
          <w:szCs w:val="20"/>
        </w:rPr>
        <w:t xml:space="preserve">(внесудебное) обжалование заявителем решений и действий (бездействия) </w:t>
      </w:r>
      <w:r w:rsidRPr="00740F1B">
        <w:rPr>
          <w:color w:val="000000"/>
          <w:spacing w:val="5"/>
          <w:sz w:val="20"/>
          <w:szCs w:val="20"/>
        </w:rPr>
        <w:t xml:space="preserve">многофункционального центра, работника многофункционального центра </w:t>
      </w:r>
      <w:r w:rsidRPr="00740F1B">
        <w:rPr>
          <w:color w:val="000000"/>
          <w:spacing w:val="-1"/>
          <w:sz w:val="20"/>
          <w:szCs w:val="20"/>
        </w:rPr>
        <w:t xml:space="preserve">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740F1B">
        <w:rPr>
          <w:color w:val="000000"/>
          <w:spacing w:val="-2"/>
          <w:sz w:val="20"/>
          <w:szCs w:val="20"/>
        </w:rPr>
        <w:t xml:space="preserve">соответствующих государственных или муниципальных услуг в полном объеме в </w:t>
      </w:r>
      <w:r w:rsidRPr="00740F1B">
        <w:rPr>
          <w:color w:val="000000"/>
          <w:spacing w:val="-1"/>
          <w:sz w:val="20"/>
          <w:szCs w:val="20"/>
        </w:rPr>
        <w:t xml:space="preserve">порядке, определенном частью 1.3 статьи 16 </w:t>
      </w:r>
      <w:r w:rsidRPr="00740F1B">
        <w:rPr>
          <w:color w:val="000000"/>
          <w:spacing w:val="10"/>
          <w:sz w:val="20"/>
          <w:szCs w:val="20"/>
        </w:rPr>
        <w:t xml:space="preserve">210- ФЗ </w:t>
      </w:r>
      <w:r w:rsidRPr="00740F1B">
        <w:rPr>
          <w:color w:val="000000"/>
          <w:spacing w:val="8"/>
          <w:sz w:val="20"/>
          <w:szCs w:val="20"/>
        </w:rPr>
        <w:t xml:space="preserve">«Об организации предоставления государственных и </w:t>
      </w:r>
      <w:r w:rsidRPr="00740F1B">
        <w:rPr>
          <w:color w:val="000000"/>
          <w:sz w:val="20"/>
          <w:szCs w:val="20"/>
        </w:rPr>
        <w:t>муниципальных услуг» (далее Федеральный закон № 210-ФЗ)</w:t>
      </w:r>
      <w:r w:rsidRPr="00740F1B">
        <w:rPr>
          <w:color w:val="000000"/>
          <w:spacing w:val="10"/>
          <w:sz w:val="20"/>
          <w:szCs w:val="20"/>
        </w:rPr>
        <w:t>;</w:t>
      </w:r>
    </w:p>
    <w:p w:rsidR="002267C4" w:rsidRPr="00740F1B" w:rsidRDefault="002267C4" w:rsidP="002267C4">
      <w:pPr>
        <w:shd w:val="clear" w:color="auto" w:fill="FFFFFF"/>
        <w:spacing w:line="322" w:lineRule="exact"/>
        <w:ind w:firstLine="851"/>
        <w:jc w:val="both"/>
        <w:rPr>
          <w:sz w:val="20"/>
          <w:szCs w:val="20"/>
        </w:rPr>
      </w:pPr>
      <w:r w:rsidRPr="00740F1B">
        <w:rPr>
          <w:color w:val="000000"/>
          <w:spacing w:val="10"/>
          <w:sz w:val="20"/>
          <w:szCs w:val="20"/>
        </w:rPr>
        <w:t xml:space="preserve"> 2. дополнить пункт 5.7 раздела 5 </w:t>
      </w:r>
      <w:r w:rsidRPr="00740F1B">
        <w:rPr>
          <w:sz w:val="20"/>
          <w:szCs w:val="20"/>
        </w:rPr>
        <w:t>Административного регламента по исполнению муниципальной услуги «Принятие решения о предварительном согласовании предоставления земельного участка», утвержденного постановлением Администрации Угловского городского поселения от 09.10.2015 г. № 332, подпунктом 5.7.1 и подпунктом 5.7.2:</w:t>
      </w:r>
    </w:p>
    <w:p w:rsidR="002267C4" w:rsidRPr="00740F1B" w:rsidRDefault="002267C4" w:rsidP="002267C4">
      <w:pPr>
        <w:autoSpaceDE w:val="0"/>
        <w:autoSpaceDN w:val="0"/>
        <w:adjustRightInd w:val="0"/>
        <w:ind w:firstLine="720"/>
        <w:jc w:val="both"/>
        <w:rPr>
          <w:color w:val="000000"/>
          <w:spacing w:val="-5"/>
          <w:sz w:val="20"/>
          <w:szCs w:val="20"/>
        </w:rPr>
      </w:pPr>
      <w:r w:rsidRPr="00740F1B">
        <w:rPr>
          <w:sz w:val="20"/>
          <w:szCs w:val="20"/>
        </w:rPr>
        <w:t xml:space="preserve">«5.7.1 </w:t>
      </w:r>
      <w:r w:rsidRPr="00740F1B">
        <w:rPr>
          <w:color w:val="000000"/>
          <w:spacing w:val="14"/>
          <w:sz w:val="20"/>
          <w:szCs w:val="20"/>
        </w:rPr>
        <w:t xml:space="preserve">Администрация обязанна в случае </w:t>
      </w:r>
      <w:r w:rsidRPr="00740F1B">
        <w:rPr>
          <w:color w:val="000000"/>
          <w:spacing w:val="-1"/>
          <w:sz w:val="20"/>
          <w:szCs w:val="20"/>
        </w:rPr>
        <w:t xml:space="preserve">удовлетворения жалобы сообщить в ответе заявителю информацию о действиях, осуществляемых органом, предоставляющим муниципальную услугу, в целях </w:t>
      </w:r>
      <w:r w:rsidRPr="00740F1B">
        <w:rPr>
          <w:color w:val="000000"/>
          <w:spacing w:val="8"/>
          <w:sz w:val="20"/>
          <w:szCs w:val="20"/>
        </w:rPr>
        <w:t xml:space="preserve">незамедлительного устранения выявленных нарушений при оказании </w:t>
      </w:r>
      <w:r w:rsidRPr="00740F1B">
        <w:rPr>
          <w:color w:val="000000"/>
          <w:spacing w:val="-1"/>
          <w:sz w:val="20"/>
          <w:szCs w:val="20"/>
        </w:rPr>
        <w:t xml:space="preserve">муниципальной услуги, а также необходимости принести в ответе извинения за </w:t>
      </w:r>
      <w:r w:rsidRPr="00740F1B">
        <w:rPr>
          <w:color w:val="000000"/>
          <w:spacing w:val="6"/>
          <w:sz w:val="20"/>
          <w:szCs w:val="20"/>
        </w:rPr>
        <w:t xml:space="preserve">доставленные неудобства и указать информация о дальнейших действиях, </w:t>
      </w:r>
      <w:r w:rsidRPr="00740F1B">
        <w:rPr>
          <w:color w:val="000000"/>
          <w:spacing w:val="-1"/>
          <w:sz w:val="20"/>
          <w:szCs w:val="20"/>
        </w:rPr>
        <w:t xml:space="preserve">которые необходимо совершить заявителю в целях получения муниципальной </w:t>
      </w:r>
      <w:r w:rsidRPr="00740F1B">
        <w:rPr>
          <w:color w:val="000000"/>
          <w:spacing w:val="-5"/>
          <w:sz w:val="20"/>
          <w:szCs w:val="20"/>
        </w:rPr>
        <w:t>услуги;</w:t>
      </w:r>
    </w:p>
    <w:p w:rsidR="002267C4" w:rsidRPr="00740F1B" w:rsidRDefault="002267C4" w:rsidP="002267C4">
      <w:pPr>
        <w:shd w:val="clear" w:color="auto" w:fill="FFFFFF"/>
        <w:spacing w:line="322" w:lineRule="exact"/>
        <w:ind w:firstLine="851"/>
        <w:jc w:val="both"/>
        <w:rPr>
          <w:sz w:val="20"/>
          <w:szCs w:val="20"/>
        </w:rPr>
      </w:pPr>
      <w:r w:rsidRPr="00740F1B">
        <w:rPr>
          <w:color w:val="000000"/>
          <w:spacing w:val="-5"/>
          <w:sz w:val="20"/>
          <w:szCs w:val="20"/>
        </w:rPr>
        <w:t xml:space="preserve">5.7.2 Администрация </w:t>
      </w:r>
      <w:r w:rsidRPr="00740F1B">
        <w:rPr>
          <w:color w:val="000000"/>
          <w:spacing w:val="1"/>
          <w:sz w:val="20"/>
          <w:szCs w:val="20"/>
        </w:rPr>
        <w:t xml:space="preserve">обязана разъяснять заявителю </w:t>
      </w:r>
      <w:r w:rsidRPr="00740F1B">
        <w:rPr>
          <w:color w:val="000000"/>
          <w:spacing w:val="-1"/>
          <w:sz w:val="20"/>
          <w:szCs w:val="20"/>
        </w:rPr>
        <w:t>в ответе по жалобе порядок обжалования принятого решения»;</w:t>
      </w:r>
    </w:p>
    <w:p w:rsidR="002267C4" w:rsidRPr="00740F1B" w:rsidRDefault="002267C4" w:rsidP="002267C4">
      <w:pPr>
        <w:tabs>
          <w:tab w:val="left" w:pos="4111"/>
        </w:tabs>
        <w:spacing w:line="240" w:lineRule="exact"/>
        <w:jc w:val="both"/>
        <w:rPr>
          <w:sz w:val="20"/>
          <w:szCs w:val="20"/>
        </w:rPr>
      </w:pPr>
    </w:p>
    <w:p w:rsidR="002267C4" w:rsidRPr="00740F1B" w:rsidRDefault="002267C4" w:rsidP="002267C4">
      <w:pPr>
        <w:spacing w:line="360" w:lineRule="exact"/>
        <w:jc w:val="both"/>
        <w:rPr>
          <w:sz w:val="20"/>
          <w:szCs w:val="20"/>
        </w:rPr>
      </w:pPr>
      <w:r w:rsidRPr="00740F1B">
        <w:rPr>
          <w:sz w:val="20"/>
          <w:szCs w:val="20"/>
        </w:rPr>
        <w:t xml:space="preserve">            3. Разместить административный регламент на официальном сайте Администрации Угловского городского поселения в информационно-телекоммуникационной сети «Интернет», опубликовать в газете «Окуловский вестник».</w:t>
      </w:r>
    </w:p>
    <w:p w:rsidR="002267C4" w:rsidRPr="00740F1B" w:rsidRDefault="002267C4" w:rsidP="00C33846">
      <w:pPr>
        <w:tabs>
          <w:tab w:val="left" w:pos="615"/>
        </w:tabs>
        <w:autoSpaceDE w:val="0"/>
        <w:jc w:val="both"/>
        <w:rPr>
          <w:b/>
          <w:sz w:val="20"/>
          <w:szCs w:val="20"/>
        </w:rPr>
      </w:pPr>
      <w:r w:rsidRPr="00740F1B">
        <w:rPr>
          <w:b/>
          <w:sz w:val="20"/>
          <w:szCs w:val="20"/>
        </w:rPr>
        <w:t>Глава городск</w:t>
      </w:r>
      <w:r w:rsidR="00C33846">
        <w:rPr>
          <w:b/>
          <w:sz w:val="20"/>
          <w:szCs w:val="20"/>
        </w:rPr>
        <w:t>ого поселения  А.В. Стекольникоков</w:t>
      </w:r>
    </w:p>
    <w:p w:rsidR="002267C4" w:rsidRPr="00740F1B" w:rsidRDefault="002267C4" w:rsidP="002267C4">
      <w:pPr>
        <w:spacing w:line="240" w:lineRule="exact"/>
        <w:jc w:val="both"/>
        <w:rPr>
          <w:b/>
          <w:sz w:val="20"/>
          <w:szCs w:val="20"/>
        </w:rPr>
      </w:pPr>
    </w:p>
    <w:p w:rsidR="002267C4" w:rsidRPr="00740F1B" w:rsidRDefault="002267C4" w:rsidP="002267C4">
      <w:pPr>
        <w:jc w:val="center"/>
        <w:rPr>
          <w:sz w:val="20"/>
          <w:szCs w:val="20"/>
        </w:rPr>
      </w:pPr>
      <w:r w:rsidRPr="00740F1B">
        <w:rPr>
          <w:sz w:val="20"/>
          <w:szCs w:val="20"/>
        </w:rPr>
        <w:t>Российская Федерация</w:t>
      </w:r>
    </w:p>
    <w:p w:rsidR="002267C4" w:rsidRPr="00740F1B" w:rsidRDefault="002267C4" w:rsidP="002267C4">
      <w:pPr>
        <w:jc w:val="center"/>
        <w:rPr>
          <w:sz w:val="20"/>
          <w:szCs w:val="20"/>
        </w:rPr>
      </w:pPr>
      <w:r w:rsidRPr="00740F1B">
        <w:rPr>
          <w:sz w:val="20"/>
          <w:szCs w:val="20"/>
        </w:rPr>
        <w:t>Новгородская область</w:t>
      </w:r>
    </w:p>
    <w:p w:rsidR="002267C4" w:rsidRPr="00740F1B" w:rsidRDefault="002267C4" w:rsidP="002267C4">
      <w:pPr>
        <w:jc w:val="center"/>
        <w:rPr>
          <w:sz w:val="20"/>
          <w:szCs w:val="20"/>
        </w:rPr>
      </w:pPr>
      <w:r w:rsidRPr="00740F1B">
        <w:rPr>
          <w:sz w:val="20"/>
          <w:szCs w:val="20"/>
        </w:rPr>
        <w:t>СОВЕТ ДЕПУТАТОВ</w:t>
      </w:r>
    </w:p>
    <w:p w:rsidR="002267C4" w:rsidRPr="00740F1B" w:rsidRDefault="002267C4" w:rsidP="002267C4">
      <w:pPr>
        <w:jc w:val="center"/>
        <w:rPr>
          <w:sz w:val="20"/>
          <w:szCs w:val="20"/>
        </w:rPr>
      </w:pPr>
      <w:r w:rsidRPr="00740F1B">
        <w:rPr>
          <w:sz w:val="20"/>
          <w:szCs w:val="20"/>
        </w:rPr>
        <w:t>УГЛОВСКОГО ГОРОДСКОГО ПОСЕЛЕНИЯ</w:t>
      </w:r>
    </w:p>
    <w:p w:rsidR="002267C4" w:rsidRPr="00740F1B" w:rsidRDefault="002267C4" w:rsidP="00C33846">
      <w:pPr>
        <w:jc w:val="center"/>
        <w:rPr>
          <w:sz w:val="20"/>
          <w:szCs w:val="20"/>
        </w:rPr>
      </w:pPr>
      <w:r w:rsidRPr="00740F1B">
        <w:rPr>
          <w:sz w:val="20"/>
          <w:szCs w:val="20"/>
        </w:rPr>
        <w:t>ОКУЛОВСКОГО МУНИЦИПАЛЬНОГО РАЙОНА</w:t>
      </w:r>
    </w:p>
    <w:p w:rsidR="002267C4" w:rsidRPr="00740F1B" w:rsidRDefault="002267C4" w:rsidP="002267C4">
      <w:pPr>
        <w:jc w:val="center"/>
        <w:rPr>
          <w:sz w:val="20"/>
          <w:szCs w:val="20"/>
        </w:rPr>
      </w:pPr>
      <w:r w:rsidRPr="00740F1B">
        <w:rPr>
          <w:sz w:val="20"/>
          <w:szCs w:val="20"/>
        </w:rPr>
        <w:t>РЕШЕНИЕ</w:t>
      </w:r>
    </w:p>
    <w:p w:rsidR="002267C4" w:rsidRPr="00740F1B" w:rsidRDefault="002267C4" w:rsidP="00C33846">
      <w:pPr>
        <w:rPr>
          <w:sz w:val="20"/>
          <w:szCs w:val="20"/>
        </w:rPr>
      </w:pPr>
    </w:p>
    <w:p w:rsidR="002267C4" w:rsidRPr="00740F1B" w:rsidRDefault="002267C4" w:rsidP="002267C4">
      <w:pPr>
        <w:spacing w:line="240" w:lineRule="exact"/>
        <w:jc w:val="center"/>
        <w:rPr>
          <w:b/>
          <w:bCs/>
          <w:sz w:val="20"/>
          <w:szCs w:val="20"/>
        </w:rPr>
      </w:pPr>
      <w:r w:rsidRPr="00740F1B">
        <w:rPr>
          <w:b/>
          <w:bCs/>
          <w:sz w:val="20"/>
          <w:szCs w:val="20"/>
        </w:rPr>
        <w:t>О внесении изменений в решение Совета депутатов</w:t>
      </w:r>
    </w:p>
    <w:p w:rsidR="002267C4" w:rsidRPr="00740F1B" w:rsidRDefault="002267C4" w:rsidP="002267C4">
      <w:pPr>
        <w:spacing w:line="240" w:lineRule="exact"/>
        <w:jc w:val="center"/>
        <w:rPr>
          <w:b/>
          <w:bCs/>
          <w:sz w:val="20"/>
          <w:szCs w:val="20"/>
        </w:rPr>
      </w:pPr>
      <w:r w:rsidRPr="00740F1B">
        <w:rPr>
          <w:b/>
          <w:bCs/>
          <w:sz w:val="20"/>
          <w:szCs w:val="20"/>
        </w:rPr>
        <w:t xml:space="preserve">Угловского городского поселения от 27.12.2018 № </w:t>
      </w:r>
      <w:r w:rsidRPr="00740F1B">
        <w:rPr>
          <w:b/>
          <w:sz w:val="20"/>
          <w:szCs w:val="20"/>
        </w:rPr>
        <w:t>191 «О бюджете Угловского городского поселения на 2019 год и на плановый период 2020 и 2021 годов»</w:t>
      </w:r>
    </w:p>
    <w:p w:rsidR="002267C4" w:rsidRPr="00740F1B" w:rsidRDefault="002267C4" w:rsidP="002267C4">
      <w:pPr>
        <w:spacing w:line="240" w:lineRule="exact"/>
        <w:jc w:val="center"/>
        <w:rPr>
          <w:b/>
          <w:bCs/>
          <w:sz w:val="20"/>
          <w:szCs w:val="20"/>
        </w:rPr>
      </w:pPr>
    </w:p>
    <w:p w:rsidR="002267C4" w:rsidRPr="00740F1B" w:rsidRDefault="002267C4" w:rsidP="002267C4">
      <w:pPr>
        <w:spacing w:line="240" w:lineRule="exact"/>
        <w:jc w:val="center"/>
        <w:rPr>
          <w:bCs/>
          <w:sz w:val="20"/>
          <w:szCs w:val="20"/>
        </w:rPr>
      </w:pPr>
      <w:r w:rsidRPr="00740F1B">
        <w:rPr>
          <w:bCs/>
          <w:sz w:val="20"/>
          <w:szCs w:val="20"/>
        </w:rPr>
        <w:t>Принято Советом депутатов</w:t>
      </w:r>
    </w:p>
    <w:p w:rsidR="002267C4" w:rsidRPr="00740F1B" w:rsidRDefault="002267C4" w:rsidP="002267C4">
      <w:pPr>
        <w:spacing w:line="240" w:lineRule="exact"/>
        <w:jc w:val="center"/>
        <w:rPr>
          <w:bCs/>
          <w:sz w:val="20"/>
          <w:szCs w:val="20"/>
        </w:rPr>
      </w:pPr>
      <w:r w:rsidRPr="00740F1B">
        <w:rPr>
          <w:bCs/>
          <w:sz w:val="20"/>
          <w:szCs w:val="20"/>
        </w:rPr>
        <w:t>Угловского городского поселения 25 декабря 2019 года</w:t>
      </w:r>
    </w:p>
    <w:p w:rsidR="002267C4" w:rsidRPr="00740F1B" w:rsidRDefault="002267C4" w:rsidP="002267C4">
      <w:pPr>
        <w:spacing w:line="240" w:lineRule="exact"/>
        <w:jc w:val="center"/>
        <w:rPr>
          <w:bCs/>
          <w:sz w:val="20"/>
          <w:szCs w:val="20"/>
        </w:rPr>
      </w:pPr>
    </w:p>
    <w:p w:rsidR="002267C4" w:rsidRPr="00740F1B" w:rsidRDefault="002267C4" w:rsidP="002267C4">
      <w:pPr>
        <w:pStyle w:val="ad"/>
        <w:spacing w:line="360" w:lineRule="atLeast"/>
        <w:jc w:val="both"/>
        <w:rPr>
          <w:sz w:val="20"/>
          <w:szCs w:val="20"/>
        </w:rPr>
      </w:pPr>
      <w:r w:rsidRPr="00740F1B">
        <w:rPr>
          <w:sz w:val="20"/>
          <w:szCs w:val="20"/>
        </w:rPr>
        <w:t xml:space="preserve">Совет депутатов Угловского городского поселения </w:t>
      </w:r>
    </w:p>
    <w:p w:rsidR="002267C4" w:rsidRPr="00740F1B" w:rsidRDefault="002267C4" w:rsidP="002267C4">
      <w:pPr>
        <w:pStyle w:val="ad"/>
        <w:spacing w:line="360" w:lineRule="atLeast"/>
        <w:jc w:val="both"/>
        <w:rPr>
          <w:b/>
          <w:sz w:val="20"/>
          <w:szCs w:val="20"/>
        </w:rPr>
      </w:pPr>
      <w:r w:rsidRPr="00740F1B">
        <w:rPr>
          <w:b/>
          <w:sz w:val="20"/>
          <w:szCs w:val="20"/>
        </w:rPr>
        <w:lastRenderedPageBreak/>
        <w:t>РЕШИЛ:</w:t>
      </w:r>
    </w:p>
    <w:p w:rsidR="002267C4" w:rsidRPr="00740F1B" w:rsidRDefault="002267C4" w:rsidP="002267C4">
      <w:pPr>
        <w:spacing w:line="360" w:lineRule="atLeast"/>
        <w:ind w:firstLine="660"/>
        <w:jc w:val="both"/>
        <w:rPr>
          <w:sz w:val="20"/>
          <w:szCs w:val="20"/>
        </w:rPr>
      </w:pPr>
      <w:r w:rsidRPr="00740F1B">
        <w:rPr>
          <w:sz w:val="20"/>
          <w:szCs w:val="20"/>
        </w:rPr>
        <w:t>1. Внести в решение Совета депутатов Угловского городского поселения от 27.12.2018 № 191 «О бюджете Угловского городского поселения на 2019 год и на плановый период 2020 и 2021 годов» (в редакции решения Совета депутатов Угловского городского поселения от 14.03.2019 № 195, от 07.06.2019 № 212, от 16.06.2019 № 221) следующие изменения:</w:t>
      </w:r>
    </w:p>
    <w:p w:rsidR="002267C4" w:rsidRPr="00740F1B" w:rsidRDefault="002267C4" w:rsidP="002267C4">
      <w:pPr>
        <w:spacing w:line="360" w:lineRule="atLeast"/>
        <w:ind w:firstLine="660"/>
        <w:jc w:val="both"/>
        <w:rPr>
          <w:sz w:val="20"/>
          <w:szCs w:val="20"/>
        </w:rPr>
      </w:pPr>
      <w:r w:rsidRPr="00740F1B">
        <w:rPr>
          <w:sz w:val="20"/>
          <w:szCs w:val="20"/>
        </w:rPr>
        <w:t>1) в статье 1 часть 1 изложить в редакции:</w:t>
      </w:r>
    </w:p>
    <w:p w:rsidR="002267C4" w:rsidRPr="00740F1B" w:rsidRDefault="002267C4" w:rsidP="002267C4">
      <w:pPr>
        <w:spacing w:line="360" w:lineRule="atLeast"/>
        <w:ind w:firstLine="660"/>
        <w:jc w:val="both"/>
        <w:rPr>
          <w:sz w:val="20"/>
          <w:szCs w:val="20"/>
        </w:rPr>
      </w:pPr>
      <w:r w:rsidRPr="00740F1B">
        <w:rPr>
          <w:sz w:val="20"/>
          <w:szCs w:val="20"/>
        </w:rPr>
        <w:t>«1. Утвердить основные характеристики бюджета Угловского городского поселения на 2019 год:</w:t>
      </w:r>
    </w:p>
    <w:p w:rsidR="002267C4" w:rsidRPr="00740F1B" w:rsidRDefault="002267C4" w:rsidP="002267C4">
      <w:pPr>
        <w:spacing w:line="360" w:lineRule="atLeast"/>
        <w:ind w:firstLine="660"/>
        <w:jc w:val="both"/>
        <w:rPr>
          <w:sz w:val="20"/>
          <w:szCs w:val="20"/>
        </w:rPr>
      </w:pPr>
      <w:r w:rsidRPr="00740F1B">
        <w:rPr>
          <w:sz w:val="20"/>
          <w:szCs w:val="20"/>
        </w:rPr>
        <w:t>1) прогнозируемый общий объем доходов бюджета Угловского городского поселения в сумме 52 983,65968 тыс. рублей;</w:t>
      </w:r>
    </w:p>
    <w:p w:rsidR="002267C4" w:rsidRPr="00740F1B" w:rsidRDefault="002267C4" w:rsidP="002267C4">
      <w:pPr>
        <w:spacing w:line="360" w:lineRule="atLeast"/>
        <w:ind w:firstLine="660"/>
        <w:jc w:val="both"/>
        <w:rPr>
          <w:sz w:val="20"/>
          <w:szCs w:val="20"/>
        </w:rPr>
      </w:pPr>
      <w:r w:rsidRPr="00740F1B">
        <w:rPr>
          <w:sz w:val="20"/>
          <w:szCs w:val="20"/>
        </w:rPr>
        <w:t>2) общий объем расходов бюджета Угловского городского поселения в сумме 72 387,57584 тыс. рублей;</w:t>
      </w:r>
    </w:p>
    <w:p w:rsidR="002267C4" w:rsidRPr="00740F1B" w:rsidRDefault="002267C4" w:rsidP="002267C4">
      <w:pPr>
        <w:spacing w:line="360" w:lineRule="atLeast"/>
        <w:ind w:firstLine="709"/>
        <w:jc w:val="both"/>
        <w:rPr>
          <w:snapToGrid w:val="0"/>
          <w:sz w:val="20"/>
          <w:szCs w:val="20"/>
        </w:rPr>
      </w:pPr>
      <w:r w:rsidRPr="00740F1B">
        <w:rPr>
          <w:snapToGrid w:val="0"/>
          <w:sz w:val="20"/>
          <w:szCs w:val="20"/>
        </w:rPr>
        <w:t>3) дефицит бюджета Угловского городского поселения в сумме 19 403,91616 тыс. рублей.».</w:t>
      </w:r>
    </w:p>
    <w:p w:rsidR="002267C4" w:rsidRPr="00740F1B" w:rsidRDefault="002267C4" w:rsidP="002267C4">
      <w:pPr>
        <w:spacing w:line="360" w:lineRule="atLeast"/>
        <w:ind w:firstLine="709"/>
        <w:jc w:val="both"/>
        <w:rPr>
          <w:sz w:val="20"/>
          <w:szCs w:val="20"/>
        </w:rPr>
      </w:pPr>
      <w:r w:rsidRPr="00740F1B">
        <w:rPr>
          <w:sz w:val="20"/>
          <w:szCs w:val="20"/>
        </w:rPr>
        <w:t>2) в статье 6 после слов «на 2019 год в сумме» цифры «43 961,53840» заменить цифрами «44 119, 36068».</w:t>
      </w:r>
    </w:p>
    <w:p w:rsidR="002267C4" w:rsidRPr="00740F1B" w:rsidRDefault="002267C4" w:rsidP="002267C4">
      <w:pPr>
        <w:spacing w:line="360" w:lineRule="atLeast"/>
        <w:ind w:firstLine="709"/>
        <w:jc w:val="both"/>
        <w:rPr>
          <w:snapToGrid w:val="0"/>
          <w:sz w:val="20"/>
          <w:szCs w:val="20"/>
        </w:rPr>
      </w:pPr>
      <w:r w:rsidRPr="00740F1B">
        <w:rPr>
          <w:sz w:val="20"/>
          <w:szCs w:val="20"/>
        </w:rPr>
        <w:t>3) в статье 7 пункте 3 после слов «на 2019 год в сумме» цифры «5 373,50000» заменить цифрами «5 290,70000».</w:t>
      </w:r>
    </w:p>
    <w:p w:rsidR="002267C4" w:rsidRPr="00740F1B" w:rsidRDefault="002267C4" w:rsidP="002267C4">
      <w:pPr>
        <w:tabs>
          <w:tab w:val="left" w:pos="12240"/>
        </w:tabs>
        <w:spacing w:line="360" w:lineRule="atLeast"/>
        <w:ind w:firstLine="709"/>
        <w:jc w:val="both"/>
        <w:rPr>
          <w:sz w:val="20"/>
          <w:szCs w:val="20"/>
        </w:rPr>
      </w:pPr>
      <w:r w:rsidRPr="00740F1B">
        <w:rPr>
          <w:snapToGrid w:val="0"/>
          <w:sz w:val="20"/>
          <w:szCs w:val="20"/>
        </w:rPr>
        <w:t xml:space="preserve">4) </w:t>
      </w:r>
      <w:r w:rsidRPr="00740F1B">
        <w:rPr>
          <w:sz w:val="20"/>
          <w:szCs w:val="20"/>
        </w:rPr>
        <w:t>приложения 1,3,5,6 к решению Совета депутатов Угловского городского поселения «О бюджете Угловского городского поселения на 2019 год и на плановый период 2020 и 2021 годов» изложить в прилагаемой редакции.</w:t>
      </w:r>
    </w:p>
    <w:p w:rsidR="002267C4" w:rsidRPr="00740F1B" w:rsidRDefault="002267C4" w:rsidP="002267C4">
      <w:pPr>
        <w:adjustRightInd w:val="0"/>
        <w:spacing w:line="360" w:lineRule="atLeast"/>
        <w:ind w:firstLine="709"/>
        <w:jc w:val="both"/>
        <w:rPr>
          <w:bCs/>
          <w:sz w:val="20"/>
          <w:szCs w:val="20"/>
        </w:rPr>
      </w:pPr>
      <w:r w:rsidRPr="00740F1B">
        <w:rPr>
          <w:sz w:val="20"/>
          <w:szCs w:val="20"/>
        </w:rPr>
        <w:t>2. 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2267C4" w:rsidRPr="00740F1B" w:rsidRDefault="002267C4" w:rsidP="00C33846">
      <w:pPr>
        <w:tabs>
          <w:tab w:val="left" w:pos="660"/>
        </w:tabs>
        <w:spacing w:line="240" w:lineRule="exact"/>
        <w:jc w:val="both"/>
        <w:rPr>
          <w:sz w:val="20"/>
          <w:szCs w:val="20"/>
        </w:rPr>
      </w:pPr>
    </w:p>
    <w:p w:rsidR="002267C4" w:rsidRPr="00740F1B" w:rsidRDefault="002267C4" w:rsidP="002267C4">
      <w:pPr>
        <w:tabs>
          <w:tab w:val="left" w:pos="660"/>
        </w:tabs>
        <w:spacing w:line="240" w:lineRule="exact"/>
        <w:jc w:val="both"/>
        <w:rPr>
          <w:b/>
          <w:sz w:val="20"/>
          <w:szCs w:val="20"/>
        </w:rPr>
      </w:pPr>
      <w:r w:rsidRPr="00740F1B">
        <w:rPr>
          <w:b/>
          <w:sz w:val="20"/>
          <w:szCs w:val="20"/>
        </w:rPr>
        <w:t>Заместитель председателя Совета депутатов</w:t>
      </w:r>
    </w:p>
    <w:p w:rsidR="002267C4" w:rsidRPr="00740F1B" w:rsidRDefault="002267C4" w:rsidP="002267C4">
      <w:pPr>
        <w:tabs>
          <w:tab w:val="left" w:pos="660"/>
        </w:tabs>
        <w:spacing w:line="240" w:lineRule="exact"/>
        <w:jc w:val="both"/>
        <w:rPr>
          <w:b/>
          <w:sz w:val="20"/>
          <w:szCs w:val="20"/>
        </w:rPr>
      </w:pPr>
      <w:r w:rsidRPr="00740F1B">
        <w:rPr>
          <w:b/>
          <w:sz w:val="20"/>
          <w:szCs w:val="20"/>
        </w:rPr>
        <w:t>Угловского городского поселения   Н.А.Дмитриев</w:t>
      </w:r>
    </w:p>
    <w:p w:rsidR="002267C4" w:rsidRPr="00740F1B" w:rsidRDefault="002267C4" w:rsidP="002267C4">
      <w:pPr>
        <w:tabs>
          <w:tab w:val="left" w:pos="660"/>
        </w:tabs>
        <w:spacing w:line="240" w:lineRule="exact"/>
        <w:jc w:val="both"/>
        <w:rPr>
          <w:sz w:val="20"/>
          <w:szCs w:val="20"/>
        </w:rPr>
      </w:pPr>
      <w:r w:rsidRPr="00740F1B">
        <w:rPr>
          <w:sz w:val="20"/>
          <w:szCs w:val="20"/>
        </w:rPr>
        <w:t>25.12.2019</w:t>
      </w:r>
    </w:p>
    <w:p w:rsidR="002267C4" w:rsidRPr="00740F1B" w:rsidRDefault="002267C4" w:rsidP="002267C4">
      <w:pPr>
        <w:tabs>
          <w:tab w:val="left" w:pos="660"/>
        </w:tabs>
        <w:spacing w:line="240" w:lineRule="exact"/>
        <w:jc w:val="both"/>
        <w:rPr>
          <w:sz w:val="20"/>
          <w:szCs w:val="20"/>
        </w:rPr>
      </w:pPr>
      <w:r w:rsidRPr="00740F1B">
        <w:rPr>
          <w:sz w:val="20"/>
          <w:szCs w:val="20"/>
        </w:rPr>
        <w:t>№ 236</w:t>
      </w:r>
    </w:p>
    <w:p w:rsidR="002267C4" w:rsidRPr="00740F1B" w:rsidRDefault="002267C4" w:rsidP="002267C4">
      <w:pPr>
        <w:spacing w:line="240" w:lineRule="exact"/>
        <w:rPr>
          <w:b/>
          <w:sz w:val="20"/>
          <w:szCs w:val="20"/>
        </w:rPr>
      </w:pPr>
      <w:r w:rsidRPr="00740F1B">
        <w:rPr>
          <w:b/>
          <w:sz w:val="20"/>
          <w:szCs w:val="20"/>
        </w:rPr>
        <w:t>Глава городского поселения   А.В.Стекольников</w:t>
      </w:r>
    </w:p>
    <w:p w:rsidR="002267C4" w:rsidRPr="00740F1B" w:rsidRDefault="002267C4" w:rsidP="002267C4">
      <w:pPr>
        <w:spacing w:line="240" w:lineRule="exact"/>
        <w:rPr>
          <w:b/>
          <w:sz w:val="20"/>
          <w:szCs w:val="20"/>
        </w:rPr>
      </w:pPr>
    </w:p>
    <w:p w:rsidR="002267C4" w:rsidRPr="00740F1B" w:rsidRDefault="002267C4" w:rsidP="002267C4">
      <w:pPr>
        <w:spacing w:line="240" w:lineRule="exact"/>
        <w:rPr>
          <w:b/>
          <w:sz w:val="20"/>
          <w:szCs w:val="20"/>
        </w:rPr>
      </w:pPr>
    </w:p>
    <w:p w:rsidR="002267C4" w:rsidRPr="00740F1B" w:rsidRDefault="002267C4" w:rsidP="002267C4">
      <w:pPr>
        <w:spacing w:line="240" w:lineRule="exact"/>
        <w:rPr>
          <w:b/>
          <w:sz w:val="20"/>
          <w:szCs w:val="20"/>
        </w:rPr>
      </w:pPr>
    </w:p>
    <w:p w:rsidR="002267C4" w:rsidRPr="00740F1B" w:rsidRDefault="002267C4" w:rsidP="002267C4">
      <w:pPr>
        <w:spacing w:line="240" w:lineRule="exact"/>
        <w:rPr>
          <w:b/>
          <w:sz w:val="20"/>
          <w:szCs w:val="20"/>
        </w:rPr>
      </w:pPr>
    </w:p>
    <w:p w:rsidR="002267C4" w:rsidRPr="00740F1B" w:rsidRDefault="002267C4" w:rsidP="002267C4">
      <w:pPr>
        <w:spacing w:line="240" w:lineRule="exact"/>
        <w:rPr>
          <w:b/>
          <w:sz w:val="20"/>
          <w:szCs w:val="20"/>
        </w:rPr>
      </w:pPr>
    </w:p>
    <w:tbl>
      <w:tblPr>
        <w:tblW w:w="9497" w:type="dxa"/>
        <w:tblInd w:w="108" w:type="dxa"/>
        <w:tblLayout w:type="fixed"/>
        <w:tblLook w:val="04A0" w:firstRow="1" w:lastRow="0" w:firstColumn="1" w:lastColumn="0" w:noHBand="0" w:noVBand="1"/>
      </w:tblPr>
      <w:tblGrid>
        <w:gridCol w:w="2835"/>
        <w:gridCol w:w="2410"/>
        <w:gridCol w:w="1417"/>
        <w:gridCol w:w="1418"/>
        <w:gridCol w:w="1417"/>
      </w:tblGrid>
      <w:tr w:rsidR="002267C4" w:rsidRPr="00740F1B" w:rsidTr="00740F1B">
        <w:trPr>
          <w:trHeight w:val="330"/>
        </w:trPr>
        <w:tc>
          <w:tcPr>
            <w:tcW w:w="2835" w:type="dxa"/>
            <w:tcBorders>
              <w:top w:val="nil"/>
              <w:left w:val="nil"/>
              <w:bottom w:val="nil"/>
              <w:right w:val="nil"/>
            </w:tcBorders>
            <w:shd w:val="clear" w:color="000000" w:fill="FFFFFF"/>
            <w:noWrap/>
            <w:vAlign w:val="bottom"/>
            <w:hideMark/>
          </w:tcPr>
          <w:p w:rsidR="002267C4" w:rsidRPr="00740F1B" w:rsidRDefault="002267C4" w:rsidP="00740F1B">
            <w:pPr>
              <w:rPr>
                <w:sz w:val="20"/>
                <w:szCs w:val="20"/>
              </w:rPr>
            </w:pPr>
            <w:bookmarkStart w:id="15" w:name="RANGE!A1:E102"/>
            <w:r w:rsidRPr="00740F1B">
              <w:rPr>
                <w:sz w:val="20"/>
                <w:szCs w:val="20"/>
              </w:rPr>
              <w:t> </w:t>
            </w:r>
            <w:bookmarkEnd w:id="15"/>
          </w:p>
        </w:tc>
        <w:tc>
          <w:tcPr>
            <w:tcW w:w="2410" w:type="dxa"/>
            <w:tcBorders>
              <w:top w:val="nil"/>
              <w:left w:val="nil"/>
              <w:bottom w:val="nil"/>
              <w:right w:val="nil"/>
            </w:tcBorders>
            <w:shd w:val="clear" w:color="000000" w:fill="FFFFFF"/>
            <w:noWrap/>
            <w:vAlign w:val="bottom"/>
            <w:hideMark/>
          </w:tcPr>
          <w:p w:rsidR="002267C4" w:rsidRPr="00740F1B" w:rsidRDefault="002267C4" w:rsidP="00740F1B">
            <w:pPr>
              <w:jc w:val="center"/>
              <w:rPr>
                <w:sz w:val="20"/>
                <w:szCs w:val="20"/>
              </w:rPr>
            </w:pPr>
            <w:r w:rsidRPr="00740F1B">
              <w:rPr>
                <w:sz w:val="20"/>
                <w:szCs w:val="20"/>
              </w:rPr>
              <w:t> </w:t>
            </w:r>
          </w:p>
        </w:tc>
        <w:tc>
          <w:tcPr>
            <w:tcW w:w="4252" w:type="dxa"/>
            <w:gridSpan w:val="3"/>
            <w:vMerge w:val="restart"/>
            <w:tcBorders>
              <w:top w:val="nil"/>
              <w:left w:val="nil"/>
              <w:bottom w:val="nil"/>
              <w:right w:val="nil"/>
            </w:tcBorders>
            <w:shd w:val="clear" w:color="000000" w:fill="FFFFFF"/>
            <w:noWrap/>
            <w:vAlign w:val="bottom"/>
            <w:hideMark/>
          </w:tcPr>
          <w:p w:rsidR="002267C4" w:rsidRPr="00740F1B" w:rsidRDefault="002267C4" w:rsidP="00C33846">
            <w:pPr>
              <w:jc w:val="right"/>
              <w:rPr>
                <w:sz w:val="20"/>
                <w:szCs w:val="20"/>
              </w:rPr>
            </w:pPr>
            <w:r w:rsidRPr="00740F1B">
              <w:rPr>
                <w:sz w:val="20"/>
                <w:szCs w:val="20"/>
              </w:rPr>
              <w:t>Приложение 1                                                                     к решению Совета депутатов Угловского городского поселения "О бюджете Угловского городского поселения на 2019 год и на плановый период 2020 и 2021 годов"</w:t>
            </w:r>
          </w:p>
        </w:tc>
      </w:tr>
      <w:tr w:rsidR="002267C4" w:rsidRPr="00740F1B" w:rsidTr="00740F1B">
        <w:trPr>
          <w:trHeight w:val="330"/>
        </w:trPr>
        <w:tc>
          <w:tcPr>
            <w:tcW w:w="2835" w:type="dxa"/>
            <w:tcBorders>
              <w:top w:val="nil"/>
              <w:left w:val="nil"/>
              <w:bottom w:val="nil"/>
              <w:right w:val="nil"/>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c>
          <w:tcPr>
            <w:tcW w:w="2410" w:type="dxa"/>
            <w:tcBorders>
              <w:top w:val="nil"/>
              <w:left w:val="nil"/>
              <w:bottom w:val="nil"/>
              <w:right w:val="nil"/>
            </w:tcBorders>
            <w:shd w:val="clear" w:color="000000" w:fill="FFFFFF"/>
            <w:noWrap/>
            <w:vAlign w:val="bottom"/>
            <w:hideMark/>
          </w:tcPr>
          <w:p w:rsidR="002267C4" w:rsidRPr="00740F1B" w:rsidRDefault="002267C4" w:rsidP="00C33846">
            <w:pPr>
              <w:rPr>
                <w:sz w:val="20"/>
                <w:szCs w:val="20"/>
              </w:rPr>
            </w:pPr>
            <w:r w:rsidRPr="00740F1B">
              <w:rPr>
                <w:sz w:val="20"/>
                <w:szCs w:val="20"/>
              </w:rPr>
              <w:t> </w:t>
            </w:r>
          </w:p>
        </w:tc>
        <w:tc>
          <w:tcPr>
            <w:tcW w:w="4252" w:type="dxa"/>
            <w:gridSpan w:val="3"/>
            <w:vMerge/>
            <w:tcBorders>
              <w:top w:val="nil"/>
              <w:left w:val="nil"/>
              <w:bottom w:val="nil"/>
              <w:right w:val="nil"/>
            </w:tcBorders>
            <w:vAlign w:val="center"/>
            <w:hideMark/>
          </w:tcPr>
          <w:p w:rsidR="002267C4" w:rsidRPr="00740F1B" w:rsidRDefault="002267C4" w:rsidP="00740F1B">
            <w:pPr>
              <w:rPr>
                <w:sz w:val="20"/>
                <w:szCs w:val="20"/>
              </w:rPr>
            </w:pPr>
          </w:p>
        </w:tc>
      </w:tr>
      <w:tr w:rsidR="002267C4" w:rsidRPr="00740F1B" w:rsidTr="00740F1B">
        <w:trPr>
          <w:trHeight w:val="1260"/>
        </w:trPr>
        <w:tc>
          <w:tcPr>
            <w:tcW w:w="2835" w:type="dxa"/>
            <w:tcBorders>
              <w:top w:val="nil"/>
              <w:left w:val="nil"/>
              <w:bottom w:val="nil"/>
              <w:right w:val="nil"/>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c>
          <w:tcPr>
            <w:tcW w:w="2410" w:type="dxa"/>
            <w:tcBorders>
              <w:top w:val="nil"/>
              <w:left w:val="nil"/>
              <w:bottom w:val="nil"/>
              <w:right w:val="nil"/>
            </w:tcBorders>
            <w:shd w:val="clear" w:color="000000" w:fill="FFFFFF"/>
            <w:noWrap/>
            <w:vAlign w:val="bottom"/>
            <w:hideMark/>
          </w:tcPr>
          <w:p w:rsidR="002267C4" w:rsidRPr="00740F1B" w:rsidRDefault="002267C4" w:rsidP="00740F1B">
            <w:pPr>
              <w:jc w:val="center"/>
              <w:rPr>
                <w:sz w:val="20"/>
                <w:szCs w:val="20"/>
              </w:rPr>
            </w:pPr>
            <w:r w:rsidRPr="00740F1B">
              <w:rPr>
                <w:sz w:val="20"/>
                <w:szCs w:val="20"/>
              </w:rPr>
              <w:t> </w:t>
            </w:r>
          </w:p>
        </w:tc>
        <w:tc>
          <w:tcPr>
            <w:tcW w:w="4252" w:type="dxa"/>
            <w:gridSpan w:val="3"/>
            <w:vMerge/>
            <w:tcBorders>
              <w:top w:val="nil"/>
              <w:left w:val="nil"/>
              <w:bottom w:val="nil"/>
              <w:right w:val="nil"/>
            </w:tcBorders>
            <w:vAlign w:val="center"/>
            <w:hideMark/>
          </w:tcPr>
          <w:p w:rsidR="002267C4" w:rsidRPr="00740F1B" w:rsidRDefault="002267C4" w:rsidP="00740F1B">
            <w:pPr>
              <w:rPr>
                <w:sz w:val="20"/>
                <w:szCs w:val="20"/>
              </w:rPr>
            </w:pPr>
          </w:p>
        </w:tc>
      </w:tr>
      <w:tr w:rsidR="002267C4" w:rsidRPr="00740F1B" w:rsidTr="00740F1B">
        <w:trPr>
          <w:trHeight w:val="330"/>
        </w:trPr>
        <w:tc>
          <w:tcPr>
            <w:tcW w:w="2835" w:type="dxa"/>
            <w:tcBorders>
              <w:top w:val="nil"/>
              <w:left w:val="nil"/>
              <w:bottom w:val="nil"/>
              <w:right w:val="nil"/>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c>
          <w:tcPr>
            <w:tcW w:w="2410" w:type="dxa"/>
            <w:tcBorders>
              <w:top w:val="nil"/>
              <w:left w:val="nil"/>
              <w:bottom w:val="nil"/>
              <w:right w:val="nil"/>
            </w:tcBorders>
            <w:shd w:val="clear" w:color="000000" w:fill="FFFFFF"/>
            <w:noWrap/>
            <w:vAlign w:val="bottom"/>
            <w:hideMark/>
          </w:tcPr>
          <w:p w:rsidR="002267C4" w:rsidRPr="00740F1B" w:rsidRDefault="002267C4" w:rsidP="00740F1B">
            <w:pPr>
              <w:jc w:val="center"/>
              <w:rPr>
                <w:sz w:val="20"/>
                <w:szCs w:val="20"/>
              </w:rPr>
            </w:pPr>
            <w:r w:rsidRPr="00740F1B">
              <w:rPr>
                <w:sz w:val="20"/>
                <w:szCs w:val="20"/>
              </w:rPr>
              <w:t> </w:t>
            </w:r>
          </w:p>
        </w:tc>
        <w:tc>
          <w:tcPr>
            <w:tcW w:w="1417" w:type="dxa"/>
            <w:tcBorders>
              <w:top w:val="nil"/>
              <w:left w:val="nil"/>
              <w:bottom w:val="nil"/>
              <w:right w:val="nil"/>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c>
          <w:tcPr>
            <w:tcW w:w="1418" w:type="dxa"/>
            <w:tcBorders>
              <w:top w:val="nil"/>
              <w:left w:val="nil"/>
              <w:bottom w:val="nil"/>
              <w:right w:val="nil"/>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c>
          <w:tcPr>
            <w:tcW w:w="1417" w:type="dxa"/>
            <w:tcBorders>
              <w:top w:val="nil"/>
              <w:left w:val="nil"/>
              <w:bottom w:val="nil"/>
              <w:right w:val="nil"/>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r>
      <w:tr w:rsidR="002267C4" w:rsidRPr="00740F1B" w:rsidTr="00740F1B">
        <w:trPr>
          <w:trHeight w:val="750"/>
        </w:trPr>
        <w:tc>
          <w:tcPr>
            <w:tcW w:w="9497" w:type="dxa"/>
            <w:gridSpan w:val="5"/>
            <w:tcBorders>
              <w:top w:val="nil"/>
              <w:left w:val="nil"/>
              <w:bottom w:val="nil"/>
              <w:right w:val="nil"/>
            </w:tcBorders>
            <w:shd w:val="clear" w:color="000000" w:fill="FFFFFF"/>
            <w:vAlign w:val="bottom"/>
            <w:hideMark/>
          </w:tcPr>
          <w:p w:rsidR="002267C4" w:rsidRPr="00740F1B" w:rsidRDefault="002267C4" w:rsidP="00740F1B">
            <w:pPr>
              <w:jc w:val="center"/>
              <w:rPr>
                <w:b/>
                <w:bCs/>
                <w:sz w:val="20"/>
                <w:szCs w:val="20"/>
              </w:rPr>
            </w:pPr>
            <w:r w:rsidRPr="00740F1B">
              <w:rPr>
                <w:b/>
                <w:bCs/>
                <w:sz w:val="20"/>
                <w:szCs w:val="20"/>
              </w:rPr>
              <w:t>Прогнозируемые поступления доходов в бюджет Угловского городского поселения на 2019 год и на плановый период 2020 и 2021 годов</w:t>
            </w:r>
          </w:p>
        </w:tc>
      </w:tr>
      <w:tr w:rsidR="002267C4" w:rsidRPr="00740F1B" w:rsidTr="00740F1B">
        <w:trPr>
          <w:trHeight w:val="330"/>
        </w:trPr>
        <w:tc>
          <w:tcPr>
            <w:tcW w:w="2835" w:type="dxa"/>
            <w:tcBorders>
              <w:top w:val="nil"/>
              <w:left w:val="nil"/>
              <w:bottom w:val="nil"/>
              <w:right w:val="nil"/>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c>
          <w:tcPr>
            <w:tcW w:w="2410" w:type="dxa"/>
            <w:tcBorders>
              <w:top w:val="nil"/>
              <w:left w:val="nil"/>
              <w:bottom w:val="single" w:sz="4" w:space="0" w:color="auto"/>
              <w:right w:val="nil"/>
            </w:tcBorders>
            <w:shd w:val="clear" w:color="000000" w:fill="FFFFFF"/>
            <w:noWrap/>
            <w:vAlign w:val="bottom"/>
            <w:hideMark/>
          </w:tcPr>
          <w:p w:rsidR="002267C4" w:rsidRPr="00740F1B" w:rsidRDefault="002267C4" w:rsidP="00740F1B">
            <w:pPr>
              <w:jc w:val="center"/>
              <w:rPr>
                <w:sz w:val="20"/>
                <w:szCs w:val="20"/>
              </w:rPr>
            </w:pPr>
            <w:r w:rsidRPr="00740F1B">
              <w:rPr>
                <w:sz w:val="20"/>
                <w:szCs w:val="20"/>
              </w:rPr>
              <w:t> </w:t>
            </w:r>
          </w:p>
        </w:tc>
        <w:tc>
          <w:tcPr>
            <w:tcW w:w="1417" w:type="dxa"/>
            <w:tcBorders>
              <w:top w:val="nil"/>
              <w:left w:val="nil"/>
              <w:bottom w:val="single" w:sz="4" w:space="0" w:color="auto"/>
              <w:right w:val="nil"/>
            </w:tcBorders>
            <w:shd w:val="clear" w:color="000000" w:fill="FFFFFF"/>
            <w:noWrap/>
            <w:vAlign w:val="bottom"/>
            <w:hideMark/>
          </w:tcPr>
          <w:p w:rsidR="002267C4" w:rsidRPr="00740F1B" w:rsidRDefault="002267C4" w:rsidP="00740F1B">
            <w:pPr>
              <w:rPr>
                <w:b/>
                <w:bCs/>
                <w:sz w:val="20"/>
                <w:szCs w:val="20"/>
              </w:rPr>
            </w:pPr>
            <w:r w:rsidRPr="00740F1B">
              <w:rPr>
                <w:b/>
                <w:bCs/>
                <w:sz w:val="20"/>
                <w:szCs w:val="20"/>
              </w:rPr>
              <w:t> </w:t>
            </w:r>
          </w:p>
        </w:tc>
        <w:tc>
          <w:tcPr>
            <w:tcW w:w="1418" w:type="dxa"/>
            <w:tcBorders>
              <w:top w:val="nil"/>
              <w:left w:val="nil"/>
              <w:bottom w:val="nil"/>
              <w:right w:val="nil"/>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c>
          <w:tcPr>
            <w:tcW w:w="1417" w:type="dxa"/>
            <w:tcBorders>
              <w:top w:val="nil"/>
              <w:left w:val="nil"/>
              <w:bottom w:val="nil"/>
              <w:right w:val="nil"/>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(рублей)</w:t>
            </w:r>
          </w:p>
        </w:tc>
      </w:tr>
      <w:tr w:rsidR="002267C4" w:rsidRPr="00740F1B" w:rsidTr="00740F1B">
        <w:trPr>
          <w:trHeight w:val="375"/>
        </w:trPr>
        <w:tc>
          <w:tcPr>
            <w:tcW w:w="2835"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267C4" w:rsidRPr="00740F1B" w:rsidRDefault="002267C4" w:rsidP="00740F1B">
            <w:pPr>
              <w:jc w:val="center"/>
              <w:rPr>
                <w:b/>
                <w:bCs/>
                <w:sz w:val="20"/>
                <w:szCs w:val="20"/>
              </w:rPr>
            </w:pPr>
            <w:r w:rsidRPr="00740F1B">
              <w:rPr>
                <w:b/>
                <w:bCs/>
                <w:sz w:val="20"/>
                <w:szCs w:val="20"/>
              </w:rPr>
              <w:t>Наименование</w:t>
            </w:r>
          </w:p>
        </w:tc>
        <w:tc>
          <w:tcPr>
            <w:tcW w:w="2410" w:type="dxa"/>
            <w:vMerge w:val="restart"/>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center"/>
              <w:rPr>
                <w:b/>
                <w:bCs/>
                <w:sz w:val="20"/>
                <w:szCs w:val="20"/>
              </w:rPr>
            </w:pPr>
            <w:r w:rsidRPr="00740F1B">
              <w:rPr>
                <w:b/>
                <w:bCs/>
                <w:sz w:val="20"/>
                <w:szCs w:val="20"/>
              </w:rPr>
              <w:t>Код бюджетной классификации</w:t>
            </w:r>
          </w:p>
        </w:tc>
        <w:tc>
          <w:tcPr>
            <w:tcW w:w="141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267C4" w:rsidRPr="00740F1B" w:rsidRDefault="002267C4" w:rsidP="00740F1B">
            <w:pPr>
              <w:jc w:val="center"/>
              <w:rPr>
                <w:b/>
                <w:bCs/>
                <w:sz w:val="20"/>
                <w:szCs w:val="20"/>
              </w:rPr>
            </w:pPr>
            <w:r w:rsidRPr="00740F1B">
              <w:rPr>
                <w:b/>
                <w:bCs/>
                <w:sz w:val="20"/>
                <w:szCs w:val="20"/>
              </w:rPr>
              <w:t>2019 год</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267C4" w:rsidRPr="00740F1B" w:rsidRDefault="002267C4" w:rsidP="00740F1B">
            <w:pPr>
              <w:jc w:val="center"/>
              <w:rPr>
                <w:b/>
                <w:bCs/>
                <w:sz w:val="20"/>
                <w:szCs w:val="20"/>
              </w:rPr>
            </w:pPr>
            <w:r w:rsidRPr="00740F1B">
              <w:rPr>
                <w:b/>
                <w:bCs/>
                <w:sz w:val="20"/>
                <w:szCs w:val="20"/>
              </w:rPr>
              <w:t>2020 год</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267C4" w:rsidRPr="00740F1B" w:rsidRDefault="002267C4" w:rsidP="00740F1B">
            <w:pPr>
              <w:jc w:val="center"/>
              <w:rPr>
                <w:b/>
                <w:bCs/>
                <w:sz w:val="20"/>
                <w:szCs w:val="20"/>
              </w:rPr>
            </w:pPr>
            <w:r w:rsidRPr="00740F1B">
              <w:rPr>
                <w:b/>
                <w:bCs/>
                <w:sz w:val="20"/>
                <w:szCs w:val="20"/>
              </w:rPr>
              <w:t>2021 год</w:t>
            </w:r>
          </w:p>
        </w:tc>
      </w:tr>
      <w:tr w:rsidR="002267C4" w:rsidRPr="00740F1B" w:rsidTr="00740F1B">
        <w:trPr>
          <w:trHeight w:val="517"/>
        </w:trPr>
        <w:tc>
          <w:tcPr>
            <w:tcW w:w="2835" w:type="dxa"/>
            <w:vMerge/>
            <w:tcBorders>
              <w:top w:val="single" w:sz="4" w:space="0" w:color="auto"/>
              <w:left w:val="single" w:sz="4" w:space="0" w:color="auto"/>
              <w:bottom w:val="single" w:sz="4" w:space="0" w:color="auto"/>
              <w:right w:val="single" w:sz="4" w:space="0" w:color="auto"/>
            </w:tcBorders>
            <w:vAlign w:val="center"/>
            <w:hideMark/>
          </w:tcPr>
          <w:p w:rsidR="002267C4" w:rsidRPr="00740F1B" w:rsidRDefault="002267C4" w:rsidP="00740F1B">
            <w:pPr>
              <w:rPr>
                <w:b/>
                <w:bCs/>
                <w:sz w:val="20"/>
                <w:szCs w:val="20"/>
              </w:rPr>
            </w:pPr>
          </w:p>
        </w:tc>
        <w:tc>
          <w:tcPr>
            <w:tcW w:w="2410" w:type="dxa"/>
            <w:vMerge/>
            <w:tcBorders>
              <w:top w:val="nil"/>
              <w:left w:val="single" w:sz="4" w:space="0" w:color="auto"/>
              <w:bottom w:val="single" w:sz="4" w:space="0" w:color="auto"/>
              <w:right w:val="single" w:sz="4" w:space="0" w:color="auto"/>
            </w:tcBorders>
            <w:vAlign w:val="center"/>
            <w:hideMark/>
          </w:tcPr>
          <w:p w:rsidR="002267C4" w:rsidRPr="00740F1B" w:rsidRDefault="002267C4" w:rsidP="00740F1B">
            <w:pPr>
              <w:rPr>
                <w:b/>
                <w:bCs/>
                <w:sz w:val="20"/>
                <w:szCs w:val="20"/>
              </w:rPr>
            </w:pPr>
          </w:p>
        </w:tc>
        <w:tc>
          <w:tcPr>
            <w:tcW w:w="1417" w:type="dxa"/>
            <w:vMerge/>
            <w:tcBorders>
              <w:top w:val="nil"/>
              <w:left w:val="single" w:sz="4" w:space="0" w:color="auto"/>
              <w:bottom w:val="single" w:sz="4" w:space="0" w:color="000000"/>
              <w:right w:val="single" w:sz="4" w:space="0" w:color="auto"/>
            </w:tcBorders>
            <w:vAlign w:val="center"/>
            <w:hideMark/>
          </w:tcPr>
          <w:p w:rsidR="002267C4" w:rsidRPr="00740F1B" w:rsidRDefault="002267C4" w:rsidP="00740F1B">
            <w:pPr>
              <w:rPr>
                <w:b/>
                <w:bCs/>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267C4" w:rsidRPr="00740F1B" w:rsidRDefault="002267C4" w:rsidP="00740F1B">
            <w:pPr>
              <w:rPr>
                <w:b/>
                <w:bCs/>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2267C4" w:rsidRPr="00740F1B" w:rsidRDefault="002267C4" w:rsidP="00740F1B">
            <w:pPr>
              <w:rPr>
                <w:b/>
                <w:bCs/>
                <w:sz w:val="20"/>
                <w:szCs w:val="20"/>
              </w:rPr>
            </w:pPr>
          </w:p>
        </w:tc>
      </w:tr>
      <w:tr w:rsidR="002267C4" w:rsidRPr="00740F1B" w:rsidTr="00740F1B">
        <w:trPr>
          <w:trHeight w:val="330"/>
        </w:trPr>
        <w:tc>
          <w:tcPr>
            <w:tcW w:w="2835" w:type="dxa"/>
            <w:tcBorders>
              <w:top w:val="nil"/>
              <w:left w:val="single" w:sz="4" w:space="0" w:color="auto"/>
              <w:bottom w:val="single" w:sz="4" w:space="0" w:color="auto"/>
              <w:right w:val="single" w:sz="4" w:space="0" w:color="auto"/>
            </w:tcBorders>
            <w:shd w:val="clear" w:color="000000" w:fill="FFFFFF"/>
            <w:noWrap/>
            <w:vAlign w:val="center"/>
            <w:hideMark/>
          </w:tcPr>
          <w:p w:rsidR="002267C4" w:rsidRPr="00740F1B" w:rsidRDefault="002267C4" w:rsidP="00740F1B">
            <w:pPr>
              <w:jc w:val="center"/>
              <w:rPr>
                <w:sz w:val="20"/>
                <w:szCs w:val="20"/>
              </w:rPr>
            </w:pPr>
            <w:r w:rsidRPr="00740F1B">
              <w:rPr>
                <w:sz w:val="20"/>
                <w:szCs w:val="20"/>
              </w:rPr>
              <w:t>1</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sz w:val="20"/>
                <w:szCs w:val="20"/>
              </w:rPr>
            </w:pPr>
            <w:r w:rsidRPr="00740F1B">
              <w:rPr>
                <w:sz w:val="20"/>
                <w:szCs w:val="20"/>
              </w:rPr>
              <w:t>2</w:t>
            </w:r>
          </w:p>
        </w:tc>
        <w:tc>
          <w:tcPr>
            <w:tcW w:w="1417" w:type="dxa"/>
            <w:tcBorders>
              <w:top w:val="nil"/>
              <w:left w:val="nil"/>
              <w:bottom w:val="single" w:sz="4" w:space="0" w:color="auto"/>
              <w:right w:val="single" w:sz="4" w:space="0" w:color="auto"/>
            </w:tcBorders>
            <w:shd w:val="clear" w:color="000000" w:fill="FFFFFF"/>
            <w:vAlign w:val="center"/>
            <w:hideMark/>
          </w:tcPr>
          <w:p w:rsidR="002267C4" w:rsidRPr="00740F1B" w:rsidRDefault="002267C4" w:rsidP="00740F1B">
            <w:pPr>
              <w:jc w:val="center"/>
              <w:rPr>
                <w:sz w:val="20"/>
                <w:szCs w:val="20"/>
              </w:rPr>
            </w:pPr>
            <w:r w:rsidRPr="00740F1B">
              <w:rPr>
                <w:sz w:val="20"/>
                <w:szCs w:val="20"/>
              </w:rPr>
              <w:t>3</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sz w:val="20"/>
                <w:szCs w:val="20"/>
              </w:rPr>
            </w:pPr>
            <w:r w:rsidRPr="00740F1B">
              <w:rPr>
                <w:sz w:val="20"/>
                <w:szCs w:val="20"/>
              </w:rPr>
              <w:t>4</w:t>
            </w:r>
          </w:p>
        </w:tc>
        <w:tc>
          <w:tcPr>
            <w:tcW w:w="1417" w:type="dxa"/>
            <w:tcBorders>
              <w:top w:val="nil"/>
              <w:left w:val="nil"/>
              <w:bottom w:val="single" w:sz="4" w:space="0" w:color="auto"/>
              <w:right w:val="single" w:sz="4" w:space="0" w:color="auto"/>
            </w:tcBorders>
            <w:shd w:val="clear" w:color="000000" w:fill="FFFFFF"/>
            <w:vAlign w:val="center"/>
            <w:hideMark/>
          </w:tcPr>
          <w:p w:rsidR="002267C4" w:rsidRPr="00740F1B" w:rsidRDefault="002267C4" w:rsidP="00740F1B">
            <w:pPr>
              <w:jc w:val="center"/>
              <w:rPr>
                <w:sz w:val="20"/>
                <w:szCs w:val="20"/>
              </w:rPr>
            </w:pPr>
            <w:r w:rsidRPr="00740F1B">
              <w:rPr>
                <w:sz w:val="20"/>
                <w:szCs w:val="20"/>
              </w:rPr>
              <w:t>5</w:t>
            </w:r>
          </w:p>
        </w:tc>
      </w:tr>
      <w:tr w:rsidR="002267C4" w:rsidRPr="00740F1B" w:rsidTr="00740F1B">
        <w:trPr>
          <w:trHeight w:val="330"/>
        </w:trPr>
        <w:tc>
          <w:tcPr>
            <w:tcW w:w="2835" w:type="dxa"/>
            <w:tcBorders>
              <w:top w:val="nil"/>
              <w:left w:val="single" w:sz="4" w:space="0" w:color="auto"/>
              <w:bottom w:val="single" w:sz="4" w:space="0" w:color="auto"/>
              <w:right w:val="single" w:sz="4" w:space="0" w:color="auto"/>
            </w:tcBorders>
            <w:shd w:val="clear" w:color="000000" w:fill="FFFFFF"/>
            <w:noWrap/>
            <w:vAlign w:val="bottom"/>
            <w:hideMark/>
          </w:tcPr>
          <w:p w:rsidR="002267C4" w:rsidRPr="00740F1B" w:rsidRDefault="002267C4" w:rsidP="00740F1B">
            <w:pPr>
              <w:jc w:val="both"/>
              <w:rPr>
                <w:b/>
                <w:bCs/>
                <w:sz w:val="20"/>
                <w:szCs w:val="20"/>
              </w:rPr>
            </w:pPr>
            <w:r w:rsidRPr="00740F1B">
              <w:rPr>
                <w:b/>
                <w:bCs/>
                <w:sz w:val="20"/>
                <w:szCs w:val="20"/>
              </w:rPr>
              <w:t>ДОХОДЫ, ВСЕГО</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rPr>
                <w:b/>
                <w:bCs/>
                <w:color w:val="000000"/>
                <w:sz w:val="20"/>
                <w:szCs w:val="20"/>
              </w:rPr>
            </w:pPr>
            <w:r w:rsidRPr="00740F1B">
              <w:rPr>
                <w:b/>
                <w:bCs/>
                <w:color w:val="000000"/>
                <w:sz w:val="20"/>
                <w:szCs w:val="20"/>
              </w:rPr>
              <w:t> </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color w:val="000000"/>
                <w:sz w:val="20"/>
                <w:szCs w:val="20"/>
              </w:rPr>
            </w:pPr>
            <w:r w:rsidRPr="00740F1B">
              <w:rPr>
                <w:b/>
                <w:bCs/>
                <w:color w:val="000000"/>
                <w:sz w:val="20"/>
                <w:szCs w:val="20"/>
              </w:rPr>
              <w:t>52 983 659,68</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color w:val="000000"/>
                <w:sz w:val="20"/>
                <w:szCs w:val="20"/>
              </w:rPr>
            </w:pPr>
            <w:r w:rsidRPr="00740F1B">
              <w:rPr>
                <w:b/>
                <w:bCs/>
                <w:color w:val="000000"/>
                <w:sz w:val="20"/>
                <w:szCs w:val="20"/>
              </w:rPr>
              <w:t>17 920 300,00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color w:val="000000"/>
                <w:sz w:val="20"/>
                <w:szCs w:val="20"/>
              </w:rPr>
            </w:pPr>
            <w:r w:rsidRPr="00740F1B">
              <w:rPr>
                <w:b/>
                <w:bCs/>
                <w:color w:val="000000"/>
                <w:sz w:val="20"/>
                <w:szCs w:val="20"/>
              </w:rPr>
              <w:t>19 673 600,00</w:t>
            </w:r>
          </w:p>
        </w:tc>
      </w:tr>
      <w:tr w:rsidR="002267C4" w:rsidRPr="00740F1B" w:rsidTr="00740F1B">
        <w:trPr>
          <w:trHeight w:val="33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rPr>
                <w:b/>
                <w:bCs/>
                <w:sz w:val="20"/>
                <w:szCs w:val="20"/>
              </w:rPr>
            </w:pPr>
            <w:r w:rsidRPr="00740F1B">
              <w:rPr>
                <w:b/>
                <w:bCs/>
                <w:sz w:val="20"/>
                <w:szCs w:val="20"/>
              </w:rPr>
              <w:lastRenderedPageBreak/>
              <w:t>НАЛОГОВЫЕ И НЕНАЛОГОВЫЕ ДОХОДЫ</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b/>
                <w:bCs/>
                <w:color w:val="000000"/>
                <w:sz w:val="20"/>
                <w:szCs w:val="20"/>
              </w:rPr>
            </w:pPr>
            <w:r w:rsidRPr="00740F1B">
              <w:rPr>
                <w:b/>
                <w:bCs/>
                <w:color w:val="000000"/>
                <w:sz w:val="20"/>
                <w:szCs w:val="20"/>
              </w:rPr>
              <w:t>1 00 00000 00 0000 000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14 412 800,00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15 424 300,00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17 173 300,00</w:t>
            </w:r>
          </w:p>
        </w:tc>
      </w:tr>
      <w:tr w:rsidR="002267C4" w:rsidRPr="00740F1B" w:rsidTr="00740F1B">
        <w:trPr>
          <w:trHeight w:val="33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rPr>
                <w:b/>
                <w:bCs/>
                <w:sz w:val="20"/>
                <w:szCs w:val="20"/>
              </w:rPr>
            </w:pPr>
            <w:r w:rsidRPr="00740F1B">
              <w:rPr>
                <w:b/>
                <w:bCs/>
                <w:sz w:val="20"/>
                <w:szCs w:val="20"/>
              </w:rPr>
              <w:t>НАЛОГОВЫЕ ДОХОДЫ</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10 828 700,00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12 019 200,00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13 818 200,00</w:t>
            </w:r>
          </w:p>
        </w:tc>
      </w:tr>
      <w:tr w:rsidR="002267C4" w:rsidRPr="00740F1B" w:rsidTr="00740F1B">
        <w:trPr>
          <w:trHeight w:val="33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rPr>
                <w:b/>
                <w:bCs/>
                <w:sz w:val="20"/>
                <w:szCs w:val="20"/>
              </w:rPr>
            </w:pPr>
            <w:r w:rsidRPr="00740F1B">
              <w:rPr>
                <w:b/>
                <w:bCs/>
                <w:sz w:val="20"/>
                <w:szCs w:val="20"/>
              </w:rPr>
              <w:t>НАЛОГИ НА ПРИБЫЛЬ, ДОХОДЫ</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b/>
                <w:bCs/>
                <w:color w:val="000000"/>
                <w:sz w:val="20"/>
                <w:szCs w:val="20"/>
              </w:rPr>
            </w:pPr>
            <w:r w:rsidRPr="00740F1B">
              <w:rPr>
                <w:b/>
                <w:bCs/>
                <w:color w:val="000000"/>
                <w:sz w:val="20"/>
                <w:szCs w:val="20"/>
              </w:rPr>
              <w:t>1 01 00000 00 0000 000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3 760 000,00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4 300 000,00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4 400 000,00</w:t>
            </w:r>
          </w:p>
        </w:tc>
      </w:tr>
      <w:tr w:rsidR="002267C4" w:rsidRPr="00740F1B" w:rsidTr="00740F1B">
        <w:trPr>
          <w:trHeight w:val="33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rPr>
                <w:b/>
                <w:bCs/>
                <w:color w:val="000000"/>
                <w:sz w:val="20"/>
                <w:szCs w:val="20"/>
              </w:rPr>
            </w:pPr>
            <w:r w:rsidRPr="00740F1B">
              <w:rPr>
                <w:b/>
                <w:bCs/>
                <w:color w:val="000000"/>
                <w:sz w:val="20"/>
                <w:szCs w:val="20"/>
              </w:rPr>
              <w:t>Налог на доходы физических лиц</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b/>
                <w:bCs/>
                <w:color w:val="000000"/>
                <w:sz w:val="20"/>
                <w:szCs w:val="20"/>
              </w:rPr>
            </w:pPr>
            <w:r w:rsidRPr="00740F1B">
              <w:rPr>
                <w:b/>
                <w:bCs/>
                <w:color w:val="000000"/>
                <w:sz w:val="20"/>
                <w:szCs w:val="20"/>
              </w:rPr>
              <w:t>1 01 02000 01 0000 110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3 760 000,00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4 300 000,00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4 400 000,00</w:t>
            </w:r>
          </w:p>
        </w:tc>
      </w:tr>
      <w:tr w:rsidR="002267C4" w:rsidRPr="00740F1B" w:rsidTr="00740F1B">
        <w:trPr>
          <w:trHeight w:val="154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color w:val="000000"/>
                <w:sz w:val="20"/>
                <w:szCs w:val="20"/>
              </w:rPr>
            </w:pPr>
            <w:r w:rsidRPr="00740F1B">
              <w:rPr>
                <w:color w:val="000000"/>
                <w:sz w:val="20"/>
                <w:szCs w:val="20"/>
              </w:rPr>
              <w:t>1 01 02010 01 0000 110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3 755 100,00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4 298 000,00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4 398 000,00</w:t>
            </w:r>
          </w:p>
        </w:tc>
      </w:tr>
      <w:tr w:rsidR="002267C4" w:rsidRPr="00740F1B" w:rsidTr="00740F1B">
        <w:trPr>
          <w:trHeight w:val="231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color w:val="000000"/>
                <w:sz w:val="20"/>
                <w:szCs w:val="20"/>
              </w:rPr>
            </w:pPr>
            <w:r w:rsidRPr="00740F1B">
              <w:rPr>
                <w:color w:val="000000"/>
                <w:sz w:val="20"/>
                <w:szCs w:val="20"/>
              </w:rPr>
              <w:t>1 01 02020 01 0000 110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1 500,00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2 000,00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2 000,00</w:t>
            </w:r>
          </w:p>
        </w:tc>
      </w:tr>
      <w:tr w:rsidR="002267C4" w:rsidRPr="00740F1B" w:rsidTr="00740F1B">
        <w:trPr>
          <w:trHeight w:val="103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color w:val="000000"/>
                <w:sz w:val="20"/>
                <w:szCs w:val="20"/>
              </w:rPr>
            </w:pPr>
            <w:r w:rsidRPr="00740F1B">
              <w:rPr>
                <w:color w:val="000000"/>
                <w:sz w:val="20"/>
                <w:szCs w:val="20"/>
              </w:rPr>
              <w:t>1 01 02030 01 0000 110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3 400,00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78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НАЛОГИ НА ТОВАРЫ (РАБОТЫ УСЛУГИ) РЕАЛИЗУЕМЫЕ НА ТЕРРИТОРИИ РОССИЙСКОЙ ФЕДЕРАЦИИ</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b/>
                <w:bCs/>
                <w:color w:val="000000"/>
                <w:sz w:val="20"/>
                <w:szCs w:val="20"/>
              </w:rPr>
            </w:pPr>
            <w:r w:rsidRPr="00740F1B">
              <w:rPr>
                <w:b/>
                <w:bCs/>
                <w:color w:val="000000"/>
                <w:sz w:val="20"/>
                <w:szCs w:val="20"/>
              </w:rPr>
              <w:t>1 03 00000 00 0000 000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2 916 700,00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4 510 200,00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6 299 200,00</w:t>
            </w:r>
          </w:p>
        </w:tc>
      </w:tr>
      <w:tr w:rsidR="002267C4" w:rsidRPr="00740F1B" w:rsidTr="00740F1B">
        <w:trPr>
          <w:trHeight w:val="78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Акцизы по подакцизным товарам (продукции), производимым на территории Российской Федерации</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b/>
                <w:bCs/>
                <w:sz w:val="20"/>
                <w:szCs w:val="20"/>
              </w:rPr>
            </w:pPr>
            <w:r w:rsidRPr="00740F1B">
              <w:rPr>
                <w:b/>
                <w:bCs/>
                <w:sz w:val="20"/>
                <w:szCs w:val="20"/>
              </w:rPr>
              <w:t>1 03 02000 01 0000 110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2 916 700,00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4 510 200,00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6 299 200,00</w:t>
            </w:r>
          </w:p>
        </w:tc>
      </w:tr>
      <w:tr w:rsidR="002267C4" w:rsidRPr="00740F1B" w:rsidTr="00740F1B">
        <w:trPr>
          <w:trHeight w:val="154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b/>
                <w:bCs/>
                <w:sz w:val="20"/>
                <w:szCs w:val="20"/>
              </w:rPr>
            </w:pPr>
            <w:r w:rsidRPr="00740F1B">
              <w:rPr>
                <w:b/>
                <w:bCs/>
                <w:sz w:val="20"/>
                <w:szCs w:val="20"/>
              </w:rPr>
              <w:t>1 03 02230 01 0000 110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1 332 200,00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968 100,00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1 027 200,00</w:t>
            </w:r>
          </w:p>
        </w:tc>
      </w:tr>
      <w:tr w:rsidR="002267C4" w:rsidRPr="00740F1B" w:rsidTr="00740F1B">
        <w:trPr>
          <w:trHeight w:val="256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lastRenderedPageBreak/>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sz w:val="20"/>
                <w:szCs w:val="20"/>
              </w:rPr>
            </w:pPr>
            <w:r w:rsidRPr="00740F1B">
              <w:rPr>
                <w:sz w:val="20"/>
                <w:szCs w:val="20"/>
              </w:rPr>
              <w:t>1 03 02231 01 0000 110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1 332 200,00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968 100,00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1 027 200,00</w:t>
            </w:r>
          </w:p>
        </w:tc>
      </w:tr>
      <w:tr w:rsidR="002267C4" w:rsidRPr="00740F1B" w:rsidTr="00740F1B">
        <w:trPr>
          <w:trHeight w:val="180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b/>
                <w:bCs/>
                <w:sz w:val="20"/>
                <w:szCs w:val="20"/>
              </w:rPr>
            </w:pPr>
            <w:r w:rsidRPr="00740F1B">
              <w:rPr>
                <w:b/>
                <w:bCs/>
                <w:sz w:val="20"/>
                <w:szCs w:val="20"/>
              </w:rPr>
              <w:t>1 03 02240 01 0000 110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7 200,00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6 400,00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6 600,00</w:t>
            </w:r>
          </w:p>
        </w:tc>
      </w:tr>
      <w:tr w:rsidR="002267C4" w:rsidRPr="00740F1B" w:rsidTr="00740F1B">
        <w:trPr>
          <w:trHeight w:val="259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sz w:val="20"/>
                <w:szCs w:val="20"/>
              </w:rPr>
            </w:pPr>
            <w:r w:rsidRPr="00740F1B">
              <w:rPr>
                <w:sz w:val="20"/>
                <w:szCs w:val="20"/>
              </w:rPr>
              <w:t>1 03 02241 01 0000 110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7 200,00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6 400,00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6 600,00</w:t>
            </w:r>
          </w:p>
        </w:tc>
      </w:tr>
      <w:tr w:rsidR="002267C4" w:rsidRPr="00740F1B" w:rsidTr="00740F1B">
        <w:trPr>
          <w:trHeight w:val="153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b/>
                <w:bCs/>
                <w:sz w:val="20"/>
                <w:szCs w:val="20"/>
              </w:rPr>
            </w:pPr>
            <w:r w:rsidRPr="00740F1B">
              <w:rPr>
                <w:b/>
                <w:bCs/>
                <w:sz w:val="20"/>
                <w:szCs w:val="20"/>
              </w:rPr>
              <w:t>1 03 02250 01 0000 110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1 784 500,00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1 877 200,00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1 992 600,00</w:t>
            </w:r>
          </w:p>
        </w:tc>
      </w:tr>
      <w:tr w:rsidR="002267C4" w:rsidRPr="00740F1B" w:rsidTr="00740F1B">
        <w:trPr>
          <w:trHeight w:val="256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lastRenderedPageBreak/>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sz w:val="20"/>
                <w:szCs w:val="20"/>
              </w:rPr>
            </w:pPr>
            <w:r w:rsidRPr="00740F1B">
              <w:rPr>
                <w:sz w:val="20"/>
                <w:szCs w:val="20"/>
              </w:rPr>
              <w:t>1 03 02251 01 0000 110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1 784 500,00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1 877 200,00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1 992 600,00</w:t>
            </w:r>
          </w:p>
        </w:tc>
      </w:tr>
      <w:tr w:rsidR="002267C4" w:rsidRPr="00740F1B" w:rsidTr="00740F1B">
        <w:trPr>
          <w:trHeight w:val="154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sz w:val="20"/>
                <w:szCs w:val="20"/>
              </w:rPr>
            </w:pPr>
            <w:r w:rsidRPr="00740F1B">
              <w:rPr>
                <w:sz w:val="20"/>
                <w:szCs w:val="20"/>
              </w:rPr>
              <w:t>1 03 02260 01 0000 110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-207 200,00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-180 100,00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-186 000,00</w:t>
            </w:r>
          </w:p>
        </w:tc>
      </w:tr>
      <w:tr w:rsidR="002267C4" w:rsidRPr="00740F1B" w:rsidTr="00740F1B">
        <w:trPr>
          <w:trHeight w:val="238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sz w:val="20"/>
                <w:szCs w:val="20"/>
              </w:rPr>
            </w:pPr>
            <w:r w:rsidRPr="00740F1B">
              <w:rPr>
                <w:sz w:val="20"/>
                <w:szCs w:val="20"/>
              </w:rPr>
              <w:t>1 03 02261 01 0000 110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-207 200,00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-180 100,00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-186 000,00</w:t>
            </w:r>
          </w:p>
        </w:tc>
      </w:tr>
      <w:tr w:rsidR="002267C4" w:rsidRPr="00740F1B" w:rsidTr="00740F1B">
        <w:trPr>
          <w:trHeight w:val="256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sz w:val="20"/>
                <w:szCs w:val="20"/>
              </w:rPr>
            </w:pPr>
            <w:r w:rsidRPr="00740F1B">
              <w:rPr>
                <w:sz w:val="20"/>
                <w:szCs w:val="20"/>
              </w:rPr>
              <w:t>1 03 02232 01 0000 110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666 200,00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1 250 900,00</w:t>
            </w:r>
          </w:p>
        </w:tc>
      </w:tr>
      <w:tr w:rsidR="002267C4" w:rsidRPr="00740F1B" w:rsidTr="00740F1B">
        <w:trPr>
          <w:trHeight w:val="2820"/>
        </w:trPr>
        <w:tc>
          <w:tcPr>
            <w:tcW w:w="2835" w:type="dxa"/>
            <w:tcBorders>
              <w:top w:val="nil"/>
              <w:left w:val="single" w:sz="4" w:space="0" w:color="auto"/>
              <w:bottom w:val="nil"/>
              <w:right w:val="nil"/>
            </w:tcBorders>
            <w:shd w:val="clear" w:color="000000" w:fill="FFFFFF"/>
            <w:vAlign w:val="bottom"/>
            <w:hideMark/>
          </w:tcPr>
          <w:p w:rsidR="002267C4" w:rsidRPr="00740F1B" w:rsidRDefault="002267C4" w:rsidP="00740F1B">
            <w:pPr>
              <w:jc w:val="both"/>
              <w:rPr>
                <w:sz w:val="20"/>
                <w:szCs w:val="20"/>
              </w:rPr>
            </w:pPr>
            <w:r w:rsidRPr="00740F1B">
              <w:rPr>
                <w:sz w:val="20"/>
                <w:szCs w:val="20"/>
              </w:rPr>
              <w:lastRenderedPageBreak/>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2410" w:type="dxa"/>
            <w:tcBorders>
              <w:top w:val="nil"/>
              <w:left w:val="single" w:sz="4" w:space="0" w:color="auto"/>
              <w:bottom w:val="single" w:sz="4" w:space="0" w:color="auto"/>
              <w:right w:val="single" w:sz="4" w:space="0" w:color="auto"/>
            </w:tcBorders>
            <w:shd w:val="clear" w:color="000000" w:fill="FFFFFF"/>
            <w:noWrap/>
            <w:vAlign w:val="bottom"/>
            <w:hideMark/>
          </w:tcPr>
          <w:p w:rsidR="002267C4" w:rsidRPr="00740F1B" w:rsidRDefault="002267C4" w:rsidP="00740F1B">
            <w:pPr>
              <w:jc w:val="center"/>
              <w:rPr>
                <w:sz w:val="20"/>
                <w:szCs w:val="20"/>
              </w:rPr>
            </w:pPr>
            <w:r w:rsidRPr="00740F1B">
              <w:rPr>
                <w:sz w:val="20"/>
                <w:szCs w:val="20"/>
              </w:rPr>
              <w:t>1 03 02242 01 0000 110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4 400,00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8 000,00</w:t>
            </w:r>
          </w:p>
        </w:tc>
      </w:tr>
      <w:tr w:rsidR="002267C4" w:rsidRPr="00740F1B" w:rsidTr="00740F1B">
        <w:trPr>
          <w:trHeight w:val="2565"/>
        </w:trPr>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2410" w:type="dxa"/>
            <w:tcBorders>
              <w:top w:val="single" w:sz="4" w:space="0" w:color="auto"/>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sz w:val="20"/>
                <w:szCs w:val="20"/>
              </w:rPr>
            </w:pPr>
            <w:r w:rsidRPr="00740F1B">
              <w:rPr>
                <w:sz w:val="20"/>
                <w:szCs w:val="20"/>
              </w:rPr>
              <w:t>1 03 02252 01 0000 110</w:t>
            </w:r>
          </w:p>
        </w:tc>
        <w:tc>
          <w:tcPr>
            <w:tcW w:w="1417" w:type="dxa"/>
            <w:tcBorders>
              <w:top w:val="single" w:sz="4" w:space="0" w:color="auto"/>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single" w:sz="4" w:space="0" w:color="auto"/>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1 291 900,00</w:t>
            </w:r>
          </w:p>
        </w:tc>
        <w:tc>
          <w:tcPr>
            <w:tcW w:w="1417" w:type="dxa"/>
            <w:tcBorders>
              <w:top w:val="single" w:sz="4" w:space="0" w:color="auto"/>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2 426 400,00</w:t>
            </w:r>
          </w:p>
        </w:tc>
      </w:tr>
      <w:tr w:rsidR="002267C4" w:rsidRPr="00740F1B" w:rsidTr="00740F1B">
        <w:trPr>
          <w:trHeight w:val="256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sz w:val="20"/>
                <w:szCs w:val="20"/>
              </w:rPr>
            </w:pPr>
            <w:r w:rsidRPr="00740F1B">
              <w:rPr>
                <w:sz w:val="20"/>
                <w:szCs w:val="20"/>
              </w:rPr>
              <w:t>1 03 02262 01 0000 110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-123 900,00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-226 500,00</w:t>
            </w:r>
          </w:p>
        </w:tc>
      </w:tr>
      <w:tr w:rsidR="002267C4" w:rsidRPr="00740F1B" w:rsidTr="00740F1B">
        <w:trPr>
          <w:trHeight w:val="31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color w:val="000000"/>
                <w:sz w:val="20"/>
                <w:szCs w:val="20"/>
              </w:rPr>
            </w:pPr>
            <w:r w:rsidRPr="00740F1B">
              <w:rPr>
                <w:b/>
                <w:bCs/>
                <w:color w:val="000000"/>
                <w:sz w:val="20"/>
                <w:szCs w:val="20"/>
              </w:rPr>
              <w:t>НАЛОГИ НА ИМУЩЕСТВО</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b/>
                <w:bCs/>
                <w:color w:val="000000"/>
                <w:sz w:val="20"/>
                <w:szCs w:val="20"/>
              </w:rPr>
            </w:pPr>
            <w:r w:rsidRPr="00740F1B">
              <w:rPr>
                <w:b/>
                <w:bCs/>
                <w:color w:val="000000"/>
                <w:sz w:val="20"/>
                <w:szCs w:val="20"/>
              </w:rPr>
              <w:t xml:space="preserve">1 06 00000 00 0000 000 </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4 133 000,00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3 185 000,00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3 095 000,00</w:t>
            </w:r>
          </w:p>
        </w:tc>
      </w:tr>
      <w:tr w:rsidR="002267C4" w:rsidRPr="00740F1B" w:rsidTr="00740F1B">
        <w:trPr>
          <w:trHeight w:val="30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color w:val="000000"/>
                <w:sz w:val="20"/>
                <w:szCs w:val="20"/>
              </w:rPr>
            </w:pPr>
            <w:r w:rsidRPr="00740F1B">
              <w:rPr>
                <w:b/>
                <w:bCs/>
                <w:color w:val="000000"/>
                <w:sz w:val="20"/>
                <w:szCs w:val="20"/>
              </w:rPr>
              <w:t>Налог на имущество физических лиц</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b/>
                <w:bCs/>
                <w:color w:val="000000"/>
                <w:sz w:val="20"/>
                <w:szCs w:val="20"/>
              </w:rPr>
            </w:pPr>
            <w:r w:rsidRPr="00740F1B">
              <w:rPr>
                <w:b/>
                <w:bCs/>
                <w:color w:val="000000"/>
                <w:sz w:val="20"/>
                <w:szCs w:val="20"/>
              </w:rPr>
              <w:t>1 06 01000 00 0000 110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675 000,00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685 000,00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695 000,00</w:t>
            </w:r>
          </w:p>
        </w:tc>
      </w:tr>
      <w:tr w:rsidR="002267C4" w:rsidRPr="00740F1B" w:rsidTr="00740F1B">
        <w:trPr>
          <w:trHeight w:val="103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color w:val="000000"/>
                <w:sz w:val="20"/>
                <w:szCs w:val="20"/>
              </w:rPr>
            </w:pPr>
            <w:r w:rsidRPr="00740F1B">
              <w:rPr>
                <w:color w:val="000000"/>
                <w:sz w:val="20"/>
                <w:szCs w:val="20"/>
              </w:rPr>
              <w:t>1 06 01030 13 0000 110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675 000,00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685 000,00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695 000,00</w:t>
            </w:r>
          </w:p>
        </w:tc>
      </w:tr>
      <w:tr w:rsidR="002267C4" w:rsidRPr="00740F1B" w:rsidTr="00740F1B">
        <w:trPr>
          <w:trHeight w:val="31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color w:val="000000"/>
                <w:sz w:val="20"/>
                <w:szCs w:val="20"/>
              </w:rPr>
            </w:pPr>
            <w:r w:rsidRPr="00740F1B">
              <w:rPr>
                <w:b/>
                <w:bCs/>
                <w:color w:val="000000"/>
                <w:sz w:val="20"/>
                <w:szCs w:val="20"/>
              </w:rPr>
              <w:t>Земельный налог</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b/>
                <w:bCs/>
                <w:color w:val="000000"/>
                <w:sz w:val="20"/>
                <w:szCs w:val="20"/>
              </w:rPr>
            </w:pPr>
            <w:r w:rsidRPr="00740F1B">
              <w:rPr>
                <w:b/>
                <w:bCs/>
                <w:color w:val="000000"/>
                <w:sz w:val="20"/>
                <w:szCs w:val="20"/>
              </w:rPr>
              <w:t>1 06 06000 00 0000 110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3 458 000,00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2 500 000,00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2 400 000,00</w:t>
            </w:r>
          </w:p>
        </w:tc>
      </w:tr>
      <w:tr w:rsidR="002267C4" w:rsidRPr="00740F1B" w:rsidTr="00740F1B">
        <w:trPr>
          <w:trHeight w:val="285"/>
        </w:trPr>
        <w:tc>
          <w:tcPr>
            <w:tcW w:w="2835" w:type="dxa"/>
            <w:tcBorders>
              <w:top w:val="nil"/>
              <w:left w:val="single" w:sz="4" w:space="0" w:color="auto"/>
              <w:bottom w:val="single" w:sz="4" w:space="0" w:color="auto"/>
              <w:right w:val="single" w:sz="4" w:space="0" w:color="auto"/>
            </w:tcBorders>
            <w:shd w:val="clear" w:color="000000" w:fill="FFFFFF"/>
            <w:noWrap/>
            <w:vAlign w:val="bottom"/>
            <w:hideMark/>
          </w:tcPr>
          <w:p w:rsidR="002267C4" w:rsidRPr="00740F1B" w:rsidRDefault="002267C4" w:rsidP="00740F1B">
            <w:pPr>
              <w:jc w:val="both"/>
              <w:rPr>
                <w:b/>
                <w:bCs/>
                <w:sz w:val="20"/>
                <w:szCs w:val="20"/>
              </w:rPr>
            </w:pPr>
            <w:r w:rsidRPr="00740F1B">
              <w:rPr>
                <w:b/>
                <w:bCs/>
                <w:sz w:val="20"/>
                <w:szCs w:val="20"/>
              </w:rPr>
              <w:t>Земельный налог с организаций</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b/>
                <w:bCs/>
                <w:sz w:val="20"/>
                <w:szCs w:val="20"/>
              </w:rPr>
            </w:pPr>
            <w:r w:rsidRPr="00740F1B">
              <w:rPr>
                <w:b/>
                <w:bCs/>
                <w:sz w:val="20"/>
                <w:szCs w:val="20"/>
              </w:rPr>
              <w:t>1 06 06030 00 0000 110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2 064 400,00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1 240 000,00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1 240 000,00</w:t>
            </w:r>
          </w:p>
        </w:tc>
      </w:tr>
      <w:tr w:rsidR="002267C4" w:rsidRPr="00740F1B" w:rsidTr="00740F1B">
        <w:trPr>
          <w:trHeight w:val="78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lastRenderedPageBreak/>
              <w:t>Земельный налог с организаций, обладающих земельным участком, расположенным в границах городских поселений</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color w:val="000000"/>
                <w:sz w:val="20"/>
                <w:szCs w:val="20"/>
              </w:rPr>
            </w:pPr>
            <w:r w:rsidRPr="00740F1B">
              <w:rPr>
                <w:color w:val="000000"/>
                <w:sz w:val="20"/>
                <w:szCs w:val="20"/>
              </w:rPr>
              <w:t>1 06 06033 13 0000 110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2 064 400,00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1 240 000,00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1 240 000,00</w:t>
            </w:r>
          </w:p>
        </w:tc>
      </w:tr>
      <w:tr w:rsidR="002267C4" w:rsidRPr="00740F1B" w:rsidTr="00740F1B">
        <w:trPr>
          <w:trHeight w:val="33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Земельный налог с физических лиц</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b/>
                <w:bCs/>
                <w:sz w:val="20"/>
                <w:szCs w:val="20"/>
              </w:rPr>
            </w:pPr>
            <w:r w:rsidRPr="00740F1B">
              <w:rPr>
                <w:b/>
                <w:bCs/>
                <w:sz w:val="20"/>
                <w:szCs w:val="20"/>
              </w:rPr>
              <w:t>1 06 06040 00 0000 110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1 393 600,00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1 260 000,00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1 160 000,00</w:t>
            </w:r>
          </w:p>
        </w:tc>
      </w:tr>
      <w:tr w:rsidR="002267C4" w:rsidRPr="00740F1B" w:rsidTr="00740F1B">
        <w:trPr>
          <w:trHeight w:val="78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Земельный налог с физических лиц, обладающих земельным участком, расположенным в границах городских поселений</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color w:val="000000"/>
                <w:sz w:val="20"/>
                <w:szCs w:val="20"/>
              </w:rPr>
            </w:pPr>
            <w:r w:rsidRPr="00740F1B">
              <w:rPr>
                <w:color w:val="000000"/>
                <w:sz w:val="20"/>
                <w:szCs w:val="20"/>
              </w:rPr>
              <w:t>1 06 06043 13 0000 110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1 393 600,00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1 260 000,00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1 160 000,00</w:t>
            </w:r>
          </w:p>
        </w:tc>
      </w:tr>
      <w:tr w:rsidR="002267C4" w:rsidRPr="00740F1B" w:rsidTr="00740F1B">
        <w:trPr>
          <w:trHeight w:val="36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color w:val="000000"/>
                <w:sz w:val="20"/>
                <w:szCs w:val="20"/>
              </w:rPr>
            </w:pPr>
            <w:r w:rsidRPr="00740F1B">
              <w:rPr>
                <w:b/>
                <w:bCs/>
                <w:color w:val="000000"/>
                <w:sz w:val="20"/>
                <w:szCs w:val="20"/>
              </w:rPr>
              <w:t>ГОСУДАРСТВЕННАЯ ПОШЛИНА</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b/>
                <w:bCs/>
                <w:color w:val="000000"/>
                <w:sz w:val="20"/>
                <w:szCs w:val="20"/>
              </w:rPr>
            </w:pPr>
            <w:r w:rsidRPr="00740F1B">
              <w:rPr>
                <w:b/>
                <w:bCs/>
                <w:color w:val="000000"/>
                <w:sz w:val="20"/>
                <w:szCs w:val="20"/>
              </w:rPr>
              <w:t>1 08 00000 00 0000 000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19 000,00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24 000,00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24 000,00</w:t>
            </w:r>
          </w:p>
        </w:tc>
      </w:tr>
      <w:tr w:rsidR="002267C4" w:rsidRPr="00740F1B" w:rsidTr="00740F1B">
        <w:trPr>
          <w:trHeight w:val="105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b/>
                <w:bCs/>
                <w:sz w:val="20"/>
                <w:szCs w:val="20"/>
              </w:rPr>
            </w:pPr>
            <w:r w:rsidRPr="00740F1B">
              <w:rPr>
                <w:b/>
                <w:bCs/>
                <w:sz w:val="20"/>
                <w:szCs w:val="20"/>
              </w:rPr>
              <w:t>1 08 04000 01 0000 110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19 000,00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24 000,00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24 000,00</w:t>
            </w:r>
          </w:p>
        </w:tc>
      </w:tr>
      <w:tr w:rsidR="002267C4" w:rsidRPr="00740F1B" w:rsidTr="00740F1B">
        <w:trPr>
          <w:trHeight w:val="160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color w:val="000000"/>
                <w:sz w:val="20"/>
                <w:szCs w:val="20"/>
              </w:rPr>
            </w:pPr>
            <w:r w:rsidRPr="00740F1B">
              <w:rPr>
                <w:color w:val="000000"/>
                <w:sz w:val="20"/>
                <w:szCs w:val="20"/>
              </w:rPr>
              <w:t>1 08 04020 01 0000 110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19 000,00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24 000,00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24 000,00</w:t>
            </w:r>
          </w:p>
        </w:tc>
      </w:tr>
      <w:tr w:rsidR="002267C4" w:rsidRPr="00740F1B" w:rsidTr="00740F1B">
        <w:trPr>
          <w:trHeight w:val="33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НЕНАЛОГОВЫЕ ДОХОДЫ</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b/>
                <w:bCs/>
                <w:color w:val="000000"/>
                <w:sz w:val="20"/>
                <w:szCs w:val="20"/>
              </w:rPr>
            </w:pPr>
            <w:r w:rsidRPr="00740F1B">
              <w:rPr>
                <w:b/>
                <w:bCs/>
                <w:color w:val="000000"/>
                <w:sz w:val="20"/>
                <w:szCs w:val="20"/>
              </w:rPr>
              <w:t> </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3 584 100,00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3 405 100,00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3 355 100,00</w:t>
            </w:r>
          </w:p>
        </w:tc>
      </w:tr>
      <w:tr w:rsidR="002267C4" w:rsidRPr="00740F1B" w:rsidTr="00740F1B">
        <w:trPr>
          <w:trHeight w:val="103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color w:val="000000"/>
                <w:sz w:val="20"/>
                <w:szCs w:val="20"/>
              </w:rPr>
            </w:pPr>
            <w:r w:rsidRPr="00740F1B">
              <w:rPr>
                <w:b/>
                <w:bCs/>
                <w:color w:val="000000"/>
                <w:sz w:val="20"/>
                <w:szCs w:val="20"/>
              </w:rPr>
              <w:t>ДОХОДЫ ОТ ИСПОЛЬЗОВАНИЯ ИМУЩЕСТВА НАХОДЯЩЕГОСЯ В ГОСУДАРСТВЕННОЙ И МУНИЦИПАЛЬНОЙ СОБСТВЕННОСТИ</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b/>
                <w:bCs/>
                <w:color w:val="000000"/>
                <w:sz w:val="20"/>
                <w:szCs w:val="20"/>
              </w:rPr>
            </w:pPr>
            <w:r w:rsidRPr="00740F1B">
              <w:rPr>
                <w:b/>
                <w:bCs/>
                <w:color w:val="000000"/>
                <w:sz w:val="20"/>
                <w:szCs w:val="20"/>
              </w:rPr>
              <w:t>1 11 00000 00 0000 000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2 529 600,00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3 265 100,00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3 240 100,00</w:t>
            </w:r>
          </w:p>
        </w:tc>
      </w:tr>
      <w:tr w:rsidR="002267C4" w:rsidRPr="00740F1B" w:rsidTr="00740F1B">
        <w:trPr>
          <w:trHeight w:val="180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b/>
                <w:bCs/>
                <w:sz w:val="20"/>
                <w:szCs w:val="20"/>
              </w:rPr>
            </w:pPr>
            <w:r w:rsidRPr="00740F1B">
              <w:rPr>
                <w:b/>
                <w:bCs/>
                <w:sz w:val="20"/>
                <w:szCs w:val="20"/>
              </w:rPr>
              <w:t>1 11 05000 00 0000 120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2 529 600,00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3 265 100,00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3 240 100,00</w:t>
            </w:r>
          </w:p>
        </w:tc>
      </w:tr>
      <w:tr w:rsidR="002267C4" w:rsidRPr="00740F1B" w:rsidTr="00740F1B">
        <w:trPr>
          <w:trHeight w:val="154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b/>
                <w:bCs/>
                <w:color w:val="000000"/>
                <w:sz w:val="20"/>
                <w:szCs w:val="20"/>
              </w:rPr>
            </w:pPr>
            <w:r w:rsidRPr="00740F1B">
              <w:rPr>
                <w:b/>
                <w:bCs/>
                <w:color w:val="000000"/>
                <w:sz w:val="20"/>
                <w:szCs w:val="20"/>
              </w:rPr>
              <w:t>1 11 05010 00 0000 120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343 900,00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925 000,00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900 000,00</w:t>
            </w:r>
          </w:p>
        </w:tc>
      </w:tr>
      <w:tr w:rsidR="002267C4" w:rsidRPr="00740F1B" w:rsidTr="00740F1B">
        <w:trPr>
          <w:trHeight w:val="1785"/>
        </w:trPr>
        <w:tc>
          <w:tcPr>
            <w:tcW w:w="2835" w:type="dxa"/>
            <w:tcBorders>
              <w:top w:val="nil"/>
              <w:left w:val="single" w:sz="4" w:space="0" w:color="auto"/>
              <w:bottom w:val="single" w:sz="4" w:space="0" w:color="auto"/>
              <w:right w:val="single" w:sz="4" w:space="0" w:color="auto"/>
            </w:tcBorders>
            <w:shd w:val="clear" w:color="000000" w:fill="FFFFFF"/>
            <w:vAlign w:val="center"/>
            <w:hideMark/>
          </w:tcPr>
          <w:p w:rsidR="002267C4" w:rsidRPr="00740F1B" w:rsidRDefault="002267C4" w:rsidP="00740F1B">
            <w:pPr>
              <w:jc w:val="both"/>
              <w:rPr>
                <w:sz w:val="20"/>
                <w:szCs w:val="20"/>
              </w:rPr>
            </w:pPr>
            <w:r w:rsidRPr="00740F1B">
              <w:rPr>
                <w:sz w:val="20"/>
                <w:szCs w:val="20"/>
              </w:rPr>
              <w:lastRenderedPageBreak/>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color w:val="000000"/>
                <w:sz w:val="20"/>
                <w:szCs w:val="20"/>
              </w:rPr>
            </w:pPr>
            <w:r w:rsidRPr="00740F1B">
              <w:rPr>
                <w:color w:val="000000"/>
                <w:sz w:val="20"/>
                <w:szCs w:val="20"/>
              </w:rPr>
              <w:t>1 11 05013 13 0000 120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343 900,00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925 000,00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900 000,00</w:t>
            </w:r>
          </w:p>
        </w:tc>
      </w:tr>
      <w:tr w:rsidR="002267C4" w:rsidRPr="00740F1B" w:rsidTr="00740F1B">
        <w:trPr>
          <w:trHeight w:val="1785"/>
        </w:trPr>
        <w:tc>
          <w:tcPr>
            <w:tcW w:w="2835" w:type="dxa"/>
            <w:tcBorders>
              <w:top w:val="nil"/>
              <w:left w:val="single" w:sz="4" w:space="0" w:color="auto"/>
              <w:bottom w:val="single" w:sz="4" w:space="0" w:color="auto"/>
              <w:right w:val="single" w:sz="4" w:space="0" w:color="auto"/>
            </w:tcBorders>
            <w:shd w:val="clear" w:color="000000" w:fill="FFFFFF"/>
            <w:vAlign w:val="center"/>
            <w:hideMark/>
          </w:tcPr>
          <w:p w:rsidR="002267C4" w:rsidRPr="00740F1B" w:rsidRDefault="002267C4" w:rsidP="00740F1B">
            <w:pPr>
              <w:jc w:val="both"/>
              <w:rPr>
                <w:b/>
                <w:bCs/>
                <w:sz w:val="20"/>
                <w:szCs w:val="20"/>
              </w:rPr>
            </w:pPr>
            <w:r w:rsidRPr="00740F1B">
              <w:rPr>
                <w:b/>
                <w:bCs/>
                <w:sz w:val="20"/>
                <w:szCs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b/>
                <w:bCs/>
                <w:color w:val="000000"/>
                <w:sz w:val="20"/>
                <w:szCs w:val="20"/>
              </w:rPr>
            </w:pPr>
            <w:r w:rsidRPr="00740F1B">
              <w:rPr>
                <w:b/>
                <w:bCs/>
                <w:color w:val="000000"/>
                <w:sz w:val="20"/>
                <w:szCs w:val="20"/>
              </w:rPr>
              <w:t>1 11 05020 00 0000 120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1 552 400,00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1 717 200,00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1 717 200,00</w:t>
            </w:r>
          </w:p>
        </w:tc>
      </w:tr>
      <w:tr w:rsidR="002267C4" w:rsidRPr="00740F1B" w:rsidTr="00740F1B">
        <w:trPr>
          <w:trHeight w:val="1785"/>
        </w:trPr>
        <w:tc>
          <w:tcPr>
            <w:tcW w:w="2835" w:type="dxa"/>
            <w:tcBorders>
              <w:top w:val="nil"/>
              <w:left w:val="single" w:sz="4" w:space="0" w:color="auto"/>
              <w:bottom w:val="single" w:sz="4" w:space="0" w:color="auto"/>
              <w:right w:val="single" w:sz="4" w:space="0" w:color="auto"/>
            </w:tcBorders>
            <w:shd w:val="clear" w:color="000000" w:fill="FFFFFF"/>
            <w:vAlign w:val="center"/>
            <w:hideMark/>
          </w:tcPr>
          <w:p w:rsidR="002267C4" w:rsidRPr="00740F1B" w:rsidRDefault="002267C4" w:rsidP="00740F1B">
            <w:pPr>
              <w:jc w:val="both"/>
              <w:rPr>
                <w:sz w:val="20"/>
                <w:szCs w:val="20"/>
              </w:rPr>
            </w:pPr>
            <w:r w:rsidRPr="00740F1B">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color w:val="000000"/>
                <w:sz w:val="20"/>
                <w:szCs w:val="20"/>
              </w:rPr>
            </w:pPr>
            <w:r w:rsidRPr="00740F1B">
              <w:rPr>
                <w:color w:val="000000"/>
                <w:sz w:val="20"/>
                <w:szCs w:val="20"/>
              </w:rPr>
              <w:t>1 11 05025 13 0000 120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1 552 400,00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1 717 200,00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1 717 200,00</w:t>
            </w:r>
          </w:p>
        </w:tc>
      </w:tr>
      <w:tr w:rsidR="002267C4" w:rsidRPr="00740F1B" w:rsidTr="00740F1B">
        <w:trPr>
          <w:trHeight w:val="1785"/>
        </w:trPr>
        <w:tc>
          <w:tcPr>
            <w:tcW w:w="2835" w:type="dxa"/>
            <w:tcBorders>
              <w:top w:val="nil"/>
              <w:left w:val="single" w:sz="4" w:space="0" w:color="auto"/>
              <w:bottom w:val="single" w:sz="4" w:space="0" w:color="auto"/>
              <w:right w:val="single" w:sz="4" w:space="0" w:color="auto"/>
            </w:tcBorders>
            <w:shd w:val="clear" w:color="000000" w:fill="FFFFFF"/>
            <w:vAlign w:val="center"/>
            <w:hideMark/>
          </w:tcPr>
          <w:p w:rsidR="002267C4" w:rsidRPr="00740F1B" w:rsidRDefault="002267C4" w:rsidP="00740F1B">
            <w:pPr>
              <w:jc w:val="both"/>
              <w:rPr>
                <w:b/>
                <w:bCs/>
                <w:sz w:val="20"/>
                <w:szCs w:val="20"/>
              </w:rPr>
            </w:pPr>
            <w:r w:rsidRPr="00740F1B">
              <w:rPr>
                <w:b/>
                <w:bCs/>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b/>
                <w:bCs/>
                <w:color w:val="000000"/>
                <w:sz w:val="20"/>
                <w:szCs w:val="20"/>
              </w:rPr>
            </w:pPr>
            <w:r w:rsidRPr="00740F1B">
              <w:rPr>
                <w:b/>
                <w:bCs/>
                <w:color w:val="000000"/>
                <w:sz w:val="20"/>
                <w:szCs w:val="20"/>
              </w:rPr>
              <w:t>1 11 05030 00 0000 120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344 900,00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334 500,00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334 500,00</w:t>
            </w:r>
          </w:p>
        </w:tc>
      </w:tr>
      <w:tr w:rsidR="002267C4" w:rsidRPr="00740F1B" w:rsidTr="00740F1B">
        <w:trPr>
          <w:trHeight w:val="1530"/>
        </w:trPr>
        <w:tc>
          <w:tcPr>
            <w:tcW w:w="2835" w:type="dxa"/>
            <w:tcBorders>
              <w:top w:val="nil"/>
              <w:left w:val="single" w:sz="4" w:space="0" w:color="auto"/>
              <w:bottom w:val="single" w:sz="4" w:space="0" w:color="auto"/>
              <w:right w:val="single" w:sz="4" w:space="0" w:color="auto"/>
            </w:tcBorders>
            <w:shd w:val="clear" w:color="000000" w:fill="FFFFFF"/>
            <w:vAlign w:val="center"/>
            <w:hideMark/>
          </w:tcPr>
          <w:p w:rsidR="002267C4" w:rsidRPr="00740F1B" w:rsidRDefault="002267C4" w:rsidP="00740F1B">
            <w:pPr>
              <w:jc w:val="both"/>
              <w:rPr>
                <w:sz w:val="20"/>
                <w:szCs w:val="20"/>
              </w:rPr>
            </w:pPr>
            <w:r w:rsidRPr="00740F1B">
              <w:rPr>
                <w:sz w:val="20"/>
                <w:szCs w:val="20"/>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color w:val="000000"/>
                <w:sz w:val="20"/>
                <w:szCs w:val="20"/>
              </w:rPr>
            </w:pPr>
            <w:r w:rsidRPr="00740F1B">
              <w:rPr>
                <w:color w:val="000000"/>
                <w:sz w:val="20"/>
                <w:szCs w:val="20"/>
              </w:rPr>
              <w:t>1 11 05035 13 0000 120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344 900,00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334 500,00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334 500,00</w:t>
            </w:r>
          </w:p>
        </w:tc>
      </w:tr>
      <w:tr w:rsidR="002267C4" w:rsidRPr="00740F1B" w:rsidTr="00740F1B">
        <w:trPr>
          <w:trHeight w:val="1020"/>
        </w:trPr>
        <w:tc>
          <w:tcPr>
            <w:tcW w:w="2835" w:type="dxa"/>
            <w:tcBorders>
              <w:top w:val="nil"/>
              <w:left w:val="single" w:sz="4" w:space="0" w:color="auto"/>
              <w:bottom w:val="single" w:sz="4" w:space="0" w:color="auto"/>
              <w:right w:val="single" w:sz="4" w:space="0" w:color="auto"/>
            </w:tcBorders>
            <w:shd w:val="clear" w:color="000000" w:fill="FFFFFF"/>
            <w:vAlign w:val="center"/>
            <w:hideMark/>
          </w:tcPr>
          <w:p w:rsidR="002267C4" w:rsidRPr="00740F1B" w:rsidRDefault="002267C4" w:rsidP="00740F1B">
            <w:pPr>
              <w:jc w:val="both"/>
              <w:outlineLvl w:val="0"/>
              <w:rPr>
                <w:b/>
                <w:bCs/>
                <w:sz w:val="20"/>
                <w:szCs w:val="20"/>
              </w:rPr>
            </w:pPr>
            <w:r w:rsidRPr="00740F1B">
              <w:rPr>
                <w:b/>
                <w:bCs/>
                <w:sz w:val="20"/>
                <w:szCs w:val="20"/>
              </w:rPr>
              <w:t>Доходы от сдачи в аренду имущества, составляющего государственную (муниципальную) казну (за исключением земельных участков)</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outlineLvl w:val="0"/>
              <w:rPr>
                <w:b/>
                <w:bCs/>
                <w:sz w:val="20"/>
                <w:szCs w:val="20"/>
              </w:rPr>
            </w:pPr>
            <w:r w:rsidRPr="00740F1B">
              <w:rPr>
                <w:b/>
                <w:bCs/>
                <w:sz w:val="20"/>
                <w:szCs w:val="20"/>
              </w:rPr>
              <w:t>1 11 05070 00 0000 120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outlineLvl w:val="0"/>
              <w:rPr>
                <w:b/>
                <w:bCs/>
                <w:sz w:val="20"/>
                <w:szCs w:val="20"/>
              </w:rPr>
            </w:pPr>
            <w:r w:rsidRPr="00740F1B">
              <w:rPr>
                <w:b/>
                <w:bCs/>
                <w:sz w:val="20"/>
                <w:szCs w:val="20"/>
              </w:rPr>
              <w:t>288 400,00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outlineLvl w:val="0"/>
              <w:rPr>
                <w:b/>
                <w:bCs/>
                <w:sz w:val="20"/>
                <w:szCs w:val="20"/>
              </w:rPr>
            </w:pPr>
            <w:r w:rsidRPr="00740F1B">
              <w:rPr>
                <w:b/>
                <w:bCs/>
                <w:sz w:val="20"/>
                <w:szCs w:val="20"/>
              </w:rPr>
              <w:t>288 400,00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outlineLvl w:val="0"/>
              <w:rPr>
                <w:b/>
                <w:bCs/>
                <w:sz w:val="20"/>
                <w:szCs w:val="20"/>
              </w:rPr>
            </w:pPr>
            <w:r w:rsidRPr="00740F1B">
              <w:rPr>
                <w:b/>
                <w:bCs/>
                <w:sz w:val="20"/>
                <w:szCs w:val="20"/>
              </w:rPr>
              <w:t>288 400,00</w:t>
            </w:r>
          </w:p>
        </w:tc>
      </w:tr>
      <w:tr w:rsidR="002267C4" w:rsidRPr="00740F1B" w:rsidTr="00740F1B">
        <w:trPr>
          <w:trHeight w:val="765"/>
        </w:trPr>
        <w:tc>
          <w:tcPr>
            <w:tcW w:w="2835" w:type="dxa"/>
            <w:tcBorders>
              <w:top w:val="nil"/>
              <w:left w:val="single" w:sz="4" w:space="0" w:color="auto"/>
              <w:bottom w:val="single" w:sz="4" w:space="0" w:color="auto"/>
              <w:right w:val="single" w:sz="4" w:space="0" w:color="auto"/>
            </w:tcBorders>
            <w:shd w:val="clear" w:color="000000" w:fill="FFFFFF"/>
            <w:vAlign w:val="center"/>
            <w:hideMark/>
          </w:tcPr>
          <w:p w:rsidR="002267C4" w:rsidRPr="00740F1B" w:rsidRDefault="002267C4" w:rsidP="00740F1B">
            <w:pPr>
              <w:jc w:val="both"/>
              <w:outlineLvl w:val="0"/>
              <w:rPr>
                <w:sz w:val="20"/>
                <w:szCs w:val="20"/>
              </w:rPr>
            </w:pPr>
            <w:r w:rsidRPr="00740F1B">
              <w:rPr>
                <w:sz w:val="20"/>
                <w:szCs w:val="20"/>
              </w:rPr>
              <w:t>Доходы от сдачи в аренду имущества, составляющего казну городских поселений (за исключением земельных участков)</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outlineLvl w:val="0"/>
              <w:rPr>
                <w:sz w:val="20"/>
                <w:szCs w:val="20"/>
              </w:rPr>
            </w:pPr>
            <w:r w:rsidRPr="00740F1B">
              <w:rPr>
                <w:sz w:val="20"/>
                <w:szCs w:val="20"/>
              </w:rPr>
              <w:t>1 11 05075 13 0000 120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outlineLvl w:val="0"/>
              <w:rPr>
                <w:sz w:val="20"/>
                <w:szCs w:val="20"/>
              </w:rPr>
            </w:pPr>
            <w:r w:rsidRPr="00740F1B">
              <w:rPr>
                <w:sz w:val="20"/>
                <w:szCs w:val="20"/>
              </w:rPr>
              <w:t>288 400,00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outlineLvl w:val="0"/>
              <w:rPr>
                <w:sz w:val="20"/>
                <w:szCs w:val="20"/>
              </w:rPr>
            </w:pPr>
            <w:r w:rsidRPr="00740F1B">
              <w:rPr>
                <w:sz w:val="20"/>
                <w:szCs w:val="20"/>
              </w:rPr>
              <w:t>288 400,00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outlineLvl w:val="0"/>
              <w:rPr>
                <w:sz w:val="20"/>
                <w:szCs w:val="20"/>
              </w:rPr>
            </w:pPr>
            <w:r w:rsidRPr="00740F1B">
              <w:rPr>
                <w:sz w:val="20"/>
                <w:szCs w:val="20"/>
              </w:rPr>
              <w:t>288 400,00</w:t>
            </w:r>
          </w:p>
        </w:tc>
      </w:tr>
      <w:tr w:rsidR="002267C4" w:rsidRPr="00740F1B" w:rsidTr="00740F1B">
        <w:trPr>
          <w:trHeight w:val="510"/>
        </w:trPr>
        <w:tc>
          <w:tcPr>
            <w:tcW w:w="2835" w:type="dxa"/>
            <w:tcBorders>
              <w:top w:val="nil"/>
              <w:left w:val="single" w:sz="4" w:space="0" w:color="auto"/>
              <w:bottom w:val="single" w:sz="4" w:space="0" w:color="auto"/>
              <w:right w:val="single" w:sz="4" w:space="0" w:color="auto"/>
            </w:tcBorders>
            <w:shd w:val="clear" w:color="000000" w:fill="FFFFFF"/>
            <w:vAlign w:val="center"/>
            <w:hideMark/>
          </w:tcPr>
          <w:p w:rsidR="002267C4" w:rsidRPr="00740F1B" w:rsidRDefault="002267C4" w:rsidP="00740F1B">
            <w:pPr>
              <w:jc w:val="both"/>
              <w:rPr>
                <w:b/>
                <w:bCs/>
                <w:color w:val="000000"/>
                <w:sz w:val="20"/>
                <w:szCs w:val="20"/>
              </w:rPr>
            </w:pPr>
            <w:r w:rsidRPr="00740F1B">
              <w:rPr>
                <w:b/>
                <w:bCs/>
                <w:color w:val="000000"/>
                <w:sz w:val="20"/>
                <w:szCs w:val="20"/>
              </w:rPr>
              <w:lastRenderedPageBreak/>
              <w:t>ДОХОДЫ ОТ ПРОДАЖИ МАТЕРИАЛЬНЫХ И НЕМАТЕРИАЛЬНЫХ АКТИВОВ</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b/>
                <w:bCs/>
                <w:color w:val="000000"/>
                <w:sz w:val="20"/>
                <w:szCs w:val="20"/>
              </w:rPr>
            </w:pPr>
            <w:r w:rsidRPr="00740F1B">
              <w:rPr>
                <w:b/>
                <w:bCs/>
                <w:color w:val="000000"/>
                <w:sz w:val="20"/>
                <w:szCs w:val="20"/>
              </w:rPr>
              <w:t>1 14 00000 00 0000 000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1 042 200,00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140 000,00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115 000,00</w:t>
            </w:r>
          </w:p>
        </w:tc>
      </w:tr>
      <w:tr w:rsidR="002267C4" w:rsidRPr="00740F1B" w:rsidTr="00740F1B">
        <w:trPr>
          <w:trHeight w:val="1785"/>
        </w:trPr>
        <w:tc>
          <w:tcPr>
            <w:tcW w:w="2835" w:type="dxa"/>
            <w:tcBorders>
              <w:top w:val="nil"/>
              <w:left w:val="single" w:sz="4" w:space="0" w:color="auto"/>
              <w:bottom w:val="single" w:sz="4" w:space="0" w:color="auto"/>
              <w:right w:val="single" w:sz="4" w:space="0" w:color="auto"/>
            </w:tcBorders>
            <w:shd w:val="clear" w:color="000000" w:fill="FFFFFF"/>
            <w:vAlign w:val="center"/>
            <w:hideMark/>
          </w:tcPr>
          <w:p w:rsidR="002267C4" w:rsidRPr="00740F1B" w:rsidRDefault="002267C4" w:rsidP="00740F1B">
            <w:pPr>
              <w:jc w:val="both"/>
              <w:rPr>
                <w:b/>
                <w:bCs/>
                <w:sz w:val="20"/>
                <w:szCs w:val="20"/>
              </w:rPr>
            </w:pPr>
            <w:r w:rsidRPr="00740F1B">
              <w:rPr>
                <w:b/>
                <w:bCs/>
                <w:sz w:val="20"/>
                <w:szCs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b/>
                <w:bCs/>
                <w:color w:val="000000"/>
                <w:sz w:val="20"/>
                <w:szCs w:val="20"/>
              </w:rPr>
            </w:pPr>
            <w:r w:rsidRPr="00740F1B">
              <w:rPr>
                <w:b/>
                <w:bCs/>
                <w:color w:val="000000"/>
                <w:sz w:val="20"/>
                <w:szCs w:val="20"/>
              </w:rPr>
              <w:t>1 14 02000 00 0000 000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8 800,00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205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Доходы от реализации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b/>
                <w:bCs/>
                <w:color w:val="000000"/>
                <w:sz w:val="20"/>
                <w:szCs w:val="20"/>
              </w:rPr>
            </w:pPr>
            <w:r w:rsidRPr="00740F1B">
              <w:rPr>
                <w:b/>
                <w:bCs/>
                <w:color w:val="000000"/>
                <w:sz w:val="20"/>
                <w:szCs w:val="20"/>
              </w:rPr>
              <w:t>1 14 02050 13 0000 440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8 800,00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205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color w:val="000000"/>
                <w:sz w:val="20"/>
                <w:szCs w:val="20"/>
              </w:rPr>
            </w:pPr>
            <w:r w:rsidRPr="00740F1B">
              <w:rPr>
                <w:color w:val="000000"/>
                <w:sz w:val="20"/>
                <w:szCs w:val="20"/>
              </w:rPr>
              <w:t>1 14 02053 13 0000 440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8 800,00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78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Доходы от продажи земельных участков, находящихся в государственной и муниципальной собственности</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b/>
                <w:bCs/>
                <w:color w:val="000000"/>
                <w:sz w:val="20"/>
                <w:szCs w:val="20"/>
              </w:rPr>
            </w:pPr>
            <w:r w:rsidRPr="00740F1B">
              <w:rPr>
                <w:b/>
                <w:bCs/>
                <w:color w:val="000000"/>
                <w:sz w:val="20"/>
                <w:szCs w:val="20"/>
              </w:rPr>
              <w:t>1 14 06000 00 0000 430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1 016 200,00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140 000,00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115 000,00</w:t>
            </w:r>
          </w:p>
        </w:tc>
      </w:tr>
      <w:tr w:rsidR="002267C4" w:rsidRPr="00740F1B" w:rsidTr="00740F1B">
        <w:trPr>
          <w:trHeight w:val="78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Доходы от продажи земельных участков, государственная собственность на которые не разграничена</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b/>
                <w:bCs/>
                <w:color w:val="000000"/>
                <w:sz w:val="20"/>
                <w:szCs w:val="20"/>
              </w:rPr>
            </w:pPr>
            <w:r w:rsidRPr="00740F1B">
              <w:rPr>
                <w:b/>
                <w:bCs/>
                <w:color w:val="000000"/>
                <w:sz w:val="20"/>
                <w:szCs w:val="20"/>
              </w:rPr>
              <w:t>1 14 06010 00 0000 430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77 500,00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140 000,00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115 000,00</w:t>
            </w:r>
          </w:p>
        </w:tc>
      </w:tr>
      <w:tr w:rsidR="002267C4" w:rsidRPr="00740F1B" w:rsidTr="00740F1B">
        <w:trPr>
          <w:trHeight w:val="103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color w:val="000000"/>
                <w:sz w:val="20"/>
                <w:szCs w:val="20"/>
              </w:rPr>
            </w:pPr>
            <w:r w:rsidRPr="00740F1B">
              <w:rPr>
                <w:color w:val="000000"/>
                <w:sz w:val="20"/>
                <w:szCs w:val="20"/>
              </w:rPr>
              <w:t>1 14 06013 13 0000 430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77 500,00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140 000,00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115 000,00</w:t>
            </w:r>
          </w:p>
        </w:tc>
      </w:tr>
      <w:tr w:rsidR="002267C4" w:rsidRPr="00740F1B" w:rsidTr="00740F1B">
        <w:trPr>
          <w:trHeight w:val="1126"/>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 xml:space="preserve">Плата за увеличение площади земельных участков, находящихся в частной собственности, в результате перераспределения таких </w:t>
            </w:r>
            <w:r w:rsidRPr="00740F1B">
              <w:rPr>
                <w:b/>
                <w:bCs/>
                <w:sz w:val="20"/>
                <w:szCs w:val="20"/>
              </w:rPr>
              <w:lastRenderedPageBreak/>
              <w:t>земельных участков и земель (или) земельных участков, находящихся в государственной или муниципальной собственности</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b/>
                <w:bCs/>
                <w:color w:val="000000"/>
                <w:sz w:val="20"/>
                <w:szCs w:val="20"/>
              </w:rPr>
            </w:pPr>
            <w:r w:rsidRPr="00740F1B">
              <w:rPr>
                <w:b/>
                <w:bCs/>
                <w:color w:val="000000"/>
                <w:sz w:val="20"/>
                <w:szCs w:val="20"/>
              </w:rPr>
              <w:lastRenderedPageBreak/>
              <w:t>1 14 06300 00 0000 430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17 200,00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154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b/>
                <w:bCs/>
                <w:color w:val="000000"/>
                <w:sz w:val="20"/>
                <w:szCs w:val="20"/>
              </w:rPr>
            </w:pPr>
            <w:r w:rsidRPr="00740F1B">
              <w:rPr>
                <w:b/>
                <w:bCs/>
                <w:color w:val="000000"/>
                <w:sz w:val="20"/>
                <w:szCs w:val="20"/>
              </w:rPr>
              <w:t>1 14 06310 00 0000 430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17 200,00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180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color w:val="000000"/>
                <w:sz w:val="20"/>
                <w:szCs w:val="20"/>
              </w:rPr>
            </w:pPr>
            <w:r w:rsidRPr="00740F1B">
              <w:rPr>
                <w:color w:val="000000"/>
                <w:sz w:val="20"/>
                <w:szCs w:val="20"/>
              </w:rPr>
              <w:t>1 14 06313 13 0000 430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17 200,00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129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b/>
                <w:bCs/>
                <w:color w:val="000000"/>
                <w:sz w:val="20"/>
                <w:szCs w:val="20"/>
              </w:rPr>
            </w:pPr>
            <w:r w:rsidRPr="00740F1B">
              <w:rPr>
                <w:b/>
                <w:bCs/>
                <w:color w:val="000000"/>
                <w:sz w:val="20"/>
                <w:szCs w:val="20"/>
              </w:rPr>
              <w:t>1 14 06020 00 0000 430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938 700,00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166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Доходы от продажи земельных участков, находящихся в собственности городских поселений (за исключением земельных участков муниципальных бюджетных и автономных учреждений)</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color w:val="000000"/>
                <w:sz w:val="20"/>
                <w:szCs w:val="20"/>
              </w:rPr>
            </w:pPr>
            <w:r w:rsidRPr="00740F1B">
              <w:rPr>
                <w:color w:val="000000"/>
                <w:sz w:val="20"/>
                <w:szCs w:val="20"/>
              </w:rPr>
              <w:t>1 14 06025 13 0000 430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938 700,00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52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ШТРАФЫ, САНКЦИИ, ВОЗМЕЩЕНИЕ УЩЕРБА</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b/>
                <w:bCs/>
                <w:color w:val="000000"/>
                <w:sz w:val="20"/>
                <w:szCs w:val="20"/>
              </w:rPr>
            </w:pPr>
            <w:r w:rsidRPr="00740F1B">
              <w:rPr>
                <w:b/>
                <w:bCs/>
                <w:color w:val="000000"/>
                <w:sz w:val="20"/>
                <w:szCs w:val="20"/>
              </w:rPr>
              <w:t>1 16 00000 00 0000 000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12 300,00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78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Денежные взыскания (штрафы), установленные законами субъектов Российской Федерации за несоблюдение муниципальных правовых актов</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b/>
                <w:bCs/>
                <w:color w:val="000000"/>
                <w:sz w:val="20"/>
                <w:szCs w:val="20"/>
              </w:rPr>
            </w:pPr>
            <w:r w:rsidRPr="00740F1B">
              <w:rPr>
                <w:b/>
                <w:bCs/>
                <w:color w:val="000000"/>
                <w:sz w:val="20"/>
                <w:szCs w:val="20"/>
              </w:rPr>
              <w:t>1 16 51000 02 0000 140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5 000,00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103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поселений</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color w:val="000000"/>
                <w:sz w:val="20"/>
                <w:szCs w:val="20"/>
              </w:rPr>
            </w:pPr>
            <w:r w:rsidRPr="00740F1B">
              <w:rPr>
                <w:color w:val="000000"/>
                <w:sz w:val="20"/>
                <w:szCs w:val="20"/>
              </w:rPr>
              <w:t>1 16 51040 02 0000 140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5 000,00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52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Прочие поступления от денежных взысканий (штрафов) и иных сумм в возмещение ущерба</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b/>
                <w:bCs/>
                <w:color w:val="000000"/>
                <w:sz w:val="20"/>
                <w:szCs w:val="20"/>
              </w:rPr>
            </w:pPr>
            <w:r w:rsidRPr="00740F1B">
              <w:rPr>
                <w:b/>
                <w:bCs/>
                <w:color w:val="000000"/>
                <w:sz w:val="20"/>
                <w:szCs w:val="20"/>
              </w:rPr>
              <w:t>1 16 90000 00 0000 140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7 300,00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78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lastRenderedPageBreak/>
              <w:t>Прочие поступления от денежных взысканий (штрафов) и иных сумм в возмещение ущерба, зачисляемые в бюджеты городских поселений</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color w:val="000000"/>
                <w:sz w:val="20"/>
                <w:szCs w:val="20"/>
              </w:rPr>
            </w:pPr>
            <w:r w:rsidRPr="00740F1B">
              <w:rPr>
                <w:color w:val="000000"/>
                <w:sz w:val="20"/>
                <w:szCs w:val="20"/>
              </w:rPr>
              <w:t>1 16 90050 13 0000 140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7 300,00</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330"/>
        </w:trPr>
        <w:tc>
          <w:tcPr>
            <w:tcW w:w="2835" w:type="dxa"/>
            <w:tcBorders>
              <w:top w:val="nil"/>
              <w:left w:val="single" w:sz="4" w:space="0" w:color="auto"/>
              <w:bottom w:val="single" w:sz="4" w:space="0" w:color="auto"/>
              <w:right w:val="single" w:sz="4" w:space="0" w:color="auto"/>
            </w:tcBorders>
            <w:shd w:val="clear" w:color="000000" w:fill="FFFFFF"/>
            <w:noWrap/>
            <w:vAlign w:val="bottom"/>
            <w:hideMark/>
          </w:tcPr>
          <w:p w:rsidR="002267C4" w:rsidRPr="00740F1B" w:rsidRDefault="002267C4" w:rsidP="00740F1B">
            <w:pPr>
              <w:jc w:val="both"/>
              <w:rPr>
                <w:b/>
                <w:bCs/>
                <w:sz w:val="20"/>
                <w:szCs w:val="20"/>
              </w:rPr>
            </w:pPr>
            <w:r w:rsidRPr="00740F1B">
              <w:rPr>
                <w:b/>
                <w:bCs/>
                <w:sz w:val="20"/>
                <w:szCs w:val="20"/>
              </w:rPr>
              <w:t>БЕЗВОЗМЕЗДНЫЕ ПОСТУПЛЕНИЯ</w:t>
            </w:r>
          </w:p>
        </w:tc>
        <w:tc>
          <w:tcPr>
            <w:tcW w:w="241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center"/>
              <w:rPr>
                <w:b/>
                <w:bCs/>
                <w:color w:val="000000"/>
                <w:sz w:val="20"/>
                <w:szCs w:val="20"/>
              </w:rPr>
            </w:pPr>
            <w:r w:rsidRPr="00740F1B">
              <w:rPr>
                <w:b/>
                <w:bCs/>
                <w:color w:val="000000"/>
                <w:sz w:val="20"/>
                <w:szCs w:val="20"/>
              </w:rPr>
              <w:t>2 00 00000 00 0000 000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38 570 859,68</w:t>
            </w:r>
          </w:p>
        </w:tc>
        <w:tc>
          <w:tcPr>
            <w:tcW w:w="1418"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2 496 000,00</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2 500 300,00</w:t>
            </w:r>
          </w:p>
        </w:tc>
      </w:tr>
      <w:tr w:rsidR="002267C4" w:rsidRPr="00740F1B" w:rsidTr="00740F1B">
        <w:trPr>
          <w:trHeight w:val="78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БЕЗВОЗМЕЗДНЫЕ ПОСТУПЛЕНИЯ ОТ ДРУГИХ БЮДЖЕТОВ БЮДЖЕТНОЙ СИСТЕМЫ РОССИЙСКОЙ ФЕДЕРАЦИИ</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b/>
                <w:bCs/>
                <w:sz w:val="20"/>
                <w:szCs w:val="20"/>
              </w:rPr>
            </w:pPr>
            <w:r w:rsidRPr="00740F1B">
              <w:rPr>
                <w:b/>
                <w:bCs/>
                <w:sz w:val="20"/>
                <w:szCs w:val="20"/>
              </w:rPr>
              <w:t>2 02 00000 00 0000 000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44 119 360,68</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2 496 000,00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2 500 300,00</w:t>
            </w:r>
          </w:p>
        </w:tc>
      </w:tr>
      <w:tr w:rsidR="002267C4" w:rsidRPr="00740F1B" w:rsidTr="00740F1B">
        <w:trPr>
          <w:trHeight w:val="52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Дотации бюджетам бюджетной системы Российской Федерации</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b/>
                <w:bCs/>
                <w:sz w:val="20"/>
                <w:szCs w:val="20"/>
              </w:rPr>
            </w:pPr>
            <w:r w:rsidRPr="00740F1B">
              <w:rPr>
                <w:b/>
                <w:bCs/>
                <w:sz w:val="20"/>
                <w:szCs w:val="20"/>
              </w:rPr>
              <w:t>2 02 10000 00 0000 150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1 004 400,00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958 500,00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955 600,00</w:t>
            </w:r>
          </w:p>
        </w:tc>
      </w:tr>
      <w:tr w:rsidR="002267C4" w:rsidRPr="00740F1B" w:rsidTr="00740F1B">
        <w:trPr>
          <w:trHeight w:val="525"/>
        </w:trPr>
        <w:tc>
          <w:tcPr>
            <w:tcW w:w="2835" w:type="dxa"/>
            <w:tcBorders>
              <w:top w:val="nil"/>
              <w:left w:val="single" w:sz="4" w:space="0" w:color="auto"/>
              <w:bottom w:val="single" w:sz="4" w:space="0" w:color="auto"/>
              <w:right w:val="single" w:sz="4" w:space="0" w:color="auto"/>
            </w:tcBorders>
            <w:shd w:val="clear" w:color="000000" w:fill="FFFFFF"/>
            <w:noWrap/>
            <w:vAlign w:val="bottom"/>
            <w:hideMark/>
          </w:tcPr>
          <w:p w:rsidR="002267C4" w:rsidRPr="00740F1B" w:rsidRDefault="002267C4" w:rsidP="00740F1B">
            <w:pPr>
              <w:jc w:val="both"/>
              <w:rPr>
                <w:b/>
                <w:bCs/>
                <w:sz w:val="20"/>
                <w:szCs w:val="20"/>
              </w:rPr>
            </w:pPr>
            <w:r w:rsidRPr="00740F1B">
              <w:rPr>
                <w:b/>
                <w:bCs/>
                <w:sz w:val="20"/>
                <w:szCs w:val="20"/>
              </w:rPr>
              <w:t>Дотации на выравнивание бюджетной обеспеченности</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b/>
                <w:bCs/>
                <w:sz w:val="20"/>
                <w:szCs w:val="20"/>
              </w:rPr>
            </w:pPr>
            <w:r w:rsidRPr="00740F1B">
              <w:rPr>
                <w:b/>
                <w:bCs/>
                <w:sz w:val="20"/>
                <w:szCs w:val="20"/>
              </w:rPr>
              <w:t>2 02 15001 00 0000 150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1 004 400,00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958 500,00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955 600,00</w:t>
            </w:r>
          </w:p>
        </w:tc>
      </w:tr>
      <w:tr w:rsidR="002267C4" w:rsidRPr="00740F1B" w:rsidTr="00740F1B">
        <w:trPr>
          <w:trHeight w:val="52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 xml:space="preserve">Дотации бюджетам городских поселений на выравнивание бюджетной обеспеченности </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sz w:val="20"/>
                <w:szCs w:val="20"/>
              </w:rPr>
            </w:pPr>
            <w:r w:rsidRPr="00740F1B">
              <w:rPr>
                <w:sz w:val="20"/>
                <w:szCs w:val="20"/>
              </w:rPr>
              <w:t>2 02 15001 13 0000 150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1 004 400,00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958 500,00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955 600,00</w:t>
            </w:r>
          </w:p>
        </w:tc>
      </w:tr>
      <w:tr w:rsidR="002267C4" w:rsidRPr="00740F1B" w:rsidTr="00740F1B">
        <w:trPr>
          <w:trHeight w:val="78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Субсидии бюджетам бюджетной системы Российской Федерации (межбюджетные субсидии)</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b/>
                <w:bCs/>
                <w:sz w:val="20"/>
                <w:szCs w:val="20"/>
              </w:rPr>
            </w:pPr>
            <w:r w:rsidRPr="00740F1B">
              <w:rPr>
                <w:b/>
                <w:bCs/>
                <w:sz w:val="20"/>
                <w:szCs w:val="20"/>
              </w:rPr>
              <w:t>2 02 20000 00 0000 150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42 579 760,68</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1 187 000,00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1 187 000,00</w:t>
            </w:r>
          </w:p>
        </w:tc>
      </w:tr>
      <w:tr w:rsidR="002267C4" w:rsidRPr="00740F1B" w:rsidTr="00740F1B">
        <w:trPr>
          <w:trHeight w:val="78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Субсидии бюджетам на софинансирование капитальных вложений в объекты муниципальной собственности</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b/>
                <w:bCs/>
                <w:sz w:val="20"/>
                <w:szCs w:val="20"/>
              </w:rPr>
            </w:pPr>
            <w:r w:rsidRPr="00740F1B">
              <w:rPr>
                <w:b/>
                <w:bCs/>
                <w:sz w:val="20"/>
                <w:szCs w:val="20"/>
              </w:rPr>
              <w:t>2 02 20077 00 0000 150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965 900,00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78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Субсидии бюджетам городских поселений на софинансирование капитальных вложений в объекты муниципальной собственности</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sz w:val="20"/>
                <w:szCs w:val="20"/>
              </w:rPr>
            </w:pPr>
            <w:r w:rsidRPr="00740F1B">
              <w:rPr>
                <w:sz w:val="20"/>
                <w:szCs w:val="20"/>
              </w:rPr>
              <w:t>2 02 20077 13 0000 150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965 900,00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229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b/>
                <w:bCs/>
                <w:sz w:val="20"/>
                <w:szCs w:val="20"/>
              </w:rPr>
            </w:pPr>
            <w:r w:rsidRPr="00740F1B">
              <w:rPr>
                <w:b/>
                <w:bCs/>
                <w:sz w:val="20"/>
                <w:szCs w:val="20"/>
              </w:rPr>
              <w:t>2 02 20299 00 0000 150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37 773 571,48</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229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 xml:space="preserve">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w:t>
            </w:r>
            <w:r w:rsidRPr="00740F1B">
              <w:rPr>
                <w:sz w:val="20"/>
                <w:szCs w:val="20"/>
              </w:rPr>
              <w:lastRenderedPageBreak/>
              <w:t>счет средств, поступивших от государственной корпорации - Фонда содействия реформированию жилищно-коммунального хозяйства</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sz w:val="20"/>
                <w:szCs w:val="20"/>
              </w:rPr>
            </w:pPr>
            <w:r w:rsidRPr="00740F1B">
              <w:rPr>
                <w:sz w:val="20"/>
                <w:szCs w:val="20"/>
              </w:rPr>
              <w:lastRenderedPageBreak/>
              <w:t>2 02 20299 13 0000 150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37 773 571,48</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178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b/>
                <w:bCs/>
                <w:sz w:val="20"/>
                <w:szCs w:val="20"/>
              </w:rPr>
            </w:pPr>
            <w:r w:rsidRPr="00740F1B">
              <w:rPr>
                <w:b/>
                <w:bCs/>
                <w:sz w:val="20"/>
                <w:szCs w:val="20"/>
              </w:rPr>
              <w:t>2 02 20302 00 0000 150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1 458 300,92</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1785"/>
        </w:trPr>
        <w:tc>
          <w:tcPr>
            <w:tcW w:w="2835" w:type="dxa"/>
            <w:tcBorders>
              <w:top w:val="nil"/>
              <w:left w:val="single" w:sz="4" w:space="0" w:color="auto"/>
              <w:bottom w:val="single" w:sz="4" w:space="0" w:color="auto"/>
              <w:right w:val="single" w:sz="4" w:space="0" w:color="auto"/>
            </w:tcBorders>
            <w:shd w:val="clear" w:color="000000" w:fill="FFFFFF"/>
            <w:hideMark/>
          </w:tcPr>
          <w:p w:rsidR="002267C4" w:rsidRPr="00740F1B" w:rsidRDefault="002267C4" w:rsidP="00740F1B">
            <w:pPr>
              <w:jc w:val="both"/>
              <w:rPr>
                <w:sz w:val="20"/>
                <w:szCs w:val="20"/>
              </w:rPr>
            </w:pPr>
            <w:r w:rsidRPr="00740F1B">
              <w:rPr>
                <w:sz w:val="20"/>
                <w:szCs w:val="20"/>
              </w:rPr>
              <w:t>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2410" w:type="dxa"/>
            <w:tcBorders>
              <w:top w:val="nil"/>
              <w:left w:val="nil"/>
              <w:bottom w:val="nil"/>
              <w:right w:val="nil"/>
            </w:tcBorders>
            <w:shd w:val="clear" w:color="000000" w:fill="FFFFFF"/>
            <w:noWrap/>
            <w:vAlign w:val="bottom"/>
            <w:hideMark/>
          </w:tcPr>
          <w:p w:rsidR="002267C4" w:rsidRPr="00740F1B" w:rsidRDefault="002267C4" w:rsidP="00740F1B">
            <w:pPr>
              <w:jc w:val="center"/>
              <w:rPr>
                <w:sz w:val="20"/>
                <w:szCs w:val="20"/>
              </w:rPr>
            </w:pPr>
            <w:r w:rsidRPr="00740F1B">
              <w:rPr>
                <w:sz w:val="20"/>
                <w:szCs w:val="20"/>
              </w:rPr>
              <w:t>2 02 20302 13 0000 150</w:t>
            </w:r>
          </w:p>
        </w:tc>
        <w:tc>
          <w:tcPr>
            <w:tcW w:w="1417" w:type="dxa"/>
            <w:tcBorders>
              <w:top w:val="nil"/>
              <w:left w:val="single" w:sz="4" w:space="0" w:color="auto"/>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1 458 300,92</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765"/>
        </w:trPr>
        <w:tc>
          <w:tcPr>
            <w:tcW w:w="2835" w:type="dxa"/>
            <w:tcBorders>
              <w:top w:val="nil"/>
              <w:left w:val="single" w:sz="4" w:space="0" w:color="auto"/>
              <w:bottom w:val="single" w:sz="4" w:space="0" w:color="auto"/>
              <w:right w:val="single" w:sz="4" w:space="0" w:color="auto"/>
            </w:tcBorders>
            <w:shd w:val="clear" w:color="000000" w:fill="FFFFFF"/>
            <w:hideMark/>
          </w:tcPr>
          <w:p w:rsidR="002267C4" w:rsidRPr="00740F1B" w:rsidRDefault="002267C4" w:rsidP="00740F1B">
            <w:pPr>
              <w:jc w:val="both"/>
              <w:rPr>
                <w:b/>
                <w:bCs/>
                <w:sz w:val="20"/>
                <w:szCs w:val="20"/>
              </w:rPr>
            </w:pPr>
            <w:r w:rsidRPr="00740F1B">
              <w:rPr>
                <w:b/>
                <w:bCs/>
                <w:sz w:val="20"/>
                <w:szCs w:val="20"/>
              </w:rPr>
              <w:t>Субсидии бюджетам на обустройство и восстановление воинских захоронений, находящихся в государственной собственности</w:t>
            </w:r>
          </w:p>
        </w:tc>
        <w:tc>
          <w:tcPr>
            <w:tcW w:w="2410" w:type="dxa"/>
            <w:tcBorders>
              <w:top w:val="single" w:sz="4" w:space="0" w:color="auto"/>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b/>
                <w:bCs/>
                <w:sz w:val="20"/>
                <w:szCs w:val="20"/>
              </w:rPr>
            </w:pPr>
            <w:r w:rsidRPr="00740F1B">
              <w:rPr>
                <w:b/>
                <w:bCs/>
                <w:sz w:val="20"/>
                <w:szCs w:val="20"/>
              </w:rPr>
              <w:t>2 02 25299 00 0000 150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38 500,00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1020"/>
        </w:trPr>
        <w:tc>
          <w:tcPr>
            <w:tcW w:w="2835" w:type="dxa"/>
            <w:tcBorders>
              <w:top w:val="nil"/>
              <w:left w:val="single" w:sz="4" w:space="0" w:color="auto"/>
              <w:bottom w:val="single" w:sz="4" w:space="0" w:color="auto"/>
              <w:right w:val="single" w:sz="4" w:space="0" w:color="auto"/>
            </w:tcBorders>
            <w:shd w:val="clear" w:color="000000" w:fill="FFFFFF"/>
            <w:hideMark/>
          </w:tcPr>
          <w:p w:rsidR="002267C4" w:rsidRPr="00740F1B" w:rsidRDefault="002267C4" w:rsidP="00740F1B">
            <w:pPr>
              <w:jc w:val="both"/>
              <w:rPr>
                <w:sz w:val="20"/>
                <w:szCs w:val="20"/>
              </w:rPr>
            </w:pPr>
            <w:r w:rsidRPr="00740F1B">
              <w:rPr>
                <w:sz w:val="20"/>
                <w:szCs w:val="20"/>
              </w:rPr>
              <w:t>Субсидии бюджетам городских поселений на обустройство и восстановление воинских захоронений, находящихся в государственной собственности</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sz w:val="20"/>
                <w:szCs w:val="20"/>
              </w:rPr>
            </w:pPr>
            <w:r w:rsidRPr="00740F1B">
              <w:rPr>
                <w:sz w:val="20"/>
                <w:szCs w:val="20"/>
              </w:rPr>
              <w:t>2 02 25299 13 0000 150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38 500,00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129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b/>
                <w:bCs/>
                <w:sz w:val="20"/>
                <w:szCs w:val="20"/>
              </w:rPr>
            </w:pPr>
            <w:r w:rsidRPr="00740F1B">
              <w:rPr>
                <w:b/>
                <w:bCs/>
                <w:sz w:val="20"/>
                <w:szCs w:val="20"/>
              </w:rPr>
              <w:t>2 02 25555 00 0000 150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935 388,28</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129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sz w:val="20"/>
                <w:szCs w:val="20"/>
              </w:rPr>
            </w:pPr>
            <w:r w:rsidRPr="00740F1B">
              <w:rPr>
                <w:sz w:val="20"/>
                <w:szCs w:val="20"/>
              </w:rPr>
              <w:t>2 02 25555 13 0000 150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935 388,28</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33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Прочие субсидии</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b/>
                <w:bCs/>
                <w:sz w:val="20"/>
                <w:szCs w:val="20"/>
              </w:rPr>
            </w:pPr>
            <w:r w:rsidRPr="00740F1B">
              <w:rPr>
                <w:b/>
                <w:bCs/>
                <w:sz w:val="20"/>
                <w:szCs w:val="20"/>
              </w:rPr>
              <w:t>2 02 29999 00 0000 150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1 408 100,00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1 187 000,00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1 187 000,00</w:t>
            </w:r>
          </w:p>
        </w:tc>
      </w:tr>
      <w:tr w:rsidR="002267C4" w:rsidRPr="00740F1B" w:rsidTr="00740F1B">
        <w:trPr>
          <w:trHeight w:val="315"/>
        </w:trPr>
        <w:tc>
          <w:tcPr>
            <w:tcW w:w="2835" w:type="dxa"/>
            <w:tcBorders>
              <w:top w:val="nil"/>
              <w:left w:val="single" w:sz="4" w:space="0" w:color="auto"/>
              <w:bottom w:val="single" w:sz="4" w:space="0" w:color="auto"/>
              <w:right w:val="single" w:sz="4" w:space="0" w:color="auto"/>
            </w:tcBorders>
            <w:shd w:val="clear" w:color="000000" w:fill="FFFFFF"/>
            <w:noWrap/>
            <w:vAlign w:val="bottom"/>
            <w:hideMark/>
          </w:tcPr>
          <w:p w:rsidR="002267C4" w:rsidRPr="00740F1B" w:rsidRDefault="002267C4" w:rsidP="00740F1B">
            <w:pPr>
              <w:jc w:val="both"/>
              <w:rPr>
                <w:sz w:val="20"/>
                <w:szCs w:val="20"/>
              </w:rPr>
            </w:pPr>
            <w:r w:rsidRPr="00740F1B">
              <w:rPr>
                <w:sz w:val="20"/>
                <w:szCs w:val="20"/>
              </w:rPr>
              <w:t>Прочие субсидии бюджетам городских поселений</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sz w:val="20"/>
                <w:szCs w:val="20"/>
              </w:rPr>
            </w:pPr>
            <w:r w:rsidRPr="00740F1B">
              <w:rPr>
                <w:sz w:val="20"/>
                <w:szCs w:val="20"/>
              </w:rPr>
              <w:t>2 02 29999 13 0000 150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1 408 100,00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1 187 000,00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1 187 000,00</w:t>
            </w:r>
          </w:p>
        </w:tc>
      </w:tr>
      <w:tr w:rsidR="002267C4" w:rsidRPr="00740F1B" w:rsidTr="00740F1B">
        <w:trPr>
          <w:trHeight w:val="52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lastRenderedPageBreak/>
              <w:t>Субвенции бюджетам субъектов Российской Федерации и муниципальных образований</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b/>
                <w:bCs/>
                <w:sz w:val="20"/>
                <w:szCs w:val="20"/>
              </w:rPr>
            </w:pPr>
            <w:r w:rsidRPr="00740F1B">
              <w:rPr>
                <w:b/>
                <w:bCs/>
                <w:sz w:val="20"/>
                <w:szCs w:val="20"/>
              </w:rPr>
              <w:t>2 02 30000 00 0000 150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345 200,00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350 500,00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357 700,00</w:t>
            </w:r>
          </w:p>
        </w:tc>
      </w:tr>
      <w:tr w:rsidR="002267C4" w:rsidRPr="00740F1B" w:rsidTr="00740F1B">
        <w:trPr>
          <w:trHeight w:val="78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Субвенции местным бюджетам на выполнение передаваемых полномочий субъектов Российской Федерации</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b/>
                <w:bCs/>
                <w:sz w:val="20"/>
                <w:szCs w:val="20"/>
              </w:rPr>
            </w:pPr>
            <w:r w:rsidRPr="00740F1B">
              <w:rPr>
                <w:b/>
                <w:bCs/>
                <w:sz w:val="20"/>
                <w:szCs w:val="20"/>
              </w:rPr>
              <w:t>2 02 30024 00 0000 150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146 500,00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146 500,00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146 500,00</w:t>
            </w:r>
          </w:p>
        </w:tc>
      </w:tr>
      <w:tr w:rsidR="002267C4" w:rsidRPr="00740F1B" w:rsidTr="00740F1B">
        <w:trPr>
          <w:trHeight w:val="78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Субвенции бюджетам городских поселений на выполнение передаваемых полномочий субъектов Российской Федерации</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sz w:val="20"/>
                <w:szCs w:val="20"/>
              </w:rPr>
            </w:pPr>
            <w:r w:rsidRPr="00740F1B">
              <w:rPr>
                <w:sz w:val="20"/>
                <w:szCs w:val="20"/>
              </w:rPr>
              <w:t>2 02 30024 13 0000 150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146 500,00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146 500,00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146 500,00</w:t>
            </w:r>
          </w:p>
        </w:tc>
      </w:tr>
      <w:tr w:rsidR="002267C4" w:rsidRPr="00740F1B" w:rsidTr="00740F1B">
        <w:trPr>
          <w:trHeight w:val="78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Субвенции бюджетам на осуществление первичного воинского учета на территориях, где отсутствуют военные комиссариаты</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b/>
                <w:bCs/>
                <w:sz w:val="20"/>
                <w:szCs w:val="20"/>
              </w:rPr>
            </w:pPr>
            <w:r w:rsidRPr="00740F1B">
              <w:rPr>
                <w:b/>
                <w:bCs/>
                <w:sz w:val="20"/>
                <w:szCs w:val="20"/>
              </w:rPr>
              <w:t>2 02 35118 00 0000 150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198 700,00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204 000,00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211 200,00</w:t>
            </w:r>
          </w:p>
        </w:tc>
      </w:tr>
      <w:tr w:rsidR="002267C4" w:rsidRPr="00740F1B" w:rsidTr="00740F1B">
        <w:trPr>
          <w:trHeight w:val="103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sz w:val="20"/>
                <w:szCs w:val="20"/>
              </w:rPr>
            </w:pPr>
            <w:r w:rsidRPr="00740F1B">
              <w:rPr>
                <w:sz w:val="20"/>
                <w:szCs w:val="20"/>
              </w:rPr>
              <w:t>2 02 35118 13 0000 150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198 700,00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204 000,00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211 200,00</w:t>
            </w:r>
          </w:p>
        </w:tc>
      </w:tr>
      <w:tr w:rsidR="002267C4" w:rsidRPr="00740F1B" w:rsidTr="00740F1B">
        <w:trPr>
          <w:trHeight w:val="33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Иные межбюджетные трансферты</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b/>
                <w:bCs/>
                <w:sz w:val="20"/>
                <w:szCs w:val="20"/>
              </w:rPr>
            </w:pPr>
            <w:r w:rsidRPr="00740F1B">
              <w:rPr>
                <w:b/>
                <w:bCs/>
                <w:sz w:val="20"/>
                <w:szCs w:val="20"/>
              </w:rPr>
              <w:t>2 02 40000 00 0000 150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190 000,00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52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Прочие межбюджетные трансферты, передаваемые бюджетам</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b/>
                <w:bCs/>
                <w:sz w:val="20"/>
                <w:szCs w:val="20"/>
              </w:rPr>
            </w:pPr>
            <w:r w:rsidRPr="00740F1B">
              <w:rPr>
                <w:b/>
                <w:bCs/>
                <w:sz w:val="20"/>
                <w:szCs w:val="20"/>
              </w:rPr>
              <w:t>2 02 49999 00 0000 150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190 000,00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52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Прочие межбюджетные трансферты, передаваемые бюджетам городских поселений</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sz w:val="20"/>
                <w:szCs w:val="20"/>
              </w:rPr>
            </w:pPr>
            <w:r w:rsidRPr="00740F1B">
              <w:rPr>
                <w:sz w:val="20"/>
                <w:szCs w:val="20"/>
              </w:rPr>
              <w:t>2 02 49999 13 0000 150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190 000,00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103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ВОЗВРАТ ОСТАТКОВ СУБСИДИЙ, СУБВЕНЦИЙ И ИНЫХ МЕЖБЮДЖЕТНЫХ ТРАНСФЕРТОВ, ИМЕЮЩИХ ЦЕЛЕВОЕ НАЗНАЧЕНИЕ, ПРОШЛЫХ ЛЕТ</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b/>
                <w:bCs/>
                <w:sz w:val="20"/>
                <w:szCs w:val="20"/>
              </w:rPr>
            </w:pPr>
            <w:r w:rsidRPr="00740F1B">
              <w:rPr>
                <w:b/>
                <w:bCs/>
                <w:sz w:val="20"/>
                <w:szCs w:val="20"/>
              </w:rPr>
              <w:t>2 19 00000 00 0000 000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-5 548 501,00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103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Возврат остатков субсидий, субвенций и иных межбюджетных трансфертов, имеющих целевое назначение, прошлых лет из бюджетов городских поселений</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sz w:val="20"/>
                <w:szCs w:val="20"/>
              </w:rPr>
            </w:pPr>
            <w:r w:rsidRPr="00740F1B">
              <w:rPr>
                <w:sz w:val="20"/>
                <w:szCs w:val="20"/>
              </w:rPr>
              <w:t>2 19 00000 13 0000 150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-5 548 501,00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103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Возврат прочих остатков субсидий, субвенций и иных межбюджетных трансфертов, имеющих целевое назначение, прошлых лет из бюджетов городских поселений</w:t>
            </w:r>
          </w:p>
        </w:tc>
        <w:tc>
          <w:tcPr>
            <w:tcW w:w="241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center"/>
              <w:rPr>
                <w:sz w:val="20"/>
                <w:szCs w:val="20"/>
              </w:rPr>
            </w:pPr>
            <w:r w:rsidRPr="00740F1B">
              <w:rPr>
                <w:sz w:val="20"/>
                <w:szCs w:val="20"/>
              </w:rPr>
              <w:t>2 19 60010 13 0000 150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-5 548 501,00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bl>
    <w:p w:rsidR="002267C4" w:rsidRPr="00740F1B" w:rsidRDefault="002267C4" w:rsidP="002267C4">
      <w:pPr>
        <w:spacing w:line="240" w:lineRule="exact"/>
        <w:rPr>
          <w:b/>
          <w:sz w:val="20"/>
          <w:szCs w:val="20"/>
        </w:rPr>
      </w:pPr>
    </w:p>
    <w:p w:rsidR="002267C4" w:rsidRPr="00740F1B" w:rsidRDefault="002267C4" w:rsidP="002267C4">
      <w:pPr>
        <w:spacing w:line="240" w:lineRule="exact"/>
        <w:rPr>
          <w:b/>
          <w:sz w:val="20"/>
          <w:szCs w:val="20"/>
        </w:rPr>
      </w:pPr>
    </w:p>
    <w:p w:rsidR="002267C4" w:rsidRPr="00740F1B" w:rsidRDefault="002267C4" w:rsidP="002267C4">
      <w:pPr>
        <w:spacing w:line="240" w:lineRule="exact"/>
        <w:rPr>
          <w:b/>
          <w:sz w:val="20"/>
          <w:szCs w:val="20"/>
        </w:rPr>
      </w:pPr>
    </w:p>
    <w:p w:rsidR="002267C4" w:rsidRPr="00740F1B" w:rsidRDefault="002267C4" w:rsidP="002267C4">
      <w:pPr>
        <w:spacing w:line="240" w:lineRule="exact"/>
        <w:rPr>
          <w:b/>
          <w:sz w:val="20"/>
          <w:szCs w:val="20"/>
        </w:rPr>
      </w:pPr>
    </w:p>
    <w:p w:rsidR="002267C4" w:rsidRPr="00740F1B" w:rsidRDefault="002267C4" w:rsidP="002267C4">
      <w:pPr>
        <w:tabs>
          <w:tab w:val="left" w:pos="12240"/>
        </w:tabs>
        <w:jc w:val="right"/>
        <w:rPr>
          <w:sz w:val="20"/>
          <w:szCs w:val="20"/>
        </w:rPr>
      </w:pPr>
      <w:r w:rsidRPr="00740F1B">
        <w:rPr>
          <w:sz w:val="20"/>
          <w:szCs w:val="20"/>
        </w:rPr>
        <w:t>Приложение 2</w:t>
      </w:r>
    </w:p>
    <w:p w:rsidR="002267C4" w:rsidRPr="00740F1B" w:rsidRDefault="002267C4" w:rsidP="002267C4">
      <w:pPr>
        <w:tabs>
          <w:tab w:val="left" w:pos="12240"/>
        </w:tabs>
        <w:jc w:val="right"/>
        <w:rPr>
          <w:sz w:val="20"/>
          <w:szCs w:val="20"/>
        </w:rPr>
      </w:pPr>
      <w:r w:rsidRPr="00740F1B">
        <w:rPr>
          <w:sz w:val="20"/>
          <w:szCs w:val="20"/>
        </w:rPr>
        <w:t>к решению Совета депутатов</w:t>
      </w:r>
    </w:p>
    <w:p w:rsidR="002267C4" w:rsidRPr="00740F1B" w:rsidRDefault="002267C4" w:rsidP="002267C4">
      <w:pPr>
        <w:tabs>
          <w:tab w:val="left" w:pos="12240"/>
        </w:tabs>
        <w:jc w:val="right"/>
        <w:rPr>
          <w:sz w:val="20"/>
          <w:szCs w:val="20"/>
        </w:rPr>
      </w:pPr>
      <w:r w:rsidRPr="00740F1B">
        <w:rPr>
          <w:sz w:val="20"/>
          <w:szCs w:val="20"/>
        </w:rPr>
        <w:t xml:space="preserve">Угловского городского поселения </w:t>
      </w:r>
    </w:p>
    <w:p w:rsidR="002267C4" w:rsidRPr="00740F1B" w:rsidRDefault="002267C4" w:rsidP="002267C4">
      <w:pPr>
        <w:tabs>
          <w:tab w:val="left" w:pos="12240"/>
        </w:tabs>
        <w:jc w:val="right"/>
        <w:rPr>
          <w:sz w:val="20"/>
          <w:szCs w:val="20"/>
        </w:rPr>
      </w:pPr>
      <w:r w:rsidRPr="00740F1B">
        <w:rPr>
          <w:sz w:val="20"/>
          <w:szCs w:val="20"/>
        </w:rPr>
        <w:t>«О бюджете Угловского городского поселения</w:t>
      </w:r>
    </w:p>
    <w:p w:rsidR="002267C4" w:rsidRPr="00740F1B" w:rsidRDefault="002267C4" w:rsidP="002267C4">
      <w:pPr>
        <w:tabs>
          <w:tab w:val="left" w:pos="12240"/>
        </w:tabs>
        <w:jc w:val="right"/>
        <w:rPr>
          <w:sz w:val="20"/>
          <w:szCs w:val="20"/>
        </w:rPr>
      </w:pPr>
      <w:r w:rsidRPr="00740F1B">
        <w:rPr>
          <w:sz w:val="20"/>
          <w:szCs w:val="20"/>
        </w:rPr>
        <w:t xml:space="preserve"> на 2019 год и на плановый период 2020 и 2021 годов»</w:t>
      </w:r>
    </w:p>
    <w:p w:rsidR="002267C4" w:rsidRPr="00740F1B" w:rsidRDefault="002267C4" w:rsidP="002267C4">
      <w:pPr>
        <w:tabs>
          <w:tab w:val="left" w:pos="12240"/>
        </w:tabs>
        <w:spacing w:line="240" w:lineRule="exact"/>
        <w:jc w:val="center"/>
        <w:rPr>
          <w:b/>
          <w:sz w:val="20"/>
          <w:szCs w:val="20"/>
        </w:rPr>
      </w:pPr>
    </w:p>
    <w:p w:rsidR="002267C4" w:rsidRPr="00740F1B" w:rsidRDefault="002267C4" w:rsidP="002267C4">
      <w:pPr>
        <w:tabs>
          <w:tab w:val="left" w:pos="12240"/>
        </w:tabs>
        <w:spacing w:line="240" w:lineRule="exact"/>
        <w:jc w:val="center"/>
        <w:rPr>
          <w:b/>
          <w:sz w:val="20"/>
          <w:szCs w:val="20"/>
        </w:rPr>
      </w:pPr>
      <w:r w:rsidRPr="00740F1B">
        <w:rPr>
          <w:b/>
          <w:sz w:val="20"/>
          <w:szCs w:val="20"/>
        </w:rPr>
        <w:t>Источники внутреннего финансирования дефицита</w:t>
      </w:r>
    </w:p>
    <w:p w:rsidR="002267C4" w:rsidRPr="00740F1B" w:rsidRDefault="002267C4" w:rsidP="002267C4">
      <w:pPr>
        <w:tabs>
          <w:tab w:val="left" w:pos="12240"/>
        </w:tabs>
        <w:jc w:val="center"/>
        <w:rPr>
          <w:b/>
          <w:sz w:val="20"/>
          <w:szCs w:val="20"/>
        </w:rPr>
      </w:pPr>
      <w:r w:rsidRPr="00740F1B">
        <w:rPr>
          <w:b/>
          <w:sz w:val="20"/>
          <w:szCs w:val="20"/>
        </w:rPr>
        <w:lastRenderedPageBreak/>
        <w:t xml:space="preserve">бюджета Угловского городского поселения на 2019 год и на плановый период 2020 и 2021 годов </w:t>
      </w:r>
    </w:p>
    <w:p w:rsidR="002267C4" w:rsidRPr="00740F1B" w:rsidRDefault="002267C4" w:rsidP="002267C4">
      <w:pPr>
        <w:tabs>
          <w:tab w:val="left" w:pos="12240"/>
        </w:tabs>
        <w:rPr>
          <w:b/>
          <w:sz w:val="20"/>
          <w:szCs w:val="20"/>
        </w:rPr>
      </w:pPr>
    </w:p>
    <w:p w:rsidR="002267C4" w:rsidRPr="00740F1B" w:rsidRDefault="002267C4" w:rsidP="002267C4">
      <w:pPr>
        <w:tabs>
          <w:tab w:val="left" w:pos="12240"/>
        </w:tabs>
        <w:jc w:val="right"/>
        <w:rPr>
          <w:sz w:val="20"/>
          <w:szCs w:val="20"/>
        </w:rPr>
      </w:pPr>
      <w:r w:rsidRPr="00740F1B">
        <w:rPr>
          <w:sz w:val="20"/>
          <w:szCs w:val="20"/>
        </w:rPr>
        <w:t>(рублей)</w:t>
      </w:r>
    </w:p>
    <w:tbl>
      <w:tblPr>
        <w:tblW w:w="96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3"/>
        <w:gridCol w:w="2941"/>
        <w:gridCol w:w="1366"/>
        <w:gridCol w:w="1399"/>
        <w:gridCol w:w="1447"/>
      </w:tblGrid>
      <w:tr w:rsidR="002267C4" w:rsidRPr="00740F1B" w:rsidTr="00740F1B">
        <w:trPr>
          <w:jc w:val="center"/>
        </w:trPr>
        <w:tc>
          <w:tcPr>
            <w:tcW w:w="2586" w:type="dxa"/>
            <w:vAlign w:val="bottom"/>
          </w:tcPr>
          <w:p w:rsidR="002267C4" w:rsidRPr="00740F1B" w:rsidRDefault="002267C4" w:rsidP="00740F1B">
            <w:pPr>
              <w:jc w:val="center"/>
              <w:rPr>
                <w:b/>
                <w:sz w:val="20"/>
                <w:szCs w:val="20"/>
              </w:rPr>
            </w:pPr>
            <w:r w:rsidRPr="00740F1B">
              <w:rPr>
                <w:b/>
                <w:sz w:val="20"/>
                <w:szCs w:val="20"/>
              </w:rPr>
              <w:t>Наименование источника внутреннего финансирования дефицита бюджета</w:t>
            </w:r>
          </w:p>
        </w:tc>
        <w:tc>
          <w:tcPr>
            <w:tcW w:w="3054" w:type="dxa"/>
            <w:vAlign w:val="bottom"/>
          </w:tcPr>
          <w:p w:rsidR="002267C4" w:rsidRPr="00740F1B" w:rsidRDefault="002267C4" w:rsidP="00740F1B">
            <w:pPr>
              <w:jc w:val="center"/>
              <w:rPr>
                <w:b/>
                <w:sz w:val="20"/>
                <w:szCs w:val="20"/>
              </w:rPr>
            </w:pPr>
            <w:r w:rsidRPr="00740F1B">
              <w:rPr>
                <w:b/>
                <w:sz w:val="20"/>
                <w:szCs w:val="20"/>
              </w:rPr>
              <w:t>Код группы, подгруппы, статьи и вида источников</w:t>
            </w:r>
          </w:p>
        </w:tc>
        <w:tc>
          <w:tcPr>
            <w:tcW w:w="1159" w:type="dxa"/>
            <w:vAlign w:val="bottom"/>
          </w:tcPr>
          <w:p w:rsidR="002267C4" w:rsidRPr="00740F1B" w:rsidRDefault="002267C4" w:rsidP="00740F1B">
            <w:pPr>
              <w:jc w:val="center"/>
              <w:rPr>
                <w:b/>
                <w:sz w:val="20"/>
                <w:szCs w:val="20"/>
              </w:rPr>
            </w:pPr>
            <w:r w:rsidRPr="00740F1B">
              <w:rPr>
                <w:b/>
                <w:sz w:val="20"/>
                <w:szCs w:val="20"/>
              </w:rPr>
              <w:t>2019 год</w:t>
            </w:r>
          </w:p>
        </w:tc>
        <w:tc>
          <w:tcPr>
            <w:tcW w:w="1418" w:type="dxa"/>
            <w:vAlign w:val="bottom"/>
          </w:tcPr>
          <w:p w:rsidR="002267C4" w:rsidRPr="00740F1B" w:rsidRDefault="002267C4" w:rsidP="00740F1B">
            <w:pPr>
              <w:jc w:val="center"/>
              <w:rPr>
                <w:b/>
                <w:sz w:val="20"/>
                <w:szCs w:val="20"/>
              </w:rPr>
            </w:pPr>
            <w:r w:rsidRPr="00740F1B">
              <w:rPr>
                <w:b/>
                <w:sz w:val="20"/>
                <w:szCs w:val="20"/>
              </w:rPr>
              <w:t>2020 год</w:t>
            </w:r>
          </w:p>
        </w:tc>
        <w:tc>
          <w:tcPr>
            <w:tcW w:w="1469" w:type="dxa"/>
            <w:vAlign w:val="bottom"/>
          </w:tcPr>
          <w:p w:rsidR="002267C4" w:rsidRPr="00740F1B" w:rsidRDefault="002267C4" w:rsidP="00740F1B">
            <w:pPr>
              <w:jc w:val="center"/>
              <w:rPr>
                <w:b/>
                <w:sz w:val="20"/>
                <w:szCs w:val="20"/>
              </w:rPr>
            </w:pPr>
            <w:r w:rsidRPr="00740F1B">
              <w:rPr>
                <w:b/>
                <w:sz w:val="20"/>
                <w:szCs w:val="20"/>
              </w:rPr>
              <w:t>2021 год</w:t>
            </w:r>
          </w:p>
        </w:tc>
      </w:tr>
      <w:tr w:rsidR="002267C4" w:rsidRPr="00740F1B" w:rsidTr="00740F1B">
        <w:trPr>
          <w:jc w:val="center"/>
        </w:trPr>
        <w:tc>
          <w:tcPr>
            <w:tcW w:w="2586" w:type="dxa"/>
            <w:vAlign w:val="bottom"/>
          </w:tcPr>
          <w:p w:rsidR="002267C4" w:rsidRPr="00740F1B" w:rsidRDefault="002267C4" w:rsidP="00740F1B">
            <w:pPr>
              <w:jc w:val="center"/>
              <w:rPr>
                <w:sz w:val="20"/>
                <w:szCs w:val="20"/>
              </w:rPr>
            </w:pPr>
            <w:r w:rsidRPr="00740F1B">
              <w:rPr>
                <w:sz w:val="20"/>
                <w:szCs w:val="20"/>
              </w:rPr>
              <w:t>1</w:t>
            </w:r>
          </w:p>
        </w:tc>
        <w:tc>
          <w:tcPr>
            <w:tcW w:w="3054" w:type="dxa"/>
            <w:vAlign w:val="bottom"/>
          </w:tcPr>
          <w:p w:rsidR="002267C4" w:rsidRPr="00740F1B" w:rsidRDefault="002267C4" w:rsidP="00740F1B">
            <w:pPr>
              <w:jc w:val="center"/>
              <w:rPr>
                <w:sz w:val="20"/>
                <w:szCs w:val="20"/>
              </w:rPr>
            </w:pPr>
            <w:r w:rsidRPr="00740F1B">
              <w:rPr>
                <w:sz w:val="20"/>
                <w:szCs w:val="20"/>
              </w:rPr>
              <w:t>2</w:t>
            </w:r>
          </w:p>
        </w:tc>
        <w:tc>
          <w:tcPr>
            <w:tcW w:w="1159" w:type="dxa"/>
          </w:tcPr>
          <w:p w:rsidR="002267C4" w:rsidRPr="00740F1B" w:rsidRDefault="002267C4" w:rsidP="00740F1B">
            <w:pPr>
              <w:jc w:val="center"/>
              <w:rPr>
                <w:sz w:val="20"/>
                <w:szCs w:val="20"/>
              </w:rPr>
            </w:pPr>
            <w:r w:rsidRPr="00740F1B">
              <w:rPr>
                <w:sz w:val="20"/>
                <w:szCs w:val="20"/>
              </w:rPr>
              <w:t>3</w:t>
            </w:r>
          </w:p>
        </w:tc>
        <w:tc>
          <w:tcPr>
            <w:tcW w:w="1418" w:type="dxa"/>
          </w:tcPr>
          <w:p w:rsidR="002267C4" w:rsidRPr="00740F1B" w:rsidRDefault="002267C4" w:rsidP="00740F1B">
            <w:pPr>
              <w:jc w:val="center"/>
              <w:rPr>
                <w:sz w:val="20"/>
                <w:szCs w:val="20"/>
              </w:rPr>
            </w:pPr>
            <w:r w:rsidRPr="00740F1B">
              <w:rPr>
                <w:sz w:val="20"/>
                <w:szCs w:val="20"/>
              </w:rPr>
              <w:t>4</w:t>
            </w:r>
          </w:p>
        </w:tc>
        <w:tc>
          <w:tcPr>
            <w:tcW w:w="1469" w:type="dxa"/>
            <w:vAlign w:val="bottom"/>
          </w:tcPr>
          <w:p w:rsidR="002267C4" w:rsidRPr="00740F1B" w:rsidRDefault="002267C4" w:rsidP="00740F1B">
            <w:pPr>
              <w:jc w:val="center"/>
              <w:rPr>
                <w:sz w:val="20"/>
                <w:szCs w:val="20"/>
              </w:rPr>
            </w:pPr>
            <w:r w:rsidRPr="00740F1B">
              <w:rPr>
                <w:sz w:val="20"/>
                <w:szCs w:val="20"/>
              </w:rPr>
              <w:t>5</w:t>
            </w:r>
          </w:p>
        </w:tc>
      </w:tr>
      <w:tr w:rsidR="002267C4" w:rsidRPr="00740F1B" w:rsidTr="00740F1B">
        <w:trPr>
          <w:jc w:val="center"/>
        </w:trPr>
        <w:tc>
          <w:tcPr>
            <w:tcW w:w="2586" w:type="dxa"/>
          </w:tcPr>
          <w:p w:rsidR="002267C4" w:rsidRPr="00740F1B" w:rsidRDefault="002267C4" w:rsidP="00740F1B">
            <w:pPr>
              <w:rPr>
                <w:b/>
                <w:sz w:val="20"/>
                <w:szCs w:val="20"/>
              </w:rPr>
            </w:pPr>
            <w:r w:rsidRPr="00740F1B">
              <w:rPr>
                <w:b/>
                <w:sz w:val="20"/>
                <w:szCs w:val="20"/>
              </w:rPr>
              <w:t>Источники внутреннего финансирования дефицитов бюджетов</w:t>
            </w:r>
          </w:p>
        </w:tc>
        <w:tc>
          <w:tcPr>
            <w:tcW w:w="3054" w:type="dxa"/>
            <w:vAlign w:val="bottom"/>
          </w:tcPr>
          <w:p w:rsidR="002267C4" w:rsidRPr="00740F1B" w:rsidRDefault="002267C4" w:rsidP="00740F1B">
            <w:pPr>
              <w:jc w:val="center"/>
              <w:rPr>
                <w:b/>
                <w:sz w:val="20"/>
                <w:szCs w:val="20"/>
              </w:rPr>
            </w:pPr>
            <w:r w:rsidRPr="00740F1B">
              <w:rPr>
                <w:b/>
                <w:sz w:val="20"/>
                <w:szCs w:val="20"/>
              </w:rPr>
              <w:t>000 01 00 00 00 00 0000 000</w:t>
            </w:r>
          </w:p>
        </w:tc>
        <w:tc>
          <w:tcPr>
            <w:tcW w:w="1159" w:type="dxa"/>
            <w:tcBorders>
              <w:top w:val="nil"/>
              <w:left w:val="nil"/>
              <w:bottom w:val="single" w:sz="4" w:space="0" w:color="auto"/>
              <w:right w:val="single" w:sz="4" w:space="0" w:color="auto"/>
            </w:tcBorders>
            <w:shd w:val="clear" w:color="auto" w:fill="auto"/>
            <w:vAlign w:val="bottom"/>
          </w:tcPr>
          <w:p w:rsidR="002267C4" w:rsidRPr="00740F1B" w:rsidRDefault="002267C4" w:rsidP="00740F1B">
            <w:pPr>
              <w:spacing w:line="240" w:lineRule="exact"/>
              <w:jc w:val="right"/>
              <w:rPr>
                <w:b/>
                <w:color w:val="000000"/>
                <w:sz w:val="20"/>
                <w:szCs w:val="20"/>
              </w:rPr>
            </w:pPr>
            <w:r w:rsidRPr="00740F1B">
              <w:rPr>
                <w:b/>
                <w:color w:val="000000"/>
                <w:sz w:val="20"/>
                <w:szCs w:val="20"/>
              </w:rPr>
              <w:t>19 403 916,16</w:t>
            </w:r>
          </w:p>
        </w:tc>
        <w:tc>
          <w:tcPr>
            <w:tcW w:w="1418" w:type="dxa"/>
            <w:tcBorders>
              <w:top w:val="nil"/>
              <w:left w:val="nil"/>
              <w:bottom w:val="single" w:sz="4" w:space="0" w:color="auto"/>
              <w:right w:val="single" w:sz="4" w:space="0" w:color="auto"/>
            </w:tcBorders>
            <w:shd w:val="clear" w:color="auto" w:fill="auto"/>
            <w:vAlign w:val="bottom"/>
          </w:tcPr>
          <w:p w:rsidR="002267C4" w:rsidRPr="00740F1B" w:rsidRDefault="002267C4" w:rsidP="00740F1B">
            <w:pPr>
              <w:spacing w:line="240" w:lineRule="exact"/>
              <w:jc w:val="right"/>
              <w:rPr>
                <w:b/>
                <w:color w:val="000000"/>
                <w:sz w:val="20"/>
                <w:szCs w:val="20"/>
              </w:rPr>
            </w:pPr>
            <w:r w:rsidRPr="00740F1B">
              <w:rPr>
                <w:b/>
                <w:color w:val="000000"/>
                <w:sz w:val="20"/>
                <w:szCs w:val="20"/>
              </w:rPr>
              <w:t>-480 000,00</w:t>
            </w:r>
          </w:p>
        </w:tc>
        <w:tc>
          <w:tcPr>
            <w:tcW w:w="1469" w:type="dxa"/>
            <w:tcBorders>
              <w:top w:val="nil"/>
              <w:left w:val="nil"/>
              <w:bottom w:val="single" w:sz="4" w:space="0" w:color="auto"/>
              <w:right w:val="single" w:sz="4" w:space="0" w:color="auto"/>
            </w:tcBorders>
            <w:shd w:val="clear" w:color="auto" w:fill="auto"/>
            <w:vAlign w:val="bottom"/>
          </w:tcPr>
          <w:p w:rsidR="002267C4" w:rsidRPr="00740F1B" w:rsidRDefault="002267C4" w:rsidP="00740F1B">
            <w:pPr>
              <w:spacing w:line="240" w:lineRule="exact"/>
              <w:jc w:val="right"/>
              <w:rPr>
                <w:b/>
                <w:color w:val="000000"/>
                <w:sz w:val="20"/>
                <w:szCs w:val="20"/>
              </w:rPr>
            </w:pPr>
            <w:r w:rsidRPr="00740F1B">
              <w:rPr>
                <w:b/>
                <w:color w:val="000000"/>
                <w:sz w:val="20"/>
                <w:szCs w:val="20"/>
              </w:rPr>
              <w:t>-720 000,00</w:t>
            </w:r>
          </w:p>
        </w:tc>
      </w:tr>
      <w:tr w:rsidR="002267C4" w:rsidRPr="00740F1B" w:rsidTr="00740F1B">
        <w:trPr>
          <w:jc w:val="center"/>
        </w:trPr>
        <w:tc>
          <w:tcPr>
            <w:tcW w:w="2586" w:type="dxa"/>
            <w:tcBorders>
              <w:top w:val="single" w:sz="6" w:space="0" w:color="auto"/>
              <w:left w:val="single" w:sz="4" w:space="0" w:color="auto"/>
              <w:bottom w:val="single" w:sz="4" w:space="0" w:color="auto"/>
              <w:right w:val="single" w:sz="6" w:space="0" w:color="auto"/>
            </w:tcBorders>
            <w:shd w:val="clear" w:color="auto" w:fill="auto"/>
          </w:tcPr>
          <w:p w:rsidR="002267C4" w:rsidRPr="00740F1B" w:rsidRDefault="002267C4" w:rsidP="00740F1B">
            <w:pPr>
              <w:spacing w:line="240" w:lineRule="exact"/>
              <w:ind w:right="-92"/>
              <w:rPr>
                <w:b/>
                <w:color w:val="000000"/>
                <w:sz w:val="20"/>
                <w:szCs w:val="20"/>
              </w:rPr>
            </w:pPr>
            <w:r w:rsidRPr="00740F1B">
              <w:rPr>
                <w:b/>
                <w:color w:val="000000"/>
                <w:sz w:val="20"/>
                <w:szCs w:val="20"/>
              </w:rPr>
              <w:t>Бюджетные кредиты от других бюджетов бюджетной системы Российской Федерации</w:t>
            </w:r>
          </w:p>
        </w:tc>
        <w:tc>
          <w:tcPr>
            <w:tcW w:w="3054" w:type="dxa"/>
            <w:tcBorders>
              <w:top w:val="single" w:sz="6" w:space="0" w:color="auto"/>
              <w:left w:val="single" w:sz="6" w:space="0" w:color="auto"/>
              <w:bottom w:val="single" w:sz="4" w:space="0" w:color="auto"/>
              <w:right w:val="single" w:sz="6" w:space="0" w:color="auto"/>
            </w:tcBorders>
            <w:shd w:val="clear" w:color="auto" w:fill="auto"/>
            <w:vAlign w:val="bottom"/>
          </w:tcPr>
          <w:p w:rsidR="002267C4" w:rsidRPr="00740F1B" w:rsidRDefault="002267C4" w:rsidP="00740F1B">
            <w:pPr>
              <w:spacing w:line="240" w:lineRule="exact"/>
              <w:ind w:left="-129" w:right="-122"/>
              <w:jc w:val="center"/>
              <w:rPr>
                <w:b/>
                <w:color w:val="000000"/>
                <w:sz w:val="20"/>
                <w:szCs w:val="20"/>
              </w:rPr>
            </w:pPr>
            <w:r w:rsidRPr="00740F1B">
              <w:rPr>
                <w:b/>
                <w:color w:val="000000"/>
                <w:sz w:val="20"/>
                <w:szCs w:val="20"/>
              </w:rPr>
              <w:t>000 01 03 00 00 00 0000 000</w:t>
            </w:r>
          </w:p>
        </w:tc>
        <w:tc>
          <w:tcPr>
            <w:tcW w:w="1159" w:type="dxa"/>
            <w:tcBorders>
              <w:top w:val="nil"/>
              <w:left w:val="nil"/>
              <w:bottom w:val="single" w:sz="4" w:space="0" w:color="auto"/>
              <w:right w:val="single" w:sz="4" w:space="0" w:color="auto"/>
            </w:tcBorders>
            <w:shd w:val="clear" w:color="auto" w:fill="auto"/>
            <w:vAlign w:val="bottom"/>
          </w:tcPr>
          <w:p w:rsidR="002267C4" w:rsidRPr="00740F1B" w:rsidRDefault="002267C4" w:rsidP="00740F1B">
            <w:pPr>
              <w:spacing w:line="240" w:lineRule="exact"/>
              <w:jc w:val="right"/>
              <w:rPr>
                <w:b/>
                <w:color w:val="000000"/>
                <w:sz w:val="20"/>
                <w:szCs w:val="20"/>
              </w:rPr>
            </w:pPr>
            <w:r w:rsidRPr="00740F1B">
              <w:rPr>
                <w:b/>
                <w:color w:val="000000"/>
                <w:sz w:val="20"/>
                <w:szCs w:val="20"/>
              </w:rPr>
              <w:t>0,00</w:t>
            </w:r>
          </w:p>
        </w:tc>
        <w:tc>
          <w:tcPr>
            <w:tcW w:w="1418" w:type="dxa"/>
            <w:tcBorders>
              <w:top w:val="nil"/>
              <w:left w:val="nil"/>
              <w:bottom w:val="single" w:sz="4" w:space="0" w:color="auto"/>
              <w:right w:val="single" w:sz="4" w:space="0" w:color="auto"/>
            </w:tcBorders>
            <w:shd w:val="clear" w:color="auto" w:fill="auto"/>
            <w:vAlign w:val="bottom"/>
          </w:tcPr>
          <w:p w:rsidR="002267C4" w:rsidRPr="00740F1B" w:rsidRDefault="002267C4" w:rsidP="00740F1B">
            <w:pPr>
              <w:spacing w:line="240" w:lineRule="exact"/>
              <w:jc w:val="right"/>
              <w:rPr>
                <w:b/>
                <w:color w:val="000000"/>
                <w:sz w:val="20"/>
                <w:szCs w:val="20"/>
              </w:rPr>
            </w:pPr>
            <w:r w:rsidRPr="00740F1B">
              <w:rPr>
                <w:b/>
                <w:color w:val="000000"/>
                <w:sz w:val="20"/>
                <w:szCs w:val="20"/>
              </w:rPr>
              <w:t>-480 000,00</w:t>
            </w:r>
          </w:p>
        </w:tc>
        <w:tc>
          <w:tcPr>
            <w:tcW w:w="1469" w:type="dxa"/>
            <w:tcBorders>
              <w:top w:val="nil"/>
              <w:left w:val="nil"/>
              <w:bottom w:val="single" w:sz="4" w:space="0" w:color="auto"/>
              <w:right w:val="single" w:sz="4" w:space="0" w:color="auto"/>
            </w:tcBorders>
            <w:shd w:val="clear" w:color="auto" w:fill="auto"/>
            <w:vAlign w:val="bottom"/>
          </w:tcPr>
          <w:p w:rsidR="002267C4" w:rsidRPr="00740F1B" w:rsidRDefault="002267C4" w:rsidP="00740F1B">
            <w:pPr>
              <w:spacing w:line="240" w:lineRule="exact"/>
              <w:jc w:val="right"/>
              <w:rPr>
                <w:b/>
                <w:color w:val="000000"/>
                <w:sz w:val="20"/>
                <w:szCs w:val="20"/>
              </w:rPr>
            </w:pPr>
            <w:r w:rsidRPr="00740F1B">
              <w:rPr>
                <w:b/>
                <w:color w:val="000000"/>
                <w:sz w:val="20"/>
                <w:szCs w:val="20"/>
              </w:rPr>
              <w:t>-720 000,00</w:t>
            </w:r>
          </w:p>
        </w:tc>
      </w:tr>
      <w:tr w:rsidR="002267C4" w:rsidRPr="00740F1B" w:rsidTr="00740F1B">
        <w:trPr>
          <w:jc w:val="center"/>
        </w:trPr>
        <w:tc>
          <w:tcPr>
            <w:tcW w:w="2586" w:type="dxa"/>
            <w:tcBorders>
              <w:top w:val="single" w:sz="4" w:space="0" w:color="auto"/>
              <w:left w:val="single" w:sz="8" w:space="0" w:color="auto"/>
              <w:bottom w:val="single" w:sz="8" w:space="0" w:color="auto"/>
              <w:right w:val="single" w:sz="8" w:space="0" w:color="auto"/>
            </w:tcBorders>
            <w:shd w:val="clear" w:color="auto" w:fill="auto"/>
          </w:tcPr>
          <w:p w:rsidR="002267C4" w:rsidRPr="00740F1B" w:rsidRDefault="002267C4" w:rsidP="00740F1B">
            <w:pPr>
              <w:spacing w:line="240" w:lineRule="exact"/>
              <w:ind w:right="-92"/>
              <w:rPr>
                <w:b/>
                <w:color w:val="000000"/>
                <w:sz w:val="20"/>
                <w:szCs w:val="20"/>
              </w:rPr>
            </w:pPr>
            <w:r w:rsidRPr="00740F1B">
              <w:rPr>
                <w:b/>
                <w:color w:val="000000"/>
                <w:sz w:val="20"/>
                <w:szCs w:val="20"/>
              </w:rPr>
              <w:t>Получение бюджетных кредитов от других бюджетов бюджетной системы Российской Федерации в валюте РФ</w:t>
            </w:r>
          </w:p>
        </w:tc>
        <w:tc>
          <w:tcPr>
            <w:tcW w:w="3054" w:type="dxa"/>
            <w:tcBorders>
              <w:top w:val="single" w:sz="4" w:space="0" w:color="auto"/>
              <w:left w:val="nil"/>
              <w:bottom w:val="single" w:sz="8" w:space="0" w:color="auto"/>
              <w:right w:val="nil"/>
            </w:tcBorders>
            <w:shd w:val="clear" w:color="auto" w:fill="auto"/>
            <w:vAlign w:val="bottom"/>
          </w:tcPr>
          <w:p w:rsidR="002267C4" w:rsidRPr="00740F1B" w:rsidRDefault="002267C4" w:rsidP="00740F1B">
            <w:pPr>
              <w:spacing w:line="240" w:lineRule="exact"/>
              <w:ind w:left="-129" w:right="-122"/>
              <w:jc w:val="center"/>
              <w:rPr>
                <w:b/>
                <w:color w:val="000000"/>
                <w:sz w:val="20"/>
                <w:szCs w:val="20"/>
              </w:rPr>
            </w:pPr>
            <w:r w:rsidRPr="00740F1B">
              <w:rPr>
                <w:b/>
                <w:color w:val="000000"/>
                <w:sz w:val="20"/>
                <w:szCs w:val="20"/>
              </w:rPr>
              <w:t>000 01 03 01 00 00 0000 700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bottom"/>
          </w:tcPr>
          <w:p w:rsidR="002267C4" w:rsidRPr="00740F1B" w:rsidRDefault="002267C4" w:rsidP="00740F1B">
            <w:pPr>
              <w:spacing w:line="240" w:lineRule="exact"/>
              <w:jc w:val="right"/>
              <w:rPr>
                <w:b/>
                <w:color w:val="000000"/>
                <w:sz w:val="20"/>
                <w:szCs w:val="20"/>
              </w:rPr>
            </w:pPr>
            <w:r w:rsidRPr="00740F1B">
              <w:rPr>
                <w:b/>
                <w:color w:val="000000"/>
                <w:sz w:val="20"/>
                <w:szCs w:val="20"/>
              </w:rPr>
              <w:t>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2267C4" w:rsidRPr="00740F1B" w:rsidRDefault="002267C4" w:rsidP="00740F1B">
            <w:pPr>
              <w:spacing w:line="240" w:lineRule="exact"/>
              <w:jc w:val="right"/>
              <w:rPr>
                <w:b/>
                <w:color w:val="000000"/>
                <w:sz w:val="20"/>
                <w:szCs w:val="20"/>
              </w:rPr>
            </w:pPr>
            <w:r w:rsidRPr="00740F1B">
              <w:rPr>
                <w:b/>
                <w:color w:val="000000"/>
                <w:sz w:val="20"/>
                <w:szCs w:val="20"/>
              </w:rPr>
              <w:t>0,00</w:t>
            </w:r>
          </w:p>
        </w:tc>
        <w:tc>
          <w:tcPr>
            <w:tcW w:w="1469" w:type="dxa"/>
            <w:tcBorders>
              <w:top w:val="single" w:sz="4" w:space="0" w:color="auto"/>
              <w:left w:val="nil"/>
              <w:bottom w:val="single" w:sz="4" w:space="0" w:color="auto"/>
              <w:right w:val="single" w:sz="4" w:space="0" w:color="auto"/>
            </w:tcBorders>
            <w:shd w:val="clear" w:color="auto" w:fill="auto"/>
            <w:vAlign w:val="bottom"/>
          </w:tcPr>
          <w:p w:rsidR="002267C4" w:rsidRPr="00740F1B" w:rsidRDefault="002267C4" w:rsidP="00740F1B">
            <w:pPr>
              <w:spacing w:line="240" w:lineRule="exact"/>
              <w:jc w:val="right"/>
              <w:rPr>
                <w:b/>
                <w:color w:val="000000"/>
                <w:sz w:val="20"/>
                <w:szCs w:val="20"/>
              </w:rPr>
            </w:pPr>
            <w:r w:rsidRPr="00740F1B">
              <w:rPr>
                <w:b/>
                <w:color w:val="000000"/>
                <w:sz w:val="20"/>
                <w:szCs w:val="20"/>
              </w:rPr>
              <w:t>0,00</w:t>
            </w:r>
          </w:p>
        </w:tc>
      </w:tr>
      <w:tr w:rsidR="002267C4" w:rsidRPr="00740F1B" w:rsidTr="00740F1B">
        <w:trPr>
          <w:jc w:val="center"/>
        </w:trPr>
        <w:tc>
          <w:tcPr>
            <w:tcW w:w="2586" w:type="dxa"/>
            <w:tcBorders>
              <w:top w:val="nil"/>
              <w:left w:val="single" w:sz="8" w:space="0" w:color="auto"/>
              <w:bottom w:val="single" w:sz="8" w:space="0" w:color="auto"/>
              <w:right w:val="single" w:sz="8" w:space="0" w:color="auto"/>
            </w:tcBorders>
            <w:shd w:val="clear" w:color="auto" w:fill="auto"/>
          </w:tcPr>
          <w:p w:rsidR="002267C4" w:rsidRPr="00740F1B" w:rsidRDefault="002267C4" w:rsidP="00740F1B">
            <w:pPr>
              <w:spacing w:line="240" w:lineRule="exact"/>
              <w:ind w:right="-92"/>
              <w:rPr>
                <w:color w:val="000000"/>
                <w:sz w:val="20"/>
                <w:szCs w:val="20"/>
              </w:rPr>
            </w:pPr>
            <w:r w:rsidRPr="00740F1B">
              <w:rPr>
                <w:color w:val="000000"/>
                <w:sz w:val="20"/>
                <w:szCs w:val="20"/>
              </w:rPr>
              <w:t>Получение кредитов от других бюджетов бюджетной системы Российской Федерации бюджетами городских поселений в валюте Российской Федерации</w:t>
            </w:r>
          </w:p>
        </w:tc>
        <w:tc>
          <w:tcPr>
            <w:tcW w:w="3054" w:type="dxa"/>
            <w:tcBorders>
              <w:top w:val="nil"/>
              <w:left w:val="nil"/>
              <w:bottom w:val="single" w:sz="8" w:space="0" w:color="auto"/>
              <w:right w:val="nil"/>
            </w:tcBorders>
            <w:shd w:val="clear" w:color="auto" w:fill="auto"/>
            <w:vAlign w:val="bottom"/>
          </w:tcPr>
          <w:p w:rsidR="002267C4" w:rsidRPr="00740F1B" w:rsidRDefault="002267C4" w:rsidP="00740F1B">
            <w:pPr>
              <w:spacing w:line="240" w:lineRule="exact"/>
              <w:ind w:left="-129" w:right="-122"/>
              <w:jc w:val="center"/>
              <w:rPr>
                <w:color w:val="000000"/>
                <w:sz w:val="20"/>
                <w:szCs w:val="20"/>
              </w:rPr>
            </w:pPr>
            <w:r w:rsidRPr="00740F1B">
              <w:rPr>
                <w:color w:val="000000"/>
                <w:sz w:val="20"/>
                <w:szCs w:val="20"/>
              </w:rPr>
              <w:t>000 01 03 01 00 13 0000 710</w:t>
            </w:r>
          </w:p>
        </w:tc>
        <w:tc>
          <w:tcPr>
            <w:tcW w:w="1159" w:type="dxa"/>
            <w:tcBorders>
              <w:top w:val="nil"/>
              <w:left w:val="single" w:sz="4" w:space="0" w:color="auto"/>
              <w:bottom w:val="single" w:sz="4" w:space="0" w:color="auto"/>
              <w:right w:val="single" w:sz="4" w:space="0" w:color="auto"/>
            </w:tcBorders>
            <w:shd w:val="clear" w:color="auto" w:fill="auto"/>
            <w:vAlign w:val="bottom"/>
          </w:tcPr>
          <w:p w:rsidR="002267C4" w:rsidRPr="00740F1B" w:rsidRDefault="002267C4" w:rsidP="00740F1B">
            <w:pPr>
              <w:spacing w:line="240" w:lineRule="exact"/>
              <w:jc w:val="right"/>
              <w:rPr>
                <w:color w:val="000000"/>
                <w:sz w:val="20"/>
                <w:szCs w:val="20"/>
              </w:rPr>
            </w:pPr>
            <w:r w:rsidRPr="00740F1B">
              <w:rPr>
                <w:color w:val="000000"/>
                <w:sz w:val="20"/>
                <w:szCs w:val="20"/>
              </w:rPr>
              <w:t>0,00</w:t>
            </w:r>
          </w:p>
        </w:tc>
        <w:tc>
          <w:tcPr>
            <w:tcW w:w="1418" w:type="dxa"/>
            <w:tcBorders>
              <w:top w:val="nil"/>
              <w:left w:val="nil"/>
              <w:bottom w:val="single" w:sz="4" w:space="0" w:color="auto"/>
              <w:right w:val="single" w:sz="4" w:space="0" w:color="auto"/>
            </w:tcBorders>
            <w:shd w:val="clear" w:color="auto" w:fill="auto"/>
            <w:vAlign w:val="bottom"/>
          </w:tcPr>
          <w:p w:rsidR="002267C4" w:rsidRPr="00740F1B" w:rsidRDefault="002267C4" w:rsidP="00740F1B">
            <w:pPr>
              <w:spacing w:line="240" w:lineRule="exact"/>
              <w:jc w:val="right"/>
              <w:rPr>
                <w:color w:val="000000"/>
                <w:sz w:val="20"/>
                <w:szCs w:val="20"/>
              </w:rPr>
            </w:pPr>
            <w:r w:rsidRPr="00740F1B">
              <w:rPr>
                <w:color w:val="000000"/>
                <w:sz w:val="20"/>
                <w:szCs w:val="20"/>
              </w:rPr>
              <w:t>0,00</w:t>
            </w:r>
          </w:p>
        </w:tc>
        <w:tc>
          <w:tcPr>
            <w:tcW w:w="1469" w:type="dxa"/>
            <w:tcBorders>
              <w:top w:val="nil"/>
              <w:left w:val="nil"/>
              <w:bottom w:val="single" w:sz="4" w:space="0" w:color="auto"/>
              <w:right w:val="single" w:sz="4" w:space="0" w:color="auto"/>
            </w:tcBorders>
            <w:shd w:val="clear" w:color="auto" w:fill="auto"/>
            <w:vAlign w:val="bottom"/>
          </w:tcPr>
          <w:p w:rsidR="002267C4" w:rsidRPr="00740F1B" w:rsidRDefault="002267C4" w:rsidP="00740F1B">
            <w:pPr>
              <w:spacing w:line="240" w:lineRule="exact"/>
              <w:jc w:val="right"/>
              <w:rPr>
                <w:color w:val="000000"/>
                <w:sz w:val="20"/>
                <w:szCs w:val="20"/>
              </w:rPr>
            </w:pPr>
            <w:r w:rsidRPr="00740F1B">
              <w:rPr>
                <w:color w:val="000000"/>
                <w:sz w:val="20"/>
                <w:szCs w:val="20"/>
              </w:rPr>
              <w:t>0,00</w:t>
            </w:r>
          </w:p>
        </w:tc>
      </w:tr>
      <w:tr w:rsidR="002267C4" w:rsidRPr="00740F1B" w:rsidTr="00740F1B">
        <w:trPr>
          <w:jc w:val="center"/>
        </w:trPr>
        <w:tc>
          <w:tcPr>
            <w:tcW w:w="2586" w:type="dxa"/>
            <w:tcBorders>
              <w:top w:val="nil"/>
              <w:left w:val="single" w:sz="8" w:space="0" w:color="auto"/>
              <w:bottom w:val="single" w:sz="4" w:space="0" w:color="auto"/>
              <w:right w:val="single" w:sz="8" w:space="0" w:color="auto"/>
            </w:tcBorders>
            <w:shd w:val="clear" w:color="auto" w:fill="auto"/>
          </w:tcPr>
          <w:p w:rsidR="002267C4" w:rsidRPr="00740F1B" w:rsidRDefault="002267C4" w:rsidP="00740F1B">
            <w:pPr>
              <w:spacing w:line="240" w:lineRule="exact"/>
              <w:ind w:right="-92"/>
              <w:rPr>
                <w:b/>
                <w:color w:val="000000"/>
                <w:sz w:val="20"/>
                <w:szCs w:val="20"/>
              </w:rPr>
            </w:pPr>
            <w:r w:rsidRPr="00740F1B">
              <w:rPr>
                <w:b/>
                <w:color w:val="000000"/>
                <w:sz w:val="20"/>
                <w:szCs w:val="20"/>
              </w:rPr>
              <w:t>Погашение бюджетных кредитов, полученных от других бюджетов бюджетной системы Российской Федерации в валюте Российской Федерации</w:t>
            </w:r>
          </w:p>
        </w:tc>
        <w:tc>
          <w:tcPr>
            <w:tcW w:w="3054" w:type="dxa"/>
            <w:tcBorders>
              <w:top w:val="nil"/>
              <w:left w:val="nil"/>
              <w:bottom w:val="single" w:sz="4" w:space="0" w:color="auto"/>
              <w:right w:val="nil"/>
            </w:tcBorders>
            <w:shd w:val="clear" w:color="auto" w:fill="auto"/>
            <w:vAlign w:val="bottom"/>
          </w:tcPr>
          <w:p w:rsidR="002267C4" w:rsidRPr="00740F1B" w:rsidRDefault="002267C4" w:rsidP="00740F1B">
            <w:pPr>
              <w:spacing w:line="240" w:lineRule="exact"/>
              <w:ind w:left="-129" w:right="-122"/>
              <w:jc w:val="center"/>
              <w:rPr>
                <w:b/>
                <w:color w:val="000000"/>
                <w:sz w:val="20"/>
                <w:szCs w:val="20"/>
              </w:rPr>
            </w:pPr>
            <w:r w:rsidRPr="00740F1B">
              <w:rPr>
                <w:b/>
                <w:color w:val="000000"/>
                <w:sz w:val="20"/>
                <w:szCs w:val="20"/>
              </w:rPr>
              <w:t>000 01 03 01 00 00 0000 800</w:t>
            </w:r>
          </w:p>
        </w:tc>
        <w:tc>
          <w:tcPr>
            <w:tcW w:w="1159" w:type="dxa"/>
            <w:tcBorders>
              <w:top w:val="nil"/>
              <w:left w:val="single" w:sz="4" w:space="0" w:color="auto"/>
              <w:bottom w:val="single" w:sz="4" w:space="0" w:color="auto"/>
              <w:right w:val="single" w:sz="4" w:space="0" w:color="auto"/>
            </w:tcBorders>
            <w:shd w:val="clear" w:color="auto" w:fill="auto"/>
            <w:vAlign w:val="bottom"/>
          </w:tcPr>
          <w:p w:rsidR="002267C4" w:rsidRPr="00740F1B" w:rsidRDefault="002267C4" w:rsidP="00740F1B">
            <w:pPr>
              <w:spacing w:line="240" w:lineRule="exact"/>
              <w:jc w:val="right"/>
              <w:rPr>
                <w:b/>
                <w:color w:val="000000"/>
                <w:sz w:val="20"/>
                <w:szCs w:val="20"/>
              </w:rPr>
            </w:pPr>
            <w:r w:rsidRPr="00740F1B">
              <w:rPr>
                <w:b/>
                <w:color w:val="000000"/>
                <w:sz w:val="20"/>
                <w:szCs w:val="20"/>
              </w:rPr>
              <w:t>0,00</w:t>
            </w:r>
          </w:p>
        </w:tc>
        <w:tc>
          <w:tcPr>
            <w:tcW w:w="1418" w:type="dxa"/>
            <w:tcBorders>
              <w:top w:val="nil"/>
              <w:left w:val="nil"/>
              <w:bottom w:val="single" w:sz="4" w:space="0" w:color="auto"/>
              <w:right w:val="single" w:sz="4" w:space="0" w:color="auto"/>
            </w:tcBorders>
            <w:shd w:val="clear" w:color="auto" w:fill="auto"/>
            <w:vAlign w:val="bottom"/>
          </w:tcPr>
          <w:p w:rsidR="002267C4" w:rsidRPr="00740F1B" w:rsidRDefault="002267C4" w:rsidP="00740F1B">
            <w:pPr>
              <w:spacing w:line="240" w:lineRule="exact"/>
              <w:jc w:val="right"/>
              <w:rPr>
                <w:b/>
                <w:color w:val="000000"/>
                <w:sz w:val="20"/>
                <w:szCs w:val="20"/>
              </w:rPr>
            </w:pPr>
            <w:r w:rsidRPr="00740F1B">
              <w:rPr>
                <w:b/>
                <w:color w:val="000000"/>
                <w:sz w:val="20"/>
                <w:szCs w:val="20"/>
              </w:rPr>
              <w:t>-480 000,00</w:t>
            </w:r>
          </w:p>
        </w:tc>
        <w:tc>
          <w:tcPr>
            <w:tcW w:w="1469" w:type="dxa"/>
            <w:tcBorders>
              <w:top w:val="nil"/>
              <w:left w:val="nil"/>
              <w:bottom w:val="single" w:sz="4" w:space="0" w:color="auto"/>
              <w:right w:val="single" w:sz="4" w:space="0" w:color="auto"/>
            </w:tcBorders>
            <w:shd w:val="clear" w:color="auto" w:fill="auto"/>
            <w:vAlign w:val="bottom"/>
          </w:tcPr>
          <w:p w:rsidR="002267C4" w:rsidRPr="00740F1B" w:rsidRDefault="002267C4" w:rsidP="00740F1B">
            <w:pPr>
              <w:spacing w:line="240" w:lineRule="exact"/>
              <w:jc w:val="right"/>
              <w:rPr>
                <w:b/>
                <w:color w:val="000000"/>
                <w:sz w:val="20"/>
                <w:szCs w:val="20"/>
              </w:rPr>
            </w:pPr>
            <w:r w:rsidRPr="00740F1B">
              <w:rPr>
                <w:b/>
                <w:color w:val="000000"/>
                <w:sz w:val="20"/>
                <w:szCs w:val="20"/>
              </w:rPr>
              <w:t>-720 000,00</w:t>
            </w:r>
          </w:p>
        </w:tc>
      </w:tr>
      <w:tr w:rsidR="002267C4" w:rsidRPr="00740F1B" w:rsidTr="00740F1B">
        <w:trPr>
          <w:jc w:val="center"/>
        </w:trPr>
        <w:tc>
          <w:tcPr>
            <w:tcW w:w="2586" w:type="dxa"/>
            <w:tcBorders>
              <w:top w:val="single" w:sz="4" w:space="0" w:color="auto"/>
              <w:left w:val="single" w:sz="4" w:space="0" w:color="auto"/>
              <w:bottom w:val="single" w:sz="6" w:space="0" w:color="auto"/>
              <w:right w:val="single" w:sz="6" w:space="0" w:color="auto"/>
            </w:tcBorders>
            <w:shd w:val="clear" w:color="auto" w:fill="auto"/>
          </w:tcPr>
          <w:p w:rsidR="002267C4" w:rsidRPr="00740F1B" w:rsidRDefault="002267C4" w:rsidP="00740F1B">
            <w:pPr>
              <w:spacing w:line="240" w:lineRule="exact"/>
              <w:ind w:right="-92"/>
              <w:rPr>
                <w:color w:val="000000"/>
                <w:sz w:val="20"/>
                <w:szCs w:val="20"/>
              </w:rPr>
            </w:pPr>
            <w:r w:rsidRPr="00740F1B">
              <w:rPr>
                <w:color w:val="000000"/>
                <w:sz w:val="20"/>
                <w:szCs w:val="20"/>
              </w:rPr>
              <w:t>Погашение бюджетами городских поселений кредитов от других бюджетов бюджетной системы Российской Федерации в валюте Российской Федерации</w:t>
            </w:r>
          </w:p>
        </w:tc>
        <w:tc>
          <w:tcPr>
            <w:tcW w:w="3054" w:type="dxa"/>
            <w:tcBorders>
              <w:top w:val="single" w:sz="4" w:space="0" w:color="auto"/>
              <w:left w:val="single" w:sz="6" w:space="0" w:color="auto"/>
              <w:bottom w:val="single" w:sz="6" w:space="0" w:color="auto"/>
              <w:right w:val="single" w:sz="6" w:space="0" w:color="auto"/>
            </w:tcBorders>
            <w:shd w:val="clear" w:color="auto" w:fill="auto"/>
            <w:vAlign w:val="bottom"/>
          </w:tcPr>
          <w:p w:rsidR="002267C4" w:rsidRPr="00740F1B" w:rsidRDefault="002267C4" w:rsidP="00740F1B">
            <w:pPr>
              <w:spacing w:line="240" w:lineRule="exact"/>
              <w:ind w:left="-129" w:right="-122"/>
              <w:jc w:val="center"/>
              <w:rPr>
                <w:color w:val="000000"/>
                <w:sz w:val="20"/>
                <w:szCs w:val="20"/>
              </w:rPr>
            </w:pPr>
            <w:r w:rsidRPr="00740F1B">
              <w:rPr>
                <w:color w:val="000000"/>
                <w:sz w:val="20"/>
                <w:szCs w:val="20"/>
              </w:rPr>
              <w:t>000 01 03 01 00 13 0000 810</w:t>
            </w:r>
          </w:p>
        </w:tc>
        <w:tc>
          <w:tcPr>
            <w:tcW w:w="1159" w:type="dxa"/>
            <w:tcBorders>
              <w:top w:val="single" w:sz="4" w:space="0" w:color="auto"/>
              <w:left w:val="single" w:sz="6" w:space="0" w:color="auto"/>
              <w:bottom w:val="single" w:sz="6" w:space="0" w:color="auto"/>
              <w:right w:val="single" w:sz="6" w:space="0" w:color="auto"/>
            </w:tcBorders>
            <w:shd w:val="clear" w:color="auto" w:fill="auto"/>
            <w:vAlign w:val="bottom"/>
          </w:tcPr>
          <w:p w:rsidR="002267C4" w:rsidRPr="00740F1B" w:rsidRDefault="002267C4" w:rsidP="00740F1B">
            <w:pPr>
              <w:spacing w:line="240" w:lineRule="exact"/>
              <w:jc w:val="right"/>
              <w:rPr>
                <w:color w:val="000000"/>
                <w:sz w:val="20"/>
                <w:szCs w:val="20"/>
              </w:rPr>
            </w:pPr>
            <w:r w:rsidRPr="00740F1B">
              <w:rPr>
                <w:color w:val="000000"/>
                <w:sz w:val="20"/>
                <w:szCs w:val="20"/>
              </w:rPr>
              <w:t>0,00</w:t>
            </w:r>
          </w:p>
        </w:tc>
        <w:tc>
          <w:tcPr>
            <w:tcW w:w="1418" w:type="dxa"/>
            <w:tcBorders>
              <w:top w:val="nil"/>
              <w:left w:val="nil"/>
              <w:bottom w:val="single" w:sz="4" w:space="0" w:color="auto"/>
              <w:right w:val="single" w:sz="4" w:space="0" w:color="auto"/>
            </w:tcBorders>
            <w:shd w:val="clear" w:color="auto" w:fill="auto"/>
            <w:vAlign w:val="bottom"/>
          </w:tcPr>
          <w:p w:rsidR="002267C4" w:rsidRPr="00740F1B" w:rsidRDefault="002267C4" w:rsidP="00740F1B">
            <w:pPr>
              <w:spacing w:line="240" w:lineRule="exact"/>
              <w:jc w:val="right"/>
              <w:rPr>
                <w:color w:val="000000"/>
                <w:sz w:val="20"/>
                <w:szCs w:val="20"/>
              </w:rPr>
            </w:pPr>
            <w:r w:rsidRPr="00740F1B">
              <w:rPr>
                <w:color w:val="000000"/>
                <w:sz w:val="20"/>
                <w:szCs w:val="20"/>
              </w:rPr>
              <w:t>-480 000,00</w:t>
            </w:r>
          </w:p>
        </w:tc>
        <w:tc>
          <w:tcPr>
            <w:tcW w:w="1469" w:type="dxa"/>
            <w:tcBorders>
              <w:top w:val="nil"/>
              <w:left w:val="nil"/>
              <w:bottom w:val="single" w:sz="4" w:space="0" w:color="auto"/>
              <w:right w:val="single" w:sz="4" w:space="0" w:color="auto"/>
            </w:tcBorders>
            <w:shd w:val="clear" w:color="auto" w:fill="auto"/>
            <w:vAlign w:val="bottom"/>
          </w:tcPr>
          <w:p w:rsidR="002267C4" w:rsidRPr="00740F1B" w:rsidRDefault="002267C4" w:rsidP="00740F1B">
            <w:pPr>
              <w:spacing w:line="240" w:lineRule="exact"/>
              <w:jc w:val="right"/>
              <w:rPr>
                <w:color w:val="000000"/>
                <w:sz w:val="20"/>
                <w:szCs w:val="20"/>
              </w:rPr>
            </w:pPr>
            <w:r w:rsidRPr="00740F1B">
              <w:rPr>
                <w:color w:val="000000"/>
                <w:sz w:val="20"/>
                <w:szCs w:val="20"/>
              </w:rPr>
              <w:t>-720 000,00</w:t>
            </w:r>
          </w:p>
        </w:tc>
      </w:tr>
      <w:tr w:rsidR="002267C4" w:rsidRPr="00740F1B" w:rsidTr="00740F1B">
        <w:trPr>
          <w:jc w:val="center"/>
        </w:trPr>
        <w:tc>
          <w:tcPr>
            <w:tcW w:w="2586" w:type="dxa"/>
          </w:tcPr>
          <w:p w:rsidR="002267C4" w:rsidRPr="00740F1B" w:rsidRDefault="002267C4" w:rsidP="00740F1B">
            <w:pPr>
              <w:rPr>
                <w:b/>
                <w:sz w:val="20"/>
                <w:szCs w:val="20"/>
              </w:rPr>
            </w:pPr>
            <w:r w:rsidRPr="00740F1B">
              <w:rPr>
                <w:b/>
                <w:sz w:val="20"/>
                <w:szCs w:val="20"/>
              </w:rPr>
              <w:t>Изменение остатков средств на счетах по учету средств бюджетов</w:t>
            </w:r>
          </w:p>
        </w:tc>
        <w:tc>
          <w:tcPr>
            <w:tcW w:w="3054" w:type="dxa"/>
            <w:vAlign w:val="bottom"/>
          </w:tcPr>
          <w:p w:rsidR="002267C4" w:rsidRPr="00740F1B" w:rsidRDefault="002267C4" w:rsidP="00740F1B">
            <w:pPr>
              <w:jc w:val="center"/>
              <w:rPr>
                <w:b/>
                <w:sz w:val="20"/>
                <w:szCs w:val="20"/>
              </w:rPr>
            </w:pPr>
            <w:r w:rsidRPr="00740F1B">
              <w:rPr>
                <w:b/>
                <w:sz w:val="20"/>
                <w:szCs w:val="20"/>
              </w:rPr>
              <w:t>000 01 05 00 00 00 0000 000</w:t>
            </w:r>
          </w:p>
        </w:tc>
        <w:tc>
          <w:tcPr>
            <w:tcW w:w="1159" w:type="dxa"/>
            <w:vAlign w:val="bottom"/>
          </w:tcPr>
          <w:p w:rsidR="002267C4" w:rsidRPr="00740F1B" w:rsidRDefault="002267C4" w:rsidP="00740F1B">
            <w:pPr>
              <w:jc w:val="right"/>
              <w:rPr>
                <w:b/>
                <w:sz w:val="20"/>
                <w:szCs w:val="20"/>
              </w:rPr>
            </w:pPr>
          </w:p>
          <w:p w:rsidR="002267C4" w:rsidRPr="00740F1B" w:rsidRDefault="002267C4" w:rsidP="00740F1B">
            <w:pPr>
              <w:jc w:val="right"/>
              <w:rPr>
                <w:b/>
                <w:sz w:val="20"/>
                <w:szCs w:val="20"/>
              </w:rPr>
            </w:pPr>
            <w:r w:rsidRPr="00740F1B">
              <w:rPr>
                <w:b/>
                <w:sz w:val="20"/>
                <w:szCs w:val="20"/>
              </w:rPr>
              <w:t>19 403 916,16</w:t>
            </w:r>
          </w:p>
        </w:tc>
        <w:tc>
          <w:tcPr>
            <w:tcW w:w="1418" w:type="dxa"/>
            <w:vAlign w:val="bottom"/>
          </w:tcPr>
          <w:p w:rsidR="002267C4" w:rsidRPr="00740F1B" w:rsidRDefault="002267C4" w:rsidP="00740F1B">
            <w:pPr>
              <w:jc w:val="right"/>
              <w:rPr>
                <w:b/>
                <w:sz w:val="20"/>
                <w:szCs w:val="20"/>
              </w:rPr>
            </w:pPr>
            <w:r w:rsidRPr="00740F1B">
              <w:rPr>
                <w:b/>
                <w:sz w:val="20"/>
                <w:szCs w:val="20"/>
              </w:rPr>
              <w:t>0,00</w:t>
            </w:r>
          </w:p>
        </w:tc>
        <w:tc>
          <w:tcPr>
            <w:tcW w:w="1469" w:type="dxa"/>
            <w:vAlign w:val="bottom"/>
          </w:tcPr>
          <w:p w:rsidR="002267C4" w:rsidRPr="00740F1B" w:rsidRDefault="002267C4" w:rsidP="00740F1B">
            <w:pPr>
              <w:jc w:val="right"/>
              <w:rPr>
                <w:b/>
                <w:sz w:val="20"/>
                <w:szCs w:val="20"/>
              </w:rPr>
            </w:pPr>
            <w:r w:rsidRPr="00740F1B">
              <w:rPr>
                <w:b/>
                <w:sz w:val="20"/>
                <w:szCs w:val="20"/>
              </w:rPr>
              <w:t>0,00</w:t>
            </w:r>
          </w:p>
        </w:tc>
      </w:tr>
      <w:tr w:rsidR="002267C4" w:rsidRPr="00740F1B" w:rsidTr="00740F1B">
        <w:trPr>
          <w:trHeight w:val="381"/>
          <w:jc w:val="center"/>
        </w:trPr>
        <w:tc>
          <w:tcPr>
            <w:tcW w:w="2586" w:type="dxa"/>
          </w:tcPr>
          <w:p w:rsidR="002267C4" w:rsidRPr="00740F1B" w:rsidRDefault="002267C4" w:rsidP="00740F1B">
            <w:pPr>
              <w:rPr>
                <w:b/>
                <w:sz w:val="20"/>
                <w:szCs w:val="20"/>
              </w:rPr>
            </w:pPr>
            <w:r w:rsidRPr="00740F1B">
              <w:rPr>
                <w:b/>
                <w:sz w:val="20"/>
                <w:szCs w:val="20"/>
              </w:rPr>
              <w:t>Изменение прочих остатков средств бюджетов</w:t>
            </w:r>
          </w:p>
        </w:tc>
        <w:tc>
          <w:tcPr>
            <w:tcW w:w="3054" w:type="dxa"/>
            <w:vAlign w:val="bottom"/>
          </w:tcPr>
          <w:p w:rsidR="002267C4" w:rsidRPr="00740F1B" w:rsidRDefault="002267C4" w:rsidP="00740F1B">
            <w:pPr>
              <w:jc w:val="center"/>
              <w:rPr>
                <w:b/>
                <w:sz w:val="20"/>
                <w:szCs w:val="20"/>
              </w:rPr>
            </w:pPr>
            <w:r w:rsidRPr="00740F1B">
              <w:rPr>
                <w:b/>
                <w:sz w:val="20"/>
                <w:szCs w:val="20"/>
              </w:rPr>
              <w:t>000 01 05 02 00 00 0000 000</w:t>
            </w:r>
          </w:p>
        </w:tc>
        <w:tc>
          <w:tcPr>
            <w:tcW w:w="1159" w:type="dxa"/>
          </w:tcPr>
          <w:p w:rsidR="002267C4" w:rsidRPr="00740F1B" w:rsidRDefault="002267C4" w:rsidP="00740F1B">
            <w:pPr>
              <w:jc w:val="right"/>
              <w:rPr>
                <w:b/>
                <w:sz w:val="20"/>
                <w:szCs w:val="20"/>
              </w:rPr>
            </w:pPr>
          </w:p>
          <w:p w:rsidR="002267C4" w:rsidRPr="00740F1B" w:rsidRDefault="002267C4" w:rsidP="00740F1B">
            <w:pPr>
              <w:jc w:val="right"/>
              <w:rPr>
                <w:b/>
                <w:sz w:val="20"/>
                <w:szCs w:val="20"/>
              </w:rPr>
            </w:pPr>
          </w:p>
          <w:p w:rsidR="002267C4" w:rsidRPr="00740F1B" w:rsidRDefault="002267C4" w:rsidP="00740F1B">
            <w:pPr>
              <w:jc w:val="right"/>
              <w:rPr>
                <w:b/>
                <w:sz w:val="20"/>
                <w:szCs w:val="20"/>
              </w:rPr>
            </w:pPr>
            <w:r w:rsidRPr="00740F1B">
              <w:rPr>
                <w:b/>
                <w:sz w:val="20"/>
                <w:szCs w:val="20"/>
              </w:rPr>
              <w:t>19 403 916,16</w:t>
            </w:r>
          </w:p>
        </w:tc>
        <w:tc>
          <w:tcPr>
            <w:tcW w:w="1418" w:type="dxa"/>
            <w:vAlign w:val="bottom"/>
          </w:tcPr>
          <w:p w:rsidR="002267C4" w:rsidRPr="00740F1B" w:rsidRDefault="002267C4" w:rsidP="00740F1B">
            <w:pPr>
              <w:jc w:val="right"/>
              <w:rPr>
                <w:b/>
                <w:sz w:val="20"/>
                <w:szCs w:val="20"/>
              </w:rPr>
            </w:pPr>
            <w:r w:rsidRPr="00740F1B">
              <w:rPr>
                <w:b/>
                <w:sz w:val="20"/>
                <w:szCs w:val="20"/>
              </w:rPr>
              <w:t>0,00</w:t>
            </w:r>
          </w:p>
        </w:tc>
        <w:tc>
          <w:tcPr>
            <w:tcW w:w="1469" w:type="dxa"/>
            <w:vAlign w:val="bottom"/>
          </w:tcPr>
          <w:p w:rsidR="002267C4" w:rsidRPr="00740F1B" w:rsidRDefault="002267C4" w:rsidP="00740F1B">
            <w:pPr>
              <w:jc w:val="right"/>
              <w:rPr>
                <w:b/>
                <w:sz w:val="20"/>
                <w:szCs w:val="20"/>
              </w:rPr>
            </w:pPr>
            <w:r w:rsidRPr="00740F1B">
              <w:rPr>
                <w:b/>
                <w:sz w:val="20"/>
                <w:szCs w:val="20"/>
              </w:rPr>
              <w:t>0,00</w:t>
            </w:r>
          </w:p>
        </w:tc>
      </w:tr>
      <w:tr w:rsidR="002267C4" w:rsidRPr="00740F1B" w:rsidTr="00740F1B">
        <w:trPr>
          <w:jc w:val="center"/>
        </w:trPr>
        <w:tc>
          <w:tcPr>
            <w:tcW w:w="2586" w:type="dxa"/>
          </w:tcPr>
          <w:p w:rsidR="002267C4" w:rsidRPr="00740F1B" w:rsidRDefault="002267C4" w:rsidP="00740F1B">
            <w:pPr>
              <w:rPr>
                <w:b/>
                <w:sz w:val="20"/>
                <w:szCs w:val="20"/>
              </w:rPr>
            </w:pPr>
            <w:r w:rsidRPr="00740F1B">
              <w:rPr>
                <w:b/>
                <w:sz w:val="20"/>
                <w:szCs w:val="20"/>
              </w:rPr>
              <w:t>Изменение прочих остатков денежных средств бюджетов</w:t>
            </w:r>
          </w:p>
        </w:tc>
        <w:tc>
          <w:tcPr>
            <w:tcW w:w="3054" w:type="dxa"/>
            <w:vAlign w:val="bottom"/>
          </w:tcPr>
          <w:p w:rsidR="002267C4" w:rsidRPr="00740F1B" w:rsidRDefault="002267C4" w:rsidP="00740F1B">
            <w:pPr>
              <w:jc w:val="center"/>
              <w:rPr>
                <w:b/>
                <w:sz w:val="20"/>
                <w:szCs w:val="20"/>
              </w:rPr>
            </w:pPr>
            <w:r w:rsidRPr="00740F1B">
              <w:rPr>
                <w:b/>
                <w:sz w:val="20"/>
                <w:szCs w:val="20"/>
              </w:rPr>
              <w:t>000 01 05 02 01 00 0000 000</w:t>
            </w:r>
          </w:p>
        </w:tc>
        <w:tc>
          <w:tcPr>
            <w:tcW w:w="1159" w:type="dxa"/>
          </w:tcPr>
          <w:p w:rsidR="002267C4" w:rsidRPr="00740F1B" w:rsidRDefault="002267C4" w:rsidP="00740F1B">
            <w:pPr>
              <w:jc w:val="right"/>
              <w:rPr>
                <w:b/>
                <w:sz w:val="20"/>
                <w:szCs w:val="20"/>
              </w:rPr>
            </w:pPr>
          </w:p>
          <w:p w:rsidR="002267C4" w:rsidRPr="00740F1B" w:rsidRDefault="002267C4" w:rsidP="00740F1B">
            <w:pPr>
              <w:jc w:val="right"/>
              <w:rPr>
                <w:b/>
                <w:sz w:val="20"/>
                <w:szCs w:val="20"/>
              </w:rPr>
            </w:pPr>
          </w:p>
          <w:p w:rsidR="002267C4" w:rsidRPr="00740F1B" w:rsidRDefault="002267C4" w:rsidP="00740F1B">
            <w:pPr>
              <w:jc w:val="right"/>
              <w:rPr>
                <w:b/>
                <w:sz w:val="20"/>
                <w:szCs w:val="20"/>
              </w:rPr>
            </w:pPr>
            <w:r w:rsidRPr="00740F1B">
              <w:rPr>
                <w:b/>
                <w:sz w:val="20"/>
                <w:szCs w:val="20"/>
              </w:rPr>
              <w:t>19 403 916,16</w:t>
            </w:r>
          </w:p>
        </w:tc>
        <w:tc>
          <w:tcPr>
            <w:tcW w:w="1418" w:type="dxa"/>
            <w:vAlign w:val="bottom"/>
          </w:tcPr>
          <w:p w:rsidR="002267C4" w:rsidRPr="00740F1B" w:rsidRDefault="002267C4" w:rsidP="00740F1B">
            <w:pPr>
              <w:jc w:val="right"/>
              <w:rPr>
                <w:b/>
                <w:sz w:val="20"/>
                <w:szCs w:val="20"/>
              </w:rPr>
            </w:pPr>
            <w:r w:rsidRPr="00740F1B">
              <w:rPr>
                <w:b/>
                <w:sz w:val="20"/>
                <w:szCs w:val="20"/>
              </w:rPr>
              <w:t>0,00</w:t>
            </w:r>
          </w:p>
        </w:tc>
        <w:tc>
          <w:tcPr>
            <w:tcW w:w="1469" w:type="dxa"/>
            <w:vAlign w:val="bottom"/>
          </w:tcPr>
          <w:p w:rsidR="002267C4" w:rsidRPr="00740F1B" w:rsidRDefault="002267C4" w:rsidP="00740F1B">
            <w:pPr>
              <w:jc w:val="right"/>
              <w:rPr>
                <w:b/>
                <w:sz w:val="20"/>
                <w:szCs w:val="20"/>
              </w:rPr>
            </w:pPr>
            <w:r w:rsidRPr="00740F1B">
              <w:rPr>
                <w:b/>
                <w:sz w:val="20"/>
                <w:szCs w:val="20"/>
              </w:rPr>
              <w:t>0,00</w:t>
            </w:r>
          </w:p>
        </w:tc>
      </w:tr>
      <w:tr w:rsidR="002267C4" w:rsidRPr="00740F1B" w:rsidTr="00740F1B">
        <w:trPr>
          <w:jc w:val="center"/>
        </w:trPr>
        <w:tc>
          <w:tcPr>
            <w:tcW w:w="2586" w:type="dxa"/>
          </w:tcPr>
          <w:p w:rsidR="002267C4" w:rsidRPr="00740F1B" w:rsidRDefault="002267C4" w:rsidP="00740F1B">
            <w:pPr>
              <w:rPr>
                <w:sz w:val="20"/>
                <w:szCs w:val="20"/>
              </w:rPr>
            </w:pPr>
            <w:r w:rsidRPr="00740F1B">
              <w:rPr>
                <w:sz w:val="20"/>
                <w:szCs w:val="20"/>
              </w:rPr>
              <w:t>Изменение прочих остатков денежных средств бюджетов городских поселений</w:t>
            </w:r>
          </w:p>
        </w:tc>
        <w:tc>
          <w:tcPr>
            <w:tcW w:w="3054" w:type="dxa"/>
            <w:vAlign w:val="bottom"/>
          </w:tcPr>
          <w:p w:rsidR="002267C4" w:rsidRPr="00740F1B" w:rsidRDefault="002267C4" w:rsidP="00740F1B">
            <w:pPr>
              <w:jc w:val="center"/>
              <w:rPr>
                <w:sz w:val="20"/>
                <w:szCs w:val="20"/>
              </w:rPr>
            </w:pPr>
            <w:r w:rsidRPr="00740F1B">
              <w:rPr>
                <w:sz w:val="20"/>
                <w:szCs w:val="20"/>
              </w:rPr>
              <w:t>000 01 05 02 01 13 0000 000</w:t>
            </w:r>
          </w:p>
        </w:tc>
        <w:tc>
          <w:tcPr>
            <w:tcW w:w="1159" w:type="dxa"/>
            <w:vAlign w:val="bottom"/>
          </w:tcPr>
          <w:p w:rsidR="002267C4" w:rsidRPr="00740F1B" w:rsidRDefault="002267C4" w:rsidP="00740F1B">
            <w:pPr>
              <w:jc w:val="right"/>
              <w:rPr>
                <w:sz w:val="20"/>
                <w:szCs w:val="20"/>
              </w:rPr>
            </w:pPr>
            <w:r w:rsidRPr="00740F1B">
              <w:rPr>
                <w:sz w:val="20"/>
                <w:szCs w:val="20"/>
              </w:rPr>
              <w:t xml:space="preserve">19 403 916,16 </w:t>
            </w:r>
          </w:p>
        </w:tc>
        <w:tc>
          <w:tcPr>
            <w:tcW w:w="1418" w:type="dxa"/>
            <w:vAlign w:val="bottom"/>
          </w:tcPr>
          <w:p w:rsidR="002267C4" w:rsidRPr="00740F1B" w:rsidRDefault="002267C4" w:rsidP="00740F1B">
            <w:pPr>
              <w:jc w:val="right"/>
              <w:rPr>
                <w:sz w:val="20"/>
                <w:szCs w:val="20"/>
              </w:rPr>
            </w:pPr>
            <w:r w:rsidRPr="00740F1B">
              <w:rPr>
                <w:sz w:val="20"/>
                <w:szCs w:val="20"/>
              </w:rPr>
              <w:t>0,00</w:t>
            </w:r>
          </w:p>
        </w:tc>
        <w:tc>
          <w:tcPr>
            <w:tcW w:w="1469" w:type="dxa"/>
            <w:vAlign w:val="bottom"/>
          </w:tcPr>
          <w:p w:rsidR="002267C4" w:rsidRPr="00740F1B" w:rsidRDefault="002267C4" w:rsidP="00740F1B">
            <w:pPr>
              <w:jc w:val="right"/>
              <w:rPr>
                <w:sz w:val="20"/>
                <w:szCs w:val="20"/>
              </w:rPr>
            </w:pPr>
            <w:r w:rsidRPr="00740F1B">
              <w:rPr>
                <w:sz w:val="20"/>
                <w:szCs w:val="20"/>
              </w:rPr>
              <w:t>0,00</w:t>
            </w:r>
          </w:p>
        </w:tc>
      </w:tr>
    </w:tbl>
    <w:p w:rsidR="002267C4" w:rsidRPr="00740F1B" w:rsidRDefault="002267C4" w:rsidP="002267C4">
      <w:pPr>
        <w:rPr>
          <w:sz w:val="20"/>
          <w:szCs w:val="20"/>
        </w:rPr>
      </w:pPr>
    </w:p>
    <w:p w:rsidR="002267C4" w:rsidRPr="00740F1B" w:rsidRDefault="002267C4" w:rsidP="002267C4">
      <w:pPr>
        <w:spacing w:line="240" w:lineRule="exact"/>
        <w:rPr>
          <w:b/>
          <w:sz w:val="20"/>
          <w:szCs w:val="20"/>
        </w:rPr>
      </w:pPr>
    </w:p>
    <w:p w:rsidR="002267C4" w:rsidRPr="00740F1B" w:rsidRDefault="002267C4" w:rsidP="002267C4">
      <w:pPr>
        <w:keepNext/>
        <w:ind w:left="5398"/>
        <w:jc w:val="right"/>
        <w:outlineLvl w:val="0"/>
        <w:rPr>
          <w:bCs/>
          <w:kern w:val="32"/>
          <w:sz w:val="20"/>
          <w:szCs w:val="20"/>
        </w:rPr>
      </w:pPr>
      <w:r w:rsidRPr="00740F1B">
        <w:rPr>
          <w:bCs/>
          <w:kern w:val="32"/>
          <w:sz w:val="20"/>
          <w:szCs w:val="20"/>
        </w:rPr>
        <w:t>Приложение 3</w:t>
      </w:r>
    </w:p>
    <w:p w:rsidR="002267C4" w:rsidRPr="00740F1B" w:rsidRDefault="002267C4" w:rsidP="002267C4">
      <w:pPr>
        <w:tabs>
          <w:tab w:val="left" w:pos="12240"/>
        </w:tabs>
        <w:jc w:val="right"/>
        <w:rPr>
          <w:sz w:val="20"/>
          <w:szCs w:val="20"/>
        </w:rPr>
      </w:pPr>
      <w:r w:rsidRPr="00740F1B">
        <w:rPr>
          <w:sz w:val="20"/>
          <w:szCs w:val="20"/>
        </w:rPr>
        <w:t>к решению Совета депутатов</w:t>
      </w:r>
    </w:p>
    <w:p w:rsidR="002267C4" w:rsidRPr="00740F1B" w:rsidRDefault="002267C4" w:rsidP="002267C4">
      <w:pPr>
        <w:tabs>
          <w:tab w:val="left" w:pos="12240"/>
        </w:tabs>
        <w:jc w:val="right"/>
        <w:rPr>
          <w:sz w:val="20"/>
          <w:szCs w:val="20"/>
        </w:rPr>
      </w:pPr>
      <w:r w:rsidRPr="00740F1B">
        <w:rPr>
          <w:sz w:val="20"/>
          <w:szCs w:val="20"/>
        </w:rPr>
        <w:t>Угловского городского поселения</w:t>
      </w:r>
    </w:p>
    <w:p w:rsidR="002267C4" w:rsidRPr="00740F1B" w:rsidRDefault="002267C4" w:rsidP="002267C4">
      <w:pPr>
        <w:tabs>
          <w:tab w:val="left" w:pos="12240"/>
        </w:tabs>
        <w:jc w:val="right"/>
        <w:rPr>
          <w:sz w:val="20"/>
          <w:szCs w:val="20"/>
        </w:rPr>
      </w:pPr>
      <w:r w:rsidRPr="00740F1B">
        <w:rPr>
          <w:sz w:val="20"/>
          <w:szCs w:val="20"/>
        </w:rPr>
        <w:t>«О бюджете Угловского городского поселения</w:t>
      </w:r>
    </w:p>
    <w:p w:rsidR="002267C4" w:rsidRPr="00740F1B" w:rsidRDefault="002267C4" w:rsidP="002267C4">
      <w:pPr>
        <w:tabs>
          <w:tab w:val="left" w:pos="12240"/>
        </w:tabs>
        <w:jc w:val="right"/>
        <w:rPr>
          <w:sz w:val="20"/>
          <w:szCs w:val="20"/>
        </w:rPr>
      </w:pPr>
      <w:r w:rsidRPr="00740F1B">
        <w:rPr>
          <w:sz w:val="20"/>
          <w:szCs w:val="20"/>
        </w:rPr>
        <w:t>на 2019 год и на плановый период 2020 и 2021 годов»</w:t>
      </w:r>
    </w:p>
    <w:p w:rsidR="002267C4" w:rsidRPr="00740F1B" w:rsidRDefault="002267C4" w:rsidP="002267C4">
      <w:pPr>
        <w:spacing w:line="240" w:lineRule="exact"/>
        <w:rPr>
          <w:b/>
          <w:snapToGrid w:val="0"/>
          <w:color w:val="000000"/>
          <w:sz w:val="20"/>
          <w:szCs w:val="20"/>
        </w:rPr>
      </w:pPr>
    </w:p>
    <w:p w:rsidR="002267C4" w:rsidRPr="00740F1B" w:rsidRDefault="002267C4" w:rsidP="002267C4">
      <w:pPr>
        <w:spacing w:line="240" w:lineRule="exact"/>
        <w:jc w:val="center"/>
        <w:rPr>
          <w:b/>
          <w:snapToGrid w:val="0"/>
          <w:color w:val="000000"/>
          <w:sz w:val="20"/>
          <w:szCs w:val="20"/>
        </w:rPr>
      </w:pPr>
      <w:r w:rsidRPr="00740F1B">
        <w:rPr>
          <w:b/>
          <w:snapToGrid w:val="0"/>
          <w:color w:val="000000"/>
          <w:sz w:val="20"/>
          <w:szCs w:val="20"/>
        </w:rPr>
        <w:t>Перечень главных администраторов доходов</w:t>
      </w:r>
    </w:p>
    <w:p w:rsidR="002267C4" w:rsidRPr="00740F1B" w:rsidRDefault="002267C4" w:rsidP="002267C4">
      <w:pPr>
        <w:spacing w:line="240" w:lineRule="exact"/>
        <w:jc w:val="center"/>
        <w:rPr>
          <w:b/>
          <w:snapToGrid w:val="0"/>
          <w:color w:val="000000"/>
          <w:sz w:val="20"/>
          <w:szCs w:val="20"/>
        </w:rPr>
      </w:pPr>
      <w:r w:rsidRPr="00740F1B">
        <w:rPr>
          <w:b/>
          <w:snapToGrid w:val="0"/>
          <w:color w:val="000000"/>
          <w:sz w:val="20"/>
          <w:szCs w:val="20"/>
        </w:rPr>
        <w:t xml:space="preserve">бюджета Угловского городского поселения </w:t>
      </w:r>
    </w:p>
    <w:p w:rsidR="002267C4" w:rsidRPr="00740F1B" w:rsidRDefault="002267C4" w:rsidP="002267C4">
      <w:pPr>
        <w:spacing w:line="240" w:lineRule="exact"/>
        <w:jc w:val="center"/>
        <w:rPr>
          <w:b/>
          <w:sz w:val="20"/>
          <w:szCs w:val="20"/>
        </w:rPr>
      </w:pPr>
      <w:r w:rsidRPr="00740F1B">
        <w:rPr>
          <w:b/>
          <w:snapToGrid w:val="0"/>
          <w:color w:val="000000"/>
          <w:sz w:val="20"/>
          <w:szCs w:val="20"/>
        </w:rPr>
        <w:t>на 2019 год</w:t>
      </w:r>
      <w:r w:rsidRPr="00740F1B">
        <w:rPr>
          <w:sz w:val="20"/>
          <w:szCs w:val="20"/>
        </w:rPr>
        <w:t xml:space="preserve"> </w:t>
      </w:r>
      <w:r w:rsidRPr="00740F1B">
        <w:rPr>
          <w:b/>
          <w:sz w:val="20"/>
          <w:szCs w:val="20"/>
        </w:rPr>
        <w:t>и на плановый период 2020 и 2021 годов</w:t>
      </w:r>
    </w:p>
    <w:p w:rsidR="002267C4" w:rsidRPr="00740F1B" w:rsidRDefault="002267C4" w:rsidP="002267C4">
      <w:pPr>
        <w:spacing w:line="240" w:lineRule="exact"/>
        <w:jc w:val="center"/>
        <w:rPr>
          <w:b/>
          <w:sz w:val="20"/>
          <w:szCs w:val="20"/>
        </w:rPr>
      </w:pPr>
    </w:p>
    <w:tbl>
      <w:tblPr>
        <w:tblW w:w="9162" w:type="dxa"/>
        <w:tblInd w:w="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374"/>
        <w:gridCol w:w="3162"/>
        <w:gridCol w:w="4626"/>
      </w:tblGrid>
      <w:tr w:rsidR="002267C4" w:rsidRPr="00740F1B" w:rsidTr="00740F1B">
        <w:trPr>
          <w:trHeight w:val="231"/>
        </w:trPr>
        <w:tc>
          <w:tcPr>
            <w:tcW w:w="4536" w:type="dxa"/>
            <w:gridSpan w:val="2"/>
          </w:tcPr>
          <w:p w:rsidR="002267C4" w:rsidRPr="00740F1B" w:rsidRDefault="002267C4" w:rsidP="00740F1B">
            <w:pPr>
              <w:spacing w:before="120" w:line="240" w:lineRule="exact"/>
              <w:jc w:val="center"/>
              <w:rPr>
                <w:snapToGrid w:val="0"/>
                <w:color w:val="000000"/>
                <w:sz w:val="20"/>
                <w:szCs w:val="20"/>
              </w:rPr>
            </w:pPr>
            <w:r w:rsidRPr="00740F1B">
              <w:rPr>
                <w:snapToGrid w:val="0"/>
                <w:color w:val="000000"/>
                <w:sz w:val="20"/>
                <w:szCs w:val="20"/>
              </w:rPr>
              <w:lastRenderedPageBreak/>
              <w:t>Код бюджетной классификации Российской Федерации</w:t>
            </w:r>
          </w:p>
        </w:tc>
        <w:tc>
          <w:tcPr>
            <w:tcW w:w="4626" w:type="dxa"/>
            <w:vMerge w:val="restart"/>
            <w:vAlign w:val="center"/>
          </w:tcPr>
          <w:p w:rsidR="002267C4" w:rsidRPr="00740F1B" w:rsidRDefault="002267C4" w:rsidP="00740F1B">
            <w:pPr>
              <w:jc w:val="center"/>
              <w:outlineLvl w:val="4"/>
              <w:rPr>
                <w:bCs/>
                <w:iCs/>
                <w:sz w:val="20"/>
                <w:szCs w:val="20"/>
              </w:rPr>
            </w:pPr>
            <w:r w:rsidRPr="00740F1B">
              <w:rPr>
                <w:bCs/>
                <w:iCs/>
                <w:sz w:val="20"/>
                <w:szCs w:val="20"/>
              </w:rPr>
              <w:t>Наименование главного администратора доходов бюджета городского поселения</w:t>
            </w:r>
          </w:p>
          <w:p w:rsidR="002267C4" w:rsidRPr="00740F1B" w:rsidRDefault="002267C4" w:rsidP="00740F1B">
            <w:pPr>
              <w:rPr>
                <w:sz w:val="20"/>
                <w:szCs w:val="20"/>
              </w:rPr>
            </w:pPr>
          </w:p>
          <w:p w:rsidR="002267C4" w:rsidRPr="00740F1B" w:rsidRDefault="002267C4" w:rsidP="00740F1B">
            <w:pPr>
              <w:jc w:val="center"/>
              <w:rPr>
                <w:sz w:val="20"/>
                <w:szCs w:val="20"/>
              </w:rPr>
            </w:pPr>
            <w:r w:rsidRPr="00740F1B">
              <w:rPr>
                <w:sz w:val="20"/>
                <w:szCs w:val="20"/>
              </w:rPr>
              <w:t>Наименование кода доходов бюджета городского поселения</w:t>
            </w:r>
          </w:p>
        </w:tc>
      </w:tr>
      <w:tr w:rsidR="002267C4" w:rsidRPr="00740F1B" w:rsidTr="00740F1B">
        <w:trPr>
          <w:trHeight w:val="231"/>
        </w:trPr>
        <w:tc>
          <w:tcPr>
            <w:tcW w:w="1374" w:type="dxa"/>
          </w:tcPr>
          <w:p w:rsidR="002267C4" w:rsidRPr="00740F1B" w:rsidRDefault="002267C4" w:rsidP="00740F1B">
            <w:pPr>
              <w:spacing w:before="120" w:line="240" w:lineRule="exact"/>
              <w:jc w:val="center"/>
              <w:rPr>
                <w:bCs/>
                <w:snapToGrid w:val="0"/>
                <w:color w:val="000000"/>
                <w:sz w:val="20"/>
                <w:szCs w:val="20"/>
              </w:rPr>
            </w:pPr>
            <w:r w:rsidRPr="00740F1B">
              <w:rPr>
                <w:snapToGrid w:val="0"/>
                <w:color w:val="000000"/>
                <w:sz w:val="20"/>
                <w:szCs w:val="20"/>
              </w:rPr>
              <w:t>главного админи-стратора доходов</w:t>
            </w:r>
          </w:p>
        </w:tc>
        <w:tc>
          <w:tcPr>
            <w:tcW w:w="3162" w:type="dxa"/>
            <w:vAlign w:val="center"/>
          </w:tcPr>
          <w:p w:rsidR="002267C4" w:rsidRPr="00740F1B" w:rsidRDefault="002267C4" w:rsidP="00740F1B">
            <w:pPr>
              <w:spacing w:before="240" w:after="60"/>
              <w:outlineLvl w:val="4"/>
              <w:rPr>
                <w:bCs/>
                <w:iCs/>
                <w:snapToGrid w:val="0"/>
                <w:sz w:val="20"/>
                <w:szCs w:val="20"/>
              </w:rPr>
            </w:pPr>
            <w:r w:rsidRPr="00740F1B">
              <w:rPr>
                <w:bCs/>
                <w:iCs/>
                <w:snapToGrid w:val="0"/>
                <w:sz w:val="20"/>
                <w:szCs w:val="20"/>
              </w:rPr>
              <w:t>доходов бюджета городского поселения</w:t>
            </w:r>
          </w:p>
        </w:tc>
        <w:tc>
          <w:tcPr>
            <w:tcW w:w="4626" w:type="dxa"/>
            <w:vMerge/>
            <w:vAlign w:val="center"/>
          </w:tcPr>
          <w:p w:rsidR="002267C4" w:rsidRPr="00740F1B" w:rsidRDefault="002267C4" w:rsidP="00740F1B">
            <w:pPr>
              <w:spacing w:before="120" w:line="240" w:lineRule="exact"/>
              <w:jc w:val="center"/>
              <w:rPr>
                <w:sz w:val="20"/>
                <w:szCs w:val="20"/>
              </w:rPr>
            </w:pPr>
          </w:p>
        </w:tc>
      </w:tr>
      <w:tr w:rsidR="002267C4" w:rsidRPr="00740F1B" w:rsidTr="00740F1B">
        <w:trPr>
          <w:trHeight w:val="278"/>
        </w:trPr>
        <w:tc>
          <w:tcPr>
            <w:tcW w:w="1374" w:type="dxa"/>
            <w:vAlign w:val="bottom"/>
          </w:tcPr>
          <w:p w:rsidR="002267C4" w:rsidRPr="00740F1B" w:rsidRDefault="002267C4" w:rsidP="00740F1B">
            <w:pPr>
              <w:spacing w:before="120" w:line="240" w:lineRule="exact"/>
              <w:jc w:val="center"/>
              <w:rPr>
                <w:snapToGrid w:val="0"/>
                <w:color w:val="000000"/>
                <w:sz w:val="20"/>
                <w:szCs w:val="20"/>
              </w:rPr>
            </w:pPr>
            <w:r w:rsidRPr="00740F1B">
              <w:rPr>
                <w:snapToGrid w:val="0"/>
                <w:color w:val="000000"/>
                <w:sz w:val="20"/>
                <w:szCs w:val="20"/>
              </w:rPr>
              <w:t>1</w:t>
            </w:r>
          </w:p>
        </w:tc>
        <w:tc>
          <w:tcPr>
            <w:tcW w:w="3162" w:type="dxa"/>
            <w:vAlign w:val="bottom"/>
          </w:tcPr>
          <w:p w:rsidR="002267C4" w:rsidRPr="00740F1B" w:rsidRDefault="002267C4" w:rsidP="00740F1B">
            <w:pPr>
              <w:jc w:val="center"/>
              <w:rPr>
                <w:bCs/>
                <w:snapToGrid w:val="0"/>
                <w:color w:val="000000"/>
                <w:sz w:val="20"/>
                <w:szCs w:val="20"/>
              </w:rPr>
            </w:pPr>
            <w:r w:rsidRPr="00740F1B">
              <w:rPr>
                <w:bCs/>
                <w:snapToGrid w:val="0"/>
                <w:color w:val="000000"/>
                <w:sz w:val="20"/>
                <w:szCs w:val="20"/>
              </w:rPr>
              <w:t>2</w:t>
            </w:r>
          </w:p>
        </w:tc>
        <w:tc>
          <w:tcPr>
            <w:tcW w:w="4626" w:type="dxa"/>
            <w:vAlign w:val="bottom"/>
          </w:tcPr>
          <w:p w:rsidR="002267C4" w:rsidRPr="00740F1B" w:rsidRDefault="002267C4" w:rsidP="00740F1B">
            <w:pPr>
              <w:jc w:val="center"/>
              <w:rPr>
                <w:bCs/>
                <w:snapToGrid w:val="0"/>
                <w:color w:val="000000"/>
                <w:sz w:val="20"/>
                <w:szCs w:val="20"/>
              </w:rPr>
            </w:pPr>
            <w:r w:rsidRPr="00740F1B">
              <w:rPr>
                <w:bCs/>
                <w:snapToGrid w:val="0"/>
                <w:color w:val="000000"/>
                <w:sz w:val="20"/>
                <w:szCs w:val="20"/>
              </w:rPr>
              <w:t>3</w:t>
            </w:r>
          </w:p>
        </w:tc>
      </w:tr>
      <w:tr w:rsidR="002267C4" w:rsidRPr="00740F1B" w:rsidTr="00740F1B">
        <w:trPr>
          <w:trHeight w:val="398"/>
        </w:trPr>
        <w:tc>
          <w:tcPr>
            <w:tcW w:w="1374" w:type="dxa"/>
            <w:vAlign w:val="center"/>
          </w:tcPr>
          <w:p w:rsidR="002267C4" w:rsidRPr="00740F1B" w:rsidRDefault="002267C4" w:rsidP="00740F1B">
            <w:pPr>
              <w:spacing w:before="120" w:line="240" w:lineRule="exact"/>
              <w:jc w:val="center"/>
              <w:rPr>
                <w:b/>
                <w:snapToGrid w:val="0"/>
                <w:color w:val="000000"/>
                <w:sz w:val="20"/>
                <w:szCs w:val="20"/>
              </w:rPr>
            </w:pPr>
            <w:r w:rsidRPr="00740F1B">
              <w:rPr>
                <w:b/>
                <w:snapToGrid w:val="0"/>
                <w:color w:val="000000"/>
                <w:sz w:val="20"/>
                <w:szCs w:val="20"/>
              </w:rPr>
              <w:t>937</w:t>
            </w:r>
          </w:p>
        </w:tc>
        <w:tc>
          <w:tcPr>
            <w:tcW w:w="7788" w:type="dxa"/>
            <w:gridSpan w:val="2"/>
            <w:vAlign w:val="center"/>
          </w:tcPr>
          <w:p w:rsidR="002267C4" w:rsidRPr="00740F1B" w:rsidRDefault="002267C4" w:rsidP="00740F1B">
            <w:pPr>
              <w:spacing w:line="240" w:lineRule="exact"/>
              <w:jc w:val="both"/>
              <w:rPr>
                <w:b/>
                <w:bCs/>
                <w:snapToGrid w:val="0"/>
                <w:color w:val="000000"/>
                <w:sz w:val="20"/>
                <w:szCs w:val="20"/>
              </w:rPr>
            </w:pPr>
            <w:r w:rsidRPr="00740F1B">
              <w:rPr>
                <w:b/>
                <w:bCs/>
                <w:snapToGrid w:val="0"/>
                <w:color w:val="000000"/>
                <w:sz w:val="20"/>
                <w:szCs w:val="20"/>
              </w:rPr>
              <w:t>Администрация Угловского городского поселения</w:t>
            </w:r>
          </w:p>
        </w:tc>
      </w:tr>
      <w:tr w:rsidR="002267C4" w:rsidRPr="00740F1B" w:rsidTr="00740F1B">
        <w:trPr>
          <w:trHeight w:val="398"/>
        </w:trPr>
        <w:tc>
          <w:tcPr>
            <w:tcW w:w="1374" w:type="dxa"/>
            <w:vAlign w:val="center"/>
          </w:tcPr>
          <w:p w:rsidR="002267C4" w:rsidRPr="00740F1B" w:rsidRDefault="002267C4" w:rsidP="00740F1B">
            <w:pPr>
              <w:spacing w:before="120" w:line="240" w:lineRule="exact"/>
              <w:jc w:val="center"/>
              <w:rPr>
                <w:snapToGrid w:val="0"/>
                <w:color w:val="000000"/>
                <w:sz w:val="20"/>
                <w:szCs w:val="20"/>
              </w:rPr>
            </w:pPr>
            <w:r w:rsidRPr="00740F1B">
              <w:rPr>
                <w:snapToGrid w:val="0"/>
                <w:color w:val="000000"/>
                <w:sz w:val="20"/>
                <w:szCs w:val="20"/>
              </w:rPr>
              <w:t>937</w:t>
            </w:r>
          </w:p>
        </w:tc>
        <w:tc>
          <w:tcPr>
            <w:tcW w:w="3162" w:type="dxa"/>
            <w:vAlign w:val="center"/>
          </w:tcPr>
          <w:p w:rsidR="002267C4" w:rsidRPr="00740F1B" w:rsidRDefault="002267C4" w:rsidP="00740F1B">
            <w:pPr>
              <w:spacing w:after="120"/>
              <w:jc w:val="center"/>
              <w:rPr>
                <w:bCs/>
                <w:sz w:val="20"/>
                <w:szCs w:val="20"/>
              </w:rPr>
            </w:pPr>
            <w:r w:rsidRPr="00740F1B">
              <w:rPr>
                <w:bCs/>
                <w:sz w:val="20"/>
                <w:szCs w:val="20"/>
              </w:rPr>
              <w:t>1 08 04020 01 0000 110</w:t>
            </w:r>
          </w:p>
        </w:tc>
        <w:tc>
          <w:tcPr>
            <w:tcW w:w="4626" w:type="dxa"/>
            <w:vAlign w:val="bottom"/>
          </w:tcPr>
          <w:p w:rsidR="002267C4" w:rsidRPr="00740F1B" w:rsidRDefault="002267C4" w:rsidP="00740F1B">
            <w:pPr>
              <w:spacing w:line="240" w:lineRule="exact"/>
              <w:jc w:val="both"/>
              <w:rPr>
                <w:sz w:val="20"/>
                <w:szCs w:val="20"/>
              </w:rPr>
            </w:pPr>
            <w:r w:rsidRPr="00740F1B">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2267C4" w:rsidRPr="00740F1B" w:rsidTr="00740F1B">
        <w:trPr>
          <w:trHeight w:val="988"/>
        </w:trPr>
        <w:tc>
          <w:tcPr>
            <w:tcW w:w="1374" w:type="dxa"/>
            <w:vAlign w:val="center"/>
          </w:tcPr>
          <w:p w:rsidR="002267C4" w:rsidRPr="00740F1B" w:rsidRDefault="002267C4" w:rsidP="00740F1B">
            <w:pPr>
              <w:jc w:val="center"/>
              <w:rPr>
                <w:snapToGrid w:val="0"/>
                <w:color w:val="000000"/>
                <w:sz w:val="20"/>
                <w:szCs w:val="20"/>
              </w:rPr>
            </w:pPr>
            <w:r w:rsidRPr="00740F1B">
              <w:rPr>
                <w:snapToGrid w:val="0"/>
                <w:color w:val="000000"/>
                <w:sz w:val="20"/>
                <w:szCs w:val="20"/>
              </w:rPr>
              <w:t>937</w:t>
            </w:r>
          </w:p>
        </w:tc>
        <w:tc>
          <w:tcPr>
            <w:tcW w:w="3162" w:type="dxa"/>
            <w:vAlign w:val="center"/>
          </w:tcPr>
          <w:p w:rsidR="002267C4" w:rsidRPr="00740F1B" w:rsidRDefault="002267C4" w:rsidP="00740F1B">
            <w:pPr>
              <w:spacing w:after="120"/>
              <w:jc w:val="center"/>
              <w:rPr>
                <w:bCs/>
                <w:sz w:val="20"/>
                <w:szCs w:val="20"/>
              </w:rPr>
            </w:pPr>
            <w:r w:rsidRPr="00740F1B">
              <w:rPr>
                <w:bCs/>
                <w:sz w:val="20"/>
                <w:szCs w:val="20"/>
              </w:rPr>
              <w:t>1 11 05025 13 0000 120</w:t>
            </w:r>
          </w:p>
        </w:tc>
        <w:tc>
          <w:tcPr>
            <w:tcW w:w="4626" w:type="dxa"/>
            <w:vAlign w:val="bottom"/>
          </w:tcPr>
          <w:p w:rsidR="002267C4" w:rsidRPr="00740F1B" w:rsidRDefault="002267C4" w:rsidP="00740F1B">
            <w:pPr>
              <w:spacing w:line="240" w:lineRule="exact"/>
              <w:jc w:val="both"/>
              <w:rPr>
                <w:sz w:val="20"/>
                <w:szCs w:val="20"/>
              </w:rPr>
            </w:pPr>
            <w:r w:rsidRPr="00740F1B">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
        </w:tc>
      </w:tr>
      <w:tr w:rsidR="002267C4" w:rsidRPr="00740F1B" w:rsidTr="00740F1B">
        <w:trPr>
          <w:trHeight w:val="988"/>
        </w:trPr>
        <w:tc>
          <w:tcPr>
            <w:tcW w:w="1374" w:type="dxa"/>
            <w:vAlign w:val="center"/>
          </w:tcPr>
          <w:p w:rsidR="002267C4" w:rsidRPr="00740F1B" w:rsidRDefault="002267C4" w:rsidP="00740F1B">
            <w:pPr>
              <w:jc w:val="center"/>
              <w:rPr>
                <w:snapToGrid w:val="0"/>
                <w:color w:val="000000"/>
                <w:sz w:val="20"/>
                <w:szCs w:val="20"/>
              </w:rPr>
            </w:pPr>
            <w:r w:rsidRPr="00740F1B">
              <w:rPr>
                <w:snapToGrid w:val="0"/>
                <w:color w:val="000000"/>
                <w:sz w:val="20"/>
                <w:szCs w:val="20"/>
              </w:rPr>
              <w:t>937</w:t>
            </w:r>
          </w:p>
        </w:tc>
        <w:tc>
          <w:tcPr>
            <w:tcW w:w="3162" w:type="dxa"/>
            <w:vAlign w:val="center"/>
          </w:tcPr>
          <w:p w:rsidR="002267C4" w:rsidRPr="00740F1B" w:rsidRDefault="002267C4" w:rsidP="00740F1B">
            <w:pPr>
              <w:spacing w:before="120" w:line="240" w:lineRule="exact"/>
              <w:jc w:val="center"/>
              <w:rPr>
                <w:snapToGrid w:val="0"/>
                <w:sz w:val="20"/>
                <w:szCs w:val="20"/>
              </w:rPr>
            </w:pPr>
            <w:r w:rsidRPr="00740F1B">
              <w:rPr>
                <w:snapToGrid w:val="0"/>
                <w:sz w:val="20"/>
                <w:szCs w:val="20"/>
              </w:rPr>
              <w:t>1 11 05035 13 0000 120</w:t>
            </w:r>
          </w:p>
        </w:tc>
        <w:tc>
          <w:tcPr>
            <w:tcW w:w="4626" w:type="dxa"/>
          </w:tcPr>
          <w:p w:rsidR="002267C4" w:rsidRPr="00740F1B" w:rsidRDefault="002267C4" w:rsidP="00740F1B">
            <w:pPr>
              <w:spacing w:line="240" w:lineRule="exact"/>
              <w:jc w:val="both"/>
              <w:rPr>
                <w:sz w:val="20"/>
                <w:szCs w:val="20"/>
              </w:rPr>
            </w:pPr>
            <w:r w:rsidRPr="00740F1B">
              <w:rPr>
                <w:sz w:val="20"/>
                <w:szCs w:val="20"/>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r>
      <w:tr w:rsidR="002267C4" w:rsidRPr="00740F1B" w:rsidTr="00740F1B">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spacing w:before="120" w:line="240" w:lineRule="exact"/>
              <w:jc w:val="center"/>
              <w:rPr>
                <w:snapToGrid w:val="0"/>
                <w:color w:val="000000"/>
                <w:spacing w:val="-20"/>
                <w:sz w:val="20"/>
                <w:szCs w:val="20"/>
              </w:rPr>
            </w:pPr>
            <w:r w:rsidRPr="00740F1B">
              <w:rPr>
                <w:snapToGrid w:val="0"/>
                <w:color w:val="000000"/>
                <w:spacing w:val="-2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jc w:val="center"/>
              <w:rPr>
                <w:sz w:val="20"/>
                <w:szCs w:val="20"/>
              </w:rPr>
            </w:pPr>
            <w:r w:rsidRPr="00740F1B">
              <w:rPr>
                <w:snapToGrid w:val="0"/>
                <w:sz w:val="20"/>
                <w:szCs w:val="20"/>
              </w:rPr>
              <w:t>1 11 05075 13 0000 120</w:t>
            </w:r>
          </w:p>
        </w:tc>
        <w:tc>
          <w:tcPr>
            <w:tcW w:w="4626" w:type="dxa"/>
            <w:tcBorders>
              <w:top w:val="single" w:sz="4" w:space="0" w:color="auto"/>
              <w:left w:val="single" w:sz="4" w:space="0" w:color="auto"/>
              <w:bottom w:val="single" w:sz="4" w:space="0" w:color="auto"/>
              <w:right w:val="single" w:sz="4" w:space="0" w:color="auto"/>
            </w:tcBorders>
            <w:vAlign w:val="bottom"/>
          </w:tcPr>
          <w:p w:rsidR="002267C4" w:rsidRPr="00740F1B" w:rsidRDefault="002267C4" w:rsidP="00740F1B">
            <w:pPr>
              <w:spacing w:line="240" w:lineRule="exact"/>
              <w:jc w:val="both"/>
              <w:rPr>
                <w:sz w:val="20"/>
                <w:szCs w:val="20"/>
              </w:rPr>
            </w:pPr>
            <w:r w:rsidRPr="00740F1B">
              <w:rPr>
                <w:bCs/>
                <w:sz w:val="20"/>
                <w:szCs w:val="20"/>
              </w:rPr>
              <w:t>Доходы от сдачи в аренду имущества, составляющего казну городских поселений (за исключением земельных участков)</w:t>
            </w:r>
          </w:p>
        </w:tc>
      </w:tr>
      <w:tr w:rsidR="002267C4" w:rsidRPr="00740F1B" w:rsidTr="00740F1B">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spacing w:before="120" w:line="240" w:lineRule="exact"/>
              <w:jc w:val="center"/>
              <w:rPr>
                <w:snapToGrid w:val="0"/>
                <w:color w:val="000000"/>
                <w:spacing w:val="-20"/>
                <w:sz w:val="20"/>
                <w:szCs w:val="20"/>
              </w:rPr>
            </w:pPr>
            <w:r w:rsidRPr="00740F1B">
              <w:rPr>
                <w:snapToGrid w:val="0"/>
                <w:color w:val="000000"/>
                <w:spacing w:val="-2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spacing w:after="120"/>
              <w:jc w:val="center"/>
              <w:rPr>
                <w:bCs/>
                <w:sz w:val="20"/>
                <w:szCs w:val="20"/>
              </w:rPr>
            </w:pPr>
            <w:r w:rsidRPr="00740F1B">
              <w:rPr>
                <w:bCs/>
                <w:sz w:val="20"/>
                <w:szCs w:val="20"/>
              </w:rPr>
              <w:t>1 11 09045 13 0000 120</w:t>
            </w:r>
          </w:p>
        </w:tc>
        <w:tc>
          <w:tcPr>
            <w:tcW w:w="4626" w:type="dxa"/>
            <w:tcBorders>
              <w:top w:val="single" w:sz="4" w:space="0" w:color="auto"/>
              <w:left w:val="single" w:sz="4" w:space="0" w:color="auto"/>
              <w:bottom w:val="single" w:sz="4" w:space="0" w:color="auto"/>
              <w:right w:val="single" w:sz="4" w:space="0" w:color="auto"/>
            </w:tcBorders>
            <w:vAlign w:val="bottom"/>
          </w:tcPr>
          <w:p w:rsidR="002267C4" w:rsidRPr="00740F1B" w:rsidRDefault="002267C4" w:rsidP="00740F1B">
            <w:pPr>
              <w:spacing w:line="240" w:lineRule="exact"/>
              <w:jc w:val="both"/>
              <w:rPr>
                <w:sz w:val="20"/>
                <w:szCs w:val="20"/>
              </w:rPr>
            </w:pPr>
            <w:r w:rsidRPr="00740F1B">
              <w:rPr>
                <w:sz w:val="20"/>
                <w:szCs w:val="20"/>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2267C4" w:rsidRPr="00740F1B" w:rsidTr="00740F1B">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spacing w:before="120" w:line="240" w:lineRule="exact"/>
              <w:jc w:val="center"/>
              <w:rPr>
                <w:snapToGrid w:val="0"/>
                <w:color w:val="000000"/>
                <w:spacing w:val="-20"/>
                <w:sz w:val="20"/>
                <w:szCs w:val="20"/>
              </w:rPr>
            </w:pPr>
            <w:r w:rsidRPr="00740F1B">
              <w:rPr>
                <w:snapToGrid w:val="0"/>
                <w:color w:val="000000"/>
                <w:spacing w:val="-2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jc w:val="center"/>
              <w:rPr>
                <w:sz w:val="20"/>
                <w:szCs w:val="20"/>
              </w:rPr>
            </w:pPr>
            <w:r w:rsidRPr="00740F1B">
              <w:rPr>
                <w:sz w:val="20"/>
                <w:szCs w:val="20"/>
              </w:rPr>
              <w:t>1 13 02995 13 0000 130</w:t>
            </w:r>
          </w:p>
        </w:tc>
        <w:tc>
          <w:tcPr>
            <w:tcW w:w="4626" w:type="dxa"/>
            <w:tcBorders>
              <w:top w:val="single" w:sz="4" w:space="0" w:color="auto"/>
              <w:left w:val="single" w:sz="4" w:space="0" w:color="auto"/>
              <w:bottom w:val="single" w:sz="4" w:space="0" w:color="auto"/>
              <w:right w:val="single" w:sz="4" w:space="0" w:color="auto"/>
            </w:tcBorders>
            <w:vAlign w:val="bottom"/>
          </w:tcPr>
          <w:p w:rsidR="002267C4" w:rsidRPr="00740F1B" w:rsidRDefault="002267C4" w:rsidP="00740F1B">
            <w:pPr>
              <w:spacing w:line="240" w:lineRule="exact"/>
              <w:jc w:val="both"/>
              <w:rPr>
                <w:sz w:val="20"/>
                <w:szCs w:val="20"/>
              </w:rPr>
            </w:pPr>
            <w:r w:rsidRPr="00740F1B">
              <w:rPr>
                <w:sz w:val="20"/>
                <w:szCs w:val="20"/>
              </w:rPr>
              <w:t>Прочие доходы от компенсации затрат бюджетов городских поселений</w:t>
            </w:r>
          </w:p>
        </w:tc>
      </w:tr>
      <w:tr w:rsidR="002267C4" w:rsidRPr="00740F1B" w:rsidTr="00740F1B">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spacing w:before="120" w:line="240" w:lineRule="exact"/>
              <w:jc w:val="center"/>
              <w:rPr>
                <w:snapToGrid w:val="0"/>
                <w:color w:val="000000"/>
                <w:spacing w:val="-20"/>
                <w:sz w:val="20"/>
                <w:szCs w:val="20"/>
              </w:rPr>
            </w:pPr>
            <w:r w:rsidRPr="00740F1B">
              <w:rPr>
                <w:snapToGrid w:val="0"/>
                <w:color w:val="000000"/>
                <w:spacing w:val="-2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jc w:val="center"/>
              <w:rPr>
                <w:sz w:val="20"/>
                <w:szCs w:val="20"/>
              </w:rPr>
            </w:pPr>
            <w:r w:rsidRPr="00740F1B">
              <w:rPr>
                <w:sz w:val="20"/>
                <w:szCs w:val="20"/>
              </w:rPr>
              <w:t>1 14 02053 13 0000 410</w:t>
            </w:r>
          </w:p>
        </w:tc>
        <w:tc>
          <w:tcPr>
            <w:tcW w:w="4626" w:type="dxa"/>
            <w:tcBorders>
              <w:top w:val="single" w:sz="4" w:space="0" w:color="auto"/>
              <w:left w:val="single" w:sz="4" w:space="0" w:color="auto"/>
              <w:bottom w:val="single" w:sz="4" w:space="0" w:color="auto"/>
              <w:right w:val="single" w:sz="4" w:space="0" w:color="auto"/>
            </w:tcBorders>
            <w:vAlign w:val="bottom"/>
          </w:tcPr>
          <w:p w:rsidR="002267C4" w:rsidRPr="00740F1B" w:rsidRDefault="002267C4" w:rsidP="00740F1B">
            <w:pPr>
              <w:spacing w:line="240" w:lineRule="exact"/>
              <w:jc w:val="both"/>
              <w:rPr>
                <w:sz w:val="20"/>
                <w:szCs w:val="20"/>
              </w:rPr>
            </w:pPr>
            <w:r w:rsidRPr="00740F1B">
              <w:rPr>
                <w:sz w:val="20"/>
                <w:szCs w:val="20"/>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2267C4" w:rsidRPr="00740F1B" w:rsidTr="00740F1B">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spacing w:before="120" w:line="240" w:lineRule="exact"/>
              <w:jc w:val="center"/>
              <w:rPr>
                <w:snapToGrid w:val="0"/>
                <w:color w:val="000000"/>
                <w:spacing w:val="-20"/>
                <w:sz w:val="20"/>
                <w:szCs w:val="20"/>
              </w:rPr>
            </w:pPr>
            <w:r w:rsidRPr="00740F1B">
              <w:rPr>
                <w:snapToGrid w:val="0"/>
                <w:color w:val="000000"/>
                <w:spacing w:val="-2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jc w:val="center"/>
              <w:rPr>
                <w:sz w:val="20"/>
                <w:szCs w:val="20"/>
              </w:rPr>
            </w:pPr>
            <w:r w:rsidRPr="00740F1B">
              <w:rPr>
                <w:sz w:val="20"/>
                <w:szCs w:val="20"/>
              </w:rPr>
              <w:t>1 14 02053 13 0000 440</w:t>
            </w:r>
          </w:p>
        </w:tc>
        <w:tc>
          <w:tcPr>
            <w:tcW w:w="4626" w:type="dxa"/>
            <w:tcBorders>
              <w:top w:val="single" w:sz="4" w:space="0" w:color="auto"/>
              <w:left w:val="single" w:sz="4" w:space="0" w:color="auto"/>
              <w:bottom w:val="single" w:sz="4" w:space="0" w:color="auto"/>
              <w:right w:val="single" w:sz="4" w:space="0" w:color="auto"/>
            </w:tcBorders>
            <w:vAlign w:val="bottom"/>
          </w:tcPr>
          <w:p w:rsidR="002267C4" w:rsidRPr="00740F1B" w:rsidRDefault="002267C4" w:rsidP="00740F1B">
            <w:pPr>
              <w:spacing w:line="240" w:lineRule="exact"/>
              <w:jc w:val="both"/>
              <w:rPr>
                <w:sz w:val="20"/>
                <w:szCs w:val="20"/>
              </w:rPr>
            </w:pPr>
            <w:r w:rsidRPr="00740F1B">
              <w:rPr>
                <w:sz w:val="20"/>
                <w:szCs w:val="20"/>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2267C4" w:rsidRPr="00740F1B" w:rsidTr="00740F1B">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spacing w:before="120" w:line="240" w:lineRule="exact"/>
              <w:jc w:val="center"/>
              <w:rPr>
                <w:snapToGrid w:val="0"/>
                <w:color w:val="000000"/>
                <w:spacing w:val="-20"/>
                <w:sz w:val="20"/>
                <w:szCs w:val="20"/>
              </w:rPr>
            </w:pPr>
            <w:r w:rsidRPr="00740F1B">
              <w:rPr>
                <w:snapToGrid w:val="0"/>
                <w:color w:val="000000"/>
                <w:spacing w:val="-2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jc w:val="center"/>
              <w:rPr>
                <w:sz w:val="20"/>
                <w:szCs w:val="20"/>
              </w:rPr>
            </w:pPr>
            <w:r w:rsidRPr="00740F1B">
              <w:rPr>
                <w:sz w:val="20"/>
                <w:szCs w:val="20"/>
              </w:rPr>
              <w:t>1 14 06025 13 0000 430</w:t>
            </w:r>
          </w:p>
        </w:tc>
        <w:tc>
          <w:tcPr>
            <w:tcW w:w="4626" w:type="dxa"/>
            <w:tcBorders>
              <w:top w:val="single" w:sz="4" w:space="0" w:color="auto"/>
              <w:left w:val="single" w:sz="4" w:space="0" w:color="auto"/>
              <w:bottom w:val="single" w:sz="4" w:space="0" w:color="auto"/>
              <w:right w:val="single" w:sz="4" w:space="0" w:color="auto"/>
            </w:tcBorders>
            <w:vAlign w:val="bottom"/>
          </w:tcPr>
          <w:p w:rsidR="002267C4" w:rsidRPr="00740F1B" w:rsidRDefault="002267C4" w:rsidP="00740F1B">
            <w:pPr>
              <w:spacing w:line="240" w:lineRule="exact"/>
              <w:jc w:val="both"/>
              <w:rPr>
                <w:sz w:val="20"/>
                <w:szCs w:val="20"/>
              </w:rPr>
            </w:pPr>
            <w:r w:rsidRPr="00740F1B">
              <w:rPr>
                <w:sz w:val="20"/>
                <w:szCs w:val="20"/>
              </w:rPr>
              <w:t>Доходы от продажи земельных участков, находящихся в собственности городских поселений (за исключением земельных участков муниципальных бюджетных и автономных учреждений)</w:t>
            </w:r>
          </w:p>
        </w:tc>
      </w:tr>
      <w:tr w:rsidR="002267C4" w:rsidRPr="00740F1B" w:rsidTr="00740F1B">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spacing w:before="120" w:line="240" w:lineRule="exact"/>
              <w:jc w:val="center"/>
              <w:rPr>
                <w:snapToGrid w:val="0"/>
                <w:color w:val="000000"/>
                <w:spacing w:val="-20"/>
                <w:sz w:val="20"/>
                <w:szCs w:val="20"/>
              </w:rPr>
            </w:pPr>
            <w:r w:rsidRPr="00740F1B">
              <w:rPr>
                <w:snapToGrid w:val="0"/>
                <w:color w:val="000000"/>
                <w:spacing w:val="-2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jc w:val="center"/>
              <w:rPr>
                <w:sz w:val="20"/>
                <w:szCs w:val="20"/>
              </w:rPr>
            </w:pPr>
            <w:r w:rsidRPr="00740F1B">
              <w:rPr>
                <w:sz w:val="20"/>
                <w:szCs w:val="20"/>
              </w:rPr>
              <w:t>1 16 46000 13 0000 140</w:t>
            </w:r>
          </w:p>
        </w:tc>
        <w:tc>
          <w:tcPr>
            <w:tcW w:w="4626" w:type="dxa"/>
            <w:tcBorders>
              <w:top w:val="single" w:sz="4" w:space="0" w:color="auto"/>
              <w:left w:val="single" w:sz="4" w:space="0" w:color="auto"/>
              <w:bottom w:val="single" w:sz="4" w:space="0" w:color="auto"/>
              <w:right w:val="single" w:sz="4" w:space="0" w:color="auto"/>
            </w:tcBorders>
            <w:vAlign w:val="bottom"/>
          </w:tcPr>
          <w:p w:rsidR="002267C4" w:rsidRPr="00740F1B" w:rsidRDefault="002267C4" w:rsidP="00740F1B">
            <w:pPr>
              <w:spacing w:line="240" w:lineRule="exact"/>
              <w:jc w:val="both"/>
              <w:rPr>
                <w:sz w:val="20"/>
                <w:szCs w:val="20"/>
              </w:rPr>
            </w:pPr>
            <w:r w:rsidRPr="00740F1B">
              <w:rPr>
                <w:sz w:val="20"/>
                <w:szCs w:val="20"/>
              </w:rP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муниципальных дорожных фондов городских поселений, либо в связи с уклонением от заключения таких контрактов или иных договоров</w:t>
            </w:r>
          </w:p>
        </w:tc>
      </w:tr>
      <w:tr w:rsidR="002267C4" w:rsidRPr="00740F1B" w:rsidTr="00740F1B">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spacing w:before="120" w:line="240" w:lineRule="exact"/>
              <w:jc w:val="center"/>
              <w:rPr>
                <w:snapToGrid w:val="0"/>
                <w:color w:val="000000"/>
                <w:spacing w:val="-20"/>
                <w:sz w:val="20"/>
                <w:szCs w:val="20"/>
              </w:rPr>
            </w:pPr>
            <w:r w:rsidRPr="00740F1B">
              <w:rPr>
                <w:snapToGrid w:val="0"/>
                <w:color w:val="000000"/>
                <w:spacing w:val="-20"/>
                <w:sz w:val="20"/>
                <w:szCs w:val="20"/>
              </w:rPr>
              <w:lastRenderedPageBreak/>
              <w:t>937</w:t>
            </w:r>
          </w:p>
        </w:tc>
        <w:tc>
          <w:tcPr>
            <w:tcW w:w="3162"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jc w:val="center"/>
              <w:rPr>
                <w:sz w:val="20"/>
                <w:szCs w:val="20"/>
              </w:rPr>
            </w:pPr>
            <w:r w:rsidRPr="00740F1B">
              <w:rPr>
                <w:sz w:val="20"/>
                <w:szCs w:val="20"/>
              </w:rPr>
              <w:t>1 16 51040 02 0000 140</w:t>
            </w:r>
          </w:p>
        </w:tc>
        <w:tc>
          <w:tcPr>
            <w:tcW w:w="4626" w:type="dxa"/>
            <w:tcBorders>
              <w:top w:val="single" w:sz="4" w:space="0" w:color="auto"/>
              <w:left w:val="single" w:sz="4" w:space="0" w:color="auto"/>
              <w:bottom w:val="single" w:sz="4" w:space="0" w:color="auto"/>
              <w:right w:val="single" w:sz="4" w:space="0" w:color="auto"/>
            </w:tcBorders>
            <w:vAlign w:val="bottom"/>
          </w:tcPr>
          <w:p w:rsidR="002267C4" w:rsidRPr="00740F1B" w:rsidRDefault="002267C4" w:rsidP="00740F1B">
            <w:pPr>
              <w:spacing w:line="240" w:lineRule="exact"/>
              <w:jc w:val="both"/>
              <w:rPr>
                <w:sz w:val="20"/>
                <w:szCs w:val="20"/>
              </w:rPr>
            </w:pPr>
            <w:r w:rsidRPr="00740F1B">
              <w:rPr>
                <w:sz w:val="20"/>
                <w:szCs w:val="20"/>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поселений</w:t>
            </w:r>
          </w:p>
        </w:tc>
      </w:tr>
      <w:tr w:rsidR="002267C4" w:rsidRPr="00740F1B" w:rsidTr="00740F1B">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spacing w:before="120" w:line="240" w:lineRule="exact"/>
              <w:jc w:val="center"/>
              <w:rPr>
                <w:snapToGrid w:val="0"/>
                <w:color w:val="000000"/>
                <w:spacing w:val="-20"/>
                <w:sz w:val="20"/>
                <w:szCs w:val="20"/>
              </w:rPr>
            </w:pPr>
            <w:r w:rsidRPr="00740F1B">
              <w:rPr>
                <w:snapToGrid w:val="0"/>
                <w:color w:val="000000"/>
                <w:spacing w:val="-2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jc w:val="center"/>
              <w:rPr>
                <w:sz w:val="20"/>
                <w:szCs w:val="20"/>
              </w:rPr>
            </w:pPr>
            <w:r w:rsidRPr="00740F1B">
              <w:rPr>
                <w:sz w:val="20"/>
                <w:szCs w:val="20"/>
              </w:rPr>
              <w:t>1 16 90050 13 0000 140</w:t>
            </w:r>
          </w:p>
        </w:tc>
        <w:tc>
          <w:tcPr>
            <w:tcW w:w="4626" w:type="dxa"/>
            <w:tcBorders>
              <w:top w:val="single" w:sz="4" w:space="0" w:color="auto"/>
              <w:left w:val="single" w:sz="4" w:space="0" w:color="auto"/>
              <w:bottom w:val="single" w:sz="4" w:space="0" w:color="auto"/>
              <w:right w:val="single" w:sz="4" w:space="0" w:color="auto"/>
            </w:tcBorders>
            <w:vAlign w:val="bottom"/>
          </w:tcPr>
          <w:p w:rsidR="002267C4" w:rsidRPr="00740F1B" w:rsidRDefault="002267C4" w:rsidP="00740F1B">
            <w:pPr>
              <w:spacing w:line="240" w:lineRule="exact"/>
              <w:jc w:val="both"/>
              <w:rPr>
                <w:sz w:val="20"/>
                <w:szCs w:val="20"/>
              </w:rPr>
            </w:pPr>
            <w:r w:rsidRPr="00740F1B">
              <w:rPr>
                <w:sz w:val="20"/>
                <w:szCs w:val="20"/>
              </w:rPr>
              <w:t>Прочие поступления от денежных взысканий (штрафов) и иных сумм в возмещение ущерба, зачисляемые в бюджеты городских поселений</w:t>
            </w:r>
          </w:p>
        </w:tc>
      </w:tr>
      <w:tr w:rsidR="002267C4" w:rsidRPr="00740F1B" w:rsidTr="00740F1B">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spacing w:before="120" w:line="240" w:lineRule="exact"/>
              <w:jc w:val="center"/>
              <w:rPr>
                <w:snapToGrid w:val="0"/>
                <w:color w:val="000000"/>
                <w:spacing w:val="-20"/>
                <w:sz w:val="20"/>
                <w:szCs w:val="20"/>
              </w:rPr>
            </w:pPr>
            <w:r w:rsidRPr="00740F1B">
              <w:rPr>
                <w:snapToGrid w:val="0"/>
                <w:color w:val="000000"/>
                <w:spacing w:val="-2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jc w:val="center"/>
              <w:rPr>
                <w:sz w:val="20"/>
                <w:szCs w:val="20"/>
              </w:rPr>
            </w:pPr>
            <w:r w:rsidRPr="00740F1B">
              <w:rPr>
                <w:sz w:val="20"/>
                <w:szCs w:val="20"/>
              </w:rPr>
              <w:t>1 17 01050 13 0000 180</w:t>
            </w:r>
          </w:p>
        </w:tc>
        <w:tc>
          <w:tcPr>
            <w:tcW w:w="4626" w:type="dxa"/>
            <w:tcBorders>
              <w:top w:val="single" w:sz="4" w:space="0" w:color="auto"/>
              <w:left w:val="single" w:sz="4" w:space="0" w:color="auto"/>
              <w:bottom w:val="single" w:sz="4" w:space="0" w:color="auto"/>
              <w:right w:val="single" w:sz="4" w:space="0" w:color="auto"/>
            </w:tcBorders>
            <w:vAlign w:val="bottom"/>
          </w:tcPr>
          <w:p w:rsidR="002267C4" w:rsidRPr="00740F1B" w:rsidRDefault="002267C4" w:rsidP="00740F1B">
            <w:pPr>
              <w:spacing w:line="240" w:lineRule="exact"/>
              <w:jc w:val="both"/>
              <w:rPr>
                <w:sz w:val="20"/>
                <w:szCs w:val="20"/>
              </w:rPr>
            </w:pPr>
            <w:r w:rsidRPr="00740F1B">
              <w:rPr>
                <w:sz w:val="20"/>
                <w:szCs w:val="20"/>
              </w:rPr>
              <w:t>Невыясненные поступления, зачисляемые в бюджеты городских поселений</w:t>
            </w:r>
          </w:p>
        </w:tc>
      </w:tr>
      <w:tr w:rsidR="002267C4" w:rsidRPr="00740F1B" w:rsidTr="00740F1B">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spacing w:before="120" w:line="240" w:lineRule="exact"/>
              <w:jc w:val="center"/>
              <w:rPr>
                <w:snapToGrid w:val="0"/>
                <w:color w:val="000000"/>
                <w:spacing w:val="-20"/>
                <w:sz w:val="20"/>
                <w:szCs w:val="20"/>
              </w:rPr>
            </w:pPr>
            <w:r w:rsidRPr="00740F1B">
              <w:rPr>
                <w:snapToGrid w:val="0"/>
                <w:color w:val="000000"/>
                <w:spacing w:val="-2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spacing w:before="120" w:line="240" w:lineRule="exact"/>
              <w:jc w:val="center"/>
              <w:rPr>
                <w:snapToGrid w:val="0"/>
                <w:color w:val="000000"/>
                <w:sz w:val="20"/>
                <w:szCs w:val="20"/>
              </w:rPr>
            </w:pPr>
            <w:r w:rsidRPr="00740F1B">
              <w:rPr>
                <w:snapToGrid w:val="0"/>
                <w:color w:val="000000"/>
                <w:sz w:val="20"/>
                <w:szCs w:val="20"/>
              </w:rPr>
              <w:t>1 17 05050 13 0000 180</w:t>
            </w:r>
          </w:p>
        </w:tc>
        <w:tc>
          <w:tcPr>
            <w:tcW w:w="4626" w:type="dxa"/>
            <w:tcBorders>
              <w:top w:val="single" w:sz="4" w:space="0" w:color="auto"/>
              <w:left w:val="single" w:sz="4" w:space="0" w:color="auto"/>
              <w:bottom w:val="single" w:sz="4" w:space="0" w:color="auto"/>
              <w:right w:val="single" w:sz="4" w:space="0" w:color="auto"/>
            </w:tcBorders>
            <w:vAlign w:val="bottom"/>
          </w:tcPr>
          <w:p w:rsidR="002267C4" w:rsidRPr="00740F1B" w:rsidRDefault="002267C4" w:rsidP="00740F1B">
            <w:pPr>
              <w:spacing w:line="240" w:lineRule="exact"/>
              <w:jc w:val="both"/>
              <w:rPr>
                <w:sz w:val="20"/>
                <w:szCs w:val="20"/>
              </w:rPr>
            </w:pPr>
            <w:r w:rsidRPr="00740F1B">
              <w:rPr>
                <w:sz w:val="20"/>
                <w:szCs w:val="20"/>
              </w:rPr>
              <w:t>Прочие неналоговые доходы бюджетов городских поселений</w:t>
            </w:r>
          </w:p>
        </w:tc>
      </w:tr>
      <w:tr w:rsidR="002267C4" w:rsidRPr="00740F1B" w:rsidTr="00740F1B">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spacing w:before="120" w:line="240" w:lineRule="exact"/>
              <w:jc w:val="center"/>
              <w:rPr>
                <w:snapToGrid w:val="0"/>
                <w:color w:val="000000"/>
                <w:spacing w:val="-20"/>
                <w:sz w:val="20"/>
                <w:szCs w:val="20"/>
              </w:rPr>
            </w:pPr>
            <w:r w:rsidRPr="00740F1B">
              <w:rPr>
                <w:snapToGrid w:val="0"/>
                <w:color w:val="000000"/>
                <w:spacing w:val="-2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spacing w:before="120" w:line="240" w:lineRule="exact"/>
              <w:jc w:val="center"/>
              <w:rPr>
                <w:snapToGrid w:val="0"/>
                <w:color w:val="000000"/>
                <w:sz w:val="20"/>
                <w:szCs w:val="20"/>
              </w:rPr>
            </w:pPr>
            <w:r w:rsidRPr="00740F1B">
              <w:rPr>
                <w:snapToGrid w:val="0"/>
                <w:color w:val="000000"/>
                <w:sz w:val="20"/>
                <w:szCs w:val="20"/>
              </w:rPr>
              <w:t>2 02 15001 13 0000 150</w:t>
            </w:r>
          </w:p>
        </w:tc>
        <w:tc>
          <w:tcPr>
            <w:tcW w:w="4626" w:type="dxa"/>
            <w:tcBorders>
              <w:top w:val="single" w:sz="4" w:space="0" w:color="auto"/>
              <w:left w:val="single" w:sz="4" w:space="0" w:color="auto"/>
              <w:bottom w:val="single" w:sz="4" w:space="0" w:color="auto"/>
              <w:right w:val="single" w:sz="4" w:space="0" w:color="auto"/>
            </w:tcBorders>
            <w:vAlign w:val="bottom"/>
          </w:tcPr>
          <w:p w:rsidR="002267C4" w:rsidRPr="00740F1B" w:rsidRDefault="002267C4" w:rsidP="00740F1B">
            <w:pPr>
              <w:spacing w:line="240" w:lineRule="exact"/>
              <w:jc w:val="both"/>
              <w:rPr>
                <w:sz w:val="20"/>
                <w:szCs w:val="20"/>
              </w:rPr>
            </w:pPr>
            <w:r w:rsidRPr="00740F1B">
              <w:rPr>
                <w:sz w:val="20"/>
                <w:szCs w:val="20"/>
              </w:rPr>
              <w:t xml:space="preserve">Дотации бюджетам городских поселений на выравнивание бюджетной обеспеченности </w:t>
            </w:r>
          </w:p>
        </w:tc>
      </w:tr>
      <w:tr w:rsidR="002267C4" w:rsidRPr="00740F1B" w:rsidTr="00740F1B">
        <w:trPr>
          <w:trHeight w:val="615"/>
        </w:trPr>
        <w:tc>
          <w:tcPr>
            <w:tcW w:w="1374"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spacing w:before="80" w:line="240" w:lineRule="exact"/>
              <w:jc w:val="center"/>
              <w:rPr>
                <w:snapToGrid w:val="0"/>
                <w:sz w:val="20"/>
                <w:szCs w:val="20"/>
              </w:rPr>
            </w:pPr>
            <w:r w:rsidRPr="00740F1B">
              <w:rPr>
                <w:snapToGrid w:val="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spacing w:before="80" w:line="240" w:lineRule="exact"/>
              <w:jc w:val="center"/>
              <w:rPr>
                <w:snapToGrid w:val="0"/>
                <w:color w:val="000000"/>
                <w:sz w:val="20"/>
                <w:szCs w:val="20"/>
              </w:rPr>
            </w:pPr>
            <w:r w:rsidRPr="00740F1B">
              <w:rPr>
                <w:snapToGrid w:val="0"/>
                <w:color w:val="000000"/>
                <w:sz w:val="20"/>
                <w:szCs w:val="20"/>
              </w:rPr>
              <w:t>2 02 20077 13 0000 150</w:t>
            </w:r>
          </w:p>
        </w:tc>
        <w:tc>
          <w:tcPr>
            <w:tcW w:w="4626" w:type="dxa"/>
            <w:tcBorders>
              <w:top w:val="single" w:sz="4" w:space="0" w:color="auto"/>
              <w:left w:val="single" w:sz="4" w:space="0" w:color="auto"/>
              <w:bottom w:val="single" w:sz="4" w:space="0" w:color="auto"/>
              <w:right w:val="single" w:sz="4" w:space="0" w:color="auto"/>
            </w:tcBorders>
            <w:vAlign w:val="bottom"/>
          </w:tcPr>
          <w:p w:rsidR="002267C4" w:rsidRPr="00740F1B" w:rsidRDefault="002267C4" w:rsidP="00740F1B">
            <w:pPr>
              <w:spacing w:before="80" w:after="60" w:line="240" w:lineRule="exact"/>
              <w:jc w:val="both"/>
              <w:outlineLvl w:val="5"/>
              <w:rPr>
                <w:bCs/>
                <w:sz w:val="20"/>
                <w:szCs w:val="20"/>
              </w:rPr>
            </w:pPr>
            <w:r w:rsidRPr="00740F1B">
              <w:rPr>
                <w:bCs/>
                <w:sz w:val="20"/>
                <w:szCs w:val="20"/>
              </w:rPr>
              <w:t>Субсидии бюджетам городских поселений на софинансирование капитальных вложений в объекты муниципальной собственности</w:t>
            </w:r>
          </w:p>
        </w:tc>
      </w:tr>
      <w:tr w:rsidR="002267C4" w:rsidRPr="00740F1B" w:rsidTr="00740F1B">
        <w:trPr>
          <w:trHeight w:val="615"/>
        </w:trPr>
        <w:tc>
          <w:tcPr>
            <w:tcW w:w="1374"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spacing w:before="80" w:line="240" w:lineRule="exact"/>
              <w:jc w:val="center"/>
              <w:rPr>
                <w:snapToGrid w:val="0"/>
                <w:sz w:val="20"/>
                <w:szCs w:val="20"/>
              </w:rPr>
            </w:pPr>
            <w:r w:rsidRPr="00740F1B">
              <w:rPr>
                <w:snapToGrid w:val="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spacing w:before="80" w:line="240" w:lineRule="exact"/>
              <w:jc w:val="center"/>
              <w:rPr>
                <w:sz w:val="20"/>
                <w:szCs w:val="20"/>
              </w:rPr>
            </w:pPr>
            <w:r w:rsidRPr="00740F1B">
              <w:rPr>
                <w:snapToGrid w:val="0"/>
                <w:color w:val="000000"/>
                <w:sz w:val="20"/>
                <w:szCs w:val="20"/>
              </w:rPr>
              <w:t>2 02 25299 13 0000 150</w:t>
            </w:r>
          </w:p>
        </w:tc>
        <w:tc>
          <w:tcPr>
            <w:tcW w:w="4626" w:type="dxa"/>
            <w:tcBorders>
              <w:top w:val="single" w:sz="4" w:space="0" w:color="auto"/>
              <w:left w:val="single" w:sz="4" w:space="0" w:color="auto"/>
              <w:bottom w:val="single" w:sz="4" w:space="0" w:color="auto"/>
              <w:right w:val="single" w:sz="4" w:space="0" w:color="auto"/>
            </w:tcBorders>
            <w:vAlign w:val="bottom"/>
          </w:tcPr>
          <w:p w:rsidR="002267C4" w:rsidRPr="00740F1B" w:rsidRDefault="002267C4" w:rsidP="00740F1B">
            <w:pPr>
              <w:spacing w:before="80" w:after="60" w:line="240" w:lineRule="exact"/>
              <w:jc w:val="both"/>
              <w:outlineLvl w:val="5"/>
              <w:rPr>
                <w:bCs/>
                <w:sz w:val="20"/>
                <w:szCs w:val="20"/>
              </w:rPr>
            </w:pPr>
            <w:r w:rsidRPr="00740F1B">
              <w:rPr>
                <w:bCs/>
                <w:sz w:val="20"/>
                <w:szCs w:val="20"/>
              </w:rPr>
              <w:t>Субсидии бюджетам городских поселений на обустройство и восстановление воинских захоронений, находящихся в государственной собственности</w:t>
            </w:r>
          </w:p>
        </w:tc>
      </w:tr>
      <w:tr w:rsidR="002267C4" w:rsidRPr="00740F1B" w:rsidTr="00740F1B">
        <w:trPr>
          <w:trHeight w:val="615"/>
        </w:trPr>
        <w:tc>
          <w:tcPr>
            <w:tcW w:w="1374"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spacing w:before="80" w:line="240" w:lineRule="exact"/>
              <w:jc w:val="center"/>
              <w:rPr>
                <w:snapToGrid w:val="0"/>
                <w:sz w:val="20"/>
                <w:szCs w:val="20"/>
              </w:rPr>
            </w:pPr>
            <w:r w:rsidRPr="00740F1B">
              <w:rPr>
                <w:snapToGrid w:val="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spacing w:before="80" w:line="240" w:lineRule="exact"/>
              <w:jc w:val="center"/>
              <w:rPr>
                <w:sz w:val="20"/>
                <w:szCs w:val="20"/>
              </w:rPr>
            </w:pPr>
            <w:r w:rsidRPr="00740F1B">
              <w:rPr>
                <w:sz w:val="20"/>
                <w:szCs w:val="20"/>
              </w:rPr>
              <w:t>2 02 20299 13 0000 150</w:t>
            </w:r>
          </w:p>
        </w:tc>
        <w:tc>
          <w:tcPr>
            <w:tcW w:w="4626" w:type="dxa"/>
            <w:tcBorders>
              <w:top w:val="single" w:sz="4" w:space="0" w:color="auto"/>
              <w:left w:val="single" w:sz="4" w:space="0" w:color="auto"/>
              <w:bottom w:val="single" w:sz="4" w:space="0" w:color="auto"/>
              <w:right w:val="single" w:sz="4" w:space="0" w:color="auto"/>
            </w:tcBorders>
            <w:vAlign w:val="bottom"/>
          </w:tcPr>
          <w:p w:rsidR="002267C4" w:rsidRPr="00740F1B" w:rsidRDefault="002267C4" w:rsidP="00740F1B">
            <w:pPr>
              <w:spacing w:before="80" w:after="60" w:line="240" w:lineRule="exact"/>
              <w:jc w:val="both"/>
              <w:outlineLvl w:val="5"/>
              <w:rPr>
                <w:bCs/>
                <w:sz w:val="20"/>
                <w:szCs w:val="20"/>
              </w:rPr>
            </w:pPr>
            <w:r w:rsidRPr="00740F1B">
              <w:rPr>
                <w:bCs/>
                <w:sz w:val="20"/>
                <w:szCs w:val="20"/>
              </w:rPr>
              <w:t>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r>
      <w:tr w:rsidR="002267C4" w:rsidRPr="00740F1B" w:rsidTr="00740F1B">
        <w:trPr>
          <w:trHeight w:val="615"/>
        </w:trPr>
        <w:tc>
          <w:tcPr>
            <w:tcW w:w="1374"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spacing w:before="80" w:line="240" w:lineRule="exact"/>
              <w:jc w:val="center"/>
              <w:rPr>
                <w:snapToGrid w:val="0"/>
                <w:sz w:val="20"/>
                <w:szCs w:val="20"/>
              </w:rPr>
            </w:pPr>
            <w:r w:rsidRPr="00740F1B">
              <w:rPr>
                <w:snapToGrid w:val="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spacing w:before="80" w:line="240" w:lineRule="exact"/>
              <w:jc w:val="center"/>
              <w:rPr>
                <w:sz w:val="20"/>
                <w:szCs w:val="20"/>
              </w:rPr>
            </w:pPr>
            <w:r w:rsidRPr="00740F1B">
              <w:rPr>
                <w:sz w:val="20"/>
                <w:szCs w:val="20"/>
              </w:rPr>
              <w:t>2 02 25555 13 0000 150</w:t>
            </w:r>
          </w:p>
        </w:tc>
        <w:tc>
          <w:tcPr>
            <w:tcW w:w="4626" w:type="dxa"/>
            <w:tcBorders>
              <w:top w:val="single" w:sz="4" w:space="0" w:color="auto"/>
              <w:left w:val="single" w:sz="4" w:space="0" w:color="auto"/>
              <w:bottom w:val="single" w:sz="4" w:space="0" w:color="auto"/>
              <w:right w:val="single" w:sz="4" w:space="0" w:color="auto"/>
            </w:tcBorders>
            <w:vAlign w:val="bottom"/>
          </w:tcPr>
          <w:p w:rsidR="002267C4" w:rsidRPr="00740F1B" w:rsidRDefault="002267C4" w:rsidP="00740F1B">
            <w:pPr>
              <w:spacing w:before="80" w:after="60" w:line="240" w:lineRule="exact"/>
              <w:jc w:val="both"/>
              <w:outlineLvl w:val="5"/>
              <w:rPr>
                <w:sz w:val="20"/>
                <w:szCs w:val="20"/>
              </w:rPr>
            </w:pPr>
            <w:r w:rsidRPr="00740F1B">
              <w:rPr>
                <w:bCs/>
                <w:sz w:val="20"/>
                <w:szCs w:val="20"/>
              </w:rPr>
              <w:t>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2267C4" w:rsidRPr="00740F1B" w:rsidTr="00740F1B">
        <w:trPr>
          <w:trHeight w:val="615"/>
        </w:trPr>
        <w:tc>
          <w:tcPr>
            <w:tcW w:w="1374"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spacing w:before="80" w:line="240" w:lineRule="exact"/>
              <w:jc w:val="center"/>
              <w:rPr>
                <w:snapToGrid w:val="0"/>
                <w:sz w:val="20"/>
                <w:szCs w:val="20"/>
              </w:rPr>
            </w:pPr>
            <w:r w:rsidRPr="00740F1B">
              <w:rPr>
                <w:snapToGrid w:val="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spacing w:before="80" w:line="240" w:lineRule="exact"/>
              <w:jc w:val="center"/>
              <w:rPr>
                <w:snapToGrid w:val="0"/>
                <w:sz w:val="20"/>
                <w:szCs w:val="20"/>
              </w:rPr>
            </w:pPr>
            <w:r w:rsidRPr="00740F1B">
              <w:rPr>
                <w:sz w:val="20"/>
                <w:szCs w:val="20"/>
              </w:rPr>
              <w:t>2 02 29999 13 0000 150</w:t>
            </w:r>
          </w:p>
        </w:tc>
        <w:tc>
          <w:tcPr>
            <w:tcW w:w="4626" w:type="dxa"/>
            <w:tcBorders>
              <w:top w:val="single" w:sz="4" w:space="0" w:color="auto"/>
              <w:left w:val="single" w:sz="4" w:space="0" w:color="auto"/>
              <w:bottom w:val="single" w:sz="4" w:space="0" w:color="auto"/>
              <w:right w:val="single" w:sz="4" w:space="0" w:color="auto"/>
            </w:tcBorders>
            <w:vAlign w:val="bottom"/>
          </w:tcPr>
          <w:p w:rsidR="002267C4" w:rsidRPr="00740F1B" w:rsidRDefault="002267C4" w:rsidP="00740F1B">
            <w:pPr>
              <w:spacing w:before="80" w:after="60" w:line="240" w:lineRule="exact"/>
              <w:jc w:val="both"/>
              <w:outlineLvl w:val="5"/>
              <w:rPr>
                <w:sz w:val="20"/>
                <w:szCs w:val="20"/>
              </w:rPr>
            </w:pPr>
            <w:r w:rsidRPr="00740F1B">
              <w:rPr>
                <w:sz w:val="20"/>
                <w:szCs w:val="20"/>
              </w:rPr>
              <w:t>Прочие субсидии бюджетам городских поселений</w:t>
            </w:r>
          </w:p>
        </w:tc>
      </w:tr>
      <w:tr w:rsidR="002267C4" w:rsidRPr="00740F1B" w:rsidTr="00740F1B">
        <w:trPr>
          <w:trHeight w:val="981"/>
        </w:trPr>
        <w:tc>
          <w:tcPr>
            <w:tcW w:w="1374"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spacing w:before="120" w:line="240" w:lineRule="exact"/>
              <w:jc w:val="center"/>
              <w:rPr>
                <w:snapToGrid w:val="0"/>
                <w:color w:val="000000"/>
                <w:sz w:val="20"/>
                <w:szCs w:val="20"/>
              </w:rPr>
            </w:pPr>
            <w:r w:rsidRPr="00740F1B">
              <w:rPr>
                <w:snapToGrid w:val="0"/>
                <w:color w:val="00000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spacing w:before="120" w:line="240" w:lineRule="exact"/>
              <w:jc w:val="center"/>
              <w:rPr>
                <w:sz w:val="20"/>
                <w:szCs w:val="20"/>
              </w:rPr>
            </w:pPr>
            <w:r w:rsidRPr="00740F1B">
              <w:rPr>
                <w:sz w:val="20"/>
                <w:szCs w:val="20"/>
              </w:rPr>
              <w:t>2 02 20302 13 0000 150</w:t>
            </w:r>
          </w:p>
        </w:tc>
        <w:tc>
          <w:tcPr>
            <w:tcW w:w="4626" w:type="dxa"/>
            <w:tcBorders>
              <w:top w:val="single" w:sz="4" w:space="0" w:color="auto"/>
              <w:left w:val="single" w:sz="4" w:space="0" w:color="auto"/>
              <w:bottom w:val="single" w:sz="4" w:space="0" w:color="auto"/>
              <w:right w:val="single" w:sz="4" w:space="0" w:color="auto"/>
            </w:tcBorders>
            <w:vAlign w:val="bottom"/>
          </w:tcPr>
          <w:p w:rsidR="002267C4" w:rsidRPr="00740F1B" w:rsidRDefault="002267C4" w:rsidP="00740F1B">
            <w:pPr>
              <w:spacing w:line="240" w:lineRule="exact"/>
              <w:jc w:val="both"/>
              <w:rPr>
                <w:sz w:val="20"/>
                <w:szCs w:val="20"/>
              </w:rPr>
            </w:pPr>
            <w:r w:rsidRPr="00740F1B">
              <w:rPr>
                <w:sz w:val="20"/>
                <w:szCs w:val="20"/>
              </w:rPr>
              <w:t>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r>
      <w:tr w:rsidR="002267C4" w:rsidRPr="00740F1B" w:rsidTr="00740F1B">
        <w:trPr>
          <w:trHeight w:val="981"/>
        </w:trPr>
        <w:tc>
          <w:tcPr>
            <w:tcW w:w="1374"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spacing w:before="120" w:line="240" w:lineRule="exact"/>
              <w:jc w:val="center"/>
              <w:rPr>
                <w:snapToGrid w:val="0"/>
                <w:color w:val="000000"/>
                <w:sz w:val="20"/>
                <w:szCs w:val="20"/>
              </w:rPr>
            </w:pPr>
            <w:r w:rsidRPr="00740F1B">
              <w:rPr>
                <w:snapToGrid w:val="0"/>
                <w:color w:val="00000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spacing w:before="120" w:line="240" w:lineRule="exact"/>
              <w:jc w:val="center"/>
              <w:rPr>
                <w:sz w:val="20"/>
                <w:szCs w:val="20"/>
              </w:rPr>
            </w:pPr>
            <w:r w:rsidRPr="00740F1B">
              <w:rPr>
                <w:sz w:val="20"/>
                <w:szCs w:val="20"/>
              </w:rPr>
              <w:t>2 02 30024 13 0000 150</w:t>
            </w:r>
          </w:p>
        </w:tc>
        <w:tc>
          <w:tcPr>
            <w:tcW w:w="4626" w:type="dxa"/>
            <w:tcBorders>
              <w:top w:val="single" w:sz="4" w:space="0" w:color="auto"/>
              <w:left w:val="single" w:sz="4" w:space="0" w:color="auto"/>
              <w:bottom w:val="single" w:sz="4" w:space="0" w:color="auto"/>
              <w:right w:val="single" w:sz="4" w:space="0" w:color="auto"/>
            </w:tcBorders>
            <w:vAlign w:val="bottom"/>
          </w:tcPr>
          <w:p w:rsidR="002267C4" w:rsidRPr="00740F1B" w:rsidRDefault="002267C4" w:rsidP="00740F1B">
            <w:pPr>
              <w:spacing w:line="240" w:lineRule="exact"/>
              <w:jc w:val="both"/>
              <w:rPr>
                <w:sz w:val="20"/>
                <w:szCs w:val="20"/>
              </w:rPr>
            </w:pPr>
            <w:r w:rsidRPr="00740F1B">
              <w:rPr>
                <w:sz w:val="20"/>
                <w:szCs w:val="20"/>
              </w:rPr>
              <w:t>Субвенции бюджетам городских поселений на выполнение передаваемых полномочий субъектов Российской Федерации</w:t>
            </w:r>
          </w:p>
        </w:tc>
      </w:tr>
      <w:tr w:rsidR="002267C4" w:rsidRPr="00740F1B" w:rsidTr="00740F1B">
        <w:trPr>
          <w:trHeight w:val="981"/>
        </w:trPr>
        <w:tc>
          <w:tcPr>
            <w:tcW w:w="1374"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spacing w:before="120" w:line="240" w:lineRule="exact"/>
              <w:jc w:val="center"/>
              <w:rPr>
                <w:snapToGrid w:val="0"/>
                <w:color w:val="000000"/>
                <w:spacing w:val="-20"/>
                <w:sz w:val="20"/>
                <w:szCs w:val="20"/>
              </w:rPr>
            </w:pPr>
            <w:r w:rsidRPr="00740F1B">
              <w:rPr>
                <w:snapToGrid w:val="0"/>
                <w:color w:val="000000"/>
                <w:spacing w:val="-2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spacing w:before="120" w:line="240" w:lineRule="exact"/>
              <w:jc w:val="center"/>
              <w:rPr>
                <w:snapToGrid w:val="0"/>
                <w:color w:val="000000"/>
                <w:sz w:val="20"/>
                <w:szCs w:val="20"/>
              </w:rPr>
            </w:pPr>
            <w:r w:rsidRPr="00740F1B">
              <w:rPr>
                <w:snapToGrid w:val="0"/>
                <w:color w:val="000000"/>
                <w:sz w:val="20"/>
                <w:szCs w:val="20"/>
              </w:rPr>
              <w:t>2 02 35118 13 0000 150</w:t>
            </w:r>
          </w:p>
        </w:tc>
        <w:tc>
          <w:tcPr>
            <w:tcW w:w="4626" w:type="dxa"/>
            <w:tcBorders>
              <w:top w:val="single" w:sz="4" w:space="0" w:color="auto"/>
              <w:left w:val="single" w:sz="4" w:space="0" w:color="auto"/>
              <w:bottom w:val="single" w:sz="4" w:space="0" w:color="auto"/>
              <w:right w:val="single" w:sz="4" w:space="0" w:color="auto"/>
            </w:tcBorders>
            <w:vAlign w:val="bottom"/>
          </w:tcPr>
          <w:p w:rsidR="002267C4" w:rsidRPr="00740F1B" w:rsidRDefault="002267C4" w:rsidP="00740F1B">
            <w:pPr>
              <w:spacing w:line="240" w:lineRule="exact"/>
              <w:jc w:val="both"/>
              <w:outlineLvl w:val="5"/>
              <w:rPr>
                <w:sz w:val="20"/>
                <w:szCs w:val="20"/>
              </w:rPr>
            </w:pPr>
            <w:r w:rsidRPr="00740F1B">
              <w:rPr>
                <w:bCs/>
                <w:sz w:val="20"/>
                <w:szCs w:val="20"/>
              </w:rPr>
              <w:t>Субвенции бюджетам городских поселений на осуществление первичного воинского учета на территориях, где отсутствуют военные комиссариаты</w:t>
            </w:r>
          </w:p>
        </w:tc>
      </w:tr>
      <w:tr w:rsidR="002267C4" w:rsidRPr="00740F1B" w:rsidTr="00740F1B">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spacing w:before="120" w:line="240" w:lineRule="exact"/>
              <w:jc w:val="center"/>
              <w:rPr>
                <w:snapToGrid w:val="0"/>
                <w:color w:val="000000"/>
                <w:spacing w:val="-20"/>
                <w:sz w:val="20"/>
                <w:szCs w:val="20"/>
              </w:rPr>
            </w:pPr>
            <w:r w:rsidRPr="00740F1B">
              <w:rPr>
                <w:snapToGrid w:val="0"/>
                <w:color w:val="000000"/>
                <w:spacing w:val="-2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jc w:val="center"/>
              <w:rPr>
                <w:sz w:val="20"/>
                <w:szCs w:val="20"/>
              </w:rPr>
            </w:pPr>
            <w:r w:rsidRPr="00740F1B">
              <w:rPr>
                <w:bCs/>
                <w:sz w:val="20"/>
                <w:szCs w:val="20"/>
              </w:rPr>
              <w:t>2 02 49999 13 0000 150</w:t>
            </w:r>
          </w:p>
        </w:tc>
        <w:tc>
          <w:tcPr>
            <w:tcW w:w="4626" w:type="dxa"/>
            <w:tcBorders>
              <w:top w:val="single" w:sz="4" w:space="0" w:color="auto"/>
              <w:left w:val="single" w:sz="4" w:space="0" w:color="auto"/>
              <w:bottom w:val="single" w:sz="4" w:space="0" w:color="auto"/>
              <w:right w:val="single" w:sz="4" w:space="0" w:color="auto"/>
            </w:tcBorders>
            <w:vAlign w:val="bottom"/>
          </w:tcPr>
          <w:p w:rsidR="002267C4" w:rsidRPr="00740F1B" w:rsidRDefault="002267C4" w:rsidP="00740F1B">
            <w:pPr>
              <w:spacing w:line="240" w:lineRule="exact"/>
              <w:jc w:val="both"/>
              <w:rPr>
                <w:sz w:val="20"/>
                <w:szCs w:val="20"/>
              </w:rPr>
            </w:pPr>
            <w:r w:rsidRPr="00740F1B">
              <w:rPr>
                <w:sz w:val="20"/>
                <w:szCs w:val="20"/>
              </w:rPr>
              <w:t>Прочие межбюджетные трансферты, передаваемые бюджетам городских поселений</w:t>
            </w:r>
          </w:p>
        </w:tc>
      </w:tr>
      <w:tr w:rsidR="002267C4" w:rsidRPr="00740F1B" w:rsidTr="00740F1B">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spacing w:before="120" w:line="240" w:lineRule="exact"/>
              <w:jc w:val="center"/>
              <w:rPr>
                <w:snapToGrid w:val="0"/>
                <w:color w:val="000000"/>
                <w:spacing w:val="-20"/>
                <w:sz w:val="20"/>
                <w:szCs w:val="20"/>
              </w:rPr>
            </w:pPr>
            <w:r w:rsidRPr="00740F1B">
              <w:rPr>
                <w:snapToGrid w:val="0"/>
                <w:color w:val="000000"/>
                <w:spacing w:val="-2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jc w:val="center"/>
              <w:rPr>
                <w:sz w:val="20"/>
                <w:szCs w:val="20"/>
              </w:rPr>
            </w:pPr>
            <w:r w:rsidRPr="00740F1B">
              <w:rPr>
                <w:sz w:val="20"/>
                <w:szCs w:val="20"/>
              </w:rPr>
              <w:t>2 08 05000 13 0000 150</w:t>
            </w:r>
          </w:p>
        </w:tc>
        <w:tc>
          <w:tcPr>
            <w:tcW w:w="4626" w:type="dxa"/>
            <w:tcBorders>
              <w:top w:val="single" w:sz="4" w:space="0" w:color="auto"/>
              <w:left w:val="single" w:sz="4" w:space="0" w:color="auto"/>
              <w:bottom w:val="single" w:sz="4" w:space="0" w:color="auto"/>
              <w:right w:val="single" w:sz="4" w:space="0" w:color="auto"/>
            </w:tcBorders>
            <w:vAlign w:val="bottom"/>
          </w:tcPr>
          <w:p w:rsidR="002267C4" w:rsidRPr="00740F1B" w:rsidRDefault="002267C4" w:rsidP="00740F1B">
            <w:pPr>
              <w:spacing w:line="240" w:lineRule="exact"/>
              <w:jc w:val="both"/>
              <w:rPr>
                <w:sz w:val="20"/>
                <w:szCs w:val="20"/>
              </w:rPr>
            </w:pPr>
            <w:r w:rsidRPr="00740F1B">
              <w:rPr>
                <w:sz w:val="20"/>
                <w:szCs w:val="20"/>
              </w:rPr>
              <w:t>Перечисления из бюджетов городских поселений (в бюджеты городских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2267C4" w:rsidRPr="00740F1B" w:rsidTr="00740F1B">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spacing w:before="120" w:line="240" w:lineRule="exact"/>
              <w:jc w:val="center"/>
              <w:rPr>
                <w:snapToGrid w:val="0"/>
                <w:color w:val="000000"/>
                <w:spacing w:val="-20"/>
                <w:sz w:val="20"/>
                <w:szCs w:val="20"/>
              </w:rPr>
            </w:pPr>
            <w:r w:rsidRPr="00740F1B">
              <w:rPr>
                <w:snapToGrid w:val="0"/>
                <w:color w:val="000000"/>
                <w:spacing w:val="-2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jc w:val="center"/>
              <w:rPr>
                <w:sz w:val="20"/>
                <w:szCs w:val="20"/>
              </w:rPr>
            </w:pPr>
            <w:r w:rsidRPr="00740F1B">
              <w:rPr>
                <w:sz w:val="20"/>
                <w:szCs w:val="20"/>
              </w:rPr>
              <w:t>2 18 60010 13 0000 150</w:t>
            </w:r>
          </w:p>
        </w:tc>
        <w:tc>
          <w:tcPr>
            <w:tcW w:w="4626"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wordWrap w:val="0"/>
              <w:spacing w:before="100" w:after="100" w:line="240" w:lineRule="exact"/>
              <w:ind w:left="60" w:right="60"/>
              <w:jc w:val="both"/>
              <w:rPr>
                <w:sz w:val="20"/>
                <w:szCs w:val="20"/>
              </w:rPr>
            </w:pPr>
            <w:r w:rsidRPr="00740F1B">
              <w:rPr>
                <w:sz w:val="20"/>
                <w:szCs w:val="20"/>
              </w:rPr>
              <w:t>Доходы бюджетов городских поселений от возвратов остатков субсидий, субвенций и иных межбюдж</w:t>
            </w:r>
            <w:r w:rsidRPr="00740F1B">
              <w:rPr>
                <w:sz w:val="20"/>
                <w:szCs w:val="20"/>
              </w:rPr>
              <w:lastRenderedPageBreak/>
              <w:t>етных трансфертов, имеющих целевое назначение, прошлых лет из бюджетов муниципальных районов</w:t>
            </w:r>
          </w:p>
        </w:tc>
      </w:tr>
      <w:tr w:rsidR="002267C4" w:rsidRPr="00740F1B" w:rsidTr="00740F1B">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spacing w:before="120" w:line="240" w:lineRule="exact"/>
              <w:jc w:val="center"/>
              <w:rPr>
                <w:snapToGrid w:val="0"/>
                <w:color w:val="000000"/>
                <w:spacing w:val="-20"/>
                <w:sz w:val="20"/>
                <w:szCs w:val="20"/>
              </w:rPr>
            </w:pPr>
            <w:r w:rsidRPr="00740F1B">
              <w:rPr>
                <w:snapToGrid w:val="0"/>
                <w:color w:val="000000"/>
                <w:spacing w:val="-20"/>
                <w:sz w:val="20"/>
                <w:szCs w:val="20"/>
              </w:rPr>
              <w:lastRenderedPageBreak/>
              <w:t>937</w:t>
            </w:r>
          </w:p>
        </w:tc>
        <w:tc>
          <w:tcPr>
            <w:tcW w:w="3162" w:type="dxa"/>
            <w:tcBorders>
              <w:top w:val="single" w:sz="4" w:space="0" w:color="auto"/>
              <w:left w:val="single" w:sz="4" w:space="0" w:color="auto"/>
              <w:bottom w:val="single" w:sz="4" w:space="0" w:color="auto"/>
              <w:right w:val="single" w:sz="4" w:space="0" w:color="auto"/>
            </w:tcBorders>
            <w:vAlign w:val="center"/>
          </w:tcPr>
          <w:p w:rsidR="002267C4" w:rsidRPr="00740F1B" w:rsidRDefault="002267C4" w:rsidP="00740F1B">
            <w:pPr>
              <w:jc w:val="center"/>
              <w:rPr>
                <w:sz w:val="20"/>
                <w:szCs w:val="20"/>
              </w:rPr>
            </w:pPr>
            <w:r w:rsidRPr="00740F1B">
              <w:rPr>
                <w:sz w:val="20"/>
                <w:szCs w:val="20"/>
              </w:rPr>
              <w:t>2 19 60010 13 0000 150</w:t>
            </w:r>
          </w:p>
        </w:tc>
        <w:tc>
          <w:tcPr>
            <w:tcW w:w="4626" w:type="dxa"/>
            <w:tcBorders>
              <w:top w:val="single" w:sz="4" w:space="0" w:color="auto"/>
              <w:left w:val="single" w:sz="4" w:space="0" w:color="auto"/>
              <w:bottom w:val="single" w:sz="4" w:space="0" w:color="auto"/>
              <w:right w:val="single" w:sz="4" w:space="0" w:color="auto"/>
            </w:tcBorders>
          </w:tcPr>
          <w:p w:rsidR="002267C4" w:rsidRPr="00740F1B" w:rsidRDefault="002267C4" w:rsidP="00740F1B">
            <w:pPr>
              <w:wordWrap w:val="0"/>
              <w:spacing w:line="240" w:lineRule="exact"/>
              <w:jc w:val="both"/>
              <w:rPr>
                <w:sz w:val="20"/>
                <w:szCs w:val="20"/>
              </w:rPr>
            </w:pPr>
            <w:r w:rsidRPr="00740F1B">
              <w:rPr>
                <w:sz w:val="20"/>
                <w:szCs w:val="20"/>
              </w:rPr>
              <w:t>Возврат остатков субсидий, субвенций и иных межбюджетных трансфертов, имеющих целевое назначение, прошлых лет из бюджетов городских поселений</w:t>
            </w:r>
          </w:p>
        </w:tc>
      </w:tr>
    </w:tbl>
    <w:p w:rsidR="002267C4" w:rsidRPr="00740F1B" w:rsidRDefault="002267C4" w:rsidP="002267C4">
      <w:pPr>
        <w:spacing w:line="240" w:lineRule="exact"/>
        <w:rPr>
          <w:b/>
          <w:sz w:val="20"/>
          <w:szCs w:val="20"/>
        </w:rPr>
      </w:pPr>
    </w:p>
    <w:tbl>
      <w:tblPr>
        <w:tblW w:w="9659" w:type="dxa"/>
        <w:tblInd w:w="108" w:type="dxa"/>
        <w:tblLayout w:type="fixed"/>
        <w:tblLook w:val="04A0" w:firstRow="1" w:lastRow="0" w:firstColumn="1" w:lastColumn="0" w:noHBand="0" w:noVBand="1"/>
      </w:tblPr>
      <w:tblGrid>
        <w:gridCol w:w="1701"/>
        <w:gridCol w:w="540"/>
        <w:gridCol w:w="500"/>
        <w:gridCol w:w="537"/>
        <w:gridCol w:w="1400"/>
        <w:gridCol w:w="576"/>
        <w:gridCol w:w="1409"/>
        <w:gridCol w:w="1495"/>
        <w:gridCol w:w="1501"/>
      </w:tblGrid>
      <w:tr w:rsidR="002267C4" w:rsidRPr="00740F1B" w:rsidTr="00740F1B">
        <w:trPr>
          <w:trHeight w:val="255"/>
        </w:trPr>
        <w:tc>
          <w:tcPr>
            <w:tcW w:w="1701" w:type="dxa"/>
            <w:tcBorders>
              <w:top w:val="nil"/>
              <w:left w:val="nil"/>
              <w:bottom w:val="nil"/>
              <w:right w:val="nil"/>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c>
          <w:tcPr>
            <w:tcW w:w="540" w:type="dxa"/>
            <w:tcBorders>
              <w:top w:val="nil"/>
              <w:left w:val="nil"/>
              <w:bottom w:val="nil"/>
              <w:right w:val="nil"/>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c>
          <w:tcPr>
            <w:tcW w:w="500" w:type="dxa"/>
            <w:tcBorders>
              <w:top w:val="nil"/>
              <w:left w:val="nil"/>
              <w:bottom w:val="nil"/>
              <w:right w:val="nil"/>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c>
          <w:tcPr>
            <w:tcW w:w="537" w:type="dxa"/>
            <w:tcBorders>
              <w:top w:val="nil"/>
              <w:left w:val="nil"/>
              <w:bottom w:val="nil"/>
              <w:right w:val="nil"/>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c>
          <w:tcPr>
            <w:tcW w:w="1400" w:type="dxa"/>
            <w:tcBorders>
              <w:top w:val="nil"/>
              <w:left w:val="nil"/>
              <w:bottom w:val="nil"/>
              <w:right w:val="nil"/>
            </w:tcBorders>
            <w:shd w:val="clear" w:color="000000" w:fill="FFFFFF"/>
            <w:vAlign w:val="bottom"/>
            <w:hideMark/>
          </w:tcPr>
          <w:p w:rsidR="002267C4" w:rsidRPr="00740F1B" w:rsidRDefault="002267C4" w:rsidP="00740F1B">
            <w:pPr>
              <w:jc w:val="right"/>
              <w:rPr>
                <w:sz w:val="20"/>
                <w:szCs w:val="20"/>
              </w:rPr>
            </w:pPr>
            <w:r w:rsidRPr="00740F1B">
              <w:rPr>
                <w:sz w:val="20"/>
                <w:szCs w:val="20"/>
              </w:rPr>
              <w:t> </w:t>
            </w:r>
          </w:p>
        </w:tc>
        <w:tc>
          <w:tcPr>
            <w:tcW w:w="576" w:type="dxa"/>
            <w:tcBorders>
              <w:top w:val="nil"/>
              <w:left w:val="nil"/>
              <w:bottom w:val="nil"/>
              <w:right w:val="nil"/>
            </w:tcBorders>
            <w:shd w:val="clear" w:color="000000" w:fill="FFFFFF"/>
            <w:vAlign w:val="bottom"/>
            <w:hideMark/>
          </w:tcPr>
          <w:p w:rsidR="002267C4" w:rsidRPr="00740F1B" w:rsidRDefault="002267C4" w:rsidP="00740F1B">
            <w:pPr>
              <w:jc w:val="right"/>
              <w:rPr>
                <w:sz w:val="20"/>
                <w:szCs w:val="20"/>
              </w:rPr>
            </w:pPr>
            <w:r w:rsidRPr="00740F1B">
              <w:rPr>
                <w:sz w:val="20"/>
                <w:szCs w:val="20"/>
              </w:rPr>
              <w:t> </w:t>
            </w:r>
          </w:p>
        </w:tc>
        <w:tc>
          <w:tcPr>
            <w:tcW w:w="4405" w:type="dxa"/>
            <w:gridSpan w:val="3"/>
            <w:vMerge w:val="restart"/>
            <w:tcBorders>
              <w:top w:val="nil"/>
              <w:left w:val="nil"/>
              <w:bottom w:val="nil"/>
              <w:right w:val="nil"/>
            </w:tcBorders>
            <w:shd w:val="clear" w:color="000000" w:fill="FFFFFF"/>
            <w:vAlign w:val="bottom"/>
            <w:hideMark/>
          </w:tcPr>
          <w:p w:rsidR="002267C4" w:rsidRPr="00740F1B" w:rsidRDefault="002267C4" w:rsidP="00C33846">
            <w:pPr>
              <w:jc w:val="right"/>
              <w:rPr>
                <w:sz w:val="20"/>
                <w:szCs w:val="20"/>
              </w:rPr>
            </w:pPr>
            <w:r w:rsidRPr="00740F1B">
              <w:rPr>
                <w:sz w:val="20"/>
                <w:szCs w:val="20"/>
              </w:rPr>
              <w:t>Приложение 5                                                                          к решению Совета депутатов Угловского городского поселения "О бюджете Угловского городского поселения на 2019 год и на плановый период 2020 и 2021 годов"</w:t>
            </w:r>
          </w:p>
        </w:tc>
      </w:tr>
      <w:tr w:rsidR="002267C4" w:rsidRPr="00740F1B" w:rsidTr="00740F1B">
        <w:trPr>
          <w:trHeight w:val="255"/>
        </w:trPr>
        <w:tc>
          <w:tcPr>
            <w:tcW w:w="1701" w:type="dxa"/>
            <w:tcBorders>
              <w:top w:val="nil"/>
              <w:left w:val="nil"/>
              <w:bottom w:val="nil"/>
              <w:right w:val="nil"/>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c>
          <w:tcPr>
            <w:tcW w:w="540" w:type="dxa"/>
            <w:tcBorders>
              <w:top w:val="nil"/>
              <w:left w:val="nil"/>
              <w:bottom w:val="nil"/>
              <w:right w:val="nil"/>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c>
          <w:tcPr>
            <w:tcW w:w="500" w:type="dxa"/>
            <w:tcBorders>
              <w:top w:val="nil"/>
              <w:left w:val="nil"/>
              <w:bottom w:val="nil"/>
              <w:right w:val="nil"/>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c>
          <w:tcPr>
            <w:tcW w:w="537" w:type="dxa"/>
            <w:tcBorders>
              <w:top w:val="nil"/>
              <w:left w:val="nil"/>
              <w:bottom w:val="nil"/>
              <w:right w:val="nil"/>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c>
          <w:tcPr>
            <w:tcW w:w="1400" w:type="dxa"/>
            <w:tcBorders>
              <w:top w:val="nil"/>
              <w:left w:val="nil"/>
              <w:bottom w:val="nil"/>
              <w:right w:val="nil"/>
            </w:tcBorders>
            <w:shd w:val="clear" w:color="000000" w:fill="FFFFFF"/>
            <w:vAlign w:val="bottom"/>
            <w:hideMark/>
          </w:tcPr>
          <w:p w:rsidR="002267C4" w:rsidRPr="00740F1B" w:rsidRDefault="002267C4" w:rsidP="00740F1B">
            <w:pPr>
              <w:jc w:val="right"/>
              <w:rPr>
                <w:sz w:val="20"/>
                <w:szCs w:val="20"/>
              </w:rPr>
            </w:pPr>
            <w:r w:rsidRPr="00740F1B">
              <w:rPr>
                <w:sz w:val="20"/>
                <w:szCs w:val="20"/>
              </w:rPr>
              <w:t> </w:t>
            </w:r>
          </w:p>
        </w:tc>
        <w:tc>
          <w:tcPr>
            <w:tcW w:w="576" w:type="dxa"/>
            <w:tcBorders>
              <w:top w:val="nil"/>
              <w:left w:val="nil"/>
              <w:bottom w:val="nil"/>
              <w:right w:val="nil"/>
            </w:tcBorders>
            <w:shd w:val="clear" w:color="000000" w:fill="FFFFFF"/>
            <w:vAlign w:val="bottom"/>
            <w:hideMark/>
          </w:tcPr>
          <w:p w:rsidR="002267C4" w:rsidRPr="00740F1B" w:rsidRDefault="002267C4" w:rsidP="00740F1B">
            <w:pPr>
              <w:jc w:val="right"/>
              <w:rPr>
                <w:sz w:val="20"/>
                <w:szCs w:val="20"/>
              </w:rPr>
            </w:pPr>
            <w:r w:rsidRPr="00740F1B">
              <w:rPr>
                <w:sz w:val="20"/>
                <w:szCs w:val="20"/>
              </w:rPr>
              <w:t> </w:t>
            </w:r>
          </w:p>
        </w:tc>
        <w:tc>
          <w:tcPr>
            <w:tcW w:w="4405" w:type="dxa"/>
            <w:gridSpan w:val="3"/>
            <w:vMerge/>
            <w:tcBorders>
              <w:top w:val="nil"/>
              <w:left w:val="nil"/>
              <w:bottom w:val="nil"/>
              <w:right w:val="nil"/>
            </w:tcBorders>
            <w:vAlign w:val="center"/>
            <w:hideMark/>
          </w:tcPr>
          <w:p w:rsidR="002267C4" w:rsidRPr="00740F1B" w:rsidRDefault="002267C4" w:rsidP="00740F1B">
            <w:pPr>
              <w:rPr>
                <w:sz w:val="20"/>
                <w:szCs w:val="20"/>
              </w:rPr>
            </w:pPr>
          </w:p>
        </w:tc>
      </w:tr>
      <w:tr w:rsidR="002267C4" w:rsidRPr="00740F1B" w:rsidTr="00740F1B">
        <w:trPr>
          <w:trHeight w:val="960"/>
        </w:trPr>
        <w:tc>
          <w:tcPr>
            <w:tcW w:w="1701" w:type="dxa"/>
            <w:tcBorders>
              <w:top w:val="nil"/>
              <w:left w:val="nil"/>
              <w:bottom w:val="nil"/>
              <w:right w:val="nil"/>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c>
          <w:tcPr>
            <w:tcW w:w="540" w:type="dxa"/>
            <w:tcBorders>
              <w:top w:val="nil"/>
              <w:left w:val="nil"/>
              <w:bottom w:val="nil"/>
              <w:right w:val="nil"/>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c>
          <w:tcPr>
            <w:tcW w:w="500" w:type="dxa"/>
            <w:tcBorders>
              <w:top w:val="nil"/>
              <w:left w:val="nil"/>
              <w:bottom w:val="nil"/>
              <w:right w:val="nil"/>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c>
          <w:tcPr>
            <w:tcW w:w="537" w:type="dxa"/>
            <w:tcBorders>
              <w:top w:val="nil"/>
              <w:left w:val="nil"/>
              <w:bottom w:val="nil"/>
              <w:right w:val="nil"/>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c>
          <w:tcPr>
            <w:tcW w:w="1400" w:type="dxa"/>
            <w:tcBorders>
              <w:top w:val="nil"/>
              <w:left w:val="nil"/>
              <w:bottom w:val="nil"/>
              <w:right w:val="nil"/>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c>
          <w:tcPr>
            <w:tcW w:w="576" w:type="dxa"/>
            <w:tcBorders>
              <w:top w:val="nil"/>
              <w:left w:val="nil"/>
              <w:bottom w:val="nil"/>
              <w:right w:val="nil"/>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c>
          <w:tcPr>
            <w:tcW w:w="4405" w:type="dxa"/>
            <w:gridSpan w:val="3"/>
            <w:vMerge/>
            <w:tcBorders>
              <w:top w:val="nil"/>
              <w:left w:val="nil"/>
              <w:bottom w:val="nil"/>
              <w:right w:val="nil"/>
            </w:tcBorders>
            <w:vAlign w:val="center"/>
            <w:hideMark/>
          </w:tcPr>
          <w:p w:rsidR="002267C4" w:rsidRPr="00740F1B" w:rsidRDefault="002267C4" w:rsidP="00740F1B">
            <w:pPr>
              <w:rPr>
                <w:sz w:val="20"/>
                <w:szCs w:val="20"/>
              </w:rPr>
            </w:pPr>
          </w:p>
        </w:tc>
      </w:tr>
      <w:tr w:rsidR="002267C4" w:rsidRPr="00740F1B" w:rsidTr="00740F1B">
        <w:trPr>
          <w:trHeight w:val="255"/>
        </w:trPr>
        <w:tc>
          <w:tcPr>
            <w:tcW w:w="1701" w:type="dxa"/>
            <w:tcBorders>
              <w:top w:val="nil"/>
              <w:left w:val="nil"/>
              <w:bottom w:val="nil"/>
              <w:right w:val="nil"/>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c>
          <w:tcPr>
            <w:tcW w:w="540" w:type="dxa"/>
            <w:tcBorders>
              <w:top w:val="nil"/>
              <w:left w:val="nil"/>
              <w:bottom w:val="nil"/>
              <w:right w:val="nil"/>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c>
          <w:tcPr>
            <w:tcW w:w="500" w:type="dxa"/>
            <w:tcBorders>
              <w:top w:val="nil"/>
              <w:left w:val="nil"/>
              <w:bottom w:val="nil"/>
              <w:right w:val="nil"/>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c>
          <w:tcPr>
            <w:tcW w:w="537" w:type="dxa"/>
            <w:tcBorders>
              <w:top w:val="nil"/>
              <w:left w:val="nil"/>
              <w:bottom w:val="nil"/>
              <w:right w:val="nil"/>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c>
          <w:tcPr>
            <w:tcW w:w="1400" w:type="dxa"/>
            <w:tcBorders>
              <w:top w:val="nil"/>
              <w:left w:val="nil"/>
              <w:bottom w:val="nil"/>
              <w:right w:val="nil"/>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c>
          <w:tcPr>
            <w:tcW w:w="576" w:type="dxa"/>
            <w:tcBorders>
              <w:top w:val="nil"/>
              <w:left w:val="nil"/>
              <w:bottom w:val="nil"/>
              <w:right w:val="nil"/>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c>
          <w:tcPr>
            <w:tcW w:w="1409" w:type="dxa"/>
            <w:tcBorders>
              <w:top w:val="nil"/>
              <w:left w:val="nil"/>
              <w:bottom w:val="nil"/>
              <w:right w:val="nil"/>
            </w:tcBorders>
            <w:shd w:val="clear" w:color="000000" w:fill="FFFFFF"/>
            <w:vAlign w:val="bottom"/>
            <w:hideMark/>
          </w:tcPr>
          <w:p w:rsidR="002267C4" w:rsidRPr="00740F1B" w:rsidRDefault="002267C4" w:rsidP="00740F1B">
            <w:pPr>
              <w:jc w:val="right"/>
              <w:rPr>
                <w:sz w:val="20"/>
                <w:szCs w:val="20"/>
              </w:rPr>
            </w:pPr>
            <w:r w:rsidRPr="00740F1B">
              <w:rPr>
                <w:sz w:val="20"/>
                <w:szCs w:val="20"/>
              </w:rPr>
              <w:t> </w:t>
            </w:r>
          </w:p>
        </w:tc>
        <w:tc>
          <w:tcPr>
            <w:tcW w:w="1495" w:type="dxa"/>
            <w:tcBorders>
              <w:top w:val="nil"/>
              <w:left w:val="nil"/>
              <w:bottom w:val="nil"/>
              <w:right w:val="nil"/>
            </w:tcBorders>
            <w:shd w:val="clear" w:color="000000" w:fill="FFFFFF"/>
            <w:vAlign w:val="bottom"/>
            <w:hideMark/>
          </w:tcPr>
          <w:p w:rsidR="002267C4" w:rsidRPr="00740F1B" w:rsidRDefault="002267C4" w:rsidP="00740F1B">
            <w:pPr>
              <w:jc w:val="right"/>
              <w:rPr>
                <w:sz w:val="20"/>
                <w:szCs w:val="20"/>
              </w:rPr>
            </w:pPr>
            <w:r w:rsidRPr="00740F1B">
              <w:rPr>
                <w:sz w:val="20"/>
                <w:szCs w:val="20"/>
              </w:rPr>
              <w:t> </w:t>
            </w:r>
          </w:p>
        </w:tc>
        <w:tc>
          <w:tcPr>
            <w:tcW w:w="1501" w:type="dxa"/>
            <w:tcBorders>
              <w:top w:val="nil"/>
              <w:left w:val="nil"/>
              <w:bottom w:val="nil"/>
              <w:right w:val="nil"/>
            </w:tcBorders>
            <w:shd w:val="clear" w:color="000000" w:fill="FFFFFF"/>
            <w:vAlign w:val="bottom"/>
            <w:hideMark/>
          </w:tcPr>
          <w:p w:rsidR="002267C4" w:rsidRPr="00740F1B" w:rsidRDefault="002267C4" w:rsidP="00740F1B">
            <w:pPr>
              <w:jc w:val="right"/>
              <w:rPr>
                <w:sz w:val="20"/>
                <w:szCs w:val="20"/>
              </w:rPr>
            </w:pPr>
            <w:r w:rsidRPr="00740F1B">
              <w:rPr>
                <w:sz w:val="20"/>
                <w:szCs w:val="20"/>
              </w:rPr>
              <w:t> </w:t>
            </w:r>
          </w:p>
        </w:tc>
      </w:tr>
      <w:tr w:rsidR="002267C4" w:rsidRPr="00740F1B" w:rsidTr="00740F1B">
        <w:trPr>
          <w:trHeight w:val="765"/>
        </w:trPr>
        <w:tc>
          <w:tcPr>
            <w:tcW w:w="9659" w:type="dxa"/>
            <w:gridSpan w:val="9"/>
            <w:tcBorders>
              <w:top w:val="nil"/>
              <w:left w:val="nil"/>
              <w:bottom w:val="nil"/>
              <w:right w:val="nil"/>
            </w:tcBorders>
            <w:shd w:val="clear" w:color="000000" w:fill="FFFFFF"/>
            <w:vAlign w:val="bottom"/>
            <w:hideMark/>
          </w:tcPr>
          <w:p w:rsidR="002267C4" w:rsidRPr="00740F1B" w:rsidRDefault="002267C4" w:rsidP="00740F1B">
            <w:pPr>
              <w:jc w:val="center"/>
              <w:rPr>
                <w:b/>
                <w:bCs/>
                <w:sz w:val="20"/>
                <w:szCs w:val="20"/>
              </w:rPr>
            </w:pPr>
            <w:r w:rsidRPr="00740F1B">
              <w:rPr>
                <w:b/>
                <w:bCs/>
                <w:sz w:val="20"/>
                <w:szCs w:val="20"/>
              </w:rPr>
              <w:t xml:space="preserve">Ведомственная структура расходов бюджета Угловского городского поселения на 2019 год и на плановый период 2020 и 2021 годов                                                   </w:t>
            </w:r>
          </w:p>
        </w:tc>
      </w:tr>
      <w:tr w:rsidR="002267C4" w:rsidRPr="00740F1B" w:rsidTr="00740F1B">
        <w:trPr>
          <w:trHeight w:val="315"/>
        </w:trPr>
        <w:tc>
          <w:tcPr>
            <w:tcW w:w="1701" w:type="dxa"/>
            <w:tcBorders>
              <w:top w:val="nil"/>
              <w:left w:val="nil"/>
              <w:bottom w:val="nil"/>
              <w:right w:val="nil"/>
            </w:tcBorders>
            <w:shd w:val="clear" w:color="000000" w:fill="FFFFFF"/>
            <w:vAlign w:val="bottom"/>
            <w:hideMark/>
          </w:tcPr>
          <w:p w:rsidR="002267C4" w:rsidRPr="00740F1B" w:rsidRDefault="002267C4" w:rsidP="00740F1B">
            <w:pPr>
              <w:jc w:val="center"/>
              <w:rPr>
                <w:b/>
                <w:bCs/>
                <w:sz w:val="20"/>
                <w:szCs w:val="20"/>
              </w:rPr>
            </w:pPr>
            <w:r w:rsidRPr="00740F1B">
              <w:rPr>
                <w:b/>
                <w:bCs/>
                <w:sz w:val="20"/>
                <w:szCs w:val="20"/>
              </w:rPr>
              <w:t> </w:t>
            </w:r>
          </w:p>
        </w:tc>
        <w:tc>
          <w:tcPr>
            <w:tcW w:w="540" w:type="dxa"/>
            <w:tcBorders>
              <w:top w:val="nil"/>
              <w:left w:val="nil"/>
              <w:bottom w:val="nil"/>
              <w:right w:val="nil"/>
            </w:tcBorders>
            <w:shd w:val="clear" w:color="000000" w:fill="FFFFFF"/>
            <w:vAlign w:val="bottom"/>
            <w:hideMark/>
          </w:tcPr>
          <w:p w:rsidR="002267C4" w:rsidRPr="00740F1B" w:rsidRDefault="002267C4" w:rsidP="00740F1B">
            <w:pPr>
              <w:jc w:val="center"/>
              <w:rPr>
                <w:b/>
                <w:bCs/>
                <w:sz w:val="20"/>
                <w:szCs w:val="20"/>
              </w:rPr>
            </w:pPr>
            <w:r w:rsidRPr="00740F1B">
              <w:rPr>
                <w:b/>
                <w:bCs/>
                <w:sz w:val="20"/>
                <w:szCs w:val="20"/>
              </w:rPr>
              <w:t> </w:t>
            </w:r>
          </w:p>
        </w:tc>
        <w:tc>
          <w:tcPr>
            <w:tcW w:w="500" w:type="dxa"/>
            <w:tcBorders>
              <w:top w:val="nil"/>
              <w:left w:val="nil"/>
              <w:bottom w:val="nil"/>
              <w:right w:val="nil"/>
            </w:tcBorders>
            <w:shd w:val="clear" w:color="000000" w:fill="FFFFFF"/>
            <w:vAlign w:val="bottom"/>
            <w:hideMark/>
          </w:tcPr>
          <w:p w:rsidR="002267C4" w:rsidRPr="00740F1B" w:rsidRDefault="002267C4" w:rsidP="00740F1B">
            <w:pPr>
              <w:rPr>
                <w:sz w:val="20"/>
                <w:szCs w:val="20"/>
              </w:rPr>
            </w:pPr>
            <w:r w:rsidRPr="00740F1B">
              <w:rPr>
                <w:sz w:val="20"/>
                <w:szCs w:val="20"/>
              </w:rPr>
              <w:t> </w:t>
            </w:r>
          </w:p>
        </w:tc>
        <w:tc>
          <w:tcPr>
            <w:tcW w:w="537" w:type="dxa"/>
            <w:tcBorders>
              <w:top w:val="nil"/>
              <w:left w:val="nil"/>
              <w:bottom w:val="nil"/>
              <w:right w:val="nil"/>
            </w:tcBorders>
            <w:shd w:val="clear" w:color="000000" w:fill="FFFFFF"/>
            <w:vAlign w:val="bottom"/>
            <w:hideMark/>
          </w:tcPr>
          <w:p w:rsidR="002267C4" w:rsidRPr="00740F1B" w:rsidRDefault="002267C4" w:rsidP="00740F1B">
            <w:pPr>
              <w:rPr>
                <w:sz w:val="20"/>
                <w:szCs w:val="20"/>
              </w:rPr>
            </w:pPr>
            <w:r w:rsidRPr="00740F1B">
              <w:rPr>
                <w:sz w:val="20"/>
                <w:szCs w:val="20"/>
              </w:rPr>
              <w:t> </w:t>
            </w:r>
          </w:p>
        </w:tc>
        <w:tc>
          <w:tcPr>
            <w:tcW w:w="1400" w:type="dxa"/>
            <w:tcBorders>
              <w:top w:val="nil"/>
              <w:left w:val="nil"/>
              <w:bottom w:val="nil"/>
              <w:right w:val="nil"/>
            </w:tcBorders>
            <w:shd w:val="clear" w:color="000000" w:fill="FFFFFF"/>
            <w:vAlign w:val="bottom"/>
            <w:hideMark/>
          </w:tcPr>
          <w:p w:rsidR="002267C4" w:rsidRPr="00740F1B" w:rsidRDefault="002267C4" w:rsidP="00740F1B">
            <w:pPr>
              <w:rPr>
                <w:sz w:val="20"/>
                <w:szCs w:val="20"/>
              </w:rPr>
            </w:pPr>
            <w:r w:rsidRPr="00740F1B">
              <w:rPr>
                <w:sz w:val="20"/>
                <w:szCs w:val="20"/>
              </w:rPr>
              <w:t> </w:t>
            </w:r>
          </w:p>
        </w:tc>
        <w:tc>
          <w:tcPr>
            <w:tcW w:w="576" w:type="dxa"/>
            <w:tcBorders>
              <w:top w:val="nil"/>
              <w:left w:val="nil"/>
              <w:bottom w:val="nil"/>
              <w:right w:val="nil"/>
            </w:tcBorders>
            <w:shd w:val="clear" w:color="000000" w:fill="FFFFFF"/>
            <w:vAlign w:val="bottom"/>
            <w:hideMark/>
          </w:tcPr>
          <w:p w:rsidR="002267C4" w:rsidRPr="00740F1B" w:rsidRDefault="002267C4" w:rsidP="00740F1B">
            <w:pPr>
              <w:rPr>
                <w:sz w:val="20"/>
                <w:szCs w:val="20"/>
              </w:rPr>
            </w:pPr>
            <w:r w:rsidRPr="00740F1B">
              <w:rPr>
                <w:sz w:val="20"/>
                <w:szCs w:val="20"/>
              </w:rPr>
              <w:t> </w:t>
            </w:r>
          </w:p>
        </w:tc>
        <w:tc>
          <w:tcPr>
            <w:tcW w:w="1409" w:type="dxa"/>
            <w:tcBorders>
              <w:top w:val="nil"/>
              <w:left w:val="nil"/>
              <w:bottom w:val="nil"/>
              <w:right w:val="nil"/>
            </w:tcBorders>
            <w:shd w:val="clear" w:color="000000" w:fill="FFFFFF"/>
            <w:vAlign w:val="bottom"/>
            <w:hideMark/>
          </w:tcPr>
          <w:p w:rsidR="002267C4" w:rsidRPr="00740F1B" w:rsidRDefault="002267C4" w:rsidP="00740F1B">
            <w:pPr>
              <w:rPr>
                <w:sz w:val="20"/>
                <w:szCs w:val="20"/>
              </w:rPr>
            </w:pPr>
            <w:r w:rsidRPr="00740F1B">
              <w:rPr>
                <w:sz w:val="20"/>
                <w:szCs w:val="20"/>
              </w:rPr>
              <w:t> </w:t>
            </w:r>
          </w:p>
        </w:tc>
        <w:tc>
          <w:tcPr>
            <w:tcW w:w="1495" w:type="dxa"/>
            <w:tcBorders>
              <w:top w:val="nil"/>
              <w:left w:val="nil"/>
              <w:bottom w:val="nil"/>
              <w:right w:val="nil"/>
            </w:tcBorders>
            <w:shd w:val="clear" w:color="000000" w:fill="FFFFFF"/>
            <w:vAlign w:val="bottom"/>
            <w:hideMark/>
          </w:tcPr>
          <w:p w:rsidR="002267C4" w:rsidRPr="00740F1B" w:rsidRDefault="002267C4" w:rsidP="00740F1B">
            <w:pPr>
              <w:rPr>
                <w:sz w:val="20"/>
                <w:szCs w:val="20"/>
              </w:rPr>
            </w:pPr>
            <w:r w:rsidRPr="00740F1B">
              <w:rPr>
                <w:sz w:val="20"/>
                <w:szCs w:val="20"/>
              </w:rPr>
              <w:t> </w:t>
            </w:r>
          </w:p>
        </w:tc>
        <w:tc>
          <w:tcPr>
            <w:tcW w:w="1501" w:type="dxa"/>
            <w:tcBorders>
              <w:top w:val="nil"/>
              <w:left w:val="nil"/>
              <w:bottom w:val="nil"/>
              <w:right w:val="nil"/>
            </w:tcBorders>
            <w:shd w:val="clear" w:color="000000" w:fill="FFFFFF"/>
            <w:vAlign w:val="bottom"/>
            <w:hideMark/>
          </w:tcPr>
          <w:p w:rsidR="002267C4" w:rsidRPr="00740F1B" w:rsidRDefault="002267C4" w:rsidP="00740F1B">
            <w:pPr>
              <w:rPr>
                <w:sz w:val="20"/>
                <w:szCs w:val="20"/>
              </w:rPr>
            </w:pPr>
            <w:r w:rsidRPr="00740F1B">
              <w:rPr>
                <w:sz w:val="20"/>
                <w:szCs w:val="20"/>
              </w:rPr>
              <w:t> </w:t>
            </w:r>
          </w:p>
        </w:tc>
      </w:tr>
      <w:tr w:rsidR="002267C4" w:rsidRPr="00740F1B" w:rsidTr="00740F1B">
        <w:trPr>
          <w:trHeight w:val="255"/>
        </w:trPr>
        <w:tc>
          <w:tcPr>
            <w:tcW w:w="1701" w:type="dxa"/>
            <w:tcBorders>
              <w:top w:val="nil"/>
              <w:left w:val="nil"/>
              <w:bottom w:val="nil"/>
              <w:right w:val="nil"/>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c>
          <w:tcPr>
            <w:tcW w:w="540" w:type="dxa"/>
            <w:tcBorders>
              <w:top w:val="nil"/>
              <w:left w:val="nil"/>
              <w:bottom w:val="nil"/>
              <w:right w:val="nil"/>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c>
          <w:tcPr>
            <w:tcW w:w="500" w:type="dxa"/>
            <w:tcBorders>
              <w:top w:val="nil"/>
              <w:left w:val="nil"/>
              <w:bottom w:val="nil"/>
              <w:right w:val="nil"/>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c>
          <w:tcPr>
            <w:tcW w:w="537" w:type="dxa"/>
            <w:tcBorders>
              <w:top w:val="nil"/>
              <w:left w:val="nil"/>
              <w:bottom w:val="nil"/>
              <w:right w:val="nil"/>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c>
          <w:tcPr>
            <w:tcW w:w="1400" w:type="dxa"/>
            <w:tcBorders>
              <w:top w:val="nil"/>
              <w:left w:val="nil"/>
              <w:bottom w:val="nil"/>
              <w:right w:val="nil"/>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c>
          <w:tcPr>
            <w:tcW w:w="576" w:type="dxa"/>
            <w:tcBorders>
              <w:top w:val="nil"/>
              <w:left w:val="nil"/>
              <w:bottom w:val="nil"/>
              <w:right w:val="nil"/>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c>
          <w:tcPr>
            <w:tcW w:w="1409" w:type="dxa"/>
            <w:tcBorders>
              <w:top w:val="nil"/>
              <w:left w:val="nil"/>
              <w:bottom w:val="nil"/>
              <w:right w:val="nil"/>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c>
          <w:tcPr>
            <w:tcW w:w="1495" w:type="dxa"/>
            <w:tcBorders>
              <w:top w:val="nil"/>
              <w:left w:val="nil"/>
              <w:bottom w:val="nil"/>
              <w:right w:val="nil"/>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c>
          <w:tcPr>
            <w:tcW w:w="1501" w:type="dxa"/>
            <w:tcBorders>
              <w:top w:val="nil"/>
              <w:left w:val="nil"/>
              <w:bottom w:val="nil"/>
              <w:right w:val="nil"/>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(рублей)</w:t>
            </w:r>
          </w:p>
        </w:tc>
      </w:tr>
      <w:tr w:rsidR="002267C4" w:rsidRPr="00740F1B" w:rsidTr="00740F1B">
        <w:trPr>
          <w:trHeight w:val="276"/>
        </w:trPr>
        <w:tc>
          <w:tcPr>
            <w:tcW w:w="1701"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2267C4" w:rsidRPr="00740F1B" w:rsidRDefault="002267C4" w:rsidP="00740F1B">
            <w:pPr>
              <w:jc w:val="center"/>
              <w:rPr>
                <w:b/>
                <w:bCs/>
                <w:sz w:val="20"/>
                <w:szCs w:val="20"/>
              </w:rPr>
            </w:pPr>
            <w:r w:rsidRPr="00740F1B">
              <w:rPr>
                <w:b/>
                <w:bCs/>
                <w:sz w:val="20"/>
                <w:szCs w:val="20"/>
              </w:rPr>
              <w:t>Наименование</w:t>
            </w:r>
          </w:p>
        </w:tc>
        <w:tc>
          <w:tcPr>
            <w:tcW w:w="54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2267C4" w:rsidRPr="00740F1B" w:rsidRDefault="002267C4" w:rsidP="00740F1B">
            <w:pPr>
              <w:jc w:val="center"/>
              <w:rPr>
                <w:b/>
                <w:bCs/>
                <w:sz w:val="20"/>
                <w:szCs w:val="20"/>
              </w:rPr>
            </w:pPr>
            <w:r w:rsidRPr="00740F1B">
              <w:rPr>
                <w:b/>
                <w:bCs/>
                <w:sz w:val="20"/>
                <w:szCs w:val="20"/>
              </w:rPr>
              <w:t>Вед</w:t>
            </w:r>
          </w:p>
        </w:tc>
        <w:tc>
          <w:tcPr>
            <w:tcW w:w="50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2267C4" w:rsidRPr="00740F1B" w:rsidRDefault="002267C4" w:rsidP="00740F1B">
            <w:pPr>
              <w:jc w:val="center"/>
              <w:rPr>
                <w:b/>
                <w:bCs/>
                <w:sz w:val="20"/>
                <w:szCs w:val="20"/>
              </w:rPr>
            </w:pPr>
            <w:r w:rsidRPr="00740F1B">
              <w:rPr>
                <w:b/>
                <w:bCs/>
                <w:sz w:val="20"/>
                <w:szCs w:val="20"/>
              </w:rPr>
              <w:t>РЗ</w:t>
            </w:r>
          </w:p>
        </w:tc>
        <w:tc>
          <w:tcPr>
            <w:tcW w:w="537"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2267C4" w:rsidRPr="00740F1B" w:rsidRDefault="002267C4" w:rsidP="00740F1B">
            <w:pPr>
              <w:jc w:val="center"/>
              <w:rPr>
                <w:b/>
                <w:bCs/>
                <w:sz w:val="20"/>
                <w:szCs w:val="20"/>
              </w:rPr>
            </w:pPr>
            <w:r w:rsidRPr="00740F1B">
              <w:rPr>
                <w:b/>
                <w:bCs/>
                <w:sz w:val="20"/>
                <w:szCs w:val="20"/>
              </w:rPr>
              <w:t>Пр</w:t>
            </w:r>
          </w:p>
        </w:tc>
        <w:tc>
          <w:tcPr>
            <w:tcW w:w="140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2267C4" w:rsidRPr="00740F1B" w:rsidRDefault="002267C4" w:rsidP="00740F1B">
            <w:pPr>
              <w:jc w:val="center"/>
              <w:rPr>
                <w:b/>
                <w:bCs/>
                <w:sz w:val="20"/>
                <w:szCs w:val="20"/>
              </w:rPr>
            </w:pPr>
            <w:r w:rsidRPr="00740F1B">
              <w:rPr>
                <w:b/>
                <w:bCs/>
                <w:sz w:val="20"/>
                <w:szCs w:val="20"/>
              </w:rPr>
              <w:t>ЦСТ</w:t>
            </w:r>
          </w:p>
        </w:tc>
        <w:tc>
          <w:tcPr>
            <w:tcW w:w="576"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2267C4" w:rsidRPr="00740F1B" w:rsidRDefault="002267C4" w:rsidP="00740F1B">
            <w:pPr>
              <w:jc w:val="center"/>
              <w:rPr>
                <w:b/>
                <w:bCs/>
                <w:sz w:val="20"/>
                <w:szCs w:val="20"/>
              </w:rPr>
            </w:pPr>
            <w:r w:rsidRPr="00740F1B">
              <w:rPr>
                <w:b/>
                <w:bCs/>
                <w:sz w:val="20"/>
                <w:szCs w:val="20"/>
              </w:rPr>
              <w:t>ВР</w:t>
            </w:r>
          </w:p>
        </w:tc>
        <w:tc>
          <w:tcPr>
            <w:tcW w:w="1409"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267C4" w:rsidRPr="00740F1B" w:rsidRDefault="002267C4" w:rsidP="00740F1B">
            <w:pPr>
              <w:jc w:val="center"/>
              <w:rPr>
                <w:b/>
                <w:bCs/>
                <w:sz w:val="20"/>
                <w:szCs w:val="20"/>
              </w:rPr>
            </w:pPr>
            <w:r w:rsidRPr="00740F1B">
              <w:rPr>
                <w:b/>
                <w:bCs/>
                <w:sz w:val="20"/>
                <w:szCs w:val="20"/>
              </w:rPr>
              <w:t>2019 год</w:t>
            </w:r>
          </w:p>
        </w:tc>
        <w:tc>
          <w:tcPr>
            <w:tcW w:w="1495"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267C4" w:rsidRPr="00740F1B" w:rsidRDefault="002267C4" w:rsidP="00740F1B">
            <w:pPr>
              <w:jc w:val="center"/>
              <w:rPr>
                <w:b/>
                <w:bCs/>
                <w:sz w:val="20"/>
                <w:szCs w:val="20"/>
              </w:rPr>
            </w:pPr>
            <w:r w:rsidRPr="00740F1B">
              <w:rPr>
                <w:b/>
                <w:bCs/>
                <w:sz w:val="20"/>
                <w:szCs w:val="20"/>
              </w:rPr>
              <w:t>2020 год</w:t>
            </w:r>
          </w:p>
        </w:tc>
        <w:tc>
          <w:tcPr>
            <w:tcW w:w="1501"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267C4" w:rsidRPr="00740F1B" w:rsidRDefault="002267C4" w:rsidP="00740F1B">
            <w:pPr>
              <w:jc w:val="center"/>
              <w:rPr>
                <w:b/>
                <w:bCs/>
                <w:sz w:val="20"/>
                <w:szCs w:val="20"/>
              </w:rPr>
            </w:pPr>
            <w:r w:rsidRPr="00740F1B">
              <w:rPr>
                <w:b/>
                <w:bCs/>
                <w:sz w:val="20"/>
                <w:szCs w:val="20"/>
              </w:rPr>
              <w:t>2021 год</w:t>
            </w:r>
          </w:p>
        </w:tc>
      </w:tr>
      <w:tr w:rsidR="002267C4" w:rsidRPr="00740F1B" w:rsidTr="00740F1B">
        <w:trPr>
          <w:trHeight w:val="517"/>
        </w:trPr>
        <w:tc>
          <w:tcPr>
            <w:tcW w:w="1701" w:type="dxa"/>
            <w:vMerge/>
            <w:tcBorders>
              <w:top w:val="single" w:sz="4" w:space="0" w:color="auto"/>
              <w:left w:val="single" w:sz="4" w:space="0" w:color="auto"/>
              <w:bottom w:val="single" w:sz="4" w:space="0" w:color="000000"/>
              <w:right w:val="single" w:sz="4" w:space="0" w:color="auto"/>
            </w:tcBorders>
            <w:vAlign w:val="center"/>
            <w:hideMark/>
          </w:tcPr>
          <w:p w:rsidR="002267C4" w:rsidRPr="00740F1B" w:rsidRDefault="002267C4" w:rsidP="00740F1B">
            <w:pPr>
              <w:rPr>
                <w:b/>
                <w:bCs/>
                <w:sz w:val="20"/>
                <w:szCs w:val="20"/>
              </w:rPr>
            </w:pPr>
          </w:p>
        </w:tc>
        <w:tc>
          <w:tcPr>
            <w:tcW w:w="540" w:type="dxa"/>
            <w:vMerge/>
            <w:tcBorders>
              <w:top w:val="single" w:sz="4" w:space="0" w:color="auto"/>
              <w:left w:val="single" w:sz="4" w:space="0" w:color="auto"/>
              <w:bottom w:val="single" w:sz="4" w:space="0" w:color="000000"/>
              <w:right w:val="single" w:sz="4" w:space="0" w:color="auto"/>
            </w:tcBorders>
            <w:vAlign w:val="center"/>
            <w:hideMark/>
          </w:tcPr>
          <w:p w:rsidR="002267C4" w:rsidRPr="00740F1B" w:rsidRDefault="002267C4" w:rsidP="00740F1B">
            <w:pPr>
              <w:rPr>
                <w:b/>
                <w:bCs/>
                <w:sz w:val="20"/>
                <w:szCs w:val="20"/>
              </w:rPr>
            </w:pPr>
          </w:p>
        </w:tc>
        <w:tc>
          <w:tcPr>
            <w:tcW w:w="500" w:type="dxa"/>
            <w:vMerge/>
            <w:tcBorders>
              <w:top w:val="single" w:sz="4" w:space="0" w:color="auto"/>
              <w:left w:val="single" w:sz="4" w:space="0" w:color="auto"/>
              <w:bottom w:val="single" w:sz="4" w:space="0" w:color="000000"/>
              <w:right w:val="single" w:sz="4" w:space="0" w:color="auto"/>
            </w:tcBorders>
            <w:vAlign w:val="center"/>
            <w:hideMark/>
          </w:tcPr>
          <w:p w:rsidR="002267C4" w:rsidRPr="00740F1B" w:rsidRDefault="002267C4" w:rsidP="00740F1B">
            <w:pPr>
              <w:rPr>
                <w:b/>
                <w:bCs/>
                <w:sz w:val="20"/>
                <w:szCs w:val="20"/>
              </w:rPr>
            </w:pPr>
          </w:p>
        </w:tc>
        <w:tc>
          <w:tcPr>
            <w:tcW w:w="537" w:type="dxa"/>
            <w:vMerge/>
            <w:tcBorders>
              <w:top w:val="single" w:sz="4" w:space="0" w:color="auto"/>
              <w:left w:val="single" w:sz="4" w:space="0" w:color="auto"/>
              <w:bottom w:val="single" w:sz="4" w:space="0" w:color="000000"/>
              <w:right w:val="single" w:sz="4" w:space="0" w:color="auto"/>
            </w:tcBorders>
            <w:vAlign w:val="center"/>
            <w:hideMark/>
          </w:tcPr>
          <w:p w:rsidR="002267C4" w:rsidRPr="00740F1B" w:rsidRDefault="002267C4" w:rsidP="00740F1B">
            <w:pPr>
              <w:rPr>
                <w:b/>
                <w:bCs/>
                <w:sz w:val="20"/>
                <w:szCs w:val="20"/>
              </w:rPr>
            </w:pP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267C4" w:rsidRPr="00740F1B" w:rsidRDefault="002267C4" w:rsidP="00740F1B">
            <w:pPr>
              <w:rPr>
                <w:b/>
                <w:bCs/>
                <w:sz w:val="20"/>
                <w:szCs w:val="20"/>
              </w:rPr>
            </w:pPr>
          </w:p>
        </w:tc>
        <w:tc>
          <w:tcPr>
            <w:tcW w:w="576" w:type="dxa"/>
            <w:vMerge/>
            <w:tcBorders>
              <w:top w:val="single" w:sz="4" w:space="0" w:color="auto"/>
              <w:left w:val="single" w:sz="4" w:space="0" w:color="auto"/>
              <w:bottom w:val="single" w:sz="4" w:space="0" w:color="000000"/>
              <w:right w:val="single" w:sz="4" w:space="0" w:color="auto"/>
            </w:tcBorders>
            <w:vAlign w:val="center"/>
            <w:hideMark/>
          </w:tcPr>
          <w:p w:rsidR="002267C4" w:rsidRPr="00740F1B" w:rsidRDefault="002267C4" w:rsidP="00740F1B">
            <w:pPr>
              <w:rPr>
                <w:b/>
                <w:bCs/>
                <w:sz w:val="20"/>
                <w:szCs w:val="20"/>
              </w:rPr>
            </w:pPr>
          </w:p>
        </w:tc>
        <w:tc>
          <w:tcPr>
            <w:tcW w:w="1409" w:type="dxa"/>
            <w:vMerge/>
            <w:tcBorders>
              <w:top w:val="single" w:sz="4" w:space="0" w:color="auto"/>
              <w:left w:val="single" w:sz="4" w:space="0" w:color="auto"/>
              <w:bottom w:val="single" w:sz="4" w:space="0" w:color="auto"/>
              <w:right w:val="single" w:sz="4" w:space="0" w:color="auto"/>
            </w:tcBorders>
            <w:vAlign w:val="center"/>
            <w:hideMark/>
          </w:tcPr>
          <w:p w:rsidR="002267C4" w:rsidRPr="00740F1B" w:rsidRDefault="002267C4" w:rsidP="00740F1B">
            <w:pPr>
              <w:rPr>
                <w:b/>
                <w:bCs/>
                <w:sz w:val="20"/>
                <w:szCs w:val="20"/>
              </w:rPr>
            </w:pPr>
          </w:p>
        </w:tc>
        <w:tc>
          <w:tcPr>
            <w:tcW w:w="1495" w:type="dxa"/>
            <w:vMerge/>
            <w:tcBorders>
              <w:top w:val="single" w:sz="4" w:space="0" w:color="auto"/>
              <w:left w:val="single" w:sz="4" w:space="0" w:color="auto"/>
              <w:bottom w:val="single" w:sz="4" w:space="0" w:color="auto"/>
              <w:right w:val="single" w:sz="4" w:space="0" w:color="auto"/>
            </w:tcBorders>
            <w:vAlign w:val="center"/>
            <w:hideMark/>
          </w:tcPr>
          <w:p w:rsidR="002267C4" w:rsidRPr="00740F1B" w:rsidRDefault="002267C4" w:rsidP="00740F1B">
            <w:pPr>
              <w:rPr>
                <w:b/>
                <w:bCs/>
                <w:sz w:val="20"/>
                <w:szCs w:val="20"/>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2267C4" w:rsidRPr="00740F1B" w:rsidRDefault="002267C4" w:rsidP="00740F1B">
            <w:pPr>
              <w:rPr>
                <w:b/>
                <w:bCs/>
                <w:sz w:val="20"/>
                <w:szCs w:val="20"/>
              </w:rPr>
            </w:pP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noWrap/>
            <w:vAlign w:val="center"/>
            <w:hideMark/>
          </w:tcPr>
          <w:p w:rsidR="002267C4" w:rsidRPr="00740F1B" w:rsidRDefault="002267C4" w:rsidP="00740F1B">
            <w:pPr>
              <w:jc w:val="center"/>
              <w:rPr>
                <w:sz w:val="20"/>
                <w:szCs w:val="20"/>
              </w:rPr>
            </w:pPr>
            <w:r w:rsidRPr="00740F1B">
              <w:rPr>
                <w:sz w:val="20"/>
                <w:szCs w:val="20"/>
              </w:rPr>
              <w:t>1</w:t>
            </w:r>
          </w:p>
        </w:tc>
        <w:tc>
          <w:tcPr>
            <w:tcW w:w="540" w:type="dxa"/>
            <w:tcBorders>
              <w:top w:val="nil"/>
              <w:left w:val="nil"/>
              <w:bottom w:val="single" w:sz="4" w:space="0" w:color="auto"/>
              <w:right w:val="single" w:sz="4" w:space="0" w:color="auto"/>
            </w:tcBorders>
            <w:shd w:val="clear" w:color="000000" w:fill="FFFFFF"/>
            <w:noWrap/>
            <w:vAlign w:val="center"/>
            <w:hideMark/>
          </w:tcPr>
          <w:p w:rsidR="002267C4" w:rsidRPr="00740F1B" w:rsidRDefault="002267C4" w:rsidP="00740F1B">
            <w:pPr>
              <w:jc w:val="center"/>
              <w:rPr>
                <w:sz w:val="20"/>
                <w:szCs w:val="20"/>
              </w:rPr>
            </w:pPr>
            <w:r w:rsidRPr="00740F1B">
              <w:rPr>
                <w:sz w:val="20"/>
                <w:szCs w:val="20"/>
              </w:rPr>
              <w:t>2</w:t>
            </w:r>
          </w:p>
        </w:tc>
        <w:tc>
          <w:tcPr>
            <w:tcW w:w="500" w:type="dxa"/>
            <w:tcBorders>
              <w:top w:val="nil"/>
              <w:left w:val="nil"/>
              <w:bottom w:val="single" w:sz="4" w:space="0" w:color="auto"/>
              <w:right w:val="single" w:sz="4" w:space="0" w:color="auto"/>
            </w:tcBorders>
            <w:shd w:val="clear" w:color="000000" w:fill="FFFFFF"/>
            <w:noWrap/>
            <w:vAlign w:val="center"/>
            <w:hideMark/>
          </w:tcPr>
          <w:p w:rsidR="002267C4" w:rsidRPr="00740F1B" w:rsidRDefault="002267C4" w:rsidP="00740F1B">
            <w:pPr>
              <w:jc w:val="center"/>
              <w:rPr>
                <w:sz w:val="20"/>
                <w:szCs w:val="20"/>
              </w:rPr>
            </w:pPr>
            <w:r w:rsidRPr="00740F1B">
              <w:rPr>
                <w:sz w:val="20"/>
                <w:szCs w:val="20"/>
              </w:rPr>
              <w:t>3</w:t>
            </w:r>
          </w:p>
        </w:tc>
        <w:tc>
          <w:tcPr>
            <w:tcW w:w="537" w:type="dxa"/>
            <w:tcBorders>
              <w:top w:val="nil"/>
              <w:left w:val="nil"/>
              <w:bottom w:val="single" w:sz="4" w:space="0" w:color="auto"/>
              <w:right w:val="single" w:sz="4" w:space="0" w:color="auto"/>
            </w:tcBorders>
            <w:shd w:val="clear" w:color="000000" w:fill="FFFFFF"/>
            <w:noWrap/>
            <w:vAlign w:val="center"/>
            <w:hideMark/>
          </w:tcPr>
          <w:p w:rsidR="002267C4" w:rsidRPr="00740F1B" w:rsidRDefault="002267C4" w:rsidP="00740F1B">
            <w:pPr>
              <w:jc w:val="center"/>
              <w:rPr>
                <w:sz w:val="20"/>
                <w:szCs w:val="20"/>
              </w:rPr>
            </w:pPr>
            <w:r w:rsidRPr="00740F1B">
              <w:rPr>
                <w:sz w:val="20"/>
                <w:szCs w:val="20"/>
              </w:rPr>
              <w:t>4</w:t>
            </w:r>
          </w:p>
        </w:tc>
        <w:tc>
          <w:tcPr>
            <w:tcW w:w="1400" w:type="dxa"/>
            <w:tcBorders>
              <w:top w:val="nil"/>
              <w:left w:val="nil"/>
              <w:bottom w:val="single" w:sz="4" w:space="0" w:color="auto"/>
              <w:right w:val="single" w:sz="4" w:space="0" w:color="auto"/>
            </w:tcBorders>
            <w:shd w:val="clear" w:color="000000" w:fill="FFFFFF"/>
            <w:noWrap/>
            <w:vAlign w:val="center"/>
            <w:hideMark/>
          </w:tcPr>
          <w:p w:rsidR="002267C4" w:rsidRPr="00740F1B" w:rsidRDefault="002267C4" w:rsidP="00740F1B">
            <w:pPr>
              <w:jc w:val="center"/>
              <w:rPr>
                <w:sz w:val="20"/>
                <w:szCs w:val="20"/>
              </w:rPr>
            </w:pPr>
            <w:r w:rsidRPr="00740F1B">
              <w:rPr>
                <w:sz w:val="20"/>
                <w:szCs w:val="20"/>
              </w:rPr>
              <w:t>5</w:t>
            </w:r>
          </w:p>
        </w:tc>
        <w:tc>
          <w:tcPr>
            <w:tcW w:w="576" w:type="dxa"/>
            <w:tcBorders>
              <w:top w:val="nil"/>
              <w:left w:val="nil"/>
              <w:bottom w:val="single" w:sz="4" w:space="0" w:color="auto"/>
              <w:right w:val="single" w:sz="4" w:space="0" w:color="auto"/>
            </w:tcBorders>
            <w:shd w:val="clear" w:color="000000" w:fill="FFFFFF"/>
            <w:noWrap/>
            <w:vAlign w:val="center"/>
            <w:hideMark/>
          </w:tcPr>
          <w:p w:rsidR="002267C4" w:rsidRPr="00740F1B" w:rsidRDefault="002267C4" w:rsidP="00740F1B">
            <w:pPr>
              <w:jc w:val="center"/>
              <w:rPr>
                <w:sz w:val="20"/>
                <w:szCs w:val="20"/>
              </w:rPr>
            </w:pPr>
            <w:r w:rsidRPr="00740F1B">
              <w:rPr>
                <w:sz w:val="20"/>
                <w:szCs w:val="20"/>
              </w:rPr>
              <w:t>6</w:t>
            </w:r>
          </w:p>
        </w:tc>
        <w:tc>
          <w:tcPr>
            <w:tcW w:w="1409" w:type="dxa"/>
            <w:tcBorders>
              <w:top w:val="nil"/>
              <w:left w:val="nil"/>
              <w:bottom w:val="single" w:sz="4" w:space="0" w:color="auto"/>
              <w:right w:val="single" w:sz="4" w:space="0" w:color="auto"/>
            </w:tcBorders>
            <w:shd w:val="clear" w:color="000000" w:fill="FFFFFF"/>
            <w:noWrap/>
            <w:vAlign w:val="center"/>
            <w:hideMark/>
          </w:tcPr>
          <w:p w:rsidR="002267C4" w:rsidRPr="00740F1B" w:rsidRDefault="002267C4" w:rsidP="00740F1B">
            <w:pPr>
              <w:jc w:val="center"/>
              <w:rPr>
                <w:sz w:val="20"/>
                <w:szCs w:val="20"/>
              </w:rPr>
            </w:pPr>
            <w:r w:rsidRPr="00740F1B">
              <w:rPr>
                <w:sz w:val="20"/>
                <w:szCs w:val="20"/>
              </w:rPr>
              <w:t>7</w:t>
            </w:r>
          </w:p>
        </w:tc>
        <w:tc>
          <w:tcPr>
            <w:tcW w:w="1495" w:type="dxa"/>
            <w:tcBorders>
              <w:top w:val="nil"/>
              <w:left w:val="nil"/>
              <w:bottom w:val="single" w:sz="4" w:space="0" w:color="auto"/>
              <w:right w:val="single" w:sz="4" w:space="0" w:color="auto"/>
            </w:tcBorders>
            <w:shd w:val="clear" w:color="000000" w:fill="FFFFFF"/>
            <w:noWrap/>
            <w:vAlign w:val="center"/>
            <w:hideMark/>
          </w:tcPr>
          <w:p w:rsidR="002267C4" w:rsidRPr="00740F1B" w:rsidRDefault="002267C4" w:rsidP="00740F1B">
            <w:pPr>
              <w:jc w:val="center"/>
              <w:rPr>
                <w:sz w:val="20"/>
                <w:szCs w:val="20"/>
              </w:rPr>
            </w:pPr>
            <w:r w:rsidRPr="00740F1B">
              <w:rPr>
                <w:sz w:val="20"/>
                <w:szCs w:val="20"/>
              </w:rPr>
              <w:t>8</w:t>
            </w:r>
          </w:p>
        </w:tc>
        <w:tc>
          <w:tcPr>
            <w:tcW w:w="1501" w:type="dxa"/>
            <w:tcBorders>
              <w:top w:val="nil"/>
              <w:left w:val="nil"/>
              <w:bottom w:val="single" w:sz="4" w:space="0" w:color="auto"/>
              <w:right w:val="single" w:sz="4" w:space="0" w:color="auto"/>
            </w:tcBorders>
            <w:shd w:val="clear" w:color="000000" w:fill="FFFFFF"/>
            <w:noWrap/>
            <w:vAlign w:val="center"/>
            <w:hideMark/>
          </w:tcPr>
          <w:p w:rsidR="002267C4" w:rsidRPr="00740F1B" w:rsidRDefault="002267C4" w:rsidP="00740F1B">
            <w:pPr>
              <w:jc w:val="center"/>
              <w:rPr>
                <w:sz w:val="20"/>
                <w:szCs w:val="20"/>
              </w:rPr>
            </w:pPr>
            <w:r w:rsidRPr="00740F1B">
              <w:rPr>
                <w:sz w:val="20"/>
                <w:szCs w:val="20"/>
              </w:rPr>
              <w:t>9</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АДМИНИСТРАЦИЯ УГЛОВСКОГО ГОРОДСКОГО ПОСЕЛЕНИЯ</w:t>
            </w:r>
          </w:p>
        </w:tc>
        <w:tc>
          <w:tcPr>
            <w:tcW w:w="54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center"/>
            <w:hideMark/>
          </w:tcPr>
          <w:p w:rsidR="002267C4" w:rsidRPr="00740F1B" w:rsidRDefault="002267C4" w:rsidP="00740F1B">
            <w:pPr>
              <w:jc w:val="center"/>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center"/>
            <w:hideMark/>
          </w:tcPr>
          <w:p w:rsidR="002267C4" w:rsidRPr="00740F1B" w:rsidRDefault="002267C4" w:rsidP="00740F1B">
            <w:pPr>
              <w:jc w:val="center"/>
              <w:rPr>
                <w:sz w:val="20"/>
                <w:szCs w:val="20"/>
              </w:rPr>
            </w:pPr>
            <w:r w:rsidRPr="00740F1B">
              <w:rPr>
                <w:sz w:val="20"/>
                <w:szCs w:val="20"/>
              </w:rPr>
              <w:t> </w:t>
            </w:r>
          </w:p>
        </w:tc>
        <w:tc>
          <w:tcPr>
            <w:tcW w:w="1400" w:type="dxa"/>
            <w:tcBorders>
              <w:top w:val="nil"/>
              <w:left w:val="nil"/>
              <w:bottom w:val="single" w:sz="4" w:space="0" w:color="auto"/>
              <w:right w:val="single" w:sz="4" w:space="0" w:color="auto"/>
            </w:tcBorders>
            <w:shd w:val="clear" w:color="000000" w:fill="FFFFFF"/>
            <w:noWrap/>
            <w:vAlign w:val="center"/>
            <w:hideMark/>
          </w:tcPr>
          <w:p w:rsidR="002267C4" w:rsidRPr="00740F1B" w:rsidRDefault="002267C4" w:rsidP="00740F1B">
            <w:pPr>
              <w:jc w:val="center"/>
              <w:rPr>
                <w:sz w:val="20"/>
                <w:szCs w:val="20"/>
              </w:rPr>
            </w:pPr>
            <w:r w:rsidRPr="00740F1B">
              <w:rPr>
                <w:sz w:val="20"/>
                <w:szCs w:val="20"/>
              </w:rPr>
              <w:t> </w:t>
            </w:r>
          </w:p>
        </w:tc>
        <w:tc>
          <w:tcPr>
            <w:tcW w:w="576" w:type="dxa"/>
            <w:tcBorders>
              <w:top w:val="nil"/>
              <w:left w:val="nil"/>
              <w:bottom w:val="single" w:sz="4" w:space="0" w:color="auto"/>
              <w:right w:val="single" w:sz="4" w:space="0" w:color="auto"/>
            </w:tcBorders>
            <w:shd w:val="clear" w:color="000000" w:fill="FFFFFF"/>
            <w:noWrap/>
            <w:vAlign w:val="center"/>
            <w:hideMark/>
          </w:tcPr>
          <w:p w:rsidR="002267C4" w:rsidRPr="00740F1B" w:rsidRDefault="002267C4" w:rsidP="00740F1B">
            <w:pPr>
              <w:jc w:val="center"/>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72 387 575,84</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17 440 300,00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18 953 600,00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ОБЩЕГОСУДАРСТВЕННЫЕ ВОПРОСЫ</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7 150 082,89</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6 656 025,00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6 685 525,00</w:t>
            </w:r>
          </w:p>
        </w:tc>
      </w:tr>
      <w:tr w:rsidR="002267C4" w:rsidRPr="00740F1B" w:rsidTr="00740F1B">
        <w:trPr>
          <w:trHeight w:val="6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 xml:space="preserve">Функционирование высшего должностного лица субъекта Российской Федерации и муниципального образования </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02</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700 170,00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828 620,00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828 620,00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Расходы, не отнесенные к муниципальным программам Угловского городского поселения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02</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700 170,00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828 620,00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828 620,00</w:t>
            </w:r>
          </w:p>
        </w:tc>
      </w:tr>
      <w:tr w:rsidR="002267C4" w:rsidRPr="00740F1B" w:rsidTr="00740F1B">
        <w:trPr>
          <w:trHeight w:val="37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Глава Угловского городского поселения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02</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91 0 00 10010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700 170,00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828 620,00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828 620,00</w:t>
            </w:r>
          </w:p>
        </w:tc>
      </w:tr>
      <w:tr w:rsidR="002267C4" w:rsidRPr="00740F1B" w:rsidTr="00740F1B">
        <w:trPr>
          <w:trHeight w:val="126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 xml:space="preserve">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w:t>
            </w:r>
            <w:r w:rsidRPr="00740F1B">
              <w:rPr>
                <w:sz w:val="20"/>
                <w:szCs w:val="20"/>
              </w:rPr>
              <w:lastRenderedPageBreak/>
              <w:t>государственными внебюджетными фондами</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lastRenderedPageBreak/>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02</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91 0 00 10010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700 170,00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828 620,00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828 620,00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02</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91 0 00 10010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700 170,00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828 620,00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828 620,00</w:t>
            </w:r>
          </w:p>
        </w:tc>
      </w:tr>
      <w:tr w:rsidR="002267C4" w:rsidRPr="00740F1B" w:rsidTr="00740F1B">
        <w:trPr>
          <w:trHeight w:val="276"/>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04</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5 377 815,00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5 270 895,00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5 270 395,00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Расходы, не отнесенные к муниципальным программам Угловского городского поселения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04</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5 377 815,00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5 270 895,00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5 270 395,00</w:t>
            </w:r>
          </w:p>
        </w:tc>
      </w:tr>
      <w:tr w:rsidR="002267C4" w:rsidRPr="00740F1B" w:rsidTr="00740F1B">
        <w:trPr>
          <w:trHeight w:val="6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Обеспечение деятельности Администрации Угловского городского поселения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04</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91 0 00 10020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5 231 315,00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5 124 395,00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5 123 895,00</w:t>
            </w:r>
          </w:p>
        </w:tc>
      </w:tr>
      <w:tr w:rsidR="002267C4" w:rsidRPr="00740F1B" w:rsidTr="00740F1B">
        <w:trPr>
          <w:trHeight w:val="126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91 0 00 10020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4 513 610,00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4 490 580,00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4 490 180,00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91 0 00 10020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4 513 610,00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4 490 580,00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4 490 180,00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 xml:space="preserve">Закупка товаров, работ и услуг для обеспечения </w:t>
            </w:r>
            <w:r w:rsidRPr="00740F1B">
              <w:rPr>
                <w:sz w:val="20"/>
                <w:szCs w:val="20"/>
              </w:rPr>
              <w:lastRenderedPageBreak/>
              <w:t>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lastRenderedPageBreak/>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91 0 00 10020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712 470,00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629 825,00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629 725,00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91 0 00 10020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712 470,00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629 825,00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629 725,00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бюджетные ассигнования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91 0 00 10020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800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5 235,00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3 990,00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3 990,00</w:t>
            </w:r>
          </w:p>
        </w:tc>
      </w:tr>
      <w:tr w:rsidR="002267C4" w:rsidRPr="00740F1B" w:rsidTr="00740F1B">
        <w:trPr>
          <w:trHeight w:val="3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Уплата налогов, сборов и иных платежей</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91 0 00 10020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850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5 235,00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3 990,00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3 990,00</w:t>
            </w:r>
          </w:p>
        </w:tc>
      </w:tr>
      <w:tr w:rsidR="002267C4" w:rsidRPr="00740F1B" w:rsidTr="00740F1B">
        <w:trPr>
          <w:trHeight w:val="105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Возмещение затрат по содержанию штатных единиц, осуществляющих переданные отдельные государственные полномочия области</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04</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xml:space="preserve">91 0 00 70280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146 500,00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146 500,00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146 500,00</w:t>
            </w:r>
          </w:p>
        </w:tc>
      </w:tr>
      <w:tr w:rsidR="002267C4" w:rsidRPr="00740F1B" w:rsidTr="00740F1B">
        <w:trPr>
          <w:trHeight w:val="126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xml:space="preserve">91 0 00 70280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142 000,00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142 000,00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142 000,00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xml:space="preserve">91 0 00 70280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142 000,00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142 000,00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142 000,00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xml:space="preserve">91 0 00 70280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4 500,00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4 500,00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4 500,00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xml:space="preserve">91 0 00 70280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4 500,00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4 500,00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4 500,00</w:t>
            </w:r>
          </w:p>
        </w:tc>
      </w:tr>
      <w:tr w:rsidR="002267C4" w:rsidRPr="00740F1B" w:rsidTr="00740F1B">
        <w:trPr>
          <w:trHeight w:val="6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 xml:space="preserve">Обеспечение деятельности </w:t>
            </w:r>
            <w:r w:rsidRPr="00740F1B">
              <w:rPr>
                <w:b/>
                <w:bCs/>
                <w:sz w:val="20"/>
                <w:szCs w:val="20"/>
              </w:rPr>
              <w:lastRenderedPageBreak/>
              <w:t>финансовых, налоговых и таможенных органов и органов финансового (финансово-бюджетного) надзора</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lastRenderedPageBreak/>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06</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73 300,00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Расходы, не отнесенные к муниципальным программам Угловского городского поселения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06</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73 300,00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Осуществление внешнего муниципального финансового контроля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06</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91 0 00 80010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73 300,00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Межбюджетные трансферты</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06</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91 0 00 80010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73 300,00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межбюджетные трансферты</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06</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91 0 00 80010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73 300,00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noWrap/>
            <w:vAlign w:val="bottom"/>
            <w:hideMark/>
          </w:tcPr>
          <w:p w:rsidR="002267C4" w:rsidRPr="00740F1B" w:rsidRDefault="002267C4" w:rsidP="00740F1B">
            <w:pPr>
              <w:rPr>
                <w:b/>
                <w:bCs/>
                <w:sz w:val="20"/>
                <w:szCs w:val="20"/>
              </w:rPr>
            </w:pPr>
            <w:r w:rsidRPr="00740F1B">
              <w:rPr>
                <w:b/>
                <w:bCs/>
                <w:sz w:val="20"/>
                <w:szCs w:val="20"/>
              </w:rPr>
              <w:t>Обеспечение проведения выборов и референдумов</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07</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318 184,64</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Расходы, не отнесенные к муниципальным программам Угловского городского поселения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07</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318 184,64</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Проведение дополнительных выборов в представительный орган муниципального образования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07</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91 0 00 90080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136 512,00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07</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91 0 00 90080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136 512,00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07</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91 0 00 90080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136 512,00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Проведение досрочных выборов Главы муниципального образования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07</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91 0 00 90090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181 672,64</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 xml:space="preserve">Закупка товаров, работ и услуг для обеспечения государственных </w:t>
            </w:r>
            <w:r w:rsidRPr="00740F1B">
              <w:rPr>
                <w:sz w:val="20"/>
                <w:szCs w:val="20"/>
              </w:rPr>
              <w:lastRenderedPageBreak/>
              <w:t>(муниципальных)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lastRenderedPageBreak/>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07</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91 0 00 90090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181 672,64</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07</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91 0 00 90090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181 672,64</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Резервные фонды</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20 000,00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20 000,00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20 000,00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Расходы, не отнесенные к муниципальным программам Угловского городского поселения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20 000,00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20 000,00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20 000,00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Резервные фонды местной администрации</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91 0 00 99980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20 000,00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20 000,00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20 000,00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бюджетные ассигнования</w:t>
            </w:r>
          </w:p>
        </w:tc>
        <w:tc>
          <w:tcPr>
            <w:tcW w:w="54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91 0 00 99980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800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20 000,00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Резервные средства</w:t>
            </w:r>
          </w:p>
        </w:tc>
        <w:tc>
          <w:tcPr>
            <w:tcW w:w="54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91 0 00 99980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870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20 000,00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Другие общегосударственные вопросы</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660 613,25</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536 510,00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566 510,00</w:t>
            </w:r>
          </w:p>
        </w:tc>
      </w:tr>
      <w:tr w:rsidR="002267C4" w:rsidRPr="00740F1B" w:rsidTr="00740F1B">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Муниципальная программа Угловского городского поселения "Развитие системы управления муниципальным имуществом в Угловском городском поселении на 2017-2021 годы"</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06 0 00 00000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338 348,95</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465 550,00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495 550,00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"Обеспечение эффективного использования муниципального имущества"</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06 0 01 00000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20 000,00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Обеспечение проведения оценки рыночной стоимости муниципального имущества для аренды и приватизации</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xml:space="preserve">06 0 01 00610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20 000,00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xml:space="preserve">06 0 01 00610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20 000,00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lastRenderedPageBreak/>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xml:space="preserve">06 0 01 00610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20 000,00</w:t>
            </w:r>
          </w:p>
        </w:tc>
      </w:tr>
      <w:tr w:rsidR="002267C4" w:rsidRPr="00740F1B" w:rsidTr="00740F1B">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"Осуществление регистрации права муниципальной собственности на объекты недвижимого муниципального имущества"</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06 0 02 00000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r>
      <w:tr w:rsidR="002267C4" w:rsidRPr="00740F1B" w:rsidTr="00740F1B">
        <w:trPr>
          <w:trHeight w:val="126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Организация работ по изготовлению кадастровых паспортов, технических планов, технических паспортов и актов обследования на объекты недвижимого муниципального имущества, объекты недвижимого выморочного и бесхозяйного имущества</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06 0 02 00620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06 0 02 00620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06 0 02 00620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r>
      <w:tr w:rsidR="002267C4" w:rsidRPr="00740F1B" w:rsidTr="00740F1B">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"Обеспечение содержания недвижимого имущества, находящегося в муниципальной собственности Угловского городского поселения"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06 0 04 00000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288 348,95</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445 550,00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445 550,00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 xml:space="preserve">Закупка товаров, работ и услуг для обеспечения государственных </w:t>
            </w:r>
            <w:r w:rsidRPr="00740F1B">
              <w:rPr>
                <w:sz w:val="20"/>
                <w:szCs w:val="20"/>
              </w:rPr>
              <w:lastRenderedPageBreak/>
              <w:t>(муниципальных)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lastRenderedPageBreak/>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06 0 04 00000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288 348,95</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445 550,00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445 550,00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06 0 04 00000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288 348,95</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445 550,00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445 550,00</w:t>
            </w:r>
          </w:p>
        </w:tc>
      </w:tr>
      <w:tr w:rsidR="002267C4" w:rsidRPr="00740F1B" w:rsidTr="00740F1B">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Муниципальная программа Угловского городского поселения "Градостроительная политика на территории Угловского городского поселения на 2017-2021 годы"</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07 0 00 00000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210 000,00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10 000,00</w:t>
            </w:r>
          </w:p>
        </w:tc>
      </w:tr>
      <w:tr w:rsidR="002267C4" w:rsidRPr="00740F1B" w:rsidTr="00740F1B">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Основное мероприятие "Разработка градостроительной документации и упорядочение градостроительной деятельности на территории Угловского городского поселения"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07 0 01 00000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Выполнение работ по внесению изменений в Генеральный план Угловского городского поселения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07 0 01 00710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07 0 01 00710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07 0 01 00710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Выполнение работ по внесению изменений в Правила землепользования и застройки и градостроительные регламенты Угловского городского поселения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07 0 01 00720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lastRenderedPageBreak/>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07 0 01 00720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07 0 01 00720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Основное мероприятие "Описание границ населенных пунктов в координатах характерных точек и внесение сведений о границах в государственный кадастр недвижимости"</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07 0 03 00000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r>
      <w:tr w:rsidR="002267C4" w:rsidRPr="00740F1B" w:rsidTr="00740F1B">
        <w:trPr>
          <w:trHeight w:val="126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Организация проведения работ по описанию границ населенных пунктов Угловского городского поселения в координатах характерных точек, внесение сведений о границах в государственный кадастр недвижимости</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07 0 03 00740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07 0 03 00740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07 0 03 00740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r>
      <w:tr w:rsidR="002267C4" w:rsidRPr="00740F1B" w:rsidTr="00740F1B">
        <w:trPr>
          <w:trHeight w:val="56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Муниципальная программа Угловского городского поселения "Система коммунальной, социальной и транспортной инфраструктур</w:t>
            </w:r>
            <w:r w:rsidRPr="00740F1B">
              <w:rPr>
                <w:b/>
                <w:bCs/>
                <w:sz w:val="20"/>
                <w:szCs w:val="20"/>
              </w:rPr>
              <w:lastRenderedPageBreak/>
              <w:t>ы Угловского городского поселения на 2018-2020 годы"</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lastRenderedPageBreak/>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12 0 00 00000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39 000,00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126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"Разработка единого комплекса мероприятий, направленных на обеспечение оптимальных решений системных проблем в области функционирования и развития коммунальной и транспортной инфраструктуры городского поселения"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12 0 01 00000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39 000,00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Выполнение работ по разработке схемы теплоснабжения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12 0 01 01210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39 000,00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12 0 01 01210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39 000,00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12 0 01 01210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39 000,00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Расходы, не отнесенные к муниципальным программам Угловского городского поселения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73 264,30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60 960,00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60 960,00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Обеспечение работоспособности официального сайта муниципального образования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91 0 00 90010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13 000,00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13 000,00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13 000,00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13 000,00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 xml:space="preserve">Иные закупки товаров, работ и услуг для обеспечения государственных </w:t>
            </w:r>
            <w:r w:rsidRPr="00740F1B">
              <w:rPr>
                <w:sz w:val="20"/>
                <w:szCs w:val="20"/>
              </w:rPr>
              <w:lastRenderedPageBreak/>
              <w:t>(муниципальных)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lastRenderedPageBreak/>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13 000,00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Обеспечение публикации в печатных средствах массовой информации</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91 0 00 90020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12 200,00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12 200,00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12 200,00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12 200,00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12 200,00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12 200,00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12 200,00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12 200,00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12 200,00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Выполнение других обязательств муниципального образования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91 0 00 90030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37 064,30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35 760,00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35 760,00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91 0 00 90030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12 683,00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15 000,00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15 000,00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91 0 00 90030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12 683,00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15 000,00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15 000,00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бюджетные ассигнования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91 0 00 90030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800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24 381,30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20 760,00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20 760,00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Исполнение судебных актов</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91 0 00 90030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830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3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Уплата налогов, сборов и иных платежей</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91 0 00 90030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850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21 381,30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20 760,00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20 760,00</w:t>
            </w:r>
          </w:p>
        </w:tc>
      </w:tr>
      <w:tr w:rsidR="002267C4" w:rsidRPr="00740F1B" w:rsidTr="00740F1B">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Создание на официальном сайте муниципального образования унифицированной формы интернет приёмной и доработка сайта модулем "Опрос"</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91 0 00 90040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11 000,00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91 0 00 90040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lastRenderedPageBreak/>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91 0 00 90040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НАЦИОНАЛЬНАЯ ОБОРОНА</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02</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198 700,00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204 000,00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211 200,00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Мобилизационная и вневойсковая подготовка</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02</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198 700,00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204 000,00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211 200,00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Расходы, не отнесенные к муниципальным программам Угловского городского поселения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02</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198 700,00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204 000,00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211 200,00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Осуществление первичного воинского учета на территориях, где отсутствуют военные комиссариаты</w:t>
            </w:r>
          </w:p>
        </w:tc>
        <w:tc>
          <w:tcPr>
            <w:tcW w:w="54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02</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91 0 00 51180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198 700,00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204 000,00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211 200,00</w:t>
            </w:r>
          </w:p>
        </w:tc>
      </w:tr>
      <w:tr w:rsidR="002267C4" w:rsidRPr="00740F1B" w:rsidTr="00740F1B">
        <w:trPr>
          <w:trHeight w:val="126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02</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91 0 00 51180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176 768,72</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178 150,16</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185 255,64</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02</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91 0 00 51180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176 768,72</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178 150,16</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185 255,64</w:t>
            </w:r>
          </w:p>
        </w:tc>
      </w:tr>
      <w:tr w:rsidR="002267C4" w:rsidRPr="00740F1B" w:rsidTr="00740F1B">
        <w:trPr>
          <w:trHeight w:val="58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02</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91 0 00 51180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21 931,28</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25 849,84</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25 944,36</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02</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91 0 00 51180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21 931,28</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25 849,84</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25 944,36</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lastRenderedPageBreak/>
              <w:t>НАЦИОНАЛЬНАЯ БЕЗОПАСНОСТЬ И ПРАВООХРАНИТЕЛЬНАЯ ДЕЯТЕЛЬНОСТЬ</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03</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137 650,00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137 650,00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137 150,00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Обеспечение пожарной безопасности</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03</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10</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107 150,00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107 150,00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107 150,00</w:t>
            </w:r>
          </w:p>
        </w:tc>
      </w:tr>
      <w:tr w:rsidR="002267C4" w:rsidRPr="00740F1B" w:rsidTr="00740F1B">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Муниципальная программа Угловского городского поселения "Обеспечение первичных мер пожарной безопасности на территории Угловского городского поселения на 2017-2021 годы"</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03</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10</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107 150,00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107 150,00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107 150,00</w:t>
            </w:r>
          </w:p>
        </w:tc>
      </w:tr>
      <w:tr w:rsidR="002267C4" w:rsidRPr="00740F1B" w:rsidTr="00740F1B">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"Укрепление противопожарного состояния учреждений, жилого фонда, территории Угловского городского поселения"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01 0 02 00000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107 150,00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107 150,00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107 150,00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Выполнение комплекса противопожарных мероприятий</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01 0 02 00110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41 550,00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47 550,00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47 550,00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01 0 02 00110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41 550,00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47 550,00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47 550,00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01 0 02 00110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41 550,00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47 550,00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47 550,00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Обустройство пожарных водоемов</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01 0 02 00130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65 600,00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59 600,00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59 600,00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01 0 02 00130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65 600,00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59 600,00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59 600,00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 xml:space="preserve">Иные закупки товаров, работ и услуг для обеспечения государственных </w:t>
            </w:r>
            <w:r w:rsidRPr="00740F1B">
              <w:rPr>
                <w:sz w:val="20"/>
                <w:szCs w:val="20"/>
              </w:rPr>
              <w:lastRenderedPageBreak/>
              <w:t>(муниципальных)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lastRenderedPageBreak/>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01 0 02 00130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65 600,00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59 600,00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59 600,00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Другие вопросы в области национальной безопасности и правоохранительной деятельности</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03</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14</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30 500,00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30 500,00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30 000,00</w:t>
            </w:r>
          </w:p>
        </w:tc>
      </w:tr>
      <w:tr w:rsidR="002267C4" w:rsidRPr="00740F1B" w:rsidTr="00740F1B">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Муниципальная программа Угловского городского поселения "Профилактика правонарушений на территории Угловского городского поселения на 2017-2021 годы"</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03</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14</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03 0 00 00000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30 000,00</w:t>
            </w:r>
          </w:p>
        </w:tc>
      </w:tr>
      <w:tr w:rsidR="002267C4" w:rsidRPr="00740F1B" w:rsidTr="00740F1B">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"Приоритет прав и законных интересов человека и гражданина при осуществлении профилактики правонарушений"</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03 0 01 00000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Организация видеонаблюдения за местами массового пребывания граждан на территории Угловского городского поселения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03 0 01 00310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03 0 01 00310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03 0 01 00310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r>
      <w:tr w:rsidR="002267C4" w:rsidRPr="00740F1B" w:rsidTr="00740F1B">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 xml:space="preserve">Муниципальная программа Угловского городского поселения "Профилактика терроризма, экстремизма на территории Угловского городского </w:t>
            </w:r>
            <w:r w:rsidRPr="00740F1B">
              <w:rPr>
                <w:b/>
                <w:bCs/>
                <w:sz w:val="20"/>
                <w:szCs w:val="20"/>
              </w:rPr>
              <w:lastRenderedPageBreak/>
              <w:t>поселения на 2018-2020 годы"</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lastRenderedPageBreak/>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03</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14</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05 0 00 00000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500,00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500,00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"Привлечение жителей поселения к участию в профилактике терроризма и экстремизма, а также к минимизации их последствий"</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05 0 01 00000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Приобретение плакатов по профилактике экстремизма и терроризма</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05 0 01 00510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05 0 01 00510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05 0 01 00510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НАЦИОНАЛЬНАЯ ЭКОНОМИКА</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18 654 233,67</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5 827 200,00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7 616 200,00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Дорожное хозяйство (дорожные фонды)</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09</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5 290 700,00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5 697 200,00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7 486 200,00</w:t>
            </w:r>
          </w:p>
        </w:tc>
      </w:tr>
      <w:tr w:rsidR="002267C4" w:rsidRPr="00740F1B" w:rsidTr="00740F1B">
        <w:trPr>
          <w:trHeight w:val="157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color w:val="000000"/>
                <w:sz w:val="20"/>
                <w:szCs w:val="20"/>
              </w:rPr>
            </w:pPr>
            <w:r w:rsidRPr="00740F1B">
              <w:rPr>
                <w:b/>
                <w:bCs/>
                <w:color w:val="000000"/>
                <w:sz w:val="20"/>
                <w:szCs w:val="20"/>
              </w:rPr>
              <w:t>Муниципальная программа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2017-2021 годы"</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color w:val="000000"/>
                <w:sz w:val="20"/>
                <w:szCs w:val="20"/>
              </w:rPr>
            </w:pPr>
            <w:r w:rsidRPr="00740F1B">
              <w:rPr>
                <w:b/>
                <w:bCs/>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color w:val="000000"/>
                <w:sz w:val="20"/>
                <w:szCs w:val="20"/>
              </w:rPr>
            </w:pPr>
            <w:r w:rsidRPr="00740F1B">
              <w:rPr>
                <w:b/>
                <w:bCs/>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color w:val="000000"/>
                <w:sz w:val="20"/>
                <w:szCs w:val="20"/>
              </w:rPr>
            </w:pPr>
            <w:r w:rsidRPr="00740F1B">
              <w:rPr>
                <w:b/>
                <w:bCs/>
                <w:color w:val="000000"/>
                <w:sz w:val="20"/>
                <w:szCs w:val="20"/>
              </w:rPr>
              <w:t>09</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color w:val="000000"/>
                <w:sz w:val="20"/>
                <w:szCs w:val="20"/>
              </w:rPr>
            </w:pPr>
            <w:r w:rsidRPr="00740F1B">
              <w:rPr>
                <w:b/>
                <w:bCs/>
                <w:color w:val="000000"/>
                <w:sz w:val="20"/>
                <w:szCs w:val="20"/>
              </w:rPr>
              <w:t>02 0 00 00000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color w:val="000000"/>
                <w:sz w:val="20"/>
                <w:szCs w:val="20"/>
              </w:rPr>
            </w:pPr>
            <w:r w:rsidRPr="00740F1B">
              <w:rPr>
                <w:b/>
                <w:bCs/>
                <w:color w:val="000000"/>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color w:val="000000"/>
                <w:sz w:val="20"/>
                <w:szCs w:val="20"/>
              </w:rPr>
            </w:pPr>
            <w:r w:rsidRPr="00740F1B">
              <w:rPr>
                <w:b/>
                <w:bCs/>
                <w:color w:val="000000"/>
                <w:sz w:val="20"/>
                <w:szCs w:val="20"/>
              </w:rPr>
              <w:t>5 290 700,00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color w:val="000000"/>
                <w:sz w:val="20"/>
                <w:szCs w:val="20"/>
              </w:rPr>
            </w:pPr>
            <w:r w:rsidRPr="00740F1B">
              <w:rPr>
                <w:b/>
                <w:bCs/>
                <w:color w:val="000000"/>
                <w:sz w:val="20"/>
                <w:szCs w:val="20"/>
              </w:rPr>
              <w:t>5 697 200,00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color w:val="000000"/>
                <w:sz w:val="20"/>
                <w:szCs w:val="20"/>
              </w:rPr>
            </w:pPr>
            <w:r w:rsidRPr="00740F1B">
              <w:rPr>
                <w:b/>
                <w:bCs/>
                <w:color w:val="000000"/>
                <w:sz w:val="20"/>
                <w:szCs w:val="20"/>
              </w:rPr>
              <w:t>7 486 200,00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 xml:space="preserve">Основное мероприятие "Ремонт автомобильных дорог общего </w:t>
            </w:r>
            <w:r w:rsidRPr="00740F1B">
              <w:rPr>
                <w:color w:val="000000"/>
                <w:sz w:val="20"/>
                <w:szCs w:val="20"/>
              </w:rPr>
              <w:lastRenderedPageBreak/>
              <w:t>пользования местного значения"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lastRenderedPageBreak/>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09</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02 0 02 00000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1 821 922,00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2 145 000,00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2 206 000,00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rPr>
                <w:color w:val="000000"/>
                <w:sz w:val="20"/>
                <w:szCs w:val="20"/>
              </w:rPr>
            </w:pPr>
            <w:r w:rsidRPr="00740F1B">
              <w:rPr>
                <w:color w:val="000000"/>
                <w:sz w:val="20"/>
                <w:szCs w:val="20"/>
              </w:rPr>
              <w:t>Мероприятия по ремонту автомобильных дорог общего пользования местного значения за счет акцизов на топливо</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09</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02 0 02 00210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59 930,00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40 000,00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2 206 000,00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09</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02 0 02 00210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59 930,00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40 000,00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2 206 000,00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09</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02 0 02 00210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59 930,00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40 000,00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2 206 000,00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Субсидии на формирование муниципальных дорожных фондов</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09</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02 0 02 71520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1 408 100,00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1 187 000,00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09</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02 0 02 71520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1 408 100,00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1 187 000,00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09</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02 0 02 71520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1 408 100,00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1 187 000,00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r>
      <w:tr w:rsidR="002267C4" w:rsidRPr="00740F1B" w:rsidTr="00740F1B">
        <w:trPr>
          <w:trHeight w:val="276"/>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Софинансирование к субсидии на формирование муниципальных дорожных фондов</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09</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02 S1520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353 892,00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918 000,00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09</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02 S1520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353 892,00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918 000,00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09</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02 S1520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353 892,00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918 000,00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 xml:space="preserve">Основное мероприятие "Содержание автомобильных дорог общего </w:t>
            </w:r>
            <w:r w:rsidRPr="00740F1B">
              <w:rPr>
                <w:color w:val="000000"/>
                <w:sz w:val="20"/>
                <w:szCs w:val="20"/>
              </w:rPr>
              <w:lastRenderedPageBreak/>
              <w:t>пользования местного значения и инженерных сооружений на них"</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lastRenderedPageBreak/>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09</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02 0 03 00000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2 452 041,00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1 652 200,00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2 752 200,00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09</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02 0 03 00000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2 452 041,00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1 652 200,00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2 752 200,00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09</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02 0 03 00000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2 452 041,00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1 652 200,00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2 752 200,00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Основное мероприятие "Реконструкция автомобильных дорог общего пользования местного значения"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09</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02 0 04 00000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1 016 737,00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1 900 000,00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2 528 000,00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Мероприятия по изготовлению проектно-сметной документации на реконструкцию автодороги и реконструкция автодороги</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09</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02 0 04 00220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1 900 000,00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Капитальные вложения в объекты государственной (муниципальной) собственности</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09</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02 0 04 00220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400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1 900 000,00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Бюджетные инвестиции</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09</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02 0 04 00220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410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1 900 000,00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Субсидия на формирование муниципальных дорожных фондов</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09</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02 0 04 71520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965 900,00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1 187 000,00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Капитальные вложения в объекты государственной (муниципальной) собственности</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09</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02 0 04 71520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400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965 900,00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1 187 000,00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Бюджетные инвестиции</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09</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02 0 04 71520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410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965 900,00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1 187 000,00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Софинансирование к субсидии на формирование муниципальных дорожных фондов</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09</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04 S1520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50 837,00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1 341 000,00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 xml:space="preserve">Капитальные вложения в объекты государственной </w:t>
            </w:r>
            <w:r w:rsidRPr="00740F1B">
              <w:rPr>
                <w:sz w:val="20"/>
                <w:szCs w:val="20"/>
              </w:rPr>
              <w:lastRenderedPageBreak/>
              <w:t>(муниципальной) собственности</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lastRenderedPageBreak/>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09</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04 S1520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400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50 837,00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1 341 000,00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Бюджетные инвестиции</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09</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04 S1520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410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50 837,00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1 341 000,00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Другие вопросы в области национальной экономики</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color w:val="000000"/>
                <w:sz w:val="20"/>
                <w:szCs w:val="20"/>
              </w:rPr>
            </w:pPr>
            <w:r w:rsidRPr="00740F1B">
              <w:rPr>
                <w:b/>
                <w:bCs/>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color w:val="000000"/>
                <w:sz w:val="20"/>
                <w:szCs w:val="20"/>
              </w:rPr>
            </w:pPr>
            <w:r w:rsidRPr="00740F1B">
              <w:rPr>
                <w:b/>
                <w:bCs/>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color w:val="000000"/>
                <w:sz w:val="20"/>
                <w:szCs w:val="20"/>
              </w:rPr>
            </w:pPr>
            <w:r w:rsidRPr="00740F1B">
              <w:rPr>
                <w:b/>
                <w:bCs/>
                <w:color w:val="000000"/>
                <w:sz w:val="20"/>
                <w:szCs w:val="20"/>
              </w:rPr>
              <w:t>12</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color w:val="000000"/>
                <w:sz w:val="20"/>
                <w:szCs w:val="20"/>
              </w:rPr>
            </w:pPr>
            <w:r w:rsidRPr="00740F1B">
              <w:rPr>
                <w:b/>
                <w:bCs/>
                <w:color w:val="000000"/>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color w:val="000000"/>
                <w:sz w:val="20"/>
                <w:szCs w:val="20"/>
              </w:rPr>
            </w:pPr>
            <w:r w:rsidRPr="00740F1B">
              <w:rPr>
                <w:b/>
                <w:bCs/>
                <w:color w:val="000000"/>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color w:val="000000"/>
                <w:sz w:val="20"/>
                <w:szCs w:val="20"/>
              </w:rPr>
            </w:pPr>
            <w:r w:rsidRPr="00740F1B">
              <w:rPr>
                <w:b/>
                <w:bCs/>
                <w:color w:val="000000"/>
                <w:sz w:val="20"/>
                <w:szCs w:val="20"/>
              </w:rPr>
              <w:t>13 363 533,67</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color w:val="000000"/>
                <w:sz w:val="20"/>
                <w:szCs w:val="20"/>
              </w:rPr>
            </w:pPr>
            <w:r w:rsidRPr="00740F1B">
              <w:rPr>
                <w:b/>
                <w:bCs/>
                <w:color w:val="000000"/>
                <w:sz w:val="20"/>
                <w:szCs w:val="20"/>
              </w:rPr>
              <w:t>130 000,00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color w:val="000000"/>
                <w:sz w:val="20"/>
                <w:szCs w:val="20"/>
              </w:rPr>
            </w:pPr>
            <w:r w:rsidRPr="00740F1B">
              <w:rPr>
                <w:b/>
                <w:bCs/>
                <w:color w:val="000000"/>
                <w:sz w:val="20"/>
                <w:szCs w:val="20"/>
              </w:rPr>
              <w:t>130 000,00</w:t>
            </w:r>
          </w:p>
        </w:tc>
      </w:tr>
      <w:tr w:rsidR="002267C4" w:rsidRPr="00740F1B" w:rsidTr="00740F1B">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color w:val="000000"/>
                <w:sz w:val="20"/>
                <w:szCs w:val="20"/>
              </w:rPr>
            </w:pPr>
            <w:r w:rsidRPr="00740F1B">
              <w:rPr>
                <w:b/>
                <w:bCs/>
                <w:color w:val="000000"/>
                <w:sz w:val="20"/>
                <w:szCs w:val="20"/>
              </w:rPr>
              <w:t>Муниципальная программа Угловского городского поселения "Система управления земельными ресурсами на территории Угловского городского поселения на 2017-2021 годы"</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color w:val="000000"/>
                <w:sz w:val="20"/>
                <w:szCs w:val="20"/>
              </w:rPr>
            </w:pPr>
            <w:r w:rsidRPr="00740F1B">
              <w:rPr>
                <w:b/>
                <w:bCs/>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color w:val="000000"/>
                <w:sz w:val="20"/>
                <w:szCs w:val="20"/>
              </w:rPr>
            </w:pPr>
            <w:r w:rsidRPr="00740F1B">
              <w:rPr>
                <w:b/>
                <w:bCs/>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color w:val="000000"/>
                <w:sz w:val="20"/>
                <w:szCs w:val="20"/>
              </w:rPr>
            </w:pPr>
            <w:r w:rsidRPr="00740F1B">
              <w:rPr>
                <w:b/>
                <w:bCs/>
                <w:color w:val="000000"/>
                <w:sz w:val="20"/>
                <w:szCs w:val="20"/>
              </w:rPr>
              <w:t>12</w:t>
            </w:r>
          </w:p>
        </w:tc>
        <w:tc>
          <w:tcPr>
            <w:tcW w:w="140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08 0 00 00000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color w:val="000000"/>
                <w:sz w:val="20"/>
                <w:szCs w:val="20"/>
              </w:rPr>
            </w:pPr>
            <w:r w:rsidRPr="00740F1B">
              <w:rPr>
                <w:b/>
                <w:bCs/>
                <w:color w:val="000000"/>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color w:val="000000"/>
                <w:sz w:val="20"/>
                <w:szCs w:val="20"/>
              </w:rPr>
            </w:pPr>
            <w:r w:rsidRPr="00740F1B">
              <w:rPr>
                <w:b/>
                <w:bCs/>
                <w:color w:val="000000"/>
                <w:sz w:val="20"/>
                <w:szCs w:val="20"/>
              </w:rPr>
              <w:t>225 000,00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color w:val="000000"/>
                <w:sz w:val="20"/>
                <w:szCs w:val="20"/>
              </w:rPr>
            </w:pPr>
            <w:r w:rsidRPr="00740F1B">
              <w:rPr>
                <w:b/>
                <w:bCs/>
                <w:color w:val="000000"/>
                <w:sz w:val="20"/>
                <w:szCs w:val="20"/>
              </w:rPr>
              <w:t>130 000,00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color w:val="000000"/>
                <w:sz w:val="20"/>
                <w:szCs w:val="20"/>
              </w:rPr>
            </w:pPr>
            <w:r w:rsidRPr="00740F1B">
              <w:rPr>
                <w:b/>
                <w:bCs/>
                <w:color w:val="000000"/>
                <w:sz w:val="20"/>
                <w:szCs w:val="20"/>
              </w:rPr>
              <w:t>130 000,00</w:t>
            </w:r>
          </w:p>
        </w:tc>
      </w:tr>
      <w:tr w:rsidR="002267C4" w:rsidRPr="00740F1B" w:rsidTr="00740F1B">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Основное мероприятие "Завершение мероприятий по разграничению муниципальной собственности на землю в части регистрации права муниципальной собственности"</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12</w:t>
            </w:r>
          </w:p>
        </w:tc>
        <w:tc>
          <w:tcPr>
            <w:tcW w:w="140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08 0 03 00000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r>
      <w:tr w:rsidR="002267C4" w:rsidRPr="00740F1B" w:rsidTr="00740F1B">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Организация проведения кадастровых работ по земельным участкам, подлежащим отнесению к собственности Угловского городского поселения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12</w:t>
            </w:r>
          </w:p>
        </w:tc>
        <w:tc>
          <w:tcPr>
            <w:tcW w:w="140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08 0 03 00810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12</w:t>
            </w:r>
          </w:p>
        </w:tc>
        <w:tc>
          <w:tcPr>
            <w:tcW w:w="140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08 0 03 00810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12</w:t>
            </w:r>
          </w:p>
        </w:tc>
        <w:tc>
          <w:tcPr>
            <w:tcW w:w="140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08 0 03 00810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r>
      <w:tr w:rsidR="002267C4" w:rsidRPr="00740F1B" w:rsidTr="00740F1B">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 xml:space="preserve">Основное мероприятие "Обеспечение рационального и эффективного использования земельных участков, </w:t>
            </w:r>
            <w:r w:rsidRPr="00740F1B">
              <w:rPr>
                <w:sz w:val="20"/>
                <w:szCs w:val="20"/>
              </w:rPr>
              <w:lastRenderedPageBreak/>
              <w:t>находящихся в собственности Угловского городского поселения"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lastRenderedPageBreak/>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12</w:t>
            </w:r>
          </w:p>
        </w:tc>
        <w:tc>
          <w:tcPr>
            <w:tcW w:w="140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08 0 04 00000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r>
      <w:tr w:rsidR="002267C4" w:rsidRPr="00740F1B" w:rsidTr="00740F1B">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Организация проведения работ по оценке рыночной стоимости земельных участков, находящихся в собственности Угловского городского поселения, в целях организации аукционов</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12</w:t>
            </w:r>
          </w:p>
        </w:tc>
        <w:tc>
          <w:tcPr>
            <w:tcW w:w="140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08 0 04 00820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12</w:t>
            </w:r>
          </w:p>
        </w:tc>
        <w:tc>
          <w:tcPr>
            <w:tcW w:w="140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08 0 04 00820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12</w:t>
            </w:r>
          </w:p>
        </w:tc>
        <w:tc>
          <w:tcPr>
            <w:tcW w:w="140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08 0 04 00820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r>
      <w:tr w:rsidR="002267C4" w:rsidRPr="00740F1B" w:rsidTr="00740F1B">
        <w:trPr>
          <w:trHeight w:val="159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"Обеспечение рационального и эффективного использования земельных участков, государственная собственность на которые не разграничена, в Угловском городском поселении в пределах полномочий, установленных Федеральным законом от 03.07.2016 № 334-ФЗ"</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12</w:t>
            </w:r>
          </w:p>
        </w:tc>
        <w:tc>
          <w:tcPr>
            <w:tcW w:w="140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08 0 05 00000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125 000,00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30 000,00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30 000,00</w:t>
            </w:r>
          </w:p>
        </w:tc>
      </w:tr>
      <w:tr w:rsidR="002267C4" w:rsidRPr="00740F1B" w:rsidTr="00740F1B">
        <w:trPr>
          <w:trHeight w:val="126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 xml:space="preserve">Организация работ по выполнению кадастровых работ по земельным участкам, государственная собственность на которые не разграничена, в Угловском городском </w:t>
            </w:r>
            <w:r w:rsidRPr="00740F1B">
              <w:rPr>
                <w:sz w:val="20"/>
                <w:szCs w:val="20"/>
              </w:rPr>
              <w:lastRenderedPageBreak/>
              <w:t>поселении под многоквартирным жилым домом</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lastRenderedPageBreak/>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12</w:t>
            </w:r>
          </w:p>
        </w:tc>
        <w:tc>
          <w:tcPr>
            <w:tcW w:w="140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08 0 05 00840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125 000,00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30 000,00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30 000,00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12</w:t>
            </w:r>
          </w:p>
        </w:tc>
        <w:tc>
          <w:tcPr>
            <w:tcW w:w="140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08 0 05 00840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125 000,00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30 000,00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30 000,00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12</w:t>
            </w:r>
          </w:p>
        </w:tc>
        <w:tc>
          <w:tcPr>
            <w:tcW w:w="140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08 0 05 00840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125 000,00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30 000,00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30 000,00</w:t>
            </w:r>
          </w:p>
        </w:tc>
      </w:tr>
      <w:tr w:rsidR="002267C4" w:rsidRPr="00740F1B" w:rsidTr="00740F1B">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Муниципальная программа Угловского городского поселения "Обеспечение экономического развития Угловского городского поселения на 2018-2020 годы"</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color w:val="000000"/>
                <w:sz w:val="20"/>
                <w:szCs w:val="20"/>
              </w:rPr>
            </w:pPr>
            <w:r w:rsidRPr="00740F1B">
              <w:rPr>
                <w:b/>
                <w:bCs/>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color w:val="000000"/>
                <w:sz w:val="20"/>
                <w:szCs w:val="20"/>
              </w:rPr>
            </w:pPr>
            <w:r w:rsidRPr="00740F1B">
              <w:rPr>
                <w:b/>
                <w:bCs/>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color w:val="000000"/>
                <w:sz w:val="20"/>
                <w:szCs w:val="20"/>
              </w:rPr>
            </w:pPr>
            <w:r w:rsidRPr="00740F1B">
              <w:rPr>
                <w:b/>
                <w:bCs/>
                <w:color w:val="000000"/>
                <w:sz w:val="20"/>
                <w:szCs w:val="20"/>
              </w:rPr>
              <w:t>12</w:t>
            </w:r>
          </w:p>
        </w:tc>
        <w:tc>
          <w:tcPr>
            <w:tcW w:w="140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15 0 00 00000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color w:val="000000"/>
                <w:sz w:val="20"/>
                <w:szCs w:val="20"/>
              </w:rPr>
            </w:pPr>
            <w:r w:rsidRPr="00740F1B">
              <w:rPr>
                <w:b/>
                <w:bCs/>
                <w:color w:val="000000"/>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color w:val="000000"/>
                <w:sz w:val="20"/>
                <w:szCs w:val="20"/>
              </w:rPr>
            </w:pPr>
            <w:r w:rsidRPr="00740F1B">
              <w:rPr>
                <w:b/>
                <w:bCs/>
                <w:color w:val="000000"/>
                <w:sz w:val="20"/>
                <w:szCs w:val="20"/>
              </w:rPr>
              <w:t>13 138 533,67</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color w:val="000000"/>
                <w:sz w:val="20"/>
                <w:szCs w:val="20"/>
              </w:rPr>
            </w:pPr>
            <w:r w:rsidRPr="00740F1B">
              <w:rPr>
                <w:b/>
                <w:bCs/>
                <w:color w:val="000000"/>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color w:val="000000"/>
                <w:sz w:val="20"/>
                <w:szCs w:val="20"/>
              </w:rPr>
            </w:pPr>
            <w:r w:rsidRPr="00740F1B">
              <w:rPr>
                <w:b/>
                <w:bCs/>
                <w:color w:val="000000"/>
                <w:sz w:val="20"/>
                <w:szCs w:val="20"/>
              </w:rPr>
              <w:t>0,00</w:t>
            </w:r>
          </w:p>
        </w:tc>
      </w:tr>
      <w:tr w:rsidR="002267C4" w:rsidRPr="00740F1B" w:rsidTr="00740F1B">
        <w:trPr>
          <w:trHeight w:val="126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"Разработка комплекса проектно-сметной документации с учетом строительных изысканий (инженерно-геодезических, инженерно-геологических, инженерно-экологических) для реализации инвестиционных проектов"</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12</w:t>
            </w:r>
          </w:p>
        </w:tc>
        <w:tc>
          <w:tcPr>
            <w:tcW w:w="140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15 0 01 00000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12 948 533,67</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r>
      <w:tr w:rsidR="002267C4" w:rsidRPr="00740F1B" w:rsidTr="00740F1B">
        <w:trPr>
          <w:trHeight w:val="157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 xml:space="preserve">Реализация мероприятий муниципальной программы за счет иных межбюджетных трансфертов из бюджета муниципального района на финансирование затрат по разработке проектно-сметной документации на объекты инфраструктуры </w:t>
            </w:r>
            <w:r w:rsidRPr="00740F1B">
              <w:rPr>
                <w:sz w:val="20"/>
                <w:szCs w:val="20"/>
              </w:rPr>
              <w:lastRenderedPageBreak/>
              <w:t>в монопрофильном муниципальном образовании Угловское городское поселение</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lastRenderedPageBreak/>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12</w:t>
            </w:r>
          </w:p>
        </w:tc>
        <w:tc>
          <w:tcPr>
            <w:tcW w:w="140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15 0 01 81010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12 948 533,67</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Капитальные вложения в объекты государственной (муниципальной) собственности</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12</w:t>
            </w:r>
          </w:p>
        </w:tc>
        <w:tc>
          <w:tcPr>
            <w:tcW w:w="140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15 0 01 81010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400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12 948 533,67</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Бюджетные инвестиции</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12</w:t>
            </w:r>
          </w:p>
        </w:tc>
        <w:tc>
          <w:tcPr>
            <w:tcW w:w="140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15 0 01 81010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410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12 948 533,67</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r>
      <w:tr w:rsidR="002267C4" w:rsidRPr="00740F1B" w:rsidTr="00740F1B">
        <w:trPr>
          <w:trHeight w:val="157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Реализация мероприятий муниципальной программы за счет иных межбюджетных трансфертов из бюджета муниципального района на финансирование затрат по разработке межевых планов согласно проекта планировки территории совмещенного с проектом межевания для объектов инфраструктуры</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12</w:t>
            </w:r>
          </w:p>
        </w:tc>
        <w:tc>
          <w:tcPr>
            <w:tcW w:w="140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15 0 01 81020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190 000,00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Капитальные вложения в объекты государственной (муниципальной) собственности</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12</w:t>
            </w:r>
          </w:p>
        </w:tc>
        <w:tc>
          <w:tcPr>
            <w:tcW w:w="140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15 0 01 81020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400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190 000,00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Бюджетные инвестиции</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12</w:t>
            </w:r>
          </w:p>
        </w:tc>
        <w:tc>
          <w:tcPr>
            <w:tcW w:w="140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15 0 01 81020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410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190 000,00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ЖИЛИЩНО-КОММУНАЛЬНОЕ ХОЗЯЙСТВО</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853064" w:rsidP="00740F1B">
            <w:pPr>
              <w:jc w:val="right"/>
              <w:rPr>
                <w:b/>
                <w:bCs/>
                <w:sz w:val="20"/>
                <w:szCs w:val="20"/>
              </w:rPr>
            </w:pPr>
            <w:r>
              <w:rPr>
                <w:b/>
                <w:bCs/>
                <w:sz w:val="20"/>
                <w:szCs w:val="20"/>
              </w:rPr>
              <w:t>45 930 52</w:t>
            </w:r>
            <w:r w:rsidR="002267C4" w:rsidRPr="00740F1B">
              <w:rPr>
                <w:b/>
                <w:bCs/>
                <w:sz w:val="20"/>
                <w:szCs w:val="20"/>
              </w:rPr>
              <w:t>8,68</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3 909 435,00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3 136 225,00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Жилищное хозяйство</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39 658 992,40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332 120,00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332 120,00</w:t>
            </w:r>
          </w:p>
        </w:tc>
      </w:tr>
      <w:tr w:rsidR="002267C4" w:rsidRPr="00740F1B" w:rsidTr="00740F1B">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Муниципальная программа Угловского городского поселения "Капитальный ремонт муниципального жилищного фонда в Угловском городском поселении на 2017-2021 годы"</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11 0 00 00000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427 1</w:t>
            </w:r>
            <w:bookmarkStart w:id="16" w:name="_GoBack"/>
            <w:bookmarkEnd w:id="16"/>
            <w:r w:rsidRPr="00740F1B">
              <w:rPr>
                <w:b/>
                <w:bCs/>
                <w:sz w:val="20"/>
                <w:szCs w:val="20"/>
              </w:rPr>
              <w:t>20,00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332 120,00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332 120,00</w:t>
            </w:r>
          </w:p>
        </w:tc>
      </w:tr>
      <w:tr w:rsidR="002267C4" w:rsidRPr="00740F1B" w:rsidTr="00740F1B">
        <w:trPr>
          <w:trHeight w:val="1126"/>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lastRenderedPageBreak/>
              <w:t>Основное мероприятие "Планирование и организация проведения капитального и текущего ремонта муниципального жилищного фонда,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эксплутационных характеристик муниципального жилого фонда"</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11 0 01 00000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427 120,00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332 120,00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332 120,00</w:t>
            </w:r>
          </w:p>
        </w:tc>
      </w:tr>
      <w:tr w:rsidR="002267C4" w:rsidRPr="00740F1B" w:rsidTr="00740F1B">
        <w:trPr>
          <w:trHeight w:val="645"/>
        </w:trPr>
        <w:tc>
          <w:tcPr>
            <w:tcW w:w="1701" w:type="dxa"/>
            <w:tcBorders>
              <w:top w:val="nil"/>
              <w:left w:val="single" w:sz="8" w:space="0" w:color="auto"/>
              <w:bottom w:val="single" w:sz="8" w:space="0" w:color="auto"/>
              <w:right w:val="single" w:sz="8" w:space="0" w:color="auto"/>
            </w:tcBorders>
            <w:shd w:val="clear" w:color="000000" w:fill="FFFFFF"/>
            <w:vAlign w:val="center"/>
            <w:hideMark/>
          </w:tcPr>
          <w:p w:rsidR="002267C4" w:rsidRPr="00740F1B" w:rsidRDefault="002267C4" w:rsidP="00740F1B">
            <w:pPr>
              <w:rPr>
                <w:sz w:val="20"/>
                <w:szCs w:val="20"/>
              </w:rPr>
            </w:pPr>
            <w:r w:rsidRPr="00740F1B">
              <w:rPr>
                <w:sz w:val="20"/>
                <w:szCs w:val="20"/>
              </w:rPr>
              <w:t>Проведение обследования технического состояния муниципального жилищного фонда Угловского городского поселения</w:t>
            </w:r>
          </w:p>
        </w:tc>
        <w:tc>
          <w:tcPr>
            <w:tcW w:w="54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11 0 01 01110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45 000,00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11 0 01 01110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45 000,00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11 0 01 01110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45 000,00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Взносы на капитальный ремонт общего имущества муниципального жилищного фонда в МКД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11 0 01 01120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325 120,00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332 120,00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332 120,00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11 0 01 01120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325 120,00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332 120,00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332 120,00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lastRenderedPageBreak/>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11 0 01 01120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325 120,00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332 120,00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332 120,00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Оценка стоимости жилого помещения при изъятии имущества для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11 0 01 01130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57 000,00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11 0 01 01130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57 000,00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11 0 01 01130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57 000,00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126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Муниципальная программа Угловского городского поселения "Переселение граждан, проживающих на территории Угловского городского поселения, из аварийного жилищного фонда в 2019-2021 годах"</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16 0 00 00000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39 231 872,40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"Федеральный проект "Обеспечение устойчивого сокращения непригодного для проживания жилищного фонда""</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16 0 F3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39 231 872,40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157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 xml:space="preserve">Реализация мероприятий муниципальной программы, направленных на выкуп жилых помещений у собственников и приобретение квартир у застройщика в домах, </w:t>
            </w:r>
            <w:r w:rsidRPr="00740F1B">
              <w:rPr>
                <w:sz w:val="20"/>
                <w:szCs w:val="20"/>
              </w:rPr>
              <w:lastRenderedPageBreak/>
              <w:t>введённых в эксплуатацию, за счет средств государственной корпорации - Фонда содействия реформированию жилищно-коммунального хозяйства</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lastRenderedPageBreak/>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16 0 F3 09502</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37 773 571,48</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rPr>
                <w:sz w:val="20"/>
                <w:szCs w:val="20"/>
              </w:rPr>
            </w:pPr>
            <w:r w:rsidRPr="00740F1B">
              <w:rPr>
                <w:sz w:val="20"/>
                <w:szCs w:val="20"/>
              </w:rPr>
              <w:t>Капитальные вложения в объекты государственной (муниципальной) собственности</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16 0 F3 09502</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37 773 571,48</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rPr>
                <w:sz w:val="20"/>
                <w:szCs w:val="20"/>
              </w:rPr>
            </w:pPr>
            <w:r w:rsidRPr="00740F1B">
              <w:rPr>
                <w:sz w:val="20"/>
                <w:szCs w:val="20"/>
              </w:rPr>
              <w:t>Бюджетные инвестиции</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16 0 F3 09502</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410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37 773 571,48</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12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rPr>
                <w:sz w:val="20"/>
                <w:szCs w:val="20"/>
              </w:rPr>
            </w:pPr>
            <w:r w:rsidRPr="00740F1B">
              <w:rPr>
                <w:sz w:val="20"/>
                <w:szCs w:val="20"/>
              </w:rPr>
              <w:t>Реализация мероприятий муниципальной программы, направленных на выкуп жилых помещений у собственников и приобретение квартир у застройщика в домах, введённых в эксплуатацию за счет средств областного бюджета</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16 0 F3 09602</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1 458 300,92</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rPr>
                <w:sz w:val="20"/>
                <w:szCs w:val="20"/>
              </w:rPr>
            </w:pPr>
            <w:r w:rsidRPr="00740F1B">
              <w:rPr>
                <w:sz w:val="20"/>
                <w:szCs w:val="20"/>
              </w:rPr>
              <w:t>Капитальные вложения в объекты государственной (муниципальной) собственности</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16 0 F3 09602</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1 458 300,92</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rPr>
                <w:sz w:val="20"/>
                <w:szCs w:val="20"/>
              </w:rPr>
            </w:pPr>
            <w:r w:rsidRPr="00740F1B">
              <w:rPr>
                <w:sz w:val="20"/>
                <w:szCs w:val="20"/>
              </w:rPr>
              <w:t>Бюджетные инвестиции</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16 0 F3 09602</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410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1 458 300,92</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Коммунальное хозяйство</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02</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DF64B9" w:rsidP="00740F1B">
            <w:pPr>
              <w:jc w:val="right"/>
              <w:rPr>
                <w:b/>
                <w:bCs/>
                <w:sz w:val="20"/>
                <w:szCs w:val="20"/>
              </w:rPr>
            </w:pPr>
            <w:r>
              <w:rPr>
                <w:b/>
                <w:bCs/>
                <w:sz w:val="20"/>
                <w:szCs w:val="20"/>
              </w:rPr>
              <w:t>465 03</w:t>
            </w:r>
            <w:r w:rsidR="002267C4" w:rsidRPr="00740F1B">
              <w:rPr>
                <w:b/>
                <w:bCs/>
                <w:sz w:val="20"/>
                <w:szCs w:val="20"/>
              </w:rPr>
              <w:t>7,00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Расходы, не отнесенные к муниципальным программам Угловского городского поселения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02</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DF64B9" w:rsidP="00740F1B">
            <w:pPr>
              <w:jc w:val="right"/>
              <w:rPr>
                <w:b/>
                <w:bCs/>
                <w:sz w:val="20"/>
                <w:szCs w:val="20"/>
              </w:rPr>
            </w:pPr>
            <w:r>
              <w:rPr>
                <w:b/>
                <w:bCs/>
                <w:sz w:val="20"/>
                <w:szCs w:val="20"/>
              </w:rPr>
              <w:t>465 03</w:t>
            </w:r>
            <w:r w:rsidR="002267C4" w:rsidRPr="00740F1B">
              <w:rPr>
                <w:b/>
                <w:bCs/>
                <w:sz w:val="20"/>
                <w:szCs w:val="20"/>
              </w:rPr>
              <w:t>7,00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Возмещение недополученных доходов организациям, предоставляющим населению банные услуги по тарифам, не обеспечивающим возмещение издержек</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02</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91 0 00 60010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DF64B9" w:rsidP="00740F1B">
            <w:pPr>
              <w:jc w:val="right"/>
              <w:rPr>
                <w:b/>
                <w:bCs/>
                <w:sz w:val="20"/>
                <w:szCs w:val="20"/>
              </w:rPr>
            </w:pPr>
            <w:r>
              <w:rPr>
                <w:b/>
                <w:bCs/>
                <w:sz w:val="20"/>
                <w:szCs w:val="20"/>
              </w:rPr>
              <w:t>465 03</w:t>
            </w:r>
            <w:r w:rsidR="002267C4" w:rsidRPr="00740F1B">
              <w:rPr>
                <w:b/>
                <w:bCs/>
                <w:sz w:val="20"/>
                <w:szCs w:val="20"/>
              </w:rPr>
              <w:t>7,00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бюджетные ассигнования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02</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91 0 00 60010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800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DF64B9" w:rsidP="00740F1B">
            <w:pPr>
              <w:jc w:val="right"/>
              <w:rPr>
                <w:sz w:val="20"/>
                <w:szCs w:val="20"/>
              </w:rPr>
            </w:pPr>
            <w:r>
              <w:rPr>
                <w:sz w:val="20"/>
                <w:szCs w:val="20"/>
              </w:rPr>
              <w:t>465 03</w:t>
            </w:r>
            <w:r w:rsidR="002267C4" w:rsidRPr="00740F1B">
              <w:rPr>
                <w:sz w:val="20"/>
                <w:szCs w:val="20"/>
              </w:rPr>
              <w:t>7,00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02</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91 0 00 60010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810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DF64B9" w:rsidP="00740F1B">
            <w:pPr>
              <w:jc w:val="right"/>
              <w:rPr>
                <w:sz w:val="20"/>
                <w:szCs w:val="20"/>
              </w:rPr>
            </w:pPr>
            <w:r>
              <w:rPr>
                <w:sz w:val="20"/>
                <w:szCs w:val="20"/>
              </w:rPr>
              <w:t>465 03</w:t>
            </w:r>
            <w:r w:rsidR="002267C4" w:rsidRPr="00740F1B">
              <w:rPr>
                <w:sz w:val="20"/>
                <w:szCs w:val="20"/>
              </w:rPr>
              <w:t>7,00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Благоустройство</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5 806 499,28</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3 577 315,00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2 804 105,00</w:t>
            </w:r>
          </w:p>
        </w:tc>
      </w:tr>
      <w:tr w:rsidR="002267C4" w:rsidRPr="00740F1B" w:rsidTr="00740F1B">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Муниципальная программа Угловского городского поселения "Организация благоустройства Угловского городского поселения на 2016-2021 годы"</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04 0 00 00000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4 568 833,00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3 577 315,00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2 804 105,00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Подпрограмма "Озеленение территории Угловского городского поселения"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04 1 00 00000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126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"Приведение территории Угловского городского поселения в соответствие с нормативными требованиями, предъявляемыми к озеленению, с требованиями санитарно-эпидемиологических и экологических норм"</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04 1 01 00000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04 1 01 00000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04 1 01 00000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 xml:space="preserve">Подпрограмма "Уличное освещение территории Угловского </w:t>
            </w:r>
            <w:r w:rsidRPr="00740F1B">
              <w:rPr>
                <w:sz w:val="20"/>
                <w:szCs w:val="20"/>
              </w:rPr>
              <w:lastRenderedPageBreak/>
              <w:t xml:space="preserve">городского поселения" </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lastRenderedPageBreak/>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04 2 00 00000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3 923 170,00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3 155 152,00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2 381 942,00</w:t>
            </w:r>
          </w:p>
        </w:tc>
      </w:tr>
      <w:tr w:rsidR="002267C4" w:rsidRPr="00740F1B" w:rsidTr="00740F1B">
        <w:trPr>
          <w:trHeight w:val="701"/>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"Организация освещения улиц Угловского городского поселения в целях улучшения условий проживания жителей"</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04 2 01 00000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471 970,00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384 952,00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384 952,00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04 2 01 00000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471 970,00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384 952,00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384 952,00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04 2 01 00000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471 970,00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384 952,00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384 952,00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"Приобретение электрической энергии (мощности)"</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04 2 02 00000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3 451 200,00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2 770 200,00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1 996 990,00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04 2 02 00000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3 451 200,00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2 770 200,00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1 996 990,00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04 2 02 00000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3 451 200,00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2 770 200,00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1 996 990,00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 xml:space="preserve">Подпрограмма "Организация и содержание мест захоронения на территории Угловского городского поселения" </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04 3 00 00000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236 600,00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198 100,00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198 100,00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"Организация благоустройства и содержания кладбищ"</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04 3 01 00000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188 711,00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189 100,00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189 100,00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04 3 01 00000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188 711,00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189 100,00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189 100,00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lastRenderedPageBreak/>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04 3 01 00000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188 711,00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189 100,00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189 100,00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"Организация работы по увековечиванию памяти погибших в боевых действиях</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04 3 02 00000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9 000,00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04 3 02 00000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9 000,00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04 3 02 00000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9 000,00</w:t>
            </w:r>
          </w:p>
        </w:tc>
      </w:tr>
      <w:tr w:rsidR="002267C4" w:rsidRPr="00740F1B" w:rsidTr="00740F1B">
        <w:trPr>
          <w:trHeight w:val="157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"Восстановление (ремонт, благоустройство) воинских захоронений на территории Угловского городского поселения с установкой мемориального знака и нанесением имен, погибших при защите Отечества на мемориальные сооружения воинского захоронения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04 3 03 00000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38 889,00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Изготовление проектно-сметной документации на благоустройство воинского захоронения с установкой мемориального знака на братской могиле советских воинов 1942-1945 гг. р.п. Угловка</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3 03 L299F</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38 889,00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276"/>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lastRenderedPageBreak/>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3 03 L299F</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38 889,00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3 03 L299F</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38 889,00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 xml:space="preserve">Подпрограмма "Прочие мероприятия по благоустройству Угловского городского поселения" </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04 4 00 00000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299 063,00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224 063,00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224 063,00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"Проведение прочих мероприятий комплексного благоустройства территории поселения"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04 4 01 00000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299 063,00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224 063,00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224 063,00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04 4 01 00000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299 063,00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224 063,00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224 063,00</w:t>
            </w:r>
          </w:p>
        </w:tc>
      </w:tr>
      <w:tr w:rsidR="002267C4" w:rsidRPr="00740F1B" w:rsidTr="00740F1B">
        <w:trPr>
          <w:trHeight w:val="630"/>
        </w:trPr>
        <w:tc>
          <w:tcPr>
            <w:tcW w:w="1701" w:type="dxa"/>
            <w:tcBorders>
              <w:top w:val="nil"/>
              <w:left w:val="single" w:sz="4" w:space="0" w:color="auto"/>
              <w:bottom w:val="nil"/>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nil"/>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nil"/>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nil"/>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nil"/>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04 4 01 00000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299 063,00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224 063,00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224 063,00</w:t>
            </w:r>
          </w:p>
        </w:tc>
      </w:tr>
      <w:tr w:rsidR="002267C4" w:rsidRPr="00740F1B" w:rsidTr="00740F1B">
        <w:trPr>
          <w:trHeight w:val="945"/>
        </w:trPr>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Муниципальная программа Угловского городского поселения "Формирование современной городской среды на территории Угловского городского поселения на 2018-2024 годы"</w:t>
            </w:r>
          </w:p>
        </w:tc>
        <w:tc>
          <w:tcPr>
            <w:tcW w:w="540" w:type="dxa"/>
            <w:tcBorders>
              <w:top w:val="single" w:sz="4" w:space="0" w:color="auto"/>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single" w:sz="4" w:space="0" w:color="auto"/>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05</w:t>
            </w:r>
          </w:p>
        </w:tc>
        <w:tc>
          <w:tcPr>
            <w:tcW w:w="537" w:type="dxa"/>
            <w:tcBorders>
              <w:top w:val="single" w:sz="4" w:space="0" w:color="auto"/>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03</w:t>
            </w:r>
          </w:p>
        </w:tc>
        <w:tc>
          <w:tcPr>
            <w:tcW w:w="1400" w:type="dxa"/>
            <w:tcBorders>
              <w:top w:val="single" w:sz="4" w:space="0" w:color="auto"/>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14 0 00 00000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1 237 666,28</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rPr>
                <w:sz w:val="20"/>
                <w:szCs w:val="20"/>
              </w:rPr>
            </w:pPr>
            <w:r w:rsidRPr="00740F1B">
              <w:rPr>
                <w:sz w:val="20"/>
                <w:szCs w:val="20"/>
              </w:rPr>
              <w:t>Основное мероприятие "Федеральный проект "Формирование комфортной городской среды""</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 0 F2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1 207 666,28</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rPr>
                <w:sz w:val="20"/>
                <w:szCs w:val="20"/>
              </w:rPr>
            </w:pPr>
            <w:r w:rsidRPr="00740F1B">
              <w:rPr>
                <w:sz w:val="20"/>
                <w:szCs w:val="20"/>
              </w:rPr>
              <w:lastRenderedPageBreak/>
              <w:t>Реализация мероприятий муниципальной программы, направленных на благоустройство дворовых территорий МКД и общественных территорий</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 0 F2 55550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1 207 666,28</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 0 F2 55550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1 207 666,28</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 0 F2 55550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1 207 666,28</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noWrap/>
            <w:vAlign w:val="bottom"/>
            <w:hideMark/>
          </w:tcPr>
          <w:p w:rsidR="002267C4" w:rsidRPr="00740F1B" w:rsidRDefault="002267C4" w:rsidP="00740F1B">
            <w:pPr>
              <w:rPr>
                <w:sz w:val="20"/>
                <w:szCs w:val="20"/>
              </w:rPr>
            </w:pPr>
            <w:r w:rsidRPr="00740F1B">
              <w:rPr>
                <w:sz w:val="20"/>
                <w:szCs w:val="20"/>
              </w:rPr>
              <w:t>Основное мероприятие «Разработка сметной документации»</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14 0 03 00000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noWrap/>
            <w:vAlign w:val="bottom"/>
            <w:hideMark/>
          </w:tcPr>
          <w:p w:rsidR="002267C4" w:rsidRPr="00740F1B" w:rsidRDefault="002267C4" w:rsidP="00740F1B">
            <w:pPr>
              <w:rPr>
                <w:sz w:val="20"/>
                <w:szCs w:val="20"/>
              </w:rPr>
            </w:pPr>
            <w:r w:rsidRPr="00740F1B">
              <w:rPr>
                <w:sz w:val="20"/>
                <w:szCs w:val="20"/>
              </w:rPr>
              <w:t>Изготовление сметных расчетов и их проверка</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14 0 03 01410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14 0 03 01410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14 0 03 01410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ОБРАЗОВАНИЕ</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07</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9 500,60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Профессиональная подготовка, переподготовка и повышение квалификации</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07</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05</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9 500,60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Расходы, не отнесенные к муниципальным программам Угловского городского поселения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07</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05</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9 500,60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701"/>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 xml:space="preserve">Организация профессионального образования и дополнительного образования выборных должностных </w:t>
            </w:r>
            <w:r w:rsidRPr="00740F1B">
              <w:rPr>
                <w:b/>
                <w:bCs/>
                <w:sz w:val="20"/>
                <w:szCs w:val="20"/>
              </w:rPr>
              <w:lastRenderedPageBreak/>
              <w:t>лиц, служащих и муниципальных служащих</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lastRenderedPageBreak/>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07</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05</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91 0 00 90070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9 500,60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07</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91 0 00 90070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9 500,60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07</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91 0 00 90070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9 500,60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КУЛЬТУРА, КИНЕМАТОГРАФИЯ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08</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16 500,00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16 500,00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16 500,00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Культура</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08</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16 500,00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16 500,00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16 500,00</w:t>
            </w:r>
          </w:p>
        </w:tc>
      </w:tr>
      <w:tr w:rsidR="002267C4" w:rsidRPr="00740F1B" w:rsidTr="00740F1B">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Муниципальная программа Угловского городского поселения "Развитие культуры на территории Угловского городского поселения на 2017-2021 годы"</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08</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09 0 00 00000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16 500,00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16 500,00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16 500,00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"Стимулирование творческой активности населения"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08</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09 0 01 00000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16 500,00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16 500,00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16 500,00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08</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09 0 01 00000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16 500,00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16 500,00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16 500,00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08</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09 0 01 00000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16 500,00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16 500,00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16 500,00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noWrap/>
            <w:vAlign w:val="bottom"/>
            <w:hideMark/>
          </w:tcPr>
          <w:p w:rsidR="002267C4" w:rsidRPr="00740F1B" w:rsidRDefault="002267C4" w:rsidP="00740F1B">
            <w:pPr>
              <w:rPr>
                <w:b/>
                <w:bCs/>
                <w:sz w:val="20"/>
                <w:szCs w:val="20"/>
              </w:rPr>
            </w:pPr>
            <w:r w:rsidRPr="00740F1B">
              <w:rPr>
                <w:b/>
                <w:bCs/>
                <w:sz w:val="20"/>
                <w:szCs w:val="20"/>
              </w:rPr>
              <w:t>СОЦИАЛЬНАЯ ПОЛИТИКА</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10</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5C7ED6" w:rsidP="00740F1B">
            <w:pPr>
              <w:jc w:val="right"/>
              <w:rPr>
                <w:b/>
                <w:bCs/>
                <w:sz w:val="20"/>
                <w:szCs w:val="20"/>
              </w:rPr>
            </w:pPr>
            <w:r>
              <w:rPr>
                <w:b/>
                <w:bCs/>
                <w:sz w:val="20"/>
                <w:szCs w:val="20"/>
              </w:rPr>
              <w:t>254 18</w:t>
            </w:r>
            <w:r w:rsidR="002267C4" w:rsidRPr="00740F1B">
              <w:rPr>
                <w:b/>
                <w:bCs/>
                <w:sz w:val="20"/>
                <w:szCs w:val="20"/>
              </w:rPr>
              <w:t>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244 390,00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244 390,00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noWrap/>
            <w:vAlign w:val="bottom"/>
            <w:hideMark/>
          </w:tcPr>
          <w:p w:rsidR="002267C4" w:rsidRPr="00740F1B" w:rsidRDefault="002267C4" w:rsidP="00740F1B">
            <w:pPr>
              <w:rPr>
                <w:b/>
                <w:bCs/>
                <w:sz w:val="20"/>
                <w:szCs w:val="20"/>
              </w:rPr>
            </w:pPr>
            <w:r w:rsidRPr="00740F1B">
              <w:rPr>
                <w:b/>
                <w:bCs/>
                <w:sz w:val="20"/>
                <w:szCs w:val="20"/>
              </w:rPr>
              <w:t>Пенсионное обеспечение</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10</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xml:space="preserve">254 </w:t>
            </w:r>
            <w:r w:rsidR="005C7ED6">
              <w:rPr>
                <w:b/>
                <w:bCs/>
                <w:sz w:val="20"/>
                <w:szCs w:val="20"/>
              </w:rPr>
              <w:t>18</w:t>
            </w:r>
            <w:r w:rsidRPr="00740F1B">
              <w:rPr>
                <w:b/>
                <w:bCs/>
                <w:sz w:val="20"/>
                <w:szCs w:val="20"/>
              </w:rPr>
              <w:t>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244 390,00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244 390,00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Расходы, не отнесенные к муниципальным программам Угловского городского поселения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10</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5C7ED6" w:rsidP="00740F1B">
            <w:pPr>
              <w:jc w:val="right"/>
              <w:rPr>
                <w:b/>
                <w:bCs/>
                <w:sz w:val="20"/>
                <w:szCs w:val="20"/>
              </w:rPr>
            </w:pPr>
            <w:r>
              <w:rPr>
                <w:b/>
                <w:bCs/>
                <w:sz w:val="20"/>
                <w:szCs w:val="20"/>
              </w:rPr>
              <w:t>254 18</w:t>
            </w:r>
            <w:r w:rsidR="002267C4" w:rsidRPr="00740F1B">
              <w:rPr>
                <w:b/>
                <w:bCs/>
                <w:sz w:val="20"/>
                <w:szCs w:val="20"/>
              </w:rPr>
              <w:t>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244 390,00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244 390,00</w:t>
            </w:r>
          </w:p>
        </w:tc>
      </w:tr>
      <w:tr w:rsidR="002267C4" w:rsidRPr="00740F1B" w:rsidTr="00740F1B">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rPr>
                <w:b/>
                <w:bCs/>
                <w:sz w:val="20"/>
                <w:szCs w:val="20"/>
              </w:rPr>
            </w:pPr>
            <w:r w:rsidRPr="00740F1B">
              <w:rPr>
                <w:b/>
                <w:bCs/>
                <w:sz w:val="20"/>
                <w:szCs w:val="20"/>
              </w:rPr>
              <w:t xml:space="preserve">Дополнительное пенсионное обеспечение лиц, </w:t>
            </w:r>
            <w:r w:rsidRPr="00740F1B">
              <w:rPr>
                <w:b/>
                <w:bCs/>
                <w:sz w:val="20"/>
                <w:szCs w:val="20"/>
              </w:rPr>
              <w:lastRenderedPageBreak/>
              <w:t>осуществлявших полномочия выборного должностного лица на постоянной (штатной) основе</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lastRenderedPageBreak/>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10</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91 0 00 90050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5C7ED6" w:rsidP="00740F1B">
            <w:pPr>
              <w:jc w:val="right"/>
              <w:rPr>
                <w:b/>
                <w:bCs/>
                <w:sz w:val="20"/>
                <w:szCs w:val="20"/>
              </w:rPr>
            </w:pPr>
            <w:r>
              <w:rPr>
                <w:b/>
                <w:bCs/>
                <w:sz w:val="20"/>
                <w:szCs w:val="20"/>
              </w:rPr>
              <w:t>107 16</w:t>
            </w:r>
            <w:r w:rsidR="002267C4" w:rsidRPr="00740F1B">
              <w:rPr>
                <w:b/>
                <w:bCs/>
                <w:sz w:val="20"/>
                <w:szCs w:val="20"/>
              </w:rPr>
              <w:t>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103 430,00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103 430,00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rPr>
                <w:sz w:val="20"/>
                <w:szCs w:val="20"/>
              </w:rPr>
            </w:pPr>
            <w:r w:rsidRPr="00740F1B">
              <w:rPr>
                <w:sz w:val="20"/>
                <w:szCs w:val="20"/>
              </w:rPr>
              <w:t>Социальное обеспечение и иные выплаты населению</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91 0 00 90050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5C7ED6" w:rsidP="00740F1B">
            <w:pPr>
              <w:jc w:val="right"/>
              <w:rPr>
                <w:sz w:val="20"/>
                <w:szCs w:val="20"/>
              </w:rPr>
            </w:pPr>
            <w:r>
              <w:rPr>
                <w:sz w:val="20"/>
                <w:szCs w:val="20"/>
              </w:rPr>
              <w:t>107 16</w:t>
            </w:r>
            <w:r w:rsidR="002267C4" w:rsidRPr="00740F1B">
              <w:rPr>
                <w:sz w:val="20"/>
                <w:szCs w:val="20"/>
              </w:rPr>
              <w:t>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103 430,00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103 430,00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rPr>
                <w:sz w:val="20"/>
                <w:szCs w:val="20"/>
              </w:rPr>
            </w:pPr>
            <w:r w:rsidRPr="00740F1B">
              <w:rPr>
                <w:sz w:val="20"/>
                <w:szCs w:val="20"/>
              </w:rPr>
              <w:t>Социальные выплаты гражданам, кроме публичных нормативных социальных выплат</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91 0 00 90050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320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5C7ED6" w:rsidP="00740F1B">
            <w:pPr>
              <w:jc w:val="right"/>
              <w:rPr>
                <w:sz w:val="20"/>
                <w:szCs w:val="20"/>
              </w:rPr>
            </w:pPr>
            <w:r>
              <w:rPr>
                <w:sz w:val="20"/>
                <w:szCs w:val="20"/>
              </w:rPr>
              <w:t>107 16</w:t>
            </w:r>
            <w:r w:rsidR="002267C4" w:rsidRPr="00740F1B">
              <w:rPr>
                <w:sz w:val="20"/>
                <w:szCs w:val="20"/>
              </w:rPr>
              <w:t>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103 430,00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103 430,00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rPr>
                <w:b/>
                <w:bCs/>
                <w:sz w:val="20"/>
                <w:szCs w:val="20"/>
              </w:rPr>
            </w:pPr>
            <w:r w:rsidRPr="00740F1B">
              <w:rPr>
                <w:b/>
                <w:bCs/>
                <w:sz w:val="20"/>
                <w:szCs w:val="20"/>
              </w:rPr>
              <w:t>Пенсия за выслугу лет лицам, замещавшим должности муниципальной службы</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10</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91 0 00 90060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147 020,00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140 960,00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140 960,00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rPr>
                <w:sz w:val="20"/>
                <w:szCs w:val="20"/>
              </w:rPr>
            </w:pPr>
            <w:r w:rsidRPr="00740F1B">
              <w:rPr>
                <w:sz w:val="20"/>
                <w:szCs w:val="20"/>
              </w:rPr>
              <w:t>Социальное обеспечение и иные выплаты населению</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91 0 00 90060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147 020,00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140 960,00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140 960,00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rPr>
                <w:sz w:val="20"/>
                <w:szCs w:val="20"/>
              </w:rPr>
            </w:pPr>
            <w:r w:rsidRPr="00740F1B">
              <w:rPr>
                <w:sz w:val="20"/>
                <w:szCs w:val="20"/>
              </w:rPr>
              <w:t>Социальные выплаты гражданам, кроме публичных нормативных социальных выплат</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91 0 00 90060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320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147 020,00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140 960,00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140 960,00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ФИЗИЧЕСКАЯ КУЛЬТУРА И СПОРТ</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35 000,00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35 000,00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35 000,00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 xml:space="preserve">Физическая культура </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35 000,00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35 000,00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35 000,00</w:t>
            </w:r>
          </w:p>
        </w:tc>
      </w:tr>
      <w:tr w:rsidR="002267C4" w:rsidRPr="00740F1B" w:rsidTr="00740F1B">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Муниципальная программа Угловского городского поселения "Развитие физической культуры и спорта на территории Угловского городского поселения на 2017-2021 годы"</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10 0 00 00000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35 000,00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35 000,00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35 000,00</w:t>
            </w:r>
          </w:p>
        </w:tc>
      </w:tr>
      <w:tr w:rsidR="002267C4" w:rsidRPr="00740F1B" w:rsidTr="00740F1B">
        <w:trPr>
          <w:trHeight w:val="126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 xml:space="preserve">Основное мероприятие "Обеспечение условий для развития на территории поселения физической культуры, </w:t>
            </w:r>
            <w:r w:rsidRPr="00740F1B">
              <w:rPr>
                <w:sz w:val="20"/>
                <w:szCs w:val="20"/>
              </w:rPr>
              <w:lastRenderedPageBreak/>
              <w:t>школьного и массового спорта, организация проведения официальных культурно-оздоровительных и спортивных мероприятий поселения"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lastRenderedPageBreak/>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35 000,00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35 000,00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35 000,00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35 000,00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35 000,00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35 000,00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35 000,00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35 000,00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35 000,00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Обслуживание государственного и муниципального долга</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13</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1 200,00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1 100,00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410,00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Обслуживание государственного внутреннего и муниципального долга</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13</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1 200,00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1 100,00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410,00</w:t>
            </w:r>
          </w:p>
        </w:tc>
      </w:tr>
      <w:tr w:rsidR="002267C4" w:rsidRPr="00740F1B" w:rsidTr="00740F1B">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Расходы, не отнесенные к муниципальным программам Угловского городского поселения</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13</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1 200,00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1 100,00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410,00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Процентные платежи по муниципальному долгу</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91 0 00 20010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1 200,00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1 100,00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410,00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Обслуживание государственного и муниципального долга</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91 0 00 20010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700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1 200,00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1 100,00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410,00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Обслуживание муниципального долга</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91 0 00 20010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730</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1 200,00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1 100,00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410,00</w:t>
            </w:r>
          </w:p>
        </w:tc>
      </w:tr>
      <w:tr w:rsidR="002267C4" w:rsidRPr="00740F1B" w:rsidTr="00740F1B">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rPr>
                <w:sz w:val="20"/>
                <w:szCs w:val="20"/>
              </w:rPr>
            </w:pPr>
            <w:r w:rsidRPr="00740F1B">
              <w:rPr>
                <w:sz w:val="20"/>
                <w:szCs w:val="20"/>
              </w:rPr>
              <w:t>Условно утвержденные расходы</w:t>
            </w:r>
          </w:p>
        </w:tc>
        <w:tc>
          <w:tcPr>
            <w:tcW w:w="540"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 </w:t>
            </w:r>
          </w:p>
        </w:tc>
        <w:tc>
          <w:tcPr>
            <w:tcW w:w="5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9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400 000,00</w:t>
            </w:r>
          </w:p>
        </w:tc>
        <w:tc>
          <w:tcPr>
            <w:tcW w:w="1501"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871 000,00</w:t>
            </w:r>
          </w:p>
        </w:tc>
      </w:tr>
    </w:tbl>
    <w:p w:rsidR="002267C4" w:rsidRPr="00740F1B" w:rsidRDefault="002267C4" w:rsidP="002267C4">
      <w:pPr>
        <w:spacing w:line="240" w:lineRule="exact"/>
        <w:rPr>
          <w:b/>
          <w:sz w:val="20"/>
          <w:szCs w:val="20"/>
        </w:rPr>
      </w:pPr>
    </w:p>
    <w:p w:rsidR="002267C4" w:rsidRPr="00740F1B" w:rsidRDefault="002267C4" w:rsidP="002267C4">
      <w:pPr>
        <w:spacing w:line="240" w:lineRule="exact"/>
        <w:jc w:val="right"/>
        <w:rPr>
          <w:sz w:val="20"/>
          <w:szCs w:val="20"/>
        </w:rPr>
      </w:pPr>
      <w:r w:rsidRPr="00740F1B">
        <w:rPr>
          <w:sz w:val="20"/>
          <w:szCs w:val="20"/>
        </w:rPr>
        <w:t xml:space="preserve">Приложение 5 к </w:t>
      </w:r>
    </w:p>
    <w:p w:rsidR="002267C4" w:rsidRPr="00740F1B" w:rsidRDefault="002267C4" w:rsidP="002267C4">
      <w:pPr>
        <w:spacing w:line="240" w:lineRule="exact"/>
        <w:jc w:val="right"/>
        <w:rPr>
          <w:sz w:val="20"/>
          <w:szCs w:val="20"/>
        </w:rPr>
      </w:pPr>
      <w:r w:rsidRPr="00740F1B">
        <w:rPr>
          <w:sz w:val="20"/>
          <w:szCs w:val="20"/>
        </w:rPr>
        <w:t xml:space="preserve">решению Совета депутатов </w:t>
      </w:r>
    </w:p>
    <w:p w:rsidR="002267C4" w:rsidRPr="00740F1B" w:rsidRDefault="002267C4" w:rsidP="002267C4">
      <w:pPr>
        <w:spacing w:line="240" w:lineRule="exact"/>
        <w:jc w:val="right"/>
        <w:rPr>
          <w:sz w:val="20"/>
          <w:szCs w:val="20"/>
        </w:rPr>
      </w:pPr>
      <w:r w:rsidRPr="00740F1B">
        <w:rPr>
          <w:sz w:val="20"/>
          <w:szCs w:val="20"/>
        </w:rPr>
        <w:t>Угловского городского поселения</w:t>
      </w:r>
    </w:p>
    <w:p w:rsidR="002267C4" w:rsidRPr="00740F1B" w:rsidRDefault="002267C4" w:rsidP="002267C4">
      <w:pPr>
        <w:spacing w:line="240" w:lineRule="exact"/>
        <w:jc w:val="right"/>
        <w:rPr>
          <w:sz w:val="20"/>
          <w:szCs w:val="20"/>
        </w:rPr>
      </w:pPr>
      <w:r w:rsidRPr="00740F1B">
        <w:rPr>
          <w:sz w:val="20"/>
          <w:szCs w:val="20"/>
        </w:rPr>
        <w:t xml:space="preserve">"О бюджете Угловского городского поселения на 2019 год </w:t>
      </w:r>
    </w:p>
    <w:p w:rsidR="002267C4" w:rsidRPr="00740F1B" w:rsidRDefault="002267C4" w:rsidP="002267C4">
      <w:pPr>
        <w:spacing w:line="240" w:lineRule="exact"/>
        <w:jc w:val="right"/>
        <w:rPr>
          <w:b/>
          <w:sz w:val="20"/>
          <w:szCs w:val="20"/>
        </w:rPr>
      </w:pPr>
      <w:r w:rsidRPr="00740F1B">
        <w:rPr>
          <w:sz w:val="20"/>
          <w:szCs w:val="20"/>
        </w:rPr>
        <w:t>и на плановый период 2020 и 2021 годов"</w:t>
      </w:r>
    </w:p>
    <w:p w:rsidR="002267C4" w:rsidRPr="00740F1B" w:rsidRDefault="002267C4" w:rsidP="002267C4">
      <w:pPr>
        <w:spacing w:line="240" w:lineRule="exact"/>
        <w:jc w:val="center"/>
        <w:rPr>
          <w:b/>
          <w:sz w:val="20"/>
          <w:szCs w:val="20"/>
        </w:rPr>
      </w:pPr>
    </w:p>
    <w:p w:rsidR="002267C4" w:rsidRPr="00740F1B" w:rsidRDefault="002267C4" w:rsidP="002267C4">
      <w:pPr>
        <w:spacing w:line="240" w:lineRule="exact"/>
        <w:jc w:val="center"/>
        <w:rPr>
          <w:b/>
          <w:sz w:val="20"/>
          <w:szCs w:val="20"/>
        </w:rPr>
      </w:pPr>
      <w:r w:rsidRPr="00740F1B">
        <w:rPr>
          <w:b/>
          <w:sz w:val="20"/>
          <w:szCs w:val="20"/>
        </w:rPr>
        <w:t xml:space="preserve">Распределение бюджетных ассигнований по целевым статьям (муниципальным программам Угловского городского поселения и непрограммным направлениям деятельности), группам и </w:t>
      </w:r>
      <w:r w:rsidRPr="00740F1B">
        <w:rPr>
          <w:b/>
          <w:sz w:val="20"/>
          <w:szCs w:val="20"/>
        </w:rPr>
        <w:lastRenderedPageBreak/>
        <w:t>подгруппам видов расходов, разделам и подразделам классификации расходов бюджета Угловского городского поселения на 2019 год и на плановый период 2020 и 2021 годов</w:t>
      </w:r>
    </w:p>
    <w:p w:rsidR="002267C4" w:rsidRPr="00740F1B" w:rsidRDefault="002267C4" w:rsidP="002267C4">
      <w:pPr>
        <w:spacing w:line="240" w:lineRule="exact"/>
        <w:rPr>
          <w:b/>
          <w:sz w:val="20"/>
          <w:szCs w:val="20"/>
        </w:rPr>
      </w:pPr>
    </w:p>
    <w:tbl>
      <w:tblPr>
        <w:tblW w:w="9641" w:type="dxa"/>
        <w:tblInd w:w="108" w:type="dxa"/>
        <w:tblLook w:val="04A0" w:firstRow="1" w:lastRow="0" w:firstColumn="1" w:lastColumn="0" w:noHBand="0" w:noVBand="1"/>
      </w:tblPr>
      <w:tblGrid>
        <w:gridCol w:w="2410"/>
        <w:gridCol w:w="1417"/>
        <w:gridCol w:w="576"/>
        <w:gridCol w:w="490"/>
        <w:gridCol w:w="537"/>
        <w:gridCol w:w="1375"/>
        <w:gridCol w:w="1418"/>
        <w:gridCol w:w="1418"/>
      </w:tblGrid>
      <w:tr w:rsidR="002267C4" w:rsidRPr="00740F1B" w:rsidTr="00740F1B">
        <w:trPr>
          <w:trHeight w:val="276"/>
        </w:trPr>
        <w:tc>
          <w:tcPr>
            <w:tcW w:w="241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267C4" w:rsidRPr="00740F1B" w:rsidRDefault="002267C4" w:rsidP="00740F1B">
            <w:pPr>
              <w:jc w:val="center"/>
              <w:rPr>
                <w:b/>
                <w:bCs/>
                <w:sz w:val="20"/>
                <w:szCs w:val="20"/>
              </w:rPr>
            </w:pPr>
            <w:r w:rsidRPr="00740F1B">
              <w:rPr>
                <w:b/>
                <w:bCs/>
                <w:sz w:val="20"/>
                <w:szCs w:val="20"/>
              </w:rPr>
              <w:t>Наименование</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267C4" w:rsidRPr="00740F1B" w:rsidRDefault="002267C4" w:rsidP="00740F1B">
            <w:pPr>
              <w:jc w:val="center"/>
              <w:rPr>
                <w:b/>
                <w:bCs/>
                <w:sz w:val="20"/>
                <w:szCs w:val="20"/>
              </w:rPr>
            </w:pPr>
            <w:r w:rsidRPr="00740F1B">
              <w:rPr>
                <w:b/>
                <w:bCs/>
                <w:sz w:val="20"/>
                <w:szCs w:val="20"/>
              </w:rPr>
              <w:t>ЦСТ</w:t>
            </w:r>
          </w:p>
        </w:tc>
        <w:tc>
          <w:tcPr>
            <w:tcW w:w="576"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267C4" w:rsidRPr="00740F1B" w:rsidRDefault="002267C4" w:rsidP="00740F1B">
            <w:pPr>
              <w:jc w:val="center"/>
              <w:rPr>
                <w:b/>
                <w:bCs/>
                <w:sz w:val="20"/>
                <w:szCs w:val="20"/>
              </w:rPr>
            </w:pPr>
            <w:r w:rsidRPr="00740F1B">
              <w:rPr>
                <w:b/>
                <w:bCs/>
                <w:sz w:val="20"/>
                <w:szCs w:val="20"/>
              </w:rPr>
              <w:t>ВР</w:t>
            </w:r>
          </w:p>
        </w:tc>
        <w:tc>
          <w:tcPr>
            <w:tcW w:w="49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267C4" w:rsidRPr="00740F1B" w:rsidRDefault="002267C4" w:rsidP="00740F1B">
            <w:pPr>
              <w:jc w:val="center"/>
              <w:rPr>
                <w:b/>
                <w:bCs/>
                <w:sz w:val="20"/>
                <w:szCs w:val="20"/>
              </w:rPr>
            </w:pPr>
            <w:r w:rsidRPr="00740F1B">
              <w:rPr>
                <w:b/>
                <w:bCs/>
                <w:sz w:val="20"/>
                <w:szCs w:val="20"/>
              </w:rPr>
              <w:t>РЗ</w:t>
            </w:r>
          </w:p>
        </w:tc>
        <w:tc>
          <w:tcPr>
            <w:tcW w:w="537"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267C4" w:rsidRPr="00740F1B" w:rsidRDefault="002267C4" w:rsidP="00740F1B">
            <w:pPr>
              <w:jc w:val="center"/>
              <w:rPr>
                <w:b/>
                <w:bCs/>
                <w:sz w:val="20"/>
                <w:szCs w:val="20"/>
              </w:rPr>
            </w:pPr>
            <w:r w:rsidRPr="00740F1B">
              <w:rPr>
                <w:b/>
                <w:bCs/>
                <w:sz w:val="20"/>
                <w:szCs w:val="20"/>
              </w:rPr>
              <w:t>Пр</w:t>
            </w:r>
          </w:p>
        </w:tc>
        <w:tc>
          <w:tcPr>
            <w:tcW w:w="1375"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267C4" w:rsidRPr="00740F1B" w:rsidRDefault="002267C4" w:rsidP="00740F1B">
            <w:pPr>
              <w:jc w:val="center"/>
              <w:rPr>
                <w:b/>
                <w:bCs/>
                <w:sz w:val="20"/>
                <w:szCs w:val="20"/>
              </w:rPr>
            </w:pPr>
            <w:r w:rsidRPr="00740F1B">
              <w:rPr>
                <w:b/>
                <w:bCs/>
                <w:sz w:val="20"/>
                <w:szCs w:val="20"/>
              </w:rPr>
              <w:t>2019 год</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267C4" w:rsidRPr="00740F1B" w:rsidRDefault="002267C4" w:rsidP="00740F1B">
            <w:pPr>
              <w:jc w:val="center"/>
              <w:rPr>
                <w:b/>
                <w:bCs/>
                <w:sz w:val="20"/>
                <w:szCs w:val="20"/>
              </w:rPr>
            </w:pPr>
            <w:r w:rsidRPr="00740F1B">
              <w:rPr>
                <w:b/>
                <w:bCs/>
                <w:sz w:val="20"/>
                <w:szCs w:val="20"/>
              </w:rPr>
              <w:t>2020 год</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267C4" w:rsidRPr="00740F1B" w:rsidRDefault="002267C4" w:rsidP="00740F1B">
            <w:pPr>
              <w:jc w:val="center"/>
              <w:rPr>
                <w:b/>
                <w:bCs/>
                <w:sz w:val="20"/>
                <w:szCs w:val="20"/>
              </w:rPr>
            </w:pPr>
            <w:r w:rsidRPr="00740F1B">
              <w:rPr>
                <w:b/>
                <w:bCs/>
                <w:sz w:val="20"/>
                <w:szCs w:val="20"/>
              </w:rPr>
              <w:t>2021 год</w:t>
            </w:r>
          </w:p>
        </w:tc>
      </w:tr>
      <w:tr w:rsidR="002267C4" w:rsidRPr="00740F1B" w:rsidTr="00740F1B">
        <w:trPr>
          <w:trHeight w:val="517"/>
        </w:trPr>
        <w:tc>
          <w:tcPr>
            <w:tcW w:w="2410" w:type="dxa"/>
            <w:vMerge/>
            <w:tcBorders>
              <w:top w:val="single" w:sz="4" w:space="0" w:color="auto"/>
              <w:left w:val="single" w:sz="4" w:space="0" w:color="auto"/>
              <w:bottom w:val="single" w:sz="4" w:space="0" w:color="auto"/>
              <w:right w:val="single" w:sz="4" w:space="0" w:color="auto"/>
            </w:tcBorders>
            <w:vAlign w:val="center"/>
            <w:hideMark/>
          </w:tcPr>
          <w:p w:rsidR="002267C4" w:rsidRPr="00740F1B" w:rsidRDefault="002267C4" w:rsidP="00740F1B">
            <w:pPr>
              <w:rPr>
                <w:b/>
                <w:bCs/>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2267C4" w:rsidRPr="00740F1B" w:rsidRDefault="002267C4" w:rsidP="00740F1B">
            <w:pPr>
              <w:rPr>
                <w:b/>
                <w:bCs/>
                <w:sz w:val="20"/>
                <w:szCs w:val="20"/>
              </w:rPr>
            </w:pPr>
          </w:p>
        </w:tc>
        <w:tc>
          <w:tcPr>
            <w:tcW w:w="576" w:type="dxa"/>
            <w:vMerge/>
            <w:tcBorders>
              <w:top w:val="single" w:sz="4" w:space="0" w:color="auto"/>
              <w:left w:val="single" w:sz="4" w:space="0" w:color="auto"/>
              <w:bottom w:val="single" w:sz="4" w:space="0" w:color="auto"/>
              <w:right w:val="single" w:sz="4" w:space="0" w:color="auto"/>
            </w:tcBorders>
            <w:vAlign w:val="center"/>
            <w:hideMark/>
          </w:tcPr>
          <w:p w:rsidR="002267C4" w:rsidRPr="00740F1B" w:rsidRDefault="002267C4" w:rsidP="00740F1B">
            <w:pPr>
              <w:rPr>
                <w:b/>
                <w:bCs/>
                <w:sz w:val="20"/>
                <w:szCs w:val="20"/>
              </w:rPr>
            </w:pPr>
          </w:p>
        </w:tc>
        <w:tc>
          <w:tcPr>
            <w:tcW w:w="490" w:type="dxa"/>
            <w:vMerge/>
            <w:tcBorders>
              <w:top w:val="single" w:sz="4" w:space="0" w:color="auto"/>
              <w:left w:val="single" w:sz="4" w:space="0" w:color="auto"/>
              <w:bottom w:val="single" w:sz="4" w:space="0" w:color="auto"/>
              <w:right w:val="single" w:sz="4" w:space="0" w:color="auto"/>
            </w:tcBorders>
            <w:vAlign w:val="center"/>
            <w:hideMark/>
          </w:tcPr>
          <w:p w:rsidR="002267C4" w:rsidRPr="00740F1B" w:rsidRDefault="002267C4" w:rsidP="00740F1B">
            <w:pPr>
              <w:rPr>
                <w:b/>
                <w:bCs/>
                <w:sz w:val="20"/>
                <w:szCs w:val="20"/>
              </w:rPr>
            </w:pPr>
          </w:p>
        </w:tc>
        <w:tc>
          <w:tcPr>
            <w:tcW w:w="537" w:type="dxa"/>
            <w:vMerge/>
            <w:tcBorders>
              <w:top w:val="single" w:sz="4" w:space="0" w:color="auto"/>
              <w:left w:val="single" w:sz="4" w:space="0" w:color="auto"/>
              <w:bottom w:val="single" w:sz="4" w:space="0" w:color="auto"/>
              <w:right w:val="single" w:sz="4" w:space="0" w:color="auto"/>
            </w:tcBorders>
            <w:vAlign w:val="center"/>
            <w:hideMark/>
          </w:tcPr>
          <w:p w:rsidR="002267C4" w:rsidRPr="00740F1B" w:rsidRDefault="002267C4" w:rsidP="00740F1B">
            <w:pPr>
              <w:rPr>
                <w:b/>
                <w:bCs/>
                <w:sz w:val="20"/>
                <w:szCs w:val="20"/>
              </w:rPr>
            </w:pP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2267C4" w:rsidRPr="00740F1B" w:rsidRDefault="002267C4" w:rsidP="00740F1B">
            <w:pPr>
              <w:rPr>
                <w:b/>
                <w:bCs/>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267C4" w:rsidRPr="00740F1B" w:rsidRDefault="002267C4" w:rsidP="00740F1B">
            <w:pPr>
              <w:rPr>
                <w:b/>
                <w:bCs/>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267C4" w:rsidRPr="00740F1B" w:rsidRDefault="002267C4" w:rsidP="00740F1B">
            <w:pPr>
              <w:rPr>
                <w:b/>
                <w:bCs/>
                <w:sz w:val="20"/>
                <w:szCs w:val="20"/>
              </w:rPr>
            </w:pPr>
          </w:p>
        </w:tc>
      </w:tr>
      <w:tr w:rsidR="002267C4" w:rsidRPr="00740F1B" w:rsidTr="00740F1B">
        <w:trPr>
          <w:trHeight w:val="315"/>
        </w:trPr>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rsidR="002267C4" w:rsidRPr="00740F1B" w:rsidRDefault="002267C4" w:rsidP="00740F1B">
            <w:pPr>
              <w:jc w:val="center"/>
              <w:rPr>
                <w:sz w:val="20"/>
                <w:szCs w:val="20"/>
              </w:rPr>
            </w:pPr>
            <w:r w:rsidRPr="00740F1B">
              <w:rPr>
                <w:sz w:val="20"/>
                <w:szCs w:val="20"/>
              </w:rPr>
              <w:t>1</w:t>
            </w:r>
          </w:p>
        </w:tc>
        <w:tc>
          <w:tcPr>
            <w:tcW w:w="1417" w:type="dxa"/>
            <w:tcBorders>
              <w:top w:val="nil"/>
              <w:left w:val="nil"/>
              <w:bottom w:val="single" w:sz="4" w:space="0" w:color="auto"/>
              <w:right w:val="single" w:sz="4" w:space="0" w:color="auto"/>
            </w:tcBorders>
            <w:shd w:val="clear" w:color="000000" w:fill="FFFFFF"/>
            <w:noWrap/>
            <w:vAlign w:val="center"/>
            <w:hideMark/>
          </w:tcPr>
          <w:p w:rsidR="002267C4" w:rsidRPr="00740F1B" w:rsidRDefault="002267C4" w:rsidP="00740F1B">
            <w:pPr>
              <w:jc w:val="center"/>
              <w:rPr>
                <w:sz w:val="20"/>
                <w:szCs w:val="20"/>
              </w:rPr>
            </w:pPr>
            <w:r w:rsidRPr="00740F1B">
              <w:rPr>
                <w:sz w:val="20"/>
                <w:szCs w:val="20"/>
              </w:rPr>
              <w:t>2</w:t>
            </w:r>
          </w:p>
        </w:tc>
        <w:tc>
          <w:tcPr>
            <w:tcW w:w="576" w:type="dxa"/>
            <w:tcBorders>
              <w:top w:val="nil"/>
              <w:left w:val="nil"/>
              <w:bottom w:val="single" w:sz="4" w:space="0" w:color="auto"/>
              <w:right w:val="single" w:sz="4" w:space="0" w:color="auto"/>
            </w:tcBorders>
            <w:shd w:val="clear" w:color="000000" w:fill="FFFFFF"/>
            <w:noWrap/>
            <w:vAlign w:val="center"/>
            <w:hideMark/>
          </w:tcPr>
          <w:p w:rsidR="002267C4" w:rsidRPr="00740F1B" w:rsidRDefault="002267C4" w:rsidP="00740F1B">
            <w:pPr>
              <w:jc w:val="center"/>
              <w:rPr>
                <w:sz w:val="20"/>
                <w:szCs w:val="20"/>
              </w:rPr>
            </w:pPr>
            <w:r w:rsidRPr="00740F1B">
              <w:rPr>
                <w:sz w:val="20"/>
                <w:szCs w:val="20"/>
              </w:rPr>
              <w:t>3</w:t>
            </w:r>
          </w:p>
        </w:tc>
        <w:tc>
          <w:tcPr>
            <w:tcW w:w="490" w:type="dxa"/>
            <w:tcBorders>
              <w:top w:val="nil"/>
              <w:left w:val="nil"/>
              <w:bottom w:val="single" w:sz="4" w:space="0" w:color="auto"/>
              <w:right w:val="single" w:sz="4" w:space="0" w:color="auto"/>
            </w:tcBorders>
            <w:shd w:val="clear" w:color="000000" w:fill="FFFFFF"/>
            <w:noWrap/>
            <w:vAlign w:val="center"/>
            <w:hideMark/>
          </w:tcPr>
          <w:p w:rsidR="002267C4" w:rsidRPr="00740F1B" w:rsidRDefault="002267C4" w:rsidP="00740F1B">
            <w:pPr>
              <w:jc w:val="center"/>
              <w:rPr>
                <w:sz w:val="20"/>
                <w:szCs w:val="20"/>
              </w:rPr>
            </w:pPr>
            <w:r w:rsidRPr="00740F1B">
              <w:rPr>
                <w:sz w:val="20"/>
                <w:szCs w:val="20"/>
              </w:rPr>
              <w:t>4</w:t>
            </w:r>
          </w:p>
        </w:tc>
        <w:tc>
          <w:tcPr>
            <w:tcW w:w="537" w:type="dxa"/>
            <w:tcBorders>
              <w:top w:val="nil"/>
              <w:left w:val="nil"/>
              <w:bottom w:val="single" w:sz="4" w:space="0" w:color="auto"/>
              <w:right w:val="single" w:sz="4" w:space="0" w:color="auto"/>
            </w:tcBorders>
            <w:shd w:val="clear" w:color="000000" w:fill="FFFFFF"/>
            <w:noWrap/>
            <w:vAlign w:val="center"/>
            <w:hideMark/>
          </w:tcPr>
          <w:p w:rsidR="002267C4" w:rsidRPr="00740F1B" w:rsidRDefault="002267C4" w:rsidP="00740F1B">
            <w:pPr>
              <w:jc w:val="center"/>
              <w:rPr>
                <w:sz w:val="20"/>
                <w:szCs w:val="20"/>
              </w:rPr>
            </w:pPr>
            <w:r w:rsidRPr="00740F1B">
              <w:rPr>
                <w:sz w:val="20"/>
                <w:szCs w:val="20"/>
              </w:rPr>
              <w:t>5</w:t>
            </w:r>
          </w:p>
        </w:tc>
        <w:tc>
          <w:tcPr>
            <w:tcW w:w="1375" w:type="dxa"/>
            <w:tcBorders>
              <w:top w:val="nil"/>
              <w:left w:val="nil"/>
              <w:bottom w:val="single" w:sz="4" w:space="0" w:color="auto"/>
              <w:right w:val="single" w:sz="4" w:space="0" w:color="auto"/>
            </w:tcBorders>
            <w:shd w:val="clear" w:color="000000" w:fill="FFFFFF"/>
            <w:noWrap/>
            <w:vAlign w:val="center"/>
            <w:hideMark/>
          </w:tcPr>
          <w:p w:rsidR="002267C4" w:rsidRPr="00740F1B" w:rsidRDefault="002267C4" w:rsidP="00740F1B">
            <w:pPr>
              <w:jc w:val="center"/>
              <w:rPr>
                <w:sz w:val="20"/>
                <w:szCs w:val="20"/>
              </w:rPr>
            </w:pPr>
            <w:r w:rsidRPr="00740F1B">
              <w:rPr>
                <w:sz w:val="20"/>
                <w:szCs w:val="20"/>
              </w:rPr>
              <w:t>6</w:t>
            </w:r>
          </w:p>
        </w:tc>
        <w:tc>
          <w:tcPr>
            <w:tcW w:w="1418" w:type="dxa"/>
            <w:tcBorders>
              <w:top w:val="nil"/>
              <w:left w:val="nil"/>
              <w:bottom w:val="single" w:sz="4" w:space="0" w:color="auto"/>
              <w:right w:val="single" w:sz="4" w:space="0" w:color="auto"/>
            </w:tcBorders>
            <w:shd w:val="clear" w:color="000000" w:fill="FFFFFF"/>
            <w:noWrap/>
            <w:vAlign w:val="center"/>
            <w:hideMark/>
          </w:tcPr>
          <w:p w:rsidR="002267C4" w:rsidRPr="00740F1B" w:rsidRDefault="002267C4" w:rsidP="00740F1B">
            <w:pPr>
              <w:jc w:val="center"/>
              <w:rPr>
                <w:sz w:val="20"/>
                <w:szCs w:val="20"/>
              </w:rPr>
            </w:pPr>
            <w:r w:rsidRPr="00740F1B">
              <w:rPr>
                <w:sz w:val="20"/>
                <w:szCs w:val="20"/>
              </w:rPr>
              <w:t>7</w:t>
            </w:r>
          </w:p>
        </w:tc>
        <w:tc>
          <w:tcPr>
            <w:tcW w:w="1418" w:type="dxa"/>
            <w:tcBorders>
              <w:top w:val="nil"/>
              <w:left w:val="nil"/>
              <w:bottom w:val="single" w:sz="4" w:space="0" w:color="auto"/>
              <w:right w:val="single" w:sz="4" w:space="0" w:color="auto"/>
            </w:tcBorders>
            <w:shd w:val="clear" w:color="000000" w:fill="FFFFFF"/>
            <w:noWrap/>
            <w:vAlign w:val="center"/>
            <w:hideMark/>
          </w:tcPr>
          <w:p w:rsidR="002267C4" w:rsidRPr="00740F1B" w:rsidRDefault="002267C4" w:rsidP="00740F1B">
            <w:pPr>
              <w:jc w:val="center"/>
              <w:rPr>
                <w:sz w:val="20"/>
                <w:szCs w:val="20"/>
              </w:rPr>
            </w:pPr>
            <w:r w:rsidRPr="00740F1B">
              <w:rPr>
                <w:sz w:val="20"/>
                <w:szCs w:val="20"/>
              </w:rPr>
              <w:t>8</w:t>
            </w:r>
          </w:p>
        </w:tc>
      </w:tr>
      <w:tr w:rsidR="002267C4" w:rsidRPr="00740F1B" w:rsidTr="00740F1B">
        <w:trPr>
          <w:trHeight w:val="157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Муниципальная программа Угловского городского поселения "Обеспечение первичных мер пожарной безопасности на территории Угловского городского поселения на 2017-2021 годы"</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01 0 00 00000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107 150,00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107 150,00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107 150,00</w:t>
            </w:r>
          </w:p>
        </w:tc>
      </w:tr>
      <w:tr w:rsidR="002267C4" w:rsidRPr="00740F1B" w:rsidTr="00740F1B">
        <w:trPr>
          <w:trHeight w:val="126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"Укрепление противопожарного состояния учреждений, жилого фонда, территории Угловского городского поселения"</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01 0 02 00000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107 150,00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107 150,00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107 150,00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Выполнение комплекса противопожарных мероприятий</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01 0 02 00110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41 550,00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47 550,00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47 550,00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01 0 02 00110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41 550,00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47 550,00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47 550,00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01 0 02 00110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47 550,00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47 550,00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47 550,00</w:t>
            </w:r>
          </w:p>
        </w:tc>
      </w:tr>
      <w:tr w:rsidR="002267C4" w:rsidRPr="00740F1B" w:rsidTr="00740F1B">
        <w:trPr>
          <w:trHeight w:val="31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Обустройство пожарных водоемов</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01 0 02 00130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65 600,00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59 600,00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59 600,00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01 0 02 00130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65 600,00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59 600,00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59 600,00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01 0 02 00130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65 600,00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59 600,00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59 600,00</w:t>
            </w:r>
          </w:p>
        </w:tc>
      </w:tr>
      <w:tr w:rsidR="002267C4" w:rsidRPr="00740F1B" w:rsidTr="00740F1B">
        <w:trPr>
          <w:trHeight w:val="220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color w:val="000000"/>
                <w:sz w:val="20"/>
                <w:szCs w:val="20"/>
              </w:rPr>
            </w:pPr>
            <w:r w:rsidRPr="00740F1B">
              <w:rPr>
                <w:b/>
                <w:bCs/>
                <w:color w:val="000000"/>
                <w:sz w:val="20"/>
                <w:szCs w:val="20"/>
              </w:rPr>
              <w:t>Муниципальная программа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2017-2021 годы"</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color w:val="000000"/>
                <w:sz w:val="20"/>
                <w:szCs w:val="20"/>
              </w:rPr>
            </w:pPr>
            <w:r w:rsidRPr="00740F1B">
              <w:rPr>
                <w:b/>
                <w:bCs/>
                <w:color w:val="000000"/>
                <w:sz w:val="20"/>
                <w:szCs w:val="20"/>
              </w:rPr>
              <w:t>02 0 00 00000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color w:val="000000"/>
                <w:sz w:val="20"/>
                <w:szCs w:val="20"/>
              </w:rPr>
            </w:pPr>
            <w:r w:rsidRPr="00740F1B">
              <w:rPr>
                <w:b/>
                <w:bCs/>
                <w:color w:val="000000"/>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color w:val="000000"/>
                <w:sz w:val="20"/>
                <w:szCs w:val="20"/>
              </w:rPr>
            </w:pPr>
            <w:r w:rsidRPr="00740F1B">
              <w:rPr>
                <w:b/>
                <w:bCs/>
                <w:color w:val="000000"/>
                <w:sz w:val="20"/>
                <w:szCs w:val="20"/>
              </w:rPr>
              <w:t>5 290 700,00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color w:val="000000"/>
                <w:sz w:val="20"/>
                <w:szCs w:val="20"/>
              </w:rPr>
            </w:pPr>
            <w:r w:rsidRPr="00740F1B">
              <w:rPr>
                <w:b/>
                <w:bCs/>
                <w:color w:val="000000"/>
                <w:sz w:val="20"/>
                <w:szCs w:val="20"/>
              </w:rPr>
              <w:t>5 697 200,00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color w:val="000000"/>
                <w:sz w:val="20"/>
                <w:szCs w:val="20"/>
              </w:rPr>
            </w:pPr>
            <w:r w:rsidRPr="00740F1B">
              <w:rPr>
                <w:b/>
                <w:bCs/>
                <w:color w:val="000000"/>
                <w:sz w:val="20"/>
                <w:szCs w:val="20"/>
              </w:rPr>
              <w:t>7 486 200,00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Основное мероприятие "Ремонт автомобильных дорог общего пользования местного значения"</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02 0 02 00000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1 821 922,00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2 145 000,00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2 206 000,00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lastRenderedPageBreak/>
              <w:t>Мероприятия по ремонту автомобильных дорог общего пользования местного значения за счет акцизов на нефтепродукты</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02 0 02 00210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59 930,00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40 000,00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2 206 000,00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02 0 02 00210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59 930,00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40 000,00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2 206 000,00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02 0 02 00210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09</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59 930,00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40 000,00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2 206 000,00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Субсидия на формирование муниципальных дорожных фондов</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02 0 02 71520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1 408 100,00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1 187 000,00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02 0 02 71520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1 408 100,00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1 187 000,00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02 0 02 71520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09</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1 408 100,00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1 187 000,00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Софинансирование к субсидии на формирование муниципальных дорожных фондов</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02 S1520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353 892,00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918 000,00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02 S1520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353 892,00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918 000,00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02 S1520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09</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353 892,00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918 000,00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r>
      <w:tr w:rsidR="002267C4" w:rsidRPr="00740F1B" w:rsidTr="00740F1B">
        <w:trPr>
          <w:trHeight w:val="126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Основное мероприятие "Содержание автомобильных дорог общего пользования местного значения и инженерных сооружений на них"</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02 0 03 00000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2 452 041,00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1 652 200,00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2 752 200,00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02 0 03 00000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2 452 041,00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1 652 200,00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2 752 200,00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02 0 03 00000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09</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2 452 041,00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1 652 200,00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2 752 200,00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Основное мероприятие "Реконструкция автомобильных дорог общего пользования местного значения"</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02 0 04 00000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1 016 737,00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1 900 000,00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2 528 000,00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 xml:space="preserve">Мероприятия по изготовлению проектно-сметной документации на реконструкцию </w:t>
            </w:r>
            <w:r w:rsidRPr="00740F1B">
              <w:rPr>
                <w:color w:val="000000"/>
                <w:sz w:val="20"/>
                <w:szCs w:val="20"/>
              </w:rPr>
              <w:lastRenderedPageBreak/>
              <w:t>автодороги и реконструкция автодороги</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lastRenderedPageBreak/>
              <w:t>02 0 04 00220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1 900 000,00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Капитальные вложения в объекты государственной (муниципальной) собственности</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02 0 04 00220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400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1 900 000,00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r>
      <w:tr w:rsidR="002267C4" w:rsidRPr="00740F1B" w:rsidTr="00740F1B">
        <w:trPr>
          <w:trHeight w:val="31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Бюджетные инвестиции</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02 0 04 00220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410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09</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1 900 000,00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Субсидии на формирование муниципальных дорожных фондов</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02 0 04 71520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965 900,00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1 187 000,00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Капитальные вложения в объекты государственной (муниципальной) собственности</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02 0 04 71520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400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965 900,00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1 187 000,00</w:t>
            </w:r>
          </w:p>
        </w:tc>
      </w:tr>
      <w:tr w:rsidR="002267C4" w:rsidRPr="00740F1B" w:rsidTr="00740F1B">
        <w:trPr>
          <w:trHeight w:val="31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Бюджетные инвестиции</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02 0 04 71520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410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09</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965 900,00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1 187 000,00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Софинансирование к субсидии на формирование муниципальных дорожных фондов</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04 S1520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50 837,00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1 341 000,00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Капитальные вложения в объекты государственной (муниципальной) собственности</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04 S1520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400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50 837,00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1 341 000,00</w:t>
            </w:r>
          </w:p>
        </w:tc>
      </w:tr>
      <w:tr w:rsidR="002267C4" w:rsidRPr="00740F1B" w:rsidTr="00740F1B">
        <w:trPr>
          <w:trHeight w:val="31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Бюджетные инвестиции</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02 0 04 S1520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410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09</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50 837,00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1 341 000,00</w:t>
            </w:r>
          </w:p>
        </w:tc>
      </w:tr>
      <w:tr w:rsidR="002267C4" w:rsidRPr="00740F1B" w:rsidTr="00740F1B">
        <w:trPr>
          <w:trHeight w:val="126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Муниципальная программа Угловского городского поселения "Профилактика правонарушений на территории Угловского городского поселения на 2017-2021 годы"</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03 0 00 00000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30 000,00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"Приоритет прав и законных интересов человека и гражданина при осуществлении профилактики правонарушений"</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03 0 01 00000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Организация видеонаблюдения за местами массового пребывания граждан на территории Угловского городского поселения</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03 0 01 00310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03 0 01 00310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03 0 01 00310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r>
      <w:tr w:rsidR="002267C4" w:rsidRPr="00740F1B" w:rsidTr="00740F1B">
        <w:trPr>
          <w:trHeight w:val="126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Муниципальная программа Угловского городского поселения "Организация благоустройства Угловского городского поселения на 2016-2021 годы"</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04 0 00 00000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4 568 833,00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3 577 315,00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2 804 105,00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lastRenderedPageBreak/>
              <w:t>Подпрограмма "Озеленение территории Угловского городского поселения"</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04 1 00 00000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189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"Приведение территории Угловского городского поселения в соответствие с нормативными требованиями, предъявляемыми к озеленению, с требованиями санитарно-эпидемиологических и экологических норм"</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04 1 01 00000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04 1 01 00000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04 1 01 00000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 xml:space="preserve">Подпрограмма "Уличное освещение территории Угловского городского поселения" </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04 2 00 00000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3 923 170,00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3 155 152,00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2 381 942,00</w:t>
            </w:r>
          </w:p>
        </w:tc>
      </w:tr>
      <w:tr w:rsidR="002267C4" w:rsidRPr="00740F1B" w:rsidTr="00740F1B">
        <w:trPr>
          <w:trHeight w:val="126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"Организация освещения улиц Угловского городского поселения в целях улучшения условий проживания жителей"</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04 2 01 00000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471 970,00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384 952,00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384 952,00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04 2 01 00000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471 970,00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384 952,00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384 952,00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04 2 01 00000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471 970,00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384 952,00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384 952,00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"Приобретение электрической энергии (мощности)"</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04 2 02 00000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3 451 200,00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2 770 200,00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1 996 990,00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04 2 02 00000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3 451 200,00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2 770 200,00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1 996 990,00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04 2 02 00000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3 451 200,00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2 770 200,00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1 996 990,00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 xml:space="preserve">Подпрограмма "Организация и содержание мест захоронения на территории Угловского городского поселения" </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04 3 00 00000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236 600,00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198 100,00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198 100,00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"Организация благоустройства и содержания кладбищ"</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04 3 01 00000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188 711,00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189 100,00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189 100,00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lastRenderedPageBreak/>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04 3 01 00000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188 711,00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189 100,00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189 100,00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04 3 01 00000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188 711,00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189 100,00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189 100,00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"Организация работы по увековечиванию памяти погибших в боевых действиях</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04 3 02 00000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9 000,00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04 3 02 00000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9 000,00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04 3 02 00000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9 000,00</w:t>
            </w:r>
          </w:p>
        </w:tc>
      </w:tr>
      <w:tr w:rsidR="002267C4" w:rsidRPr="00740F1B" w:rsidTr="00740F1B">
        <w:trPr>
          <w:trHeight w:val="252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"Восстановление (ремонт, благоустройство) воинских захоронений на территории Угловского городского поселения с установкой мемориального знака и нанесением имен погибших при защите Отечества на мемориальные сооружения воинского захоронения</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04 3 03 00000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38 889,00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157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Изготовление проектно-сметной документации на благоустройство воинского захоронения с установкой мемориального знака на братской могиле советских воинов 1942-1945 гг. р.п. Угловка</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3 03 L299F</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38 889,00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3 03 L299F</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38 889,00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3 03 L299F</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38 889,00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 xml:space="preserve">Подпрограмма "Прочие мероприятия по благоустройству Угловского городского поселения" </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04 4 00 00000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299 063,00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224 063,00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224 063,00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"Проведение прочих мероприятий комплексного благоустройства территории поселения"</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04 4 01 00000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299 063,00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224 063,00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224 063,00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lastRenderedPageBreak/>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04 4 01 00000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299 063,00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224 063,00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224 063,00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04 4 01 00000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299 063,00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224 063,00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224 063,00</w:t>
            </w:r>
          </w:p>
        </w:tc>
      </w:tr>
      <w:tr w:rsidR="002267C4" w:rsidRPr="00740F1B" w:rsidTr="00740F1B">
        <w:trPr>
          <w:trHeight w:val="157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Муниципальная программа Угловского городского поселения "Профилактика терроризма, экстремизма на территории Угловского городского поселения на 2018-2020 годы"</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05 0 00 00000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500,00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500,00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126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"Привлечение жителей поселения к участию в профилактике терроризма и экстремизма, а также к минимизации их последствий"</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05 0 01 00000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Приобретение плакатов по профилактике экстремизма и терроризма</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05 0 01 00510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05 0 01 00510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05 0 01 00510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157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Муниципальная программа Угловского городского поселения "Развитие системы управления муниципальным имуществом в Угловском городском поселении на 2017-2021 годы"</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06 0 00 00000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338 348,95</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465 550,00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495 550,00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"Обеспечение эффективного использования муниципального имущества"</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06 0 01 00000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20 000,00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Обеспечение проведения оценки рыночной стоимости муниципального имущества для аренды и приватизации</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xml:space="preserve">06 0 01 00610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20 000,00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xml:space="preserve">06 0 01 00610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20 000,00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lastRenderedPageBreak/>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xml:space="preserve">06 0 01 00610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20 000,00</w:t>
            </w:r>
          </w:p>
        </w:tc>
      </w:tr>
      <w:tr w:rsidR="002267C4" w:rsidRPr="00740F1B" w:rsidTr="00740F1B">
        <w:trPr>
          <w:trHeight w:val="126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"Осуществление регистрации права муниципальной собственности на объекты недвижимого муниципального имущества"</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06 0 02 00000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r>
      <w:tr w:rsidR="002267C4" w:rsidRPr="00740F1B" w:rsidTr="00740F1B">
        <w:trPr>
          <w:trHeight w:val="189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Организация работ по изготовлению кадастровых паспортов, технических планов, технических паспортов и актов обследования на объекты недвижимого муниципального имущества, объекты недвижимого выморочного и бесхозяйного имущества</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06 0 02 00620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06 0 02 00620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06 0 02 00620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r>
      <w:tr w:rsidR="002267C4" w:rsidRPr="00740F1B" w:rsidTr="00740F1B">
        <w:trPr>
          <w:trHeight w:val="126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"Обеспечение содержания недвижимого имущества, находящегося в муниципальной собственности Угловского городского поселения"</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06 0 04 00000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288 348,95</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445 550,00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445 550,00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06 0 04 00000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288 348,95</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445 550,00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445 550,00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06 0 04 00000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288 348,95</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445 550,00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445 550,00</w:t>
            </w:r>
          </w:p>
        </w:tc>
      </w:tr>
      <w:tr w:rsidR="002267C4" w:rsidRPr="00740F1B" w:rsidTr="00740F1B">
        <w:trPr>
          <w:trHeight w:val="126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Муниципальная программа Угловского городского поселения "Градостроительная политика на территории Угловского городского поселения на 2017-2021 годы"</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07 0 00 00000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210 000,00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10 000,00</w:t>
            </w:r>
          </w:p>
        </w:tc>
      </w:tr>
      <w:tr w:rsidR="002267C4" w:rsidRPr="00740F1B" w:rsidTr="00740F1B">
        <w:trPr>
          <w:trHeight w:val="157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 xml:space="preserve">Основное мероприятие "Разработка градостроительной документации и упорядочение градостроительной деятельности на </w:t>
            </w:r>
            <w:r w:rsidRPr="00740F1B">
              <w:rPr>
                <w:color w:val="000000"/>
                <w:sz w:val="20"/>
                <w:szCs w:val="20"/>
              </w:rPr>
              <w:lastRenderedPageBreak/>
              <w:t>территории Угловского городского поселения"</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lastRenderedPageBreak/>
              <w:t>07 0 01 00000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Выполнение работ по внесению изменений в Генеральный план Угловского городского поселения</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07 0 01 00710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07 0 01 00710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07 0 01 00710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126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Выполнение работ по внесению изменений в Правила землепользования и застройки и градостроительные регламенты Угловского городского поселения</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07 0 01 00720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07 0 01 00720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07 0 01 00720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126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Основное мероприятие "Описание границ населенных пунктов в координатах характерных точек и внесение сведений о границах в государственный кадастр недвижимости"</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07 0 03 00000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r>
      <w:tr w:rsidR="002267C4" w:rsidRPr="00740F1B" w:rsidTr="00740F1B">
        <w:trPr>
          <w:trHeight w:val="189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Организация проведения работ по описанию границ населенных пунктов Угловского городского поселения в координатах характерных точек, внесение сведений о границах в государственный кадастр недвижимости</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07 0 03 00740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07 0 03 00740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07 0 03 00740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10 000,00</w:t>
            </w:r>
          </w:p>
        </w:tc>
      </w:tr>
      <w:tr w:rsidR="002267C4" w:rsidRPr="00740F1B" w:rsidTr="00740F1B">
        <w:trPr>
          <w:trHeight w:val="157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color w:val="000000"/>
                <w:sz w:val="20"/>
                <w:szCs w:val="20"/>
              </w:rPr>
            </w:pPr>
            <w:r w:rsidRPr="00740F1B">
              <w:rPr>
                <w:b/>
                <w:bCs/>
                <w:color w:val="000000"/>
                <w:sz w:val="20"/>
                <w:szCs w:val="20"/>
              </w:rPr>
              <w:lastRenderedPageBreak/>
              <w:t>Муниципальная программа Угловского городского поселения "Система управления земельными ресурсами на территории Угловского городского поселения на 2017-2021 годы"</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b/>
                <w:bCs/>
                <w:sz w:val="20"/>
                <w:szCs w:val="20"/>
              </w:rPr>
            </w:pPr>
            <w:r w:rsidRPr="00740F1B">
              <w:rPr>
                <w:b/>
                <w:bCs/>
                <w:sz w:val="20"/>
                <w:szCs w:val="20"/>
              </w:rPr>
              <w:t>08 0 00 00000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color w:val="000000"/>
                <w:sz w:val="20"/>
                <w:szCs w:val="20"/>
              </w:rPr>
            </w:pPr>
            <w:r w:rsidRPr="00740F1B">
              <w:rPr>
                <w:b/>
                <w:bCs/>
                <w:color w:val="000000"/>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color w:val="000000"/>
                <w:sz w:val="20"/>
                <w:szCs w:val="20"/>
              </w:rPr>
            </w:pPr>
            <w:r w:rsidRPr="00740F1B">
              <w:rPr>
                <w:b/>
                <w:bCs/>
                <w:color w:val="000000"/>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color w:val="000000"/>
                <w:sz w:val="20"/>
                <w:szCs w:val="20"/>
              </w:rPr>
            </w:pPr>
            <w:r w:rsidRPr="00740F1B">
              <w:rPr>
                <w:b/>
                <w:bCs/>
                <w:color w:val="000000"/>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color w:val="000000"/>
                <w:sz w:val="20"/>
                <w:szCs w:val="20"/>
              </w:rPr>
            </w:pPr>
            <w:r w:rsidRPr="00740F1B">
              <w:rPr>
                <w:b/>
                <w:bCs/>
                <w:color w:val="000000"/>
                <w:sz w:val="20"/>
                <w:szCs w:val="20"/>
              </w:rPr>
              <w:t>225 000,00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color w:val="000000"/>
                <w:sz w:val="20"/>
                <w:szCs w:val="20"/>
              </w:rPr>
            </w:pPr>
            <w:r w:rsidRPr="00740F1B">
              <w:rPr>
                <w:b/>
                <w:bCs/>
                <w:color w:val="000000"/>
                <w:sz w:val="20"/>
                <w:szCs w:val="20"/>
              </w:rPr>
              <w:t>130 000,00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color w:val="000000"/>
                <w:sz w:val="20"/>
                <w:szCs w:val="20"/>
              </w:rPr>
            </w:pPr>
            <w:r w:rsidRPr="00740F1B">
              <w:rPr>
                <w:b/>
                <w:bCs/>
                <w:color w:val="000000"/>
                <w:sz w:val="20"/>
                <w:szCs w:val="20"/>
              </w:rPr>
              <w:t>130 000,00</w:t>
            </w:r>
          </w:p>
        </w:tc>
      </w:tr>
      <w:tr w:rsidR="002267C4" w:rsidRPr="00740F1B" w:rsidTr="00740F1B">
        <w:trPr>
          <w:trHeight w:val="157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Основное мероприятие "Завершение мероприятий по разграничению муниципальной собственности на землю в части регистрации права муниципальной собственности"</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08 0 03 00000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r>
      <w:tr w:rsidR="002267C4" w:rsidRPr="00740F1B" w:rsidTr="00740F1B">
        <w:trPr>
          <w:trHeight w:val="126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Организация проведения кадастровых работ по земельным участкам, подлежащим отнесению к собственности Угловского городского поселения</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08 0 03 00810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08 0 03 00810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08 0 03 00810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12</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r>
      <w:tr w:rsidR="002267C4" w:rsidRPr="00740F1B" w:rsidTr="00740F1B">
        <w:trPr>
          <w:trHeight w:val="157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"Обеспечение рационального и эффективного использования земельных участков, находящихся в собственности Угловского городского поселения"</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08 0 04 00000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r>
      <w:tr w:rsidR="002267C4" w:rsidRPr="00740F1B" w:rsidTr="00740F1B">
        <w:trPr>
          <w:trHeight w:val="157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Организация проведения работ по оценке рыночной стоимости земельных участков, находящихся в собственности Угловского городского поселения, в целях организации аукционов</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08 0 04 00820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08 0 04 00820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08 0 04 00820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12</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50 000,00</w:t>
            </w:r>
          </w:p>
        </w:tc>
      </w:tr>
      <w:tr w:rsidR="002267C4" w:rsidRPr="00740F1B" w:rsidTr="00740F1B">
        <w:trPr>
          <w:trHeight w:val="252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lastRenderedPageBreak/>
              <w:t>Основное мероприятие "Обеспечение рационального и эффективного использования земельных участков, государственная собственность на которые не разграничена, в Угловском городском поселении, в Угловском городском поселении в пределах полномочий, установленных Федеральным законом от 03.07.2016 № 334-ФЗ"</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08 0 05 00000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125 000,00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30 000,00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30 000,00</w:t>
            </w:r>
          </w:p>
        </w:tc>
      </w:tr>
      <w:tr w:rsidR="002267C4" w:rsidRPr="00740F1B" w:rsidTr="00740F1B">
        <w:trPr>
          <w:trHeight w:val="157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Организация работ по выполнению кадастровых работ по земельным участкам, государственная собственность на которые не разграничена, в Угловском городском поселении под многоквартирным домом</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08 0 05 00840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125 000,00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30 000,00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30 000,00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08 0 05 00840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125 000,00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30 000,00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30 000,00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bottom"/>
            <w:hideMark/>
          </w:tcPr>
          <w:p w:rsidR="002267C4" w:rsidRPr="00740F1B" w:rsidRDefault="002267C4" w:rsidP="00740F1B">
            <w:pPr>
              <w:jc w:val="right"/>
              <w:rPr>
                <w:sz w:val="20"/>
                <w:szCs w:val="20"/>
              </w:rPr>
            </w:pPr>
            <w:r w:rsidRPr="00740F1B">
              <w:rPr>
                <w:sz w:val="20"/>
                <w:szCs w:val="20"/>
              </w:rPr>
              <w:t>08 0 05 00840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12</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125 000,00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30 000,00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color w:val="000000"/>
                <w:sz w:val="20"/>
                <w:szCs w:val="20"/>
              </w:rPr>
            </w:pPr>
            <w:r w:rsidRPr="00740F1B">
              <w:rPr>
                <w:color w:val="000000"/>
                <w:sz w:val="20"/>
                <w:szCs w:val="20"/>
              </w:rPr>
              <w:t>30 000,00</w:t>
            </w:r>
          </w:p>
        </w:tc>
      </w:tr>
      <w:tr w:rsidR="002267C4" w:rsidRPr="00740F1B" w:rsidTr="00740F1B">
        <w:trPr>
          <w:trHeight w:val="126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Муниципальная программа Угловского городского поселения "Развитие культуры на территории Угловского городского поселения на 2017-2021 годы"</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09 0 00 00000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16 500,00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16 500,00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16 500,00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"Стимулирование творческой активности населения"</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09 0 01 00000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16 500,00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16 500,00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16 500,00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09 0 01 00000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16 500,00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16 500,00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16 500,00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09 0 01 00000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08</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16 500,00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16 500,00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16 500,00</w:t>
            </w:r>
          </w:p>
        </w:tc>
      </w:tr>
      <w:tr w:rsidR="002267C4" w:rsidRPr="00740F1B" w:rsidTr="00740F1B">
        <w:trPr>
          <w:trHeight w:val="126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Муниципальная программа Угловского городского поселения "Развитие физической культуры и спорта на территории Угловского городского поселения на 2017-2021 годы"</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10 0 00 00000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35 000,00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35 000,00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35 000,00</w:t>
            </w:r>
          </w:p>
        </w:tc>
      </w:tr>
      <w:tr w:rsidR="002267C4" w:rsidRPr="00740F1B" w:rsidTr="00740F1B">
        <w:trPr>
          <w:trHeight w:val="189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lastRenderedPageBreak/>
              <w:t>Основное мероприятие "Обеспечение условий для развития на территории поселения физической культуры, школьного и массового спорта, организация проведения официальных культурно-оздоровительных и спортивных мероприятий поселения"</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35 000,00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35 000,00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35 000,00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35 000,00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35 000,00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35 000,00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10 0 01 00000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35 000,00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35 000,00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35 000,00</w:t>
            </w:r>
          </w:p>
        </w:tc>
      </w:tr>
      <w:tr w:rsidR="002267C4" w:rsidRPr="00740F1B" w:rsidTr="00740F1B">
        <w:trPr>
          <w:trHeight w:val="157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Муниципальная программа Угловского городского поселения "Капитальный ремонт муниципального жилищного фонда в Угловском городском поселении на 2017-2021 годы"</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11 0 00 00000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427 120,00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332 120,00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332 120,00</w:t>
            </w:r>
          </w:p>
        </w:tc>
      </w:tr>
      <w:tr w:rsidR="002267C4" w:rsidRPr="00740F1B" w:rsidTr="00740F1B">
        <w:trPr>
          <w:trHeight w:val="315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Основное мероприятие "Планирование и организация проведения капитального и текущего ремонта муниципального жилищного фонда,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эксплутационных характеристик муниципального жилого фонда</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11 0 01 00000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427 120,00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332 120,00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332 120,00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Проведение обследования технического состояния муниципального жилищного фонда Угловского городского поселения</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11 0 01 01110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45 000,00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11 0 01 01110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45 000,00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11 0 01 01110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45 000,00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lastRenderedPageBreak/>
              <w:t>Взносы на капитальный ремонт общего имущества муниципального жилищного фонда МКД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11 0 01 01120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325 120,00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332 120,00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332 120,00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11 0 01 01120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325 120,00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332 120,00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332 120,00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11 0 01 01120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325 120,00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332 120,00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332 120,00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Оценка стоимости жилого помещения при изъятии имущества для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11 0 01 01130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57 000,00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11 0 01 01130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57 000,00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11 0 01 01130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57 000,00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157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Муниципальная программа Угловского городского поселения "Система коммунальной, социальной и транспортной инфраструктуры Угловского городского поселения на 2018-2020 годы"</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12 0 00 00000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37" w:type="dxa"/>
            <w:tcBorders>
              <w:top w:val="nil"/>
              <w:left w:val="nil"/>
              <w:bottom w:val="nil"/>
              <w:right w:val="nil"/>
            </w:tcBorders>
            <w:shd w:val="clear" w:color="000000" w:fill="FFFFFF"/>
            <w:noWrap/>
            <w:vAlign w:val="bottom"/>
            <w:hideMark/>
          </w:tcPr>
          <w:p w:rsidR="002267C4" w:rsidRPr="00740F1B" w:rsidRDefault="002267C4" w:rsidP="00740F1B">
            <w:pPr>
              <w:rPr>
                <w:b/>
                <w:bCs/>
                <w:sz w:val="20"/>
                <w:szCs w:val="20"/>
              </w:rPr>
            </w:pPr>
            <w:r w:rsidRPr="00740F1B">
              <w:rPr>
                <w:b/>
                <w:bCs/>
                <w:sz w:val="20"/>
                <w:szCs w:val="20"/>
              </w:rPr>
              <w:t> </w:t>
            </w:r>
          </w:p>
        </w:tc>
        <w:tc>
          <w:tcPr>
            <w:tcW w:w="1375" w:type="dxa"/>
            <w:tcBorders>
              <w:top w:val="nil"/>
              <w:left w:val="single" w:sz="4" w:space="0" w:color="auto"/>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39 000,00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189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"Разработка единого комплекса мероприятий, направленных на обеспечение оптимальных решений системных проблем в области функционирования и развития коммунальной и транспортной инфраструктуры городского поселения"</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12 0 01 00000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single" w:sz="4" w:space="0" w:color="auto"/>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39 000,00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Выполнение работ по разработке схемы теплоснабжения</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12 0 01 01210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39 000,00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12 0 01 01210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39 000,00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12 0 01 01210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39 000,00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157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lastRenderedPageBreak/>
              <w:t>Муниципальная программа Угловского городского поселения "Формирование современной городской среды на территории Угловского городского поселения на 2018-2024 годы"</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14 0 00 00000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1 237 666,28</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"Федеральный проект "Формирование комфортной городской среды""</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 0 F2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1 207 666,28</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126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Реализация мероприятий муниципальной программы, направленных на благоустройство дворовых территорий МКД и общественных территорий</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 0 F2 55550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1 207 666,28</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 0 F2 55550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1 207 666,28</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 0 F2 55550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1 207 666,28</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«Разработка сметной документации»</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14 0 03 00000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31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Изготовление сметных расчетов и их проверка</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14 0 03 01410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14 0 03 01410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14 0 03 01410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126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Муниципальная программа Угловского городского поселения "Обеспечение экономического развития Угловского городского поселения на 2018-2020 годы"</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15 0 00 00000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13 138 533,67</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189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"Разработка комплекса проектно-сметной документации с учетом строительных изысканий (инженерно-геодезических, инженерно-геологических, инженерно-экологических) для реализации инвестиционных проектов"</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15 0 01 00000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12 948 533,67</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252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lastRenderedPageBreak/>
              <w:t>Реализация мероприятий муниципальной программы за счет иных межбюджетных трансфертов из бюджета муниципального района на финансирование затрат по разработке проектно-сметной документации на объекты инфраструктуры в монопрофильном муниципальном образовании Угловское городское поселение</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15 0 01 81010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12 948 533,67</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Капитальные вложения в объекты государственной (муниципальной) собственности</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15 0 01 81010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12 948 533,67</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31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Бюджетные инвестиции</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15 0 01 81010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410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12 948 533,67</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220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Реализация мероприятий муниципальной программы за счет иных межбюджетных трансфертов из бюджета муниципального района на финансирование затрат по разработке межевых планов согласно проекта планировки территории совмещенного с проектом межевания для объектов инфраструктуры</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15 0 01 81020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190 000,00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Капитальные вложения в объекты государственной (муниципальной) собственности</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15 0 01 81020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190 000,00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31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Бюджетные инвестиции</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15 0 01 81020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410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190 000,00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189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Муниципальная программа Угловского городского поселения "Переселение граждан, проживающих на территории Угловского городского поселения, из аварийного жилищного фонда в 2019-2021 годах"</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16 0 00 00000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39 231 872,40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126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Основное мероприятие "Федеральный проект "Обеспечение устойчивого сокращения непригодного для проживания жилищного фонда""</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16 0 F3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39 231 872,40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252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lastRenderedPageBreak/>
              <w:t>Реализация мероприятий муниципальной программы, направленных на выкуп жилых помещений у собственников и приобретение квартир у застройщика в домах, введённых в эксплуатацию, за счет средств государственной корпорации - Фонда содействия реформированию жилищно-коммунального хозяйства</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16 0 F3 09502</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37 773 571,48</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rPr>
                <w:sz w:val="20"/>
                <w:szCs w:val="20"/>
              </w:rPr>
            </w:pPr>
            <w:r w:rsidRPr="00740F1B">
              <w:rPr>
                <w:sz w:val="20"/>
                <w:szCs w:val="20"/>
              </w:rPr>
              <w:t>Капитальные вложения в объекты государственной (муниципальной) собственности</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16 0 F3 09502</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37 773 571,48</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31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rPr>
                <w:sz w:val="20"/>
                <w:szCs w:val="20"/>
              </w:rPr>
            </w:pPr>
            <w:r w:rsidRPr="00740F1B">
              <w:rPr>
                <w:sz w:val="20"/>
                <w:szCs w:val="20"/>
              </w:rPr>
              <w:t>Бюджетные инвестиции</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16 0 F3 09502</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410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02</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37 773 571,48</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189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rPr>
                <w:sz w:val="20"/>
                <w:szCs w:val="20"/>
              </w:rPr>
            </w:pPr>
            <w:r w:rsidRPr="00740F1B">
              <w:rPr>
                <w:sz w:val="20"/>
                <w:szCs w:val="20"/>
              </w:rPr>
              <w:t>Реализация мероприятий муниципальной программы, направленных на выкуп жилых помещений у собственников и приобретение квартир у застройщика в домах, введённых в эксплуатацию за счет средств областного бюджета</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16 0 F3 09602</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1 458 300,92</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rPr>
                <w:sz w:val="20"/>
                <w:szCs w:val="20"/>
              </w:rPr>
            </w:pPr>
            <w:r w:rsidRPr="00740F1B">
              <w:rPr>
                <w:sz w:val="20"/>
                <w:szCs w:val="20"/>
              </w:rPr>
              <w:t>Капитальные вложения в объекты государственной (муниципальной) собственности</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16 0 F3 09602</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1 458 300,92</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31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rPr>
                <w:sz w:val="20"/>
                <w:szCs w:val="20"/>
              </w:rPr>
            </w:pPr>
            <w:r w:rsidRPr="00740F1B">
              <w:rPr>
                <w:sz w:val="20"/>
                <w:szCs w:val="20"/>
              </w:rPr>
              <w:t>Бюджетные инвестиции</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16 0 F3 09602</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410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02</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1 458 300,92</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Расходы, не отнесенные к муниципальным программам Угловского городского поселения</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7 491 351,54</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7 038 965,00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7 506 975,00</w:t>
            </w:r>
          </w:p>
        </w:tc>
      </w:tr>
      <w:tr w:rsidR="002267C4" w:rsidRPr="00740F1B" w:rsidTr="00740F1B">
        <w:trPr>
          <w:trHeight w:val="31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Глава Угловского городского поселения</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91 0 00 10010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rPr>
                <w:b/>
                <w:bCs/>
                <w:sz w:val="20"/>
                <w:szCs w:val="20"/>
              </w:rPr>
            </w:pPr>
            <w:r w:rsidRPr="00740F1B">
              <w:rPr>
                <w:b/>
                <w:bCs/>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rPr>
                <w:b/>
                <w:bCs/>
                <w:sz w:val="20"/>
                <w:szCs w:val="20"/>
              </w:rPr>
            </w:pPr>
            <w:r w:rsidRPr="00740F1B">
              <w:rPr>
                <w:b/>
                <w:bCs/>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700 170,00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828 620,00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828 620,00</w:t>
            </w:r>
          </w:p>
        </w:tc>
      </w:tr>
      <w:tr w:rsidR="002267C4" w:rsidRPr="00740F1B" w:rsidTr="00740F1B">
        <w:trPr>
          <w:trHeight w:val="159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91 0 00 10010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700 170,00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828 620,00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828 620,00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Расходы на выплаты персоналу государственных (муниципальных) органов</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91 0 00 10010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02</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700 170,00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828 620,00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828 620,00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lastRenderedPageBreak/>
              <w:t>Обеспечение деятельности Администрации Угловского городского поселения</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91 0 00 10020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5 231 315,00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5 124 395,00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5 123 895,00</w:t>
            </w:r>
          </w:p>
        </w:tc>
      </w:tr>
      <w:tr w:rsidR="002267C4" w:rsidRPr="00740F1B" w:rsidTr="00740F1B">
        <w:trPr>
          <w:trHeight w:val="189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91 0 00 10020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4 513 610,00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4 490 580,00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4 490 180,00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Расходы на выплаты персоналу государственных (муниципальных) органов</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91 0 00 10020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4 513 610,00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4 490 580,00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4 490 180,00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91 0 00 10020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712 470,00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629 825,00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629 725,00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91 0 00 10020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712 470,00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629 825,00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629 725,00</w:t>
            </w:r>
          </w:p>
        </w:tc>
      </w:tr>
      <w:tr w:rsidR="002267C4" w:rsidRPr="00740F1B" w:rsidTr="00740F1B">
        <w:trPr>
          <w:trHeight w:val="31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бюджетные ассигнования</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91 0 00 10020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800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5 235,00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3 990,00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3 990,00</w:t>
            </w:r>
          </w:p>
        </w:tc>
      </w:tr>
      <w:tr w:rsidR="002267C4" w:rsidRPr="00740F1B" w:rsidTr="00740F1B">
        <w:trPr>
          <w:trHeight w:val="31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Уплата налогов, сборов и иных платежей</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91 0 00 10020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850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5 235,00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3 990,00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3 990,00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Процентные платежи по муниципальному долгу</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91 0 00 20010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1 200,00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1 100,00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410,00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Обслуживание государственного и муниципального долга</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91 0 00 20010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700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1 200,00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1 100,00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410,00</w:t>
            </w:r>
          </w:p>
        </w:tc>
      </w:tr>
      <w:tr w:rsidR="002267C4" w:rsidRPr="00740F1B" w:rsidTr="00740F1B">
        <w:trPr>
          <w:trHeight w:val="31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Обслуживание муниципального долга</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91 0 00 20010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730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1 200,00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1 100,00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410,00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Осуществление первичного воинского учета на территориях, где отсутствуют военные комиссариаты</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91 0 00 51180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198 700,00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204 000,00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211 200,00</w:t>
            </w:r>
          </w:p>
        </w:tc>
      </w:tr>
      <w:tr w:rsidR="002267C4" w:rsidRPr="00740F1B" w:rsidTr="00740F1B">
        <w:trPr>
          <w:trHeight w:val="159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91 0 00 51180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176 768,72</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178 150,16</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185 255,64</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Расходы на выплаты персоналу государственных (муниципальных) органов</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91 0 00 51180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02</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176 768,72</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178 150,16</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185 255,64</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lastRenderedPageBreak/>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91 0 00 51180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21 931,28</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25 849,84</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25 944,36</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91 0 00 51180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02</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03</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21 931,28</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25 849,84</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25 944,36</w:t>
            </w:r>
          </w:p>
        </w:tc>
      </w:tr>
      <w:tr w:rsidR="002267C4" w:rsidRPr="00740F1B" w:rsidTr="00740F1B">
        <w:trPr>
          <w:trHeight w:val="126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Возмещение недополученных доходов организациям, предоставляющим населению банные услуги по тарифам, не обеспечивающим возмещение издержек</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91 0 00 60010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F476A8" w:rsidP="00740F1B">
            <w:pPr>
              <w:jc w:val="right"/>
              <w:rPr>
                <w:b/>
                <w:bCs/>
                <w:sz w:val="20"/>
                <w:szCs w:val="20"/>
              </w:rPr>
            </w:pPr>
            <w:r>
              <w:rPr>
                <w:b/>
                <w:bCs/>
                <w:sz w:val="20"/>
                <w:szCs w:val="20"/>
              </w:rPr>
              <w:t>465 03</w:t>
            </w:r>
            <w:r w:rsidR="002267C4" w:rsidRPr="00740F1B">
              <w:rPr>
                <w:b/>
                <w:bCs/>
                <w:sz w:val="20"/>
                <w:szCs w:val="20"/>
              </w:rPr>
              <w:t>7,00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31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бюджетные ассигнования</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91 0 00 60010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800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F476A8" w:rsidP="00740F1B">
            <w:pPr>
              <w:jc w:val="right"/>
              <w:rPr>
                <w:sz w:val="20"/>
                <w:szCs w:val="20"/>
              </w:rPr>
            </w:pPr>
            <w:r>
              <w:rPr>
                <w:sz w:val="20"/>
                <w:szCs w:val="20"/>
              </w:rPr>
              <w:t>465 03</w:t>
            </w:r>
            <w:r w:rsidR="002267C4" w:rsidRPr="00740F1B">
              <w:rPr>
                <w:sz w:val="20"/>
                <w:szCs w:val="20"/>
              </w:rPr>
              <w:t>7,00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157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color w:val="000000"/>
                <w:sz w:val="20"/>
                <w:szCs w:val="20"/>
              </w:rPr>
            </w:pPr>
            <w:r w:rsidRPr="00740F1B">
              <w:rPr>
                <w:color w:val="000000"/>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91 0 00 60010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810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02</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F476A8" w:rsidP="00740F1B">
            <w:pPr>
              <w:jc w:val="right"/>
              <w:rPr>
                <w:sz w:val="20"/>
                <w:szCs w:val="20"/>
              </w:rPr>
            </w:pPr>
            <w:r>
              <w:rPr>
                <w:sz w:val="20"/>
                <w:szCs w:val="20"/>
              </w:rPr>
              <w:t>465 03</w:t>
            </w:r>
            <w:r w:rsidR="002267C4" w:rsidRPr="00740F1B">
              <w:rPr>
                <w:sz w:val="20"/>
                <w:szCs w:val="20"/>
              </w:rPr>
              <w:t>7,00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126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Возмещение затрат по содержанию штатных единиц, осуществляющих переданные отдельные государственные полномочия области</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xml:space="preserve">91 0 00 70280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146 500,00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146 500,00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146 500,00</w:t>
            </w:r>
          </w:p>
        </w:tc>
      </w:tr>
      <w:tr w:rsidR="002267C4" w:rsidRPr="00740F1B" w:rsidTr="00740F1B">
        <w:trPr>
          <w:trHeight w:val="166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xml:space="preserve">91 0 00 70280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142 000,00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142 000,00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142 000,00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Расходы на выплаты персоналу государственных (муниципальных) органов</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xml:space="preserve">91 0 00 70280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142 000,00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142 000,00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142 000,00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xml:space="preserve">91 0 00 70280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4 500,00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4 500,00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4 500,00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xml:space="preserve">91 0 00 70280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04</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4 500,00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4 500,00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4 500,00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Осуществление внешнего муниципального финансового контроля</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91 0 00 80010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73 300,00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31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Межбюджетные трансферты</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91 0 00 80010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73 300,00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31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lastRenderedPageBreak/>
              <w:t>Иные межбюджетные трансферты</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91 0 00 80010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540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06</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73 300,00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Обеспечение работоспособности официального сайта муниципального образования</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91 0 00 90010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13 000,00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13 000,00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13 000,00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13 000,00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91 0 00 90010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13 000,00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Обеспечение публикации в печатных средствах массовой информации</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91 0 00 90020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12 200,00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12 200,00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12 200,00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12 200,00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12 200,00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12 200,00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91 0 00 90020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12 200,00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12 200,00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12 200,00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Выполнение других обязательств муниципального образования</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91 0 00 90030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37 064,30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35 760,00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35 760,00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91 0 00 90030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12 683,00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15 000,00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15 000,00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91 0 00 90030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12 683,00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15 000,00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15 000,00</w:t>
            </w:r>
          </w:p>
        </w:tc>
      </w:tr>
      <w:tr w:rsidR="002267C4" w:rsidRPr="00740F1B" w:rsidTr="00740F1B">
        <w:trPr>
          <w:trHeight w:val="31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бюджетные ассигнования</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91 0 00 90030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800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24 381,30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20 760,00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20 760,00</w:t>
            </w:r>
          </w:p>
        </w:tc>
      </w:tr>
      <w:tr w:rsidR="002267C4" w:rsidRPr="00740F1B" w:rsidTr="00740F1B">
        <w:trPr>
          <w:trHeight w:val="31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Исполнение судебных актов</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91 0 00 90030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830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31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Уплата налогов, сборов и иных платежей</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91 0 00 90030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850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21 381,30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20 760,00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20 760,00</w:t>
            </w:r>
          </w:p>
        </w:tc>
      </w:tr>
      <w:tr w:rsidR="002267C4" w:rsidRPr="00740F1B" w:rsidTr="00740F1B">
        <w:trPr>
          <w:trHeight w:val="157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Создание на официальном сайте муниципального образования унифицированной формы интернет приёмной и доработка сайта модулем "Опрос"</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91 0 00 90040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11 000,00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91 0 00 90040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91 0 00 90040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126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rPr>
                <w:b/>
                <w:bCs/>
                <w:sz w:val="20"/>
                <w:szCs w:val="20"/>
              </w:rPr>
            </w:pPr>
            <w:r w:rsidRPr="00740F1B">
              <w:rPr>
                <w:b/>
                <w:bCs/>
                <w:sz w:val="20"/>
                <w:szCs w:val="20"/>
              </w:rPr>
              <w:lastRenderedPageBreak/>
              <w:t>Дополнительное пенсионное обеспечение лиц, осуществлявших полномочия выборного должностного лица на постоянной (штатной) основе</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91 0 00 90050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F476A8" w:rsidP="00740F1B">
            <w:pPr>
              <w:jc w:val="right"/>
              <w:rPr>
                <w:b/>
                <w:bCs/>
                <w:sz w:val="20"/>
                <w:szCs w:val="20"/>
              </w:rPr>
            </w:pPr>
            <w:r>
              <w:rPr>
                <w:b/>
                <w:bCs/>
                <w:sz w:val="20"/>
                <w:szCs w:val="20"/>
              </w:rPr>
              <w:t>107 16</w:t>
            </w:r>
            <w:r w:rsidR="002267C4" w:rsidRPr="00740F1B">
              <w:rPr>
                <w:b/>
                <w:bCs/>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103 430,00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103 430,00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rPr>
                <w:sz w:val="20"/>
                <w:szCs w:val="20"/>
              </w:rPr>
            </w:pPr>
            <w:r w:rsidRPr="00740F1B">
              <w:rPr>
                <w:sz w:val="20"/>
                <w:szCs w:val="20"/>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91 0 00 90050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F476A8" w:rsidP="00740F1B">
            <w:pPr>
              <w:jc w:val="right"/>
              <w:rPr>
                <w:sz w:val="20"/>
                <w:szCs w:val="20"/>
              </w:rPr>
            </w:pPr>
            <w:r>
              <w:rPr>
                <w:sz w:val="20"/>
                <w:szCs w:val="20"/>
              </w:rPr>
              <w:t>107 16</w:t>
            </w:r>
            <w:r w:rsidR="002267C4"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103 430,00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103 430,00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rPr>
                <w:sz w:val="20"/>
                <w:szCs w:val="20"/>
              </w:rPr>
            </w:pPr>
            <w:r w:rsidRPr="00740F1B">
              <w:rPr>
                <w:sz w:val="20"/>
                <w:szCs w:val="20"/>
              </w:rPr>
              <w:t>Социальные выплаты гражданам, кроме публичных нормативных социальных выплат</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91 0 00 90050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320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F476A8" w:rsidP="00740F1B">
            <w:pPr>
              <w:jc w:val="right"/>
              <w:rPr>
                <w:sz w:val="20"/>
                <w:szCs w:val="20"/>
              </w:rPr>
            </w:pPr>
            <w:r>
              <w:rPr>
                <w:sz w:val="20"/>
                <w:szCs w:val="20"/>
              </w:rPr>
              <w:t>107 16</w:t>
            </w:r>
            <w:r w:rsidR="002267C4"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103 430,00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103 430,00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rPr>
                <w:b/>
                <w:bCs/>
                <w:sz w:val="20"/>
                <w:szCs w:val="20"/>
              </w:rPr>
            </w:pPr>
            <w:r w:rsidRPr="00740F1B">
              <w:rPr>
                <w:b/>
                <w:bCs/>
                <w:sz w:val="20"/>
                <w:szCs w:val="20"/>
              </w:rPr>
              <w:t>Пенсия за выслугу лет лицам, замещавшим должности муниципальной службы</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91 0 00 90060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147 020,00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140 960,00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140 960,00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rPr>
                <w:sz w:val="20"/>
                <w:szCs w:val="20"/>
              </w:rPr>
            </w:pPr>
            <w:r w:rsidRPr="00740F1B">
              <w:rPr>
                <w:sz w:val="20"/>
                <w:szCs w:val="20"/>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91 0 00 90060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147 020,00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140 960,00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140 960,00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rPr>
                <w:sz w:val="20"/>
                <w:szCs w:val="20"/>
              </w:rPr>
            </w:pPr>
            <w:r w:rsidRPr="00740F1B">
              <w:rPr>
                <w:sz w:val="20"/>
                <w:szCs w:val="20"/>
              </w:rPr>
              <w:t>Социальные выплаты гражданам, кроме публичных нормативных социальных выплат</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91 0 00 90060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320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10</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147 020,00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140 960,00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140 960,00</w:t>
            </w:r>
          </w:p>
        </w:tc>
      </w:tr>
      <w:tr w:rsidR="002267C4" w:rsidRPr="00740F1B" w:rsidTr="00740F1B">
        <w:trPr>
          <w:trHeight w:val="126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rPr>
                <w:b/>
                <w:bCs/>
                <w:sz w:val="20"/>
                <w:szCs w:val="20"/>
              </w:rPr>
            </w:pPr>
            <w:r w:rsidRPr="00740F1B">
              <w:rPr>
                <w:b/>
                <w:bCs/>
                <w:sz w:val="20"/>
                <w:szCs w:val="20"/>
              </w:rPr>
              <w:t>Организация профессионального образования и дополнительного образования выборных должностных лиц, служащих и муниципальных служащих</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91 0 00 90070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9 500,60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91 0 00 90070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9 500,60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91 0 00 90070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07</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05</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9 500,60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Проведение дополнительных выборов в представительный орган муниципального образования</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91 0 00 90080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136 512,00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91 0 00 90080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136 512,00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91 0 00 90080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240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07</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136 512,00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Проведение досрочных выборов Главы муниципального образования</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91 0 00 90090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181 672,64</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 xml:space="preserve">Закупка товаров, работ и услуг для обеспечения </w:t>
            </w:r>
            <w:r w:rsidRPr="00740F1B">
              <w:rPr>
                <w:sz w:val="20"/>
                <w:szCs w:val="20"/>
              </w:rPr>
              <w:lastRenderedPageBreak/>
              <w:t>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lastRenderedPageBreak/>
              <w:t>91 0 00 90090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181 672,64</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91 0 00 90090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181 672,64</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0,00</w:t>
            </w:r>
          </w:p>
        </w:tc>
      </w:tr>
      <w:tr w:rsidR="002267C4" w:rsidRPr="00740F1B" w:rsidTr="00740F1B">
        <w:trPr>
          <w:trHeight w:val="31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b/>
                <w:bCs/>
                <w:sz w:val="20"/>
                <w:szCs w:val="20"/>
              </w:rPr>
            </w:pPr>
            <w:r w:rsidRPr="00740F1B">
              <w:rPr>
                <w:b/>
                <w:bCs/>
                <w:sz w:val="20"/>
                <w:szCs w:val="20"/>
              </w:rPr>
              <w:t>Резервные фонды местной администрации</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91 0 00 99980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20 000,00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20 000,00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20 000,00</w:t>
            </w:r>
          </w:p>
        </w:tc>
      </w:tr>
      <w:tr w:rsidR="002267C4" w:rsidRPr="00740F1B" w:rsidTr="00740F1B">
        <w:trPr>
          <w:trHeight w:val="31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Иные бюджетные ассигнования</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91 0 00 99980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800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20 000,00</w:t>
            </w:r>
          </w:p>
        </w:tc>
      </w:tr>
      <w:tr w:rsidR="002267C4" w:rsidRPr="00740F1B" w:rsidTr="00740F1B">
        <w:trPr>
          <w:trHeight w:val="31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jc w:val="both"/>
              <w:rPr>
                <w:sz w:val="20"/>
                <w:szCs w:val="20"/>
              </w:rPr>
            </w:pPr>
            <w:r w:rsidRPr="00740F1B">
              <w:rPr>
                <w:sz w:val="20"/>
                <w:szCs w:val="20"/>
              </w:rPr>
              <w:t>Резервные средства</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91 0 00 99980</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870</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11</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sz w:val="20"/>
                <w:szCs w:val="20"/>
              </w:rPr>
            </w:pPr>
            <w:r w:rsidRPr="00740F1B">
              <w:rPr>
                <w:sz w:val="20"/>
                <w:szCs w:val="20"/>
              </w:rPr>
              <w:t>20 000,00</w:t>
            </w:r>
          </w:p>
        </w:tc>
      </w:tr>
      <w:tr w:rsidR="002267C4" w:rsidRPr="00740F1B" w:rsidTr="00740F1B">
        <w:trPr>
          <w:trHeight w:val="31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2267C4" w:rsidRPr="00740F1B" w:rsidRDefault="002267C4" w:rsidP="00740F1B">
            <w:pPr>
              <w:rPr>
                <w:b/>
                <w:bCs/>
                <w:sz w:val="20"/>
                <w:szCs w:val="20"/>
              </w:rPr>
            </w:pPr>
            <w:r w:rsidRPr="00740F1B">
              <w:rPr>
                <w:b/>
                <w:bCs/>
                <w:sz w:val="20"/>
                <w:szCs w:val="20"/>
              </w:rPr>
              <w:t>Условно утвержденные расходы</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400 000,00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871 000,00</w:t>
            </w:r>
          </w:p>
        </w:tc>
      </w:tr>
      <w:tr w:rsidR="002267C4" w:rsidRPr="00740F1B" w:rsidTr="00740F1B">
        <w:trPr>
          <w:trHeight w:val="129"/>
        </w:trPr>
        <w:tc>
          <w:tcPr>
            <w:tcW w:w="2410" w:type="dxa"/>
            <w:tcBorders>
              <w:top w:val="nil"/>
              <w:left w:val="single" w:sz="4" w:space="0" w:color="auto"/>
              <w:bottom w:val="single" w:sz="4" w:space="0" w:color="auto"/>
              <w:right w:val="single" w:sz="4" w:space="0" w:color="auto"/>
            </w:tcBorders>
            <w:shd w:val="clear" w:color="000000" w:fill="FFFFFF"/>
            <w:noWrap/>
            <w:vAlign w:val="bottom"/>
            <w:hideMark/>
          </w:tcPr>
          <w:p w:rsidR="002267C4" w:rsidRPr="00740F1B" w:rsidRDefault="002267C4" w:rsidP="00740F1B">
            <w:pPr>
              <w:rPr>
                <w:b/>
                <w:bCs/>
                <w:sz w:val="20"/>
                <w:szCs w:val="20"/>
              </w:rPr>
            </w:pPr>
            <w:r w:rsidRPr="00740F1B">
              <w:rPr>
                <w:b/>
                <w:bCs/>
                <w:sz w:val="20"/>
                <w:szCs w:val="20"/>
              </w:rPr>
              <w:t>Итого</w:t>
            </w:r>
          </w:p>
        </w:tc>
        <w:tc>
          <w:tcPr>
            <w:tcW w:w="141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rPr>
                <w:b/>
                <w:bCs/>
                <w:sz w:val="20"/>
                <w:szCs w:val="20"/>
              </w:rPr>
            </w:pPr>
            <w:r w:rsidRPr="00740F1B">
              <w:rPr>
                <w:b/>
                <w:bCs/>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rPr>
                <w:b/>
                <w:bCs/>
                <w:sz w:val="20"/>
                <w:szCs w:val="20"/>
              </w:rPr>
            </w:pPr>
            <w:r w:rsidRPr="00740F1B">
              <w:rPr>
                <w:b/>
                <w:bCs/>
                <w:sz w:val="20"/>
                <w:szCs w:val="20"/>
              </w:rPr>
              <w:t> </w:t>
            </w:r>
          </w:p>
        </w:tc>
        <w:tc>
          <w:tcPr>
            <w:tcW w:w="490"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rPr>
                <w:b/>
                <w:bCs/>
                <w:sz w:val="20"/>
                <w:szCs w:val="20"/>
              </w:rPr>
            </w:pPr>
            <w:r w:rsidRPr="00740F1B">
              <w:rPr>
                <w:b/>
                <w:bCs/>
                <w:sz w:val="20"/>
                <w:szCs w:val="20"/>
              </w:rPr>
              <w:t> </w:t>
            </w:r>
          </w:p>
        </w:tc>
        <w:tc>
          <w:tcPr>
            <w:tcW w:w="537"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rPr>
                <w:b/>
                <w:bCs/>
                <w:sz w:val="20"/>
                <w:szCs w:val="20"/>
              </w:rPr>
            </w:pPr>
            <w:r w:rsidRPr="00740F1B">
              <w:rPr>
                <w:b/>
                <w:bCs/>
                <w:sz w:val="20"/>
                <w:szCs w:val="20"/>
              </w:rPr>
              <w:t> </w:t>
            </w:r>
          </w:p>
        </w:tc>
        <w:tc>
          <w:tcPr>
            <w:tcW w:w="1375"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72 387 575,84</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17 440 300,00</w:t>
            </w:r>
          </w:p>
        </w:tc>
        <w:tc>
          <w:tcPr>
            <w:tcW w:w="1418" w:type="dxa"/>
            <w:tcBorders>
              <w:top w:val="nil"/>
              <w:left w:val="nil"/>
              <w:bottom w:val="single" w:sz="4" w:space="0" w:color="auto"/>
              <w:right w:val="single" w:sz="4" w:space="0" w:color="auto"/>
            </w:tcBorders>
            <w:shd w:val="clear" w:color="000000" w:fill="FFFFFF"/>
            <w:noWrap/>
            <w:vAlign w:val="bottom"/>
            <w:hideMark/>
          </w:tcPr>
          <w:p w:rsidR="002267C4" w:rsidRPr="00740F1B" w:rsidRDefault="002267C4" w:rsidP="00740F1B">
            <w:pPr>
              <w:jc w:val="right"/>
              <w:rPr>
                <w:b/>
                <w:bCs/>
                <w:sz w:val="20"/>
                <w:szCs w:val="20"/>
              </w:rPr>
            </w:pPr>
            <w:r w:rsidRPr="00740F1B">
              <w:rPr>
                <w:b/>
                <w:bCs/>
                <w:sz w:val="20"/>
                <w:szCs w:val="20"/>
              </w:rPr>
              <w:t>18 953 600,00</w:t>
            </w:r>
          </w:p>
        </w:tc>
      </w:tr>
    </w:tbl>
    <w:p w:rsidR="002267C4" w:rsidRPr="00740F1B" w:rsidRDefault="002267C4" w:rsidP="002267C4">
      <w:pPr>
        <w:spacing w:line="240" w:lineRule="exact"/>
        <w:rPr>
          <w:b/>
          <w:sz w:val="20"/>
          <w:szCs w:val="20"/>
        </w:rPr>
      </w:pPr>
    </w:p>
    <w:p w:rsidR="002267C4" w:rsidRPr="00740F1B" w:rsidRDefault="002267C4" w:rsidP="002267C4">
      <w:pPr>
        <w:spacing w:line="240" w:lineRule="exact"/>
        <w:rPr>
          <w:b/>
          <w:sz w:val="20"/>
          <w:szCs w:val="20"/>
        </w:rPr>
      </w:pPr>
    </w:p>
    <w:p w:rsidR="00740F1B" w:rsidRPr="00740F1B" w:rsidRDefault="00740F1B" w:rsidP="00740F1B">
      <w:pPr>
        <w:jc w:val="center"/>
        <w:rPr>
          <w:b/>
          <w:sz w:val="20"/>
          <w:szCs w:val="20"/>
        </w:rPr>
      </w:pPr>
      <w:r w:rsidRPr="00740F1B">
        <w:rPr>
          <w:b/>
          <w:sz w:val="20"/>
          <w:szCs w:val="20"/>
        </w:rPr>
        <w:t>Российская Федерация</w:t>
      </w:r>
    </w:p>
    <w:p w:rsidR="00740F1B" w:rsidRPr="00740F1B" w:rsidRDefault="00740F1B" w:rsidP="00740F1B">
      <w:pPr>
        <w:jc w:val="center"/>
        <w:rPr>
          <w:b/>
          <w:sz w:val="20"/>
          <w:szCs w:val="20"/>
        </w:rPr>
      </w:pPr>
      <w:r w:rsidRPr="00740F1B">
        <w:rPr>
          <w:b/>
          <w:sz w:val="20"/>
          <w:szCs w:val="20"/>
        </w:rPr>
        <w:t>Новгородская область</w:t>
      </w:r>
    </w:p>
    <w:p w:rsidR="00740F1B" w:rsidRPr="00740F1B" w:rsidRDefault="00740F1B" w:rsidP="00C33846">
      <w:pPr>
        <w:pStyle w:val="1"/>
        <w:jc w:val="center"/>
        <w:rPr>
          <w:rFonts w:ascii="Times New Roman" w:hAnsi="Times New Roman" w:cs="Times New Roman"/>
          <w:b w:val="0"/>
          <w:sz w:val="20"/>
          <w:szCs w:val="20"/>
        </w:rPr>
      </w:pPr>
      <w:r w:rsidRPr="00740F1B">
        <w:rPr>
          <w:rFonts w:ascii="Times New Roman" w:hAnsi="Times New Roman" w:cs="Times New Roman"/>
          <w:sz w:val="20"/>
          <w:szCs w:val="20"/>
        </w:rPr>
        <w:t>СОВЕТ ДЕПУТАТОВ УГЛОВСКОГО</w:t>
      </w:r>
    </w:p>
    <w:p w:rsidR="00740F1B" w:rsidRPr="00740F1B" w:rsidRDefault="00740F1B" w:rsidP="00C33846">
      <w:pPr>
        <w:jc w:val="center"/>
        <w:rPr>
          <w:b/>
          <w:sz w:val="20"/>
          <w:szCs w:val="20"/>
        </w:rPr>
      </w:pPr>
      <w:r w:rsidRPr="00740F1B">
        <w:rPr>
          <w:b/>
          <w:sz w:val="20"/>
          <w:szCs w:val="20"/>
        </w:rPr>
        <w:t>ГОРОДСКОГО ПОСЕЛЕНИЯ ОКУЛОВСКОГО</w:t>
      </w:r>
    </w:p>
    <w:p w:rsidR="00740F1B" w:rsidRPr="00740F1B" w:rsidRDefault="00740F1B" w:rsidP="00C33846">
      <w:pPr>
        <w:jc w:val="center"/>
        <w:rPr>
          <w:b/>
          <w:sz w:val="20"/>
          <w:szCs w:val="20"/>
        </w:rPr>
      </w:pPr>
      <w:r w:rsidRPr="00740F1B">
        <w:rPr>
          <w:b/>
          <w:sz w:val="20"/>
          <w:szCs w:val="20"/>
        </w:rPr>
        <w:t>МУНИЦИПАЛЬНОГО РАЙОНА</w:t>
      </w:r>
    </w:p>
    <w:p w:rsidR="00740F1B" w:rsidRPr="00740F1B" w:rsidRDefault="00740F1B" w:rsidP="00C33846">
      <w:pPr>
        <w:jc w:val="center"/>
        <w:rPr>
          <w:sz w:val="20"/>
          <w:szCs w:val="20"/>
        </w:rPr>
      </w:pPr>
    </w:p>
    <w:p w:rsidR="00740F1B" w:rsidRPr="00740F1B" w:rsidRDefault="00740F1B" w:rsidP="00740F1B">
      <w:pPr>
        <w:jc w:val="center"/>
        <w:rPr>
          <w:b/>
          <w:sz w:val="20"/>
          <w:szCs w:val="20"/>
        </w:rPr>
      </w:pPr>
      <w:r w:rsidRPr="00740F1B">
        <w:rPr>
          <w:b/>
          <w:sz w:val="20"/>
          <w:szCs w:val="20"/>
        </w:rPr>
        <w:t>РЕШЕНИЕ</w:t>
      </w:r>
    </w:p>
    <w:p w:rsidR="00740F1B" w:rsidRPr="00740F1B" w:rsidRDefault="00740F1B" w:rsidP="00C33846">
      <w:pPr>
        <w:spacing w:line="240" w:lineRule="exact"/>
        <w:jc w:val="center"/>
        <w:rPr>
          <w:b/>
          <w:sz w:val="20"/>
          <w:szCs w:val="20"/>
        </w:rPr>
      </w:pPr>
      <w:r w:rsidRPr="00740F1B">
        <w:rPr>
          <w:b/>
          <w:sz w:val="20"/>
          <w:szCs w:val="20"/>
        </w:rPr>
        <w:t>О внесении изменений в решение Совета депутатов Угловского городского поселения от 28.05.2018 № 150 «Об утверждении Положения об оплате труда Главы Угловского городского поселения, муниципальных служащих, служащих Администрации Угловского городского поселения»</w:t>
      </w:r>
    </w:p>
    <w:p w:rsidR="00740F1B" w:rsidRPr="00740F1B" w:rsidRDefault="00740F1B" w:rsidP="00740F1B">
      <w:pPr>
        <w:spacing w:line="240" w:lineRule="exact"/>
        <w:jc w:val="center"/>
        <w:rPr>
          <w:bCs/>
          <w:sz w:val="20"/>
          <w:szCs w:val="20"/>
        </w:rPr>
      </w:pPr>
      <w:r w:rsidRPr="00740F1B">
        <w:rPr>
          <w:bCs/>
          <w:sz w:val="20"/>
          <w:szCs w:val="20"/>
        </w:rPr>
        <w:t>Принято Советом депутатов</w:t>
      </w:r>
    </w:p>
    <w:p w:rsidR="00740F1B" w:rsidRPr="00C33846" w:rsidRDefault="00740F1B" w:rsidP="00C33846">
      <w:pPr>
        <w:spacing w:line="240" w:lineRule="exact"/>
        <w:jc w:val="center"/>
        <w:rPr>
          <w:bCs/>
          <w:sz w:val="20"/>
          <w:szCs w:val="20"/>
        </w:rPr>
      </w:pPr>
      <w:r w:rsidRPr="00740F1B">
        <w:rPr>
          <w:bCs/>
          <w:sz w:val="20"/>
          <w:szCs w:val="20"/>
        </w:rPr>
        <w:t>Угловского городского поселения 25 декабря 2019 года</w:t>
      </w:r>
    </w:p>
    <w:p w:rsidR="00740F1B" w:rsidRPr="00740F1B" w:rsidRDefault="00740F1B" w:rsidP="00740F1B">
      <w:pPr>
        <w:spacing w:line="360" w:lineRule="atLeast"/>
        <w:ind w:firstLine="709"/>
        <w:jc w:val="both"/>
        <w:rPr>
          <w:sz w:val="20"/>
          <w:szCs w:val="20"/>
        </w:rPr>
      </w:pPr>
      <w:r w:rsidRPr="00740F1B">
        <w:rPr>
          <w:sz w:val="20"/>
          <w:szCs w:val="20"/>
        </w:rPr>
        <w:t>В соответствии со статьями 86 и 136 Бюджетного кодекса Российской Федерации, Федеральным законом от 6 октября 2003 года № 131-ФЗ «Об общих принципах организации местного самоуправления в Российской Федерации», пунктом 2 статьи 22 Федерального закона от 02.03.2007 № 25-ФЗ «О муниципальной службе в Российской Федерации», областным законом от 25 октября 2017 № 175-ОЗ «Об оплате труда в органах государственной власти, иных государственных органах Новгородской области», областным законом от 25.12.2007 № 240-ОЗ «О некоторых вопросах правового регулирования муниципальной службы в Новгородской области», областным законом от 12.07.2007 № 140-ОЗ «О некоторых вопросах правового регулирования деятельности лиц, замещающих муниципальные должности в Новгородской области», Уставом Угловского городского поселения и в целях совершенствования денежного содержания и материального стимулирования Главы Угловского городского поселения, муниципальных служащих, служащих Администрации Угловского городского поселения Совет депутатов Угловского городского поселения</w:t>
      </w:r>
    </w:p>
    <w:p w:rsidR="00740F1B" w:rsidRPr="00740F1B" w:rsidRDefault="00740F1B" w:rsidP="00740F1B">
      <w:pPr>
        <w:spacing w:line="360" w:lineRule="atLeast"/>
        <w:ind w:firstLine="709"/>
        <w:jc w:val="both"/>
        <w:rPr>
          <w:b/>
          <w:bCs/>
          <w:sz w:val="20"/>
          <w:szCs w:val="20"/>
        </w:rPr>
      </w:pPr>
      <w:r w:rsidRPr="00740F1B">
        <w:rPr>
          <w:b/>
          <w:bCs/>
          <w:sz w:val="20"/>
          <w:szCs w:val="20"/>
        </w:rPr>
        <w:t>РЕШИЛ:</w:t>
      </w:r>
    </w:p>
    <w:p w:rsidR="00740F1B" w:rsidRPr="00740F1B" w:rsidRDefault="00740F1B" w:rsidP="00740F1B">
      <w:pPr>
        <w:pStyle w:val="ab"/>
        <w:numPr>
          <w:ilvl w:val="0"/>
          <w:numId w:val="9"/>
        </w:numPr>
        <w:spacing w:line="360" w:lineRule="atLeast"/>
        <w:ind w:left="0" w:firstLine="709"/>
        <w:jc w:val="both"/>
        <w:rPr>
          <w:sz w:val="20"/>
          <w:szCs w:val="20"/>
        </w:rPr>
      </w:pPr>
      <w:r w:rsidRPr="00740F1B">
        <w:rPr>
          <w:sz w:val="20"/>
          <w:szCs w:val="20"/>
        </w:rPr>
        <w:t>Внести в решение Совета депутатов Угловского городского поселения от 28.05.2018 № 150 «Об утверждении Положения об оплате труда Главы Угловского городского поселения, муниципальных служащих, служащих Администрации Угловского городского поселения» следующие изменения:</w:t>
      </w:r>
    </w:p>
    <w:p w:rsidR="00740F1B" w:rsidRPr="00740F1B" w:rsidRDefault="00740F1B" w:rsidP="00740F1B">
      <w:pPr>
        <w:pStyle w:val="ab"/>
        <w:numPr>
          <w:ilvl w:val="0"/>
          <w:numId w:val="10"/>
        </w:numPr>
        <w:spacing w:line="360" w:lineRule="atLeast"/>
        <w:jc w:val="both"/>
        <w:rPr>
          <w:sz w:val="20"/>
          <w:szCs w:val="20"/>
        </w:rPr>
      </w:pPr>
      <w:r w:rsidRPr="00740F1B">
        <w:rPr>
          <w:sz w:val="20"/>
          <w:szCs w:val="20"/>
        </w:rPr>
        <w:t>статью 3 дополнить абзацем следующего содержания:</w:t>
      </w:r>
    </w:p>
    <w:p w:rsidR="00740F1B" w:rsidRPr="00740F1B" w:rsidRDefault="00740F1B" w:rsidP="00740F1B">
      <w:pPr>
        <w:pStyle w:val="ConsPlusNormal"/>
        <w:spacing w:line="360" w:lineRule="atLeast"/>
        <w:ind w:firstLine="709"/>
        <w:jc w:val="both"/>
        <w:rPr>
          <w:rFonts w:ascii="Times New Roman" w:hAnsi="Times New Roman" w:cs="Times New Roman"/>
        </w:rPr>
      </w:pPr>
      <w:r w:rsidRPr="00740F1B">
        <w:rPr>
          <w:rFonts w:ascii="Times New Roman" w:eastAsiaTheme="minorHAnsi" w:hAnsi="Times New Roman" w:cs="Times New Roman"/>
          <w:lang w:eastAsia="en-US"/>
        </w:rPr>
        <w:t>«</w:t>
      </w:r>
      <w:r w:rsidRPr="00740F1B">
        <w:rPr>
          <w:rFonts w:ascii="Times New Roman" w:hAnsi="Times New Roman" w:cs="Times New Roman"/>
        </w:rPr>
        <w:t>Размер должностного оклада подлежит округлению до целого рубля. Сумма копеек округляется по следующим правилам: менее 50 копеек отбрасывается, а 50 копеек и более округляется до полного рубля.».</w:t>
      </w:r>
    </w:p>
    <w:p w:rsidR="00740F1B" w:rsidRPr="00740F1B" w:rsidRDefault="00740F1B" w:rsidP="00740F1B">
      <w:pPr>
        <w:pStyle w:val="ab"/>
        <w:numPr>
          <w:ilvl w:val="0"/>
          <w:numId w:val="10"/>
        </w:numPr>
        <w:spacing w:line="360" w:lineRule="atLeast"/>
        <w:jc w:val="both"/>
        <w:rPr>
          <w:sz w:val="20"/>
          <w:szCs w:val="20"/>
        </w:rPr>
      </w:pPr>
      <w:r w:rsidRPr="00740F1B">
        <w:rPr>
          <w:sz w:val="20"/>
          <w:szCs w:val="20"/>
        </w:rPr>
        <w:t xml:space="preserve"> статью 9 дополнить абзацем следующего содержания:</w:t>
      </w:r>
    </w:p>
    <w:p w:rsidR="00740F1B" w:rsidRPr="00740F1B" w:rsidRDefault="00740F1B" w:rsidP="00740F1B">
      <w:pPr>
        <w:pStyle w:val="ConsPlusNormal"/>
        <w:spacing w:line="360" w:lineRule="atLeast"/>
        <w:ind w:firstLine="709"/>
        <w:jc w:val="both"/>
        <w:rPr>
          <w:rFonts w:ascii="Times New Roman" w:hAnsi="Times New Roman" w:cs="Times New Roman"/>
        </w:rPr>
      </w:pPr>
      <w:r w:rsidRPr="00740F1B">
        <w:rPr>
          <w:rFonts w:ascii="Times New Roman" w:eastAsiaTheme="minorHAnsi" w:hAnsi="Times New Roman" w:cs="Times New Roman"/>
          <w:lang w:eastAsia="en-US"/>
        </w:rPr>
        <w:t>«</w:t>
      </w:r>
      <w:r w:rsidRPr="00740F1B">
        <w:rPr>
          <w:rFonts w:ascii="Times New Roman" w:hAnsi="Times New Roman" w:cs="Times New Roman"/>
        </w:rPr>
        <w:t xml:space="preserve">Размеры должностных окладов подлежит округлению до целого рубля в сторону увеличения. Сумма копеек округляется по следующим правилам: менее 50 копеек отбрасывается, а 50 копеек и более округляется </w:t>
      </w:r>
      <w:r w:rsidRPr="00740F1B">
        <w:rPr>
          <w:rFonts w:ascii="Times New Roman" w:hAnsi="Times New Roman" w:cs="Times New Roman"/>
        </w:rPr>
        <w:lastRenderedPageBreak/>
        <w:t>до полного рубля.».</w:t>
      </w:r>
    </w:p>
    <w:p w:rsidR="00740F1B" w:rsidRPr="00740F1B" w:rsidRDefault="00740F1B" w:rsidP="00740F1B">
      <w:pPr>
        <w:ind w:firstLine="709"/>
        <w:jc w:val="both"/>
        <w:rPr>
          <w:sz w:val="20"/>
          <w:szCs w:val="20"/>
        </w:rPr>
      </w:pPr>
      <w:r w:rsidRPr="00740F1B">
        <w:rPr>
          <w:sz w:val="20"/>
          <w:szCs w:val="20"/>
        </w:rPr>
        <w:t>3) статью «18. Источник финансирования оплаты труда» считать статьей «20. Источник финансирования оплаты труда».</w:t>
      </w:r>
    </w:p>
    <w:p w:rsidR="00740F1B" w:rsidRPr="00740F1B" w:rsidRDefault="00740F1B" w:rsidP="00740F1B">
      <w:pPr>
        <w:pStyle w:val="ab"/>
        <w:numPr>
          <w:ilvl w:val="0"/>
          <w:numId w:val="11"/>
        </w:numPr>
        <w:spacing w:line="259" w:lineRule="auto"/>
        <w:jc w:val="both"/>
        <w:rPr>
          <w:sz w:val="20"/>
          <w:szCs w:val="20"/>
        </w:rPr>
      </w:pPr>
      <w:r w:rsidRPr="00740F1B">
        <w:rPr>
          <w:sz w:val="20"/>
          <w:szCs w:val="20"/>
        </w:rPr>
        <w:t>после статьи 20 дополнить статьей 21 следующего содержания:</w:t>
      </w:r>
    </w:p>
    <w:p w:rsidR="00740F1B" w:rsidRPr="00740F1B" w:rsidRDefault="00740F1B" w:rsidP="00740F1B">
      <w:pPr>
        <w:pStyle w:val="ab"/>
        <w:ind w:left="1069"/>
        <w:jc w:val="both"/>
        <w:rPr>
          <w:sz w:val="20"/>
          <w:szCs w:val="20"/>
        </w:rPr>
      </w:pPr>
    </w:p>
    <w:p w:rsidR="00740F1B" w:rsidRPr="00740F1B" w:rsidRDefault="00740F1B" w:rsidP="00740F1B">
      <w:pPr>
        <w:spacing w:line="240" w:lineRule="exact"/>
        <w:jc w:val="center"/>
        <w:rPr>
          <w:b/>
          <w:sz w:val="20"/>
          <w:szCs w:val="20"/>
        </w:rPr>
      </w:pPr>
      <w:r w:rsidRPr="00740F1B">
        <w:rPr>
          <w:b/>
          <w:sz w:val="20"/>
          <w:szCs w:val="20"/>
        </w:rPr>
        <w:t>«Статья 21. Увеличение (индексация) должностных окладов Главы Угловского городского поселения, муниципальных служащих, служащих</w:t>
      </w:r>
    </w:p>
    <w:p w:rsidR="00740F1B" w:rsidRPr="00740F1B" w:rsidRDefault="00740F1B" w:rsidP="00740F1B">
      <w:pPr>
        <w:pStyle w:val="ab"/>
        <w:spacing w:line="360" w:lineRule="atLeast"/>
        <w:ind w:left="0" w:firstLine="709"/>
        <w:jc w:val="both"/>
        <w:rPr>
          <w:sz w:val="20"/>
          <w:szCs w:val="20"/>
        </w:rPr>
      </w:pPr>
      <w:r w:rsidRPr="00740F1B">
        <w:rPr>
          <w:sz w:val="20"/>
          <w:szCs w:val="20"/>
        </w:rPr>
        <w:t>Увеличение (индексация) должностных окладов Главы Угловского городского поселения, муниципальных служащих, служащих Администрация Угловского городского поселения проводится на основании решений Совета депутатов Угловского городского поселения, основанных на Указах Президента Российской Федерации «О повышении денежного вознаграждения лиц, замещающих государственные должности Российской Федерации».</w:t>
      </w:r>
    </w:p>
    <w:p w:rsidR="00740F1B" w:rsidRPr="00740F1B" w:rsidRDefault="00740F1B" w:rsidP="00740F1B">
      <w:pPr>
        <w:pStyle w:val="ab"/>
        <w:numPr>
          <w:ilvl w:val="0"/>
          <w:numId w:val="9"/>
        </w:numPr>
        <w:adjustRightInd w:val="0"/>
        <w:spacing w:line="360" w:lineRule="atLeast"/>
        <w:ind w:left="0" w:firstLine="709"/>
        <w:jc w:val="both"/>
        <w:rPr>
          <w:bCs/>
          <w:sz w:val="20"/>
          <w:szCs w:val="20"/>
        </w:rPr>
      </w:pPr>
      <w:r w:rsidRPr="00740F1B">
        <w:rPr>
          <w:sz w:val="20"/>
          <w:szCs w:val="20"/>
        </w:rPr>
        <w:t>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740F1B" w:rsidRPr="00740F1B" w:rsidRDefault="00740F1B" w:rsidP="00740F1B">
      <w:pPr>
        <w:pStyle w:val="ab"/>
        <w:numPr>
          <w:ilvl w:val="0"/>
          <w:numId w:val="9"/>
        </w:numPr>
        <w:tabs>
          <w:tab w:val="left" w:pos="660"/>
        </w:tabs>
        <w:spacing w:line="360" w:lineRule="atLeast"/>
        <w:ind w:left="0" w:firstLine="709"/>
        <w:jc w:val="both"/>
        <w:rPr>
          <w:color w:val="000000"/>
          <w:sz w:val="20"/>
          <w:szCs w:val="20"/>
        </w:rPr>
      </w:pPr>
      <w:r w:rsidRPr="00740F1B">
        <w:rPr>
          <w:color w:val="000000"/>
          <w:sz w:val="20"/>
          <w:szCs w:val="20"/>
        </w:rPr>
        <w:t>Настоящее решение вступает в силу со дня его официального опубликования, за исключением положений, для которых настоящим пунктом установлены иные сроки вступления их в силу.</w:t>
      </w:r>
    </w:p>
    <w:p w:rsidR="00740F1B" w:rsidRPr="00740F1B" w:rsidRDefault="00740F1B" w:rsidP="00740F1B">
      <w:pPr>
        <w:tabs>
          <w:tab w:val="left" w:pos="660"/>
        </w:tabs>
        <w:spacing w:line="360" w:lineRule="atLeast"/>
        <w:ind w:firstLine="709"/>
        <w:jc w:val="both"/>
        <w:rPr>
          <w:color w:val="000000"/>
          <w:sz w:val="20"/>
          <w:szCs w:val="20"/>
        </w:rPr>
      </w:pPr>
      <w:r w:rsidRPr="00740F1B">
        <w:rPr>
          <w:color w:val="000000"/>
          <w:sz w:val="20"/>
          <w:szCs w:val="20"/>
        </w:rPr>
        <w:t>Подпункты 1, 2 пункта 1 распространяют действие на правоотношения, возникшие с 1 июня 2018 года.</w:t>
      </w:r>
    </w:p>
    <w:p w:rsidR="00740F1B" w:rsidRPr="00740F1B" w:rsidRDefault="00740F1B" w:rsidP="00C33846">
      <w:pPr>
        <w:tabs>
          <w:tab w:val="left" w:pos="660"/>
        </w:tabs>
        <w:spacing w:line="240" w:lineRule="exact"/>
        <w:jc w:val="both"/>
        <w:rPr>
          <w:color w:val="000000"/>
          <w:sz w:val="20"/>
          <w:szCs w:val="20"/>
        </w:rPr>
      </w:pPr>
    </w:p>
    <w:p w:rsidR="00740F1B" w:rsidRPr="00740F1B" w:rsidRDefault="00740F1B" w:rsidP="00740F1B">
      <w:pPr>
        <w:tabs>
          <w:tab w:val="left" w:pos="660"/>
        </w:tabs>
        <w:spacing w:line="240" w:lineRule="exact"/>
        <w:jc w:val="both"/>
        <w:rPr>
          <w:b/>
          <w:sz w:val="20"/>
          <w:szCs w:val="20"/>
        </w:rPr>
      </w:pPr>
      <w:r w:rsidRPr="00740F1B">
        <w:rPr>
          <w:b/>
          <w:sz w:val="20"/>
          <w:szCs w:val="20"/>
        </w:rPr>
        <w:t>Заместитель председателя Совета депутатов</w:t>
      </w:r>
    </w:p>
    <w:p w:rsidR="00740F1B" w:rsidRPr="00740F1B" w:rsidRDefault="00740F1B" w:rsidP="00740F1B">
      <w:pPr>
        <w:tabs>
          <w:tab w:val="left" w:pos="660"/>
        </w:tabs>
        <w:spacing w:line="240" w:lineRule="exact"/>
        <w:jc w:val="both"/>
        <w:rPr>
          <w:b/>
          <w:sz w:val="20"/>
          <w:szCs w:val="20"/>
        </w:rPr>
      </w:pPr>
      <w:r w:rsidRPr="00740F1B">
        <w:rPr>
          <w:b/>
          <w:sz w:val="20"/>
          <w:szCs w:val="20"/>
        </w:rPr>
        <w:t>Угловского городского поселения   Н.А.Дмитриев</w:t>
      </w:r>
    </w:p>
    <w:p w:rsidR="00740F1B" w:rsidRPr="00740F1B" w:rsidRDefault="00740F1B" w:rsidP="00740F1B">
      <w:pPr>
        <w:tabs>
          <w:tab w:val="left" w:pos="660"/>
        </w:tabs>
        <w:spacing w:line="240" w:lineRule="exact"/>
        <w:jc w:val="both"/>
        <w:rPr>
          <w:sz w:val="20"/>
          <w:szCs w:val="20"/>
        </w:rPr>
      </w:pPr>
      <w:r w:rsidRPr="00740F1B">
        <w:rPr>
          <w:sz w:val="20"/>
          <w:szCs w:val="20"/>
        </w:rPr>
        <w:t>25.12.2019</w:t>
      </w:r>
    </w:p>
    <w:p w:rsidR="00740F1B" w:rsidRPr="00740F1B" w:rsidRDefault="00740F1B" w:rsidP="00740F1B">
      <w:pPr>
        <w:tabs>
          <w:tab w:val="left" w:pos="660"/>
        </w:tabs>
        <w:spacing w:line="240" w:lineRule="exact"/>
        <w:jc w:val="both"/>
        <w:rPr>
          <w:sz w:val="20"/>
          <w:szCs w:val="20"/>
        </w:rPr>
      </w:pPr>
      <w:r w:rsidRPr="00740F1B">
        <w:rPr>
          <w:sz w:val="20"/>
          <w:szCs w:val="20"/>
        </w:rPr>
        <w:t>№ 237</w:t>
      </w:r>
    </w:p>
    <w:p w:rsidR="00740F1B" w:rsidRPr="00740F1B" w:rsidRDefault="00740F1B" w:rsidP="00740F1B">
      <w:pPr>
        <w:spacing w:line="240" w:lineRule="exact"/>
        <w:rPr>
          <w:b/>
          <w:sz w:val="20"/>
          <w:szCs w:val="20"/>
        </w:rPr>
      </w:pPr>
      <w:r w:rsidRPr="00740F1B">
        <w:rPr>
          <w:b/>
          <w:sz w:val="20"/>
          <w:szCs w:val="20"/>
        </w:rPr>
        <w:t>Глава городского поселения   А.В.Стекольников</w:t>
      </w:r>
    </w:p>
    <w:p w:rsidR="00740F1B" w:rsidRPr="00740F1B" w:rsidRDefault="00740F1B" w:rsidP="00740F1B">
      <w:pPr>
        <w:rPr>
          <w:sz w:val="20"/>
          <w:szCs w:val="20"/>
        </w:rPr>
      </w:pPr>
    </w:p>
    <w:p w:rsidR="00740F1B" w:rsidRPr="00740F1B" w:rsidRDefault="00740F1B" w:rsidP="00740F1B">
      <w:pPr>
        <w:jc w:val="center"/>
        <w:rPr>
          <w:sz w:val="20"/>
          <w:szCs w:val="20"/>
        </w:rPr>
      </w:pPr>
      <w:r w:rsidRPr="00740F1B">
        <w:rPr>
          <w:sz w:val="20"/>
          <w:szCs w:val="20"/>
        </w:rPr>
        <w:t>Российская Федерация</w:t>
      </w:r>
    </w:p>
    <w:p w:rsidR="00740F1B" w:rsidRPr="00740F1B" w:rsidRDefault="00740F1B" w:rsidP="00740F1B">
      <w:pPr>
        <w:jc w:val="center"/>
        <w:rPr>
          <w:sz w:val="20"/>
          <w:szCs w:val="20"/>
        </w:rPr>
      </w:pPr>
      <w:r w:rsidRPr="00740F1B">
        <w:rPr>
          <w:sz w:val="20"/>
          <w:szCs w:val="20"/>
        </w:rPr>
        <w:t>Новгородская область</w:t>
      </w:r>
    </w:p>
    <w:p w:rsidR="00740F1B" w:rsidRPr="00740F1B" w:rsidRDefault="00740F1B" w:rsidP="00C33846">
      <w:pPr>
        <w:pStyle w:val="1"/>
        <w:jc w:val="center"/>
        <w:rPr>
          <w:rFonts w:ascii="Times New Roman" w:hAnsi="Times New Roman" w:cs="Times New Roman"/>
          <w:sz w:val="20"/>
          <w:szCs w:val="20"/>
        </w:rPr>
      </w:pPr>
      <w:r w:rsidRPr="00740F1B">
        <w:rPr>
          <w:rFonts w:ascii="Times New Roman" w:hAnsi="Times New Roman" w:cs="Times New Roman"/>
          <w:sz w:val="20"/>
          <w:szCs w:val="20"/>
        </w:rPr>
        <w:t>СОВЕТ ДЕПУТАТОВ УГЛОВСКОГО</w:t>
      </w:r>
    </w:p>
    <w:p w:rsidR="00740F1B" w:rsidRPr="00740F1B" w:rsidRDefault="00740F1B" w:rsidP="00C33846">
      <w:pPr>
        <w:jc w:val="center"/>
        <w:rPr>
          <w:sz w:val="20"/>
          <w:szCs w:val="20"/>
        </w:rPr>
      </w:pPr>
      <w:r w:rsidRPr="00740F1B">
        <w:rPr>
          <w:sz w:val="20"/>
          <w:szCs w:val="20"/>
        </w:rPr>
        <w:t>ГОРОДСКОГО ПОСЕЛЕНИЯ ОКУЛОВСКОГО</w:t>
      </w:r>
    </w:p>
    <w:p w:rsidR="00740F1B" w:rsidRPr="00740F1B" w:rsidRDefault="00740F1B" w:rsidP="00C33846">
      <w:pPr>
        <w:jc w:val="center"/>
        <w:rPr>
          <w:sz w:val="20"/>
          <w:szCs w:val="20"/>
        </w:rPr>
      </w:pPr>
      <w:r w:rsidRPr="00740F1B">
        <w:rPr>
          <w:sz w:val="20"/>
          <w:szCs w:val="20"/>
        </w:rPr>
        <w:t>МУНИЦИПАЛЬНОГО РАЙОНА</w:t>
      </w:r>
    </w:p>
    <w:p w:rsidR="00740F1B" w:rsidRPr="00740F1B" w:rsidRDefault="00740F1B" w:rsidP="00C33846">
      <w:pPr>
        <w:jc w:val="center"/>
        <w:rPr>
          <w:sz w:val="20"/>
          <w:szCs w:val="20"/>
        </w:rPr>
      </w:pPr>
    </w:p>
    <w:p w:rsidR="00740F1B" w:rsidRPr="00740F1B" w:rsidRDefault="00740F1B" w:rsidP="00740F1B">
      <w:pPr>
        <w:jc w:val="center"/>
        <w:rPr>
          <w:b/>
          <w:sz w:val="20"/>
          <w:szCs w:val="20"/>
        </w:rPr>
      </w:pPr>
      <w:r w:rsidRPr="00740F1B">
        <w:rPr>
          <w:b/>
          <w:sz w:val="20"/>
          <w:szCs w:val="20"/>
        </w:rPr>
        <w:t>Р Е Ш Е Н И Е</w:t>
      </w:r>
    </w:p>
    <w:p w:rsidR="00740F1B" w:rsidRPr="00740F1B" w:rsidRDefault="00740F1B" w:rsidP="00740F1B">
      <w:pPr>
        <w:rPr>
          <w:sz w:val="20"/>
          <w:szCs w:val="20"/>
        </w:rPr>
      </w:pPr>
    </w:p>
    <w:p w:rsidR="00740F1B" w:rsidRPr="00740F1B" w:rsidRDefault="00740F1B" w:rsidP="00740F1B">
      <w:pPr>
        <w:spacing w:line="240" w:lineRule="exact"/>
        <w:jc w:val="center"/>
        <w:rPr>
          <w:b/>
          <w:sz w:val="20"/>
          <w:szCs w:val="20"/>
        </w:rPr>
      </w:pPr>
      <w:r w:rsidRPr="00740F1B">
        <w:rPr>
          <w:b/>
          <w:sz w:val="20"/>
          <w:szCs w:val="20"/>
        </w:rPr>
        <w:t>Об увеличении размера должностных окладов Главы Угловского городского поселения, муниципальных служащих и служащих Администрации Угловского городского поселения</w:t>
      </w:r>
    </w:p>
    <w:p w:rsidR="00740F1B" w:rsidRPr="00740F1B" w:rsidRDefault="00740F1B" w:rsidP="00740F1B">
      <w:pPr>
        <w:spacing w:line="240" w:lineRule="exact"/>
        <w:jc w:val="center"/>
        <w:rPr>
          <w:b/>
          <w:bCs/>
          <w:sz w:val="20"/>
          <w:szCs w:val="20"/>
        </w:rPr>
      </w:pPr>
    </w:p>
    <w:p w:rsidR="00740F1B" w:rsidRPr="00740F1B" w:rsidRDefault="00740F1B" w:rsidP="00740F1B">
      <w:pPr>
        <w:spacing w:line="240" w:lineRule="exact"/>
        <w:jc w:val="center"/>
        <w:rPr>
          <w:bCs/>
          <w:sz w:val="20"/>
          <w:szCs w:val="20"/>
        </w:rPr>
      </w:pPr>
      <w:r w:rsidRPr="00740F1B">
        <w:rPr>
          <w:bCs/>
          <w:sz w:val="20"/>
          <w:szCs w:val="20"/>
        </w:rPr>
        <w:t>Принято Советом депутатов</w:t>
      </w:r>
    </w:p>
    <w:p w:rsidR="00740F1B" w:rsidRPr="00740F1B" w:rsidRDefault="00740F1B" w:rsidP="00740F1B">
      <w:pPr>
        <w:spacing w:line="240" w:lineRule="exact"/>
        <w:jc w:val="center"/>
        <w:rPr>
          <w:bCs/>
          <w:sz w:val="20"/>
          <w:szCs w:val="20"/>
        </w:rPr>
      </w:pPr>
      <w:r w:rsidRPr="00740F1B">
        <w:rPr>
          <w:bCs/>
          <w:sz w:val="20"/>
          <w:szCs w:val="20"/>
        </w:rPr>
        <w:t>Угловского городского поселения 25 декабря 2019 года</w:t>
      </w:r>
    </w:p>
    <w:p w:rsidR="00740F1B" w:rsidRPr="00740F1B" w:rsidRDefault="00740F1B" w:rsidP="00740F1B">
      <w:pPr>
        <w:pStyle w:val="a8"/>
        <w:rPr>
          <w:b/>
          <w:sz w:val="20"/>
          <w:szCs w:val="20"/>
        </w:rPr>
      </w:pPr>
    </w:p>
    <w:p w:rsidR="00740F1B" w:rsidRPr="00740F1B" w:rsidRDefault="00740F1B" w:rsidP="00740F1B">
      <w:pPr>
        <w:pStyle w:val="a8"/>
        <w:rPr>
          <w:b/>
          <w:sz w:val="20"/>
          <w:szCs w:val="20"/>
        </w:rPr>
      </w:pPr>
    </w:p>
    <w:p w:rsidR="00740F1B" w:rsidRPr="00740F1B" w:rsidRDefault="00740F1B" w:rsidP="00740F1B">
      <w:pPr>
        <w:shd w:val="clear" w:color="auto" w:fill="FFFFFF"/>
        <w:spacing w:line="360" w:lineRule="atLeast"/>
        <w:ind w:left="10" w:firstLine="710"/>
        <w:jc w:val="both"/>
        <w:rPr>
          <w:sz w:val="20"/>
          <w:szCs w:val="20"/>
        </w:rPr>
      </w:pPr>
      <w:r w:rsidRPr="00740F1B">
        <w:rPr>
          <w:sz w:val="20"/>
          <w:szCs w:val="20"/>
        </w:rPr>
        <w:t>Руководствуясь статьей 134 Трудового кодекса Российской Федерации, статьями 5, 22 Федерального закона от 02 марта 2007 года № 25-ФЗ «О муниципальной службе в Российской Федерации», частью 4 статьи 86 и статьей 136 Бюджетного кодекса Российской Федерации, областными законами от 25.12.2007 № 240-ОЗ «О некоторых вопросах правового регулирования муниципальной службы в Новгородской области», от 12.07.2007 № 140-ОЗ «О некоторых вопросах правового регулирования деятельности лиц, замещающих муниципальные должности в Новгородской области» и в целях обеспечения социальных гарантий Совет депутатов Угловского городского поселения</w:t>
      </w:r>
    </w:p>
    <w:p w:rsidR="00740F1B" w:rsidRPr="00740F1B" w:rsidRDefault="00740F1B" w:rsidP="00740F1B">
      <w:pPr>
        <w:shd w:val="clear" w:color="auto" w:fill="FFFFFF"/>
        <w:spacing w:line="360" w:lineRule="atLeast"/>
        <w:jc w:val="both"/>
        <w:rPr>
          <w:b/>
          <w:sz w:val="20"/>
          <w:szCs w:val="20"/>
        </w:rPr>
      </w:pPr>
      <w:r w:rsidRPr="00740F1B">
        <w:rPr>
          <w:b/>
          <w:sz w:val="20"/>
          <w:szCs w:val="20"/>
        </w:rPr>
        <w:t>РЕШИЛ:</w:t>
      </w:r>
    </w:p>
    <w:p w:rsidR="00740F1B" w:rsidRPr="00740F1B" w:rsidRDefault="00740F1B" w:rsidP="00740F1B">
      <w:pPr>
        <w:shd w:val="clear" w:color="auto" w:fill="FFFFFF"/>
        <w:spacing w:line="360" w:lineRule="atLeast"/>
        <w:ind w:firstLine="709"/>
        <w:jc w:val="both"/>
        <w:rPr>
          <w:b/>
          <w:sz w:val="20"/>
          <w:szCs w:val="20"/>
        </w:rPr>
      </w:pPr>
      <w:r w:rsidRPr="00740F1B">
        <w:rPr>
          <w:sz w:val="20"/>
          <w:szCs w:val="20"/>
        </w:rPr>
        <w:t>1. Увеличить с 01 октября 2019 года в 1,043 раза должностные оклады Главы Угловского городского поселения, муниципальных служащих и служащих Администрации Угловского городского поселения.</w:t>
      </w:r>
    </w:p>
    <w:p w:rsidR="00740F1B" w:rsidRPr="00740F1B" w:rsidRDefault="00740F1B" w:rsidP="00740F1B">
      <w:pPr>
        <w:pStyle w:val="ac"/>
        <w:spacing w:before="0" w:beforeAutospacing="0" w:after="0" w:afterAutospacing="0" w:line="360" w:lineRule="atLeast"/>
        <w:ind w:firstLine="709"/>
        <w:jc w:val="both"/>
        <w:rPr>
          <w:sz w:val="20"/>
          <w:szCs w:val="20"/>
        </w:rPr>
      </w:pPr>
      <w:r w:rsidRPr="00740F1B">
        <w:rPr>
          <w:sz w:val="20"/>
          <w:szCs w:val="20"/>
        </w:rPr>
        <w:lastRenderedPageBreak/>
        <w:t>2. Определить, что должностные оклады Главы Угловского городского поселения, муниципальных служащих и служащих Администрации Угловского городского поселения, предусмотренные решением Совета депутатов Угловского городского поселения от 28.05.2018 № 150 «Об утверждении Положения об оплате труда Главы Угловского городского поселения, муниципальных служащих, служащих Администрации Угловского городского поселения», устанавливаются без учета положений Указа Президента Российской Федерации от 31 декабря 2017 года № 645 «О повышении денежного вознаграждения лиц, замещающих государственные должности Российской Федерации».</w:t>
      </w:r>
    </w:p>
    <w:p w:rsidR="00740F1B" w:rsidRPr="00740F1B" w:rsidRDefault="00740F1B" w:rsidP="00740F1B">
      <w:pPr>
        <w:pStyle w:val="ac"/>
        <w:spacing w:before="0" w:beforeAutospacing="0" w:after="0" w:afterAutospacing="0" w:line="360" w:lineRule="atLeast"/>
        <w:ind w:firstLine="709"/>
        <w:jc w:val="both"/>
        <w:rPr>
          <w:sz w:val="20"/>
          <w:szCs w:val="20"/>
        </w:rPr>
      </w:pPr>
      <w:r w:rsidRPr="00740F1B">
        <w:rPr>
          <w:sz w:val="20"/>
          <w:szCs w:val="20"/>
        </w:rPr>
        <w:t>3. Установить, что при увеличении (индексации) должностных окладов Главы Угловского городского поселения, муниципальных служащих и служащих Администрации Угловского городского поселения, его размеры подлежат округлению до целого рубля в сторону увеличения.</w:t>
      </w:r>
    </w:p>
    <w:p w:rsidR="00740F1B" w:rsidRPr="00740F1B" w:rsidRDefault="00740F1B" w:rsidP="00740F1B">
      <w:pPr>
        <w:spacing w:line="360" w:lineRule="atLeast"/>
        <w:ind w:firstLine="709"/>
        <w:jc w:val="both"/>
        <w:rPr>
          <w:sz w:val="20"/>
          <w:szCs w:val="20"/>
        </w:rPr>
      </w:pPr>
      <w:r w:rsidRPr="00740F1B">
        <w:rPr>
          <w:sz w:val="20"/>
          <w:szCs w:val="20"/>
        </w:rPr>
        <w:t>4. Настоящее решение вступает в силу со дня официального опубликования и распространяется на правоотношения, возникшие с 1 октября 2019 года.</w:t>
      </w:r>
    </w:p>
    <w:p w:rsidR="00740F1B" w:rsidRPr="00740F1B" w:rsidRDefault="00740F1B" w:rsidP="00C33846">
      <w:pPr>
        <w:adjustRightInd w:val="0"/>
        <w:spacing w:line="360" w:lineRule="atLeast"/>
        <w:ind w:firstLine="709"/>
        <w:jc w:val="both"/>
        <w:rPr>
          <w:sz w:val="20"/>
          <w:szCs w:val="20"/>
        </w:rPr>
      </w:pPr>
      <w:r w:rsidRPr="00740F1B">
        <w:rPr>
          <w:sz w:val="20"/>
          <w:szCs w:val="20"/>
        </w:rPr>
        <w:t>5. 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740F1B" w:rsidRPr="00740F1B" w:rsidRDefault="00740F1B" w:rsidP="00740F1B">
      <w:pPr>
        <w:tabs>
          <w:tab w:val="left" w:pos="660"/>
        </w:tabs>
        <w:spacing w:line="240" w:lineRule="exact"/>
        <w:jc w:val="both"/>
        <w:rPr>
          <w:b/>
          <w:sz w:val="20"/>
          <w:szCs w:val="20"/>
        </w:rPr>
      </w:pPr>
      <w:r w:rsidRPr="00740F1B">
        <w:rPr>
          <w:b/>
          <w:sz w:val="20"/>
          <w:szCs w:val="20"/>
        </w:rPr>
        <w:t>Заместитель председателя Совета депутатов</w:t>
      </w:r>
    </w:p>
    <w:p w:rsidR="00740F1B" w:rsidRPr="00740F1B" w:rsidRDefault="00740F1B" w:rsidP="00740F1B">
      <w:pPr>
        <w:tabs>
          <w:tab w:val="left" w:pos="660"/>
        </w:tabs>
        <w:spacing w:line="240" w:lineRule="exact"/>
        <w:jc w:val="both"/>
        <w:rPr>
          <w:b/>
          <w:sz w:val="20"/>
          <w:szCs w:val="20"/>
        </w:rPr>
      </w:pPr>
      <w:r w:rsidRPr="00740F1B">
        <w:rPr>
          <w:b/>
          <w:sz w:val="20"/>
          <w:szCs w:val="20"/>
        </w:rPr>
        <w:t>Угловского городского поселения   Н.А.Дмитриев</w:t>
      </w:r>
    </w:p>
    <w:p w:rsidR="00740F1B" w:rsidRPr="00740F1B" w:rsidRDefault="00740F1B" w:rsidP="00740F1B">
      <w:pPr>
        <w:tabs>
          <w:tab w:val="left" w:pos="660"/>
        </w:tabs>
        <w:spacing w:line="240" w:lineRule="exact"/>
        <w:jc w:val="both"/>
        <w:rPr>
          <w:sz w:val="20"/>
          <w:szCs w:val="20"/>
        </w:rPr>
      </w:pPr>
      <w:r w:rsidRPr="00740F1B">
        <w:rPr>
          <w:sz w:val="20"/>
          <w:szCs w:val="20"/>
        </w:rPr>
        <w:t>25.12.2019</w:t>
      </w:r>
    </w:p>
    <w:p w:rsidR="00740F1B" w:rsidRPr="00740F1B" w:rsidRDefault="00740F1B" w:rsidP="00740F1B">
      <w:pPr>
        <w:tabs>
          <w:tab w:val="left" w:pos="660"/>
        </w:tabs>
        <w:spacing w:line="240" w:lineRule="exact"/>
        <w:jc w:val="both"/>
        <w:rPr>
          <w:sz w:val="20"/>
          <w:szCs w:val="20"/>
        </w:rPr>
      </w:pPr>
      <w:r w:rsidRPr="00740F1B">
        <w:rPr>
          <w:sz w:val="20"/>
          <w:szCs w:val="20"/>
        </w:rPr>
        <w:t>№ 238</w:t>
      </w:r>
    </w:p>
    <w:p w:rsidR="00740F1B" w:rsidRPr="00740F1B" w:rsidRDefault="00740F1B" w:rsidP="00C33846">
      <w:pPr>
        <w:spacing w:line="240" w:lineRule="exact"/>
        <w:rPr>
          <w:b/>
          <w:sz w:val="20"/>
          <w:szCs w:val="20"/>
        </w:rPr>
      </w:pPr>
      <w:r w:rsidRPr="00740F1B">
        <w:rPr>
          <w:b/>
          <w:sz w:val="20"/>
          <w:szCs w:val="20"/>
        </w:rPr>
        <w:t>Глава городского поселения   А.В.Стекольников</w:t>
      </w:r>
    </w:p>
    <w:p w:rsidR="00740F1B" w:rsidRPr="00740F1B" w:rsidRDefault="00740F1B" w:rsidP="00740F1B">
      <w:pPr>
        <w:jc w:val="center"/>
        <w:rPr>
          <w:sz w:val="20"/>
          <w:szCs w:val="20"/>
        </w:rPr>
      </w:pPr>
      <w:r w:rsidRPr="00740F1B">
        <w:rPr>
          <w:sz w:val="20"/>
          <w:szCs w:val="20"/>
        </w:rPr>
        <w:t>Российская Федерация</w:t>
      </w:r>
    </w:p>
    <w:p w:rsidR="00740F1B" w:rsidRPr="00740F1B" w:rsidRDefault="00740F1B" w:rsidP="00740F1B">
      <w:pPr>
        <w:jc w:val="center"/>
        <w:rPr>
          <w:sz w:val="20"/>
          <w:szCs w:val="20"/>
        </w:rPr>
      </w:pPr>
      <w:r w:rsidRPr="00740F1B">
        <w:rPr>
          <w:sz w:val="20"/>
          <w:szCs w:val="20"/>
        </w:rPr>
        <w:t>Новгородская область</w:t>
      </w:r>
    </w:p>
    <w:p w:rsidR="00740F1B" w:rsidRPr="00740F1B" w:rsidRDefault="00740F1B" w:rsidP="00740F1B">
      <w:pPr>
        <w:jc w:val="center"/>
        <w:rPr>
          <w:sz w:val="20"/>
          <w:szCs w:val="20"/>
        </w:rPr>
      </w:pPr>
      <w:r w:rsidRPr="00740F1B">
        <w:rPr>
          <w:sz w:val="20"/>
          <w:szCs w:val="20"/>
        </w:rPr>
        <w:t xml:space="preserve">СОВЕТ ДЕПУТАТОВ УГЛОВСКОГО </w:t>
      </w:r>
    </w:p>
    <w:p w:rsidR="00740F1B" w:rsidRPr="00740F1B" w:rsidRDefault="00740F1B" w:rsidP="00740F1B">
      <w:pPr>
        <w:jc w:val="center"/>
        <w:rPr>
          <w:sz w:val="20"/>
          <w:szCs w:val="20"/>
        </w:rPr>
      </w:pPr>
      <w:r w:rsidRPr="00740F1B">
        <w:rPr>
          <w:sz w:val="20"/>
          <w:szCs w:val="20"/>
        </w:rPr>
        <w:t xml:space="preserve">ГОРОДСКОГО ПОСЕЛЕНИЯ ОКУЛОВСКОГО </w:t>
      </w:r>
    </w:p>
    <w:p w:rsidR="00740F1B" w:rsidRPr="00740F1B" w:rsidRDefault="00740F1B" w:rsidP="00C33846">
      <w:pPr>
        <w:jc w:val="center"/>
        <w:rPr>
          <w:sz w:val="20"/>
          <w:szCs w:val="20"/>
        </w:rPr>
      </w:pPr>
      <w:r w:rsidRPr="00740F1B">
        <w:rPr>
          <w:sz w:val="20"/>
          <w:szCs w:val="20"/>
        </w:rPr>
        <w:t>МУНИЦИПАЛЬНОГО РАЙОНА</w:t>
      </w:r>
    </w:p>
    <w:p w:rsidR="00740F1B" w:rsidRPr="00C33846" w:rsidRDefault="00740F1B" w:rsidP="00C33846">
      <w:pPr>
        <w:jc w:val="center"/>
        <w:rPr>
          <w:sz w:val="20"/>
          <w:szCs w:val="20"/>
        </w:rPr>
      </w:pPr>
      <w:r w:rsidRPr="00740F1B">
        <w:rPr>
          <w:sz w:val="20"/>
          <w:szCs w:val="20"/>
        </w:rPr>
        <w:t>РЕШЕНИЕ</w:t>
      </w:r>
    </w:p>
    <w:p w:rsidR="00740F1B" w:rsidRPr="00740F1B" w:rsidRDefault="00740F1B" w:rsidP="00C33846">
      <w:pPr>
        <w:spacing w:line="240" w:lineRule="exact"/>
        <w:jc w:val="center"/>
        <w:rPr>
          <w:b/>
          <w:bCs/>
          <w:sz w:val="20"/>
          <w:szCs w:val="20"/>
        </w:rPr>
      </w:pPr>
      <w:r w:rsidRPr="00740F1B">
        <w:rPr>
          <w:b/>
          <w:bCs/>
          <w:sz w:val="20"/>
          <w:szCs w:val="20"/>
        </w:rPr>
        <w:t>О бюджете Угловского городского поселения на 2020 год и на плановый период 2021 и 2022 годов</w:t>
      </w:r>
    </w:p>
    <w:p w:rsidR="00740F1B" w:rsidRPr="00740F1B" w:rsidRDefault="00740F1B" w:rsidP="00740F1B">
      <w:pPr>
        <w:spacing w:line="240" w:lineRule="exact"/>
        <w:jc w:val="center"/>
        <w:rPr>
          <w:bCs/>
          <w:sz w:val="20"/>
          <w:szCs w:val="20"/>
        </w:rPr>
      </w:pPr>
      <w:r w:rsidRPr="00740F1B">
        <w:rPr>
          <w:bCs/>
          <w:sz w:val="20"/>
          <w:szCs w:val="20"/>
        </w:rPr>
        <w:t>Принято Советом депутатов</w:t>
      </w:r>
    </w:p>
    <w:p w:rsidR="00740F1B" w:rsidRPr="00740F1B" w:rsidRDefault="00740F1B" w:rsidP="00C33846">
      <w:pPr>
        <w:spacing w:line="240" w:lineRule="exact"/>
        <w:jc w:val="center"/>
        <w:rPr>
          <w:bCs/>
          <w:sz w:val="20"/>
          <w:szCs w:val="20"/>
        </w:rPr>
      </w:pPr>
      <w:r w:rsidRPr="00740F1B">
        <w:rPr>
          <w:bCs/>
          <w:sz w:val="20"/>
          <w:szCs w:val="20"/>
        </w:rPr>
        <w:t>Угловского городского поселения 25 декабря 2019 года</w:t>
      </w:r>
    </w:p>
    <w:p w:rsidR="00740F1B" w:rsidRPr="00740F1B" w:rsidRDefault="00740F1B" w:rsidP="00740F1B">
      <w:pPr>
        <w:ind w:firstLine="709"/>
        <w:rPr>
          <w:sz w:val="20"/>
          <w:szCs w:val="20"/>
        </w:rPr>
      </w:pPr>
      <w:r w:rsidRPr="00740F1B">
        <w:rPr>
          <w:sz w:val="20"/>
          <w:szCs w:val="20"/>
        </w:rPr>
        <w:t>Совет депутатов Угловского городского поселения РЕШИЛ:</w:t>
      </w:r>
    </w:p>
    <w:p w:rsidR="00740F1B" w:rsidRPr="00740F1B" w:rsidRDefault="00740F1B" w:rsidP="00740F1B">
      <w:pPr>
        <w:ind w:firstLine="709"/>
        <w:jc w:val="both"/>
        <w:rPr>
          <w:sz w:val="20"/>
          <w:szCs w:val="20"/>
        </w:rPr>
      </w:pPr>
      <w:r w:rsidRPr="00740F1B">
        <w:rPr>
          <w:sz w:val="20"/>
          <w:szCs w:val="20"/>
        </w:rPr>
        <w:t>1. Утвердить бюджет Угловского городского поселения по следующим статьям:</w:t>
      </w:r>
    </w:p>
    <w:p w:rsidR="00740F1B" w:rsidRPr="00740F1B" w:rsidRDefault="00740F1B" w:rsidP="00740F1B">
      <w:pPr>
        <w:spacing w:line="360" w:lineRule="exact"/>
        <w:jc w:val="both"/>
        <w:rPr>
          <w:sz w:val="20"/>
          <w:szCs w:val="20"/>
        </w:rPr>
      </w:pPr>
    </w:p>
    <w:p w:rsidR="00740F1B" w:rsidRPr="00740F1B" w:rsidRDefault="00740F1B" w:rsidP="00740F1B">
      <w:pPr>
        <w:spacing w:line="240" w:lineRule="exact"/>
        <w:jc w:val="center"/>
        <w:rPr>
          <w:b/>
          <w:bCs/>
          <w:sz w:val="20"/>
          <w:szCs w:val="20"/>
        </w:rPr>
      </w:pPr>
      <w:r w:rsidRPr="00740F1B">
        <w:rPr>
          <w:b/>
          <w:bCs/>
          <w:sz w:val="20"/>
          <w:szCs w:val="20"/>
        </w:rPr>
        <w:t>Статья 1. Основные характеристики бюджета Угловского городского поселения на 2020 год и на плановый период 2021 и 2022 годов</w:t>
      </w:r>
    </w:p>
    <w:p w:rsidR="00740F1B" w:rsidRPr="00740F1B" w:rsidRDefault="00740F1B" w:rsidP="00740F1B">
      <w:pPr>
        <w:ind w:firstLine="709"/>
        <w:jc w:val="both"/>
        <w:rPr>
          <w:sz w:val="20"/>
          <w:szCs w:val="20"/>
        </w:rPr>
      </w:pPr>
      <w:r w:rsidRPr="00740F1B">
        <w:rPr>
          <w:sz w:val="20"/>
          <w:szCs w:val="20"/>
        </w:rPr>
        <w:t>1. Утвердить основные характеристики бюджета Угловского городского поселения на 2020 год:</w:t>
      </w:r>
    </w:p>
    <w:p w:rsidR="00740F1B" w:rsidRPr="00740F1B" w:rsidRDefault="00740F1B" w:rsidP="00740F1B">
      <w:pPr>
        <w:ind w:firstLine="709"/>
        <w:jc w:val="both"/>
        <w:rPr>
          <w:sz w:val="20"/>
          <w:szCs w:val="20"/>
        </w:rPr>
      </w:pPr>
      <w:r w:rsidRPr="00740F1B">
        <w:rPr>
          <w:sz w:val="20"/>
          <w:szCs w:val="20"/>
        </w:rPr>
        <w:t>1) прогнозируемый общий объем доходов бюджета Угловского городского поселения в сумме 23 532,41300 тыс. рублей;</w:t>
      </w:r>
    </w:p>
    <w:p w:rsidR="00740F1B" w:rsidRPr="00740F1B" w:rsidRDefault="00740F1B" w:rsidP="00740F1B">
      <w:pPr>
        <w:ind w:firstLine="709"/>
        <w:jc w:val="both"/>
        <w:rPr>
          <w:sz w:val="20"/>
          <w:szCs w:val="20"/>
        </w:rPr>
      </w:pPr>
      <w:r w:rsidRPr="00740F1B">
        <w:rPr>
          <w:sz w:val="20"/>
          <w:szCs w:val="20"/>
        </w:rPr>
        <w:t>2) общий объем расходов бюджета Угловского городского поселения в сумме 23 052,41300 тыс. рублей;</w:t>
      </w:r>
    </w:p>
    <w:p w:rsidR="00740F1B" w:rsidRPr="00740F1B" w:rsidRDefault="00740F1B" w:rsidP="00740F1B">
      <w:pPr>
        <w:pStyle w:val="ConsPlusNormal"/>
        <w:widowControl/>
        <w:ind w:firstLine="709"/>
        <w:jc w:val="both"/>
        <w:rPr>
          <w:rFonts w:ascii="Times New Roman" w:hAnsi="Times New Roman" w:cs="Times New Roman"/>
        </w:rPr>
      </w:pPr>
      <w:r w:rsidRPr="00740F1B">
        <w:rPr>
          <w:rFonts w:ascii="Times New Roman" w:hAnsi="Times New Roman" w:cs="Times New Roman"/>
        </w:rPr>
        <w:t>3) профицит бюджета Угловского городского поселения в сумме 480,00000 тыс. рублей.</w:t>
      </w:r>
    </w:p>
    <w:p w:rsidR="00740F1B" w:rsidRPr="00740F1B" w:rsidRDefault="00740F1B" w:rsidP="00740F1B">
      <w:pPr>
        <w:pStyle w:val="ConsPlusNormal"/>
        <w:widowControl/>
        <w:ind w:firstLine="709"/>
        <w:jc w:val="both"/>
        <w:rPr>
          <w:rFonts w:ascii="Times New Roman" w:hAnsi="Times New Roman" w:cs="Times New Roman"/>
        </w:rPr>
      </w:pPr>
      <w:r w:rsidRPr="00740F1B">
        <w:rPr>
          <w:rFonts w:ascii="Times New Roman" w:hAnsi="Times New Roman" w:cs="Times New Roman"/>
        </w:rPr>
        <w:t>2. Утвердить основные характеристики бюджета Угловского городского поселения на 2021 год и на 2022 год:</w:t>
      </w:r>
    </w:p>
    <w:p w:rsidR="00740F1B" w:rsidRPr="00740F1B" w:rsidRDefault="00740F1B" w:rsidP="00740F1B">
      <w:pPr>
        <w:pStyle w:val="ConsPlusNormal"/>
        <w:widowControl/>
        <w:ind w:firstLine="709"/>
        <w:jc w:val="both"/>
        <w:rPr>
          <w:rFonts w:ascii="Times New Roman" w:hAnsi="Times New Roman" w:cs="Times New Roman"/>
        </w:rPr>
      </w:pPr>
      <w:r w:rsidRPr="00740F1B">
        <w:rPr>
          <w:rFonts w:ascii="Times New Roman" w:hAnsi="Times New Roman" w:cs="Times New Roman"/>
        </w:rPr>
        <w:t>1) прогнозируемый общий объем доходов бюджета Угловского городского поселения на 2021 год в сумме 17 015,30000 тыс. рублей, на 2022 год в сумме 17 311,10000 тыс. рублей;</w:t>
      </w:r>
    </w:p>
    <w:p w:rsidR="00740F1B" w:rsidRPr="00740F1B" w:rsidRDefault="00740F1B" w:rsidP="00740F1B">
      <w:pPr>
        <w:pStyle w:val="ConsPlusNormal"/>
        <w:widowControl/>
        <w:ind w:firstLine="709"/>
        <w:jc w:val="both"/>
        <w:rPr>
          <w:rFonts w:ascii="Times New Roman" w:hAnsi="Times New Roman" w:cs="Times New Roman"/>
        </w:rPr>
      </w:pPr>
      <w:r w:rsidRPr="00740F1B">
        <w:rPr>
          <w:rFonts w:ascii="Times New Roman" w:hAnsi="Times New Roman" w:cs="Times New Roman"/>
        </w:rPr>
        <w:t>2) общий объем расходов бюджета Угловского городского поселения на 2021 год в сумме 16 295,30000 тыс. рублей, в том числе условно утвержденные расходы в сумме 340,00000 тыс. рублей, на 2022 год в сумме 17 311,10000 тыс. рублей в том числе условно утвержденные расходы в сумме 728,50000 тыс. рублей;</w:t>
      </w:r>
    </w:p>
    <w:p w:rsidR="00740F1B" w:rsidRPr="00740F1B" w:rsidRDefault="00740F1B" w:rsidP="00740F1B">
      <w:pPr>
        <w:pStyle w:val="ConsPlusNormal"/>
        <w:widowControl/>
        <w:ind w:firstLine="709"/>
        <w:jc w:val="both"/>
        <w:rPr>
          <w:rFonts w:ascii="Times New Roman" w:hAnsi="Times New Roman" w:cs="Times New Roman"/>
        </w:rPr>
      </w:pPr>
      <w:r w:rsidRPr="00740F1B">
        <w:rPr>
          <w:rFonts w:ascii="Times New Roman" w:hAnsi="Times New Roman" w:cs="Times New Roman"/>
        </w:rPr>
        <w:t>3) профицит бюджета Угловского городского поселения на 2021 год в сумме 720,00000 тыс. рублей, на 2022 год в сумме 0,00000 тыс. рублей.</w:t>
      </w:r>
    </w:p>
    <w:p w:rsidR="00740F1B" w:rsidRPr="00740F1B" w:rsidRDefault="00740F1B" w:rsidP="00740F1B">
      <w:pPr>
        <w:pStyle w:val="24"/>
        <w:spacing w:after="0" w:line="360" w:lineRule="atLeast"/>
        <w:jc w:val="both"/>
        <w:rPr>
          <w:sz w:val="20"/>
          <w:szCs w:val="20"/>
        </w:rPr>
      </w:pPr>
    </w:p>
    <w:p w:rsidR="00740F1B" w:rsidRPr="00740F1B" w:rsidRDefault="00740F1B" w:rsidP="00740F1B">
      <w:pPr>
        <w:pStyle w:val="1"/>
        <w:spacing w:before="0" w:after="0" w:line="240" w:lineRule="exact"/>
        <w:ind w:left="1979" w:hanging="1259"/>
        <w:rPr>
          <w:rFonts w:ascii="Times New Roman" w:hAnsi="Times New Roman" w:cs="Times New Roman"/>
          <w:sz w:val="20"/>
          <w:szCs w:val="20"/>
        </w:rPr>
      </w:pPr>
      <w:r w:rsidRPr="00740F1B">
        <w:rPr>
          <w:rFonts w:ascii="Times New Roman" w:hAnsi="Times New Roman" w:cs="Times New Roman"/>
          <w:sz w:val="20"/>
          <w:szCs w:val="20"/>
        </w:rPr>
        <w:t>Статья 2. Прогнозируемые поступления доходов в бюджет Угловского городского поселения</w:t>
      </w:r>
    </w:p>
    <w:p w:rsidR="00740F1B" w:rsidRPr="00740F1B" w:rsidRDefault="00740F1B" w:rsidP="00740F1B">
      <w:pPr>
        <w:ind w:firstLine="851"/>
        <w:jc w:val="both"/>
        <w:outlineLvl w:val="0"/>
        <w:rPr>
          <w:sz w:val="20"/>
          <w:szCs w:val="20"/>
        </w:rPr>
      </w:pPr>
      <w:r w:rsidRPr="00740F1B">
        <w:rPr>
          <w:sz w:val="20"/>
          <w:szCs w:val="20"/>
        </w:rPr>
        <w:t xml:space="preserve">Утвердить прогнозируемые поступления доходов в бюджет поселения на 2020 год и на плановый период 2021 и 2022 годов согласно </w:t>
      </w:r>
      <w:r w:rsidRPr="00740F1B">
        <w:rPr>
          <w:color w:val="FF0000"/>
          <w:sz w:val="20"/>
          <w:szCs w:val="20"/>
        </w:rPr>
        <w:t>приложению 1</w:t>
      </w:r>
      <w:r w:rsidRPr="00740F1B">
        <w:rPr>
          <w:sz w:val="20"/>
          <w:szCs w:val="20"/>
        </w:rPr>
        <w:t xml:space="preserve"> к настоящему решению.</w:t>
      </w:r>
    </w:p>
    <w:p w:rsidR="00740F1B" w:rsidRPr="00740F1B" w:rsidRDefault="00740F1B" w:rsidP="00740F1B">
      <w:pPr>
        <w:spacing w:line="360" w:lineRule="atLeast"/>
        <w:ind w:firstLine="851"/>
        <w:jc w:val="both"/>
        <w:outlineLvl w:val="0"/>
        <w:rPr>
          <w:sz w:val="20"/>
          <w:szCs w:val="20"/>
        </w:rPr>
      </w:pPr>
    </w:p>
    <w:p w:rsidR="00740F1B" w:rsidRPr="00740F1B" w:rsidRDefault="00740F1B" w:rsidP="00740F1B">
      <w:pPr>
        <w:autoSpaceDE w:val="0"/>
        <w:autoSpaceDN w:val="0"/>
        <w:spacing w:line="240" w:lineRule="exact"/>
        <w:ind w:left="1980" w:hanging="1271"/>
        <w:rPr>
          <w:b/>
          <w:bCs/>
          <w:sz w:val="20"/>
          <w:szCs w:val="20"/>
        </w:rPr>
      </w:pPr>
      <w:r w:rsidRPr="00740F1B">
        <w:rPr>
          <w:b/>
          <w:bCs/>
          <w:sz w:val="20"/>
          <w:szCs w:val="20"/>
        </w:rPr>
        <w:t>Статья 3. Источники внутреннего финансирования дефицита бюджета Угловского городского поселения</w:t>
      </w:r>
    </w:p>
    <w:p w:rsidR="00740F1B" w:rsidRPr="00740F1B" w:rsidRDefault="00740F1B" w:rsidP="00740F1B">
      <w:pPr>
        <w:autoSpaceDE w:val="0"/>
        <w:autoSpaceDN w:val="0"/>
        <w:ind w:firstLine="709"/>
        <w:jc w:val="both"/>
        <w:rPr>
          <w:b/>
          <w:bCs/>
          <w:sz w:val="20"/>
          <w:szCs w:val="20"/>
        </w:rPr>
      </w:pPr>
      <w:r w:rsidRPr="00740F1B">
        <w:rPr>
          <w:bCs/>
          <w:sz w:val="20"/>
          <w:szCs w:val="20"/>
        </w:rPr>
        <w:lastRenderedPageBreak/>
        <w:t xml:space="preserve">1. Утвердить источники внутреннего финансирования дефицита бюджета поселения </w:t>
      </w:r>
      <w:r w:rsidRPr="00740F1B">
        <w:rPr>
          <w:bCs/>
          <w:color w:val="FF0000"/>
          <w:sz w:val="20"/>
          <w:szCs w:val="20"/>
        </w:rPr>
        <w:t>согласно приложению 2</w:t>
      </w:r>
      <w:r w:rsidRPr="00740F1B">
        <w:rPr>
          <w:bCs/>
          <w:sz w:val="20"/>
          <w:szCs w:val="20"/>
        </w:rPr>
        <w:t xml:space="preserve"> к настоящему решению.</w:t>
      </w:r>
    </w:p>
    <w:p w:rsidR="00740F1B" w:rsidRPr="00740F1B" w:rsidRDefault="00740F1B" w:rsidP="00740F1B">
      <w:pPr>
        <w:ind w:firstLine="709"/>
        <w:jc w:val="both"/>
        <w:rPr>
          <w:sz w:val="20"/>
          <w:szCs w:val="20"/>
        </w:rPr>
      </w:pPr>
      <w:r w:rsidRPr="00740F1B">
        <w:rPr>
          <w:sz w:val="20"/>
          <w:szCs w:val="20"/>
        </w:rPr>
        <w:t>2. Установить, что в 2020 году остатки средств бюджета Угловского городского поселения по состоянию на 1 января 2020 года, за исключением остатков неиспользованных средств дорожного фонда Угловского городского поселения, межбюджетных трансфертов, полученных из федерального бюджета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Угловского городского поселения снижения остатков средств на счете по учету средств бюджета Угловского городского поселения, могут в полном объеме направляться на покрытие временных кассовых разрывов.</w:t>
      </w:r>
    </w:p>
    <w:p w:rsidR="00740F1B" w:rsidRPr="00740F1B" w:rsidRDefault="00740F1B" w:rsidP="00740F1B">
      <w:pPr>
        <w:jc w:val="both"/>
        <w:rPr>
          <w:sz w:val="20"/>
          <w:szCs w:val="20"/>
        </w:rPr>
      </w:pPr>
    </w:p>
    <w:p w:rsidR="00740F1B" w:rsidRPr="00740F1B" w:rsidRDefault="00740F1B" w:rsidP="00740F1B">
      <w:pPr>
        <w:pStyle w:val="font5"/>
        <w:autoSpaceDE w:val="0"/>
        <w:autoSpaceDN w:val="0"/>
        <w:spacing w:before="0" w:beforeAutospacing="0" w:after="0" w:afterAutospacing="0" w:line="240" w:lineRule="exact"/>
        <w:ind w:left="1980" w:hanging="1271"/>
        <w:rPr>
          <w:sz w:val="20"/>
          <w:szCs w:val="20"/>
        </w:rPr>
      </w:pPr>
      <w:r w:rsidRPr="00740F1B">
        <w:rPr>
          <w:sz w:val="20"/>
          <w:szCs w:val="20"/>
        </w:rPr>
        <w:t>Статья 4. Главные администраторы доходов и главные администраторы источников финансирования дефицита бюджета Угловского городского поселения</w:t>
      </w:r>
    </w:p>
    <w:p w:rsidR="00740F1B" w:rsidRPr="00740F1B" w:rsidRDefault="00740F1B" w:rsidP="00740F1B">
      <w:pPr>
        <w:pStyle w:val="font5"/>
        <w:autoSpaceDE w:val="0"/>
        <w:autoSpaceDN w:val="0"/>
        <w:spacing w:before="0" w:beforeAutospacing="0" w:after="0" w:afterAutospacing="0"/>
        <w:ind w:firstLine="709"/>
        <w:jc w:val="both"/>
        <w:rPr>
          <w:b w:val="0"/>
          <w:sz w:val="20"/>
          <w:szCs w:val="20"/>
        </w:rPr>
      </w:pPr>
      <w:r w:rsidRPr="00740F1B">
        <w:rPr>
          <w:b w:val="0"/>
          <w:sz w:val="20"/>
          <w:szCs w:val="20"/>
        </w:rPr>
        <w:t xml:space="preserve">1. Утвердить перечень главных администраторов доходов бюджета поселения </w:t>
      </w:r>
      <w:r w:rsidRPr="00740F1B">
        <w:rPr>
          <w:b w:val="0"/>
          <w:color w:val="FF0000"/>
          <w:sz w:val="20"/>
          <w:szCs w:val="20"/>
        </w:rPr>
        <w:t>согласно приложению 3</w:t>
      </w:r>
      <w:r w:rsidRPr="00740F1B">
        <w:rPr>
          <w:b w:val="0"/>
          <w:sz w:val="20"/>
          <w:szCs w:val="20"/>
        </w:rPr>
        <w:t xml:space="preserve"> к настоящему решению.</w:t>
      </w:r>
    </w:p>
    <w:p w:rsidR="00740F1B" w:rsidRPr="00740F1B" w:rsidRDefault="00740F1B" w:rsidP="00740F1B">
      <w:pPr>
        <w:pStyle w:val="font5"/>
        <w:autoSpaceDE w:val="0"/>
        <w:autoSpaceDN w:val="0"/>
        <w:spacing w:before="0" w:beforeAutospacing="0" w:after="0" w:afterAutospacing="0"/>
        <w:ind w:firstLine="709"/>
        <w:jc w:val="both"/>
        <w:rPr>
          <w:b w:val="0"/>
          <w:sz w:val="20"/>
          <w:szCs w:val="20"/>
        </w:rPr>
      </w:pPr>
      <w:r w:rsidRPr="00740F1B">
        <w:rPr>
          <w:b w:val="0"/>
          <w:sz w:val="20"/>
          <w:szCs w:val="20"/>
        </w:rPr>
        <w:t xml:space="preserve">2. Утвердить перечень главных администраторов источников финансирования дефицита бюджета поселения </w:t>
      </w:r>
      <w:r w:rsidRPr="00740F1B">
        <w:rPr>
          <w:b w:val="0"/>
          <w:color w:val="FF0000"/>
          <w:sz w:val="20"/>
          <w:szCs w:val="20"/>
        </w:rPr>
        <w:t>согласно приложению 4</w:t>
      </w:r>
      <w:r w:rsidRPr="00740F1B">
        <w:rPr>
          <w:b w:val="0"/>
          <w:sz w:val="20"/>
          <w:szCs w:val="20"/>
        </w:rPr>
        <w:t xml:space="preserve"> к настоящему решению.</w:t>
      </w:r>
    </w:p>
    <w:p w:rsidR="00740F1B" w:rsidRPr="00740F1B" w:rsidRDefault="00740F1B" w:rsidP="00740F1B">
      <w:pPr>
        <w:spacing w:line="360" w:lineRule="atLeast"/>
        <w:jc w:val="both"/>
        <w:rPr>
          <w:sz w:val="20"/>
          <w:szCs w:val="20"/>
        </w:rPr>
      </w:pPr>
    </w:p>
    <w:p w:rsidR="00740F1B" w:rsidRPr="00740F1B" w:rsidRDefault="00740F1B" w:rsidP="00740F1B">
      <w:pPr>
        <w:spacing w:line="240" w:lineRule="exact"/>
        <w:ind w:left="2160" w:hanging="1440"/>
        <w:jc w:val="both"/>
        <w:rPr>
          <w:b/>
          <w:sz w:val="20"/>
          <w:szCs w:val="20"/>
        </w:rPr>
      </w:pPr>
      <w:r w:rsidRPr="00740F1B">
        <w:rPr>
          <w:b/>
          <w:sz w:val="20"/>
          <w:szCs w:val="20"/>
        </w:rPr>
        <w:t>Статья 5. Особенности использования средств, поступающих во временное распоряжение получателей средств бюджета Угловского городского поселения</w:t>
      </w:r>
    </w:p>
    <w:p w:rsidR="00740F1B" w:rsidRPr="00740F1B" w:rsidRDefault="00740F1B" w:rsidP="00740F1B">
      <w:pPr>
        <w:ind w:firstLine="709"/>
        <w:jc w:val="both"/>
        <w:rPr>
          <w:sz w:val="20"/>
          <w:szCs w:val="20"/>
        </w:rPr>
      </w:pPr>
      <w:r w:rsidRPr="00740F1B">
        <w:rPr>
          <w:sz w:val="20"/>
          <w:szCs w:val="20"/>
        </w:rPr>
        <w:t>Операции со средствами, поступающими во временное распоряжение получателей средств бюджета поселения в соответствии с нормативными правовыми актами Российской Федерации, нормативными правовыми актами области, муниципального образования в соответствии с заключенным соглашением учитываются на лицевых счетах, открытых им в территориальном органе Федерального казначейства по Новгородской области.</w:t>
      </w:r>
    </w:p>
    <w:p w:rsidR="00740F1B" w:rsidRPr="00740F1B" w:rsidRDefault="00740F1B" w:rsidP="00740F1B">
      <w:pPr>
        <w:spacing w:line="360" w:lineRule="atLeast"/>
        <w:ind w:firstLine="709"/>
        <w:jc w:val="both"/>
        <w:rPr>
          <w:sz w:val="20"/>
          <w:szCs w:val="20"/>
        </w:rPr>
      </w:pPr>
    </w:p>
    <w:p w:rsidR="00740F1B" w:rsidRPr="00740F1B" w:rsidRDefault="00740F1B" w:rsidP="00740F1B">
      <w:pPr>
        <w:pStyle w:val="2"/>
        <w:numPr>
          <w:ilvl w:val="0"/>
          <w:numId w:val="13"/>
        </w:numPr>
        <w:spacing w:line="240" w:lineRule="exact"/>
        <w:rPr>
          <w:i/>
          <w:sz w:val="20"/>
          <w:szCs w:val="20"/>
        </w:rPr>
      </w:pPr>
      <w:r w:rsidRPr="00740F1B">
        <w:rPr>
          <w:sz w:val="20"/>
          <w:szCs w:val="20"/>
        </w:rPr>
        <w:t>Статья 6. Межбюджетные трансферты, получаемые из других бюджетов бюджетной системы Российской Федерации</w:t>
      </w:r>
    </w:p>
    <w:p w:rsidR="00740F1B" w:rsidRPr="00740F1B" w:rsidRDefault="00740F1B" w:rsidP="00740F1B">
      <w:pPr>
        <w:ind w:firstLine="851"/>
        <w:jc w:val="both"/>
        <w:outlineLvl w:val="0"/>
        <w:rPr>
          <w:sz w:val="20"/>
          <w:szCs w:val="20"/>
        </w:rPr>
      </w:pPr>
      <w:r w:rsidRPr="00740F1B">
        <w:rPr>
          <w:sz w:val="20"/>
          <w:szCs w:val="20"/>
        </w:rPr>
        <w:t>Утвердить объем межбюджетных трансфертов, получаемых из других бюджетов бюджетной системы Российской Федерации на 2020 год в сумме 9 196,31300 тыс. рублей, на 2021 год в сумме 3 116,30000 тыс. рублей и на 2022 год в сумме 2 996,30000 тыс. рублей.</w:t>
      </w:r>
    </w:p>
    <w:p w:rsidR="00740F1B" w:rsidRPr="00740F1B" w:rsidRDefault="00740F1B" w:rsidP="00740F1B">
      <w:pPr>
        <w:pStyle w:val="1"/>
        <w:spacing w:before="0" w:after="0" w:line="240" w:lineRule="exact"/>
        <w:ind w:left="1979" w:hanging="1259"/>
        <w:jc w:val="both"/>
        <w:rPr>
          <w:rFonts w:ascii="Times New Roman" w:hAnsi="Times New Roman" w:cs="Times New Roman"/>
          <w:sz w:val="20"/>
          <w:szCs w:val="20"/>
        </w:rPr>
      </w:pPr>
    </w:p>
    <w:p w:rsidR="00740F1B" w:rsidRPr="00740F1B" w:rsidRDefault="00740F1B" w:rsidP="00740F1B">
      <w:pPr>
        <w:pStyle w:val="1"/>
        <w:spacing w:before="0" w:after="0" w:line="240" w:lineRule="exact"/>
        <w:ind w:left="1979" w:hanging="1259"/>
        <w:jc w:val="both"/>
        <w:rPr>
          <w:rFonts w:ascii="Times New Roman" w:hAnsi="Times New Roman" w:cs="Times New Roman"/>
          <w:sz w:val="20"/>
          <w:szCs w:val="20"/>
        </w:rPr>
      </w:pPr>
      <w:r w:rsidRPr="00740F1B">
        <w:rPr>
          <w:rFonts w:ascii="Times New Roman" w:hAnsi="Times New Roman" w:cs="Times New Roman"/>
          <w:sz w:val="20"/>
          <w:szCs w:val="20"/>
        </w:rPr>
        <w:t xml:space="preserve">Статья 7. Бюджетные ассигнования бюджета Угловского городского поселения на 2020 год </w:t>
      </w:r>
      <w:r w:rsidRPr="00740F1B">
        <w:rPr>
          <w:rFonts w:ascii="Times New Roman" w:hAnsi="Times New Roman" w:cs="Times New Roman"/>
          <w:bCs w:val="0"/>
          <w:sz w:val="20"/>
          <w:szCs w:val="20"/>
        </w:rPr>
        <w:t>и на плановый период 2021 и 2022 годов</w:t>
      </w:r>
    </w:p>
    <w:p w:rsidR="00740F1B" w:rsidRPr="00740F1B" w:rsidRDefault="00740F1B" w:rsidP="00740F1B">
      <w:pPr>
        <w:pStyle w:val="ConsPlusNormal"/>
        <w:widowControl/>
        <w:ind w:firstLine="851"/>
        <w:jc w:val="both"/>
        <w:rPr>
          <w:rFonts w:ascii="Times New Roman" w:hAnsi="Times New Roman" w:cs="Times New Roman"/>
        </w:rPr>
      </w:pPr>
      <w:r w:rsidRPr="00740F1B">
        <w:rPr>
          <w:rFonts w:ascii="Times New Roman" w:hAnsi="Times New Roman" w:cs="Times New Roman"/>
        </w:rPr>
        <w:t xml:space="preserve">1. Утвердить ведомственную структуру расходов бюджета поселения на 2020 год и на плановый период 2021 и 2022 годов согласно </w:t>
      </w:r>
      <w:r w:rsidRPr="00740F1B">
        <w:rPr>
          <w:rFonts w:ascii="Times New Roman" w:hAnsi="Times New Roman" w:cs="Times New Roman"/>
          <w:color w:val="FF0000"/>
        </w:rPr>
        <w:t>приложению 5</w:t>
      </w:r>
      <w:r w:rsidRPr="00740F1B">
        <w:rPr>
          <w:rFonts w:ascii="Times New Roman" w:hAnsi="Times New Roman" w:cs="Times New Roman"/>
        </w:rPr>
        <w:t xml:space="preserve"> к настоящему решению.</w:t>
      </w:r>
    </w:p>
    <w:p w:rsidR="00740F1B" w:rsidRPr="00740F1B" w:rsidRDefault="00740F1B" w:rsidP="00740F1B">
      <w:pPr>
        <w:pStyle w:val="ConsPlusNormal"/>
        <w:widowControl/>
        <w:ind w:firstLine="851"/>
        <w:jc w:val="both"/>
        <w:rPr>
          <w:rFonts w:ascii="Times New Roman" w:hAnsi="Times New Roman" w:cs="Times New Roman"/>
        </w:rPr>
      </w:pPr>
      <w:r w:rsidRPr="00740F1B">
        <w:rPr>
          <w:rFonts w:ascii="Times New Roman" w:hAnsi="Times New Roman" w:cs="Times New Roman"/>
        </w:rPr>
        <w:t xml:space="preserve">2. Утвердить распределение бюджетных ассигнований по целевым статьям (муниципальным программам Угловского городского поселения и непрограммным направлениям деятельности), группам и подгруппам видов расходов, разделам и подразделам классификации расходов бюджета Угловского городского поселения на 2020 год и на плановый период 2021 и 2022 годов согласно </w:t>
      </w:r>
      <w:r w:rsidRPr="00740F1B">
        <w:rPr>
          <w:rFonts w:ascii="Times New Roman" w:hAnsi="Times New Roman" w:cs="Times New Roman"/>
          <w:color w:val="FF0000"/>
        </w:rPr>
        <w:t>приложению 6</w:t>
      </w:r>
      <w:r w:rsidRPr="00740F1B">
        <w:rPr>
          <w:rFonts w:ascii="Times New Roman" w:hAnsi="Times New Roman" w:cs="Times New Roman"/>
        </w:rPr>
        <w:t xml:space="preserve"> к настоящему решению.</w:t>
      </w:r>
    </w:p>
    <w:p w:rsidR="00740F1B" w:rsidRPr="00740F1B" w:rsidRDefault="00740F1B" w:rsidP="00740F1B">
      <w:pPr>
        <w:pStyle w:val="ConsPlusNormal"/>
        <w:widowControl/>
        <w:ind w:firstLine="709"/>
        <w:jc w:val="both"/>
        <w:rPr>
          <w:rFonts w:ascii="Times New Roman" w:hAnsi="Times New Roman" w:cs="Times New Roman"/>
        </w:rPr>
      </w:pPr>
      <w:r w:rsidRPr="00740F1B">
        <w:rPr>
          <w:rFonts w:ascii="Times New Roman" w:hAnsi="Times New Roman" w:cs="Times New Roman"/>
        </w:rPr>
        <w:t xml:space="preserve">3. Утвердить объем бюджетных ассигнований дорожного фонда Угловского городского поселения на 2020 год в сумме 8 940,00000 тыс. рублей, на 2021 год в сумме 5 409,40000 тыс. рублей и на 2022 год в сумме 5 569,90000 тыс. рублей. </w:t>
      </w:r>
    </w:p>
    <w:p w:rsidR="00740F1B" w:rsidRPr="00740F1B" w:rsidRDefault="00740F1B" w:rsidP="00740F1B">
      <w:pPr>
        <w:pStyle w:val="ConsPlusNormal"/>
        <w:widowControl/>
        <w:ind w:firstLine="709"/>
        <w:jc w:val="both"/>
        <w:rPr>
          <w:rFonts w:ascii="Times New Roman" w:hAnsi="Times New Roman" w:cs="Times New Roman"/>
        </w:rPr>
      </w:pPr>
      <w:r w:rsidRPr="00740F1B">
        <w:rPr>
          <w:rFonts w:ascii="Times New Roman" w:hAnsi="Times New Roman" w:cs="Times New Roman"/>
        </w:rPr>
        <w:t>4. Установить размер резервного фонда Администрации Угловского городского поселения на 2020 год в сумме 20,00000 тыс. рублей, на 2021 год в сумме 20,00000 тыс. рублей и на 2022 год в сумме 20,00000 тыс. рублей.</w:t>
      </w:r>
    </w:p>
    <w:p w:rsidR="00740F1B" w:rsidRPr="00740F1B" w:rsidRDefault="00740F1B" w:rsidP="00740F1B">
      <w:pPr>
        <w:pStyle w:val="26"/>
        <w:spacing w:after="0" w:line="360" w:lineRule="atLeast"/>
        <w:jc w:val="both"/>
        <w:rPr>
          <w:sz w:val="20"/>
          <w:szCs w:val="20"/>
        </w:rPr>
      </w:pPr>
    </w:p>
    <w:p w:rsidR="00740F1B" w:rsidRPr="00740F1B" w:rsidRDefault="00740F1B" w:rsidP="00740F1B">
      <w:pPr>
        <w:pStyle w:val="1"/>
        <w:tabs>
          <w:tab w:val="left" w:pos="2340"/>
        </w:tabs>
        <w:spacing w:before="0" w:after="0" w:line="240" w:lineRule="exact"/>
        <w:ind w:left="2342" w:hanging="1489"/>
        <w:rPr>
          <w:rFonts w:ascii="Times New Roman" w:hAnsi="Times New Roman" w:cs="Times New Roman"/>
          <w:sz w:val="20"/>
          <w:szCs w:val="20"/>
        </w:rPr>
      </w:pPr>
      <w:r w:rsidRPr="00740F1B">
        <w:rPr>
          <w:rFonts w:ascii="Times New Roman" w:hAnsi="Times New Roman" w:cs="Times New Roman"/>
          <w:sz w:val="20"/>
          <w:szCs w:val="20"/>
        </w:rPr>
        <w:t>Статья 8. Межбюджетные трансферты, предоставляемые другим бюджетам бюджетной системы Российской Федерации</w:t>
      </w:r>
    </w:p>
    <w:p w:rsidR="00740F1B" w:rsidRPr="00740F1B" w:rsidRDefault="00740F1B" w:rsidP="00740F1B">
      <w:pPr>
        <w:pStyle w:val="ad"/>
        <w:spacing w:after="0"/>
        <w:ind w:firstLine="851"/>
        <w:jc w:val="both"/>
        <w:rPr>
          <w:sz w:val="20"/>
          <w:szCs w:val="20"/>
        </w:rPr>
      </w:pPr>
      <w:r w:rsidRPr="00740F1B">
        <w:rPr>
          <w:sz w:val="20"/>
          <w:szCs w:val="20"/>
        </w:rPr>
        <w:t>Утвердить общий объем межбюджетных трансфертов, предоставляемых бюджету Окуловского муниципального района, на 2020 год в сумме 83,70000 тыс. рублей.</w:t>
      </w:r>
    </w:p>
    <w:p w:rsidR="00740F1B" w:rsidRPr="00740F1B" w:rsidRDefault="00740F1B" w:rsidP="00740F1B">
      <w:pPr>
        <w:pStyle w:val="ad"/>
        <w:spacing w:after="0" w:line="360" w:lineRule="atLeast"/>
        <w:ind w:firstLine="851"/>
        <w:jc w:val="both"/>
        <w:rPr>
          <w:sz w:val="20"/>
          <w:szCs w:val="20"/>
        </w:rPr>
      </w:pPr>
    </w:p>
    <w:p w:rsidR="00740F1B" w:rsidRPr="00740F1B" w:rsidRDefault="00740F1B" w:rsidP="00740F1B">
      <w:pPr>
        <w:widowControl w:val="0"/>
        <w:autoSpaceDE w:val="0"/>
        <w:autoSpaceDN w:val="0"/>
        <w:adjustRightInd w:val="0"/>
        <w:ind w:firstLine="709"/>
        <w:jc w:val="both"/>
        <w:rPr>
          <w:sz w:val="20"/>
          <w:szCs w:val="20"/>
        </w:rPr>
      </w:pPr>
      <w:r w:rsidRPr="00740F1B">
        <w:rPr>
          <w:b/>
          <w:sz w:val="20"/>
          <w:szCs w:val="20"/>
        </w:rPr>
        <w:t>Статья 9. Муниципальные внутренние заимствования Угловского городского поселения, муниципальный внутренний долг поселения</w:t>
      </w:r>
    </w:p>
    <w:p w:rsidR="00740F1B" w:rsidRPr="00740F1B" w:rsidRDefault="00740F1B" w:rsidP="00740F1B">
      <w:pPr>
        <w:widowControl w:val="0"/>
        <w:autoSpaceDE w:val="0"/>
        <w:autoSpaceDN w:val="0"/>
        <w:adjustRightInd w:val="0"/>
        <w:ind w:firstLine="709"/>
        <w:jc w:val="both"/>
        <w:rPr>
          <w:sz w:val="20"/>
          <w:szCs w:val="20"/>
        </w:rPr>
      </w:pPr>
      <w:r w:rsidRPr="00740F1B">
        <w:rPr>
          <w:sz w:val="20"/>
          <w:szCs w:val="20"/>
        </w:rPr>
        <w:t xml:space="preserve">1. Утвердить Программу муниципальных внутренних заимствований Угловского городского поселения на 2020 год и на плановый период 2021 и 2022 годов согласно </w:t>
      </w:r>
      <w:r w:rsidRPr="00740F1B">
        <w:rPr>
          <w:color w:val="FF0000"/>
          <w:sz w:val="20"/>
          <w:szCs w:val="20"/>
        </w:rPr>
        <w:t>приложению 7</w:t>
      </w:r>
      <w:r w:rsidRPr="00740F1B">
        <w:rPr>
          <w:sz w:val="20"/>
          <w:szCs w:val="20"/>
        </w:rPr>
        <w:t xml:space="preserve"> к настоящему решению.</w:t>
      </w:r>
    </w:p>
    <w:p w:rsidR="00740F1B" w:rsidRPr="00740F1B" w:rsidRDefault="00740F1B" w:rsidP="00740F1B">
      <w:pPr>
        <w:widowControl w:val="0"/>
        <w:autoSpaceDE w:val="0"/>
        <w:autoSpaceDN w:val="0"/>
        <w:adjustRightInd w:val="0"/>
        <w:ind w:firstLine="709"/>
        <w:jc w:val="both"/>
        <w:rPr>
          <w:sz w:val="20"/>
          <w:szCs w:val="20"/>
        </w:rPr>
      </w:pPr>
      <w:r w:rsidRPr="00740F1B">
        <w:rPr>
          <w:sz w:val="20"/>
          <w:szCs w:val="20"/>
        </w:rPr>
        <w:t>2. Установить, что в 2020, 2021, 2022 годах Администрации Угловского городского поселения вправе от имени Угловского городского поселения привлекать бюджетные кредиты на частичное покрытие дефицита бюджета Угловского городского поселения в соответствии с Программой муниципальных внутренних заимствований Угловского городского поселения на 2020 год и на плановый период 2021 и 2022 годов в порядке, установленном законодательством Российской Федерации, областным, муниципальным законодательством.</w:t>
      </w:r>
    </w:p>
    <w:p w:rsidR="00740F1B" w:rsidRPr="00740F1B" w:rsidRDefault="00740F1B" w:rsidP="00740F1B">
      <w:pPr>
        <w:widowControl w:val="0"/>
        <w:autoSpaceDE w:val="0"/>
        <w:autoSpaceDN w:val="0"/>
        <w:adjustRightInd w:val="0"/>
        <w:ind w:firstLine="709"/>
        <w:jc w:val="both"/>
        <w:rPr>
          <w:sz w:val="20"/>
          <w:szCs w:val="20"/>
        </w:rPr>
      </w:pPr>
      <w:r w:rsidRPr="00740F1B">
        <w:rPr>
          <w:sz w:val="20"/>
          <w:szCs w:val="20"/>
        </w:rPr>
        <w:t>3. Утвердить верхний предел муниципального внутреннего долга Угловского городского поселения на 1 января 2021 года в сумме 720,00000</w:t>
      </w:r>
      <w:r w:rsidRPr="00740F1B">
        <w:rPr>
          <w:i/>
          <w:sz w:val="20"/>
          <w:szCs w:val="20"/>
        </w:rPr>
        <w:t xml:space="preserve"> </w:t>
      </w:r>
      <w:r w:rsidRPr="00740F1B">
        <w:rPr>
          <w:sz w:val="20"/>
          <w:szCs w:val="20"/>
        </w:rPr>
        <w:t xml:space="preserve">тыс. рублей, на 1 января 2022 года в сумме 0,00000 тыс. рублей, на 1 </w:t>
      </w:r>
      <w:r w:rsidRPr="00740F1B">
        <w:rPr>
          <w:sz w:val="20"/>
          <w:szCs w:val="20"/>
        </w:rPr>
        <w:lastRenderedPageBreak/>
        <w:t>января 2023 года в сумме 0,00000 тыс. рублей.</w:t>
      </w:r>
    </w:p>
    <w:p w:rsidR="00740F1B" w:rsidRPr="00740F1B" w:rsidRDefault="00740F1B" w:rsidP="00740F1B">
      <w:pPr>
        <w:widowControl w:val="0"/>
        <w:autoSpaceDE w:val="0"/>
        <w:autoSpaceDN w:val="0"/>
        <w:adjustRightInd w:val="0"/>
        <w:ind w:firstLine="709"/>
        <w:jc w:val="both"/>
        <w:rPr>
          <w:sz w:val="20"/>
          <w:szCs w:val="20"/>
        </w:rPr>
      </w:pPr>
      <w:r w:rsidRPr="00740F1B">
        <w:rPr>
          <w:sz w:val="20"/>
          <w:szCs w:val="20"/>
        </w:rPr>
        <w:t>4. Утвердить верхний предел муниципального внутреннего долга Угловского городского поселения по муниципальным гарантиям Угловского городского поселения на 1 января 2021 года в сумме 0,00000</w:t>
      </w:r>
      <w:r w:rsidRPr="00740F1B">
        <w:rPr>
          <w:i/>
          <w:sz w:val="20"/>
          <w:szCs w:val="20"/>
        </w:rPr>
        <w:t xml:space="preserve"> </w:t>
      </w:r>
      <w:r w:rsidRPr="00740F1B">
        <w:rPr>
          <w:sz w:val="20"/>
          <w:szCs w:val="20"/>
        </w:rPr>
        <w:t>тыс. рублей, на 1 января 2022 года в сумме 0,00000 тыс. рублей, на 1 января 2023 года в сумме 0,00000 тыс. рублей.</w:t>
      </w:r>
    </w:p>
    <w:p w:rsidR="00740F1B" w:rsidRPr="00740F1B" w:rsidRDefault="00740F1B" w:rsidP="00740F1B">
      <w:pPr>
        <w:widowControl w:val="0"/>
        <w:autoSpaceDE w:val="0"/>
        <w:autoSpaceDN w:val="0"/>
        <w:adjustRightInd w:val="0"/>
        <w:ind w:firstLine="709"/>
        <w:jc w:val="both"/>
        <w:rPr>
          <w:sz w:val="20"/>
          <w:szCs w:val="20"/>
        </w:rPr>
      </w:pPr>
      <w:r w:rsidRPr="00740F1B">
        <w:rPr>
          <w:sz w:val="20"/>
          <w:szCs w:val="20"/>
        </w:rPr>
        <w:t>5. Установить объем расходов на обслуживание муниципального долга Угловского городского поселения на 2020 год в размере 1,10000 тыс. рублей, на 2021 год в размере 0,41000 тыс. рублей, на 2022 год в размере 0,00000 тыс. рублей.</w:t>
      </w:r>
    </w:p>
    <w:p w:rsidR="00740F1B" w:rsidRPr="00740F1B" w:rsidRDefault="00740F1B" w:rsidP="00740F1B">
      <w:pPr>
        <w:widowControl w:val="0"/>
        <w:autoSpaceDE w:val="0"/>
        <w:autoSpaceDN w:val="0"/>
        <w:adjustRightInd w:val="0"/>
        <w:ind w:firstLine="709"/>
        <w:jc w:val="both"/>
        <w:rPr>
          <w:sz w:val="20"/>
          <w:szCs w:val="20"/>
        </w:rPr>
      </w:pPr>
    </w:p>
    <w:p w:rsidR="00740F1B" w:rsidRPr="00740F1B" w:rsidRDefault="00740F1B" w:rsidP="00740F1B">
      <w:pPr>
        <w:pStyle w:val="26"/>
        <w:spacing w:after="0" w:line="240" w:lineRule="exact"/>
        <w:ind w:left="1979" w:hanging="1259"/>
        <w:rPr>
          <w:b/>
          <w:sz w:val="20"/>
          <w:szCs w:val="20"/>
        </w:rPr>
      </w:pPr>
      <w:r w:rsidRPr="00740F1B">
        <w:rPr>
          <w:b/>
          <w:sz w:val="20"/>
          <w:szCs w:val="20"/>
        </w:rPr>
        <w:t>Статья 9.1. Предоставление субсидий юридическим лицам (кроме некоммерческих организаций), индивидуальным предпринимателям и физическим лицам</w:t>
      </w:r>
    </w:p>
    <w:p w:rsidR="00740F1B" w:rsidRPr="00740F1B" w:rsidRDefault="00740F1B" w:rsidP="00740F1B">
      <w:pPr>
        <w:pStyle w:val="26"/>
        <w:spacing w:after="0" w:line="240" w:lineRule="auto"/>
        <w:ind w:firstLine="720"/>
        <w:jc w:val="both"/>
        <w:rPr>
          <w:sz w:val="20"/>
          <w:szCs w:val="20"/>
        </w:rPr>
      </w:pPr>
      <w:r w:rsidRPr="00740F1B">
        <w:rPr>
          <w:sz w:val="20"/>
          <w:szCs w:val="20"/>
        </w:rPr>
        <w:t>Субсидии юридическим лицам (кроме некоммерческих организаций), индивидуальным предпринимателям и физическим лицам – производителям товаров, работ и услуг предоставляются в порядке, установленном постановлением Администрации Угловского городского поселения на:</w:t>
      </w:r>
    </w:p>
    <w:p w:rsidR="00740F1B" w:rsidRPr="00740F1B" w:rsidRDefault="00740F1B" w:rsidP="00740F1B">
      <w:pPr>
        <w:pStyle w:val="26"/>
        <w:spacing w:after="0" w:line="240" w:lineRule="auto"/>
        <w:ind w:left="720"/>
        <w:jc w:val="both"/>
        <w:rPr>
          <w:sz w:val="20"/>
          <w:szCs w:val="20"/>
        </w:rPr>
      </w:pPr>
      <w:r w:rsidRPr="00740F1B">
        <w:rPr>
          <w:sz w:val="20"/>
          <w:szCs w:val="20"/>
        </w:rPr>
        <w:t>- возмещение недополученных доходов организациям (предприятиям), предоставляющим населению банные услуги по тарифам, не обеспечивающим возмещение издержек.</w:t>
      </w:r>
    </w:p>
    <w:p w:rsidR="00740F1B" w:rsidRPr="00740F1B" w:rsidRDefault="00740F1B" w:rsidP="00740F1B">
      <w:pPr>
        <w:spacing w:line="360" w:lineRule="atLeast"/>
        <w:ind w:firstLine="851"/>
        <w:jc w:val="both"/>
        <w:rPr>
          <w:sz w:val="20"/>
          <w:szCs w:val="20"/>
        </w:rPr>
      </w:pPr>
    </w:p>
    <w:p w:rsidR="00740F1B" w:rsidRPr="00740F1B" w:rsidRDefault="00740F1B" w:rsidP="00740F1B">
      <w:pPr>
        <w:spacing w:line="240" w:lineRule="exact"/>
        <w:ind w:left="2416" w:hanging="1758"/>
        <w:jc w:val="both"/>
        <w:rPr>
          <w:b/>
          <w:color w:val="000000"/>
          <w:sz w:val="20"/>
          <w:szCs w:val="20"/>
        </w:rPr>
      </w:pPr>
      <w:r w:rsidRPr="00740F1B">
        <w:rPr>
          <w:b/>
          <w:color w:val="000000"/>
          <w:sz w:val="20"/>
          <w:szCs w:val="20"/>
        </w:rPr>
        <w:t>Статья 10. Размер суточных для расчета средств по возмещению расходов, связанных со служебными командировками на территории Российской Федерации</w:t>
      </w:r>
    </w:p>
    <w:p w:rsidR="00740F1B" w:rsidRPr="00740F1B" w:rsidRDefault="00740F1B" w:rsidP="00740F1B">
      <w:pPr>
        <w:pStyle w:val="ad"/>
        <w:spacing w:after="0"/>
        <w:ind w:firstLine="720"/>
        <w:jc w:val="both"/>
        <w:rPr>
          <w:sz w:val="20"/>
          <w:szCs w:val="20"/>
        </w:rPr>
      </w:pPr>
      <w:r w:rsidRPr="00740F1B">
        <w:rPr>
          <w:sz w:val="20"/>
          <w:szCs w:val="20"/>
        </w:rPr>
        <w:t>Установить в 2020 году для расчета средств по возмещению расходов, связанных со служебными командировками на территории Российской Федерации, муниципальным органам власти и иным муниципальным органам Угловского городского поселения, финансируемым за счет средств бюджета поселения, размер суточных за каждый день нахождения в служебной командировке в городах Москва и Санкт – Петербург - 700 рублей, в прочих населенных пунктах – 350 рублей.</w:t>
      </w:r>
    </w:p>
    <w:p w:rsidR="00740F1B" w:rsidRPr="00740F1B" w:rsidRDefault="00740F1B" w:rsidP="00740F1B">
      <w:pPr>
        <w:pStyle w:val="ad"/>
        <w:spacing w:after="0" w:line="360" w:lineRule="atLeast"/>
        <w:ind w:firstLine="720"/>
        <w:jc w:val="both"/>
        <w:rPr>
          <w:sz w:val="20"/>
          <w:szCs w:val="20"/>
        </w:rPr>
      </w:pPr>
    </w:p>
    <w:p w:rsidR="00740F1B" w:rsidRPr="00740F1B" w:rsidRDefault="00740F1B" w:rsidP="00740F1B">
      <w:pPr>
        <w:ind w:left="2410" w:hanging="1559"/>
        <w:jc w:val="both"/>
        <w:rPr>
          <w:b/>
          <w:sz w:val="20"/>
          <w:szCs w:val="20"/>
        </w:rPr>
      </w:pPr>
      <w:r w:rsidRPr="00740F1B">
        <w:rPr>
          <w:b/>
          <w:sz w:val="20"/>
          <w:szCs w:val="20"/>
        </w:rPr>
        <w:t xml:space="preserve">Статья 11. Размер единовременной компенсационной выплаты на лечение (оздоровление) </w:t>
      </w:r>
    </w:p>
    <w:p w:rsidR="00740F1B" w:rsidRPr="00740F1B" w:rsidRDefault="00740F1B" w:rsidP="00740F1B">
      <w:pPr>
        <w:ind w:firstLine="709"/>
        <w:jc w:val="both"/>
        <w:rPr>
          <w:sz w:val="20"/>
          <w:szCs w:val="20"/>
        </w:rPr>
      </w:pPr>
      <w:r w:rsidRPr="00740F1B">
        <w:rPr>
          <w:sz w:val="20"/>
          <w:szCs w:val="20"/>
        </w:rPr>
        <w:t>Установить на 2020-2022 годы размер единовременной компенсационной выплаты на лечение (оздоровление) лицам, замещающим муниципальные должности Угловского городского поселения и должности муниципальной службы Угловского городского поселения, в сумме 40 100 рублей.</w:t>
      </w:r>
    </w:p>
    <w:p w:rsidR="00740F1B" w:rsidRPr="00740F1B" w:rsidRDefault="00740F1B" w:rsidP="00740F1B">
      <w:pPr>
        <w:spacing w:line="360" w:lineRule="atLeast"/>
        <w:ind w:firstLine="709"/>
        <w:jc w:val="both"/>
        <w:rPr>
          <w:sz w:val="20"/>
          <w:szCs w:val="20"/>
        </w:rPr>
      </w:pPr>
    </w:p>
    <w:p w:rsidR="00740F1B" w:rsidRPr="00740F1B" w:rsidRDefault="00740F1B" w:rsidP="00740F1B">
      <w:pPr>
        <w:pStyle w:val="1"/>
        <w:tabs>
          <w:tab w:val="left" w:pos="2340"/>
        </w:tabs>
        <w:spacing w:before="0"/>
        <w:ind w:left="1985" w:hanging="1276"/>
        <w:jc w:val="both"/>
        <w:rPr>
          <w:rFonts w:ascii="Times New Roman" w:hAnsi="Times New Roman" w:cs="Times New Roman"/>
          <w:sz w:val="20"/>
          <w:szCs w:val="20"/>
        </w:rPr>
      </w:pPr>
      <w:r w:rsidRPr="00740F1B">
        <w:rPr>
          <w:rFonts w:ascii="Times New Roman" w:hAnsi="Times New Roman" w:cs="Times New Roman"/>
          <w:sz w:val="20"/>
          <w:szCs w:val="20"/>
        </w:rPr>
        <w:t>Статья 12. Дополнительные основания для внесения изменений в сводную бюджетную роспись бюджета Угловского городского поселения</w:t>
      </w:r>
    </w:p>
    <w:p w:rsidR="00740F1B" w:rsidRPr="00740F1B" w:rsidRDefault="00740F1B" w:rsidP="00740F1B">
      <w:pPr>
        <w:pStyle w:val="ConsPlusNormal"/>
        <w:ind w:firstLine="709"/>
        <w:jc w:val="both"/>
        <w:rPr>
          <w:rFonts w:ascii="Times New Roman" w:hAnsi="Times New Roman" w:cs="Times New Roman"/>
        </w:rPr>
      </w:pPr>
      <w:r w:rsidRPr="00740F1B">
        <w:rPr>
          <w:rFonts w:ascii="Times New Roman" w:hAnsi="Times New Roman" w:cs="Times New Roman"/>
        </w:rPr>
        <w:t xml:space="preserve">Установить, что в соответствии с решениями Главы Угловского городского поселения дополнительно к основаниям, установленным </w:t>
      </w:r>
      <w:hyperlink r:id="rId19" w:history="1">
        <w:r w:rsidRPr="00740F1B">
          <w:rPr>
            <w:rFonts w:ascii="Times New Roman" w:hAnsi="Times New Roman" w:cs="Times New Roman"/>
          </w:rPr>
          <w:t>пунктом 3 статьи 217</w:t>
        </w:r>
      </w:hyperlink>
      <w:r w:rsidRPr="00740F1B">
        <w:rPr>
          <w:rFonts w:ascii="Times New Roman" w:hAnsi="Times New Roman" w:cs="Times New Roman"/>
        </w:rPr>
        <w:t xml:space="preserve"> Бюджетного кодекса Российской Федерации, может осуществляться внесение изменений в сводную бюджетную роспись бюджета Угловского городского поселения без внесения изменений в настоящее решение по следующим основаниям:</w:t>
      </w:r>
    </w:p>
    <w:p w:rsidR="00740F1B" w:rsidRPr="00740F1B" w:rsidRDefault="00740F1B" w:rsidP="00740F1B">
      <w:pPr>
        <w:pStyle w:val="ConsPlusNormal"/>
        <w:ind w:firstLine="709"/>
        <w:jc w:val="both"/>
        <w:rPr>
          <w:rFonts w:ascii="Times New Roman" w:hAnsi="Times New Roman" w:cs="Times New Roman"/>
        </w:rPr>
      </w:pPr>
      <w:r w:rsidRPr="00740F1B">
        <w:rPr>
          <w:rFonts w:ascii="Times New Roman" w:hAnsi="Times New Roman" w:cs="Times New Roman"/>
        </w:rPr>
        <w:t>1) приведение кодов бюджетной классификации расходов бюджета Угловского городского поселения и источников внутреннего финансирования дефицита бюджета Угловского городского поселения в соответствие с бюджетной классификацией Российской Федерации;</w:t>
      </w:r>
    </w:p>
    <w:p w:rsidR="00740F1B" w:rsidRPr="00740F1B" w:rsidRDefault="00740F1B" w:rsidP="00740F1B">
      <w:pPr>
        <w:pStyle w:val="ConsPlusNormal"/>
        <w:ind w:firstLine="709"/>
        <w:jc w:val="both"/>
        <w:rPr>
          <w:rFonts w:ascii="Times New Roman" w:hAnsi="Times New Roman" w:cs="Times New Roman"/>
        </w:rPr>
      </w:pPr>
      <w:r w:rsidRPr="00740F1B">
        <w:rPr>
          <w:rFonts w:ascii="Times New Roman" w:hAnsi="Times New Roman" w:cs="Times New Roman"/>
        </w:rPr>
        <w:t>2) перераспределение бюджетных ассигнований в пределах, утвержденных настоящим решением объемов бюджетных ассигнований на финансовое обеспечение реализации муниципальных программ Угловского городского поселения в связи с внесением изменений в муниципальные программы Угловского городского поселения;</w:t>
      </w:r>
    </w:p>
    <w:p w:rsidR="00740F1B" w:rsidRPr="00740F1B" w:rsidRDefault="00740F1B" w:rsidP="00740F1B">
      <w:pPr>
        <w:autoSpaceDE w:val="0"/>
        <w:autoSpaceDN w:val="0"/>
        <w:adjustRightInd w:val="0"/>
        <w:ind w:firstLine="709"/>
        <w:jc w:val="both"/>
        <w:rPr>
          <w:sz w:val="20"/>
          <w:szCs w:val="20"/>
        </w:rPr>
      </w:pPr>
      <w:r w:rsidRPr="00740F1B">
        <w:rPr>
          <w:sz w:val="20"/>
          <w:szCs w:val="20"/>
        </w:rPr>
        <w:t>3) перераспределение бюджетных ассигнований между группами и (или) подгруппами видов расходов классификации расходов бюджета Угловского городского поселения в пределах, предусмотренных главным распорядителям средств бюджета Угловского городского поселения бюджетных ассигнований на обеспечение деятельности органов местного самоуправления Угловского городского поселения и подведомственных казенных учреждений;</w:t>
      </w:r>
    </w:p>
    <w:p w:rsidR="00740F1B" w:rsidRPr="00740F1B" w:rsidRDefault="00740F1B" w:rsidP="00C33846">
      <w:pPr>
        <w:autoSpaceDE w:val="0"/>
        <w:autoSpaceDN w:val="0"/>
        <w:adjustRightInd w:val="0"/>
        <w:ind w:firstLine="720"/>
        <w:jc w:val="both"/>
        <w:rPr>
          <w:sz w:val="20"/>
          <w:szCs w:val="20"/>
        </w:rPr>
      </w:pPr>
      <w:r w:rsidRPr="00740F1B">
        <w:rPr>
          <w:sz w:val="20"/>
          <w:szCs w:val="20"/>
        </w:rPr>
        <w:t xml:space="preserve">4) направление бюджетных ассигнований муниципального дорожного фонда Угловского городского поселения, не использованных в отчетном финансовом году, в 2019 году на увеличение бюджетных ассигнований муниципального дорожного фонда Угловского городского поселения в соответствии со статьей 96 и </w:t>
      </w:r>
      <w:hyperlink r:id="rId20" w:history="1">
        <w:r w:rsidRPr="00740F1B">
          <w:rPr>
            <w:sz w:val="20"/>
            <w:szCs w:val="20"/>
          </w:rPr>
          <w:t>пунктом 5 статьи 179.4</w:t>
        </w:r>
      </w:hyperlink>
      <w:r w:rsidRPr="00740F1B">
        <w:rPr>
          <w:sz w:val="20"/>
          <w:szCs w:val="20"/>
        </w:rPr>
        <w:t xml:space="preserve"> Бюджетного кодекса Российской Федерации.</w:t>
      </w:r>
    </w:p>
    <w:p w:rsidR="00740F1B" w:rsidRPr="00740F1B" w:rsidRDefault="00740F1B" w:rsidP="00740F1B">
      <w:pPr>
        <w:pStyle w:val="9"/>
        <w:spacing w:before="0" w:line="240" w:lineRule="exact"/>
        <w:ind w:firstLine="720"/>
        <w:rPr>
          <w:rFonts w:ascii="Times New Roman" w:hAnsi="Times New Roman" w:cs="Times New Roman"/>
          <w:b/>
        </w:rPr>
      </w:pPr>
      <w:r w:rsidRPr="00740F1B">
        <w:rPr>
          <w:rFonts w:ascii="Times New Roman" w:hAnsi="Times New Roman" w:cs="Times New Roman"/>
          <w:b/>
        </w:rPr>
        <w:t>Статья 13. Вступление в силу настоящего решения</w:t>
      </w:r>
    </w:p>
    <w:p w:rsidR="00740F1B" w:rsidRPr="00C33846" w:rsidRDefault="00740F1B" w:rsidP="00C33846">
      <w:pPr>
        <w:ind w:left="709"/>
        <w:jc w:val="both"/>
        <w:outlineLvl w:val="0"/>
        <w:rPr>
          <w:sz w:val="20"/>
          <w:szCs w:val="20"/>
        </w:rPr>
      </w:pPr>
      <w:r w:rsidRPr="00740F1B">
        <w:rPr>
          <w:sz w:val="20"/>
          <w:szCs w:val="20"/>
        </w:rPr>
        <w:t>Настоящее решение вступает в силу с 1 января 2020 года.</w:t>
      </w:r>
    </w:p>
    <w:p w:rsidR="00740F1B" w:rsidRPr="00740F1B" w:rsidRDefault="00740F1B" w:rsidP="00740F1B">
      <w:pPr>
        <w:tabs>
          <w:tab w:val="left" w:pos="660"/>
        </w:tabs>
        <w:spacing w:line="240" w:lineRule="exact"/>
        <w:jc w:val="both"/>
        <w:rPr>
          <w:b/>
          <w:sz w:val="20"/>
          <w:szCs w:val="20"/>
        </w:rPr>
      </w:pPr>
      <w:r w:rsidRPr="00740F1B">
        <w:rPr>
          <w:b/>
          <w:sz w:val="20"/>
          <w:szCs w:val="20"/>
        </w:rPr>
        <w:t>Заместитель председателя Совета депутатов</w:t>
      </w:r>
    </w:p>
    <w:p w:rsidR="00740F1B" w:rsidRPr="00740F1B" w:rsidRDefault="00740F1B" w:rsidP="00740F1B">
      <w:pPr>
        <w:tabs>
          <w:tab w:val="left" w:pos="660"/>
        </w:tabs>
        <w:spacing w:line="240" w:lineRule="exact"/>
        <w:jc w:val="both"/>
        <w:rPr>
          <w:b/>
          <w:sz w:val="20"/>
          <w:szCs w:val="20"/>
        </w:rPr>
      </w:pPr>
      <w:r w:rsidRPr="00740F1B">
        <w:rPr>
          <w:b/>
          <w:sz w:val="20"/>
          <w:szCs w:val="20"/>
        </w:rPr>
        <w:t>Угловского городского поселения                                             Н.А.Дмитриев</w:t>
      </w:r>
    </w:p>
    <w:p w:rsidR="00740F1B" w:rsidRPr="00740F1B" w:rsidRDefault="00740F1B" w:rsidP="00740F1B">
      <w:pPr>
        <w:tabs>
          <w:tab w:val="left" w:pos="660"/>
        </w:tabs>
        <w:spacing w:line="240" w:lineRule="exact"/>
        <w:jc w:val="both"/>
        <w:rPr>
          <w:sz w:val="20"/>
          <w:szCs w:val="20"/>
        </w:rPr>
      </w:pPr>
      <w:r w:rsidRPr="00740F1B">
        <w:rPr>
          <w:sz w:val="20"/>
          <w:szCs w:val="20"/>
        </w:rPr>
        <w:t>25.12.2019</w:t>
      </w:r>
    </w:p>
    <w:p w:rsidR="00C33846" w:rsidRPr="00740F1B" w:rsidRDefault="00740F1B" w:rsidP="00C33846">
      <w:pPr>
        <w:tabs>
          <w:tab w:val="left" w:pos="660"/>
        </w:tabs>
        <w:spacing w:line="240" w:lineRule="exact"/>
        <w:jc w:val="both"/>
        <w:rPr>
          <w:b/>
          <w:sz w:val="20"/>
          <w:szCs w:val="20"/>
        </w:rPr>
      </w:pPr>
      <w:r w:rsidRPr="00740F1B">
        <w:rPr>
          <w:sz w:val="20"/>
          <w:szCs w:val="20"/>
        </w:rPr>
        <w:t>№ 239</w:t>
      </w:r>
      <w:r w:rsidR="00C33846">
        <w:rPr>
          <w:sz w:val="20"/>
          <w:szCs w:val="20"/>
        </w:rPr>
        <w:t xml:space="preserve">  </w:t>
      </w:r>
      <w:r w:rsidR="00C33846" w:rsidRPr="00740F1B">
        <w:rPr>
          <w:b/>
          <w:sz w:val="20"/>
          <w:szCs w:val="20"/>
        </w:rPr>
        <w:t>Глава городского поселения                                                А.В.Стекольников</w:t>
      </w:r>
    </w:p>
    <w:p w:rsidR="00C33846" w:rsidRPr="00740F1B" w:rsidRDefault="00C33846" w:rsidP="00C33846">
      <w:pPr>
        <w:spacing w:line="240" w:lineRule="exact"/>
        <w:rPr>
          <w:b/>
          <w:sz w:val="20"/>
          <w:szCs w:val="20"/>
        </w:rPr>
      </w:pPr>
    </w:p>
    <w:p w:rsidR="00C33846" w:rsidRPr="00740F1B" w:rsidRDefault="00C33846" w:rsidP="00C33846">
      <w:pPr>
        <w:rPr>
          <w:sz w:val="20"/>
          <w:szCs w:val="20"/>
        </w:rPr>
      </w:pPr>
    </w:p>
    <w:p w:rsidR="00740F1B" w:rsidRPr="00740F1B" w:rsidRDefault="00740F1B" w:rsidP="00740F1B">
      <w:pPr>
        <w:tabs>
          <w:tab w:val="left" w:pos="660"/>
        </w:tabs>
        <w:spacing w:line="240" w:lineRule="exact"/>
        <w:jc w:val="both"/>
        <w:rPr>
          <w:sz w:val="20"/>
          <w:szCs w:val="20"/>
        </w:rPr>
      </w:pPr>
    </w:p>
    <w:p w:rsidR="00740F1B" w:rsidRPr="00740F1B" w:rsidRDefault="00740F1B" w:rsidP="00740F1B">
      <w:pPr>
        <w:tabs>
          <w:tab w:val="left" w:pos="660"/>
        </w:tabs>
        <w:spacing w:line="240" w:lineRule="exact"/>
        <w:jc w:val="both"/>
        <w:rPr>
          <w:sz w:val="20"/>
          <w:szCs w:val="20"/>
        </w:rPr>
      </w:pPr>
    </w:p>
    <w:p w:rsidR="00740F1B" w:rsidRPr="00740F1B" w:rsidRDefault="00740F1B" w:rsidP="00740F1B">
      <w:pPr>
        <w:rPr>
          <w:sz w:val="20"/>
          <w:szCs w:val="20"/>
        </w:rPr>
      </w:pPr>
    </w:p>
    <w:p w:rsidR="00740F1B" w:rsidRPr="00740F1B" w:rsidRDefault="00740F1B" w:rsidP="00740F1B">
      <w:pPr>
        <w:rPr>
          <w:sz w:val="20"/>
          <w:szCs w:val="20"/>
        </w:rPr>
      </w:pPr>
    </w:p>
    <w:p w:rsidR="00740F1B" w:rsidRPr="00740F1B" w:rsidRDefault="00740F1B" w:rsidP="00740F1B">
      <w:pPr>
        <w:rPr>
          <w:sz w:val="20"/>
          <w:szCs w:val="20"/>
        </w:rPr>
      </w:pPr>
    </w:p>
    <w:p w:rsidR="00740F1B" w:rsidRPr="00740F1B" w:rsidRDefault="00740F1B" w:rsidP="00740F1B">
      <w:pPr>
        <w:rPr>
          <w:sz w:val="20"/>
          <w:szCs w:val="20"/>
        </w:rPr>
      </w:pPr>
    </w:p>
    <w:p w:rsidR="00740F1B" w:rsidRPr="00740F1B" w:rsidRDefault="00740F1B" w:rsidP="00740F1B">
      <w:pPr>
        <w:rPr>
          <w:sz w:val="20"/>
          <w:szCs w:val="20"/>
        </w:rPr>
      </w:pPr>
    </w:p>
    <w:p w:rsidR="00740F1B" w:rsidRPr="00740F1B" w:rsidRDefault="00740F1B" w:rsidP="00740F1B">
      <w:pPr>
        <w:rPr>
          <w:sz w:val="20"/>
          <w:szCs w:val="20"/>
        </w:rPr>
      </w:pPr>
    </w:p>
    <w:p w:rsidR="00740F1B" w:rsidRPr="00740F1B" w:rsidRDefault="00740F1B" w:rsidP="00740F1B">
      <w:pPr>
        <w:rPr>
          <w:sz w:val="20"/>
          <w:szCs w:val="20"/>
        </w:rPr>
      </w:pPr>
    </w:p>
    <w:p w:rsidR="00740F1B" w:rsidRPr="00740F1B" w:rsidRDefault="00740F1B" w:rsidP="00740F1B">
      <w:pPr>
        <w:rPr>
          <w:sz w:val="20"/>
          <w:szCs w:val="20"/>
        </w:rPr>
      </w:pPr>
    </w:p>
    <w:p w:rsidR="00740F1B" w:rsidRPr="00740F1B" w:rsidRDefault="00740F1B" w:rsidP="00740F1B">
      <w:pPr>
        <w:rPr>
          <w:sz w:val="20"/>
          <w:szCs w:val="20"/>
        </w:rPr>
      </w:pPr>
    </w:p>
    <w:p w:rsidR="00740F1B" w:rsidRPr="00740F1B" w:rsidRDefault="00740F1B" w:rsidP="00740F1B">
      <w:pPr>
        <w:rPr>
          <w:sz w:val="20"/>
          <w:szCs w:val="20"/>
        </w:rPr>
      </w:pPr>
    </w:p>
    <w:p w:rsidR="00740F1B" w:rsidRPr="00740F1B" w:rsidRDefault="00740F1B" w:rsidP="00740F1B">
      <w:pPr>
        <w:rPr>
          <w:sz w:val="20"/>
          <w:szCs w:val="20"/>
        </w:rPr>
      </w:pPr>
    </w:p>
    <w:p w:rsidR="00740F1B" w:rsidRPr="00740F1B" w:rsidRDefault="00740F1B" w:rsidP="00740F1B">
      <w:pPr>
        <w:rPr>
          <w:sz w:val="20"/>
          <w:szCs w:val="20"/>
        </w:rPr>
      </w:pPr>
    </w:p>
    <w:p w:rsidR="00740F1B" w:rsidRPr="00740F1B" w:rsidRDefault="00740F1B" w:rsidP="00740F1B">
      <w:pPr>
        <w:rPr>
          <w:sz w:val="20"/>
          <w:szCs w:val="20"/>
        </w:rPr>
      </w:pPr>
    </w:p>
    <w:p w:rsidR="00740F1B" w:rsidRPr="00740F1B" w:rsidRDefault="00740F1B" w:rsidP="00740F1B">
      <w:pPr>
        <w:rPr>
          <w:sz w:val="20"/>
          <w:szCs w:val="20"/>
        </w:rPr>
      </w:pPr>
    </w:p>
    <w:p w:rsidR="00740F1B" w:rsidRPr="00740F1B" w:rsidRDefault="00740F1B" w:rsidP="00740F1B">
      <w:pPr>
        <w:rPr>
          <w:sz w:val="20"/>
          <w:szCs w:val="20"/>
        </w:rPr>
      </w:pPr>
    </w:p>
    <w:p w:rsidR="00740F1B" w:rsidRPr="00740F1B" w:rsidRDefault="00740F1B" w:rsidP="00740F1B">
      <w:pPr>
        <w:rPr>
          <w:sz w:val="20"/>
          <w:szCs w:val="20"/>
        </w:rPr>
      </w:pPr>
    </w:p>
    <w:p w:rsidR="00740F1B" w:rsidRPr="00740F1B" w:rsidRDefault="00740F1B" w:rsidP="00740F1B">
      <w:pPr>
        <w:rPr>
          <w:sz w:val="20"/>
          <w:szCs w:val="20"/>
        </w:rPr>
      </w:pPr>
    </w:p>
    <w:p w:rsidR="00740F1B" w:rsidRPr="00740F1B" w:rsidRDefault="00740F1B" w:rsidP="00740F1B">
      <w:pPr>
        <w:rPr>
          <w:sz w:val="20"/>
          <w:szCs w:val="20"/>
        </w:rPr>
      </w:pPr>
    </w:p>
    <w:tbl>
      <w:tblPr>
        <w:tblW w:w="9534" w:type="dxa"/>
        <w:tblLayout w:type="fixed"/>
        <w:tblLook w:val="04A0" w:firstRow="1" w:lastRow="0" w:firstColumn="1" w:lastColumn="0" w:noHBand="0" w:noVBand="1"/>
      </w:tblPr>
      <w:tblGrid>
        <w:gridCol w:w="2552"/>
        <w:gridCol w:w="2693"/>
        <w:gridCol w:w="1418"/>
        <w:gridCol w:w="1477"/>
        <w:gridCol w:w="1394"/>
      </w:tblGrid>
      <w:tr w:rsidR="00740F1B" w:rsidRPr="00740F1B" w:rsidTr="00740F1B">
        <w:trPr>
          <w:trHeight w:val="330"/>
        </w:trPr>
        <w:tc>
          <w:tcPr>
            <w:tcW w:w="2552" w:type="dxa"/>
            <w:tcBorders>
              <w:top w:val="nil"/>
              <w:left w:val="nil"/>
              <w:bottom w:val="nil"/>
              <w:right w:val="nil"/>
            </w:tcBorders>
            <w:shd w:val="clear" w:color="000000" w:fill="FFFFFF"/>
            <w:noWrap/>
            <w:vAlign w:val="bottom"/>
            <w:hideMark/>
          </w:tcPr>
          <w:p w:rsidR="00740F1B" w:rsidRPr="00740F1B" w:rsidRDefault="00740F1B" w:rsidP="00740F1B">
            <w:pPr>
              <w:rPr>
                <w:sz w:val="20"/>
                <w:szCs w:val="20"/>
              </w:rPr>
            </w:pPr>
            <w:bookmarkStart w:id="17" w:name="RANGE!A1:E81"/>
            <w:r w:rsidRPr="00740F1B">
              <w:rPr>
                <w:sz w:val="20"/>
                <w:szCs w:val="20"/>
              </w:rPr>
              <w:t> </w:t>
            </w:r>
            <w:bookmarkEnd w:id="17"/>
          </w:p>
        </w:tc>
        <w:tc>
          <w:tcPr>
            <w:tcW w:w="2693" w:type="dxa"/>
            <w:tcBorders>
              <w:top w:val="nil"/>
              <w:left w:val="nil"/>
              <w:bottom w:val="nil"/>
              <w:right w:val="nil"/>
            </w:tcBorders>
            <w:shd w:val="clear" w:color="000000" w:fill="FFFFFF"/>
            <w:noWrap/>
            <w:vAlign w:val="bottom"/>
            <w:hideMark/>
          </w:tcPr>
          <w:p w:rsidR="00740F1B" w:rsidRPr="00740F1B" w:rsidRDefault="00740F1B" w:rsidP="00740F1B">
            <w:pPr>
              <w:jc w:val="center"/>
              <w:rPr>
                <w:sz w:val="20"/>
                <w:szCs w:val="20"/>
              </w:rPr>
            </w:pPr>
            <w:r w:rsidRPr="00740F1B">
              <w:rPr>
                <w:sz w:val="20"/>
                <w:szCs w:val="20"/>
              </w:rPr>
              <w:t> </w:t>
            </w:r>
          </w:p>
        </w:tc>
        <w:tc>
          <w:tcPr>
            <w:tcW w:w="4289" w:type="dxa"/>
            <w:gridSpan w:val="3"/>
            <w:vMerge w:val="restart"/>
            <w:tcBorders>
              <w:top w:val="nil"/>
              <w:left w:val="nil"/>
              <w:bottom w:val="nil"/>
              <w:right w:val="nil"/>
            </w:tcBorders>
            <w:shd w:val="clear" w:color="000000" w:fill="FFFFFF"/>
            <w:noWrap/>
            <w:vAlign w:val="bottom"/>
            <w:hideMark/>
          </w:tcPr>
          <w:p w:rsidR="00740F1B" w:rsidRPr="00740F1B" w:rsidRDefault="00740F1B" w:rsidP="00C33846">
            <w:pPr>
              <w:rPr>
                <w:sz w:val="20"/>
                <w:szCs w:val="20"/>
              </w:rPr>
            </w:pPr>
            <w:r w:rsidRPr="00740F1B">
              <w:rPr>
                <w:sz w:val="20"/>
                <w:szCs w:val="20"/>
              </w:rPr>
              <w:t>Приложение 1                                                                     к Решению Совета депутатов Угловского городского поселения "О бюджете Угловского городского поселения на 2020 год и на плановый период 2021 и 2022 годов"</w:t>
            </w:r>
          </w:p>
        </w:tc>
      </w:tr>
      <w:tr w:rsidR="00740F1B" w:rsidRPr="00740F1B" w:rsidTr="00740F1B">
        <w:trPr>
          <w:trHeight w:val="330"/>
        </w:trPr>
        <w:tc>
          <w:tcPr>
            <w:tcW w:w="2552" w:type="dxa"/>
            <w:tcBorders>
              <w:top w:val="nil"/>
              <w:left w:val="nil"/>
              <w:bottom w:val="nil"/>
              <w:right w:val="nil"/>
            </w:tcBorders>
            <w:shd w:val="clear" w:color="000000" w:fill="FFFFFF"/>
            <w:noWrap/>
            <w:vAlign w:val="bottom"/>
            <w:hideMark/>
          </w:tcPr>
          <w:p w:rsidR="00740F1B" w:rsidRPr="00740F1B" w:rsidRDefault="00740F1B" w:rsidP="00740F1B">
            <w:pPr>
              <w:rPr>
                <w:sz w:val="20"/>
                <w:szCs w:val="20"/>
              </w:rPr>
            </w:pPr>
            <w:r w:rsidRPr="00740F1B">
              <w:rPr>
                <w:sz w:val="20"/>
                <w:szCs w:val="20"/>
              </w:rPr>
              <w:t> </w:t>
            </w:r>
          </w:p>
        </w:tc>
        <w:tc>
          <w:tcPr>
            <w:tcW w:w="2693" w:type="dxa"/>
            <w:tcBorders>
              <w:top w:val="nil"/>
              <w:left w:val="nil"/>
              <w:bottom w:val="nil"/>
              <w:right w:val="nil"/>
            </w:tcBorders>
            <w:shd w:val="clear" w:color="000000" w:fill="FFFFFF"/>
            <w:noWrap/>
            <w:vAlign w:val="bottom"/>
            <w:hideMark/>
          </w:tcPr>
          <w:p w:rsidR="00740F1B" w:rsidRPr="00740F1B" w:rsidRDefault="00740F1B" w:rsidP="00C33846">
            <w:pPr>
              <w:rPr>
                <w:sz w:val="20"/>
                <w:szCs w:val="20"/>
              </w:rPr>
            </w:pPr>
          </w:p>
        </w:tc>
        <w:tc>
          <w:tcPr>
            <w:tcW w:w="4289" w:type="dxa"/>
            <w:gridSpan w:val="3"/>
            <w:vMerge/>
            <w:tcBorders>
              <w:top w:val="nil"/>
              <w:left w:val="nil"/>
              <w:bottom w:val="nil"/>
              <w:right w:val="nil"/>
            </w:tcBorders>
            <w:vAlign w:val="center"/>
            <w:hideMark/>
          </w:tcPr>
          <w:p w:rsidR="00740F1B" w:rsidRPr="00740F1B" w:rsidRDefault="00740F1B" w:rsidP="00740F1B">
            <w:pPr>
              <w:rPr>
                <w:sz w:val="20"/>
                <w:szCs w:val="20"/>
              </w:rPr>
            </w:pPr>
          </w:p>
        </w:tc>
      </w:tr>
      <w:tr w:rsidR="00740F1B" w:rsidRPr="00740F1B" w:rsidTr="00740F1B">
        <w:trPr>
          <w:trHeight w:val="1260"/>
        </w:trPr>
        <w:tc>
          <w:tcPr>
            <w:tcW w:w="2552" w:type="dxa"/>
            <w:tcBorders>
              <w:top w:val="nil"/>
              <w:left w:val="nil"/>
              <w:bottom w:val="nil"/>
              <w:right w:val="nil"/>
            </w:tcBorders>
            <w:shd w:val="clear" w:color="000000" w:fill="FFFFFF"/>
            <w:noWrap/>
            <w:vAlign w:val="bottom"/>
            <w:hideMark/>
          </w:tcPr>
          <w:p w:rsidR="00740F1B" w:rsidRPr="00740F1B" w:rsidRDefault="00740F1B" w:rsidP="00740F1B">
            <w:pPr>
              <w:rPr>
                <w:sz w:val="20"/>
                <w:szCs w:val="20"/>
              </w:rPr>
            </w:pPr>
            <w:r w:rsidRPr="00740F1B">
              <w:rPr>
                <w:sz w:val="20"/>
                <w:szCs w:val="20"/>
              </w:rPr>
              <w:t> </w:t>
            </w:r>
          </w:p>
        </w:tc>
        <w:tc>
          <w:tcPr>
            <w:tcW w:w="2693" w:type="dxa"/>
            <w:tcBorders>
              <w:top w:val="nil"/>
              <w:left w:val="nil"/>
              <w:bottom w:val="nil"/>
              <w:right w:val="nil"/>
            </w:tcBorders>
            <w:shd w:val="clear" w:color="000000" w:fill="FFFFFF"/>
            <w:noWrap/>
            <w:vAlign w:val="bottom"/>
            <w:hideMark/>
          </w:tcPr>
          <w:p w:rsidR="00740F1B" w:rsidRPr="00740F1B" w:rsidRDefault="00740F1B" w:rsidP="00740F1B">
            <w:pPr>
              <w:jc w:val="center"/>
              <w:rPr>
                <w:sz w:val="20"/>
                <w:szCs w:val="20"/>
              </w:rPr>
            </w:pPr>
            <w:r w:rsidRPr="00740F1B">
              <w:rPr>
                <w:sz w:val="20"/>
                <w:szCs w:val="20"/>
              </w:rPr>
              <w:t> </w:t>
            </w:r>
          </w:p>
        </w:tc>
        <w:tc>
          <w:tcPr>
            <w:tcW w:w="4289" w:type="dxa"/>
            <w:gridSpan w:val="3"/>
            <w:vMerge/>
            <w:tcBorders>
              <w:top w:val="nil"/>
              <w:left w:val="nil"/>
              <w:bottom w:val="nil"/>
              <w:right w:val="nil"/>
            </w:tcBorders>
            <w:vAlign w:val="center"/>
            <w:hideMark/>
          </w:tcPr>
          <w:p w:rsidR="00740F1B" w:rsidRPr="00740F1B" w:rsidRDefault="00740F1B" w:rsidP="00740F1B">
            <w:pPr>
              <w:rPr>
                <w:sz w:val="20"/>
                <w:szCs w:val="20"/>
              </w:rPr>
            </w:pPr>
          </w:p>
        </w:tc>
      </w:tr>
      <w:tr w:rsidR="00740F1B" w:rsidRPr="00740F1B" w:rsidTr="00740F1B">
        <w:trPr>
          <w:trHeight w:val="330"/>
        </w:trPr>
        <w:tc>
          <w:tcPr>
            <w:tcW w:w="2552" w:type="dxa"/>
            <w:tcBorders>
              <w:top w:val="nil"/>
              <w:left w:val="nil"/>
              <w:bottom w:val="nil"/>
              <w:right w:val="nil"/>
            </w:tcBorders>
            <w:shd w:val="clear" w:color="000000" w:fill="FFFFFF"/>
            <w:noWrap/>
            <w:vAlign w:val="bottom"/>
            <w:hideMark/>
          </w:tcPr>
          <w:p w:rsidR="00740F1B" w:rsidRPr="00740F1B" w:rsidRDefault="00740F1B" w:rsidP="00740F1B">
            <w:pPr>
              <w:rPr>
                <w:sz w:val="20"/>
                <w:szCs w:val="20"/>
              </w:rPr>
            </w:pPr>
            <w:r w:rsidRPr="00740F1B">
              <w:rPr>
                <w:sz w:val="20"/>
                <w:szCs w:val="20"/>
              </w:rPr>
              <w:t> </w:t>
            </w:r>
          </w:p>
        </w:tc>
        <w:tc>
          <w:tcPr>
            <w:tcW w:w="2693" w:type="dxa"/>
            <w:tcBorders>
              <w:top w:val="nil"/>
              <w:left w:val="nil"/>
              <w:bottom w:val="nil"/>
              <w:right w:val="nil"/>
            </w:tcBorders>
            <w:shd w:val="clear" w:color="000000" w:fill="FFFFFF"/>
            <w:noWrap/>
            <w:vAlign w:val="bottom"/>
            <w:hideMark/>
          </w:tcPr>
          <w:p w:rsidR="00740F1B" w:rsidRPr="00740F1B" w:rsidRDefault="00740F1B" w:rsidP="00740F1B">
            <w:pPr>
              <w:jc w:val="center"/>
              <w:rPr>
                <w:sz w:val="20"/>
                <w:szCs w:val="20"/>
              </w:rPr>
            </w:pPr>
            <w:r w:rsidRPr="00740F1B">
              <w:rPr>
                <w:sz w:val="20"/>
                <w:szCs w:val="20"/>
              </w:rPr>
              <w:t> </w:t>
            </w:r>
          </w:p>
        </w:tc>
        <w:tc>
          <w:tcPr>
            <w:tcW w:w="1418" w:type="dxa"/>
            <w:tcBorders>
              <w:top w:val="nil"/>
              <w:left w:val="nil"/>
              <w:bottom w:val="nil"/>
              <w:right w:val="nil"/>
            </w:tcBorders>
            <w:shd w:val="clear" w:color="000000" w:fill="FFFFFF"/>
            <w:noWrap/>
            <w:vAlign w:val="bottom"/>
            <w:hideMark/>
          </w:tcPr>
          <w:p w:rsidR="00740F1B" w:rsidRPr="00740F1B" w:rsidRDefault="00740F1B" w:rsidP="00740F1B">
            <w:pPr>
              <w:rPr>
                <w:sz w:val="20"/>
                <w:szCs w:val="20"/>
              </w:rPr>
            </w:pPr>
            <w:r w:rsidRPr="00740F1B">
              <w:rPr>
                <w:sz w:val="20"/>
                <w:szCs w:val="20"/>
              </w:rPr>
              <w:t> </w:t>
            </w:r>
          </w:p>
        </w:tc>
        <w:tc>
          <w:tcPr>
            <w:tcW w:w="1477" w:type="dxa"/>
            <w:tcBorders>
              <w:top w:val="nil"/>
              <w:left w:val="nil"/>
              <w:bottom w:val="nil"/>
              <w:right w:val="nil"/>
            </w:tcBorders>
            <w:shd w:val="clear" w:color="000000" w:fill="FFFFFF"/>
            <w:noWrap/>
            <w:vAlign w:val="bottom"/>
            <w:hideMark/>
          </w:tcPr>
          <w:p w:rsidR="00740F1B" w:rsidRPr="00740F1B" w:rsidRDefault="00740F1B" w:rsidP="00740F1B">
            <w:pPr>
              <w:rPr>
                <w:sz w:val="20"/>
                <w:szCs w:val="20"/>
              </w:rPr>
            </w:pPr>
            <w:r w:rsidRPr="00740F1B">
              <w:rPr>
                <w:sz w:val="20"/>
                <w:szCs w:val="20"/>
              </w:rPr>
              <w:t> </w:t>
            </w:r>
          </w:p>
        </w:tc>
        <w:tc>
          <w:tcPr>
            <w:tcW w:w="1394" w:type="dxa"/>
            <w:tcBorders>
              <w:top w:val="nil"/>
              <w:left w:val="nil"/>
              <w:bottom w:val="nil"/>
              <w:right w:val="nil"/>
            </w:tcBorders>
            <w:shd w:val="clear" w:color="000000" w:fill="FFFFFF"/>
            <w:noWrap/>
            <w:vAlign w:val="bottom"/>
            <w:hideMark/>
          </w:tcPr>
          <w:p w:rsidR="00740F1B" w:rsidRPr="00740F1B" w:rsidRDefault="00740F1B" w:rsidP="00740F1B">
            <w:pPr>
              <w:rPr>
                <w:sz w:val="20"/>
                <w:szCs w:val="20"/>
              </w:rPr>
            </w:pPr>
            <w:r w:rsidRPr="00740F1B">
              <w:rPr>
                <w:sz w:val="20"/>
                <w:szCs w:val="20"/>
              </w:rPr>
              <w:t> </w:t>
            </w:r>
          </w:p>
        </w:tc>
      </w:tr>
      <w:tr w:rsidR="00740F1B" w:rsidRPr="00740F1B" w:rsidTr="00740F1B">
        <w:trPr>
          <w:trHeight w:val="750"/>
        </w:trPr>
        <w:tc>
          <w:tcPr>
            <w:tcW w:w="9534" w:type="dxa"/>
            <w:gridSpan w:val="5"/>
            <w:tcBorders>
              <w:top w:val="nil"/>
              <w:left w:val="nil"/>
              <w:bottom w:val="nil"/>
              <w:right w:val="nil"/>
            </w:tcBorders>
            <w:shd w:val="clear" w:color="000000" w:fill="FFFFFF"/>
            <w:vAlign w:val="bottom"/>
            <w:hideMark/>
          </w:tcPr>
          <w:p w:rsidR="00740F1B" w:rsidRPr="00740F1B" w:rsidRDefault="00740F1B" w:rsidP="00740F1B">
            <w:pPr>
              <w:jc w:val="center"/>
              <w:rPr>
                <w:b/>
                <w:bCs/>
                <w:sz w:val="20"/>
                <w:szCs w:val="20"/>
              </w:rPr>
            </w:pPr>
            <w:r w:rsidRPr="00740F1B">
              <w:rPr>
                <w:b/>
                <w:bCs/>
                <w:sz w:val="20"/>
                <w:szCs w:val="20"/>
              </w:rPr>
              <w:t>Прогнозируемые поступления доходов в бюджет Угловского городского поселения на 2020 год и на плановый период 2021 и 2022 годов</w:t>
            </w:r>
          </w:p>
        </w:tc>
      </w:tr>
      <w:tr w:rsidR="00740F1B" w:rsidRPr="00740F1B" w:rsidTr="00740F1B">
        <w:trPr>
          <w:trHeight w:val="330"/>
        </w:trPr>
        <w:tc>
          <w:tcPr>
            <w:tcW w:w="2552" w:type="dxa"/>
            <w:tcBorders>
              <w:top w:val="nil"/>
              <w:left w:val="nil"/>
              <w:bottom w:val="nil"/>
              <w:right w:val="nil"/>
            </w:tcBorders>
            <w:shd w:val="clear" w:color="000000" w:fill="FFFFFF"/>
            <w:noWrap/>
            <w:vAlign w:val="bottom"/>
            <w:hideMark/>
          </w:tcPr>
          <w:p w:rsidR="00740F1B" w:rsidRPr="00740F1B" w:rsidRDefault="00740F1B" w:rsidP="00740F1B">
            <w:pPr>
              <w:rPr>
                <w:sz w:val="20"/>
                <w:szCs w:val="20"/>
              </w:rPr>
            </w:pPr>
            <w:r w:rsidRPr="00740F1B">
              <w:rPr>
                <w:sz w:val="20"/>
                <w:szCs w:val="20"/>
              </w:rPr>
              <w:t> </w:t>
            </w:r>
          </w:p>
        </w:tc>
        <w:tc>
          <w:tcPr>
            <w:tcW w:w="2693" w:type="dxa"/>
            <w:tcBorders>
              <w:top w:val="nil"/>
              <w:left w:val="nil"/>
              <w:bottom w:val="single" w:sz="4" w:space="0" w:color="auto"/>
              <w:right w:val="nil"/>
            </w:tcBorders>
            <w:shd w:val="clear" w:color="000000" w:fill="FFFFFF"/>
            <w:noWrap/>
            <w:vAlign w:val="bottom"/>
            <w:hideMark/>
          </w:tcPr>
          <w:p w:rsidR="00740F1B" w:rsidRPr="00740F1B" w:rsidRDefault="00740F1B" w:rsidP="00740F1B">
            <w:pPr>
              <w:jc w:val="center"/>
              <w:rPr>
                <w:sz w:val="20"/>
                <w:szCs w:val="20"/>
              </w:rPr>
            </w:pPr>
            <w:r w:rsidRPr="00740F1B">
              <w:rPr>
                <w:sz w:val="20"/>
                <w:szCs w:val="20"/>
              </w:rPr>
              <w:t> </w:t>
            </w:r>
          </w:p>
        </w:tc>
        <w:tc>
          <w:tcPr>
            <w:tcW w:w="1418" w:type="dxa"/>
            <w:tcBorders>
              <w:top w:val="nil"/>
              <w:left w:val="nil"/>
              <w:bottom w:val="single" w:sz="4" w:space="0" w:color="auto"/>
              <w:right w:val="nil"/>
            </w:tcBorders>
            <w:shd w:val="clear" w:color="000000" w:fill="FFFFFF"/>
            <w:noWrap/>
            <w:vAlign w:val="bottom"/>
            <w:hideMark/>
          </w:tcPr>
          <w:p w:rsidR="00740F1B" w:rsidRPr="00740F1B" w:rsidRDefault="00740F1B" w:rsidP="00740F1B">
            <w:pPr>
              <w:rPr>
                <w:b/>
                <w:bCs/>
                <w:sz w:val="20"/>
                <w:szCs w:val="20"/>
              </w:rPr>
            </w:pPr>
            <w:r w:rsidRPr="00740F1B">
              <w:rPr>
                <w:b/>
                <w:bCs/>
                <w:sz w:val="20"/>
                <w:szCs w:val="20"/>
              </w:rPr>
              <w:t> </w:t>
            </w:r>
          </w:p>
        </w:tc>
        <w:tc>
          <w:tcPr>
            <w:tcW w:w="1477" w:type="dxa"/>
            <w:tcBorders>
              <w:top w:val="nil"/>
              <w:left w:val="nil"/>
              <w:bottom w:val="nil"/>
              <w:right w:val="nil"/>
            </w:tcBorders>
            <w:shd w:val="clear" w:color="000000" w:fill="FFFFFF"/>
            <w:noWrap/>
            <w:vAlign w:val="bottom"/>
            <w:hideMark/>
          </w:tcPr>
          <w:p w:rsidR="00740F1B" w:rsidRPr="00740F1B" w:rsidRDefault="00740F1B" w:rsidP="00740F1B">
            <w:pPr>
              <w:rPr>
                <w:sz w:val="20"/>
                <w:szCs w:val="20"/>
              </w:rPr>
            </w:pPr>
            <w:r w:rsidRPr="00740F1B">
              <w:rPr>
                <w:sz w:val="20"/>
                <w:szCs w:val="20"/>
              </w:rPr>
              <w:t> </w:t>
            </w:r>
          </w:p>
        </w:tc>
        <w:tc>
          <w:tcPr>
            <w:tcW w:w="1394" w:type="dxa"/>
            <w:tcBorders>
              <w:top w:val="nil"/>
              <w:left w:val="nil"/>
              <w:bottom w:val="nil"/>
              <w:right w:val="nil"/>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(рублей)</w:t>
            </w:r>
          </w:p>
        </w:tc>
      </w:tr>
      <w:tr w:rsidR="00740F1B" w:rsidRPr="00740F1B" w:rsidTr="00740F1B">
        <w:trPr>
          <w:trHeight w:val="375"/>
        </w:trPr>
        <w:tc>
          <w:tcPr>
            <w:tcW w:w="2552"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40F1B" w:rsidRPr="00740F1B" w:rsidRDefault="00740F1B" w:rsidP="00740F1B">
            <w:pPr>
              <w:jc w:val="center"/>
              <w:rPr>
                <w:b/>
                <w:bCs/>
                <w:sz w:val="20"/>
                <w:szCs w:val="20"/>
              </w:rPr>
            </w:pPr>
            <w:r w:rsidRPr="00740F1B">
              <w:rPr>
                <w:b/>
                <w:bCs/>
                <w:sz w:val="20"/>
                <w:szCs w:val="20"/>
              </w:rPr>
              <w:t>Наименование</w:t>
            </w:r>
          </w:p>
        </w:tc>
        <w:tc>
          <w:tcPr>
            <w:tcW w:w="2693" w:type="dxa"/>
            <w:vMerge w:val="restart"/>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center"/>
              <w:rPr>
                <w:b/>
                <w:bCs/>
                <w:sz w:val="20"/>
                <w:szCs w:val="20"/>
              </w:rPr>
            </w:pPr>
            <w:r w:rsidRPr="00740F1B">
              <w:rPr>
                <w:b/>
                <w:bCs/>
                <w:sz w:val="20"/>
                <w:szCs w:val="20"/>
              </w:rPr>
              <w:t>Код бюджетной классификации</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40F1B" w:rsidRPr="00740F1B" w:rsidRDefault="00740F1B" w:rsidP="00740F1B">
            <w:pPr>
              <w:jc w:val="center"/>
              <w:rPr>
                <w:b/>
                <w:bCs/>
                <w:sz w:val="20"/>
                <w:szCs w:val="20"/>
              </w:rPr>
            </w:pPr>
            <w:r w:rsidRPr="00740F1B">
              <w:rPr>
                <w:b/>
                <w:bCs/>
                <w:sz w:val="20"/>
                <w:szCs w:val="20"/>
              </w:rPr>
              <w:t>2020 год</w:t>
            </w:r>
          </w:p>
        </w:tc>
        <w:tc>
          <w:tcPr>
            <w:tcW w:w="147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40F1B" w:rsidRPr="00740F1B" w:rsidRDefault="00740F1B" w:rsidP="00740F1B">
            <w:pPr>
              <w:jc w:val="center"/>
              <w:rPr>
                <w:b/>
                <w:bCs/>
                <w:sz w:val="20"/>
                <w:szCs w:val="20"/>
              </w:rPr>
            </w:pPr>
            <w:r w:rsidRPr="00740F1B">
              <w:rPr>
                <w:b/>
                <w:bCs/>
                <w:sz w:val="20"/>
                <w:szCs w:val="20"/>
              </w:rPr>
              <w:t>2021 год</w:t>
            </w:r>
          </w:p>
        </w:tc>
        <w:tc>
          <w:tcPr>
            <w:tcW w:w="139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40F1B" w:rsidRPr="00740F1B" w:rsidRDefault="00740F1B" w:rsidP="00740F1B">
            <w:pPr>
              <w:jc w:val="center"/>
              <w:rPr>
                <w:b/>
                <w:bCs/>
                <w:sz w:val="20"/>
                <w:szCs w:val="20"/>
              </w:rPr>
            </w:pPr>
            <w:r w:rsidRPr="00740F1B">
              <w:rPr>
                <w:b/>
                <w:bCs/>
                <w:sz w:val="20"/>
                <w:szCs w:val="20"/>
              </w:rPr>
              <w:t>2022 год</w:t>
            </w:r>
          </w:p>
        </w:tc>
      </w:tr>
      <w:tr w:rsidR="00740F1B" w:rsidRPr="00740F1B" w:rsidTr="00740F1B">
        <w:trPr>
          <w:trHeight w:val="517"/>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740F1B" w:rsidRPr="00740F1B" w:rsidRDefault="00740F1B" w:rsidP="00740F1B">
            <w:pPr>
              <w:rPr>
                <w:b/>
                <w:bCs/>
                <w:sz w:val="20"/>
                <w:szCs w:val="20"/>
              </w:rPr>
            </w:pPr>
          </w:p>
        </w:tc>
        <w:tc>
          <w:tcPr>
            <w:tcW w:w="2693" w:type="dxa"/>
            <w:vMerge/>
            <w:tcBorders>
              <w:top w:val="nil"/>
              <w:left w:val="single" w:sz="4" w:space="0" w:color="auto"/>
              <w:bottom w:val="single" w:sz="4" w:space="0" w:color="auto"/>
              <w:right w:val="single" w:sz="4" w:space="0" w:color="auto"/>
            </w:tcBorders>
            <w:vAlign w:val="center"/>
            <w:hideMark/>
          </w:tcPr>
          <w:p w:rsidR="00740F1B" w:rsidRPr="00740F1B" w:rsidRDefault="00740F1B" w:rsidP="00740F1B">
            <w:pPr>
              <w:rPr>
                <w:b/>
                <w:bCs/>
                <w:sz w:val="20"/>
                <w:szCs w:val="20"/>
              </w:rPr>
            </w:pPr>
          </w:p>
        </w:tc>
        <w:tc>
          <w:tcPr>
            <w:tcW w:w="1418" w:type="dxa"/>
            <w:vMerge/>
            <w:tcBorders>
              <w:top w:val="nil"/>
              <w:left w:val="single" w:sz="4" w:space="0" w:color="auto"/>
              <w:bottom w:val="single" w:sz="4" w:space="0" w:color="000000"/>
              <w:right w:val="single" w:sz="4" w:space="0" w:color="auto"/>
            </w:tcBorders>
            <w:vAlign w:val="center"/>
            <w:hideMark/>
          </w:tcPr>
          <w:p w:rsidR="00740F1B" w:rsidRPr="00740F1B" w:rsidRDefault="00740F1B" w:rsidP="00740F1B">
            <w:pPr>
              <w:rPr>
                <w:b/>
                <w:bCs/>
                <w:sz w:val="20"/>
                <w:szCs w:val="20"/>
              </w:rPr>
            </w:pPr>
          </w:p>
        </w:tc>
        <w:tc>
          <w:tcPr>
            <w:tcW w:w="1477" w:type="dxa"/>
            <w:vMerge/>
            <w:tcBorders>
              <w:top w:val="single" w:sz="4" w:space="0" w:color="auto"/>
              <w:left w:val="single" w:sz="4" w:space="0" w:color="auto"/>
              <w:bottom w:val="single" w:sz="4" w:space="0" w:color="auto"/>
              <w:right w:val="single" w:sz="4" w:space="0" w:color="auto"/>
            </w:tcBorders>
            <w:vAlign w:val="center"/>
            <w:hideMark/>
          </w:tcPr>
          <w:p w:rsidR="00740F1B" w:rsidRPr="00740F1B" w:rsidRDefault="00740F1B" w:rsidP="00740F1B">
            <w:pPr>
              <w:rPr>
                <w:b/>
                <w:bCs/>
                <w:sz w:val="20"/>
                <w:szCs w:val="20"/>
              </w:rPr>
            </w:pPr>
          </w:p>
        </w:tc>
        <w:tc>
          <w:tcPr>
            <w:tcW w:w="1394" w:type="dxa"/>
            <w:vMerge/>
            <w:tcBorders>
              <w:top w:val="single" w:sz="4" w:space="0" w:color="auto"/>
              <w:left w:val="single" w:sz="4" w:space="0" w:color="auto"/>
              <w:bottom w:val="single" w:sz="4" w:space="0" w:color="auto"/>
              <w:right w:val="single" w:sz="4" w:space="0" w:color="auto"/>
            </w:tcBorders>
            <w:vAlign w:val="center"/>
            <w:hideMark/>
          </w:tcPr>
          <w:p w:rsidR="00740F1B" w:rsidRPr="00740F1B" w:rsidRDefault="00740F1B" w:rsidP="00740F1B">
            <w:pPr>
              <w:rPr>
                <w:b/>
                <w:bCs/>
                <w:sz w:val="20"/>
                <w:szCs w:val="20"/>
              </w:rPr>
            </w:pPr>
          </w:p>
        </w:tc>
      </w:tr>
      <w:tr w:rsidR="00740F1B" w:rsidRPr="00740F1B" w:rsidTr="00740F1B">
        <w:trPr>
          <w:trHeight w:val="330"/>
        </w:trPr>
        <w:tc>
          <w:tcPr>
            <w:tcW w:w="2552" w:type="dxa"/>
            <w:tcBorders>
              <w:top w:val="nil"/>
              <w:left w:val="single" w:sz="4" w:space="0" w:color="auto"/>
              <w:bottom w:val="single" w:sz="4" w:space="0" w:color="auto"/>
              <w:right w:val="single" w:sz="4" w:space="0" w:color="auto"/>
            </w:tcBorders>
            <w:shd w:val="clear" w:color="000000" w:fill="FFFFFF"/>
            <w:noWrap/>
            <w:vAlign w:val="center"/>
            <w:hideMark/>
          </w:tcPr>
          <w:p w:rsidR="00740F1B" w:rsidRPr="00740F1B" w:rsidRDefault="00740F1B" w:rsidP="00740F1B">
            <w:pPr>
              <w:jc w:val="center"/>
              <w:rPr>
                <w:sz w:val="20"/>
                <w:szCs w:val="20"/>
              </w:rPr>
            </w:pPr>
            <w:r w:rsidRPr="00740F1B">
              <w:rPr>
                <w:sz w:val="20"/>
                <w:szCs w:val="20"/>
              </w:rPr>
              <w:t>1</w:t>
            </w:r>
          </w:p>
        </w:tc>
        <w:tc>
          <w:tcPr>
            <w:tcW w:w="2693"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center"/>
              <w:rPr>
                <w:sz w:val="20"/>
                <w:szCs w:val="20"/>
              </w:rPr>
            </w:pPr>
            <w:r w:rsidRPr="00740F1B">
              <w:rPr>
                <w:sz w:val="20"/>
                <w:szCs w:val="20"/>
              </w:rPr>
              <w:t>2</w:t>
            </w:r>
          </w:p>
        </w:tc>
        <w:tc>
          <w:tcPr>
            <w:tcW w:w="1418" w:type="dxa"/>
            <w:tcBorders>
              <w:top w:val="nil"/>
              <w:left w:val="nil"/>
              <w:bottom w:val="single" w:sz="4" w:space="0" w:color="auto"/>
              <w:right w:val="single" w:sz="4" w:space="0" w:color="auto"/>
            </w:tcBorders>
            <w:shd w:val="clear" w:color="000000" w:fill="FFFFFF"/>
            <w:vAlign w:val="center"/>
            <w:hideMark/>
          </w:tcPr>
          <w:p w:rsidR="00740F1B" w:rsidRPr="00740F1B" w:rsidRDefault="00740F1B" w:rsidP="00740F1B">
            <w:pPr>
              <w:jc w:val="center"/>
              <w:rPr>
                <w:sz w:val="20"/>
                <w:szCs w:val="20"/>
              </w:rPr>
            </w:pPr>
            <w:r w:rsidRPr="00740F1B">
              <w:rPr>
                <w:sz w:val="20"/>
                <w:szCs w:val="20"/>
              </w:rPr>
              <w:t>3</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center"/>
              <w:rPr>
                <w:sz w:val="20"/>
                <w:szCs w:val="20"/>
              </w:rPr>
            </w:pPr>
            <w:r w:rsidRPr="00740F1B">
              <w:rPr>
                <w:sz w:val="20"/>
                <w:szCs w:val="20"/>
              </w:rPr>
              <w:t>4</w:t>
            </w:r>
          </w:p>
        </w:tc>
        <w:tc>
          <w:tcPr>
            <w:tcW w:w="1394" w:type="dxa"/>
            <w:tcBorders>
              <w:top w:val="nil"/>
              <w:left w:val="nil"/>
              <w:bottom w:val="single" w:sz="4" w:space="0" w:color="auto"/>
              <w:right w:val="single" w:sz="4" w:space="0" w:color="auto"/>
            </w:tcBorders>
            <w:shd w:val="clear" w:color="000000" w:fill="FFFFFF"/>
            <w:vAlign w:val="center"/>
            <w:hideMark/>
          </w:tcPr>
          <w:p w:rsidR="00740F1B" w:rsidRPr="00740F1B" w:rsidRDefault="00740F1B" w:rsidP="00740F1B">
            <w:pPr>
              <w:jc w:val="center"/>
              <w:rPr>
                <w:sz w:val="20"/>
                <w:szCs w:val="20"/>
              </w:rPr>
            </w:pPr>
            <w:r w:rsidRPr="00740F1B">
              <w:rPr>
                <w:sz w:val="20"/>
                <w:szCs w:val="20"/>
              </w:rPr>
              <w:t>5</w:t>
            </w:r>
          </w:p>
        </w:tc>
      </w:tr>
      <w:tr w:rsidR="00740F1B" w:rsidRPr="00740F1B" w:rsidTr="00740F1B">
        <w:trPr>
          <w:trHeight w:val="330"/>
        </w:trPr>
        <w:tc>
          <w:tcPr>
            <w:tcW w:w="2552" w:type="dxa"/>
            <w:tcBorders>
              <w:top w:val="nil"/>
              <w:left w:val="single" w:sz="4" w:space="0" w:color="auto"/>
              <w:bottom w:val="single" w:sz="4" w:space="0" w:color="auto"/>
              <w:right w:val="single" w:sz="4" w:space="0" w:color="auto"/>
            </w:tcBorders>
            <w:shd w:val="clear" w:color="000000" w:fill="FFFFFF"/>
            <w:noWrap/>
            <w:vAlign w:val="bottom"/>
            <w:hideMark/>
          </w:tcPr>
          <w:p w:rsidR="00740F1B" w:rsidRPr="00740F1B" w:rsidRDefault="00740F1B" w:rsidP="00740F1B">
            <w:pPr>
              <w:jc w:val="both"/>
              <w:rPr>
                <w:b/>
                <w:bCs/>
                <w:sz w:val="20"/>
                <w:szCs w:val="20"/>
              </w:rPr>
            </w:pPr>
            <w:r w:rsidRPr="00740F1B">
              <w:rPr>
                <w:b/>
                <w:bCs/>
                <w:sz w:val="20"/>
                <w:szCs w:val="20"/>
              </w:rPr>
              <w:t>ДОХОДЫ, ВСЕГО</w:t>
            </w:r>
          </w:p>
        </w:tc>
        <w:tc>
          <w:tcPr>
            <w:tcW w:w="2693"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rPr>
                <w:b/>
                <w:bCs/>
                <w:color w:val="000000"/>
                <w:sz w:val="20"/>
                <w:szCs w:val="20"/>
              </w:rPr>
            </w:pPr>
            <w:r w:rsidRPr="00740F1B">
              <w:rPr>
                <w:b/>
                <w:bCs/>
                <w:color w:val="000000"/>
                <w:sz w:val="20"/>
                <w:szCs w:val="20"/>
              </w:rPr>
              <w:t> </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color w:val="000000"/>
                <w:sz w:val="20"/>
                <w:szCs w:val="20"/>
              </w:rPr>
            </w:pPr>
            <w:r w:rsidRPr="00740F1B">
              <w:rPr>
                <w:b/>
                <w:bCs/>
                <w:color w:val="000000"/>
                <w:sz w:val="20"/>
                <w:szCs w:val="20"/>
              </w:rPr>
              <w:t>23 532 413,00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color w:val="000000"/>
                <w:sz w:val="20"/>
                <w:szCs w:val="20"/>
              </w:rPr>
            </w:pPr>
            <w:r w:rsidRPr="00740F1B">
              <w:rPr>
                <w:b/>
                <w:bCs/>
                <w:color w:val="000000"/>
                <w:sz w:val="20"/>
                <w:szCs w:val="20"/>
              </w:rPr>
              <w:t>17 015 300,00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color w:val="000000"/>
                <w:sz w:val="20"/>
                <w:szCs w:val="20"/>
              </w:rPr>
            </w:pPr>
            <w:r w:rsidRPr="00740F1B">
              <w:rPr>
                <w:b/>
                <w:bCs/>
                <w:color w:val="000000"/>
                <w:sz w:val="20"/>
                <w:szCs w:val="20"/>
              </w:rPr>
              <w:t>17 311 100,00</w:t>
            </w:r>
          </w:p>
        </w:tc>
      </w:tr>
      <w:tr w:rsidR="00740F1B" w:rsidRPr="00740F1B" w:rsidTr="00740F1B">
        <w:trPr>
          <w:trHeight w:val="33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rPr>
                <w:b/>
                <w:bCs/>
                <w:sz w:val="20"/>
                <w:szCs w:val="20"/>
              </w:rPr>
            </w:pPr>
            <w:r w:rsidRPr="00740F1B">
              <w:rPr>
                <w:b/>
                <w:bCs/>
                <w:sz w:val="20"/>
                <w:szCs w:val="20"/>
              </w:rPr>
              <w:t>НАЛОГОВЫЕ И НЕНАЛОГОВЫЕ ДОХОДЫ</w:t>
            </w:r>
          </w:p>
        </w:tc>
        <w:tc>
          <w:tcPr>
            <w:tcW w:w="2693"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center"/>
              <w:rPr>
                <w:b/>
                <w:bCs/>
                <w:color w:val="000000"/>
                <w:sz w:val="20"/>
                <w:szCs w:val="20"/>
              </w:rPr>
            </w:pPr>
            <w:r w:rsidRPr="00740F1B">
              <w:rPr>
                <w:b/>
                <w:bCs/>
                <w:color w:val="000000"/>
                <w:sz w:val="20"/>
                <w:szCs w:val="20"/>
              </w:rPr>
              <w:t>1 00 00000 00 0000 000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14 336 100,00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13 899 000,00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14 314 800,00</w:t>
            </w:r>
          </w:p>
        </w:tc>
      </w:tr>
      <w:tr w:rsidR="00740F1B" w:rsidRPr="00740F1B" w:rsidTr="00740F1B">
        <w:trPr>
          <w:trHeight w:val="33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rPr>
                <w:b/>
                <w:bCs/>
                <w:sz w:val="20"/>
                <w:szCs w:val="20"/>
              </w:rPr>
            </w:pPr>
            <w:r w:rsidRPr="00740F1B">
              <w:rPr>
                <w:b/>
                <w:bCs/>
                <w:sz w:val="20"/>
                <w:szCs w:val="20"/>
              </w:rPr>
              <w:t>НАЛОГОВЫЕ ДОХОДЫ</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10 761 400,00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11 145 400,00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11 578 900,00</w:t>
            </w:r>
          </w:p>
        </w:tc>
      </w:tr>
      <w:tr w:rsidR="00740F1B" w:rsidRPr="00740F1B" w:rsidTr="00740F1B">
        <w:trPr>
          <w:trHeight w:val="33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rPr>
                <w:b/>
                <w:bCs/>
                <w:sz w:val="20"/>
                <w:szCs w:val="20"/>
              </w:rPr>
            </w:pPr>
            <w:r w:rsidRPr="00740F1B">
              <w:rPr>
                <w:b/>
                <w:bCs/>
                <w:sz w:val="20"/>
                <w:szCs w:val="20"/>
              </w:rPr>
              <w:t>НАЛОГИ НА ПРИБЫЛЬ, ДОХОДЫ</w:t>
            </w:r>
          </w:p>
        </w:tc>
        <w:tc>
          <w:tcPr>
            <w:tcW w:w="2693"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center"/>
              <w:rPr>
                <w:b/>
                <w:bCs/>
                <w:color w:val="000000"/>
                <w:sz w:val="20"/>
                <w:szCs w:val="20"/>
              </w:rPr>
            </w:pPr>
            <w:r w:rsidRPr="00740F1B">
              <w:rPr>
                <w:b/>
                <w:bCs/>
                <w:color w:val="000000"/>
                <w:sz w:val="20"/>
                <w:szCs w:val="20"/>
              </w:rPr>
              <w:t>1 01 00000 00 0000 000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4 220 000,00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4 460 000,00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4 660 000,00</w:t>
            </w:r>
          </w:p>
        </w:tc>
      </w:tr>
      <w:tr w:rsidR="00740F1B" w:rsidRPr="00740F1B" w:rsidTr="00740F1B">
        <w:trPr>
          <w:trHeight w:val="405"/>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rPr>
                <w:b/>
                <w:bCs/>
                <w:color w:val="000000"/>
                <w:sz w:val="20"/>
                <w:szCs w:val="20"/>
              </w:rPr>
            </w:pPr>
            <w:r w:rsidRPr="00740F1B">
              <w:rPr>
                <w:b/>
                <w:bCs/>
                <w:color w:val="000000"/>
                <w:sz w:val="20"/>
                <w:szCs w:val="20"/>
              </w:rPr>
              <w:t>Налог на доходы физических лиц</w:t>
            </w:r>
          </w:p>
        </w:tc>
        <w:tc>
          <w:tcPr>
            <w:tcW w:w="2693"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center"/>
              <w:rPr>
                <w:b/>
                <w:bCs/>
                <w:color w:val="000000"/>
                <w:sz w:val="20"/>
                <w:szCs w:val="20"/>
              </w:rPr>
            </w:pPr>
            <w:r w:rsidRPr="00740F1B">
              <w:rPr>
                <w:b/>
                <w:bCs/>
                <w:color w:val="000000"/>
                <w:sz w:val="20"/>
                <w:szCs w:val="20"/>
              </w:rPr>
              <w:t>1 01 02000 01 0000 110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4 220 000,00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4 460 000,00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4 660 000,00</w:t>
            </w:r>
          </w:p>
        </w:tc>
      </w:tr>
      <w:tr w:rsidR="00740F1B" w:rsidRPr="00740F1B" w:rsidTr="00740F1B">
        <w:trPr>
          <w:trHeight w:val="252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sz w:val="20"/>
                <w:szCs w:val="20"/>
              </w:rPr>
            </w:pPr>
            <w:r w:rsidRPr="00740F1B">
              <w:rPr>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2693"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center"/>
              <w:rPr>
                <w:color w:val="000000"/>
                <w:sz w:val="20"/>
                <w:szCs w:val="20"/>
              </w:rPr>
            </w:pPr>
            <w:r w:rsidRPr="00740F1B">
              <w:rPr>
                <w:color w:val="000000"/>
                <w:sz w:val="20"/>
                <w:szCs w:val="20"/>
              </w:rPr>
              <w:t>1 01 02010 01 0000 110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4 215 000,00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4 455 000,00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4 655 000,00</w:t>
            </w:r>
          </w:p>
        </w:tc>
      </w:tr>
      <w:tr w:rsidR="00740F1B" w:rsidRPr="00740F1B" w:rsidTr="00740F1B">
        <w:trPr>
          <w:trHeight w:val="3465"/>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sz w:val="20"/>
                <w:szCs w:val="20"/>
              </w:rPr>
            </w:pPr>
            <w:r w:rsidRPr="00740F1B">
              <w:rPr>
                <w:sz w:val="20"/>
                <w:szCs w:val="20"/>
              </w:rPr>
              <w:lastRenderedPageBreak/>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693"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center"/>
              <w:rPr>
                <w:color w:val="000000"/>
                <w:sz w:val="20"/>
                <w:szCs w:val="20"/>
              </w:rPr>
            </w:pPr>
            <w:r w:rsidRPr="00740F1B">
              <w:rPr>
                <w:color w:val="000000"/>
                <w:sz w:val="20"/>
                <w:szCs w:val="20"/>
              </w:rPr>
              <w:t>1 01 02020 01 0000 110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2 000,00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2 000,00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2 000,00</w:t>
            </w:r>
          </w:p>
        </w:tc>
      </w:tr>
      <w:tr w:rsidR="00740F1B" w:rsidRPr="00740F1B" w:rsidTr="00740F1B">
        <w:trPr>
          <w:trHeight w:val="1575"/>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sz w:val="20"/>
                <w:szCs w:val="20"/>
              </w:rPr>
            </w:pPr>
            <w:r w:rsidRPr="00740F1B">
              <w:rPr>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2693"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center"/>
              <w:rPr>
                <w:color w:val="000000"/>
                <w:sz w:val="20"/>
                <w:szCs w:val="20"/>
              </w:rPr>
            </w:pPr>
            <w:r w:rsidRPr="00740F1B">
              <w:rPr>
                <w:color w:val="000000"/>
                <w:sz w:val="20"/>
                <w:szCs w:val="20"/>
              </w:rPr>
              <w:t>1 01 02030 01 0000 110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3 000,00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3 000,00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3 000,00</w:t>
            </w:r>
          </w:p>
        </w:tc>
      </w:tr>
      <w:tr w:rsidR="00740F1B" w:rsidRPr="00740F1B" w:rsidTr="00740F1B">
        <w:trPr>
          <w:trHeight w:val="126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b/>
                <w:bCs/>
                <w:sz w:val="20"/>
                <w:szCs w:val="20"/>
              </w:rPr>
            </w:pPr>
            <w:r w:rsidRPr="00740F1B">
              <w:rPr>
                <w:b/>
                <w:bCs/>
                <w:sz w:val="20"/>
                <w:szCs w:val="20"/>
              </w:rPr>
              <w:t>НАЛОГИ НА ТОВАРЫ (РАБОТЫ УСЛУГИ) РЕАЛИЗУЕМЫЕ НА ТЕРРИТОРИИ РОССИЙСКОЙ ФЕДЕРАЦИИ</w:t>
            </w:r>
          </w:p>
        </w:tc>
        <w:tc>
          <w:tcPr>
            <w:tcW w:w="2693"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center"/>
              <w:rPr>
                <w:b/>
                <w:bCs/>
                <w:color w:val="000000"/>
                <w:sz w:val="20"/>
                <w:szCs w:val="20"/>
              </w:rPr>
            </w:pPr>
            <w:r w:rsidRPr="00740F1B">
              <w:rPr>
                <w:b/>
                <w:bCs/>
                <w:color w:val="000000"/>
                <w:sz w:val="20"/>
                <w:szCs w:val="20"/>
              </w:rPr>
              <w:t>1 03 00000 00 0000 000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2 960 400,00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3 033 400,00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3 193 900,00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b/>
                <w:bCs/>
                <w:sz w:val="20"/>
                <w:szCs w:val="20"/>
              </w:rPr>
            </w:pPr>
            <w:r w:rsidRPr="00740F1B">
              <w:rPr>
                <w:b/>
                <w:bCs/>
                <w:sz w:val="20"/>
                <w:szCs w:val="20"/>
              </w:rPr>
              <w:t>Акцизы по подакцизным товарам (продукции), производимым на территории Российской Федерации</w:t>
            </w:r>
          </w:p>
        </w:tc>
        <w:tc>
          <w:tcPr>
            <w:tcW w:w="2693"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center"/>
              <w:rPr>
                <w:b/>
                <w:bCs/>
                <w:sz w:val="20"/>
                <w:szCs w:val="20"/>
              </w:rPr>
            </w:pPr>
            <w:r w:rsidRPr="00740F1B">
              <w:rPr>
                <w:b/>
                <w:bCs/>
                <w:sz w:val="20"/>
                <w:szCs w:val="20"/>
              </w:rPr>
              <w:t>1 03 02000 01 0000 110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2 960 400,00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3 033 400,00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3 193 900,00</w:t>
            </w:r>
          </w:p>
        </w:tc>
      </w:tr>
      <w:tr w:rsidR="00740F1B" w:rsidRPr="00740F1B" w:rsidTr="00740F1B">
        <w:trPr>
          <w:trHeight w:val="2205"/>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sz w:val="20"/>
                <w:szCs w:val="20"/>
              </w:rPr>
            </w:pPr>
            <w:r w:rsidRPr="00740F1B">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693"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center"/>
              <w:rPr>
                <w:sz w:val="20"/>
                <w:szCs w:val="20"/>
              </w:rPr>
            </w:pPr>
            <w:r w:rsidRPr="00740F1B">
              <w:rPr>
                <w:sz w:val="20"/>
                <w:szCs w:val="20"/>
              </w:rPr>
              <w:t>1 03 02230 01 0000 110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1 352 300,00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1 385 700,00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1 459 000,00</w:t>
            </w:r>
          </w:p>
        </w:tc>
      </w:tr>
      <w:tr w:rsidR="00740F1B" w:rsidRPr="00740F1B" w:rsidTr="00740F1B">
        <w:trPr>
          <w:trHeight w:val="4095"/>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sz w:val="20"/>
                <w:szCs w:val="20"/>
              </w:rPr>
            </w:pPr>
            <w:r w:rsidRPr="00740F1B">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r w:rsidRPr="00740F1B">
              <w:rPr>
                <w:sz w:val="20"/>
                <w:szCs w:val="20"/>
              </w:rPr>
              <w:br w:type="page"/>
              <w:t xml:space="preserve"> </w:t>
            </w:r>
            <w:r w:rsidRPr="00740F1B">
              <w:rPr>
                <w:sz w:val="20"/>
                <w:szCs w:val="20"/>
              </w:rPr>
              <w:br w:type="page"/>
            </w:r>
          </w:p>
        </w:tc>
        <w:tc>
          <w:tcPr>
            <w:tcW w:w="2693"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center"/>
              <w:rPr>
                <w:sz w:val="20"/>
                <w:szCs w:val="20"/>
              </w:rPr>
            </w:pPr>
            <w:r w:rsidRPr="00740F1B">
              <w:rPr>
                <w:sz w:val="20"/>
                <w:szCs w:val="20"/>
              </w:rPr>
              <w:t>1 03 02231 01 0000 110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1 352 300,00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1 385 700,00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1 459 000,00</w:t>
            </w:r>
          </w:p>
        </w:tc>
      </w:tr>
      <w:tr w:rsidR="00740F1B" w:rsidRPr="00740F1B" w:rsidTr="00740F1B">
        <w:trPr>
          <w:trHeight w:val="2835"/>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sz w:val="20"/>
                <w:szCs w:val="20"/>
              </w:rPr>
            </w:pPr>
            <w:r w:rsidRPr="00740F1B">
              <w:rPr>
                <w:sz w:val="20"/>
                <w:szCs w:val="20"/>
              </w:rPr>
              <w:lastRenderedPageBreak/>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693"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center"/>
              <w:rPr>
                <w:sz w:val="20"/>
                <w:szCs w:val="20"/>
              </w:rPr>
            </w:pPr>
            <w:r w:rsidRPr="00740F1B">
              <w:rPr>
                <w:sz w:val="20"/>
                <w:szCs w:val="20"/>
              </w:rPr>
              <w:t>1 03 02240 01 0000 110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7 400,00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7 600,00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8 000,00</w:t>
            </w:r>
          </w:p>
        </w:tc>
      </w:tr>
      <w:tr w:rsidR="00740F1B" w:rsidRPr="00740F1B" w:rsidTr="00740F1B">
        <w:trPr>
          <w:trHeight w:val="441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sz w:val="20"/>
                <w:szCs w:val="20"/>
              </w:rPr>
            </w:pPr>
            <w:r w:rsidRPr="00740F1B">
              <w:rPr>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693"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center"/>
              <w:rPr>
                <w:sz w:val="20"/>
                <w:szCs w:val="20"/>
              </w:rPr>
            </w:pPr>
            <w:r w:rsidRPr="00740F1B">
              <w:rPr>
                <w:sz w:val="20"/>
                <w:szCs w:val="20"/>
              </w:rPr>
              <w:t>1 03 02241 01 0000 110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7 400,00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7 600,00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8 000,00</w:t>
            </w:r>
          </w:p>
        </w:tc>
      </w:tr>
      <w:tr w:rsidR="00740F1B" w:rsidRPr="00740F1B" w:rsidTr="00740F1B">
        <w:trPr>
          <w:trHeight w:val="252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rPr>
                <w:sz w:val="20"/>
                <w:szCs w:val="20"/>
              </w:rPr>
            </w:pPr>
            <w:r w:rsidRPr="00740F1B">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693"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center"/>
              <w:rPr>
                <w:sz w:val="20"/>
                <w:szCs w:val="20"/>
              </w:rPr>
            </w:pPr>
            <w:r w:rsidRPr="00740F1B">
              <w:rPr>
                <w:sz w:val="20"/>
                <w:szCs w:val="20"/>
              </w:rPr>
              <w:t>1 03 02250 01 0000 110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1 811 200,00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1 855 800,00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1 954 000,00</w:t>
            </w:r>
          </w:p>
        </w:tc>
      </w:tr>
      <w:tr w:rsidR="00740F1B" w:rsidRPr="00740F1B" w:rsidTr="00740F1B">
        <w:trPr>
          <w:trHeight w:val="378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rPr>
                <w:sz w:val="20"/>
                <w:szCs w:val="20"/>
              </w:rPr>
            </w:pPr>
            <w:r w:rsidRPr="00740F1B">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693"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center"/>
              <w:rPr>
                <w:sz w:val="20"/>
                <w:szCs w:val="20"/>
              </w:rPr>
            </w:pPr>
            <w:r w:rsidRPr="00740F1B">
              <w:rPr>
                <w:sz w:val="20"/>
                <w:szCs w:val="20"/>
              </w:rPr>
              <w:t>1 03 02251 01 0000 110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1 811 200,00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1 855 800,00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1 954 000,00</w:t>
            </w:r>
          </w:p>
        </w:tc>
      </w:tr>
      <w:tr w:rsidR="00740F1B" w:rsidRPr="00740F1B" w:rsidTr="00740F1B">
        <w:trPr>
          <w:trHeight w:val="252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sz w:val="20"/>
                <w:szCs w:val="20"/>
              </w:rPr>
            </w:pPr>
            <w:r w:rsidRPr="00740F1B">
              <w:rPr>
                <w:sz w:val="20"/>
                <w:szCs w:val="20"/>
              </w:rPr>
              <w:lastRenderedPageBreak/>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693"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center"/>
              <w:rPr>
                <w:sz w:val="20"/>
                <w:szCs w:val="20"/>
              </w:rPr>
            </w:pPr>
            <w:r w:rsidRPr="00740F1B">
              <w:rPr>
                <w:sz w:val="20"/>
                <w:szCs w:val="20"/>
              </w:rPr>
              <w:t>1 03 02260 01 0000 110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-210 500,00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-215 700,00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-227 100,00</w:t>
            </w:r>
          </w:p>
        </w:tc>
      </w:tr>
      <w:tr w:rsidR="00740F1B" w:rsidRPr="00740F1B" w:rsidTr="00740F1B">
        <w:trPr>
          <w:trHeight w:val="4095"/>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sz w:val="20"/>
                <w:szCs w:val="20"/>
              </w:rPr>
            </w:pPr>
            <w:r w:rsidRPr="00740F1B">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r w:rsidRPr="00740F1B">
              <w:rPr>
                <w:sz w:val="20"/>
                <w:szCs w:val="20"/>
              </w:rPr>
              <w:br w:type="page"/>
              <w:t xml:space="preserve"> </w:t>
            </w:r>
            <w:r w:rsidRPr="00740F1B">
              <w:rPr>
                <w:sz w:val="20"/>
                <w:szCs w:val="20"/>
              </w:rPr>
              <w:br w:type="page"/>
            </w:r>
          </w:p>
        </w:tc>
        <w:tc>
          <w:tcPr>
            <w:tcW w:w="2693"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center"/>
              <w:rPr>
                <w:sz w:val="20"/>
                <w:szCs w:val="20"/>
              </w:rPr>
            </w:pPr>
            <w:r w:rsidRPr="00740F1B">
              <w:rPr>
                <w:sz w:val="20"/>
                <w:szCs w:val="20"/>
              </w:rPr>
              <w:t>1 03 02261 01 0000 110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-210 500,00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-215 700,00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-227 100,00</w:t>
            </w:r>
          </w:p>
        </w:tc>
      </w:tr>
      <w:tr w:rsidR="00740F1B" w:rsidRPr="00740F1B" w:rsidTr="00740F1B">
        <w:trPr>
          <w:trHeight w:val="315"/>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b/>
                <w:bCs/>
                <w:color w:val="000000"/>
                <w:sz w:val="20"/>
                <w:szCs w:val="20"/>
              </w:rPr>
            </w:pPr>
            <w:r w:rsidRPr="00740F1B">
              <w:rPr>
                <w:b/>
                <w:bCs/>
                <w:color w:val="000000"/>
                <w:sz w:val="20"/>
                <w:szCs w:val="20"/>
              </w:rPr>
              <w:t>НАЛОГИ НА ИМУЩЕСТВО</w:t>
            </w:r>
          </w:p>
        </w:tc>
        <w:tc>
          <w:tcPr>
            <w:tcW w:w="2693"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center"/>
              <w:rPr>
                <w:b/>
                <w:bCs/>
                <w:color w:val="000000"/>
                <w:sz w:val="20"/>
                <w:szCs w:val="20"/>
              </w:rPr>
            </w:pPr>
            <w:r w:rsidRPr="00740F1B">
              <w:rPr>
                <w:b/>
                <w:bCs/>
                <w:color w:val="000000"/>
                <w:sz w:val="20"/>
                <w:szCs w:val="20"/>
              </w:rPr>
              <w:t xml:space="preserve">1 06 00000 00 0000 000 </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3 564 000,00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3 635 000,00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3 708 000,00</w:t>
            </w:r>
          </w:p>
        </w:tc>
      </w:tr>
      <w:tr w:rsidR="00740F1B" w:rsidRPr="00740F1B" w:rsidTr="00740F1B">
        <w:trPr>
          <w:trHeight w:val="30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b/>
                <w:bCs/>
                <w:color w:val="000000"/>
                <w:sz w:val="20"/>
                <w:szCs w:val="20"/>
              </w:rPr>
            </w:pPr>
            <w:r w:rsidRPr="00740F1B">
              <w:rPr>
                <w:b/>
                <w:bCs/>
                <w:color w:val="000000"/>
                <w:sz w:val="20"/>
                <w:szCs w:val="20"/>
              </w:rPr>
              <w:t>Налог на имущество физических лиц</w:t>
            </w:r>
          </w:p>
        </w:tc>
        <w:tc>
          <w:tcPr>
            <w:tcW w:w="2693"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center"/>
              <w:rPr>
                <w:b/>
                <w:bCs/>
                <w:color w:val="000000"/>
                <w:sz w:val="20"/>
                <w:szCs w:val="20"/>
              </w:rPr>
            </w:pPr>
            <w:r w:rsidRPr="00740F1B">
              <w:rPr>
                <w:b/>
                <w:bCs/>
                <w:color w:val="000000"/>
                <w:sz w:val="20"/>
                <w:szCs w:val="20"/>
              </w:rPr>
              <w:t>1 06 01000 00 0000 110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638 000,00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650 000,00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663 000,00</w:t>
            </w:r>
          </w:p>
        </w:tc>
      </w:tr>
      <w:tr w:rsidR="00740F1B" w:rsidRPr="00740F1B" w:rsidTr="00740F1B">
        <w:trPr>
          <w:trHeight w:val="1575"/>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color w:val="000000"/>
                <w:sz w:val="20"/>
                <w:szCs w:val="20"/>
              </w:rPr>
            </w:pPr>
            <w:r w:rsidRPr="00740F1B">
              <w:rPr>
                <w:color w:val="000000"/>
                <w:sz w:val="20"/>
                <w:szCs w:val="20"/>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2693"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center"/>
              <w:rPr>
                <w:color w:val="000000"/>
                <w:sz w:val="20"/>
                <w:szCs w:val="20"/>
              </w:rPr>
            </w:pPr>
            <w:r w:rsidRPr="00740F1B">
              <w:rPr>
                <w:color w:val="000000"/>
                <w:sz w:val="20"/>
                <w:szCs w:val="20"/>
              </w:rPr>
              <w:t>1 06 01030 13 0000 110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638 000,00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650 000,00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663 000,00</w:t>
            </w:r>
          </w:p>
        </w:tc>
      </w:tr>
      <w:tr w:rsidR="00740F1B" w:rsidRPr="00740F1B" w:rsidTr="00740F1B">
        <w:trPr>
          <w:trHeight w:val="315"/>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b/>
                <w:bCs/>
                <w:color w:val="000000"/>
                <w:sz w:val="20"/>
                <w:szCs w:val="20"/>
              </w:rPr>
            </w:pPr>
            <w:r w:rsidRPr="00740F1B">
              <w:rPr>
                <w:b/>
                <w:bCs/>
                <w:color w:val="000000"/>
                <w:sz w:val="20"/>
                <w:szCs w:val="20"/>
              </w:rPr>
              <w:t>Земельный налог</w:t>
            </w:r>
          </w:p>
        </w:tc>
        <w:tc>
          <w:tcPr>
            <w:tcW w:w="2693"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center"/>
              <w:rPr>
                <w:b/>
                <w:bCs/>
                <w:color w:val="000000"/>
                <w:sz w:val="20"/>
                <w:szCs w:val="20"/>
              </w:rPr>
            </w:pPr>
            <w:r w:rsidRPr="00740F1B">
              <w:rPr>
                <w:b/>
                <w:bCs/>
                <w:color w:val="000000"/>
                <w:sz w:val="20"/>
                <w:szCs w:val="20"/>
              </w:rPr>
              <w:t>1 06 06000 00 0000 110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2 926 000,00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2 985 000,00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3 045 000,00</w:t>
            </w:r>
          </w:p>
        </w:tc>
      </w:tr>
      <w:tr w:rsidR="00740F1B" w:rsidRPr="00740F1B" w:rsidTr="00740F1B">
        <w:trPr>
          <w:trHeight w:val="285"/>
        </w:trPr>
        <w:tc>
          <w:tcPr>
            <w:tcW w:w="2552" w:type="dxa"/>
            <w:tcBorders>
              <w:top w:val="nil"/>
              <w:left w:val="single" w:sz="4" w:space="0" w:color="auto"/>
              <w:bottom w:val="single" w:sz="4" w:space="0" w:color="auto"/>
              <w:right w:val="single" w:sz="4" w:space="0" w:color="auto"/>
            </w:tcBorders>
            <w:shd w:val="clear" w:color="000000" w:fill="FFFFFF"/>
            <w:noWrap/>
            <w:vAlign w:val="bottom"/>
            <w:hideMark/>
          </w:tcPr>
          <w:p w:rsidR="00740F1B" w:rsidRPr="00740F1B" w:rsidRDefault="00740F1B" w:rsidP="00740F1B">
            <w:pPr>
              <w:jc w:val="both"/>
              <w:rPr>
                <w:b/>
                <w:bCs/>
                <w:sz w:val="20"/>
                <w:szCs w:val="20"/>
              </w:rPr>
            </w:pPr>
            <w:r w:rsidRPr="00740F1B">
              <w:rPr>
                <w:b/>
                <w:bCs/>
                <w:sz w:val="20"/>
                <w:szCs w:val="20"/>
              </w:rPr>
              <w:t>Земельный налог с организаций</w:t>
            </w:r>
          </w:p>
        </w:tc>
        <w:tc>
          <w:tcPr>
            <w:tcW w:w="2693"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center"/>
              <w:rPr>
                <w:b/>
                <w:bCs/>
                <w:sz w:val="20"/>
                <w:szCs w:val="20"/>
              </w:rPr>
            </w:pPr>
            <w:r w:rsidRPr="00740F1B">
              <w:rPr>
                <w:b/>
                <w:bCs/>
                <w:sz w:val="20"/>
                <w:szCs w:val="20"/>
              </w:rPr>
              <w:t>1 06 06030 00 0000 110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1 210 000,00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1 210 000,00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1 210 000,00</w:t>
            </w:r>
          </w:p>
        </w:tc>
      </w:tr>
      <w:tr w:rsidR="00740F1B" w:rsidRPr="00740F1B" w:rsidTr="00740F1B">
        <w:trPr>
          <w:trHeight w:val="126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color w:val="000000"/>
                <w:sz w:val="20"/>
                <w:szCs w:val="20"/>
              </w:rPr>
            </w:pPr>
            <w:r w:rsidRPr="00740F1B">
              <w:rPr>
                <w:color w:val="000000"/>
                <w:sz w:val="20"/>
                <w:szCs w:val="20"/>
              </w:rPr>
              <w:t>Земельный налог с организаций, обладающих земельным участком, расположенным в границах городских поселений</w:t>
            </w:r>
          </w:p>
        </w:tc>
        <w:tc>
          <w:tcPr>
            <w:tcW w:w="2693"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center"/>
              <w:rPr>
                <w:color w:val="000000"/>
                <w:sz w:val="20"/>
                <w:szCs w:val="20"/>
              </w:rPr>
            </w:pPr>
            <w:r w:rsidRPr="00740F1B">
              <w:rPr>
                <w:color w:val="000000"/>
                <w:sz w:val="20"/>
                <w:szCs w:val="20"/>
              </w:rPr>
              <w:t>1 06 06033 13 0000 110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1 210 000,00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1 210 000,00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1 210 000,00</w:t>
            </w:r>
          </w:p>
        </w:tc>
      </w:tr>
      <w:tr w:rsidR="00740F1B" w:rsidRPr="00740F1B" w:rsidTr="00740F1B">
        <w:trPr>
          <w:trHeight w:val="33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b/>
                <w:bCs/>
                <w:sz w:val="20"/>
                <w:szCs w:val="20"/>
              </w:rPr>
            </w:pPr>
            <w:r w:rsidRPr="00740F1B">
              <w:rPr>
                <w:b/>
                <w:bCs/>
                <w:sz w:val="20"/>
                <w:szCs w:val="20"/>
              </w:rPr>
              <w:t>Земельный налог с физических лиц</w:t>
            </w:r>
          </w:p>
        </w:tc>
        <w:tc>
          <w:tcPr>
            <w:tcW w:w="2693"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center"/>
              <w:rPr>
                <w:b/>
                <w:bCs/>
                <w:sz w:val="20"/>
                <w:szCs w:val="20"/>
              </w:rPr>
            </w:pPr>
            <w:r w:rsidRPr="00740F1B">
              <w:rPr>
                <w:b/>
                <w:bCs/>
                <w:sz w:val="20"/>
                <w:szCs w:val="20"/>
              </w:rPr>
              <w:t>1 06 06040 00 0000 110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1 716 000,00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1 775 000,00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1 835 000,00</w:t>
            </w:r>
          </w:p>
        </w:tc>
      </w:tr>
      <w:tr w:rsidR="00740F1B" w:rsidRPr="00740F1B" w:rsidTr="00740F1B">
        <w:trPr>
          <w:trHeight w:val="126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color w:val="000000"/>
                <w:sz w:val="20"/>
                <w:szCs w:val="20"/>
              </w:rPr>
            </w:pPr>
            <w:r w:rsidRPr="00740F1B">
              <w:rPr>
                <w:color w:val="000000"/>
                <w:sz w:val="20"/>
                <w:szCs w:val="20"/>
              </w:rPr>
              <w:t>Земельный налог с физических лиц, обладающих земельным участком, расположенным в границах городских поселений</w:t>
            </w:r>
          </w:p>
        </w:tc>
        <w:tc>
          <w:tcPr>
            <w:tcW w:w="2693"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center"/>
              <w:rPr>
                <w:color w:val="000000"/>
                <w:sz w:val="20"/>
                <w:szCs w:val="20"/>
              </w:rPr>
            </w:pPr>
            <w:r w:rsidRPr="00740F1B">
              <w:rPr>
                <w:color w:val="000000"/>
                <w:sz w:val="20"/>
                <w:szCs w:val="20"/>
              </w:rPr>
              <w:t>1 06 06043 13 0000 110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1 716 000,00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1 775 000,00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1 835 000,00</w:t>
            </w:r>
          </w:p>
        </w:tc>
      </w:tr>
      <w:tr w:rsidR="00740F1B" w:rsidRPr="00740F1B" w:rsidTr="00740F1B">
        <w:trPr>
          <w:trHeight w:val="36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b/>
                <w:bCs/>
                <w:color w:val="000000"/>
                <w:sz w:val="20"/>
                <w:szCs w:val="20"/>
              </w:rPr>
            </w:pPr>
            <w:r w:rsidRPr="00740F1B">
              <w:rPr>
                <w:b/>
                <w:bCs/>
                <w:color w:val="000000"/>
                <w:sz w:val="20"/>
                <w:szCs w:val="20"/>
              </w:rPr>
              <w:t>ГОСУДАРСТВЕННАЯ ПОШЛИНА</w:t>
            </w:r>
          </w:p>
        </w:tc>
        <w:tc>
          <w:tcPr>
            <w:tcW w:w="2693"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center"/>
              <w:rPr>
                <w:b/>
                <w:bCs/>
                <w:color w:val="000000"/>
                <w:sz w:val="20"/>
                <w:szCs w:val="20"/>
              </w:rPr>
            </w:pPr>
            <w:r w:rsidRPr="00740F1B">
              <w:rPr>
                <w:b/>
                <w:bCs/>
                <w:color w:val="000000"/>
                <w:sz w:val="20"/>
                <w:szCs w:val="20"/>
              </w:rPr>
              <w:t>1 08 00000 00 0000 000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17 000,00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17 000,00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17 000,00</w:t>
            </w:r>
          </w:p>
        </w:tc>
      </w:tr>
      <w:tr w:rsidR="00740F1B" w:rsidRPr="00740F1B" w:rsidTr="00740F1B">
        <w:trPr>
          <w:trHeight w:val="156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b/>
                <w:bCs/>
                <w:sz w:val="20"/>
                <w:szCs w:val="20"/>
              </w:rPr>
            </w:pPr>
            <w:r w:rsidRPr="00740F1B">
              <w:rPr>
                <w:b/>
                <w:bCs/>
                <w:sz w:val="20"/>
                <w:szCs w:val="20"/>
              </w:rPr>
              <w:lastRenderedPageBreak/>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2693"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center"/>
              <w:rPr>
                <w:b/>
                <w:bCs/>
                <w:sz w:val="20"/>
                <w:szCs w:val="20"/>
              </w:rPr>
            </w:pPr>
            <w:r w:rsidRPr="00740F1B">
              <w:rPr>
                <w:b/>
                <w:bCs/>
                <w:sz w:val="20"/>
                <w:szCs w:val="20"/>
              </w:rPr>
              <w:t>1 08 04000 01 0000 110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17 000,00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17 000,00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17 000,00</w:t>
            </w:r>
          </w:p>
        </w:tc>
      </w:tr>
      <w:tr w:rsidR="00740F1B" w:rsidRPr="00740F1B" w:rsidTr="00740F1B">
        <w:trPr>
          <w:trHeight w:val="225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color w:val="000000"/>
                <w:sz w:val="20"/>
                <w:szCs w:val="20"/>
              </w:rPr>
            </w:pPr>
            <w:r w:rsidRPr="00740F1B">
              <w:rPr>
                <w:color w:val="000000"/>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2693"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center"/>
              <w:rPr>
                <w:color w:val="000000"/>
                <w:sz w:val="20"/>
                <w:szCs w:val="20"/>
              </w:rPr>
            </w:pPr>
            <w:r w:rsidRPr="00740F1B">
              <w:rPr>
                <w:color w:val="000000"/>
                <w:sz w:val="20"/>
                <w:szCs w:val="20"/>
              </w:rPr>
              <w:t>1 08 04020 01 0000 110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17 000,00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17 000,00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17 000,00</w:t>
            </w:r>
          </w:p>
        </w:tc>
      </w:tr>
      <w:tr w:rsidR="00740F1B" w:rsidRPr="00740F1B" w:rsidTr="00740F1B">
        <w:trPr>
          <w:trHeight w:val="33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b/>
                <w:bCs/>
                <w:sz w:val="20"/>
                <w:szCs w:val="20"/>
              </w:rPr>
            </w:pPr>
            <w:r w:rsidRPr="00740F1B">
              <w:rPr>
                <w:b/>
                <w:bCs/>
                <w:sz w:val="20"/>
                <w:szCs w:val="20"/>
              </w:rPr>
              <w:t>НЕНАЛОГОВЫЕ ДОХОДЫ</w:t>
            </w:r>
          </w:p>
        </w:tc>
        <w:tc>
          <w:tcPr>
            <w:tcW w:w="2693"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center"/>
              <w:rPr>
                <w:b/>
                <w:bCs/>
                <w:color w:val="000000"/>
                <w:sz w:val="20"/>
                <w:szCs w:val="20"/>
              </w:rPr>
            </w:pPr>
            <w:r w:rsidRPr="00740F1B">
              <w:rPr>
                <w:b/>
                <w:bCs/>
                <w:color w:val="000000"/>
                <w:sz w:val="20"/>
                <w:szCs w:val="20"/>
              </w:rPr>
              <w:t> </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3 574 700,00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2 753 600,00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2 735 900,00</w:t>
            </w:r>
          </w:p>
        </w:tc>
      </w:tr>
      <w:tr w:rsidR="00740F1B" w:rsidRPr="00740F1B" w:rsidTr="00740F1B">
        <w:trPr>
          <w:trHeight w:val="1575"/>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b/>
                <w:bCs/>
                <w:color w:val="000000"/>
                <w:sz w:val="20"/>
                <w:szCs w:val="20"/>
              </w:rPr>
            </w:pPr>
            <w:r w:rsidRPr="00740F1B">
              <w:rPr>
                <w:b/>
                <w:bCs/>
                <w:color w:val="000000"/>
                <w:sz w:val="20"/>
                <w:szCs w:val="20"/>
              </w:rPr>
              <w:t>ДОХОДЫ ОТ ИСПОЛЬЗОВАНИЯ ИМУЩЕСТВА НАХОДЯЩЕГОСЯ В ГОСУДАРСТВЕННОЙ И МУНИЦИПАЛЬНОЙ СОБСТВЕННОСТИ</w:t>
            </w:r>
          </w:p>
        </w:tc>
        <w:tc>
          <w:tcPr>
            <w:tcW w:w="2693"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center"/>
              <w:rPr>
                <w:b/>
                <w:bCs/>
                <w:color w:val="000000"/>
                <w:sz w:val="20"/>
                <w:szCs w:val="20"/>
              </w:rPr>
            </w:pPr>
            <w:r w:rsidRPr="00740F1B">
              <w:rPr>
                <w:b/>
                <w:bCs/>
                <w:color w:val="000000"/>
                <w:sz w:val="20"/>
                <w:szCs w:val="20"/>
              </w:rPr>
              <w:t>1 11 00000 00 0000 000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2 904 700,00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2 598 600,00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2 580 900,00</w:t>
            </w:r>
          </w:p>
        </w:tc>
      </w:tr>
      <w:tr w:rsidR="00740F1B" w:rsidRPr="00740F1B" w:rsidTr="00740F1B">
        <w:trPr>
          <w:trHeight w:val="315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b/>
                <w:bCs/>
                <w:sz w:val="20"/>
                <w:szCs w:val="20"/>
              </w:rPr>
            </w:pPr>
            <w:r w:rsidRPr="00740F1B">
              <w:rPr>
                <w:b/>
                <w:bCs/>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693"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center"/>
              <w:rPr>
                <w:b/>
                <w:bCs/>
                <w:sz w:val="20"/>
                <w:szCs w:val="20"/>
              </w:rPr>
            </w:pPr>
            <w:r w:rsidRPr="00740F1B">
              <w:rPr>
                <w:b/>
                <w:bCs/>
                <w:sz w:val="20"/>
                <w:szCs w:val="20"/>
              </w:rPr>
              <w:t>1 11 05000 00 0000 120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2 904 700,00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2 598 600,00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2 580 900,00</w:t>
            </w:r>
          </w:p>
        </w:tc>
      </w:tr>
      <w:tr w:rsidR="00740F1B" w:rsidRPr="00740F1B" w:rsidTr="00740F1B">
        <w:trPr>
          <w:trHeight w:val="2205"/>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b/>
                <w:bCs/>
                <w:sz w:val="20"/>
                <w:szCs w:val="20"/>
              </w:rPr>
            </w:pPr>
            <w:r w:rsidRPr="00740F1B">
              <w:rPr>
                <w:b/>
                <w:bCs/>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2693"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center"/>
              <w:rPr>
                <w:b/>
                <w:bCs/>
                <w:color w:val="000000"/>
                <w:sz w:val="20"/>
                <w:szCs w:val="20"/>
              </w:rPr>
            </w:pPr>
            <w:r w:rsidRPr="00740F1B">
              <w:rPr>
                <w:b/>
                <w:bCs/>
                <w:color w:val="000000"/>
                <w:sz w:val="20"/>
                <w:szCs w:val="20"/>
              </w:rPr>
              <w:t>1 11 05010 00 0000 120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900 000,00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850 000,00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900 000,00</w:t>
            </w:r>
          </w:p>
        </w:tc>
      </w:tr>
      <w:tr w:rsidR="00740F1B" w:rsidRPr="00740F1B" w:rsidTr="00740F1B">
        <w:trPr>
          <w:trHeight w:val="252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sz w:val="20"/>
                <w:szCs w:val="20"/>
              </w:rPr>
            </w:pPr>
            <w:r w:rsidRPr="00740F1B">
              <w:rPr>
                <w:sz w:val="20"/>
                <w:szCs w:val="20"/>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w:t>
            </w:r>
            <w:r w:rsidRPr="00740F1B">
              <w:rPr>
                <w:sz w:val="20"/>
                <w:szCs w:val="20"/>
              </w:rPr>
              <w:lastRenderedPageBreak/>
              <w:t>указанных земельных участков</w:t>
            </w:r>
          </w:p>
        </w:tc>
        <w:tc>
          <w:tcPr>
            <w:tcW w:w="2693"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center"/>
              <w:rPr>
                <w:color w:val="000000"/>
                <w:sz w:val="20"/>
                <w:szCs w:val="20"/>
              </w:rPr>
            </w:pPr>
            <w:r w:rsidRPr="00740F1B">
              <w:rPr>
                <w:color w:val="000000"/>
                <w:sz w:val="20"/>
                <w:szCs w:val="20"/>
              </w:rPr>
              <w:lastRenderedPageBreak/>
              <w:t>1 11 05013 13 0000 120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900 000,00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850 000,00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900 000,00</w:t>
            </w:r>
          </w:p>
        </w:tc>
      </w:tr>
      <w:tr w:rsidR="00740F1B" w:rsidRPr="00740F1B" w:rsidTr="00740F1B">
        <w:trPr>
          <w:trHeight w:val="2835"/>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rPr>
                <w:b/>
                <w:bCs/>
                <w:sz w:val="20"/>
                <w:szCs w:val="20"/>
              </w:rPr>
            </w:pPr>
            <w:r w:rsidRPr="00740F1B">
              <w:rPr>
                <w:b/>
                <w:bCs/>
                <w:sz w:val="20"/>
                <w:szCs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2693"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center"/>
              <w:rPr>
                <w:b/>
                <w:bCs/>
                <w:color w:val="000000"/>
                <w:sz w:val="20"/>
                <w:szCs w:val="20"/>
              </w:rPr>
            </w:pPr>
            <w:r w:rsidRPr="00740F1B">
              <w:rPr>
                <w:b/>
                <w:bCs/>
                <w:color w:val="000000"/>
                <w:sz w:val="20"/>
                <w:szCs w:val="20"/>
              </w:rPr>
              <w:t>1 11 05020 00 0000 120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1 372 200,00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1 371 300,00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1 310 500,00</w:t>
            </w:r>
          </w:p>
        </w:tc>
      </w:tr>
      <w:tr w:rsidR="00740F1B" w:rsidRPr="00740F1B" w:rsidTr="00740F1B">
        <w:trPr>
          <w:trHeight w:val="2205"/>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sz w:val="20"/>
                <w:szCs w:val="20"/>
              </w:rPr>
            </w:pPr>
            <w:r w:rsidRPr="00740F1B">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
        </w:tc>
        <w:tc>
          <w:tcPr>
            <w:tcW w:w="2693"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center"/>
              <w:rPr>
                <w:color w:val="000000"/>
                <w:sz w:val="20"/>
                <w:szCs w:val="20"/>
              </w:rPr>
            </w:pPr>
            <w:r w:rsidRPr="00740F1B">
              <w:rPr>
                <w:color w:val="000000"/>
                <w:sz w:val="20"/>
                <w:szCs w:val="20"/>
              </w:rPr>
              <w:t>1 11 05025 13 0000 120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1 372 200,00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1 371 300,00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1 310 500,00</w:t>
            </w:r>
          </w:p>
        </w:tc>
      </w:tr>
      <w:tr w:rsidR="00740F1B" w:rsidRPr="00740F1B" w:rsidTr="00740F1B">
        <w:trPr>
          <w:trHeight w:val="2835"/>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b/>
                <w:bCs/>
                <w:sz w:val="20"/>
                <w:szCs w:val="20"/>
              </w:rPr>
            </w:pPr>
            <w:r w:rsidRPr="00740F1B">
              <w:rPr>
                <w:b/>
                <w:bCs/>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2693"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center"/>
              <w:rPr>
                <w:b/>
                <w:bCs/>
                <w:color w:val="000000"/>
                <w:sz w:val="20"/>
                <w:szCs w:val="20"/>
              </w:rPr>
            </w:pPr>
            <w:r w:rsidRPr="00740F1B">
              <w:rPr>
                <w:b/>
                <w:bCs/>
                <w:color w:val="000000"/>
                <w:sz w:val="20"/>
                <w:szCs w:val="20"/>
              </w:rPr>
              <w:t>1 11 05030 00 0000 120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342 900,00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273 700,00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272 000,00</w:t>
            </w:r>
          </w:p>
        </w:tc>
      </w:tr>
      <w:tr w:rsidR="00740F1B" w:rsidRPr="00740F1B" w:rsidTr="00740F1B">
        <w:trPr>
          <w:trHeight w:val="2205"/>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sz w:val="20"/>
                <w:szCs w:val="20"/>
              </w:rPr>
            </w:pPr>
            <w:r w:rsidRPr="00740F1B">
              <w:rPr>
                <w:sz w:val="20"/>
                <w:szCs w:val="20"/>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2693"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center"/>
              <w:rPr>
                <w:color w:val="000000"/>
                <w:sz w:val="20"/>
                <w:szCs w:val="20"/>
              </w:rPr>
            </w:pPr>
            <w:r w:rsidRPr="00740F1B">
              <w:rPr>
                <w:color w:val="000000"/>
                <w:sz w:val="20"/>
                <w:szCs w:val="20"/>
              </w:rPr>
              <w:t>1 11 05035 13 0000 120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342 900,00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273 700,00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272 000,00</w:t>
            </w:r>
          </w:p>
        </w:tc>
      </w:tr>
      <w:tr w:rsidR="00740F1B" w:rsidRPr="00740F1B" w:rsidTr="00740F1B">
        <w:trPr>
          <w:trHeight w:val="126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outlineLvl w:val="0"/>
              <w:rPr>
                <w:b/>
                <w:bCs/>
                <w:sz w:val="20"/>
                <w:szCs w:val="20"/>
              </w:rPr>
            </w:pPr>
            <w:r w:rsidRPr="00740F1B">
              <w:rPr>
                <w:b/>
                <w:bCs/>
                <w:sz w:val="20"/>
                <w:szCs w:val="20"/>
              </w:rPr>
              <w:lastRenderedPageBreak/>
              <w:t>Доходы от сдачи в аренду имущества, составляющего государственную (муниципальную) казну (за исключением земельных участков)</w:t>
            </w:r>
          </w:p>
        </w:tc>
        <w:tc>
          <w:tcPr>
            <w:tcW w:w="2693"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center"/>
              <w:outlineLvl w:val="0"/>
              <w:rPr>
                <w:b/>
                <w:bCs/>
                <w:sz w:val="20"/>
                <w:szCs w:val="20"/>
              </w:rPr>
            </w:pPr>
            <w:r w:rsidRPr="00740F1B">
              <w:rPr>
                <w:b/>
                <w:bCs/>
                <w:sz w:val="20"/>
                <w:szCs w:val="20"/>
              </w:rPr>
              <w:t>1 11 05070 00 0000 120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outlineLvl w:val="0"/>
              <w:rPr>
                <w:b/>
                <w:bCs/>
                <w:sz w:val="20"/>
                <w:szCs w:val="20"/>
              </w:rPr>
            </w:pPr>
            <w:r w:rsidRPr="00740F1B">
              <w:rPr>
                <w:b/>
                <w:bCs/>
                <w:sz w:val="20"/>
                <w:szCs w:val="20"/>
              </w:rPr>
              <w:t>289 600,00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outlineLvl w:val="0"/>
              <w:rPr>
                <w:b/>
                <w:bCs/>
                <w:sz w:val="20"/>
                <w:szCs w:val="20"/>
              </w:rPr>
            </w:pPr>
            <w:r w:rsidRPr="00740F1B">
              <w:rPr>
                <w:b/>
                <w:bCs/>
                <w:sz w:val="20"/>
                <w:szCs w:val="20"/>
              </w:rPr>
              <w:t>103 600,00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outlineLvl w:val="0"/>
              <w:rPr>
                <w:b/>
                <w:bCs/>
                <w:sz w:val="20"/>
                <w:szCs w:val="20"/>
              </w:rPr>
            </w:pPr>
            <w:r w:rsidRPr="00740F1B">
              <w:rPr>
                <w:b/>
                <w:bCs/>
                <w:sz w:val="20"/>
                <w:szCs w:val="20"/>
              </w:rPr>
              <w:t>98 400,00</w:t>
            </w:r>
          </w:p>
        </w:tc>
      </w:tr>
      <w:tr w:rsidR="00740F1B" w:rsidRPr="00740F1B" w:rsidTr="00740F1B">
        <w:trPr>
          <w:trHeight w:val="126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outlineLvl w:val="0"/>
              <w:rPr>
                <w:sz w:val="20"/>
                <w:szCs w:val="20"/>
              </w:rPr>
            </w:pPr>
            <w:r w:rsidRPr="00740F1B">
              <w:rPr>
                <w:sz w:val="20"/>
                <w:szCs w:val="20"/>
              </w:rPr>
              <w:t>Доходы от сдачи в аренду имущества, составляющего казну городских поселений (за исключением земельных участков)</w:t>
            </w:r>
          </w:p>
        </w:tc>
        <w:tc>
          <w:tcPr>
            <w:tcW w:w="2693"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center"/>
              <w:outlineLvl w:val="0"/>
              <w:rPr>
                <w:sz w:val="20"/>
                <w:szCs w:val="20"/>
              </w:rPr>
            </w:pPr>
            <w:r w:rsidRPr="00740F1B">
              <w:rPr>
                <w:sz w:val="20"/>
                <w:szCs w:val="20"/>
              </w:rPr>
              <w:t>1 11 05075 13 0000 120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outlineLvl w:val="0"/>
              <w:rPr>
                <w:sz w:val="20"/>
                <w:szCs w:val="20"/>
              </w:rPr>
            </w:pPr>
            <w:r w:rsidRPr="00740F1B">
              <w:rPr>
                <w:sz w:val="20"/>
                <w:szCs w:val="20"/>
              </w:rPr>
              <w:t>289 600,00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outlineLvl w:val="0"/>
              <w:rPr>
                <w:sz w:val="20"/>
                <w:szCs w:val="20"/>
              </w:rPr>
            </w:pPr>
            <w:r w:rsidRPr="00740F1B">
              <w:rPr>
                <w:sz w:val="20"/>
                <w:szCs w:val="20"/>
              </w:rPr>
              <w:t>103 600,00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outlineLvl w:val="0"/>
              <w:rPr>
                <w:sz w:val="20"/>
                <w:szCs w:val="20"/>
              </w:rPr>
            </w:pPr>
            <w:r w:rsidRPr="00740F1B">
              <w:rPr>
                <w:sz w:val="20"/>
                <w:szCs w:val="20"/>
              </w:rPr>
              <w:t>98 400,00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b/>
                <w:bCs/>
                <w:color w:val="000000"/>
                <w:sz w:val="20"/>
                <w:szCs w:val="20"/>
              </w:rPr>
            </w:pPr>
            <w:r w:rsidRPr="00740F1B">
              <w:rPr>
                <w:b/>
                <w:bCs/>
                <w:color w:val="000000"/>
                <w:sz w:val="20"/>
                <w:szCs w:val="20"/>
              </w:rPr>
              <w:t>ДОХОДЫ ОТ ПРОДАЖИ МАТЕРИАЛЬНЫХ И НЕМАТЕРИАЛЬНЫХ АКТИВОВ</w:t>
            </w:r>
          </w:p>
        </w:tc>
        <w:tc>
          <w:tcPr>
            <w:tcW w:w="2693"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center"/>
              <w:rPr>
                <w:b/>
                <w:bCs/>
                <w:color w:val="000000"/>
                <w:sz w:val="20"/>
                <w:szCs w:val="20"/>
              </w:rPr>
            </w:pPr>
            <w:r w:rsidRPr="00740F1B">
              <w:rPr>
                <w:b/>
                <w:bCs/>
                <w:color w:val="000000"/>
                <w:sz w:val="20"/>
                <w:szCs w:val="20"/>
              </w:rPr>
              <w:t>1 14 00000 00 0000 000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670 000,00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155 000,00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155 000,00</w:t>
            </w:r>
          </w:p>
        </w:tc>
      </w:tr>
      <w:tr w:rsidR="00740F1B" w:rsidRPr="00740F1B" w:rsidTr="00740F1B">
        <w:trPr>
          <w:trHeight w:val="2565"/>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rPr>
                <w:b/>
                <w:bCs/>
                <w:sz w:val="20"/>
                <w:szCs w:val="20"/>
              </w:rPr>
            </w:pPr>
            <w:r w:rsidRPr="00740F1B">
              <w:rPr>
                <w:b/>
                <w:bCs/>
                <w:sz w:val="20"/>
                <w:szCs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693"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center"/>
              <w:rPr>
                <w:b/>
                <w:bCs/>
                <w:color w:val="000000"/>
                <w:sz w:val="20"/>
                <w:szCs w:val="20"/>
              </w:rPr>
            </w:pPr>
            <w:r w:rsidRPr="00740F1B">
              <w:rPr>
                <w:b/>
                <w:bCs/>
                <w:color w:val="000000"/>
                <w:sz w:val="20"/>
                <w:szCs w:val="20"/>
              </w:rPr>
              <w:t>1 14 02000 00 0000 000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500 000,00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0,00</w:t>
            </w:r>
          </w:p>
        </w:tc>
      </w:tr>
      <w:tr w:rsidR="00740F1B" w:rsidRPr="00740F1B" w:rsidTr="00740F1B">
        <w:trPr>
          <w:trHeight w:val="318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rPr>
                <w:b/>
                <w:bCs/>
                <w:sz w:val="20"/>
                <w:szCs w:val="20"/>
              </w:rPr>
            </w:pPr>
            <w:r w:rsidRPr="00740F1B">
              <w:rPr>
                <w:b/>
                <w:bCs/>
                <w:sz w:val="20"/>
                <w:szCs w:val="20"/>
              </w:rPr>
              <w:t>Доходы от реализации имущества, находящегося в собственности городских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693"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center"/>
              <w:rPr>
                <w:b/>
                <w:bCs/>
                <w:color w:val="000000"/>
                <w:sz w:val="20"/>
                <w:szCs w:val="20"/>
              </w:rPr>
            </w:pPr>
            <w:r w:rsidRPr="00740F1B">
              <w:rPr>
                <w:b/>
                <w:bCs/>
                <w:color w:val="000000"/>
                <w:sz w:val="20"/>
                <w:szCs w:val="20"/>
              </w:rPr>
              <w:t>1 14 02050 13 0000 410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500 000,00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0,00</w:t>
            </w:r>
          </w:p>
        </w:tc>
      </w:tr>
      <w:tr w:rsidR="00740F1B" w:rsidRPr="00740F1B" w:rsidTr="00740F1B">
        <w:trPr>
          <w:trHeight w:val="2835"/>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rPr>
                <w:sz w:val="20"/>
                <w:szCs w:val="20"/>
              </w:rPr>
            </w:pPr>
            <w:r w:rsidRPr="00740F1B">
              <w:rPr>
                <w:sz w:val="20"/>
                <w:szCs w:val="20"/>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693"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center"/>
              <w:rPr>
                <w:color w:val="000000"/>
                <w:sz w:val="20"/>
                <w:szCs w:val="20"/>
              </w:rPr>
            </w:pPr>
            <w:r w:rsidRPr="00740F1B">
              <w:rPr>
                <w:color w:val="000000"/>
                <w:sz w:val="20"/>
                <w:szCs w:val="20"/>
              </w:rPr>
              <w:t>1 14 02053 13 0000 410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500 000,00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126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b/>
                <w:bCs/>
                <w:sz w:val="20"/>
                <w:szCs w:val="20"/>
              </w:rPr>
            </w:pPr>
            <w:r w:rsidRPr="00740F1B">
              <w:rPr>
                <w:b/>
                <w:bCs/>
                <w:sz w:val="20"/>
                <w:szCs w:val="20"/>
              </w:rPr>
              <w:lastRenderedPageBreak/>
              <w:t>Доходы от продажи земельных участков, находящихся в государственной и муниципальной собственности</w:t>
            </w:r>
          </w:p>
        </w:tc>
        <w:tc>
          <w:tcPr>
            <w:tcW w:w="2693"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center"/>
              <w:rPr>
                <w:b/>
                <w:bCs/>
                <w:color w:val="000000"/>
                <w:sz w:val="20"/>
                <w:szCs w:val="20"/>
              </w:rPr>
            </w:pPr>
            <w:r w:rsidRPr="00740F1B">
              <w:rPr>
                <w:b/>
                <w:bCs/>
                <w:color w:val="000000"/>
                <w:sz w:val="20"/>
                <w:szCs w:val="20"/>
              </w:rPr>
              <w:t>1 14 06000 00 0000 430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150 000,00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135 000,00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135 000,00</w:t>
            </w:r>
          </w:p>
        </w:tc>
      </w:tr>
      <w:tr w:rsidR="00740F1B" w:rsidRPr="00740F1B" w:rsidTr="00740F1B">
        <w:trPr>
          <w:trHeight w:val="126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b/>
                <w:bCs/>
                <w:sz w:val="20"/>
                <w:szCs w:val="20"/>
              </w:rPr>
            </w:pPr>
            <w:r w:rsidRPr="00740F1B">
              <w:rPr>
                <w:b/>
                <w:bCs/>
                <w:sz w:val="20"/>
                <w:szCs w:val="20"/>
              </w:rPr>
              <w:t>Доходы от продажи земельных участков, государственная собственность на которые не разграничена</w:t>
            </w:r>
          </w:p>
        </w:tc>
        <w:tc>
          <w:tcPr>
            <w:tcW w:w="2693"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center"/>
              <w:rPr>
                <w:b/>
                <w:bCs/>
                <w:color w:val="000000"/>
                <w:sz w:val="20"/>
                <w:szCs w:val="20"/>
              </w:rPr>
            </w:pPr>
            <w:r w:rsidRPr="00740F1B">
              <w:rPr>
                <w:b/>
                <w:bCs/>
                <w:color w:val="000000"/>
                <w:sz w:val="20"/>
                <w:szCs w:val="20"/>
              </w:rPr>
              <w:t>1 14 06010 00 0000 430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140 000,00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125 000,00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125 000,00</w:t>
            </w:r>
          </w:p>
        </w:tc>
      </w:tr>
      <w:tr w:rsidR="00740F1B" w:rsidRPr="00740F1B" w:rsidTr="00740F1B">
        <w:trPr>
          <w:trHeight w:val="1575"/>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sz w:val="20"/>
                <w:szCs w:val="20"/>
              </w:rPr>
            </w:pPr>
            <w:r w:rsidRPr="00740F1B">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2693"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center"/>
              <w:rPr>
                <w:color w:val="000000"/>
                <w:sz w:val="20"/>
                <w:szCs w:val="20"/>
              </w:rPr>
            </w:pPr>
            <w:r w:rsidRPr="00740F1B">
              <w:rPr>
                <w:color w:val="000000"/>
                <w:sz w:val="20"/>
                <w:szCs w:val="20"/>
              </w:rPr>
              <w:t>1 14 06013 13 0000 430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140 000,00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125 000,00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125 000,00</w:t>
            </w:r>
          </w:p>
        </w:tc>
      </w:tr>
      <w:tr w:rsidR="00740F1B" w:rsidRPr="00740F1B" w:rsidTr="00740F1B">
        <w:trPr>
          <w:trHeight w:val="231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sz w:val="20"/>
                <w:szCs w:val="20"/>
              </w:rPr>
            </w:pPr>
            <w:r w:rsidRPr="00740F1B">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2693"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center"/>
              <w:rPr>
                <w:color w:val="000000"/>
                <w:sz w:val="20"/>
                <w:szCs w:val="20"/>
              </w:rPr>
            </w:pPr>
            <w:r w:rsidRPr="00740F1B">
              <w:rPr>
                <w:color w:val="000000"/>
                <w:sz w:val="20"/>
                <w:szCs w:val="20"/>
              </w:rPr>
              <w:t>1 14 06300 00 0000 430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20 000,00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20 000,00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20 000,00</w:t>
            </w:r>
          </w:p>
        </w:tc>
      </w:tr>
      <w:tr w:rsidR="00740F1B" w:rsidRPr="00740F1B" w:rsidTr="00740F1B">
        <w:trPr>
          <w:trHeight w:val="252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sz w:val="20"/>
                <w:szCs w:val="20"/>
              </w:rPr>
            </w:pPr>
            <w:r w:rsidRPr="00740F1B">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2693"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center"/>
              <w:rPr>
                <w:color w:val="000000"/>
                <w:sz w:val="20"/>
                <w:szCs w:val="20"/>
              </w:rPr>
            </w:pPr>
            <w:r w:rsidRPr="00740F1B">
              <w:rPr>
                <w:color w:val="000000"/>
                <w:sz w:val="20"/>
                <w:szCs w:val="20"/>
              </w:rPr>
              <w:t>1 14 06310 00 0000 430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20 000,00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20 000,00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20 000,00</w:t>
            </w:r>
          </w:p>
        </w:tc>
      </w:tr>
      <w:tr w:rsidR="00740F1B" w:rsidRPr="00740F1B" w:rsidTr="00740F1B">
        <w:trPr>
          <w:trHeight w:val="2835"/>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sz w:val="20"/>
                <w:szCs w:val="20"/>
              </w:rPr>
            </w:pPr>
            <w:r w:rsidRPr="00740F1B">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c>
          <w:tcPr>
            <w:tcW w:w="2693"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center"/>
              <w:rPr>
                <w:color w:val="000000"/>
                <w:sz w:val="20"/>
                <w:szCs w:val="20"/>
              </w:rPr>
            </w:pPr>
            <w:r w:rsidRPr="00740F1B">
              <w:rPr>
                <w:color w:val="000000"/>
                <w:sz w:val="20"/>
                <w:szCs w:val="20"/>
              </w:rPr>
              <w:t>1 14 06313 13 0000 430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20 000,00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20 000,00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20 000,00</w:t>
            </w:r>
          </w:p>
        </w:tc>
      </w:tr>
      <w:tr w:rsidR="00740F1B" w:rsidRPr="00740F1B" w:rsidTr="00740F1B">
        <w:trPr>
          <w:trHeight w:val="192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b/>
                <w:bCs/>
                <w:sz w:val="20"/>
                <w:szCs w:val="20"/>
              </w:rPr>
            </w:pPr>
            <w:r w:rsidRPr="00740F1B">
              <w:rPr>
                <w:b/>
                <w:bCs/>
                <w:sz w:val="20"/>
                <w:szCs w:val="20"/>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2693"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center"/>
              <w:rPr>
                <w:b/>
                <w:bCs/>
                <w:color w:val="000000"/>
                <w:sz w:val="20"/>
                <w:szCs w:val="20"/>
              </w:rPr>
            </w:pPr>
            <w:r w:rsidRPr="00740F1B">
              <w:rPr>
                <w:b/>
                <w:bCs/>
                <w:color w:val="000000"/>
                <w:sz w:val="20"/>
                <w:szCs w:val="20"/>
              </w:rPr>
              <w:t>1 14 06020 00 0000 430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10 000,00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10 000,00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10 000,00</w:t>
            </w:r>
          </w:p>
        </w:tc>
      </w:tr>
      <w:tr w:rsidR="00740F1B" w:rsidRPr="00740F1B" w:rsidTr="00740F1B">
        <w:trPr>
          <w:trHeight w:val="558"/>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sz w:val="20"/>
                <w:szCs w:val="20"/>
              </w:rPr>
            </w:pPr>
            <w:r w:rsidRPr="00740F1B">
              <w:rPr>
                <w:sz w:val="20"/>
                <w:szCs w:val="20"/>
              </w:rPr>
              <w:t xml:space="preserve">Доходы от продажи земельных участков, находящихся в собственности городских поселений (за </w:t>
            </w:r>
            <w:r w:rsidRPr="00740F1B">
              <w:rPr>
                <w:sz w:val="20"/>
                <w:szCs w:val="20"/>
              </w:rPr>
              <w:lastRenderedPageBreak/>
              <w:t>исключением земельных участков муниципальных бюджетных и автономных учреждений)</w:t>
            </w:r>
          </w:p>
        </w:tc>
        <w:tc>
          <w:tcPr>
            <w:tcW w:w="2693"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center"/>
              <w:rPr>
                <w:color w:val="000000"/>
                <w:sz w:val="20"/>
                <w:szCs w:val="20"/>
              </w:rPr>
            </w:pPr>
            <w:r w:rsidRPr="00740F1B">
              <w:rPr>
                <w:color w:val="000000"/>
                <w:sz w:val="20"/>
                <w:szCs w:val="20"/>
              </w:rPr>
              <w:lastRenderedPageBreak/>
              <w:t>1 14 06025 13 0000 430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10 000,00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10 000,00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sz w:val="20"/>
                <w:szCs w:val="20"/>
              </w:rPr>
            </w:pPr>
            <w:r w:rsidRPr="00740F1B">
              <w:rPr>
                <w:sz w:val="20"/>
                <w:szCs w:val="20"/>
              </w:rPr>
              <w:t>10 000,00</w:t>
            </w:r>
          </w:p>
        </w:tc>
      </w:tr>
      <w:tr w:rsidR="00740F1B" w:rsidRPr="00740F1B" w:rsidTr="00740F1B">
        <w:trPr>
          <w:trHeight w:val="330"/>
        </w:trPr>
        <w:tc>
          <w:tcPr>
            <w:tcW w:w="2552" w:type="dxa"/>
            <w:tcBorders>
              <w:top w:val="nil"/>
              <w:left w:val="single" w:sz="4" w:space="0" w:color="auto"/>
              <w:bottom w:val="single" w:sz="4" w:space="0" w:color="auto"/>
              <w:right w:val="single" w:sz="4" w:space="0" w:color="auto"/>
            </w:tcBorders>
            <w:shd w:val="clear" w:color="000000" w:fill="FFFFFF"/>
            <w:noWrap/>
            <w:vAlign w:val="bottom"/>
            <w:hideMark/>
          </w:tcPr>
          <w:p w:rsidR="00740F1B" w:rsidRPr="00740F1B" w:rsidRDefault="00740F1B" w:rsidP="00740F1B">
            <w:pPr>
              <w:jc w:val="both"/>
              <w:rPr>
                <w:b/>
                <w:bCs/>
                <w:sz w:val="20"/>
                <w:szCs w:val="20"/>
              </w:rPr>
            </w:pPr>
            <w:r w:rsidRPr="00740F1B">
              <w:rPr>
                <w:b/>
                <w:bCs/>
                <w:sz w:val="20"/>
                <w:szCs w:val="20"/>
              </w:rPr>
              <w:t>БЕЗВОЗМЕЗДНЫЕ ПОСТУПЛЕНИЯ</w:t>
            </w:r>
          </w:p>
        </w:tc>
        <w:tc>
          <w:tcPr>
            <w:tcW w:w="2693"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center"/>
              <w:rPr>
                <w:b/>
                <w:bCs/>
                <w:color w:val="000000"/>
                <w:sz w:val="20"/>
                <w:szCs w:val="20"/>
              </w:rPr>
            </w:pPr>
            <w:r w:rsidRPr="00740F1B">
              <w:rPr>
                <w:b/>
                <w:bCs/>
                <w:color w:val="000000"/>
                <w:sz w:val="20"/>
                <w:szCs w:val="20"/>
              </w:rPr>
              <w:t>2 00 00000 00 0000 000</w:t>
            </w:r>
          </w:p>
        </w:tc>
        <w:tc>
          <w:tcPr>
            <w:tcW w:w="1418"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9 196 313,00</w:t>
            </w:r>
          </w:p>
        </w:tc>
        <w:tc>
          <w:tcPr>
            <w:tcW w:w="1477"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3 116 300,00</w:t>
            </w:r>
          </w:p>
        </w:tc>
        <w:tc>
          <w:tcPr>
            <w:tcW w:w="1394" w:type="dxa"/>
            <w:tcBorders>
              <w:top w:val="nil"/>
              <w:left w:val="nil"/>
              <w:bottom w:val="single" w:sz="4" w:space="0" w:color="auto"/>
              <w:right w:val="single" w:sz="4" w:space="0" w:color="auto"/>
            </w:tcBorders>
            <w:shd w:val="clear" w:color="000000" w:fill="FFFFFF"/>
            <w:vAlign w:val="bottom"/>
            <w:hideMark/>
          </w:tcPr>
          <w:p w:rsidR="00740F1B" w:rsidRPr="00740F1B" w:rsidRDefault="00740F1B" w:rsidP="00740F1B">
            <w:pPr>
              <w:jc w:val="right"/>
              <w:rPr>
                <w:b/>
                <w:bCs/>
                <w:sz w:val="20"/>
                <w:szCs w:val="20"/>
              </w:rPr>
            </w:pPr>
            <w:r w:rsidRPr="00740F1B">
              <w:rPr>
                <w:b/>
                <w:bCs/>
                <w:sz w:val="20"/>
                <w:szCs w:val="20"/>
              </w:rPr>
              <w:t>2 996 300,00</w:t>
            </w:r>
          </w:p>
        </w:tc>
      </w:tr>
      <w:tr w:rsidR="00740F1B" w:rsidRPr="00740F1B" w:rsidTr="00740F1B">
        <w:trPr>
          <w:trHeight w:val="126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b/>
                <w:bCs/>
                <w:sz w:val="20"/>
                <w:szCs w:val="20"/>
              </w:rPr>
            </w:pPr>
            <w:r w:rsidRPr="00740F1B">
              <w:rPr>
                <w:b/>
                <w:bCs/>
                <w:sz w:val="20"/>
                <w:szCs w:val="20"/>
              </w:rPr>
              <w:t>БЕЗВОЗМЕЗДНЫЕ ПОСТУПЛЕНИЯ ОТ ДРУГИХ БЮДЖЕТОВ БЮДЖЕТНОЙ СИСТЕМЫ РОССИЙСКОЙ ФЕДЕРАЦИИ</w:t>
            </w:r>
          </w:p>
        </w:tc>
        <w:tc>
          <w:tcPr>
            <w:tcW w:w="2693"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center"/>
              <w:rPr>
                <w:b/>
                <w:bCs/>
                <w:sz w:val="20"/>
                <w:szCs w:val="20"/>
              </w:rPr>
            </w:pPr>
            <w:r w:rsidRPr="00740F1B">
              <w:rPr>
                <w:b/>
                <w:bCs/>
                <w:sz w:val="20"/>
                <w:szCs w:val="20"/>
              </w:rPr>
              <w:t>2 02 00000 00 0000 000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9 196 313,00</w:t>
            </w:r>
          </w:p>
        </w:tc>
        <w:tc>
          <w:tcPr>
            <w:tcW w:w="147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3 116 300,00</w:t>
            </w:r>
          </w:p>
        </w:tc>
        <w:tc>
          <w:tcPr>
            <w:tcW w:w="1394"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2 996 300,00</w:t>
            </w:r>
          </w:p>
        </w:tc>
      </w:tr>
      <w:tr w:rsidR="00740F1B" w:rsidRPr="00740F1B" w:rsidTr="00740F1B">
        <w:trPr>
          <w:trHeight w:val="63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rPr>
                <w:b/>
                <w:bCs/>
                <w:sz w:val="20"/>
                <w:szCs w:val="20"/>
              </w:rPr>
            </w:pPr>
            <w:r w:rsidRPr="00740F1B">
              <w:rPr>
                <w:b/>
                <w:bCs/>
                <w:sz w:val="20"/>
                <w:szCs w:val="20"/>
              </w:rPr>
              <w:t>Дотации бюджетам бюджетной системы Российской Федерации</w:t>
            </w:r>
          </w:p>
        </w:tc>
        <w:tc>
          <w:tcPr>
            <w:tcW w:w="2693"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center"/>
              <w:rPr>
                <w:b/>
                <w:bCs/>
                <w:sz w:val="20"/>
                <w:szCs w:val="20"/>
              </w:rPr>
            </w:pPr>
            <w:r w:rsidRPr="00740F1B">
              <w:rPr>
                <w:b/>
                <w:bCs/>
                <w:sz w:val="20"/>
                <w:szCs w:val="20"/>
              </w:rPr>
              <w:t>2 02 10000 00 0000 150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922 900,00</w:t>
            </w:r>
          </w:p>
        </w:tc>
        <w:tc>
          <w:tcPr>
            <w:tcW w:w="147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383 400,00</w:t>
            </w:r>
          </w:p>
        </w:tc>
        <w:tc>
          <w:tcPr>
            <w:tcW w:w="1394"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255 200,00</w:t>
            </w:r>
          </w:p>
        </w:tc>
      </w:tr>
      <w:tr w:rsidR="00740F1B" w:rsidRPr="00740F1B" w:rsidTr="00740F1B">
        <w:trPr>
          <w:trHeight w:val="1575"/>
        </w:trPr>
        <w:tc>
          <w:tcPr>
            <w:tcW w:w="2552" w:type="dxa"/>
            <w:tcBorders>
              <w:top w:val="nil"/>
              <w:left w:val="single" w:sz="4" w:space="0" w:color="auto"/>
              <w:bottom w:val="single" w:sz="4" w:space="0" w:color="auto"/>
              <w:right w:val="single" w:sz="4" w:space="0" w:color="auto"/>
            </w:tcBorders>
            <w:shd w:val="clear" w:color="000000" w:fill="FFFFFF"/>
            <w:noWrap/>
            <w:vAlign w:val="bottom"/>
            <w:hideMark/>
          </w:tcPr>
          <w:p w:rsidR="00740F1B" w:rsidRPr="00740F1B" w:rsidRDefault="00740F1B" w:rsidP="00740F1B">
            <w:pPr>
              <w:jc w:val="both"/>
              <w:rPr>
                <w:b/>
                <w:bCs/>
                <w:sz w:val="20"/>
                <w:szCs w:val="20"/>
              </w:rPr>
            </w:pPr>
            <w:r w:rsidRPr="00740F1B">
              <w:rPr>
                <w:b/>
                <w:bCs/>
                <w:sz w:val="20"/>
                <w:szCs w:val="20"/>
              </w:rPr>
              <w:t>Дотации на выравнивание бюджетной обеспеченности из бюджетов муниципальных районов, городских округов с внутригородским делением</w:t>
            </w:r>
          </w:p>
        </w:tc>
        <w:tc>
          <w:tcPr>
            <w:tcW w:w="2693"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center"/>
              <w:rPr>
                <w:b/>
                <w:bCs/>
                <w:sz w:val="20"/>
                <w:szCs w:val="20"/>
              </w:rPr>
            </w:pPr>
            <w:r w:rsidRPr="00740F1B">
              <w:rPr>
                <w:b/>
                <w:bCs/>
                <w:sz w:val="20"/>
                <w:szCs w:val="20"/>
              </w:rPr>
              <w:t>2 02 16001 00 0000 150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922 900,00</w:t>
            </w:r>
          </w:p>
        </w:tc>
        <w:tc>
          <w:tcPr>
            <w:tcW w:w="147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383 400,00</w:t>
            </w:r>
          </w:p>
        </w:tc>
        <w:tc>
          <w:tcPr>
            <w:tcW w:w="1394"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255 200,00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000000" w:fill="FFFFFF"/>
            <w:noWrap/>
            <w:vAlign w:val="bottom"/>
            <w:hideMark/>
          </w:tcPr>
          <w:p w:rsidR="00740F1B" w:rsidRPr="00740F1B" w:rsidRDefault="00740F1B" w:rsidP="00740F1B">
            <w:pPr>
              <w:jc w:val="both"/>
              <w:rPr>
                <w:sz w:val="20"/>
                <w:szCs w:val="20"/>
              </w:rPr>
            </w:pPr>
            <w:r w:rsidRPr="00740F1B">
              <w:rPr>
                <w:sz w:val="20"/>
                <w:szCs w:val="20"/>
              </w:rPr>
              <w:t>Дотации на выравнивание бюджетной обеспеченности из бюджетов муниципальных районов</w:t>
            </w:r>
          </w:p>
        </w:tc>
        <w:tc>
          <w:tcPr>
            <w:tcW w:w="2693"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center"/>
              <w:rPr>
                <w:sz w:val="20"/>
                <w:szCs w:val="20"/>
              </w:rPr>
            </w:pPr>
            <w:r w:rsidRPr="00740F1B">
              <w:rPr>
                <w:sz w:val="20"/>
                <w:szCs w:val="20"/>
              </w:rPr>
              <w:t>2 02 16001 13 0000 150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922 900,00</w:t>
            </w:r>
          </w:p>
        </w:tc>
        <w:tc>
          <w:tcPr>
            <w:tcW w:w="147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383 400,00</w:t>
            </w:r>
          </w:p>
        </w:tc>
        <w:tc>
          <w:tcPr>
            <w:tcW w:w="1394"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255 200,00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b/>
                <w:bCs/>
                <w:sz w:val="20"/>
                <w:szCs w:val="20"/>
              </w:rPr>
            </w:pPr>
            <w:r w:rsidRPr="00740F1B">
              <w:rPr>
                <w:b/>
                <w:bCs/>
                <w:sz w:val="20"/>
                <w:szCs w:val="20"/>
              </w:rPr>
              <w:t>Субсидии бюджетам бюджетной системы Российской Федерации (межбюджетные субсидии)</w:t>
            </w:r>
          </w:p>
        </w:tc>
        <w:tc>
          <w:tcPr>
            <w:tcW w:w="2693"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center"/>
              <w:rPr>
                <w:b/>
                <w:bCs/>
                <w:sz w:val="20"/>
                <w:szCs w:val="20"/>
              </w:rPr>
            </w:pPr>
            <w:r w:rsidRPr="00740F1B">
              <w:rPr>
                <w:b/>
                <w:bCs/>
                <w:sz w:val="20"/>
                <w:szCs w:val="20"/>
              </w:rPr>
              <w:t>2 02 20000 00 0000 150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7 918 413,00</w:t>
            </w:r>
          </w:p>
        </w:tc>
        <w:tc>
          <w:tcPr>
            <w:tcW w:w="147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2 376 000,00</w:t>
            </w:r>
          </w:p>
        </w:tc>
        <w:tc>
          <w:tcPr>
            <w:tcW w:w="1394"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2 376 000,00</w:t>
            </w:r>
          </w:p>
        </w:tc>
      </w:tr>
      <w:tr w:rsidR="00740F1B" w:rsidRPr="00740F1B" w:rsidTr="00740F1B">
        <w:trPr>
          <w:trHeight w:val="1260"/>
        </w:trPr>
        <w:tc>
          <w:tcPr>
            <w:tcW w:w="2552" w:type="dxa"/>
            <w:tcBorders>
              <w:top w:val="nil"/>
              <w:left w:val="single" w:sz="4" w:space="0" w:color="auto"/>
              <w:bottom w:val="single" w:sz="4" w:space="0" w:color="auto"/>
              <w:right w:val="single" w:sz="4" w:space="0" w:color="auto"/>
            </w:tcBorders>
            <w:shd w:val="clear" w:color="000000" w:fill="FFFFFF"/>
            <w:noWrap/>
            <w:vAlign w:val="bottom"/>
            <w:hideMark/>
          </w:tcPr>
          <w:p w:rsidR="00740F1B" w:rsidRPr="00740F1B" w:rsidRDefault="00740F1B" w:rsidP="00740F1B">
            <w:pPr>
              <w:jc w:val="both"/>
              <w:rPr>
                <w:sz w:val="20"/>
                <w:szCs w:val="20"/>
              </w:rPr>
            </w:pPr>
            <w:r w:rsidRPr="00740F1B">
              <w:rPr>
                <w:sz w:val="20"/>
                <w:szCs w:val="20"/>
              </w:rPr>
              <w:t>Субсидии бюджетам на обустройство и восстановление воинских захоронений, находящихся в государственной собственности</w:t>
            </w:r>
          </w:p>
        </w:tc>
        <w:tc>
          <w:tcPr>
            <w:tcW w:w="2693"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center"/>
              <w:rPr>
                <w:sz w:val="20"/>
                <w:szCs w:val="20"/>
              </w:rPr>
            </w:pPr>
            <w:r w:rsidRPr="00740F1B">
              <w:rPr>
                <w:sz w:val="20"/>
                <w:szCs w:val="20"/>
              </w:rPr>
              <w:t>2 02 25299 00 0000 150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1 000 000,00</w:t>
            </w:r>
          </w:p>
        </w:tc>
        <w:tc>
          <w:tcPr>
            <w:tcW w:w="147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c>
          <w:tcPr>
            <w:tcW w:w="1394"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1575"/>
        </w:trPr>
        <w:tc>
          <w:tcPr>
            <w:tcW w:w="2552" w:type="dxa"/>
            <w:tcBorders>
              <w:top w:val="nil"/>
              <w:left w:val="single" w:sz="4" w:space="0" w:color="auto"/>
              <w:bottom w:val="single" w:sz="4" w:space="0" w:color="auto"/>
              <w:right w:val="single" w:sz="4" w:space="0" w:color="auto"/>
            </w:tcBorders>
            <w:shd w:val="clear" w:color="000000" w:fill="FFFFFF"/>
            <w:noWrap/>
            <w:vAlign w:val="bottom"/>
            <w:hideMark/>
          </w:tcPr>
          <w:p w:rsidR="00740F1B" w:rsidRPr="00740F1B" w:rsidRDefault="00740F1B" w:rsidP="00740F1B">
            <w:pPr>
              <w:jc w:val="both"/>
              <w:rPr>
                <w:sz w:val="20"/>
                <w:szCs w:val="20"/>
              </w:rPr>
            </w:pPr>
            <w:r w:rsidRPr="00740F1B">
              <w:rPr>
                <w:sz w:val="20"/>
                <w:szCs w:val="20"/>
              </w:rPr>
              <w:t>Субсидии бюджетам городских поселений на обустройство и восстановление воинских захоронений, находящихся в государственной собственности</w:t>
            </w:r>
          </w:p>
        </w:tc>
        <w:tc>
          <w:tcPr>
            <w:tcW w:w="2693"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center"/>
              <w:rPr>
                <w:sz w:val="20"/>
                <w:szCs w:val="20"/>
              </w:rPr>
            </w:pPr>
            <w:r w:rsidRPr="00740F1B">
              <w:rPr>
                <w:sz w:val="20"/>
                <w:szCs w:val="20"/>
              </w:rPr>
              <w:t>2 02 25299 13 0000 150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1 000 000,00</w:t>
            </w:r>
          </w:p>
        </w:tc>
        <w:tc>
          <w:tcPr>
            <w:tcW w:w="147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c>
          <w:tcPr>
            <w:tcW w:w="1394"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000000" w:fill="FFFFFF"/>
            <w:noWrap/>
            <w:vAlign w:val="bottom"/>
            <w:hideMark/>
          </w:tcPr>
          <w:p w:rsidR="00740F1B" w:rsidRPr="00740F1B" w:rsidRDefault="00740F1B" w:rsidP="00740F1B">
            <w:pPr>
              <w:jc w:val="both"/>
              <w:rPr>
                <w:b/>
                <w:bCs/>
                <w:sz w:val="20"/>
                <w:szCs w:val="20"/>
              </w:rPr>
            </w:pPr>
            <w:r w:rsidRPr="00740F1B">
              <w:rPr>
                <w:b/>
                <w:bCs/>
                <w:sz w:val="20"/>
                <w:szCs w:val="20"/>
              </w:rPr>
              <w:t>Субсидии бюджетам на реализацию программ формирования современной городской среды</w:t>
            </w:r>
          </w:p>
        </w:tc>
        <w:tc>
          <w:tcPr>
            <w:tcW w:w="2693"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center"/>
              <w:rPr>
                <w:sz w:val="20"/>
                <w:szCs w:val="20"/>
              </w:rPr>
            </w:pPr>
            <w:r w:rsidRPr="00740F1B">
              <w:rPr>
                <w:sz w:val="20"/>
                <w:szCs w:val="20"/>
              </w:rPr>
              <w:t>2 02 25555 00 0000 150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938 813,00</w:t>
            </w:r>
          </w:p>
        </w:tc>
        <w:tc>
          <w:tcPr>
            <w:tcW w:w="147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0,00</w:t>
            </w:r>
          </w:p>
        </w:tc>
        <w:tc>
          <w:tcPr>
            <w:tcW w:w="1394"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0,00</w:t>
            </w:r>
          </w:p>
        </w:tc>
      </w:tr>
      <w:tr w:rsidR="00740F1B" w:rsidRPr="00740F1B" w:rsidTr="00740F1B">
        <w:trPr>
          <w:trHeight w:val="1260"/>
        </w:trPr>
        <w:tc>
          <w:tcPr>
            <w:tcW w:w="2552" w:type="dxa"/>
            <w:tcBorders>
              <w:top w:val="nil"/>
              <w:left w:val="single" w:sz="4" w:space="0" w:color="auto"/>
              <w:bottom w:val="single" w:sz="4" w:space="0" w:color="auto"/>
              <w:right w:val="single" w:sz="4" w:space="0" w:color="auto"/>
            </w:tcBorders>
            <w:shd w:val="clear" w:color="000000" w:fill="FFFFFF"/>
            <w:noWrap/>
            <w:vAlign w:val="bottom"/>
            <w:hideMark/>
          </w:tcPr>
          <w:p w:rsidR="00740F1B" w:rsidRPr="00740F1B" w:rsidRDefault="00740F1B" w:rsidP="00740F1B">
            <w:pPr>
              <w:jc w:val="both"/>
              <w:rPr>
                <w:sz w:val="20"/>
                <w:szCs w:val="20"/>
              </w:rPr>
            </w:pPr>
            <w:r w:rsidRPr="00740F1B">
              <w:rPr>
                <w:sz w:val="20"/>
                <w:szCs w:val="20"/>
              </w:rPr>
              <w:t>Субсидии бюджетам городских поселений на реализацию программ формирования современной городской среды</w:t>
            </w:r>
          </w:p>
        </w:tc>
        <w:tc>
          <w:tcPr>
            <w:tcW w:w="2693"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center"/>
              <w:rPr>
                <w:sz w:val="20"/>
                <w:szCs w:val="20"/>
              </w:rPr>
            </w:pPr>
            <w:r w:rsidRPr="00740F1B">
              <w:rPr>
                <w:sz w:val="20"/>
                <w:szCs w:val="20"/>
              </w:rPr>
              <w:t>2 02 25555 13 0000 150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938 813,00</w:t>
            </w:r>
          </w:p>
        </w:tc>
        <w:tc>
          <w:tcPr>
            <w:tcW w:w="147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c>
          <w:tcPr>
            <w:tcW w:w="1394"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33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b/>
                <w:bCs/>
                <w:sz w:val="20"/>
                <w:szCs w:val="20"/>
              </w:rPr>
            </w:pPr>
            <w:r w:rsidRPr="00740F1B">
              <w:rPr>
                <w:b/>
                <w:bCs/>
                <w:sz w:val="20"/>
                <w:szCs w:val="20"/>
              </w:rPr>
              <w:t>Прочие субсидии</w:t>
            </w:r>
          </w:p>
        </w:tc>
        <w:tc>
          <w:tcPr>
            <w:tcW w:w="2693"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center"/>
              <w:rPr>
                <w:b/>
                <w:bCs/>
                <w:sz w:val="20"/>
                <w:szCs w:val="20"/>
              </w:rPr>
            </w:pPr>
            <w:r w:rsidRPr="00740F1B">
              <w:rPr>
                <w:b/>
                <w:bCs/>
                <w:sz w:val="20"/>
                <w:szCs w:val="20"/>
              </w:rPr>
              <w:t>2 02 29999 00 0000 150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5 979 600,00</w:t>
            </w:r>
          </w:p>
        </w:tc>
        <w:tc>
          <w:tcPr>
            <w:tcW w:w="147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2 376 000,00</w:t>
            </w:r>
          </w:p>
        </w:tc>
        <w:tc>
          <w:tcPr>
            <w:tcW w:w="1394"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2 376 000,00</w:t>
            </w:r>
          </w:p>
        </w:tc>
      </w:tr>
      <w:tr w:rsidR="00740F1B" w:rsidRPr="00740F1B" w:rsidTr="00740F1B">
        <w:trPr>
          <w:trHeight w:val="630"/>
        </w:trPr>
        <w:tc>
          <w:tcPr>
            <w:tcW w:w="2552" w:type="dxa"/>
            <w:tcBorders>
              <w:top w:val="nil"/>
              <w:left w:val="single" w:sz="4" w:space="0" w:color="auto"/>
              <w:bottom w:val="single" w:sz="4" w:space="0" w:color="auto"/>
              <w:right w:val="single" w:sz="4" w:space="0" w:color="auto"/>
            </w:tcBorders>
            <w:shd w:val="clear" w:color="000000" w:fill="FFFFFF"/>
            <w:noWrap/>
            <w:vAlign w:val="bottom"/>
            <w:hideMark/>
          </w:tcPr>
          <w:p w:rsidR="00740F1B" w:rsidRPr="00740F1B" w:rsidRDefault="00740F1B" w:rsidP="00740F1B">
            <w:pPr>
              <w:jc w:val="both"/>
              <w:rPr>
                <w:sz w:val="20"/>
                <w:szCs w:val="20"/>
              </w:rPr>
            </w:pPr>
            <w:r w:rsidRPr="00740F1B">
              <w:rPr>
                <w:sz w:val="20"/>
                <w:szCs w:val="20"/>
              </w:rPr>
              <w:t>Прочие субсидии бюджетам городских поселений</w:t>
            </w:r>
          </w:p>
        </w:tc>
        <w:tc>
          <w:tcPr>
            <w:tcW w:w="2693"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center"/>
              <w:rPr>
                <w:sz w:val="20"/>
                <w:szCs w:val="20"/>
              </w:rPr>
            </w:pPr>
            <w:r w:rsidRPr="00740F1B">
              <w:rPr>
                <w:sz w:val="20"/>
                <w:szCs w:val="20"/>
              </w:rPr>
              <w:t>2 02 29999 13 0000 150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5 979 600,00</w:t>
            </w:r>
          </w:p>
        </w:tc>
        <w:tc>
          <w:tcPr>
            <w:tcW w:w="147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2 376 000,00</w:t>
            </w:r>
          </w:p>
        </w:tc>
        <w:tc>
          <w:tcPr>
            <w:tcW w:w="1394"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2 376 000,00</w:t>
            </w:r>
          </w:p>
        </w:tc>
      </w:tr>
      <w:tr w:rsidR="00740F1B" w:rsidRPr="00740F1B" w:rsidTr="00740F1B">
        <w:trPr>
          <w:trHeight w:val="63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b/>
                <w:bCs/>
                <w:sz w:val="20"/>
                <w:szCs w:val="20"/>
              </w:rPr>
            </w:pPr>
            <w:r w:rsidRPr="00740F1B">
              <w:rPr>
                <w:b/>
                <w:bCs/>
                <w:sz w:val="20"/>
                <w:szCs w:val="20"/>
              </w:rPr>
              <w:t>Субвенции бюджетам бюджетной системы Российской Федерации</w:t>
            </w:r>
          </w:p>
        </w:tc>
        <w:tc>
          <w:tcPr>
            <w:tcW w:w="2693"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center"/>
              <w:rPr>
                <w:b/>
                <w:bCs/>
                <w:sz w:val="20"/>
                <w:szCs w:val="20"/>
              </w:rPr>
            </w:pPr>
            <w:r w:rsidRPr="00740F1B">
              <w:rPr>
                <w:b/>
                <w:bCs/>
                <w:sz w:val="20"/>
                <w:szCs w:val="20"/>
              </w:rPr>
              <w:t>2 02 30000 00 0000 150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355 000,00</w:t>
            </w:r>
          </w:p>
        </w:tc>
        <w:tc>
          <w:tcPr>
            <w:tcW w:w="147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356 900,00</w:t>
            </w:r>
          </w:p>
        </w:tc>
        <w:tc>
          <w:tcPr>
            <w:tcW w:w="1394"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365 100,00</w:t>
            </w:r>
          </w:p>
        </w:tc>
      </w:tr>
      <w:tr w:rsidR="00740F1B" w:rsidRPr="00740F1B" w:rsidTr="00740F1B">
        <w:trPr>
          <w:trHeight w:val="126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b/>
                <w:bCs/>
                <w:sz w:val="20"/>
                <w:szCs w:val="20"/>
              </w:rPr>
            </w:pPr>
            <w:r w:rsidRPr="00740F1B">
              <w:rPr>
                <w:b/>
                <w:bCs/>
                <w:sz w:val="20"/>
                <w:szCs w:val="20"/>
              </w:rPr>
              <w:lastRenderedPageBreak/>
              <w:t>Субвенции местным бюджетам на выполнение передаваемых полномочий субъектов Российской Федерации</w:t>
            </w:r>
          </w:p>
        </w:tc>
        <w:tc>
          <w:tcPr>
            <w:tcW w:w="2693"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center"/>
              <w:rPr>
                <w:b/>
                <w:bCs/>
                <w:sz w:val="20"/>
                <w:szCs w:val="20"/>
              </w:rPr>
            </w:pPr>
            <w:r w:rsidRPr="00740F1B">
              <w:rPr>
                <w:b/>
                <w:bCs/>
                <w:sz w:val="20"/>
                <w:szCs w:val="20"/>
              </w:rPr>
              <w:t>2 02 30024 00 0000 150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152 700,00</w:t>
            </w:r>
          </w:p>
        </w:tc>
        <w:tc>
          <w:tcPr>
            <w:tcW w:w="147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152 700,00</w:t>
            </w:r>
          </w:p>
        </w:tc>
        <w:tc>
          <w:tcPr>
            <w:tcW w:w="1394"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152 700,00</w:t>
            </w:r>
          </w:p>
        </w:tc>
      </w:tr>
      <w:tr w:rsidR="00740F1B" w:rsidRPr="00740F1B" w:rsidTr="00740F1B">
        <w:trPr>
          <w:trHeight w:val="126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sz w:val="20"/>
                <w:szCs w:val="20"/>
              </w:rPr>
            </w:pPr>
            <w:r w:rsidRPr="00740F1B">
              <w:rPr>
                <w:sz w:val="20"/>
                <w:szCs w:val="20"/>
              </w:rPr>
              <w:t>Субвенции бюджетам городских поселений на выполнение передаваемых полномочий субъектов Российской Федерации</w:t>
            </w:r>
          </w:p>
        </w:tc>
        <w:tc>
          <w:tcPr>
            <w:tcW w:w="2693"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center"/>
              <w:rPr>
                <w:sz w:val="20"/>
                <w:szCs w:val="20"/>
              </w:rPr>
            </w:pPr>
            <w:r w:rsidRPr="00740F1B">
              <w:rPr>
                <w:sz w:val="20"/>
                <w:szCs w:val="20"/>
              </w:rPr>
              <w:t>2 02 30024 13 0000 150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152 700,00</w:t>
            </w:r>
          </w:p>
        </w:tc>
        <w:tc>
          <w:tcPr>
            <w:tcW w:w="147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152 700,00</w:t>
            </w:r>
          </w:p>
        </w:tc>
        <w:tc>
          <w:tcPr>
            <w:tcW w:w="1394"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152 700,00</w:t>
            </w:r>
          </w:p>
        </w:tc>
      </w:tr>
      <w:tr w:rsidR="00740F1B" w:rsidRPr="00740F1B" w:rsidTr="00740F1B">
        <w:trPr>
          <w:trHeight w:val="126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b/>
                <w:bCs/>
                <w:sz w:val="20"/>
                <w:szCs w:val="20"/>
              </w:rPr>
            </w:pPr>
            <w:r w:rsidRPr="00740F1B">
              <w:rPr>
                <w:b/>
                <w:bCs/>
                <w:sz w:val="20"/>
                <w:szCs w:val="20"/>
              </w:rPr>
              <w:t>Субвенции бюджетам на осуществление первичного воинского учета на территориях, где отсутствуют военные комиссариаты</w:t>
            </w:r>
          </w:p>
        </w:tc>
        <w:tc>
          <w:tcPr>
            <w:tcW w:w="2693"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center"/>
              <w:rPr>
                <w:b/>
                <w:bCs/>
                <w:sz w:val="20"/>
                <w:szCs w:val="20"/>
              </w:rPr>
            </w:pPr>
            <w:r w:rsidRPr="00740F1B">
              <w:rPr>
                <w:b/>
                <w:bCs/>
                <w:sz w:val="20"/>
                <w:szCs w:val="20"/>
              </w:rPr>
              <w:t>2 02 35118 00 0000 150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202 300,00</w:t>
            </w:r>
          </w:p>
        </w:tc>
        <w:tc>
          <w:tcPr>
            <w:tcW w:w="147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204 200,00</w:t>
            </w:r>
          </w:p>
        </w:tc>
        <w:tc>
          <w:tcPr>
            <w:tcW w:w="1394"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212 400,00</w:t>
            </w:r>
          </w:p>
        </w:tc>
      </w:tr>
      <w:tr w:rsidR="00740F1B" w:rsidRPr="00740F1B" w:rsidTr="00740F1B">
        <w:trPr>
          <w:trHeight w:val="1575"/>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sz w:val="20"/>
                <w:szCs w:val="20"/>
              </w:rPr>
            </w:pPr>
            <w:r w:rsidRPr="00740F1B">
              <w:rPr>
                <w:sz w:val="20"/>
                <w:szCs w:val="20"/>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2693"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center"/>
              <w:rPr>
                <w:sz w:val="20"/>
                <w:szCs w:val="20"/>
              </w:rPr>
            </w:pPr>
            <w:r w:rsidRPr="00740F1B">
              <w:rPr>
                <w:sz w:val="20"/>
                <w:szCs w:val="20"/>
              </w:rPr>
              <w:t>2 02 35118 13 0000 150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202 300,00</w:t>
            </w:r>
          </w:p>
        </w:tc>
        <w:tc>
          <w:tcPr>
            <w:tcW w:w="147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204 200,00</w:t>
            </w:r>
          </w:p>
        </w:tc>
        <w:tc>
          <w:tcPr>
            <w:tcW w:w="1394"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212 400,00</w:t>
            </w:r>
          </w:p>
        </w:tc>
      </w:tr>
    </w:tbl>
    <w:p w:rsidR="00740F1B" w:rsidRPr="00740F1B" w:rsidRDefault="00740F1B" w:rsidP="00740F1B">
      <w:pPr>
        <w:rPr>
          <w:sz w:val="20"/>
          <w:szCs w:val="20"/>
        </w:rPr>
      </w:pPr>
    </w:p>
    <w:p w:rsidR="00740F1B" w:rsidRPr="00740F1B" w:rsidRDefault="00740F1B" w:rsidP="00740F1B">
      <w:pPr>
        <w:tabs>
          <w:tab w:val="left" w:pos="12240"/>
        </w:tabs>
        <w:autoSpaceDE w:val="0"/>
        <w:autoSpaceDN w:val="0"/>
        <w:jc w:val="right"/>
        <w:rPr>
          <w:sz w:val="20"/>
          <w:szCs w:val="20"/>
        </w:rPr>
      </w:pPr>
      <w:r w:rsidRPr="00740F1B">
        <w:rPr>
          <w:sz w:val="20"/>
          <w:szCs w:val="20"/>
        </w:rPr>
        <w:t>Приложение 2</w:t>
      </w:r>
    </w:p>
    <w:p w:rsidR="00740F1B" w:rsidRPr="00740F1B" w:rsidRDefault="00740F1B" w:rsidP="00740F1B">
      <w:pPr>
        <w:tabs>
          <w:tab w:val="left" w:pos="12240"/>
        </w:tabs>
        <w:autoSpaceDE w:val="0"/>
        <w:autoSpaceDN w:val="0"/>
        <w:jc w:val="right"/>
        <w:rPr>
          <w:sz w:val="20"/>
          <w:szCs w:val="20"/>
        </w:rPr>
      </w:pPr>
      <w:r w:rsidRPr="00740F1B">
        <w:rPr>
          <w:sz w:val="20"/>
          <w:szCs w:val="20"/>
        </w:rPr>
        <w:t>к Решению Совета депутатов</w:t>
      </w:r>
    </w:p>
    <w:p w:rsidR="00740F1B" w:rsidRPr="00740F1B" w:rsidRDefault="00740F1B" w:rsidP="00740F1B">
      <w:pPr>
        <w:tabs>
          <w:tab w:val="left" w:pos="12240"/>
        </w:tabs>
        <w:autoSpaceDE w:val="0"/>
        <w:autoSpaceDN w:val="0"/>
        <w:jc w:val="right"/>
        <w:rPr>
          <w:sz w:val="20"/>
          <w:szCs w:val="20"/>
        </w:rPr>
      </w:pPr>
      <w:r w:rsidRPr="00740F1B">
        <w:rPr>
          <w:sz w:val="20"/>
          <w:szCs w:val="20"/>
        </w:rPr>
        <w:t xml:space="preserve">Угловского городского поселения </w:t>
      </w:r>
    </w:p>
    <w:p w:rsidR="00740F1B" w:rsidRPr="00740F1B" w:rsidRDefault="00740F1B" w:rsidP="00740F1B">
      <w:pPr>
        <w:tabs>
          <w:tab w:val="left" w:pos="12240"/>
        </w:tabs>
        <w:autoSpaceDE w:val="0"/>
        <w:autoSpaceDN w:val="0"/>
        <w:jc w:val="right"/>
        <w:rPr>
          <w:sz w:val="20"/>
          <w:szCs w:val="20"/>
        </w:rPr>
      </w:pPr>
      <w:r w:rsidRPr="00740F1B">
        <w:rPr>
          <w:sz w:val="20"/>
          <w:szCs w:val="20"/>
        </w:rPr>
        <w:t>«О бюджете Угловского городского поселения</w:t>
      </w:r>
    </w:p>
    <w:p w:rsidR="00740F1B" w:rsidRPr="00740F1B" w:rsidRDefault="00740F1B" w:rsidP="00740F1B">
      <w:pPr>
        <w:tabs>
          <w:tab w:val="left" w:pos="12240"/>
        </w:tabs>
        <w:autoSpaceDE w:val="0"/>
        <w:autoSpaceDN w:val="0"/>
        <w:jc w:val="right"/>
        <w:rPr>
          <w:sz w:val="20"/>
          <w:szCs w:val="20"/>
        </w:rPr>
      </w:pPr>
      <w:r w:rsidRPr="00740F1B">
        <w:rPr>
          <w:sz w:val="20"/>
          <w:szCs w:val="20"/>
        </w:rPr>
        <w:t xml:space="preserve"> на 2020 год и на плановый период 2021 и 2022 годов»</w:t>
      </w:r>
    </w:p>
    <w:p w:rsidR="00740F1B" w:rsidRPr="00740F1B" w:rsidRDefault="00740F1B" w:rsidP="00740F1B">
      <w:pPr>
        <w:tabs>
          <w:tab w:val="left" w:pos="12240"/>
        </w:tabs>
        <w:autoSpaceDE w:val="0"/>
        <w:autoSpaceDN w:val="0"/>
        <w:spacing w:line="240" w:lineRule="exact"/>
        <w:jc w:val="center"/>
        <w:rPr>
          <w:b/>
          <w:sz w:val="20"/>
          <w:szCs w:val="20"/>
        </w:rPr>
      </w:pPr>
    </w:p>
    <w:p w:rsidR="00740F1B" w:rsidRPr="00740F1B" w:rsidRDefault="00740F1B" w:rsidP="00740F1B">
      <w:pPr>
        <w:tabs>
          <w:tab w:val="left" w:pos="12240"/>
        </w:tabs>
        <w:autoSpaceDE w:val="0"/>
        <w:autoSpaceDN w:val="0"/>
        <w:spacing w:line="240" w:lineRule="exact"/>
        <w:jc w:val="center"/>
        <w:rPr>
          <w:b/>
          <w:sz w:val="20"/>
          <w:szCs w:val="20"/>
        </w:rPr>
      </w:pPr>
      <w:r w:rsidRPr="00740F1B">
        <w:rPr>
          <w:b/>
          <w:sz w:val="20"/>
          <w:szCs w:val="20"/>
        </w:rPr>
        <w:t>Источники внутреннего финансирования дефицита</w:t>
      </w:r>
    </w:p>
    <w:p w:rsidR="00740F1B" w:rsidRPr="00740F1B" w:rsidRDefault="00740F1B" w:rsidP="00740F1B">
      <w:pPr>
        <w:tabs>
          <w:tab w:val="left" w:pos="12240"/>
        </w:tabs>
        <w:autoSpaceDE w:val="0"/>
        <w:autoSpaceDN w:val="0"/>
        <w:jc w:val="center"/>
        <w:rPr>
          <w:b/>
          <w:sz w:val="20"/>
          <w:szCs w:val="20"/>
        </w:rPr>
      </w:pPr>
      <w:r w:rsidRPr="00740F1B">
        <w:rPr>
          <w:b/>
          <w:sz w:val="20"/>
          <w:szCs w:val="20"/>
        </w:rPr>
        <w:t xml:space="preserve">бюджета Угловского городского поселения на 2020 год и на плановый период 2021 и 2022 годов </w:t>
      </w:r>
    </w:p>
    <w:p w:rsidR="00740F1B" w:rsidRPr="00740F1B" w:rsidRDefault="00740F1B" w:rsidP="00740F1B">
      <w:pPr>
        <w:tabs>
          <w:tab w:val="left" w:pos="12240"/>
        </w:tabs>
        <w:autoSpaceDE w:val="0"/>
        <w:autoSpaceDN w:val="0"/>
        <w:jc w:val="right"/>
        <w:rPr>
          <w:sz w:val="20"/>
          <w:szCs w:val="20"/>
        </w:rPr>
      </w:pPr>
      <w:r w:rsidRPr="00740F1B">
        <w:rPr>
          <w:sz w:val="20"/>
          <w:szCs w:val="20"/>
        </w:rPr>
        <w:t>(рублей)</w:t>
      </w:r>
    </w:p>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5"/>
        <w:gridCol w:w="3026"/>
        <w:gridCol w:w="1340"/>
        <w:gridCol w:w="1414"/>
        <w:gridCol w:w="1465"/>
      </w:tblGrid>
      <w:tr w:rsidR="00740F1B" w:rsidRPr="00740F1B" w:rsidTr="00740F1B">
        <w:trPr>
          <w:jc w:val="center"/>
        </w:trPr>
        <w:tc>
          <w:tcPr>
            <w:tcW w:w="2575" w:type="dxa"/>
            <w:vAlign w:val="bottom"/>
          </w:tcPr>
          <w:p w:rsidR="00740F1B" w:rsidRPr="00740F1B" w:rsidRDefault="00740F1B" w:rsidP="00740F1B">
            <w:pPr>
              <w:autoSpaceDE w:val="0"/>
              <w:autoSpaceDN w:val="0"/>
              <w:jc w:val="center"/>
              <w:rPr>
                <w:b/>
                <w:sz w:val="20"/>
                <w:szCs w:val="20"/>
              </w:rPr>
            </w:pPr>
            <w:r w:rsidRPr="00740F1B">
              <w:rPr>
                <w:b/>
                <w:sz w:val="20"/>
                <w:szCs w:val="20"/>
              </w:rPr>
              <w:t>Наименование источника внутреннего финансирования дефицита бюджета</w:t>
            </w:r>
          </w:p>
        </w:tc>
        <w:tc>
          <w:tcPr>
            <w:tcW w:w="3026" w:type="dxa"/>
            <w:vAlign w:val="bottom"/>
          </w:tcPr>
          <w:p w:rsidR="00740F1B" w:rsidRPr="00740F1B" w:rsidRDefault="00740F1B" w:rsidP="00740F1B">
            <w:pPr>
              <w:autoSpaceDE w:val="0"/>
              <w:autoSpaceDN w:val="0"/>
              <w:jc w:val="center"/>
              <w:rPr>
                <w:b/>
                <w:sz w:val="20"/>
                <w:szCs w:val="20"/>
              </w:rPr>
            </w:pPr>
            <w:r w:rsidRPr="00740F1B">
              <w:rPr>
                <w:b/>
                <w:sz w:val="20"/>
                <w:szCs w:val="20"/>
              </w:rPr>
              <w:t>Код группы, подгруппы, статьи и вида источников</w:t>
            </w:r>
          </w:p>
        </w:tc>
        <w:tc>
          <w:tcPr>
            <w:tcW w:w="1340" w:type="dxa"/>
            <w:vAlign w:val="bottom"/>
          </w:tcPr>
          <w:p w:rsidR="00740F1B" w:rsidRPr="00740F1B" w:rsidRDefault="00740F1B" w:rsidP="00740F1B">
            <w:pPr>
              <w:autoSpaceDE w:val="0"/>
              <w:autoSpaceDN w:val="0"/>
              <w:jc w:val="center"/>
              <w:rPr>
                <w:b/>
                <w:sz w:val="20"/>
                <w:szCs w:val="20"/>
              </w:rPr>
            </w:pPr>
            <w:r w:rsidRPr="00740F1B">
              <w:rPr>
                <w:b/>
                <w:sz w:val="20"/>
                <w:szCs w:val="20"/>
              </w:rPr>
              <w:t>2020 год</w:t>
            </w:r>
          </w:p>
        </w:tc>
        <w:tc>
          <w:tcPr>
            <w:tcW w:w="1414" w:type="dxa"/>
            <w:vAlign w:val="bottom"/>
          </w:tcPr>
          <w:p w:rsidR="00740F1B" w:rsidRPr="00740F1B" w:rsidRDefault="00740F1B" w:rsidP="00740F1B">
            <w:pPr>
              <w:autoSpaceDE w:val="0"/>
              <w:autoSpaceDN w:val="0"/>
              <w:jc w:val="center"/>
              <w:rPr>
                <w:b/>
                <w:sz w:val="20"/>
                <w:szCs w:val="20"/>
              </w:rPr>
            </w:pPr>
            <w:r w:rsidRPr="00740F1B">
              <w:rPr>
                <w:b/>
                <w:sz w:val="20"/>
                <w:szCs w:val="20"/>
              </w:rPr>
              <w:t>2021 год</w:t>
            </w:r>
          </w:p>
        </w:tc>
        <w:tc>
          <w:tcPr>
            <w:tcW w:w="1465" w:type="dxa"/>
            <w:vAlign w:val="bottom"/>
          </w:tcPr>
          <w:p w:rsidR="00740F1B" w:rsidRPr="00740F1B" w:rsidRDefault="00740F1B" w:rsidP="00740F1B">
            <w:pPr>
              <w:autoSpaceDE w:val="0"/>
              <w:autoSpaceDN w:val="0"/>
              <w:jc w:val="center"/>
              <w:rPr>
                <w:b/>
                <w:sz w:val="20"/>
                <w:szCs w:val="20"/>
              </w:rPr>
            </w:pPr>
            <w:r w:rsidRPr="00740F1B">
              <w:rPr>
                <w:b/>
                <w:sz w:val="20"/>
                <w:szCs w:val="20"/>
              </w:rPr>
              <w:t>2022 год</w:t>
            </w:r>
          </w:p>
        </w:tc>
      </w:tr>
      <w:tr w:rsidR="00740F1B" w:rsidRPr="00740F1B" w:rsidTr="00740F1B">
        <w:trPr>
          <w:jc w:val="center"/>
        </w:trPr>
        <w:tc>
          <w:tcPr>
            <w:tcW w:w="2575" w:type="dxa"/>
            <w:vAlign w:val="bottom"/>
          </w:tcPr>
          <w:p w:rsidR="00740F1B" w:rsidRPr="00740F1B" w:rsidRDefault="00740F1B" w:rsidP="00740F1B">
            <w:pPr>
              <w:autoSpaceDE w:val="0"/>
              <w:autoSpaceDN w:val="0"/>
              <w:jc w:val="center"/>
              <w:rPr>
                <w:sz w:val="20"/>
                <w:szCs w:val="20"/>
              </w:rPr>
            </w:pPr>
            <w:r w:rsidRPr="00740F1B">
              <w:rPr>
                <w:sz w:val="20"/>
                <w:szCs w:val="20"/>
              </w:rPr>
              <w:t>1</w:t>
            </w:r>
          </w:p>
        </w:tc>
        <w:tc>
          <w:tcPr>
            <w:tcW w:w="3026" w:type="dxa"/>
            <w:vAlign w:val="bottom"/>
          </w:tcPr>
          <w:p w:rsidR="00740F1B" w:rsidRPr="00740F1B" w:rsidRDefault="00740F1B" w:rsidP="00740F1B">
            <w:pPr>
              <w:autoSpaceDE w:val="0"/>
              <w:autoSpaceDN w:val="0"/>
              <w:jc w:val="center"/>
              <w:rPr>
                <w:sz w:val="20"/>
                <w:szCs w:val="20"/>
              </w:rPr>
            </w:pPr>
            <w:r w:rsidRPr="00740F1B">
              <w:rPr>
                <w:sz w:val="20"/>
                <w:szCs w:val="20"/>
              </w:rPr>
              <w:t>2</w:t>
            </w:r>
          </w:p>
        </w:tc>
        <w:tc>
          <w:tcPr>
            <w:tcW w:w="1340" w:type="dxa"/>
          </w:tcPr>
          <w:p w:rsidR="00740F1B" w:rsidRPr="00740F1B" w:rsidRDefault="00740F1B" w:rsidP="00740F1B">
            <w:pPr>
              <w:autoSpaceDE w:val="0"/>
              <w:autoSpaceDN w:val="0"/>
              <w:jc w:val="center"/>
              <w:rPr>
                <w:sz w:val="20"/>
                <w:szCs w:val="20"/>
              </w:rPr>
            </w:pPr>
            <w:r w:rsidRPr="00740F1B">
              <w:rPr>
                <w:sz w:val="20"/>
                <w:szCs w:val="20"/>
              </w:rPr>
              <w:t>3</w:t>
            </w:r>
          </w:p>
        </w:tc>
        <w:tc>
          <w:tcPr>
            <w:tcW w:w="1414" w:type="dxa"/>
          </w:tcPr>
          <w:p w:rsidR="00740F1B" w:rsidRPr="00740F1B" w:rsidRDefault="00740F1B" w:rsidP="00740F1B">
            <w:pPr>
              <w:autoSpaceDE w:val="0"/>
              <w:autoSpaceDN w:val="0"/>
              <w:jc w:val="center"/>
              <w:rPr>
                <w:sz w:val="20"/>
                <w:szCs w:val="20"/>
              </w:rPr>
            </w:pPr>
            <w:r w:rsidRPr="00740F1B">
              <w:rPr>
                <w:sz w:val="20"/>
                <w:szCs w:val="20"/>
              </w:rPr>
              <w:t>4</w:t>
            </w:r>
          </w:p>
        </w:tc>
        <w:tc>
          <w:tcPr>
            <w:tcW w:w="1465" w:type="dxa"/>
            <w:vAlign w:val="bottom"/>
          </w:tcPr>
          <w:p w:rsidR="00740F1B" w:rsidRPr="00740F1B" w:rsidRDefault="00740F1B" w:rsidP="00740F1B">
            <w:pPr>
              <w:autoSpaceDE w:val="0"/>
              <w:autoSpaceDN w:val="0"/>
              <w:jc w:val="center"/>
              <w:rPr>
                <w:sz w:val="20"/>
                <w:szCs w:val="20"/>
              </w:rPr>
            </w:pPr>
            <w:r w:rsidRPr="00740F1B">
              <w:rPr>
                <w:sz w:val="20"/>
                <w:szCs w:val="20"/>
              </w:rPr>
              <w:t>5</w:t>
            </w:r>
          </w:p>
        </w:tc>
      </w:tr>
      <w:tr w:rsidR="00740F1B" w:rsidRPr="00740F1B" w:rsidTr="00740F1B">
        <w:trPr>
          <w:jc w:val="center"/>
        </w:trPr>
        <w:tc>
          <w:tcPr>
            <w:tcW w:w="2575" w:type="dxa"/>
          </w:tcPr>
          <w:p w:rsidR="00740F1B" w:rsidRPr="00740F1B" w:rsidRDefault="00740F1B" w:rsidP="00740F1B">
            <w:pPr>
              <w:autoSpaceDE w:val="0"/>
              <w:autoSpaceDN w:val="0"/>
              <w:rPr>
                <w:b/>
                <w:sz w:val="20"/>
                <w:szCs w:val="20"/>
              </w:rPr>
            </w:pPr>
            <w:r w:rsidRPr="00740F1B">
              <w:rPr>
                <w:b/>
                <w:sz w:val="20"/>
                <w:szCs w:val="20"/>
              </w:rPr>
              <w:t>Источники внутреннего финансирования дефицитов бюджетов</w:t>
            </w:r>
          </w:p>
        </w:tc>
        <w:tc>
          <w:tcPr>
            <w:tcW w:w="3026" w:type="dxa"/>
            <w:vAlign w:val="bottom"/>
          </w:tcPr>
          <w:p w:rsidR="00740F1B" w:rsidRPr="00740F1B" w:rsidRDefault="00740F1B" w:rsidP="00740F1B">
            <w:pPr>
              <w:autoSpaceDE w:val="0"/>
              <w:autoSpaceDN w:val="0"/>
              <w:jc w:val="center"/>
              <w:rPr>
                <w:b/>
                <w:sz w:val="20"/>
                <w:szCs w:val="20"/>
              </w:rPr>
            </w:pPr>
            <w:r w:rsidRPr="00740F1B">
              <w:rPr>
                <w:b/>
                <w:sz w:val="20"/>
                <w:szCs w:val="20"/>
              </w:rPr>
              <w:t>000 01 00 00 00 00 0000 000</w:t>
            </w:r>
          </w:p>
        </w:tc>
        <w:tc>
          <w:tcPr>
            <w:tcW w:w="1340" w:type="dxa"/>
            <w:tcBorders>
              <w:top w:val="nil"/>
              <w:left w:val="nil"/>
              <w:bottom w:val="single" w:sz="4" w:space="0" w:color="auto"/>
              <w:right w:val="single" w:sz="4" w:space="0" w:color="auto"/>
            </w:tcBorders>
            <w:shd w:val="clear" w:color="auto" w:fill="auto"/>
            <w:vAlign w:val="bottom"/>
          </w:tcPr>
          <w:p w:rsidR="00740F1B" w:rsidRPr="00740F1B" w:rsidRDefault="00740F1B" w:rsidP="00740F1B">
            <w:pPr>
              <w:spacing w:line="240" w:lineRule="exact"/>
              <w:jc w:val="right"/>
              <w:rPr>
                <w:b/>
                <w:color w:val="000000"/>
                <w:sz w:val="20"/>
                <w:szCs w:val="20"/>
              </w:rPr>
            </w:pPr>
            <w:r w:rsidRPr="00740F1B">
              <w:rPr>
                <w:b/>
                <w:color w:val="000000"/>
                <w:sz w:val="20"/>
                <w:szCs w:val="20"/>
              </w:rPr>
              <w:t>-480 000,00</w:t>
            </w:r>
          </w:p>
        </w:tc>
        <w:tc>
          <w:tcPr>
            <w:tcW w:w="1414" w:type="dxa"/>
            <w:tcBorders>
              <w:top w:val="nil"/>
              <w:left w:val="nil"/>
              <w:bottom w:val="single" w:sz="4" w:space="0" w:color="auto"/>
              <w:right w:val="single" w:sz="4" w:space="0" w:color="auto"/>
            </w:tcBorders>
            <w:shd w:val="clear" w:color="auto" w:fill="auto"/>
            <w:vAlign w:val="bottom"/>
          </w:tcPr>
          <w:p w:rsidR="00740F1B" w:rsidRPr="00740F1B" w:rsidRDefault="00740F1B" w:rsidP="00740F1B">
            <w:pPr>
              <w:spacing w:line="240" w:lineRule="exact"/>
              <w:jc w:val="right"/>
              <w:rPr>
                <w:b/>
                <w:color w:val="000000"/>
                <w:sz w:val="20"/>
                <w:szCs w:val="20"/>
              </w:rPr>
            </w:pPr>
            <w:r w:rsidRPr="00740F1B">
              <w:rPr>
                <w:b/>
                <w:color w:val="000000"/>
                <w:sz w:val="20"/>
                <w:szCs w:val="20"/>
              </w:rPr>
              <w:t>-720 000,00</w:t>
            </w:r>
          </w:p>
        </w:tc>
        <w:tc>
          <w:tcPr>
            <w:tcW w:w="1465" w:type="dxa"/>
            <w:tcBorders>
              <w:top w:val="nil"/>
              <w:left w:val="nil"/>
              <w:bottom w:val="single" w:sz="4" w:space="0" w:color="auto"/>
              <w:right w:val="single" w:sz="4" w:space="0" w:color="auto"/>
            </w:tcBorders>
            <w:shd w:val="clear" w:color="auto" w:fill="auto"/>
            <w:vAlign w:val="bottom"/>
          </w:tcPr>
          <w:p w:rsidR="00740F1B" w:rsidRPr="00740F1B" w:rsidRDefault="00740F1B" w:rsidP="00740F1B">
            <w:pPr>
              <w:spacing w:line="240" w:lineRule="exact"/>
              <w:jc w:val="right"/>
              <w:rPr>
                <w:b/>
                <w:color w:val="000000"/>
                <w:sz w:val="20"/>
                <w:szCs w:val="20"/>
              </w:rPr>
            </w:pPr>
            <w:r w:rsidRPr="00740F1B">
              <w:rPr>
                <w:b/>
                <w:color w:val="000000"/>
                <w:sz w:val="20"/>
                <w:szCs w:val="20"/>
              </w:rPr>
              <w:t>00,00</w:t>
            </w:r>
          </w:p>
        </w:tc>
      </w:tr>
      <w:tr w:rsidR="00740F1B" w:rsidRPr="00740F1B" w:rsidTr="00740F1B">
        <w:trPr>
          <w:jc w:val="center"/>
        </w:trPr>
        <w:tc>
          <w:tcPr>
            <w:tcW w:w="2575" w:type="dxa"/>
            <w:tcBorders>
              <w:top w:val="single" w:sz="6" w:space="0" w:color="auto"/>
              <w:left w:val="single" w:sz="4" w:space="0" w:color="auto"/>
              <w:bottom w:val="single" w:sz="4" w:space="0" w:color="auto"/>
              <w:right w:val="single" w:sz="6" w:space="0" w:color="auto"/>
            </w:tcBorders>
            <w:shd w:val="clear" w:color="auto" w:fill="auto"/>
          </w:tcPr>
          <w:p w:rsidR="00740F1B" w:rsidRPr="00740F1B" w:rsidRDefault="00740F1B" w:rsidP="00740F1B">
            <w:pPr>
              <w:spacing w:line="240" w:lineRule="exact"/>
              <w:ind w:right="-92"/>
              <w:rPr>
                <w:b/>
                <w:color w:val="000000"/>
                <w:sz w:val="20"/>
                <w:szCs w:val="20"/>
              </w:rPr>
            </w:pPr>
            <w:r w:rsidRPr="00740F1B">
              <w:rPr>
                <w:b/>
                <w:color w:val="000000"/>
                <w:sz w:val="20"/>
                <w:szCs w:val="20"/>
              </w:rPr>
              <w:t>Бюджетные кредиты от других бюджетов бюджетной системы Российской Федерации</w:t>
            </w:r>
          </w:p>
        </w:tc>
        <w:tc>
          <w:tcPr>
            <w:tcW w:w="3026" w:type="dxa"/>
            <w:tcBorders>
              <w:top w:val="single" w:sz="6" w:space="0" w:color="auto"/>
              <w:left w:val="single" w:sz="6" w:space="0" w:color="auto"/>
              <w:bottom w:val="single" w:sz="4" w:space="0" w:color="auto"/>
              <w:right w:val="single" w:sz="6" w:space="0" w:color="auto"/>
            </w:tcBorders>
            <w:shd w:val="clear" w:color="auto" w:fill="auto"/>
            <w:vAlign w:val="bottom"/>
          </w:tcPr>
          <w:p w:rsidR="00740F1B" w:rsidRPr="00740F1B" w:rsidRDefault="00740F1B" w:rsidP="00740F1B">
            <w:pPr>
              <w:spacing w:line="240" w:lineRule="exact"/>
              <w:ind w:left="-129" w:right="-122"/>
              <w:jc w:val="center"/>
              <w:rPr>
                <w:b/>
                <w:color w:val="000000"/>
                <w:sz w:val="20"/>
                <w:szCs w:val="20"/>
              </w:rPr>
            </w:pPr>
            <w:r w:rsidRPr="00740F1B">
              <w:rPr>
                <w:b/>
                <w:color w:val="000000"/>
                <w:sz w:val="20"/>
                <w:szCs w:val="20"/>
              </w:rPr>
              <w:t>000 01 03 00 00 00 0000 000</w:t>
            </w:r>
          </w:p>
        </w:tc>
        <w:tc>
          <w:tcPr>
            <w:tcW w:w="1340" w:type="dxa"/>
            <w:tcBorders>
              <w:top w:val="nil"/>
              <w:left w:val="nil"/>
              <w:bottom w:val="single" w:sz="4" w:space="0" w:color="auto"/>
              <w:right w:val="single" w:sz="4" w:space="0" w:color="auto"/>
            </w:tcBorders>
            <w:shd w:val="clear" w:color="auto" w:fill="auto"/>
            <w:vAlign w:val="bottom"/>
          </w:tcPr>
          <w:p w:rsidR="00740F1B" w:rsidRPr="00740F1B" w:rsidRDefault="00740F1B" w:rsidP="00740F1B">
            <w:pPr>
              <w:spacing w:line="240" w:lineRule="exact"/>
              <w:jc w:val="right"/>
              <w:rPr>
                <w:b/>
                <w:color w:val="000000"/>
                <w:sz w:val="20"/>
                <w:szCs w:val="20"/>
              </w:rPr>
            </w:pPr>
            <w:r w:rsidRPr="00740F1B">
              <w:rPr>
                <w:b/>
                <w:color w:val="000000"/>
                <w:sz w:val="20"/>
                <w:szCs w:val="20"/>
              </w:rPr>
              <w:t>-480 000,00</w:t>
            </w:r>
          </w:p>
        </w:tc>
        <w:tc>
          <w:tcPr>
            <w:tcW w:w="1414" w:type="dxa"/>
            <w:tcBorders>
              <w:top w:val="nil"/>
              <w:left w:val="nil"/>
              <w:bottom w:val="single" w:sz="4" w:space="0" w:color="auto"/>
              <w:right w:val="single" w:sz="4" w:space="0" w:color="auto"/>
            </w:tcBorders>
            <w:shd w:val="clear" w:color="auto" w:fill="auto"/>
            <w:vAlign w:val="bottom"/>
          </w:tcPr>
          <w:p w:rsidR="00740F1B" w:rsidRPr="00740F1B" w:rsidRDefault="00740F1B" w:rsidP="00740F1B">
            <w:pPr>
              <w:spacing w:line="240" w:lineRule="exact"/>
              <w:jc w:val="right"/>
              <w:rPr>
                <w:b/>
                <w:color w:val="000000"/>
                <w:sz w:val="20"/>
                <w:szCs w:val="20"/>
              </w:rPr>
            </w:pPr>
            <w:r w:rsidRPr="00740F1B">
              <w:rPr>
                <w:b/>
                <w:color w:val="000000"/>
                <w:sz w:val="20"/>
                <w:szCs w:val="20"/>
              </w:rPr>
              <w:t>-720 000,00</w:t>
            </w:r>
          </w:p>
        </w:tc>
        <w:tc>
          <w:tcPr>
            <w:tcW w:w="1465" w:type="dxa"/>
            <w:tcBorders>
              <w:top w:val="nil"/>
              <w:left w:val="nil"/>
              <w:bottom w:val="single" w:sz="4" w:space="0" w:color="auto"/>
              <w:right w:val="single" w:sz="4" w:space="0" w:color="auto"/>
            </w:tcBorders>
            <w:shd w:val="clear" w:color="auto" w:fill="auto"/>
            <w:vAlign w:val="bottom"/>
          </w:tcPr>
          <w:p w:rsidR="00740F1B" w:rsidRPr="00740F1B" w:rsidRDefault="00740F1B" w:rsidP="00740F1B">
            <w:pPr>
              <w:spacing w:line="240" w:lineRule="exact"/>
              <w:jc w:val="right"/>
              <w:rPr>
                <w:b/>
                <w:color w:val="000000"/>
                <w:sz w:val="20"/>
                <w:szCs w:val="20"/>
              </w:rPr>
            </w:pPr>
            <w:r w:rsidRPr="00740F1B">
              <w:rPr>
                <w:b/>
                <w:color w:val="000000"/>
                <w:sz w:val="20"/>
                <w:szCs w:val="20"/>
              </w:rPr>
              <w:t>0,00</w:t>
            </w:r>
          </w:p>
        </w:tc>
      </w:tr>
      <w:tr w:rsidR="00740F1B" w:rsidRPr="00740F1B" w:rsidTr="00740F1B">
        <w:trPr>
          <w:jc w:val="center"/>
        </w:trPr>
        <w:tc>
          <w:tcPr>
            <w:tcW w:w="2575" w:type="dxa"/>
            <w:tcBorders>
              <w:top w:val="single" w:sz="4" w:space="0" w:color="auto"/>
              <w:left w:val="single" w:sz="8" w:space="0" w:color="auto"/>
              <w:bottom w:val="single" w:sz="8" w:space="0" w:color="auto"/>
              <w:right w:val="single" w:sz="8" w:space="0" w:color="auto"/>
            </w:tcBorders>
            <w:shd w:val="clear" w:color="auto" w:fill="auto"/>
          </w:tcPr>
          <w:p w:rsidR="00740F1B" w:rsidRPr="00740F1B" w:rsidRDefault="00740F1B" w:rsidP="00740F1B">
            <w:pPr>
              <w:spacing w:line="240" w:lineRule="exact"/>
              <w:ind w:right="-92"/>
              <w:rPr>
                <w:b/>
                <w:color w:val="000000"/>
                <w:sz w:val="20"/>
                <w:szCs w:val="20"/>
              </w:rPr>
            </w:pPr>
            <w:r w:rsidRPr="00740F1B">
              <w:rPr>
                <w:b/>
                <w:color w:val="000000"/>
                <w:sz w:val="20"/>
                <w:szCs w:val="20"/>
              </w:rPr>
              <w:t>Бюджетные кредиты от других бюджетов бюджетной системы Российской Федерации в валюте Российской Федерации</w:t>
            </w:r>
          </w:p>
        </w:tc>
        <w:tc>
          <w:tcPr>
            <w:tcW w:w="3026" w:type="dxa"/>
            <w:tcBorders>
              <w:top w:val="single" w:sz="4" w:space="0" w:color="auto"/>
              <w:left w:val="nil"/>
              <w:bottom w:val="single" w:sz="8" w:space="0" w:color="auto"/>
              <w:right w:val="nil"/>
            </w:tcBorders>
            <w:shd w:val="clear" w:color="auto" w:fill="auto"/>
            <w:vAlign w:val="bottom"/>
          </w:tcPr>
          <w:p w:rsidR="00740F1B" w:rsidRPr="00740F1B" w:rsidRDefault="00740F1B" w:rsidP="00740F1B">
            <w:pPr>
              <w:spacing w:line="240" w:lineRule="exact"/>
              <w:ind w:left="-129" w:right="-122"/>
              <w:jc w:val="center"/>
              <w:rPr>
                <w:b/>
                <w:color w:val="000000"/>
                <w:sz w:val="20"/>
                <w:szCs w:val="20"/>
              </w:rPr>
            </w:pPr>
            <w:r w:rsidRPr="00740F1B">
              <w:rPr>
                <w:b/>
                <w:color w:val="000000"/>
                <w:sz w:val="20"/>
                <w:szCs w:val="20"/>
              </w:rPr>
              <w:t>000 01 03 01 00 00 0000 000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tcPr>
          <w:p w:rsidR="00740F1B" w:rsidRPr="00740F1B" w:rsidRDefault="00740F1B" w:rsidP="00740F1B">
            <w:pPr>
              <w:spacing w:line="240" w:lineRule="exact"/>
              <w:jc w:val="right"/>
              <w:rPr>
                <w:b/>
                <w:color w:val="000000"/>
                <w:sz w:val="20"/>
                <w:szCs w:val="20"/>
              </w:rPr>
            </w:pPr>
          </w:p>
        </w:tc>
        <w:tc>
          <w:tcPr>
            <w:tcW w:w="1414" w:type="dxa"/>
            <w:tcBorders>
              <w:top w:val="single" w:sz="4" w:space="0" w:color="auto"/>
              <w:left w:val="nil"/>
              <w:bottom w:val="single" w:sz="4" w:space="0" w:color="auto"/>
              <w:right w:val="single" w:sz="4" w:space="0" w:color="auto"/>
            </w:tcBorders>
            <w:shd w:val="clear" w:color="auto" w:fill="auto"/>
            <w:vAlign w:val="bottom"/>
          </w:tcPr>
          <w:p w:rsidR="00740F1B" w:rsidRPr="00740F1B" w:rsidRDefault="00740F1B" w:rsidP="00740F1B">
            <w:pPr>
              <w:spacing w:line="240" w:lineRule="exact"/>
              <w:jc w:val="right"/>
              <w:rPr>
                <w:b/>
                <w:color w:val="000000"/>
                <w:sz w:val="20"/>
                <w:szCs w:val="20"/>
              </w:rPr>
            </w:pPr>
          </w:p>
        </w:tc>
        <w:tc>
          <w:tcPr>
            <w:tcW w:w="1465" w:type="dxa"/>
            <w:tcBorders>
              <w:top w:val="single" w:sz="4" w:space="0" w:color="auto"/>
              <w:left w:val="nil"/>
              <w:bottom w:val="single" w:sz="4" w:space="0" w:color="auto"/>
              <w:right w:val="single" w:sz="4" w:space="0" w:color="auto"/>
            </w:tcBorders>
            <w:shd w:val="clear" w:color="auto" w:fill="auto"/>
            <w:vAlign w:val="bottom"/>
          </w:tcPr>
          <w:p w:rsidR="00740F1B" w:rsidRPr="00740F1B" w:rsidRDefault="00740F1B" w:rsidP="00740F1B">
            <w:pPr>
              <w:spacing w:line="240" w:lineRule="exact"/>
              <w:jc w:val="right"/>
              <w:rPr>
                <w:b/>
                <w:color w:val="000000"/>
                <w:sz w:val="20"/>
                <w:szCs w:val="20"/>
              </w:rPr>
            </w:pPr>
          </w:p>
        </w:tc>
      </w:tr>
      <w:tr w:rsidR="00740F1B" w:rsidRPr="00740F1B" w:rsidTr="00740F1B">
        <w:trPr>
          <w:jc w:val="center"/>
        </w:trPr>
        <w:tc>
          <w:tcPr>
            <w:tcW w:w="2575" w:type="dxa"/>
            <w:tcBorders>
              <w:top w:val="single" w:sz="4" w:space="0" w:color="auto"/>
              <w:left w:val="single" w:sz="8" w:space="0" w:color="auto"/>
              <w:bottom w:val="single" w:sz="8" w:space="0" w:color="auto"/>
              <w:right w:val="single" w:sz="8" w:space="0" w:color="auto"/>
            </w:tcBorders>
            <w:shd w:val="clear" w:color="auto" w:fill="auto"/>
          </w:tcPr>
          <w:p w:rsidR="00740F1B" w:rsidRPr="00740F1B" w:rsidRDefault="00740F1B" w:rsidP="00740F1B">
            <w:pPr>
              <w:spacing w:line="240" w:lineRule="exact"/>
              <w:ind w:right="-92"/>
              <w:rPr>
                <w:b/>
                <w:color w:val="000000"/>
                <w:sz w:val="20"/>
                <w:szCs w:val="20"/>
              </w:rPr>
            </w:pPr>
            <w:r w:rsidRPr="00740F1B">
              <w:rPr>
                <w:b/>
                <w:color w:val="000000"/>
                <w:sz w:val="20"/>
                <w:szCs w:val="20"/>
              </w:rPr>
              <w:t>Получение бюджетных кредитов от других бюджетов бюджетной системы Российской Федерации в валюте РФ</w:t>
            </w:r>
          </w:p>
        </w:tc>
        <w:tc>
          <w:tcPr>
            <w:tcW w:w="3026" w:type="dxa"/>
            <w:tcBorders>
              <w:top w:val="single" w:sz="4" w:space="0" w:color="auto"/>
              <w:left w:val="nil"/>
              <w:bottom w:val="single" w:sz="8" w:space="0" w:color="auto"/>
              <w:right w:val="nil"/>
            </w:tcBorders>
            <w:shd w:val="clear" w:color="auto" w:fill="auto"/>
            <w:vAlign w:val="bottom"/>
          </w:tcPr>
          <w:p w:rsidR="00740F1B" w:rsidRPr="00740F1B" w:rsidRDefault="00740F1B" w:rsidP="00740F1B">
            <w:pPr>
              <w:spacing w:line="240" w:lineRule="exact"/>
              <w:ind w:left="-129" w:right="-122"/>
              <w:jc w:val="center"/>
              <w:rPr>
                <w:b/>
                <w:color w:val="000000"/>
                <w:sz w:val="20"/>
                <w:szCs w:val="20"/>
              </w:rPr>
            </w:pPr>
            <w:r w:rsidRPr="00740F1B">
              <w:rPr>
                <w:b/>
                <w:color w:val="000000"/>
                <w:sz w:val="20"/>
                <w:szCs w:val="20"/>
              </w:rPr>
              <w:t>000 01 03 01 00 00 0000 700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tcPr>
          <w:p w:rsidR="00740F1B" w:rsidRPr="00740F1B" w:rsidRDefault="00740F1B" w:rsidP="00740F1B">
            <w:pPr>
              <w:spacing w:line="240" w:lineRule="exact"/>
              <w:jc w:val="right"/>
              <w:rPr>
                <w:b/>
                <w:color w:val="000000"/>
                <w:sz w:val="20"/>
                <w:szCs w:val="20"/>
              </w:rPr>
            </w:pPr>
            <w:r w:rsidRPr="00740F1B">
              <w:rPr>
                <w:b/>
                <w:color w:val="000000"/>
                <w:sz w:val="20"/>
                <w:szCs w:val="20"/>
              </w:rPr>
              <w:t>0,00</w:t>
            </w:r>
          </w:p>
        </w:tc>
        <w:tc>
          <w:tcPr>
            <w:tcW w:w="1414" w:type="dxa"/>
            <w:tcBorders>
              <w:top w:val="single" w:sz="4" w:space="0" w:color="auto"/>
              <w:left w:val="nil"/>
              <w:bottom w:val="single" w:sz="4" w:space="0" w:color="auto"/>
              <w:right w:val="single" w:sz="4" w:space="0" w:color="auto"/>
            </w:tcBorders>
            <w:shd w:val="clear" w:color="auto" w:fill="auto"/>
            <w:vAlign w:val="bottom"/>
          </w:tcPr>
          <w:p w:rsidR="00740F1B" w:rsidRPr="00740F1B" w:rsidRDefault="00740F1B" w:rsidP="00740F1B">
            <w:pPr>
              <w:spacing w:line="240" w:lineRule="exact"/>
              <w:jc w:val="right"/>
              <w:rPr>
                <w:b/>
                <w:color w:val="000000"/>
                <w:sz w:val="20"/>
                <w:szCs w:val="20"/>
              </w:rPr>
            </w:pPr>
            <w:r w:rsidRPr="00740F1B">
              <w:rPr>
                <w:b/>
                <w:color w:val="000000"/>
                <w:sz w:val="20"/>
                <w:szCs w:val="20"/>
              </w:rPr>
              <w:t>0,00</w:t>
            </w:r>
          </w:p>
        </w:tc>
        <w:tc>
          <w:tcPr>
            <w:tcW w:w="1465" w:type="dxa"/>
            <w:tcBorders>
              <w:top w:val="single" w:sz="4" w:space="0" w:color="auto"/>
              <w:left w:val="nil"/>
              <w:bottom w:val="single" w:sz="4" w:space="0" w:color="auto"/>
              <w:right w:val="single" w:sz="4" w:space="0" w:color="auto"/>
            </w:tcBorders>
            <w:shd w:val="clear" w:color="auto" w:fill="auto"/>
            <w:vAlign w:val="bottom"/>
          </w:tcPr>
          <w:p w:rsidR="00740F1B" w:rsidRPr="00740F1B" w:rsidRDefault="00740F1B" w:rsidP="00740F1B">
            <w:pPr>
              <w:spacing w:line="240" w:lineRule="exact"/>
              <w:jc w:val="right"/>
              <w:rPr>
                <w:b/>
                <w:color w:val="000000"/>
                <w:sz w:val="20"/>
                <w:szCs w:val="20"/>
              </w:rPr>
            </w:pPr>
            <w:r w:rsidRPr="00740F1B">
              <w:rPr>
                <w:b/>
                <w:color w:val="000000"/>
                <w:sz w:val="20"/>
                <w:szCs w:val="20"/>
              </w:rPr>
              <w:t>0,00</w:t>
            </w:r>
          </w:p>
        </w:tc>
      </w:tr>
      <w:tr w:rsidR="00740F1B" w:rsidRPr="00740F1B" w:rsidTr="00740F1B">
        <w:trPr>
          <w:jc w:val="center"/>
        </w:trPr>
        <w:tc>
          <w:tcPr>
            <w:tcW w:w="2575" w:type="dxa"/>
            <w:tcBorders>
              <w:top w:val="nil"/>
              <w:left w:val="single" w:sz="8" w:space="0" w:color="auto"/>
              <w:bottom w:val="single" w:sz="8" w:space="0" w:color="auto"/>
              <w:right w:val="single" w:sz="8" w:space="0" w:color="auto"/>
            </w:tcBorders>
            <w:shd w:val="clear" w:color="auto" w:fill="auto"/>
          </w:tcPr>
          <w:p w:rsidR="00740F1B" w:rsidRPr="00740F1B" w:rsidRDefault="00740F1B" w:rsidP="00740F1B">
            <w:pPr>
              <w:spacing w:line="240" w:lineRule="exact"/>
              <w:ind w:right="-92"/>
              <w:rPr>
                <w:color w:val="000000"/>
                <w:sz w:val="20"/>
                <w:szCs w:val="20"/>
              </w:rPr>
            </w:pPr>
            <w:r w:rsidRPr="00740F1B">
              <w:rPr>
                <w:color w:val="000000"/>
                <w:sz w:val="20"/>
                <w:szCs w:val="20"/>
              </w:rPr>
              <w:t>Получение кредитов от других бюджетов бюджетной системы Российской Федерации бюджетами городских поселений в валюте Российской Федерации</w:t>
            </w:r>
          </w:p>
        </w:tc>
        <w:tc>
          <w:tcPr>
            <w:tcW w:w="3026" w:type="dxa"/>
            <w:tcBorders>
              <w:top w:val="nil"/>
              <w:left w:val="nil"/>
              <w:bottom w:val="single" w:sz="8" w:space="0" w:color="auto"/>
              <w:right w:val="nil"/>
            </w:tcBorders>
            <w:shd w:val="clear" w:color="auto" w:fill="auto"/>
            <w:vAlign w:val="bottom"/>
          </w:tcPr>
          <w:p w:rsidR="00740F1B" w:rsidRPr="00740F1B" w:rsidRDefault="00740F1B" w:rsidP="00740F1B">
            <w:pPr>
              <w:spacing w:line="240" w:lineRule="exact"/>
              <w:ind w:left="-129" w:right="-122"/>
              <w:jc w:val="center"/>
              <w:rPr>
                <w:color w:val="000000"/>
                <w:sz w:val="20"/>
                <w:szCs w:val="20"/>
              </w:rPr>
            </w:pPr>
            <w:r w:rsidRPr="00740F1B">
              <w:rPr>
                <w:color w:val="000000"/>
                <w:sz w:val="20"/>
                <w:szCs w:val="20"/>
              </w:rPr>
              <w:t>000 01 03 01 00 13 0000 710</w:t>
            </w:r>
          </w:p>
        </w:tc>
        <w:tc>
          <w:tcPr>
            <w:tcW w:w="1340" w:type="dxa"/>
            <w:tcBorders>
              <w:top w:val="nil"/>
              <w:left w:val="single" w:sz="4" w:space="0" w:color="auto"/>
              <w:bottom w:val="single" w:sz="4" w:space="0" w:color="auto"/>
              <w:right w:val="single" w:sz="4" w:space="0" w:color="auto"/>
            </w:tcBorders>
            <w:shd w:val="clear" w:color="auto" w:fill="auto"/>
            <w:vAlign w:val="bottom"/>
          </w:tcPr>
          <w:p w:rsidR="00740F1B" w:rsidRPr="00740F1B" w:rsidRDefault="00740F1B" w:rsidP="00740F1B">
            <w:pPr>
              <w:spacing w:line="240" w:lineRule="exact"/>
              <w:jc w:val="right"/>
              <w:rPr>
                <w:color w:val="000000"/>
                <w:sz w:val="20"/>
                <w:szCs w:val="20"/>
              </w:rPr>
            </w:pPr>
            <w:r w:rsidRPr="00740F1B">
              <w:rPr>
                <w:color w:val="000000"/>
                <w:sz w:val="20"/>
                <w:szCs w:val="20"/>
              </w:rPr>
              <w:t>0,00</w:t>
            </w:r>
          </w:p>
        </w:tc>
        <w:tc>
          <w:tcPr>
            <w:tcW w:w="1414" w:type="dxa"/>
            <w:tcBorders>
              <w:top w:val="nil"/>
              <w:left w:val="nil"/>
              <w:bottom w:val="single" w:sz="4" w:space="0" w:color="auto"/>
              <w:right w:val="single" w:sz="4" w:space="0" w:color="auto"/>
            </w:tcBorders>
            <w:shd w:val="clear" w:color="auto" w:fill="auto"/>
            <w:vAlign w:val="bottom"/>
          </w:tcPr>
          <w:p w:rsidR="00740F1B" w:rsidRPr="00740F1B" w:rsidRDefault="00740F1B" w:rsidP="00740F1B">
            <w:pPr>
              <w:spacing w:line="240" w:lineRule="exact"/>
              <w:jc w:val="right"/>
              <w:rPr>
                <w:color w:val="000000"/>
                <w:sz w:val="20"/>
                <w:szCs w:val="20"/>
              </w:rPr>
            </w:pPr>
            <w:r w:rsidRPr="00740F1B">
              <w:rPr>
                <w:color w:val="000000"/>
                <w:sz w:val="20"/>
                <w:szCs w:val="20"/>
              </w:rPr>
              <w:t>0,00</w:t>
            </w:r>
          </w:p>
        </w:tc>
        <w:tc>
          <w:tcPr>
            <w:tcW w:w="1465" w:type="dxa"/>
            <w:tcBorders>
              <w:top w:val="nil"/>
              <w:left w:val="nil"/>
              <w:bottom w:val="single" w:sz="4" w:space="0" w:color="auto"/>
              <w:right w:val="single" w:sz="4" w:space="0" w:color="auto"/>
            </w:tcBorders>
            <w:shd w:val="clear" w:color="auto" w:fill="auto"/>
            <w:vAlign w:val="bottom"/>
          </w:tcPr>
          <w:p w:rsidR="00740F1B" w:rsidRPr="00740F1B" w:rsidRDefault="00740F1B" w:rsidP="00740F1B">
            <w:pPr>
              <w:spacing w:line="240" w:lineRule="exact"/>
              <w:jc w:val="right"/>
              <w:rPr>
                <w:color w:val="000000"/>
                <w:sz w:val="20"/>
                <w:szCs w:val="20"/>
              </w:rPr>
            </w:pPr>
            <w:r w:rsidRPr="00740F1B">
              <w:rPr>
                <w:color w:val="000000"/>
                <w:sz w:val="20"/>
                <w:szCs w:val="20"/>
              </w:rPr>
              <w:t>0,00</w:t>
            </w:r>
          </w:p>
        </w:tc>
      </w:tr>
      <w:tr w:rsidR="00740F1B" w:rsidRPr="00740F1B" w:rsidTr="00740F1B">
        <w:trPr>
          <w:jc w:val="center"/>
        </w:trPr>
        <w:tc>
          <w:tcPr>
            <w:tcW w:w="2575" w:type="dxa"/>
            <w:tcBorders>
              <w:top w:val="nil"/>
              <w:left w:val="single" w:sz="8" w:space="0" w:color="auto"/>
              <w:bottom w:val="single" w:sz="4" w:space="0" w:color="auto"/>
              <w:right w:val="single" w:sz="8" w:space="0" w:color="auto"/>
            </w:tcBorders>
            <w:shd w:val="clear" w:color="auto" w:fill="auto"/>
          </w:tcPr>
          <w:p w:rsidR="00740F1B" w:rsidRPr="00740F1B" w:rsidRDefault="00740F1B" w:rsidP="00740F1B">
            <w:pPr>
              <w:spacing w:line="240" w:lineRule="exact"/>
              <w:ind w:right="-92"/>
              <w:rPr>
                <w:b/>
                <w:color w:val="000000"/>
                <w:sz w:val="20"/>
                <w:szCs w:val="20"/>
              </w:rPr>
            </w:pPr>
            <w:r w:rsidRPr="00740F1B">
              <w:rPr>
                <w:b/>
                <w:color w:val="000000"/>
                <w:sz w:val="20"/>
                <w:szCs w:val="20"/>
              </w:rPr>
              <w:t xml:space="preserve">Погашение бюджетных кредитов, полученных от </w:t>
            </w:r>
            <w:r w:rsidRPr="00740F1B">
              <w:rPr>
                <w:b/>
                <w:color w:val="000000"/>
                <w:sz w:val="20"/>
                <w:szCs w:val="20"/>
              </w:rPr>
              <w:lastRenderedPageBreak/>
              <w:t>других бюджетов бюджетной системы Российской Федерации в валюте Российской Федерации</w:t>
            </w:r>
          </w:p>
        </w:tc>
        <w:tc>
          <w:tcPr>
            <w:tcW w:w="3026" w:type="dxa"/>
            <w:tcBorders>
              <w:top w:val="nil"/>
              <w:left w:val="nil"/>
              <w:bottom w:val="single" w:sz="4" w:space="0" w:color="auto"/>
              <w:right w:val="nil"/>
            </w:tcBorders>
            <w:shd w:val="clear" w:color="auto" w:fill="auto"/>
            <w:vAlign w:val="bottom"/>
          </w:tcPr>
          <w:p w:rsidR="00740F1B" w:rsidRPr="00740F1B" w:rsidRDefault="00740F1B" w:rsidP="00740F1B">
            <w:pPr>
              <w:spacing w:line="240" w:lineRule="exact"/>
              <w:ind w:left="-129" w:right="-122"/>
              <w:jc w:val="center"/>
              <w:rPr>
                <w:b/>
                <w:color w:val="000000"/>
                <w:sz w:val="20"/>
                <w:szCs w:val="20"/>
              </w:rPr>
            </w:pPr>
            <w:r w:rsidRPr="00740F1B">
              <w:rPr>
                <w:b/>
                <w:color w:val="000000"/>
                <w:sz w:val="20"/>
                <w:szCs w:val="20"/>
              </w:rPr>
              <w:lastRenderedPageBreak/>
              <w:t>000 01 03 01 00 00 0000 800</w:t>
            </w:r>
          </w:p>
        </w:tc>
        <w:tc>
          <w:tcPr>
            <w:tcW w:w="1340" w:type="dxa"/>
            <w:tcBorders>
              <w:top w:val="nil"/>
              <w:left w:val="single" w:sz="4" w:space="0" w:color="auto"/>
              <w:bottom w:val="single" w:sz="4" w:space="0" w:color="auto"/>
              <w:right w:val="single" w:sz="4" w:space="0" w:color="auto"/>
            </w:tcBorders>
            <w:shd w:val="clear" w:color="auto" w:fill="auto"/>
            <w:vAlign w:val="bottom"/>
          </w:tcPr>
          <w:p w:rsidR="00740F1B" w:rsidRPr="00740F1B" w:rsidRDefault="00740F1B" w:rsidP="00740F1B">
            <w:pPr>
              <w:spacing w:line="240" w:lineRule="exact"/>
              <w:jc w:val="right"/>
              <w:rPr>
                <w:b/>
                <w:color w:val="000000"/>
                <w:sz w:val="20"/>
                <w:szCs w:val="20"/>
              </w:rPr>
            </w:pPr>
            <w:r w:rsidRPr="00740F1B">
              <w:rPr>
                <w:b/>
                <w:color w:val="000000"/>
                <w:sz w:val="20"/>
                <w:szCs w:val="20"/>
              </w:rPr>
              <w:t>-480 000,00</w:t>
            </w:r>
          </w:p>
        </w:tc>
        <w:tc>
          <w:tcPr>
            <w:tcW w:w="1414" w:type="dxa"/>
            <w:tcBorders>
              <w:top w:val="nil"/>
              <w:left w:val="nil"/>
              <w:bottom w:val="single" w:sz="4" w:space="0" w:color="auto"/>
              <w:right w:val="single" w:sz="4" w:space="0" w:color="auto"/>
            </w:tcBorders>
            <w:shd w:val="clear" w:color="auto" w:fill="auto"/>
            <w:vAlign w:val="bottom"/>
          </w:tcPr>
          <w:p w:rsidR="00740F1B" w:rsidRPr="00740F1B" w:rsidRDefault="00740F1B" w:rsidP="00740F1B">
            <w:pPr>
              <w:spacing w:line="240" w:lineRule="exact"/>
              <w:jc w:val="right"/>
              <w:rPr>
                <w:b/>
                <w:color w:val="000000"/>
                <w:sz w:val="20"/>
                <w:szCs w:val="20"/>
              </w:rPr>
            </w:pPr>
            <w:r w:rsidRPr="00740F1B">
              <w:rPr>
                <w:b/>
                <w:color w:val="000000"/>
                <w:sz w:val="20"/>
                <w:szCs w:val="20"/>
              </w:rPr>
              <w:t>-720 000,00</w:t>
            </w:r>
          </w:p>
        </w:tc>
        <w:tc>
          <w:tcPr>
            <w:tcW w:w="1465" w:type="dxa"/>
            <w:tcBorders>
              <w:top w:val="nil"/>
              <w:left w:val="nil"/>
              <w:bottom w:val="single" w:sz="4" w:space="0" w:color="auto"/>
              <w:right w:val="single" w:sz="4" w:space="0" w:color="auto"/>
            </w:tcBorders>
            <w:shd w:val="clear" w:color="auto" w:fill="auto"/>
            <w:vAlign w:val="bottom"/>
          </w:tcPr>
          <w:p w:rsidR="00740F1B" w:rsidRPr="00740F1B" w:rsidRDefault="00740F1B" w:rsidP="00740F1B">
            <w:pPr>
              <w:spacing w:line="240" w:lineRule="exact"/>
              <w:jc w:val="right"/>
              <w:rPr>
                <w:b/>
                <w:color w:val="000000"/>
                <w:sz w:val="20"/>
                <w:szCs w:val="20"/>
              </w:rPr>
            </w:pPr>
            <w:r w:rsidRPr="00740F1B">
              <w:rPr>
                <w:b/>
                <w:color w:val="000000"/>
                <w:sz w:val="20"/>
                <w:szCs w:val="20"/>
              </w:rPr>
              <w:t>0,00</w:t>
            </w:r>
          </w:p>
        </w:tc>
      </w:tr>
      <w:tr w:rsidR="00740F1B" w:rsidRPr="00740F1B" w:rsidTr="00740F1B">
        <w:trPr>
          <w:jc w:val="center"/>
        </w:trPr>
        <w:tc>
          <w:tcPr>
            <w:tcW w:w="2575" w:type="dxa"/>
            <w:tcBorders>
              <w:top w:val="single" w:sz="4" w:space="0" w:color="auto"/>
              <w:left w:val="single" w:sz="4" w:space="0" w:color="auto"/>
              <w:bottom w:val="single" w:sz="6" w:space="0" w:color="auto"/>
              <w:right w:val="single" w:sz="6" w:space="0" w:color="auto"/>
            </w:tcBorders>
            <w:shd w:val="clear" w:color="auto" w:fill="auto"/>
          </w:tcPr>
          <w:p w:rsidR="00740F1B" w:rsidRPr="00740F1B" w:rsidRDefault="00740F1B" w:rsidP="00740F1B">
            <w:pPr>
              <w:spacing w:line="240" w:lineRule="exact"/>
              <w:ind w:right="-92"/>
              <w:rPr>
                <w:color w:val="000000"/>
                <w:sz w:val="20"/>
                <w:szCs w:val="20"/>
              </w:rPr>
            </w:pPr>
            <w:r w:rsidRPr="00740F1B">
              <w:rPr>
                <w:color w:val="000000"/>
                <w:sz w:val="20"/>
                <w:szCs w:val="20"/>
              </w:rPr>
              <w:t>Погашение бюджетами городских поселений кредитов от других бюджетов бюджетной системы Российской Федерации в валюте Российской Федерации</w:t>
            </w:r>
          </w:p>
        </w:tc>
        <w:tc>
          <w:tcPr>
            <w:tcW w:w="3026" w:type="dxa"/>
            <w:tcBorders>
              <w:top w:val="single" w:sz="4" w:space="0" w:color="auto"/>
              <w:left w:val="single" w:sz="6" w:space="0" w:color="auto"/>
              <w:bottom w:val="single" w:sz="6" w:space="0" w:color="auto"/>
              <w:right w:val="single" w:sz="6" w:space="0" w:color="auto"/>
            </w:tcBorders>
            <w:shd w:val="clear" w:color="auto" w:fill="auto"/>
            <w:vAlign w:val="bottom"/>
          </w:tcPr>
          <w:p w:rsidR="00740F1B" w:rsidRPr="00740F1B" w:rsidRDefault="00740F1B" w:rsidP="00740F1B">
            <w:pPr>
              <w:spacing w:line="240" w:lineRule="exact"/>
              <w:ind w:left="-129" w:right="-122"/>
              <w:jc w:val="center"/>
              <w:rPr>
                <w:color w:val="000000"/>
                <w:sz w:val="20"/>
                <w:szCs w:val="20"/>
              </w:rPr>
            </w:pPr>
            <w:r w:rsidRPr="00740F1B">
              <w:rPr>
                <w:color w:val="000000"/>
                <w:sz w:val="20"/>
                <w:szCs w:val="20"/>
              </w:rPr>
              <w:t>000 01 03 01 00 13 0000 810</w:t>
            </w:r>
          </w:p>
        </w:tc>
        <w:tc>
          <w:tcPr>
            <w:tcW w:w="1340" w:type="dxa"/>
            <w:tcBorders>
              <w:top w:val="single" w:sz="4" w:space="0" w:color="auto"/>
              <w:left w:val="single" w:sz="6" w:space="0" w:color="auto"/>
              <w:bottom w:val="single" w:sz="6" w:space="0" w:color="auto"/>
              <w:right w:val="single" w:sz="6" w:space="0" w:color="auto"/>
            </w:tcBorders>
            <w:shd w:val="clear" w:color="auto" w:fill="auto"/>
            <w:vAlign w:val="bottom"/>
          </w:tcPr>
          <w:p w:rsidR="00740F1B" w:rsidRPr="00740F1B" w:rsidRDefault="00740F1B" w:rsidP="00740F1B">
            <w:pPr>
              <w:spacing w:line="240" w:lineRule="exact"/>
              <w:jc w:val="right"/>
              <w:rPr>
                <w:color w:val="000000"/>
                <w:sz w:val="20"/>
                <w:szCs w:val="20"/>
              </w:rPr>
            </w:pPr>
            <w:r w:rsidRPr="00740F1B">
              <w:rPr>
                <w:color w:val="000000"/>
                <w:sz w:val="20"/>
                <w:szCs w:val="20"/>
              </w:rPr>
              <w:t>-480 000,00</w:t>
            </w:r>
          </w:p>
        </w:tc>
        <w:tc>
          <w:tcPr>
            <w:tcW w:w="1414" w:type="dxa"/>
            <w:tcBorders>
              <w:top w:val="nil"/>
              <w:left w:val="nil"/>
              <w:bottom w:val="single" w:sz="4" w:space="0" w:color="auto"/>
              <w:right w:val="single" w:sz="4" w:space="0" w:color="auto"/>
            </w:tcBorders>
            <w:shd w:val="clear" w:color="auto" w:fill="auto"/>
            <w:vAlign w:val="bottom"/>
          </w:tcPr>
          <w:p w:rsidR="00740F1B" w:rsidRPr="00740F1B" w:rsidRDefault="00740F1B" w:rsidP="00740F1B">
            <w:pPr>
              <w:spacing w:line="240" w:lineRule="exact"/>
              <w:jc w:val="right"/>
              <w:rPr>
                <w:color w:val="000000"/>
                <w:sz w:val="20"/>
                <w:szCs w:val="20"/>
              </w:rPr>
            </w:pPr>
            <w:r w:rsidRPr="00740F1B">
              <w:rPr>
                <w:color w:val="000000"/>
                <w:sz w:val="20"/>
                <w:szCs w:val="20"/>
              </w:rPr>
              <w:t>-720 000,00</w:t>
            </w:r>
          </w:p>
        </w:tc>
        <w:tc>
          <w:tcPr>
            <w:tcW w:w="1465" w:type="dxa"/>
            <w:tcBorders>
              <w:top w:val="nil"/>
              <w:left w:val="nil"/>
              <w:bottom w:val="single" w:sz="4" w:space="0" w:color="auto"/>
              <w:right w:val="single" w:sz="4" w:space="0" w:color="auto"/>
            </w:tcBorders>
            <w:shd w:val="clear" w:color="auto" w:fill="auto"/>
            <w:vAlign w:val="bottom"/>
          </w:tcPr>
          <w:p w:rsidR="00740F1B" w:rsidRPr="00740F1B" w:rsidRDefault="00740F1B" w:rsidP="00740F1B">
            <w:pPr>
              <w:spacing w:line="240" w:lineRule="exact"/>
              <w:jc w:val="right"/>
              <w:rPr>
                <w:color w:val="000000"/>
                <w:sz w:val="20"/>
                <w:szCs w:val="20"/>
              </w:rPr>
            </w:pPr>
            <w:r w:rsidRPr="00740F1B">
              <w:rPr>
                <w:color w:val="000000"/>
                <w:sz w:val="20"/>
                <w:szCs w:val="20"/>
              </w:rPr>
              <w:t>0,00</w:t>
            </w:r>
          </w:p>
        </w:tc>
      </w:tr>
      <w:tr w:rsidR="00740F1B" w:rsidRPr="00740F1B" w:rsidTr="00740F1B">
        <w:trPr>
          <w:jc w:val="center"/>
        </w:trPr>
        <w:tc>
          <w:tcPr>
            <w:tcW w:w="2575" w:type="dxa"/>
          </w:tcPr>
          <w:p w:rsidR="00740F1B" w:rsidRPr="00740F1B" w:rsidRDefault="00740F1B" w:rsidP="00740F1B">
            <w:pPr>
              <w:autoSpaceDE w:val="0"/>
              <w:autoSpaceDN w:val="0"/>
              <w:rPr>
                <w:b/>
                <w:sz w:val="20"/>
                <w:szCs w:val="20"/>
              </w:rPr>
            </w:pPr>
            <w:r w:rsidRPr="00740F1B">
              <w:rPr>
                <w:b/>
                <w:sz w:val="20"/>
                <w:szCs w:val="20"/>
              </w:rPr>
              <w:t>Изменение остатков средств на счетах по учету средств бюджетов</w:t>
            </w:r>
          </w:p>
        </w:tc>
        <w:tc>
          <w:tcPr>
            <w:tcW w:w="3026" w:type="dxa"/>
            <w:vAlign w:val="bottom"/>
          </w:tcPr>
          <w:p w:rsidR="00740F1B" w:rsidRPr="00740F1B" w:rsidRDefault="00740F1B" w:rsidP="00740F1B">
            <w:pPr>
              <w:autoSpaceDE w:val="0"/>
              <w:autoSpaceDN w:val="0"/>
              <w:jc w:val="center"/>
              <w:rPr>
                <w:b/>
                <w:sz w:val="20"/>
                <w:szCs w:val="20"/>
              </w:rPr>
            </w:pPr>
            <w:r w:rsidRPr="00740F1B">
              <w:rPr>
                <w:b/>
                <w:sz w:val="20"/>
                <w:szCs w:val="20"/>
              </w:rPr>
              <w:t>000 01 05 00 00 00 0000 000</w:t>
            </w:r>
          </w:p>
        </w:tc>
        <w:tc>
          <w:tcPr>
            <w:tcW w:w="1340" w:type="dxa"/>
            <w:vAlign w:val="bottom"/>
          </w:tcPr>
          <w:p w:rsidR="00740F1B" w:rsidRPr="00740F1B" w:rsidRDefault="00740F1B" w:rsidP="00740F1B">
            <w:pPr>
              <w:autoSpaceDE w:val="0"/>
              <w:autoSpaceDN w:val="0"/>
              <w:jc w:val="right"/>
              <w:rPr>
                <w:b/>
                <w:sz w:val="20"/>
                <w:szCs w:val="20"/>
              </w:rPr>
            </w:pPr>
          </w:p>
          <w:p w:rsidR="00740F1B" w:rsidRPr="00740F1B" w:rsidRDefault="00740F1B" w:rsidP="00740F1B">
            <w:pPr>
              <w:autoSpaceDE w:val="0"/>
              <w:autoSpaceDN w:val="0"/>
              <w:jc w:val="right"/>
              <w:rPr>
                <w:b/>
                <w:sz w:val="20"/>
                <w:szCs w:val="20"/>
              </w:rPr>
            </w:pPr>
          </w:p>
          <w:p w:rsidR="00740F1B" w:rsidRPr="00740F1B" w:rsidRDefault="00740F1B" w:rsidP="00740F1B">
            <w:pPr>
              <w:autoSpaceDE w:val="0"/>
              <w:autoSpaceDN w:val="0"/>
              <w:jc w:val="right"/>
              <w:rPr>
                <w:b/>
                <w:sz w:val="20"/>
                <w:szCs w:val="20"/>
              </w:rPr>
            </w:pPr>
            <w:r w:rsidRPr="00740F1B">
              <w:rPr>
                <w:b/>
                <w:sz w:val="20"/>
                <w:szCs w:val="20"/>
              </w:rPr>
              <w:t>0,00</w:t>
            </w:r>
          </w:p>
        </w:tc>
        <w:tc>
          <w:tcPr>
            <w:tcW w:w="1414" w:type="dxa"/>
            <w:vAlign w:val="bottom"/>
          </w:tcPr>
          <w:p w:rsidR="00740F1B" w:rsidRPr="00740F1B" w:rsidRDefault="00740F1B" w:rsidP="00740F1B">
            <w:pPr>
              <w:autoSpaceDE w:val="0"/>
              <w:autoSpaceDN w:val="0"/>
              <w:jc w:val="right"/>
              <w:rPr>
                <w:b/>
                <w:sz w:val="20"/>
                <w:szCs w:val="20"/>
              </w:rPr>
            </w:pPr>
            <w:r w:rsidRPr="00740F1B">
              <w:rPr>
                <w:b/>
                <w:sz w:val="20"/>
                <w:szCs w:val="20"/>
              </w:rPr>
              <w:t>0,00</w:t>
            </w:r>
          </w:p>
        </w:tc>
        <w:tc>
          <w:tcPr>
            <w:tcW w:w="1465" w:type="dxa"/>
            <w:vAlign w:val="bottom"/>
          </w:tcPr>
          <w:p w:rsidR="00740F1B" w:rsidRPr="00740F1B" w:rsidRDefault="00740F1B" w:rsidP="00740F1B">
            <w:pPr>
              <w:autoSpaceDE w:val="0"/>
              <w:autoSpaceDN w:val="0"/>
              <w:jc w:val="right"/>
              <w:rPr>
                <w:b/>
                <w:sz w:val="20"/>
                <w:szCs w:val="20"/>
              </w:rPr>
            </w:pPr>
            <w:r w:rsidRPr="00740F1B">
              <w:rPr>
                <w:b/>
                <w:sz w:val="20"/>
                <w:szCs w:val="20"/>
              </w:rPr>
              <w:t>0,00</w:t>
            </w:r>
          </w:p>
        </w:tc>
      </w:tr>
    </w:tbl>
    <w:p w:rsidR="00740F1B" w:rsidRPr="00740F1B" w:rsidRDefault="00740F1B" w:rsidP="00740F1B">
      <w:pPr>
        <w:autoSpaceDE w:val="0"/>
        <w:autoSpaceDN w:val="0"/>
        <w:rPr>
          <w:sz w:val="20"/>
          <w:szCs w:val="20"/>
        </w:rPr>
      </w:pPr>
    </w:p>
    <w:p w:rsidR="00740F1B" w:rsidRPr="00740F1B" w:rsidRDefault="00740F1B" w:rsidP="00740F1B">
      <w:pPr>
        <w:pStyle w:val="1"/>
        <w:spacing w:before="0" w:after="0"/>
        <w:ind w:left="5398"/>
        <w:jc w:val="right"/>
        <w:rPr>
          <w:rFonts w:ascii="Times New Roman" w:hAnsi="Times New Roman" w:cs="Times New Roman"/>
          <w:b w:val="0"/>
          <w:sz w:val="20"/>
          <w:szCs w:val="20"/>
        </w:rPr>
      </w:pPr>
      <w:r w:rsidRPr="00740F1B">
        <w:rPr>
          <w:rFonts w:ascii="Times New Roman" w:hAnsi="Times New Roman" w:cs="Times New Roman"/>
          <w:b w:val="0"/>
          <w:sz w:val="20"/>
          <w:szCs w:val="20"/>
        </w:rPr>
        <w:t>Приложение 3</w:t>
      </w:r>
    </w:p>
    <w:p w:rsidR="00740F1B" w:rsidRPr="00740F1B" w:rsidRDefault="00740F1B" w:rsidP="00740F1B">
      <w:pPr>
        <w:tabs>
          <w:tab w:val="left" w:pos="12240"/>
        </w:tabs>
        <w:jc w:val="right"/>
        <w:rPr>
          <w:sz w:val="20"/>
          <w:szCs w:val="20"/>
        </w:rPr>
      </w:pPr>
      <w:r w:rsidRPr="00740F1B">
        <w:rPr>
          <w:sz w:val="20"/>
          <w:szCs w:val="20"/>
        </w:rPr>
        <w:t>к Решению Совета депутатов</w:t>
      </w:r>
    </w:p>
    <w:p w:rsidR="00740F1B" w:rsidRPr="00740F1B" w:rsidRDefault="00740F1B" w:rsidP="00740F1B">
      <w:pPr>
        <w:tabs>
          <w:tab w:val="left" w:pos="12240"/>
        </w:tabs>
        <w:jc w:val="right"/>
        <w:rPr>
          <w:sz w:val="20"/>
          <w:szCs w:val="20"/>
        </w:rPr>
      </w:pPr>
      <w:r w:rsidRPr="00740F1B">
        <w:rPr>
          <w:sz w:val="20"/>
          <w:szCs w:val="20"/>
        </w:rPr>
        <w:t>Угловского городского поселения</w:t>
      </w:r>
    </w:p>
    <w:p w:rsidR="00740F1B" w:rsidRPr="00740F1B" w:rsidRDefault="00740F1B" w:rsidP="00740F1B">
      <w:pPr>
        <w:tabs>
          <w:tab w:val="left" w:pos="12240"/>
        </w:tabs>
        <w:jc w:val="right"/>
        <w:rPr>
          <w:sz w:val="20"/>
          <w:szCs w:val="20"/>
        </w:rPr>
      </w:pPr>
      <w:r w:rsidRPr="00740F1B">
        <w:rPr>
          <w:sz w:val="20"/>
          <w:szCs w:val="20"/>
        </w:rPr>
        <w:t>«О бюджете Угловского городского поселения</w:t>
      </w:r>
    </w:p>
    <w:p w:rsidR="00740F1B" w:rsidRPr="00740F1B" w:rsidRDefault="00740F1B" w:rsidP="00740F1B">
      <w:pPr>
        <w:tabs>
          <w:tab w:val="left" w:pos="12240"/>
        </w:tabs>
        <w:jc w:val="right"/>
        <w:rPr>
          <w:sz w:val="20"/>
          <w:szCs w:val="20"/>
        </w:rPr>
      </w:pPr>
      <w:r w:rsidRPr="00740F1B">
        <w:rPr>
          <w:sz w:val="20"/>
          <w:szCs w:val="20"/>
        </w:rPr>
        <w:t>на 2020 год и на плановый период 2021 и 2022 годов»</w:t>
      </w:r>
    </w:p>
    <w:p w:rsidR="00740F1B" w:rsidRPr="00740F1B" w:rsidRDefault="00740F1B" w:rsidP="00740F1B">
      <w:pPr>
        <w:pStyle w:val="7"/>
        <w:spacing w:line="280" w:lineRule="exact"/>
        <w:ind w:left="5400"/>
        <w:jc w:val="right"/>
        <w:rPr>
          <w:sz w:val="20"/>
          <w:szCs w:val="20"/>
        </w:rPr>
      </w:pPr>
    </w:p>
    <w:p w:rsidR="00740F1B" w:rsidRPr="00740F1B" w:rsidRDefault="00740F1B" w:rsidP="00740F1B">
      <w:pPr>
        <w:spacing w:line="240" w:lineRule="exact"/>
        <w:jc w:val="center"/>
        <w:rPr>
          <w:b/>
          <w:snapToGrid w:val="0"/>
          <w:color w:val="000000"/>
          <w:sz w:val="20"/>
          <w:szCs w:val="20"/>
        </w:rPr>
      </w:pPr>
      <w:r w:rsidRPr="00740F1B">
        <w:rPr>
          <w:b/>
          <w:snapToGrid w:val="0"/>
          <w:color w:val="000000"/>
          <w:sz w:val="20"/>
          <w:szCs w:val="20"/>
        </w:rPr>
        <w:t xml:space="preserve">Перечень главных администраторов доходов бюджета </w:t>
      </w:r>
    </w:p>
    <w:p w:rsidR="00740F1B" w:rsidRPr="00740F1B" w:rsidRDefault="00740F1B" w:rsidP="00740F1B">
      <w:pPr>
        <w:spacing w:line="240" w:lineRule="exact"/>
        <w:jc w:val="center"/>
        <w:rPr>
          <w:b/>
          <w:snapToGrid w:val="0"/>
          <w:color w:val="000000"/>
          <w:sz w:val="20"/>
          <w:szCs w:val="20"/>
        </w:rPr>
      </w:pPr>
      <w:r w:rsidRPr="00740F1B">
        <w:rPr>
          <w:b/>
          <w:snapToGrid w:val="0"/>
          <w:color w:val="000000"/>
          <w:sz w:val="20"/>
          <w:szCs w:val="20"/>
        </w:rPr>
        <w:t xml:space="preserve">Угловского городского поселения </w:t>
      </w:r>
    </w:p>
    <w:p w:rsidR="00740F1B" w:rsidRPr="00740F1B" w:rsidRDefault="00740F1B" w:rsidP="00740F1B">
      <w:pPr>
        <w:spacing w:line="240" w:lineRule="exact"/>
        <w:jc w:val="center"/>
        <w:rPr>
          <w:b/>
          <w:snapToGrid w:val="0"/>
          <w:color w:val="000000"/>
          <w:sz w:val="20"/>
          <w:szCs w:val="20"/>
        </w:rPr>
      </w:pPr>
      <w:r w:rsidRPr="00740F1B">
        <w:rPr>
          <w:b/>
          <w:snapToGrid w:val="0"/>
          <w:color w:val="000000"/>
          <w:sz w:val="20"/>
          <w:szCs w:val="20"/>
        </w:rPr>
        <w:t>на 2020 год</w:t>
      </w:r>
      <w:r w:rsidRPr="00740F1B">
        <w:rPr>
          <w:sz w:val="20"/>
          <w:szCs w:val="20"/>
        </w:rPr>
        <w:t xml:space="preserve"> </w:t>
      </w:r>
      <w:r w:rsidRPr="00740F1B">
        <w:rPr>
          <w:b/>
          <w:sz w:val="20"/>
          <w:szCs w:val="20"/>
        </w:rPr>
        <w:t>и на плановый период 2021 и 2022 годов</w:t>
      </w:r>
    </w:p>
    <w:p w:rsidR="00740F1B" w:rsidRPr="00740F1B" w:rsidRDefault="00740F1B" w:rsidP="00740F1B">
      <w:pPr>
        <w:spacing w:line="240" w:lineRule="exact"/>
        <w:jc w:val="center"/>
        <w:rPr>
          <w:b/>
          <w:snapToGrid w:val="0"/>
          <w:color w:val="000000"/>
          <w:sz w:val="20"/>
          <w:szCs w:val="20"/>
        </w:rPr>
      </w:pPr>
    </w:p>
    <w:tbl>
      <w:tblPr>
        <w:tblW w:w="8985" w:type="dxa"/>
        <w:tblInd w:w="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374"/>
        <w:gridCol w:w="2985"/>
        <w:gridCol w:w="4626"/>
      </w:tblGrid>
      <w:tr w:rsidR="00740F1B" w:rsidRPr="00740F1B" w:rsidTr="00740F1B">
        <w:trPr>
          <w:trHeight w:val="231"/>
        </w:trPr>
        <w:tc>
          <w:tcPr>
            <w:tcW w:w="4359" w:type="dxa"/>
            <w:gridSpan w:val="2"/>
          </w:tcPr>
          <w:p w:rsidR="00740F1B" w:rsidRPr="00740F1B" w:rsidRDefault="00740F1B" w:rsidP="00740F1B">
            <w:pPr>
              <w:spacing w:line="240" w:lineRule="exact"/>
              <w:jc w:val="center"/>
              <w:rPr>
                <w:snapToGrid w:val="0"/>
                <w:color w:val="000000"/>
                <w:sz w:val="20"/>
                <w:szCs w:val="20"/>
              </w:rPr>
            </w:pPr>
            <w:r w:rsidRPr="00740F1B">
              <w:rPr>
                <w:snapToGrid w:val="0"/>
                <w:color w:val="000000"/>
                <w:sz w:val="20"/>
                <w:szCs w:val="20"/>
              </w:rPr>
              <w:t>Код бюджетной классификации Российской Федерации</w:t>
            </w:r>
          </w:p>
        </w:tc>
        <w:tc>
          <w:tcPr>
            <w:tcW w:w="4626" w:type="dxa"/>
            <w:vMerge w:val="restart"/>
            <w:vAlign w:val="center"/>
          </w:tcPr>
          <w:p w:rsidR="00740F1B" w:rsidRPr="00740F1B" w:rsidRDefault="00740F1B" w:rsidP="00740F1B">
            <w:pPr>
              <w:pStyle w:val="5"/>
              <w:spacing w:before="0" w:after="0" w:line="240" w:lineRule="exact"/>
              <w:jc w:val="center"/>
              <w:rPr>
                <w:b w:val="0"/>
                <w:i w:val="0"/>
                <w:sz w:val="20"/>
                <w:szCs w:val="20"/>
              </w:rPr>
            </w:pPr>
            <w:r w:rsidRPr="00740F1B">
              <w:rPr>
                <w:b w:val="0"/>
                <w:i w:val="0"/>
                <w:sz w:val="20"/>
                <w:szCs w:val="20"/>
              </w:rPr>
              <w:t>Наименование главного администратора доходов бюджета городского поселения</w:t>
            </w:r>
          </w:p>
          <w:p w:rsidR="00740F1B" w:rsidRPr="00740F1B" w:rsidRDefault="00740F1B" w:rsidP="00740F1B">
            <w:pPr>
              <w:spacing w:line="240" w:lineRule="exact"/>
              <w:rPr>
                <w:sz w:val="20"/>
                <w:szCs w:val="20"/>
              </w:rPr>
            </w:pPr>
          </w:p>
          <w:p w:rsidR="00740F1B" w:rsidRPr="00740F1B" w:rsidRDefault="00740F1B" w:rsidP="00740F1B">
            <w:pPr>
              <w:spacing w:line="240" w:lineRule="exact"/>
              <w:jc w:val="center"/>
              <w:rPr>
                <w:sz w:val="20"/>
                <w:szCs w:val="20"/>
              </w:rPr>
            </w:pPr>
            <w:r w:rsidRPr="00740F1B">
              <w:rPr>
                <w:sz w:val="20"/>
                <w:szCs w:val="20"/>
              </w:rPr>
              <w:t>Наименование кода доходов бюджета городского поселения</w:t>
            </w:r>
          </w:p>
        </w:tc>
      </w:tr>
      <w:tr w:rsidR="00740F1B" w:rsidRPr="00740F1B" w:rsidTr="00740F1B">
        <w:trPr>
          <w:trHeight w:val="231"/>
        </w:trPr>
        <w:tc>
          <w:tcPr>
            <w:tcW w:w="1374" w:type="dxa"/>
          </w:tcPr>
          <w:p w:rsidR="00740F1B" w:rsidRPr="00740F1B" w:rsidRDefault="00740F1B" w:rsidP="00740F1B">
            <w:pPr>
              <w:spacing w:before="120" w:line="240" w:lineRule="exact"/>
              <w:jc w:val="center"/>
              <w:rPr>
                <w:bCs/>
                <w:snapToGrid w:val="0"/>
                <w:color w:val="000000"/>
                <w:sz w:val="20"/>
                <w:szCs w:val="20"/>
              </w:rPr>
            </w:pPr>
            <w:r w:rsidRPr="00740F1B">
              <w:rPr>
                <w:snapToGrid w:val="0"/>
                <w:color w:val="000000"/>
                <w:sz w:val="20"/>
                <w:szCs w:val="20"/>
              </w:rPr>
              <w:t>главного админи-стратора доходов</w:t>
            </w:r>
          </w:p>
        </w:tc>
        <w:tc>
          <w:tcPr>
            <w:tcW w:w="2985" w:type="dxa"/>
            <w:vAlign w:val="center"/>
          </w:tcPr>
          <w:p w:rsidR="00740F1B" w:rsidRPr="00740F1B" w:rsidRDefault="00740F1B" w:rsidP="00740F1B">
            <w:pPr>
              <w:pStyle w:val="5"/>
              <w:spacing w:before="0" w:after="0" w:line="240" w:lineRule="exact"/>
              <w:rPr>
                <w:i w:val="0"/>
                <w:snapToGrid w:val="0"/>
                <w:sz w:val="20"/>
                <w:szCs w:val="20"/>
              </w:rPr>
            </w:pPr>
            <w:r w:rsidRPr="00740F1B">
              <w:rPr>
                <w:i w:val="0"/>
                <w:snapToGrid w:val="0"/>
                <w:sz w:val="20"/>
                <w:szCs w:val="20"/>
              </w:rPr>
              <w:t>доходов бюджета городского поселения</w:t>
            </w:r>
          </w:p>
        </w:tc>
        <w:tc>
          <w:tcPr>
            <w:tcW w:w="4626" w:type="dxa"/>
            <w:vMerge/>
            <w:vAlign w:val="center"/>
          </w:tcPr>
          <w:p w:rsidR="00740F1B" w:rsidRPr="00740F1B" w:rsidRDefault="00740F1B" w:rsidP="00740F1B">
            <w:pPr>
              <w:spacing w:before="120" w:line="240" w:lineRule="exact"/>
              <w:jc w:val="center"/>
              <w:rPr>
                <w:sz w:val="20"/>
                <w:szCs w:val="20"/>
              </w:rPr>
            </w:pPr>
          </w:p>
        </w:tc>
      </w:tr>
      <w:tr w:rsidR="00740F1B" w:rsidRPr="00740F1B" w:rsidTr="00740F1B">
        <w:trPr>
          <w:trHeight w:val="278"/>
        </w:trPr>
        <w:tc>
          <w:tcPr>
            <w:tcW w:w="1374" w:type="dxa"/>
            <w:vAlign w:val="bottom"/>
          </w:tcPr>
          <w:p w:rsidR="00740F1B" w:rsidRPr="00740F1B" w:rsidRDefault="00740F1B" w:rsidP="00740F1B">
            <w:pPr>
              <w:spacing w:before="120" w:line="240" w:lineRule="exact"/>
              <w:jc w:val="center"/>
              <w:rPr>
                <w:snapToGrid w:val="0"/>
                <w:color w:val="000000"/>
                <w:sz w:val="20"/>
                <w:szCs w:val="20"/>
              </w:rPr>
            </w:pPr>
            <w:r w:rsidRPr="00740F1B">
              <w:rPr>
                <w:snapToGrid w:val="0"/>
                <w:color w:val="000000"/>
                <w:sz w:val="20"/>
                <w:szCs w:val="20"/>
              </w:rPr>
              <w:t>1</w:t>
            </w:r>
          </w:p>
        </w:tc>
        <w:tc>
          <w:tcPr>
            <w:tcW w:w="2985" w:type="dxa"/>
            <w:vAlign w:val="bottom"/>
          </w:tcPr>
          <w:p w:rsidR="00740F1B" w:rsidRPr="00740F1B" w:rsidRDefault="00740F1B" w:rsidP="00740F1B">
            <w:pPr>
              <w:jc w:val="center"/>
              <w:rPr>
                <w:bCs/>
                <w:snapToGrid w:val="0"/>
                <w:color w:val="000000"/>
                <w:sz w:val="20"/>
                <w:szCs w:val="20"/>
              </w:rPr>
            </w:pPr>
            <w:r w:rsidRPr="00740F1B">
              <w:rPr>
                <w:bCs/>
                <w:snapToGrid w:val="0"/>
                <w:color w:val="000000"/>
                <w:sz w:val="20"/>
                <w:szCs w:val="20"/>
              </w:rPr>
              <w:t>2</w:t>
            </w:r>
          </w:p>
        </w:tc>
        <w:tc>
          <w:tcPr>
            <w:tcW w:w="4626" w:type="dxa"/>
            <w:vAlign w:val="bottom"/>
          </w:tcPr>
          <w:p w:rsidR="00740F1B" w:rsidRPr="00740F1B" w:rsidRDefault="00740F1B" w:rsidP="00740F1B">
            <w:pPr>
              <w:jc w:val="center"/>
              <w:rPr>
                <w:bCs/>
                <w:snapToGrid w:val="0"/>
                <w:color w:val="000000"/>
                <w:sz w:val="20"/>
                <w:szCs w:val="20"/>
              </w:rPr>
            </w:pPr>
            <w:r w:rsidRPr="00740F1B">
              <w:rPr>
                <w:bCs/>
                <w:snapToGrid w:val="0"/>
                <w:color w:val="000000"/>
                <w:sz w:val="20"/>
                <w:szCs w:val="20"/>
              </w:rPr>
              <w:t>3</w:t>
            </w:r>
          </w:p>
        </w:tc>
      </w:tr>
      <w:tr w:rsidR="00740F1B" w:rsidRPr="00740F1B" w:rsidTr="00740F1B">
        <w:trPr>
          <w:trHeight w:val="398"/>
        </w:trPr>
        <w:tc>
          <w:tcPr>
            <w:tcW w:w="1374" w:type="dxa"/>
            <w:vAlign w:val="center"/>
          </w:tcPr>
          <w:p w:rsidR="00740F1B" w:rsidRPr="00740F1B" w:rsidRDefault="00740F1B" w:rsidP="00740F1B">
            <w:pPr>
              <w:spacing w:before="120" w:line="240" w:lineRule="exact"/>
              <w:jc w:val="center"/>
              <w:rPr>
                <w:b/>
                <w:snapToGrid w:val="0"/>
                <w:color w:val="000000"/>
                <w:sz w:val="20"/>
                <w:szCs w:val="20"/>
              </w:rPr>
            </w:pPr>
            <w:r w:rsidRPr="00740F1B">
              <w:rPr>
                <w:b/>
                <w:snapToGrid w:val="0"/>
                <w:color w:val="000000"/>
                <w:sz w:val="20"/>
                <w:szCs w:val="20"/>
              </w:rPr>
              <w:t>937</w:t>
            </w:r>
          </w:p>
        </w:tc>
        <w:tc>
          <w:tcPr>
            <w:tcW w:w="7611" w:type="dxa"/>
            <w:gridSpan w:val="2"/>
            <w:vAlign w:val="center"/>
          </w:tcPr>
          <w:p w:rsidR="00740F1B" w:rsidRPr="00740F1B" w:rsidRDefault="00740F1B" w:rsidP="00740F1B">
            <w:pPr>
              <w:spacing w:line="240" w:lineRule="exact"/>
              <w:jc w:val="both"/>
              <w:rPr>
                <w:b/>
                <w:bCs/>
                <w:snapToGrid w:val="0"/>
                <w:color w:val="000000"/>
                <w:sz w:val="20"/>
                <w:szCs w:val="20"/>
              </w:rPr>
            </w:pPr>
            <w:r w:rsidRPr="00740F1B">
              <w:rPr>
                <w:b/>
                <w:bCs/>
                <w:snapToGrid w:val="0"/>
                <w:color w:val="000000"/>
                <w:sz w:val="20"/>
                <w:szCs w:val="20"/>
              </w:rPr>
              <w:t>Администрация Угловского городского поселения</w:t>
            </w:r>
          </w:p>
        </w:tc>
      </w:tr>
      <w:tr w:rsidR="00740F1B" w:rsidRPr="00740F1B" w:rsidTr="00740F1B">
        <w:trPr>
          <w:trHeight w:val="398"/>
        </w:trPr>
        <w:tc>
          <w:tcPr>
            <w:tcW w:w="1374" w:type="dxa"/>
            <w:vAlign w:val="center"/>
          </w:tcPr>
          <w:p w:rsidR="00740F1B" w:rsidRPr="00740F1B" w:rsidRDefault="00740F1B" w:rsidP="00740F1B">
            <w:pPr>
              <w:spacing w:before="120" w:line="240" w:lineRule="exact"/>
              <w:jc w:val="center"/>
              <w:rPr>
                <w:snapToGrid w:val="0"/>
                <w:color w:val="000000"/>
                <w:sz w:val="20"/>
                <w:szCs w:val="20"/>
              </w:rPr>
            </w:pPr>
            <w:r w:rsidRPr="00740F1B">
              <w:rPr>
                <w:snapToGrid w:val="0"/>
                <w:color w:val="000000"/>
                <w:sz w:val="20"/>
                <w:szCs w:val="20"/>
              </w:rPr>
              <w:t>937</w:t>
            </w:r>
          </w:p>
        </w:tc>
        <w:tc>
          <w:tcPr>
            <w:tcW w:w="2985" w:type="dxa"/>
            <w:vAlign w:val="center"/>
          </w:tcPr>
          <w:p w:rsidR="00740F1B" w:rsidRPr="00740F1B" w:rsidRDefault="00740F1B" w:rsidP="00740F1B">
            <w:pPr>
              <w:pStyle w:val="26"/>
              <w:spacing w:line="240" w:lineRule="auto"/>
              <w:jc w:val="center"/>
              <w:rPr>
                <w:bCs/>
                <w:sz w:val="20"/>
                <w:szCs w:val="20"/>
              </w:rPr>
            </w:pPr>
            <w:r w:rsidRPr="00740F1B">
              <w:rPr>
                <w:bCs/>
                <w:sz w:val="20"/>
                <w:szCs w:val="20"/>
              </w:rPr>
              <w:t>1 08 04020 01 0000 110</w:t>
            </w:r>
          </w:p>
        </w:tc>
        <w:tc>
          <w:tcPr>
            <w:tcW w:w="4626" w:type="dxa"/>
            <w:vAlign w:val="bottom"/>
          </w:tcPr>
          <w:p w:rsidR="00740F1B" w:rsidRPr="00740F1B" w:rsidRDefault="00740F1B" w:rsidP="00740F1B">
            <w:pPr>
              <w:spacing w:line="240" w:lineRule="exact"/>
              <w:jc w:val="both"/>
              <w:rPr>
                <w:sz w:val="20"/>
                <w:szCs w:val="20"/>
              </w:rPr>
            </w:pPr>
            <w:r w:rsidRPr="00740F1B">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740F1B" w:rsidRPr="00740F1B" w:rsidTr="00740F1B">
        <w:trPr>
          <w:trHeight w:val="988"/>
        </w:trPr>
        <w:tc>
          <w:tcPr>
            <w:tcW w:w="1374" w:type="dxa"/>
            <w:vAlign w:val="center"/>
          </w:tcPr>
          <w:p w:rsidR="00740F1B" w:rsidRPr="00740F1B" w:rsidRDefault="00740F1B" w:rsidP="00740F1B">
            <w:pPr>
              <w:jc w:val="center"/>
              <w:rPr>
                <w:snapToGrid w:val="0"/>
                <w:color w:val="000000"/>
                <w:sz w:val="20"/>
                <w:szCs w:val="20"/>
              </w:rPr>
            </w:pPr>
            <w:r w:rsidRPr="00740F1B">
              <w:rPr>
                <w:snapToGrid w:val="0"/>
                <w:color w:val="000000"/>
                <w:sz w:val="20"/>
                <w:szCs w:val="20"/>
              </w:rPr>
              <w:t>937</w:t>
            </w:r>
          </w:p>
        </w:tc>
        <w:tc>
          <w:tcPr>
            <w:tcW w:w="2985" w:type="dxa"/>
            <w:vAlign w:val="center"/>
          </w:tcPr>
          <w:p w:rsidR="00740F1B" w:rsidRPr="00740F1B" w:rsidRDefault="00740F1B" w:rsidP="00740F1B">
            <w:pPr>
              <w:pStyle w:val="26"/>
              <w:spacing w:line="240" w:lineRule="auto"/>
              <w:jc w:val="center"/>
              <w:rPr>
                <w:bCs/>
                <w:sz w:val="20"/>
                <w:szCs w:val="20"/>
              </w:rPr>
            </w:pPr>
            <w:r w:rsidRPr="00740F1B">
              <w:rPr>
                <w:bCs/>
                <w:sz w:val="20"/>
                <w:szCs w:val="20"/>
              </w:rPr>
              <w:t>1 11 05025 13 0000 120</w:t>
            </w:r>
          </w:p>
        </w:tc>
        <w:tc>
          <w:tcPr>
            <w:tcW w:w="4626" w:type="dxa"/>
            <w:vAlign w:val="bottom"/>
          </w:tcPr>
          <w:p w:rsidR="00740F1B" w:rsidRPr="00740F1B" w:rsidRDefault="00740F1B" w:rsidP="00740F1B">
            <w:pPr>
              <w:spacing w:line="240" w:lineRule="exact"/>
              <w:jc w:val="both"/>
              <w:rPr>
                <w:sz w:val="20"/>
                <w:szCs w:val="20"/>
              </w:rPr>
            </w:pPr>
            <w:r w:rsidRPr="00740F1B">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
        </w:tc>
      </w:tr>
      <w:tr w:rsidR="00740F1B" w:rsidRPr="00740F1B" w:rsidTr="00740F1B">
        <w:trPr>
          <w:trHeight w:val="988"/>
        </w:trPr>
        <w:tc>
          <w:tcPr>
            <w:tcW w:w="1374" w:type="dxa"/>
            <w:vAlign w:val="center"/>
          </w:tcPr>
          <w:p w:rsidR="00740F1B" w:rsidRPr="00740F1B" w:rsidRDefault="00740F1B" w:rsidP="00740F1B">
            <w:pPr>
              <w:jc w:val="center"/>
              <w:rPr>
                <w:snapToGrid w:val="0"/>
                <w:color w:val="000000"/>
                <w:sz w:val="20"/>
                <w:szCs w:val="20"/>
              </w:rPr>
            </w:pPr>
            <w:r w:rsidRPr="00740F1B">
              <w:rPr>
                <w:snapToGrid w:val="0"/>
                <w:color w:val="000000"/>
                <w:sz w:val="20"/>
                <w:szCs w:val="20"/>
              </w:rPr>
              <w:t>937</w:t>
            </w:r>
          </w:p>
        </w:tc>
        <w:tc>
          <w:tcPr>
            <w:tcW w:w="2985" w:type="dxa"/>
            <w:vAlign w:val="center"/>
          </w:tcPr>
          <w:p w:rsidR="00740F1B" w:rsidRPr="00740F1B" w:rsidRDefault="00740F1B" w:rsidP="00740F1B">
            <w:pPr>
              <w:spacing w:before="120" w:line="240" w:lineRule="exact"/>
              <w:jc w:val="center"/>
              <w:rPr>
                <w:snapToGrid w:val="0"/>
                <w:sz w:val="20"/>
                <w:szCs w:val="20"/>
              </w:rPr>
            </w:pPr>
            <w:r w:rsidRPr="00740F1B">
              <w:rPr>
                <w:snapToGrid w:val="0"/>
                <w:sz w:val="20"/>
                <w:szCs w:val="20"/>
              </w:rPr>
              <w:t>1 11 05035 13 0000 120</w:t>
            </w:r>
          </w:p>
        </w:tc>
        <w:tc>
          <w:tcPr>
            <w:tcW w:w="4626" w:type="dxa"/>
          </w:tcPr>
          <w:p w:rsidR="00740F1B" w:rsidRPr="00740F1B" w:rsidRDefault="00740F1B" w:rsidP="00740F1B">
            <w:pPr>
              <w:spacing w:line="240" w:lineRule="exact"/>
              <w:jc w:val="both"/>
              <w:rPr>
                <w:sz w:val="20"/>
                <w:szCs w:val="20"/>
              </w:rPr>
            </w:pPr>
            <w:r w:rsidRPr="00740F1B">
              <w:rPr>
                <w:sz w:val="20"/>
                <w:szCs w:val="20"/>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r>
      <w:tr w:rsidR="00740F1B" w:rsidRPr="00740F1B" w:rsidTr="00740F1B">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120" w:line="240" w:lineRule="exact"/>
              <w:jc w:val="center"/>
              <w:rPr>
                <w:snapToGrid w:val="0"/>
                <w:color w:val="000000"/>
                <w:spacing w:val="-20"/>
                <w:sz w:val="20"/>
                <w:szCs w:val="20"/>
              </w:rPr>
            </w:pPr>
            <w:r w:rsidRPr="00740F1B">
              <w:rPr>
                <w:snapToGrid w:val="0"/>
                <w:color w:val="000000"/>
                <w:spacing w:val="-20"/>
                <w:sz w:val="20"/>
                <w:szCs w:val="20"/>
              </w:rPr>
              <w:t>937</w:t>
            </w:r>
          </w:p>
        </w:tc>
        <w:tc>
          <w:tcPr>
            <w:tcW w:w="2985"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jc w:val="center"/>
              <w:rPr>
                <w:sz w:val="20"/>
                <w:szCs w:val="20"/>
              </w:rPr>
            </w:pPr>
            <w:r w:rsidRPr="00740F1B">
              <w:rPr>
                <w:snapToGrid w:val="0"/>
                <w:sz w:val="20"/>
                <w:szCs w:val="20"/>
              </w:rPr>
              <w:t>1 11 05075 13 0000 120</w:t>
            </w:r>
          </w:p>
        </w:tc>
        <w:tc>
          <w:tcPr>
            <w:tcW w:w="4626" w:type="dxa"/>
            <w:tcBorders>
              <w:top w:val="single" w:sz="4" w:space="0" w:color="auto"/>
              <w:left w:val="single" w:sz="4" w:space="0" w:color="auto"/>
              <w:bottom w:val="single" w:sz="4" w:space="0" w:color="auto"/>
              <w:right w:val="single" w:sz="4" w:space="0" w:color="auto"/>
            </w:tcBorders>
            <w:vAlign w:val="bottom"/>
          </w:tcPr>
          <w:p w:rsidR="00740F1B" w:rsidRPr="00740F1B" w:rsidRDefault="00740F1B" w:rsidP="00740F1B">
            <w:pPr>
              <w:spacing w:line="240" w:lineRule="exact"/>
              <w:jc w:val="both"/>
              <w:rPr>
                <w:sz w:val="20"/>
                <w:szCs w:val="20"/>
              </w:rPr>
            </w:pPr>
            <w:r w:rsidRPr="00740F1B">
              <w:rPr>
                <w:bCs/>
                <w:sz w:val="20"/>
                <w:szCs w:val="20"/>
              </w:rPr>
              <w:t>Доходы от сдачи в аренду имущества, составляющего казну городских поселений (за исключением земельных участков)</w:t>
            </w:r>
          </w:p>
        </w:tc>
      </w:tr>
      <w:tr w:rsidR="00740F1B" w:rsidRPr="00740F1B" w:rsidTr="00740F1B">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120" w:line="240" w:lineRule="exact"/>
              <w:jc w:val="center"/>
              <w:rPr>
                <w:snapToGrid w:val="0"/>
                <w:color w:val="000000"/>
                <w:spacing w:val="-20"/>
                <w:sz w:val="20"/>
                <w:szCs w:val="20"/>
              </w:rPr>
            </w:pPr>
            <w:r w:rsidRPr="00740F1B">
              <w:rPr>
                <w:snapToGrid w:val="0"/>
                <w:color w:val="000000"/>
                <w:spacing w:val="-20"/>
                <w:sz w:val="20"/>
                <w:szCs w:val="20"/>
              </w:rPr>
              <w:t>937</w:t>
            </w:r>
          </w:p>
        </w:tc>
        <w:tc>
          <w:tcPr>
            <w:tcW w:w="2985"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pStyle w:val="26"/>
              <w:spacing w:line="240" w:lineRule="auto"/>
              <w:jc w:val="center"/>
              <w:rPr>
                <w:bCs/>
                <w:sz w:val="20"/>
                <w:szCs w:val="20"/>
              </w:rPr>
            </w:pPr>
            <w:r w:rsidRPr="00740F1B">
              <w:rPr>
                <w:bCs/>
                <w:sz w:val="20"/>
                <w:szCs w:val="20"/>
              </w:rPr>
              <w:t>1 11 09045 13 0000 120</w:t>
            </w:r>
          </w:p>
        </w:tc>
        <w:tc>
          <w:tcPr>
            <w:tcW w:w="4626" w:type="dxa"/>
            <w:tcBorders>
              <w:top w:val="single" w:sz="4" w:space="0" w:color="auto"/>
              <w:left w:val="single" w:sz="4" w:space="0" w:color="auto"/>
              <w:bottom w:val="single" w:sz="4" w:space="0" w:color="auto"/>
              <w:right w:val="single" w:sz="4" w:space="0" w:color="auto"/>
            </w:tcBorders>
            <w:vAlign w:val="bottom"/>
          </w:tcPr>
          <w:p w:rsidR="00740F1B" w:rsidRPr="00740F1B" w:rsidRDefault="00740F1B" w:rsidP="00740F1B">
            <w:pPr>
              <w:spacing w:line="240" w:lineRule="exact"/>
              <w:jc w:val="both"/>
              <w:rPr>
                <w:sz w:val="20"/>
                <w:szCs w:val="20"/>
              </w:rPr>
            </w:pPr>
            <w:r w:rsidRPr="00740F1B">
              <w:rPr>
                <w:rStyle w:val="blk"/>
                <w:sz w:val="20"/>
                <w:szCs w:val="20"/>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740F1B" w:rsidRPr="00740F1B" w:rsidTr="00740F1B">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120" w:line="240" w:lineRule="exact"/>
              <w:jc w:val="center"/>
              <w:rPr>
                <w:snapToGrid w:val="0"/>
                <w:color w:val="000000"/>
                <w:spacing w:val="-20"/>
                <w:sz w:val="20"/>
                <w:szCs w:val="20"/>
              </w:rPr>
            </w:pPr>
            <w:r w:rsidRPr="00740F1B">
              <w:rPr>
                <w:snapToGrid w:val="0"/>
                <w:color w:val="000000"/>
                <w:spacing w:val="-20"/>
                <w:sz w:val="20"/>
                <w:szCs w:val="20"/>
              </w:rPr>
              <w:t>937</w:t>
            </w:r>
          </w:p>
        </w:tc>
        <w:tc>
          <w:tcPr>
            <w:tcW w:w="2985"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jc w:val="center"/>
              <w:rPr>
                <w:sz w:val="20"/>
                <w:szCs w:val="20"/>
              </w:rPr>
            </w:pPr>
            <w:r w:rsidRPr="00740F1B">
              <w:rPr>
                <w:sz w:val="20"/>
                <w:szCs w:val="20"/>
              </w:rPr>
              <w:t>1 13 02995 13 0000 130</w:t>
            </w:r>
          </w:p>
        </w:tc>
        <w:tc>
          <w:tcPr>
            <w:tcW w:w="4626" w:type="dxa"/>
            <w:tcBorders>
              <w:top w:val="single" w:sz="4" w:space="0" w:color="auto"/>
              <w:left w:val="single" w:sz="4" w:space="0" w:color="auto"/>
              <w:bottom w:val="single" w:sz="4" w:space="0" w:color="auto"/>
              <w:right w:val="single" w:sz="4" w:space="0" w:color="auto"/>
            </w:tcBorders>
            <w:vAlign w:val="bottom"/>
          </w:tcPr>
          <w:p w:rsidR="00740F1B" w:rsidRPr="00740F1B" w:rsidRDefault="00740F1B" w:rsidP="00740F1B">
            <w:pPr>
              <w:spacing w:line="240" w:lineRule="exact"/>
              <w:jc w:val="both"/>
              <w:rPr>
                <w:sz w:val="20"/>
                <w:szCs w:val="20"/>
              </w:rPr>
            </w:pPr>
            <w:r w:rsidRPr="00740F1B">
              <w:rPr>
                <w:sz w:val="20"/>
                <w:szCs w:val="20"/>
              </w:rPr>
              <w:t>Прочие доходы от компенсации затрат бюджетов городских поселений</w:t>
            </w:r>
          </w:p>
        </w:tc>
      </w:tr>
      <w:tr w:rsidR="00740F1B" w:rsidRPr="00740F1B" w:rsidTr="00740F1B">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120" w:line="240" w:lineRule="exact"/>
              <w:jc w:val="center"/>
              <w:rPr>
                <w:snapToGrid w:val="0"/>
                <w:color w:val="000000"/>
                <w:spacing w:val="-20"/>
                <w:sz w:val="20"/>
                <w:szCs w:val="20"/>
              </w:rPr>
            </w:pPr>
            <w:r w:rsidRPr="00740F1B">
              <w:rPr>
                <w:snapToGrid w:val="0"/>
                <w:color w:val="000000"/>
                <w:spacing w:val="-20"/>
                <w:sz w:val="20"/>
                <w:szCs w:val="20"/>
              </w:rPr>
              <w:lastRenderedPageBreak/>
              <w:t>937</w:t>
            </w:r>
          </w:p>
        </w:tc>
        <w:tc>
          <w:tcPr>
            <w:tcW w:w="2985"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jc w:val="center"/>
              <w:rPr>
                <w:sz w:val="20"/>
                <w:szCs w:val="20"/>
              </w:rPr>
            </w:pPr>
            <w:r w:rsidRPr="00740F1B">
              <w:rPr>
                <w:sz w:val="20"/>
                <w:szCs w:val="20"/>
              </w:rPr>
              <w:t>1 14 02053 13 0000 410</w:t>
            </w:r>
          </w:p>
        </w:tc>
        <w:tc>
          <w:tcPr>
            <w:tcW w:w="4626" w:type="dxa"/>
            <w:tcBorders>
              <w:top w:val="single" w:sz="4" w:space="0" w:color="auto"/>
              <w:left w:val="single" w:sz="4" w:space="0" w:color="auto"/>
              <w:bottom w:val="single" w:sz="4" w:space="0" w:color="auto"/>
              <w:right w:val="single" w:sz="4" w:space="0" w:color="auto"/>
            </w:tcBorders>
            <w:vAlign w:val="bottom"/>
          </w:tcPr>
          <w:p w:rsidR="00740F1B" w:rsidRPr="00740F1B" w:rsidRDefault="00740F1B" w:rsidP="00740F1B">
            <w:pPr>
              <w:spacing w:line="240" w:lineRule="exact"/>
              <w:jc w:val="both"/>
              <w:rPr>
                <w:sz w:val="20"/>
                <w:szCs w:val="20"/>
              </w:rPr>
            </w:pPr>
            <w:r w:rsidRPr="00740F1B">
              <w:rPr>
                <w:sz w:val="20"/>
                <w:szCs w:val="20"/>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740F1B" w:rsidRPr="00740F1B" w:rsidTr="00740F1B">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120" w:line="240" w:lineRule="exact"/>
              <w:jc w:val="center"/>
              <w:rPr>
                <w:snapToGrid w:val="0"/>
                <w:color w:val="000000"/>
                <w:spacing w:val="-20"/>
                <w:sz w:val="20"/>
                <w:szCs w:val="20"/>
              </w:rPr>
            </w:pPr>
            <w:r w:rsidRPr="00740F1B">
              <w:rPr>
                <w:snapToGrid w:val="0"/>
                <w:color w:val="000000"/>
                <w:spacing w:val="-20"/>
                <w:sz w:val="20"/>
                <w:szCs w:val="20"/>
              </w:rPr>
              <w:t>937</w:t>
            </w:r>
          </w:p>
        </w:tc>
        <w:tc>
          <w:tcPr>
            <w:tcW w:w="2985"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jc w:val="center"/>
              <w:rPr>
                <w:sz w:val="20"/>
                <w:szCs w:val="20"/>
              </w:rPr>
            </w:pPr>
            <w:r w:rsidRPr="00740F1B">
              <w:rPr>
                <w:sz w:val="20"/>
                <w:szCs w:val="20"/>
              </w:rPr>
              <w:t>1 14 02053 13 0000 440</w:t>
            </w:r>
          </w:p>
        </w:tc>
        <w:tc>
          <w:tcPr>
            <w:tcW w:w="4626" w:type="dxa"/>
            <w:tcBorders>
              <w:top w:val="single" w:sz="4" w:space="0" w:color="auto"/>
              <w:left w:val="single" w:sz="4" w:space="0" w:color="auto"/>
              <w:bottom w:val="single" w:sz="4" w:space="0" w:color="auto"/>
              <w:right w:val="single" w:sz="4" w:space="0" w:color="auto"/>
            </w:tcBorders>
            <w:vAlign w:val="bottom"/>
          </w:tcPr>
          <w:p w:rsidR="00740F1B" w:rsidRPr="00740F1B" w:rsidRDefault="00740F1B" w:rsidP="00740F1B">
            <w:pPr>
              <w:spacing w:line="240" w:lineRule="exact"/>
              <w:jc w:val="both"/>
              <w:rPr>
                <w:sz w:val="20"/>
                <w:szCs w:val="20"/>
              </w:rPr>
            </w:pPr>
            <w:r w:rsidRPr="00740F1B">
              <w:rPr>
                <w:sz w:val="20"/>
                <w:szCs w:val="20"/>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740F1B" w:rsidRPr="00740F1B" w:rsidTr="00740F1B">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120" w:line="240" w:lineRule="exact"/>
              <w:jc w:val="center"/>
              <w:rPr>
                <w:snapToGrid w:val="0"/>
                <w:color w:val="000000"/>
                <w:spacing w:val="-20"/>
                <w:sz w:val="20"/>
                <w:szCs w:val="20"/>
              </w:rPr>
            </w:pPr>
            <w:r w:rsidRPr="00740F1B">
              <w:rPr>
                <w:snapToGrid w:val="0"/>
                <w:color w:val="000000"/>
                <w:spacing w:val="-20"/>
                <w:sz w:val="20"/>
                <w:szCs w:val="20"/>
              </w:rPr>
              <w:t>937</w:t>
            </w:r>
          </w:p>
        </w:tc>
        <w:tc>
          <w:tcPr>
            <w:tcW w:w="2985"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jc w:val="center"/>
              <w:rPr>
                <w:sz w:val="20"/>
                <w:szCs w:val="20"/>
              </w:rPr>
            </w:pPr>
            <w:r w:rsidRPr="00740F1B">
              <w:rPr>
                <w:sz w:val="20"/>
                <w:szCs w:val="20"/>
              </w:rPr>
              <w:t>1 14 06025 13 0000 430</w:t>
            </w:r>
          </w:p>
        </w:tc>
        <w:tc>
          <w:tcPr>
            <w:tcW w:w="4626" w:type="dxa"/>
            <w:tcBorders>
              <w:top w:val="single" w:sz="4" w:space="0" w:color="auto"/>
              <w:left w:val="single" w:sz="4" w:space="0" w:color="auto"/>
              <w:bottom w:val="single" w:sz="4" w:space="0" w:color="auto"/>
              <w:right w:val="single" w:sz="4" w:space="0" w:color="auto"/>
            </w:tcBorders>
            <w:vAlign w:val="bottom"/>
          </w:tcPr>
          <w:p w:rsidR="00740F1B" w:rsidRPr="00740F1B" w:rsidRDefault="00740F1B" w:rsidP="00740F1B">
            <w:pPr>
              <w:spacing w:line="240" w:lineRule="exact"/>
              <w:jc w:val="both"/>
              <w:rPr>
                <w:sz w:val="20"/>
                <w:szCs w:val="20"/>
              </w:rPr>
            </w:pPr>
            <w:r w:rsidRPr="00740F1B">
              <w:rPr>
                <w:sz w:val="20"/>
                <w:szCs w:val="20"/>
              </w:rPr>
              <w:t>Доходы от продажи земельных участков, находящихся в собственности городских поселений (за исключением земельных участков муниципальных бюджетных и автономных учреждений)</w:t>
            </w:r>
          </w:p>
        </w:tc>
      </w:tr>
      <w:tr w:rsidR="00740F1B" w:rsidRPr="00740F1B" w:rsidTr="00740F1B">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120" w:line="240" w:lineRule="exact"/>
              <w:jc w:val="center"/>
              <w:rPr>
                <w:snapToGrid w:val="0"/>
                <w:color w:val="000000"/>
                <w:spacing w:val="-20"/>
                <w:sz w:val="20"/>
                <w:szCs w:val="20"/>
              </w:rPr>
            </w:pPr>
            <w:r w:rsidRPr="00740F1B">
              <w:rPr>
                <w:snapToGrid w:val="0"/>
                <w:color w:val="000000"/>
                <w:spacing w:val="-20"/>
                <w:sz w:val="20"/>
                <w:szCs w:val="20"/>
              </w:rPr>
              <w:t>937</w:t>
            </w:r>
          </w:p>
        </w:tc>
        <w:tc>
          <w:tcPr>
            <w:tcW w:w="2985"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jc w:val="center"/>
              <w:rPr>
                <w:sz w:val="20"/>
                <w:szCs w:val="20"/>
              </w:rPr>
            </w:pPr>
            <w:r w:rsidRPr="00740F1B">
              <w:rPr>
                <w:sz w:val="20"/>
                <w:szCs w:val="20"/>
              </w:rPr>
              <w:t>1 14 06325 13 0000 430</w:t>
            </w:r>
          </w:p>
        </w:tc>
        <w:tc>
          <w:tcPr>
            <w:tcW w:w="4626" w:type="dxa"/>
          </w:tcPr>
          <w:p w:rsidR="00740F1B" w:rsidRPr="00740F1B" w:rsidRDefault="00740F1B" w:rsidP="00740F1B">
            <w:pPr>
              <w:spacing w:line="240" w:lineRule="exact"/>
              <w:jc w:val="both"/>
              <w:rPr>
                <w:sz w:val="20"/>
                <w:szCs w:val="20"/>
              </w:rPr>
            </w:pPr>
            <w:r w:rsidRPr="00740F1B">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городских поселений</w:t>
            </w:r>
          </w:p>
        </w:tc>
      </w:tr>
      <w:tr w:rsidR="00740F1B" w:rsidRPr="00740F1B" w:rsidTr="00740F1B">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120" w:line="240" w:lineRule="exact"/>
              <w:jc w:val="center"/>
              <w:rPr>
                <w:snapToGrid w:val="0"/>
                <w:color w:val="000000"/>
                <w:spacing w:val="-20"/>
                <w:sz w:val="20"/>
                <w:szCs w:val="20"/>
              </w:rPr>
            </w:pPr>
            <w:r w:rsidRPr="00740F1B">
              <w:rPr>
                <w:snapToGrid w:val="0"/>
                <w:color w:val="000000"/>
                <w:spacing w:val="-20"/>
                <w:sz w:val="20"/>
                <w:szCs w:val="20"/>
              </w:rPr>
              <w:t>937</w:t>
            </w:r>
          </w:p>
        </w:tc>
        <w:tc>
          <w:tcPr>
            <w:tcW w:w="2985"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jc w:val="center"/>
              <w:rPr>
                <w:sz w:val="20"/>
                <w:szCs w:val="20"/>
              </w:rPr>
            </w:pPr>
            <w:r w:rsidRPr="00740F1B">
              <w:rPr>
                <w:sz w:val="20"/>
                <w:szCs w:val="20"/>
              </w:rPr>
              <w:t>1 16 02020 02 0000 140</w:t>
            </w:r>
          </w:p>
        </w:tc>
        <w:tc>
          <w:tcPr>
            <w:tcW w:w="4626" w:type="dxa"/>
            <w:tcBorders>
              <w:top w:val="single" w:sz="4" w:space="0" w:color="auto"/>
              <w:left w:val="single" w:sz="4" w:space="0" w:color="auto"/>
              <w:bottom w:val="single" w:sz="4" w:space="0" w:color="auto"/>
              <w:right w:val="single" w:sz="4" w:space="0" w:color="auto"/>
            </w:tcBorders>
            <w:vAlign w:val="bottom"/>
          </w:tcPr>
          <w:p w:rsidR="00740F1B" w:rsidRPr="00740F1B" w:rsidRDefault="00740F1B" w:rsidP="00740F1B">
            <w:pPr>
              <w:spacing w:line="240" w:lineRule="exact"/>
              <w:jc w:val="both"/>
              <w:rPr>
                <w:sz w:val="20"/>
                <w:szCs w:val="20"/>
              </w:rPr>
            </w:pPr>
            <w:r w:rsidRPr="00740F1B">
              <w:rPr>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740F1B" w:rsidRPr="00740F1B" w:rsidTr="00740F1B">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120" w:line="240" w:lineRule="exact"/>
              <w:jc w:val="center"/>
              <w:rPr>
                <w:snapToGrid w:val="0"/>
                <w:color w:val="000000"/>
                <w:spacing w:val="-20"/>
                <w:sz w:val="20"/>
                <w:szCs w:val="20"/>
              </w:rPr>
            </w:pPr>
            <w:r w:rsidRPr="00740F1B">
              <w:rPr>
                <w:snapToGrid w:val="0"/>
                <w:color w:val="000000"/>
                <w:spacing w:val="-20"/>
                <w:sz w:val="20"/>
                <w:szCs w:val="20"/>
              </w:rPr>
              <w:t>937</w:t>
            </w:r>
          </w:p>
        </w:tc>
        <w:tc>
          <w:tcPr>
            <w:tcW w:w="2985"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jc w:val="center"/>
              <w:rPr>
                <w:sz w:val="20"/>
                <w:szCs w:val="20"/>
              </w:rPr>
            </w:pPr>
            <w:r w:rsidRPr="00740F1B">
              <w:rPr>
                <w:sz w:val="20"/>
                <w:szCs w:val="20"/>
              </w:rPr>
              <w:t>1 16 07010 13 0000 140</w:t>
            </w:r>
          </w:p>
        </w:tc>
        <w:tc>
          <w:tcPr>
            <w:tcW w:w="4626" w:type="dxa"/>
            <w:tcBorders>
              <w:top w:val="single" w:sz="4" w:space="0" w:color="auto"/>
              <w:left w:val="single" w:sz="4" w:space="0" w:color="auto"/>
              <w:bottom w:val="single" w:sz="4" w:space="0" w:color="auto"/>
              <w:right w:val="single" w:sz="4" w:space="0" w:color="auto"/>
            </w:tcBorders>
            <w:vAlign w:val="bottom"/>
          </w:tcPr>
          <w:p w:rsidR="00740F1B" w:rsidRPr="00740F1B" w:rsidRDefault="00740F1B" w:rsidP="00740F1B">
            <w:pPr>
              <w:spacing w:line="240" w:lineRule="exact"/>
              <w:jc w:val="both"/>
              <w:rPr>
                <w:sz w:val="20"/>
                <w:szCs w:val="20"/>
              </w:rPr>
            </w:pPr>
            <w:r w:rsidRPr="00740F1B">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w:t>
            </w:r>
          </w:p>
        </w:tc>
      </w:tr>
      <w:tr w:rsidR="00740F1B" w:rsidRPr="00740F1B" w:rsidTr="00740F1B">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120" w:line="240" w:lineRule="exact"/>
              <w:jc w:val="center"/>
              <w:rPr>
                <w:snapToGrid w:val="0"/>
                <w:color w:val="000000"/>
                <w:spacing w:val="-20"/>
                <w:sz w:val="20"/>
                <w:szCs w:val="20"/>
              </w:rPr>
            </w:pPr>
            <w:r w:rsidRPr="00740F1B">
              <w:rPr>
                <w:snapToGrid w:val="0"/>
                <w:color w:val="000000"/>
                <w:spacing w:val="-20"/>
                <w:sz w:val="20"/>
                <w:szCs w:val="20"/>
              </w:rPr>
              <w:t>937</w:t>
            </w:r>
          </w:p>
        </w:tc>
        <w:tc>
          <w:tcPr>
            <w:tcW w:w="2985"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jc w:val="center"/>
              <w:rPr>
                <w:sz w:val="20"/>
                <w:szCs w:val="20"/>
              </w:rPr>
            </w:pPr>
            <w:r w:rsidRPr="00740F1B">
              <w:rPr>
                <w:sz w:val="20"/>
                <w:szCs w:val="20"/>
              </w:rPr>
              <w:t>1 16 10061 13 0000 140</w:t>
            </w:r>
          </w:p>
        </w:tc>
        <w:tc>
          <w:tcPr>
            <w:tcW w:w="4626" w:type="dxa"/>
            <w:tcBorders>
              <w:top w:val="single" w:sz="4" w:space="0" w:color="auto"/>
              <w:left w:val="single" w:sz="4" w:space="0" w:color="auto"/>
              <w:bottom w:val="single" w:sz="4" w:space="0" w:color="auto"/>
              <w:right w:val="single" w:sz="4" w:space="0" w:color="auto"/>
            </w:tcBorders>
            <w:vAlign w:val="bottom"/>
          </w:tcPr>
          <w:p w:rsidR="00740F1B" w:rsidRPr="00740F1B" w:rsidRDefault="00740F1B" w:rsidP="00740F1B">
            <w:pPr>
              <w:spacing w:line="240" w:lineRule="exact"/>
              <w:jc w:val="both"/>
              <w:rPr>
                <w:sz w:val="20"/>
                <w:szCs w:val="20"/>
              </w:rPr>
            </w:pPr>
            <w:r w:rsidRPr="00740F1B">
              <w:rPr>
                <w:sz w:val="20"/>
                <w:szCs w:val="20"/>
              </w:rPr>
              <w:t>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а также иные денежные средства,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rsidR="00740F1B" w:rsidRPr="00740F1B" w:rsidTr="00740F1B">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120" w:line="240" w:lineRule="exact"/>
              <w:jc w:val="center"/>
              <w:rPr>
                <w:snapToGrid w:val="0"/>
                <w:color w:val="000000"/>
                <w:spacing w:val="-20"/>
                <w:sz w:val="20"/>
                <w:szCs w:val="20"/>
              </w:rPr>
            </w:pPr>
            <w:r w:rsidRPr="00740F1B">
              <w:rPr>
                <w:snapToGrid w:val="0"/>
                <w:color w:val="000000"/>
                <w:spacing w:val="-20"/>
                <w:sz w:val="20"/>
                <w:szCs w:val="20"/>
              </w:rPr>
              <w:t>937</w:t>
            </w:r>
          </w:p>
        </w:tc>
        <w:tc>
          <w:tcPr>
            <w:tcW w:w="2985"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jc w:val="center"/>
              <w:rPr>
                <w:sz w:val="20"/>
                <w:szCs w:val="20"/>
              </w:rPr>
            </w:pPr>
            <w:r w:rsidRPr="00740F1B">
              <w:rPr>
                <w:sz w:val="20"/>
                <w:szCs w:val="20"/>
              </w:rPr>
              <w:t>1 16 10062 13 0000 140</w:t>
            </w:r>
          </w:p>
        </w:tc>
        <w:tc>
          <w:tcPr>
            <w:tcW w:w="4626" w:type="dxa"/>
            <w:tcBorders>
              <w:top w:val="single" w:sz="4" w:space="0" w:color="auto"/>
              <w:left w:val="single" w:sz="4" w:space="0" w:color="auto"/>
              <w:bottom w:val="single" w:sz="4" w:space="0" w:color="auto"/>
              <w:right w:val="single" w:sz="4" w:space="0" w:color="auto"/>
            </w:tcBorders>
            <w:vAlign w:val="bottom"/>
          </w:tcPr>
          <w:p w:rsidR="00740F1B" w:rsidRPr="00740F1B" w:rsidRDefault="00740F1B" w:rsidP="00740F1B">
            <w:pPr>
              <w:spacing w:line="240" w:lineRule="exact"/>
              <w:jc w:val="both"/>
              <w:rPr>
                <w:sz w:val="20"/>
                <w:szCs w:val="20"/>
              </w:rPr>
            </w:pPr>
            <w:r w:rsidRPr="00740F1B">
              <w:rPr>
                <w:sz w:val="20"/>
                <w:szCs w:val="20"/>
              </w:rPr>
              <w:t>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740F1B" w:rsidRPr="00740F1B" w:rsidTr="00740F1B">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120" w:line="240" w:lineRule="exact"/>
              <w:jc w:val="center"/>
              <w:rPr>
                <w:snapToGrid w:val="0"/>
                <w:color w:val="000000"/>
                <w:spacing w:val="-20"/>
                <w:sz w:val="20"/>
                <w:szCs w:val="20"/>
              </w:rPr>
            </w:pPr>
            <w:r w:rsidRPr="00740F1B">
              <w:rPr>
                <w:snapToGrid w:val="0"/>
                <w:color w:val="000000"/>
                <w:spacing w:val="-20"/>
                <w:sz w:val="20"/>
                <w:szCs w:val="20"/>
              </w:rPr>
              <w:t>937</w:t>
            </w:r>
          </w:p>
        </w:tc>
        <w:tc>
          <w:tcPr>
            <w:tcW w:w="2985"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jc w:val="center"/>
              <w:rPr>
                <w:sz w:val="20"/>
                <w:szCs w:val="20"/>
              </w:rPr>
            </w:pPr>
            <w:r w:rsidRPr="00740F1B">
              <w:rPr>
                <w:sz w:val="20"/>
                <w:szCs w:val="20"/>
              </w:rPr>
              <w:t>1 16 10081 13 0000 140</w:t>
            </w:r>
          </w:p>
        </w:tc>
        <w:tc>
          <w:tcPr>
            <w:tcW w:w="4626" w:type="dxa"/>
            <w:tcBorders>
              <w:top w:val="single" w:sz="4" w:space="0" w:color="auto"/>
              <w:left w:val="single" w:sz="4" w:space="0" w:color="auto"/>
              <w:bottom w:val="single" w:sz="4" w:space="0" w:color="auto"/>
              <w:right w:val="single" w:sz="4" w:space="0" w:color="auto"/>
            </w:tcBorders>
            <w:vAlign w:val="bottom"/>
          </w:tcPr>
          <w:p w:rsidR="00740F1B" w:rsidRPr="00740F1B" w:rsidRDefault="00740F1B" w:rsidP="00740F1B">
            <w:pPr>
              <w:spacing w:line="240" w:lineRule="exact"/>
              <w:jc w:val="both"/>
              <w:rPr>
                <w:sz w:val="20"/>
                <w:szCs w:val="20"/>
              </w:rPr>
            </w:pPr>
            <w:r w:rsidRPr="00740F1B">
              <w:rPr>
                <w:sz w:val="20"/>
                <w:szCs w:val="20"/>
              </w:rPr>
              <w:t>Платежи в целях возмещения ущерба при расторжении муниципального контракта, заключенного с муниципальным органом городского поселения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740F1B" w:rsidRPr="00740F1B" w:rsidTr="00740F1B">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120" w:line="240" w:lineRule="exact"/>
              <w:jc w:val="center"/>
              <w:rPr>
                <w:snapToGrid w:val="0"/>
                <w:color w:val="000000"/>
                <w:spacing w:val="-20"/>
                <w:sz w:val="20"/>
                <w:szCs w:val="20"/>
              </w:rPr>
            </w:pPr>
            <w:r w:rsidRPr="00740F1B">
              <w:rPr>
                <w:snapToGrid w:val="0"/>
                <w:color w:val="000000"/>
                <w:spacing w:val="-20"/>
                <w:sz w:val="20"/>
                <w:szCs w:val="20"/>
              </w:rPr>
              <w:lastRenderedPageBreak/>
              <w:t>937</w:t>
            </w:r>
          </w:p>
        </w:tc>
        <w:tc>
          <w:tcPr>
            <w:tcW w:w="2985"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jc w:val="center"/>
              <w:rPr>
                <w:sz w:val="20"/>
                <w:szCs w:val="20"/>
              </w:rPr>
            </w:pPr>
            <w:r w:rsidRPr="00740F1B">
              <w:rPr>
                <w:sz w:val="20"/>
                <w:szCs w:val="20"/>
              </w:rPr>
              <w:t>1 16 10082 13 00000 140</w:t>
            </w:r>
          </w:p>
        </w:tc>
        <w:tc>
          <w:tcPr>
            <w:tcW w:w="4626" w:type="dxa"/>
            <w:tcBorders>
              <w:top w:val="single" w:sz="4" w:space="0" w:color="auto"/>
              <w:left w:val="single" w:sz="4" w:space="0" w:color="auto"/>
              <w:bottom w:val="single" w:sz="4" w:space="0" w:color="auto"/>
              <w:right w:val="single" w:sz="4" w:space="0" w:color="auto"/>
            </w:tcBorders>
            <w:vAlign w:val="bottom"/>
          </w:tcPr>
          <w:p w:rsidR="00740F1B" w:rsidRPr="00740F1B" w:rsidRDefault="00740F1B" w:rsidP="00740F1B">
            <w:pPr>
              <w:spacing w:line="240" w:lineRule="exact"/>
              <w:jc w:val="both"/>
              <w:rPr>
                <w:sz w:val="20"/>
                <w:szCs w:val="20"/>
                <w:highlight w:val="yellow"/>
              </w:rPr>
            </w:pPr>
            <w:r w:rsidRPr="00740F1B">
              <w:rPr>
                <w:sz w:val="20"/>
                <w:szCs w:val="20"/>
              </w:rPr>
              <w:t>Платежи в целях возмещения ущерба при расторжении муниципального контракта, финансируемого за счет средств муниципального дорожного фонда городского поселения, в связи с односторонним отказом исполнителя (подрядчика) от его исполнения</w:t>
            </w:r>
          </w:p>
        </w:tc>
      </w:tr>
      <w:tr w:rsidR="00740F1B" w:rsidRPr="00740F1B" w:rsidTr="00740F1B">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120" w:line="240" w:lineRule="exact"/>
              <w:jc w:val="center"/>
              <w:rPr>
                <w:snapToGrid w:val="0"/>
                <w:color w:val="000000"/>
                <w:spacing w:val="-20"/>
                <w:sz w:val="20"/>
                <w:szCs w:val="20"/>
              </w:rPr>
            </w:pPr>
            <w:r w:rsidRPr="00740F1B">
              <w:rPr>
                <w:snapToGrid w:val="0"/>
                <w:color w:val="000000"/>
                <w:spacing w:val="-20"/>
                <w:sz w:val="20"/>
                <w:szCs w:val="20"/>
              </w:rPr>
              <w:t>937</w:t>
            </w:r>
          </w:p>
        </w:tc>
        <w:tc>
          <w:tcPr>
            <w:tcW w:w="2985"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jc w:val="center"/>
              <w:rPr>
                <w:sz w:val="20"/>
                <w:szCs w:val="20"/>
              </w:rPr>
            </w:pPr>
            <w:r w:rsidRPr="00740F1B">
              <w:rPr>
                <w:sz w:val="20"/>
                <w:szCs w:val="20"/>
              </w:rPr>
              <w:t>1 17 01050 13 0000 180</w:t>
            </w:r>
          </w:p>
        </w:tc>
        <w:tc>
          <w:tcPr>
            <w:tcW w:w="4626" w:type="dxa"/>
            <w:tcBorders>
              <w:top w:val="single" w:sz="4" w:space="0" w:color="auto"/>
              <w:left w:val="single" w:sz="4" w:space="0" w:color="auto"/>
              <w:bottom w:val="single" w:sz="4" w:space="0" w:color="auto"/>
              <w:right w:val="single" w:sz="4" w:space="0" w:color="auto"/>
            </w:tcBorders>
            <w:vAlign w:val="bottom"/>
          </w:tcPr>
          <w:p w:rsidR="00740F1B" w:rsidRPr="00740F1B" w:rsidRDefault="00740F1B" w:rsidP="00740F1B">
            <w:pPr>
              <w:spacing w:line="240" w:lineRule="exact"/>
              <w:jc w:val="both"/>
              <w:rPr>
                <w:sz w:val="20"/>
                <w:szCs w:val="20"/>
              </w:rPr>
            </w:pPr>
            <w:r w:rsidRPr="00740F1B">
              <w:rPr>
                <w:sz w:val="20"/>
                <w:szCs w:val="20"/>
              </w:rPr>
              <w:t>Невыясненные поступления, зачисляемые в бюджеты городских поселений</w:t>
            </w:r>
          </w:p>
        </w:tc>
      </w:tr>
      <w:tr w:rsidR="00740F1B" w:rsidRPr="00740F1B" w:rsidTr="00740F1B">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120" w:line="240" w:lineRule="exact"/>
              <w:jc w:val="center"/>
              <w:rPr>
                <w:snapToGrid w:val="0"/>
                <w:color w:val="000000"/>
                <w:spacing w:val="-20"/>
                <w:sz w:val="20"/>
                <w:szCs w:val="20"/>
              </w:rPr>
            </w:pPr>
            <w:r w:rsidRPr="00740F1B">
              <w:rPr>
                <w:snapToGrid w:val="0"/>
                <w:color w:val="000000"/>
                <w:spacing w:val="-20"/>
                <w:sz w:val="20"/>
                <w:szCs w:val="20"/>
              </w:rPr>
              <w:t>937</w:t>
            </w:r>
          </w:p>
        </w:tc>
        <w:tc>
          <w:tcPr>
            <w:tcW w:w="2985"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120" w:line="240" w:lineRule="exact"/>
              <w:jc w:val="center"/>
              <w:rPr>
                <w:snapToGrid w:val="0"/>
                <w:color w:val="000000"/>
                <w:sz w:val="20"/>
                <w:szCs w:val="20"/>
              </w:rPr>
            </w:pPr>
            <w:r w:rsidRPr="00740F1B">
              <w:rPr>
                <w:snapToGrid w:val="0"/>
                <w:color w:val="000000"/>
                <w:sz w:val="20"/>
                <w:szCs w:val="20"/>
              </w:rPr>
              <w:t>1 17 05050 13 0000 180</w:t>
            </w:r>
          </w:p>
        </w:tc>
        <w:tc>
          <w:tcPr>
            <w:tcW w:w="4626" w:type="dxa"/>
            <w:tcBorders>
              <w:top w:val="single" w:sz="4" w:space="0" w:color="auto"/>
              <w:left w:val="single" w:sz="4" w:space="0" w:color="auto"/>
              <w:bottom w:val="single" w:sz="4" w:space="0" w:color="auto"/>
              <w:right w:val="single" w:sz="4" w:space="0" w:color="auto"/>
            </w:tcBorders>
            <w:vAlign w:val="bottom"/>
          </w:tcPr>
          <w:p w:rsidR="00740F1B" w:rsidRPr="00740F1B" w:rsidRDefault="00740F1B" w:rsidP="00740F1B">
            <w:pPr>
              <w:spacing w:line="240" w:lineRule="exact"/>
              <w:jc w:val="both"/>
              <w:rPr>
                <w:sz w:val="20"/>
                <w:szCs w:val="20"/>
              </w:rPr>
            </w:pPr>
            <w:r w:rsidRPr="00740F1B">
              <w:rPr>
                <w:rStyle w:val="blk"/>
                <w:sz w:val="20"/>
                <w:szCs w:val="20"/>
              </w:rPr>
              <w:t>Прочие неналоговые доходы бюджетов городских поселений</w:t>
            </w:r>
          </w:p>
        </w:tc>
      </w:tr>
      <w:tr w:rsidR="00740F1B" w:rsidRPr="00740F1B" w:rsidTr="00740F1B">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120" w:line="240" w:lineRule="exact"/>
              <w:jc w:val="center"/>
              <w:rPr>
                <w:snapToGrid w:val="0"/>
                <w:color w:val="000000"/>
                <w:spacing w:val="-20"/>
                <w:sz w:val="20"/>
                <w:szCs w:val="20"/>
              </w:rPr>
            </w:pPr>
            <w:r w:rsidRPr="00740F1B">
              <w:rPr>
                <w:snapToGrid w:val="0"/>
                <w:color w:val="000000"/>
                <w:spacing w:val="-20"/>
                <w:sz w:val="20"/>
                <w:szCs w:val="20"/>
              </w:rPr>
              <w:t>937</w:t>
            </w:r>
          </w:p>
        </w:tc>
        <w:tc>
          <w:tcPr>
            <w:tcW w:w="2985"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120" w:line="240" w:lineRule="exact"/>
              <w:jc w:val="center"/>
              <w:rPr>
                <w:snapToGrid w:val="0"/>
                <w:color w:val="000000"/>
                <w:sz w:val="20"/>
                <w:szCs w:val="20"/>
              </w:rPr>
            </w:pPr>
            <w:r w:rsidRPr="00740F1B">
              <w:rPr>
                <w:snapToGrid w:val="0"/>
                <w:color w:val="000000"/>
                <w:sz w:val="20"/>
                <w:szCs w:val="20"/>
              </w:rPr>
              <w:t>2 02 15001 13 0000 150</w:t>
            </w:r>
          </w:p>
        </w:tc>
        <w:tc>
          <w:tcPr>
            <w:tcW w:w="4626" w:type="dxa"/>
            <w:tcBorders>
              <w:top w:val="single" w:sz="4" w:space="0" w:color="auto"/>
              <w:left w:val="single" w:sz="4" w:space="0" w:color="auto"/>
              <w:bottom w:val="single" w:sz="4" w:space="0" w:color="auto"/>
              <w:right w:val="single" w:sz="4" w:space="0" w:color="auto"/>
            </w:tcBorders>
            <w:vAlign w:val="bottom"/>
          </w:tcPr>
          <w:p w:rsidR="00740F1B" w:rsidRPr="00740F1B" w:rsidRDefault="00740F1B" w:rsidP="00740F1B">
            <w:pPr>
              <w:spacing w:line="240" w:lineRule="exact"/>
              <w:jc w:val="both"/>
              <w:rPr>
                <w:sz w:val="20"/>
                <w:szCs w:val="20"/>
              </w:rPr>
            </w:pPr>
            <w:r w:rsidRPr="00740F1B">
              <w:rPr>
                <w:sz w:val="20"/>
                <w:szCs w:val="20"/>
              </w:rPr>
              <w:t xml:space="preserve">Дотации бюджетам городских поселений на выравнивание бюджетной обеспеченности </w:t>
            </w:r>
          </w:p>
        </w:tc>
      </w:tr>
      <w:tr w:rsidR="00740F1B" w:rsidRPr="00740F1B" w:rsidTr="00740F1B">
        <w:trPr>
          <w:trHeight w:val="615"/>
        </w:trPr>
        <w:tc>
          <w:tcPr>
            <w:tcW w:w="1374"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80" w:line="240" w:lineRule="exact"/>
              <w:jc w:val="center"/>
              <w:rPr>
                <w:snapToGrid w:val="0"/>
                <w:sz w:val="20"/>
                <w:szCs w:val="20"/>
              </w:rPr>
            </w:pPr>
            <w:r w:rsidRPr="00740F1B">
              <w:rPr>
                <w:snapToGrid w:val="0"/>
                <w:sz w:val="20"/>
                <w:szCs w:val="20"/>
              </w:rPr>
              <w:t>937</w:t>
            </w:r>
          </w:p>
        </w:tc>
        <w:tc>
          <w:tcPr>
            <w:tcW w:w="2985"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80" w:line="240" w:lineRule="exact"/>
              <w:jc w:val="center"/>
              <w:rPr>
                <w:sz w:val="20"/>
                <w:szCs w:val="20"/>
              </w:rPr>
            </w:pPr>
            <w:r w:rsidRPr="00740F1B">
              <w:rPr>
                <w:sz w:val="20"/>
                <w:szCs w:val="20"/>
              </w:rPr>
              <w:t>2 02 20077 13 0000 150</w:t>
            </w:r>
          </w:p>
        </w:tc>
        <w:tc>
          <w:tcPr>
            <w:tcW w:w="4626" w:type="dxa"/>
            <w:tcBorders>
              <w:top w:val="single" w:sz="4" w:space="0" w:color="auto"/>
              <w:left w:val="single" w:sz="4" w:space="0" w:color="auto"/>
              <w:bottom w:val="single" w:sz="4" w:space="0" w:color="auto"/>
              <w:right w:val="single" w:sz="4" w:space="0" w:color="auto"/>
            </w:tcBorders>
            <w:vAlign w:val="bottom"/>
          </w:tcPr>
          <w:p w:rsidR="00740F1B" w:rsidRPr="00740F1B" w:rsidRDefault="00740F1B" w:rsidP="00740F1B">
            <w:pPr>
              <w:pStyle w:val="6"/>
              <w:spacing w:before="0" w:after="0" w:line="240" w:lineRule="exact"/>
              <w:jc w:val="both"/>
              <w:rPr>
                <w:rStyle w:val="blk"/>
                <w:b w:val="0"/>
                <w:sz w:val="20"/>
                <w:szCs w:val="20"/>
              </w:rPr>
            </w:pPr>
            <w:r w:rsidRPr="00740F1B">
              <w:rPr>
                <w:rStyle w:val="blk"/>
                <w:b w:val="0"/>
                <w:sz w:val="20"/>
                <w:szCs w:val="20"/>
              </w:rPr>
              <w:t>Субсидии бюджетам городских поселений на софинансирование капитальных вложений в объекты муниципальной собственности</w:t>
            </w:r>
          </w:p>
        </w:tc>
      </w:tr>
      <w:tr w:rsidR="00740F1B" w:rsidRPr="00740F1B" w:rsidTr="00740F1B">
        <w:trPr>
          <w:trHeight w:val="615"/>
        </w:trPr>
        <w:tc>
          <w:tcPr>
            <w:tcW w:w="1374"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80" w:line="240" w:lineRule="exact"/>
              <w:jc w:val="center"/>
              <w:rPr>
                <w:snapToGrid w:val="0"/>
                <w:sz w:val="20"/>
                <w:szCs w:val="20"/>
              </w:rPr>
            </w:pPr>
            <w:r w:rsidRPr="00740F1B">
              <w:rPr>
                <w:snapToGrid w:val="0"/>
                <w:sz w:val="20"/>
                <w:szCs w:val="20"/>
              </w:rPr>
              <w:t>937</w:t>
            </w:r>
          </w:p>
        </w:tc>
        <w:tc>
          <w:tcPr>
            <w:tcW w:w="2985"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80" w:line="240" w:lineRule="exact"/>
              <w:jc w:val="center"/>
              <w:rPr>
                <w:sz w:val="20"/>
                <w:szCs w:val="20"/>
              </w:rPr>
            </w:pPr>
            <w:r w:rsidRPr="00740F1B">
              <w:rPr>
                <w:sz w:val="20"/>
                <w:szCs w:val="20"/>
              </w:rPr>
              <w:t>2 02 20299 13 0000 150</w:t>
            </w:r>
          </w:p>
        </w:tc>
        <w:tc>
          <w:tcPr>
            <w:tcW w:w="4626" w:type="dxa"/>
            <w:tcBorders>
              <w:top w:val="single" w:sz="4" w:space="0" w:color="auto"/>
              <w:left w:val="single" w:sz="4" w:space="0" w:color="auto"/>
              <w:bottom w:val="single" w:sz="4" w:space="0" w:color="auto"/>
              <w:right w:val="single" w:sz="4" w:space="0" w:color="auto"/>
            </w:tcBorders>
            <w:vAlign w:val="bottom"/>
          </w:tcPr>
          <w:p w:rsidR="00740F1B" w:rsidRPr="00740F1B" w:rsidRDefault="00740F1B" w:rsidP="00740F1B">
            <w:pPr>
              <w:pStyle w:val="6"/>
              <w:spacing w:before="0" w:after="0" w:line="240" w:lineRule="exact"/>
              <w:jc w:val="both"/>
              <w:rPr>
                <w:b w:val="0"/>
                <w:sz w:val="20"/>
                <w:szCs w:val="20"/>
              </w:rPr>
            </w:pPr>
            <w:r w:rsidRPr="00740F1B">
              <w:rPr>
                <w:rStyle w:val="blk"/>
                <w:b w:val="0"/>
                <w:sz w:val="20"/>
                <w:szCs w:val="20"/>
              </w:rPr>
              <w:t>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r>
      <w:tr w:rsidR="00740F1B" w:rsidRPr="00740F1B" w:rsidTr="00740F1B">
        <w:trPr>
          <w:trHeight w:val="615"/>
        </w:trPr>
        <w:tc>
          <w:tcPr>
            <w:tcW w:w="1374"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80" w:line="240" w:lineRule="exact"/>
              <w:jc w:val="center"/>
              <w:rPr>
                <w:snapToGrid w:val="0"/>
                <w:sz w:val="20"/>
                <w:szCs w:val="20"/>
              </w:rPr>
            </w:pPr>
            <w:r w:rsidRPr="00740F1B">
              <w:rPr>
                <w:snapToGrid w:val="0"/>
                <w:sz w:val="20"/>
                <w:szCs w:val="20"/>
              </w:rPr>
              <w:t>937</w:t>
            </w:r>
          </w:p>
        </w:tc>
        <w:tc>
          <w:tcPr>
            <w:tcW w:w="2985"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80" w:line="240" w:lineRule="exact"/>
              <w:jc w:val="center"/>
              <w:rPr>
                <w:sz w:val="20"/>
                <w:szCs w:val="20"/>
              </w:rPr>
            </w:pPr>
            <w:r w:rsidRPr="00740F1B">
              <w:rPr>
                <w:sz w:val="20"/>
                <w:szCs w:val="20"/>
              </w:rPr>
              <w:t>2 02 20302 13 0000 150</w:t>
            </w:r>
          </w:p>
        </w:tc>
        <w:tc>
          <w:tcPr>
            <w:tcW w:w="4626" w:type="dxa"/>
            <w:tcBorders>
              <w:top w:val="single" w:sz="4" w:space="0" w:color="auto"/>
              <w:left w:val="single" w:sz="4" w:space="0" w:color="auto"/>
              <w:bottom w:val="single" w:sz="4" w:space="0" w:color="auto"/>
              <w:right w:val="single" w:sz="4" w:space="0" w:color="auto"/>
            </w:tcBorders>
            <w:vAlign w:val="bottom"/>
          </w:tcPr>
          <w:p w:rsidR="00740F1B" w:rsidRPr="00740F1B" w:rsidRDefault="00740F1B" w:rsidP="00740F1B">
            <w:pPr>
              <w:pStyle w:val="6"/>
              <w:spacing w:before="0" w:after="0" w:line="240" w:lineRule="exact"/>
              <w:jc w:val="both"/>
              <w:rPr>
                <w:b w:val="0"/>
                <w:sz w:val="20"/>
                <w:szCs w:val="20"/>
              </w:rPr>
            </w:pPr>
            <w:r w:rsidRPr="00740F1B">
              <w:rPr>
                <w:rStyle w:val="blk"/>
                <w:b w:val="0"/>
                <w:sz w:val="20"/>
                <w:szCs w:val="20"/>
              </w:rPr>
              <w:t>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r>
      <w:tr w:rsidR="00740F1B" w:rsidRPr="00740F1B" w:rsidTr="00740F1B">
        <w:trPr>
          <w:trHeight w:val="615"/>
        </w:trPr>
        <w:tc>
          <w:tcPr>
            <w:tcW w:w="1374"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80" w:line="240" w:lineRule="exact"/>
              <w:jc w:val="center"/>
              <w:rPr>
                <w:snapToGrid w:val="0"/>
                <w:sz w:val="20"/>
                <w:szCs w:val="20"/>
              </w:rPr>
            </w:pPr>
            <w:r w:rsidRPr="00740F1B">
              <w:rPr>
                <w:snapToGrid w:val="0"/>
                <w:sz w:val="20"/>
                <w:szCs w:val="20"/>
              </w:rPr>
              <w:t>937</w:t>
            </w:r>
          </w:p>
        </w:tc>
        <w:tc>
          <w:tcPr>
            <w:tcW w:w="2985"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80" w:line="240" w:lineRule="exact"/>
              <w:jc w:val="center"/>
              <w:rPr>
                <w:sz w:val="20"/>
                <w:szCs w:val="20"/>
              </w:rPr>
            </w:pPr>
            <w:r w:rsidRPr="00740F1B">
              <w:rPr>
                <w:sz w:val="20"/>
                <w:szCs w:val="20"/>
              </w:rPr>
              <w:t>2 02 25299 13 0000 150</w:t>
            </w:r>
          </w:p>
        </w:tc>
        <w:tc>
          <w:tcPr>
            <w:tcW w:w="4626" w:type="dxa"/>
            <w:tcBorders>
              <w:top w:val="single" w:sz="4" w:space="0" w:color="auto"/>
              <w:left w:val="single" w:sz="4" w:space="0" w:color="auto"/>
              <w:bottom w:val="single" w:sz="4" w:space="0" w:color="auto"/>
              <w:right w:val="single" w:sz="4" w:space="0" w:color="auto"/>
            </w:tcBorders>
            <w:vAlign w:val="bottom"/>
          </w:tcPr>
          <w:p w:rsidR="00740F1B" w:rsidRPr="00740F1B" w:rsidRDefault="00740F1B" w:rsidP="00740F1B">
            <w:pPr>
              <w:pStyle w:val="6"/>
              <w:spacing w:before="0" w:after="0" w:line="240" w:lineRule="exact"/>
              <w:jc w:val="both"/>
              <w:rPr>
                <w:b w:val="0"/>
                <w:sz w:val="20"/>
                <w:szCs w:val="20"/>
              </w:rPr>
            </w:pPr>
            <w:r w:rsidRPr="00740F1B">
              <w:rPr>
                <w:b w:val="0"/>
                <w:sz w:val="20"/>
                <w:szCs w:val="20"/>
              </w:rPr>
              <w:t>Субсидии бюджетам городских поселений на обустройство и восстановление воинских захоронений</w:t>
            </w:r>
          </w:p>
        </w:tc>
      </w:tr>
      <w:tr w:rsidR="00740F1B" w:rsidRPr="00740F1B" w:rsidTr="00740F1B">
        <w:trPr>
          <w:trHeight w:val="615"/>
        </w:trPr>
        <w:tc>
          <w:tcPr>
            <w:tcW w:w="1374"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80" w:line="240" w:lineRule="exact"/>
              <w:jc w:val="center"/>
              <w:rPr>
                <w:snapToGrid w:val="0"/>
                <w:sz w:val="20"/>
                <w:szCs w:val="20"/>
              </w:rPr>
            </w:pPr>
            <w:r w:rsidRPr="00740F1B">
              <w:rPr>
                <w:snapToGrid w:val="0"/>
                <w:sz w:val="20"/>
                <w:szCs w:val="20"/>
              </w:rPr>
              <w:t>937</w:t>
            </w:r>
          </w:p>
        </w:tc>
        <w:tc>
          <w:tcPr>
            <w:tcW w:w="2985"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80" w:line="240" w:lineRule="exact"/>
              <w:jc w:val="center"/>
              <w:rPr>
                <w:sz w:val="20"/>
                <w:szCs w:val="20"/>
              </w:rPr>
            </w:pPr>
            <w:r w:rsidRPr="00740F1B">
              <w:rPr>
                <w:sz w:val="20"/>
                <w:szCs w:val="20"/>
              </w:rPr>
              <w:t>2 02 25555 13 0000 150</w:t>
            </w:r>
          </w:p>
        </w:tc>
        <w:tc>
          <w:tcPr>
            <w:tcW w:w="4626" w:type="dxa"/>
            <w:tcBorders>
              <w:top w:val="single" w:sz="4" w:space="0" w:color="auto"/>
              <w:left w:val="single" w:sz="4" w:space="0" w:color="auto"/>
              <w:bottom w:val="single" w:sz="4" w:space="0" w:color="auto"/>
              <w:right w:val="single" w:sz="4" w:space="0" w:color="auto"/>
            </w:tcBorders>
            <w:vAlign w:val="bottom"/>
          </w:tcPr>
          <w:p w:rsidR="00740F1B" w:rsidRPr="00740F1B" w:rsidRDefault="00740F1B" w:rsidP="00740F1B">
            <w:pPr>
              <w:pStyle w:val="6"/>
              <w:spacing w:before="0" w:after="0" w:line="240" w:lineRule="exact"/>
              <w:jc w:val="both"/>
              <w:rPr>
                <w:b w:val="0"/>
                <w:bCs w:val="0"/>
                <w:sz w:val="20"/>
                <w:szCs w:val="20"/>
              </w:rPr>
            </w:pPr>
            <w:r w:rsidRPr="00740F1B">
              <w:rPr>
                <w:b w:val="0"/>
                <w:sz w:val="20"/>
                <w:szCs w:val="20"/>
              </w:rPr>
              <w:t>Субсидии бюджетам городских поселений на реализацию программ формирования современной городской среды</w:t>
            </w:r>
          </w:p>
        </w:tc>
      </w:tr>
      <w:tr w:rsidR="00740F1B" w:rsidRPr="00740F1B" w:rsidTr="00740F1B">
        <w:trPr>
          <w:trHeight w:val="615"/>
        </w:trPr>
        <w:tc>
          <w:tcPr>
            <w:tcW w:w="1374"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80" w:line="240" w:lineRule="exact"/>
              <w:jc w:val="center"/>
              <w:rPr>
                <w:snapToGrid w:val="0"/>
                <w:sz w:val="20"/>
                <w:szCs w:val="20"/>
              </w:rPr>
            </w:pPr>
            <w:r w:rsidRPr="00740F1B">
              <w:rPr>
                <w:snapToGrid w:val="0"/>
                <w:sz w:val="20"/>
                <w:szCs w:val="20"/>
              </w:rPr>
              <w:t>937</w:t>
            </w:r>
          </w:p>
        </w:tc>
        <w:tc>
          <w:tcPr>
            <w:tcW w:w="2985"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80" w:line="240" w:lineRule="exact"/>
              <w:jc w:val="center"/>
              <w:rPr>
                <w:snapToGrid w:val="0"/>
                <w:sz w:val="20"/>
                <w:szCs w:val="20"/>
              </w:rPr>
            </w:pPr>
            <w:r w:rsidRPr="00740F1B">
              <w:rPr>
                <w:sz w:val="20"/>
                <w:szCs w:val="20"/>
              </w:rPr>
              <w:t>2 02 29999 13 0000 150</w:t>
            </w:r>
          </w:p>
        </w:tc>
        <w:tc>
          <w:tcPr>
            <w:tcW w:w="4626" w:type="dxa"/>
            <w:tcBorders>
              <w:top w:val="single" w:sz="4" w:space="0" w:color="auto"/>
              <w:left w:val="single" w:sz="4" w:space="0" w:color="auto"/>
              <w:bottom w:val="single" w:sz="4" w:space="0" w:color="auto"/>
              <w:right w:val="single" w:sz="4" w:space="0" w:color="auto"/>
            </w:tcBorders>
            <w:vAlign w:val="bottom"/>
          </w:tcPr>
          <w:p w:rsidR="00740F1B" w:rsidRPr="00740F1B" w:rsidRDefault="00740F1B" w:rsidP="00740F1B">
            <w:pPr>
              <w:pStyle w:val="6"/>
              <w:spacing w:before="80" w:line="240" w:lineRule="exact"/>
              <w:jc w:val="both"/>
              <w:rPr>
                <w:b w:val="0"/>
                <w:bCs w:val="0"/>
                <w:sz w:val="20"/>
                <w:szCs w:val="20"/>
              </w:rPr>
            </w:pPr>
            <w:r w:rsidRPr="00740F1B">
              <w:rPr>
                <w:b w:val="0"/>
                <w:bCs w:val="0"/>
                <w:sz w:val="20"/>
                <w:szCs w:val="20"/>
              </w:rPr>
              <w:t>Прочие субсидии бюджетам городских поселений</w:t>
            </w:r>
          </w:p>
        </w:tc>
      </w:tr>
      <w:tr w:rsidR="00740F1B" w:rsidRPr="00740F1B" w:rsidTr="00740F1B">
        <w:trPr>
          <w:trHeight w:val="981"/>
        </w:trPr>
        <w:tc>
          <w:tcPr>
            <w:tcW w:w="1374"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120" w:line="240" w:lineRule="exact"/>
              <w:jc w:val="center"/>
              <w:rPr>
                <w:snapToGrid w:val="0"/>
                <w:color w:val="000000"/>
                <w:sz w:val="20"/>
                <w:szCs w:val="20"/>
              </w:rPr>
            </w:pPr>
            <w:r w:rsidRPr="00740F1B">
              <w:rPr>
                <w:snapToGrid w:val="0"/>
                <w:color w:val="000000"/>
                <w:sz w:val="20"/>
                <w:szCs w:val="20"/>
              </w:rPr>
              <w:t>937</w:t>
            </w:r>
          </w:p>
        </w:tc>
        <w:tc>
          <w:tcPr>
            <w:tcW w:w="2985"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120" w:line="240" w:lineRule="exact"/>
              <w:jc w:val="center"/>
              <w:rPr>
                <w:sz w:val="20"/>
                <w:szCs w:val="20"/>
              </w:rPr>
            </w:pPr>
            <w:r w:rsidRPr="00740F1B">
              <w:rPr>
                <w:sz w:val="20"/>
                <w:szCs w:val="20"/>
              </w:rPr>
              <w:t>2 02 30024 13 0000 150</w:t>
            </w:r>
          </w:p>
        </w:tc>
        <w:tc>
          <w:tcPr>
            <w:tcW w:w="4626" w:type="dxa"/>
            <w:tcBorders>
              <w:top w:val="single" w:sz="4" w:space="0" w:color="auto"/>
              <w:left w:val="single" w:sz="4" w:space="0" w:color="auto"/>
              <w:bottom w:val="single" w:sz="4" w:space="0" w:color="auto"/>
              <w:right w:val="single" w:sz="4" w:space="0" w:color="auto"/>
            </w:tcBorders>
            <w:vAlign w:val="bottom"/>
          </w:tcPr>
          <w:p w:rsidR="00740F1B" w:rsidRPr="00740F1B" w:rsidRDefault="00740F1B" w:rsidP="00740F1B">
            <w:pPr>
              <w:spacing w:line="240" w:lineRule="exact"/>
              <w:jc w:val="both"/>
              <w:rPr>
                <w:sz w:val="20"/>
                <w:szCs w:val="20"/>
              </w:rPr>
            </w:pPr>
            <w:r w:rsidRPr="00740F1B">
              <w:rPr>
                <w:sz w:val="20"/>
                <w:szCs w:val="20"/>
              </w:rPr>
              <w:t>Субвенции бюджетам городских поселений на выполнение передаваемых полномочий субъектов Российской Федерации</w:t>
            </w:r>
          </w:p>
        </w:tc>
      </w:tr>
      <w:tr w:rsidR="00740F1B" w:rsidRPr="00740F1B" w:rsidTr="00740F1B">
        <w:trPr>
          <w:trHeight w:val="267"/>
        </w:trPr>
        <w:tc>
          <w:tcPr>
            <w:tcW w:w="1374"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120" w:line="240" w:lineRule="exact"/>
              <w:jc w:val="center"/>
              <w:rPr>
                <w:snapToGrid w:val="0"/>
                <w:color w:val="000000"/>
                <w:spacing w:val="-20"/>
                <w:sz w:val="20"/>
                <w:szCs w:val="20"/>
              </w:rPr>
            </w:pPr>
            <w:r w:rsidRPr="00740F1B">
              <w:rPr>
                <w:snapToGrid w:val="0"/>
                <w:color w:val="000000"/>
                <w:spacing w:val="-20"/>
                <w:sz w:val="20"/>
                <w:szCs w:val="20"/>
              </w:rPr>
              <w:t>937</w:t>
            </w:r>
          </w:p>
        </w:tc>
        <w:tc>
          <w:tcPr>
            <w:tcW w:w="2985"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120" w:line="240" w:lineRule="exact"/>
              <w:jc w:val="center"/>
              <w:rPr>
                <w:snapToGrid w:val="0"/>
                <w:color w:val="000000"/>
                <w:sz w:val="20"/>
                <w:szCs w:val="20"/>
              </w:rPr>
            </w:pPr>
            <w:r w:rsidRPr="00740F1B">
              <w:rPr>
                <w:snapToGrid w:val="0"/>
                <w:color w:val="000000"/>
                <w:sz w:val="20"/>
                <w:szCs w:val="20"/>
              </w:rPr>
              <w:t>2 02 35118 13 0000 150</w:t>
            </w:r>
          </w:p>
        </w:tc>
        <w:tc>
          <w:tcPr>
            <w:tcW w:w="4626" w:type="dxa"/>
            <w:tcBorders>
              <w:top w:val="single" w:sz="4" w:space="0" w:color="auto"/>
              <w:left w:val="single" w:sz="4" w:space="0" w:color="auto"/>
              <w:bottom w:val="single" w:sz="4" w:space="0" w:color="auto"/>
              <w:right w:val="single" w:sz="4" w:space="0" w:color="auto"/>
            </w:tcBorders>
            <w:vAlign w:val="bottom"/>
          </w:tcPr>
          <w:p w:rsidR="00740F1B" w:rsidRPr="00740F1B" w:rsidRDefault="00740F1B" w:rsidP="00740F1B">
            <w:pPr>
              <w:pStyle w:val="6"/>
              <w:spacing w:before="0" w:after="0" w:line="240" w:lineRule="exact"/>
              <w:jc w:val="both"/>
              <w:rPr>
                <w:b w:val="0"/>
                <w:bCs w:val="0"/>
                <w:sz w:val="20"/>
                <w:szCs w:val="20"/>
              </w:rPr>
            </w:pPr>
            <w:r w:rsidRPr="00740F1B">
              <w:rPr>
                <w:b w:val="0"/>
                <w:sz w:val="20"/>
                <w:szCs w:val="20"/>
              </w:rPr>
              <w:t>Субвенции бюджетам городских поселений на осуществление первичного воинского учета на территориях, где отсутствуют военные комиссариаты</w:t>
            </w:r>
          </w:p>
        </w:tc>
      </w:tr>
      <w:tr w:rsidR="00740F1B" w:rsidRPr="00740F1B" w:rsidTr="00740F1B">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120" w:line="240" w:lineRule="exact"/>
              <w:jc w:val="center"/>
              <w:rPr>
                <w:snapToGrid w:val="0"/>
                <w:color w:val="000000"/>
                <w:spacing w:val="-20"/>
                <w:sz w:val="20"/>
                <w:szCs w:val="20"/>
              </w:rPr>
            </w:pPr>
            <w:r w:rsidRPr="00740F1B">
              <w:rPr>
                <w:snapToGrid w:val="0"/>
                <w:color w:val="000000"/>
                <w:spacing w:val="-20"/>
                <w:sz w:val="20"/>
                <w:szCs w:val="20"/>
              </w:rPr>
              <w:t>937</w:t>
            </w:r>
          </w:p>
        </w:tc>
        <w:tc>
          <w:tcPr>
            <w:tcW w:w="2985"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jc w:val="center"/>
              <w:rPr>
                <w:sz w:val="20"/>
                <w:szCs w:val="20"/>
              </w:rPr>
            </w:pPr>
            <w:r w:rsidRPr="00740F1B">
              <w:rPr>
                <w:bCs/>
                <w:sz w:val="20"/>
                <w:szCs w:val="20"/>
              </w:rPr>
              <w:t>2 02 49999 13 0000 150</w:t>
            </w:r>
          </w:p>
        </w:tc>
        <w:tc>
          <w:tcPr>
            <w:tcW w:w="4626" w:type="dxa"/>
            <w:tcBorders>
              <w:top w:val="single" w:sz="4" w:space="0" w:color="auto"/>
              <w:left w:val="single" w:sz="4" w:space="0" w:color="auto"/>
              <w:bottom w:val="single" w:sz="4" w:space="0" w:color="auto"/>
              <w:right w:val="single" w:sz="4" w:space="0" w:color="auto"/>
            </w:tcBorders>
            <w:vAlign w:val="bottom"/>
          </w:tcPr>
          <w:p w:rsidR="00740F1B" w:rsidRPr="00740F1B" w:rsidRDefault="00740F1B" w:rsidP="00740F1B">
            <w:pPr>
              <w:spacing w:line="240" w:lineRule="exact"/>
              <w:jc w:val="both"/>
              <w:rPr>
                <w:sz w:val="20"/>
                <w:szCs w:val="20"/>
              </w:rPr>
            </w:pPr>
            <w:r w:rsidRPr="00740F1B">
              <w:rPr>
                <w:sz w:val="20"/>
                <w:szCs w:val="20"/>
              </w:rPr>
              <w:t>Прочие межбюджетные трансферты, передаваемые бюджетам городских поселений</w:t>
            </w:r>
          </w:p>
        </w:tc>
      </w:tr>
      <w:tr w:rsidR="00740F1B" w:rsidRPr="00740F1B" w:rsidTr="00740F1B">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120" w:line="240" w:lineRule="exact"/>
              <w:jc w:val="center"/>
              <w:rPr>
                <w:snapToGrid w:val="0"/>
                <w:color w:val="000000"/>
                <w:spacing w:val="-20"/>
                <w:sz w:val="20"/>
                <w:szCs w:val="20"/>
              </w:rPr>
            </w:pPr>
            <w:r w:rsidRPr="00740F1B">
              <w:rPr>
                <w:snapToGrid w:val="0"/>
                <w:color w:val="000000"/>
                <w:spacing w:val="-20"/>
                <w:sz w:val="20"/>
                <w:szCs w:val="20"/>
              </w:rPr>
              <w:t>937</w:t>
            </w:r>
          </w:p>
        </w:tc>
        <w:tc>
          <w:tcPr>
            <w:tcW w:w="2985"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jc w:val="center"/>
              <w:rPr>
                <w:sz w:val="20"/>
                <w:szCs w:val="20"/>
              </w:rPr>
            </w:pPr>
            <w:r w:rsidRPr="00740F1B">
              <w:rPr>
                <w:sz w:val="20"/>
                <w:szCs w:val="20"/>
              </w:rPr>
              <w:t>2 08 05000 13 0000 150</w:t>
            </w:r>
          </w:p>
        </w:tc>
        <w:tc>
          <w:tcPr>
            <w:tcW w:w="4626" w:type="dxa"/>
            <w:tcBorders>
              <w:top w:val="single" w:sz="4" w:space="0" w:color="auto"/>
              <w:left w:val="single" w:sz="4" w:space="0" w:color="auto"/>
              <w:bottom w:val="single" w:sz="4" w:space="0" w:color="auto"/>
              <w:right w:val="single" w:sz="4" w:space="0" w:color="auto"/>
            </w:tcBorders>
            <w:vAlign w:val="bottom"/>
          </w:tcPr>
          <w:p w:rsidR="00740F1B" w:rsidRPr="00740F1B" w:rsidRDefault="00740F1B" w:rsidP="00740F1B">
            <w:pPr>
              <w:spacing w:line="240" w:lineRule="exact"/>
              <w:jc w:val="both"/>
              <w:rPr>
                <w:sz w:val="20"/>
                <w:szCs w:val="20"/>
              </w:rPr>
            </w:pPr>
            <w:r w:rsidRPr="00740F1B">
              <w:rPr>
                <w:sz w:val="20"/>
                <w:szCs w:val="20"/>
              </w:rPr>
              <w:t>Перечисления из бюджетов городских поселений (в бюджеты городских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740F1B" w:rsidRPr="00740F1B" w:rsidTr="00740F1B">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120" w:line="240" w:lineRule="exact"/>
              <w:jc w:val="center"/>
              <w:rPr>
                <w:snapToGrid w:val="0"/>
                <w:color w:val="000000"/>
                <w:spacing w:val="-20"/>
                <w:sz w:val="20"/>
                <w:szCs w:val="20"/>
              </w:rPr>
            </w:pPr>
            <w:r w:rsidRPr="00740F1B">
              <w:rPr>
                <w:snapToGrid w:val="0"/>
                <w:color w:val="000000"/>
                <w:spacing w:val="-20"/>
                <w:sz w:val="20"/>
                <w:szCs w:val="20"/>
              </w:rPr>
              <w:t>937</w:t>
            </w:r>
          </w:p>
        </w:tc>
        <w:tc>
          <w:tcPr>
            <w:tcW w:w="2985"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jc w:val="center"/>
              <w:rPr>
                <w:sz w:val="20"/>
                <w:szCs w:val="20"/>
              </w:rPr>
            </w:pPr>
            <w:r w:rsidRPr="00740F1B">
              <w:rPr>
                <w:sz w:val="20"/>
                <w:szCs w:val="20"/>
              </w:rPr>
              <w:t>2 18 60010 13 0000 150</w:t>
            </w:r>
          </w:p>
        </w:tc>
        <w:tc>
          <w:tcPr>
            <w:tcW w:w="4626" w:type="dxa"/>
            <w:tcBorders>
              <w:top w:val="single" w:sz="4" w:space="0" w:color="auto"/>
              <w:left w:val="single" w:sz="4" w:space="0" w:color="auto"/>
              <w:bottom w:val="single" w:sz="4" w:space="0" w:color="auto"/>
              <w:right w:val="single" w:sz="4" w:space="0" w:color="auto"/>
            </w:tcBorders>
          </w:tcPr>
          <w:p w:rsidR="00740F1B" w:rsidRPr="00740F1B" w:rsidRDefault="00740F1B" w:rsidP="00740F1B">
            <w:pPr>
              <w:wordWrap w:val="0"/>
              <w:spacing w:before="100" w:after="100" w:line="240" w:lineRule="exact"/>
              <w:ind w:left="60" w:right="60"/>
              <w:jc w:val="both"/>
              <w:rPr>
                <w:sz w:val="20"/>
                <w:szCs w:val="20"/>
              </w:rPr>
            </w:pPr>
            <w:r w:rsidRPr="00740F1B">
              <w:rPr>
                <w:sz w:val="20"/>
                <w:szCs w:val="20"/>
              </w:rPr>
              <w:t>Доходы бюджетов городских поселений от возвратов остатков субсидий, субвенций и иных межбюджетных трансфертов, имеющих целевое назначение, прошлых лет из бюджетов муниципальных районов</w:t>
            </w:r>
          </w:p>
        </w:tc>
      </w:tr>
      <w:tr w:rsidR="00740F1B" w:rsidRPr="00740F1B" w:rsidTr="00740F1B">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spacing w:before="120" w:line="240" w:lineRule="exact"/>
              <w:jc w:val="center"/>
              <w:rPr>
                <w:snapToGrid w:val="0"/>
                <w:color w:val="000000"/>
                <w:spacing w:val="-20"/>
                <w:sz w:val="20"/>
                <w:szCs w:val="20"/>
              </w:rPr>
            </w:pPr>
            <w:r w:rsidRPr="00740F1B">
              <w:rPr>
                <w:snapToGrid w:val="0"/>
                <w:color w:val="000000"/>
                <w:spacing w:val="-20"/>
                <w:sz w:val="20"/>
                <w:szCs w:val="20"/>
              </w:rPr>
              <w:t>937</w:t>
            </w:r>
          </w:p>
        </w:tc>
        <w:tc>
          <w:tcPr>
            <w:tcW w:w="2985" w:type="dxa"/>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jc w:val="center"/>
              <w:rPr>
                <w:sz w:val="20"/>
                <w:szCs w:val="20"/>
              </w:rPr>
            </w:pPr>
            <w:r w:rsidRPr="00740F1B">
              <w:rPr>
                <w:sz w:val="20"/>
                <w:szCs w:val="20"/>
              </w:rPr>
              <w:t>2 19 60010 13 0000 150</w:t>
            </w:r>
          </w:p>
        </w:tc>
        <w:tc>
          <w:tcPr>
            <w:tcW w:w="4626" w:type="dxa"/>
            <w:tcBorders>
              <w:top w:val="single" w:sz="4" w:space="0" w:color="auto"/>
              <w:left w:val="single" w:sz="4" w:space="0" w:color="auto"/>
              <w:bottom w:val="single" w:sz="4" w:space="0" w:color="auto"/>
              <w:right w:val="single" w:sz="4" w:space="0" w:color="auto"/>
            </w:tcBorders>
          </w:tcPr>
          <w:p w:rsidR="00740F1B" w:rsidRPr="00740F1B" w:rsidRDefault="00740F1B" w:rsidP="00740F1B">
            <w:pPr>
              <w:wordWrap w:val="0"/>
              <w:spacing w:line="240" w:lineRule="exact"/>
              <w:jc w:val="both"/>
              <w:rPr>
                <w:sz w:val="20"/>
                <w:szCs w:val="20"/>
              </w:rPr>
            </w:pPr>
            <w:r w:rsidRPr="00740F1B">
              <w:rPr>
                <w:sz w:val="20"/>
                <w:szCs w:val="20"/>
              </w:rPr>
              <w:t>Возврат прочих остатков субсидий, субвенций и иных межбюджетных трансфертов, имеющих целевое назначение, прошлых лет из бюджетов городских поселений</w:t>
            </w:r>
          </w:p>
        </w:tc>
      </w:tr>
    </w:tbl>
    <w:p w:rsidR="00740F1B" w:rsidRPr="00740F1B" w:rsidRDefault="00740F1B" w:rsidP="00740F1B">
      <w:pPr>
        <w:rPr>
          <w:sz w:val="20"/>
          <w:szCs w:val="20"/>
        </w:rPr>
      </w:pPr>
    </w:p>
    <w:p w:rsidR="00740F1B" w:rsidRPr="00740F1B" w:rsidRDefault="00740F1B" w:rsidP="00740F1B">
      <w:pPr>
        <w:rPr>
          <w:sz w:val="20"/>
          <w:szCs w:val="20"/>
        </w:rPr>
      </w:pPr>
    </w:p>
    <w:p w:rsidR="00740F1B" w:rsidRPr="00740F1B" w:rsidRDefault="00740F1B" w:rsidP="00740F1B">
      <w:pPr>
        <w:tabs>
          <w:tab w:val="left" w:pos="12240"/>
        </w:tabs>
        <w:autoSpaceDE w:val="0"/>
        <w:autoSpaceDN w:val="0"/>
        <w:jc w:val="right"/>
        <w:rPr>
          <w:sz w:val="20"/>
          <w:szCs w:val="20"/>
        </w:rPr>
      </w:pPr>
      <w:r w:rsidRPr="00740F1B">
        <w:rPr>
          <w:sz w:val="20"/>
          <w:szCs w:val="20"/>
        </w:rPr>
        <w:t>Приложение 4</w:t>
      </w:r>
    </w:p>
    <w:p w:rsidR="00740F1B" w:rsidRPr="00740F1B" w:rsidRDefault="00740F1B" w:rsidP="00740F1B">
      <w:pPr>
        <w:tabs>
          <w:tab w:val="left" w:pos="12240"/>
        </w:tabs>
        <w:autoSpaceDE w:val="0"/>
        <w:autoSpaceDN w:val="0"/>
        <w:jc w:val="right"/>
        <w:rPr>
          <w:sz w:val="20"/>
          <w:szCs w:val="20"/>
        </w:rPr>
      </w:pPr>
      <w:r w:rsidRPr="00740F1B">
        <w:rPr>
          <w:sz w:val="20"/>
          <w:szCs w:val="20"/>
        </w:rPr>
        <w:t>к Решению Совета депутатов</w:t>
      </w:r>
    </w:p>
    <w:p w:rsidR="00740F1B" w:rsidRPr="00740F1B" w:rsidRDefault="00740F1B" w:rsidP="00740F1B">
      <w:pPr>
        <w:tabs>
          <w:tab w:val="left" w:pos="12240"/>
        </w:tabs>
        <w:autoSpaceDE w:val="0"/>
        <w:autoSpaceDN w:val="0"/>
        <w:jc w:val="right"/>
        <w:rPr>
          <w:sz w:val="20"/>
          <w:szCs w:val="20"/>
        </w:rPr>
      </w:pPr>
      <w:r w:rsidRPr="00740F1B">
        <w:rPr>
          <w:sz w:val="20"/>
          <w:szCs w:val="20"/>
        </w:rPr>
        <w:t xml:space="preserve">Угловского городского поселения </w:t>
      </w:r>
    </w:p>
    <w:p w:rsidR="00740F1B" w:rsidRPr="00740F1B" w:rsidRDefault="00740F1B" w:rsidP="00740F1B">
      <w:pPr>
        <w:tabs>
          <w:tab w:val="left" w:pos="12240"/>
        </w:tabs>
        <w:autoSpaceDE w:val="0"/>
        <w:autoSpaceDN w:val="0"/>
        <w:jc w:val="right"/>
        <w:rPr>
          <w:sz w:val="20"/>
          <w:szCs w:val="20"/>
        </w:rPr>
      </w:pPr>
      <w:r w:rsidRPr="00740F1B">
        <w:rPr>
          <w:sz w:val="20"/>
          <w:szCs w:val="20"/>
        </w:rPr>
        <w:t>«О бюджете Угловского городского поселения</w:t>
      </w:r>
    </w:p>
    <w:p w:rsidR="00740F1B" w:rsidRPr="00740F1B" w:rsidRDefault="00740F1B" w:rsidP="00740F1B">
      <w:pPr>
        <w:tabs>
          <w:tab w:val="left" w:pos="12240"/>
        </w:tabs>
        <w:autoSpaceDE w:val="0"/>
        <w:autoSpaceDN w:val="0"/>
        <w:jc w:val="right"/>
        <w:rPr>
          <w:sz w:val="20"/>
          <w:szCs w:val="20"/>
        </w:rPr>
      </w:pPr>
      <w:r w:rsidRPr="00740F1B">
        <w:rPr>
          <w:sz w:val="20"/>
          <w:szCs w:val="20"/>
        </w:rPr>
        <w:t xml:space="preserve"> на 2020 год и на плановый период 2021 и 2022 годов»</w:t>
      </w:r>
    </w:p>
    <w:p w:rsidR="00740F1B" w:rsidRPr="00740F1B" w:rsidRDefault="00740F1B" w:rsidP="00740F1B">
      <w:pPr>
        <w:tabs>
          <w:tab w:val="left" w:pos="12240"/>
        </w:tabs>
        <w:autoSpaceDE w:val="0"/>
        <w:autoSpaceDN w:val="0"/>
        <w:jc w:val="right"/>
        <w:rPr>
          <w:sz w:val="20"/>
          <w:szCs w:val="20"/>
        </w:rPr>
      </w:pPr>
    </w:p>
    <w:p w:rsidR="00740F1B" w:rsidRPr="00740F1B" w:rsidRDefault="00740F1B" w:rsidP="00740F1B">
      <w:pPr>
        <w:tabs>
          <w:tab w:val="left" w:pos="12240"/>
        </w:tabs>
        <w:autoSpaceDE w:val="0"/>
        <w:autoSpaceDN w:val="0"/>
        <w:jc w:val="center"/>
        <w:rPr>
          <w:b/>
          <w:sz w:val="20"/>
          <w:szCs w:val="20"/>
        </w:rPr>
      </w:pPr>
      <w:r w:rsidRPr="00740F1B">
        <w:rPr>
          <w:b/>
          <w:sz w:val="20"/>
          <w:szCs w:val="20"/>
        </w:rPr>
        <w:t xml:space="preserve">Перечень главных администраторов источников финансирования дефицита бюджета Угловского городского поселения на 2020 год и на плановый период 2021 и 2022 годов </w:t>
      </w:r>
    </w:p>
    <w:p w:rsidR="00740F1B" w:rsidRPr="00740F1B" w:rsidRDefault="00740F1B" w:rsidP="00740F1B">
      <w:pPr>
        <w:tabs>
          <w:tab w:val="left" w:pos="12240"/>
        </w:tabs>
        <w:autoSpaceDE w:val="0"/>
        <w:autoSpaceDN w:val="0"/>
        <w:rPr>
          <w:sz w:val="20"/>
          <w:szCs w:val="20"/>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9"/>
        <w:gridCol w:w="3207"/>
        <w:gridCol w:w="4625"/>
      </w:tblGrid>
      <w:tr w:rsidR="00740F1B" w:rsidRPr="00740F1B" w:rsidTr="00740F1B">
        <w:tc>
          <w:tcPr>
            <w:tcW w:w="1519" w:type="dxa"/>
            <w:vAlign w:val="center"/>
          </w:tcPr>
          <w:p w:rsidR="00740F1B" w:rsidRPr="00740F1B" w:rsidRDefault="00740F1B" w:rsidP="00740F1B">
            <w:pPr>
              <w:tabs>
                <w:tab w:val="left" w:pos="12240"/>
              </w:tabs>
              <w:autoSpaceDE w:val="0"/>
              <w:autoSpaceDN w:val="0"/>
              <w:jc w:val="center"/>
              <w:rPr>
                <w:b/>
                <w:sz w:val="20"/>
                <w:szCs w:val="20"/>
              </w:rPr>
            </w:pPr>
            <w:r w:rsidRPr="00740F1B">
              <w:rPr>
                <w:b/>
                <w:sz w:val="20"/>
                <w:szCs w:val="20"/>
              </w:rPr>
              <w:t>Код главы</w:t>
            </w:r>
          </w:p>
        </w:tc>
        <w:tc>
          <w:tcPr>
            <w:tcW w:w="3207" w:type="dxa"/>
            <w:vAlign w:val="center"/>
          </w:tcPr>
          <w:p w:rsidR="00740F1B" w:rsidRPr="00740F1B" w:rsidRDefault="00740F1B" w:rsidP="00740F1B">
            <w:pPr>
              <w:tabs>
                <w:tab w:val="left" w:pos="12240"/>
              </w:tabs>
              <w:autoSpaceDE w:val="0"/>
              <w:autoSpaceDN w:val="0"/>
              <w:jc w:val="center"/>
              <w:rPr>
                <w:sz w:val="20"/>
                <w:szCs w:val="20"/>
              </w:rPr>
            </w:pPr>
            <w:r w:rsidRPr="00740F1B">
              <w:rPr>
                <w:b/>
                <w:sz w:val="20"/>
                <w:szCs w:val="20"/>
              </w:rPr>
              <w:t>Код группы, подгруппы, статьи и вида источников</w:t>
            </w:r>
          </w:p>
        </w:tc>
        <w:tc>
          <w:tcPr>
            <w:tcW w:w="4625" w:type="dxa"/>
            <w:vAlign w:val="center"/>
          </w:tcPr>
          <w:p w:rsidR="00740F1B" w:rsidRPr="00740F1B" w:rsidRDefault="00740F1B" w:rsidP="00740F1B">
            <w:pPr>
              <w:jc w:val="center"/>
              <w:outlineLvl w:val="4"/>
              <w:rPr>
                <w:b/>
                <w:iCs/>
                <w:sz w:val="20"/>
                <w:szCs w:val="20"/>
              </w:rPr>
            </w:pPr>
            <w:r w:rsidRPr="00740F1B">
              <w:rPr>
                <w:b/>
                <w:iCs/>
                <w:sz w:val="20"/>
                <w:szCs w:val="20"/>
              </w:rPr>
              <w:t>Наименование главного администратора</w:t>
            </w:r>
          </w:p>
          <w:p w:rsidR="00740F1B" w:rsidRPr="00740F1B" w:rsidRDefault="00740F1B" w:rsidP="00740F1B">
            <w:pPr>
              <w:autoSpaceDE w:val="0"/>
              <w:autoSpaceDN w:val="0"/>
              <w:jc w:val="center"/>
              <w:rPr>
                <w:b/>
                <w:sz w:val="20"/>
                <w:szCs w:val="20"/>
              </w:rPr>
            </w:pPr>
            <w:r w:rsidRPr="00740F1B">
              <w:rPr>
                <w:b/>
                <w:sz w:val="20"/>
                <w:szCs w:val="20"/>
              </w:rPr>
              <w:t>источников финансирования дефицита бюджета</w:t>
            </w:r>
          </w:p>
          <w:p w:rsidR="00740F1B" w:rsidRPr="00740F1B" w:rsidRDefault="00740F1B" w:rsidP="00740F1B">
            <w:pPr>
              <w:tabs>
                <w:tab w:val="left" w:pos="12240"/>
              </w:tabs>
              <w:autoSpaceDE w:val="0"/>
              <w:autoSpaceDN w:val="0"/>
              <w:jc w:val="center"/>
              <w:rPr>
                <w:b/>
                <w:sz w:val="20"/>
                <w:szCs w:val="20"/>
              </w:rPr>
            </w:pPr>
            <w:r w:rsidRPr="00740F1B">
              <w:rPr>
                <w:b/>
                <w:sz w:val="20"/>
                <w:szCs w:val="20"/>
              </w:rPr>
              <w:t>Наименование кода источника финансирования дефицита бюджета</w:t>
            </w:r>
          </w:p>
        </w:tc>
      </w:tr>
      <w:tr w:rsidR="00740F1B" w:rsidRPr="00740F1B" w:rsidTr="00740F1B">
        <w:tc>
          <w:tcPr>
            <w:tcW w:w="1519" w:type="dxa"/>
            <w:vAlign w:val="bottom"/>
          </w:tcPr>
          <w:p w:rsidR="00740F1B" w:rsidRPr="00740F1B" w:rsidRDefault="00740F1B" w:rsidP="00740F1B">
            <w:pPr>
              <w:tabs>
                <w:tab w:val="left" w:pos="12240"/>
              </w:tabs>
              <w:autoSpaceDE w:val="0"/>
              <w:autoSpaceDN w:val="0"/>
              <w:jc w:val="center"/>
              <w:rPr>
                <w:sz w:val="20"/>
                <w:szCs w:val="20"/>
              </w:rPr>
            </w:pPr>
            <w:r w:rsidRPr="00740F1B">
              <w:rPr>
                <w:sz w:val="20"/>
                <w:szCs w:val="20"/>
              </w:rPr>
              <w:t>1</w:t>
            </w:r>
          </w:p>
        </w:tc>
        <w:tc>
          <w:tcPr>
            <w:tcW w:w="3207" w:type="dxa"/>
            <w:vAlign w:val="bottom"/>
          </w:tcPr>
          <w:p w:rsidR="00740F1B" w:rsidRPr="00740F1B" w:rsidRDefault="00740F1B" w:rsidP="00740F1B">
            <w:pPr>
              <w:tabs>
                <w:tab w:val="left" w:pos="12240"/>
              </w:tabs>
              <w:autoSpaceDE w:val="0"/>
              <w:autoSpaceDN w:val="0"/>
              <w:jc w:val="center"/>
              <w:rPr>
                <w:sz w:val="20"/>
                <w:szCs w:val="20"/>
              </w:rPr>
            </w:pPr>
            <w:r w:rsidRPr="00740F1B">
              <w:rPr>
                <w:sz w:val="20"/>
                <w:szCs w:val="20"/>
              </w:rPr>
              <w:t>2</w:t>
            </w:r>
          </w:p>
        </w:tc>
        <w:tc>
          <w:tcPr>
            <w:tcW w:w="4625" w:type="dxa"/>
            <w:vAlign w:val="bottom"/>
          </w:tcPr>
          <w:p w:rsidR="00740F1B" w:rsidRPr="00740F1B" w:rsidRDefault="00740F1B" w:rsidP="00740F1B">
            <w:pPr>
              <w:tabs>
                <w:tab w:val="left" w:pos="12240"/>
              </w:tabs>
              <w:autoSpaceDE w:val="0"/>
              <w:autoSpaceDN w:val="0"/>
              <w:jc w:val="center"/>
              <w:rPr>
                <w:sz w:val="20"/>
                <w:szCs w:val="20"/>
              </w:rPr>
            </w:pPr>
            <w:r w:rsidRPr="00740F1B">
              <w:rPr>
                <w:sz w:val="20"/>
                <w:szCs w:val="20"/>
              </w:rPr>
              <w:t>3</w:t>
            </w:r>
          </w:p>
        </w:tc>
      </w:tr>
      <w:tr w:rsidR="00740F1B" w:rsidRPr="00740F1B" w:rsidTr="00740F1B">
        <w:tc>
          <w:tcPr>
            <w:tcW w:w="1519" w:type="dxa"/>
            <w:vAlign w:val="center"/>
          </w:tcPr>
          <w:p w:rsidR="00740F1B" w:rsidRPr="00740F1B" w:rsidRDefault="00740F1B" w:rsidP="00740F1B">
            <w:pPr>
              <w:tabs>
                <w:tab w:val="left" w:pos="12240"/>
              </w:tabs>
              <w:autoSpaceDE w:val="0"/>
              <w:autoSpaceDN w:val="0"/>
              <w:jc w:val="center"/>
              <w:rPr>
                <w:sz w:val="20"/>
                <w:szCs w:val="20"/>
              </w:rPr>
            </w:pPr>
            <w:r w:rsidRPr="00740F1B">
              <w:rPr>
                <w:sz w:val="20"/>
                <w:szCs w:val="20"/>
              </w:rPr>
              <w:t>937</w:t>
            </w:r>
          </w:p>
        </w:tc>
        <w:tc>
          <w:tcPr>
            <w:tcW w:w="7832" w:type="dxa"/>
            <w:gridSpan w:val="2"/>
            <w:shd w:val="clear" w:color="auto" w:fill="auto"/>
            <w:vAlign w:val="center"/>
          </w:tcPr>
          <w:p w:rsidR="00740F1B" w:rsidRPr="00740F1B" w:rsidRDefault="00740F1B" w:rsidP="00740F1B">
            <w:pPr>
              <w:tabs>
                <w:tab w:val="left" w:pos="12240"/>
              </w:tabs>
              <w:autoSpaceDE w:val="0"/>
              <w:autoSpaceDN w:val="0"/>
              <w:rPr>
                <w:sz w:val="20"/>
                <w:szCs w:val="20"/>
              </w:rPr>
            </w:pPr>
            <w:r w:rsidRPr="00740F1B">
              <w:rPr>
                <w:sz w:val="20"/>
                <w:szCs w:val="20"/>
              </w:rPr>
              <w:t>Администрация Угловского городского поселения</w:t>
            </w:r>
          </w:p>
        </w:tc>
      </w:tr>
      <w:tr w:rsidR="00740F1B" w:rsidRPr="00740F1B" w:rsidTr="00740F1B">
        <w:tc>
          <w:tcPr>
            <w:tcW w:w="1519" w:type="dxa"/>
            <w:vAlign w:val="center"/>
          </w:tcPr>
          <w:p w:rsidR="00740F1B" w:rsidRPr="00740F1B" w:rsidRDefault="00740F1B" w:rsidP="00740F1B">
            <w:pPr>
              <w:tabs>
                <w:tab w:val="left" w:pos="12240"/>
              </w:tabs>
              <w:autoSpaceDE w:val="0"/>
              <w:autoSpaceDN w:val="0"/>
              <w:jc w:val="center"/>
              <w:rPr>
                <w:sz w:val="20"/>
                <w:szCs w:val="20"/>
              </w:rPr>
            </w:pPr>
            <w:bookmarkStart w:id="18" w:name="_Hlk522625886"/>
            <w:r w:rsidRPr="00740F1B">
              <w:rPr>
                <w:sz w:val="20"/>
                <w:szCs w:val="20"/>
              </w:rPr>
              <w:t>937</w:t>
            </w:r>
          </w:p>
        </w:tc>
        <w:tc>
          <w:tcPr>
            <w:tcW w:w="3207" w:type="dxa"/>
            <w:vAlign w:val="center"/>
          </w:tcPr>
          <w:p w:rsidR="00740F1B" w:rsidRPr="00740F1B" w:rsidRDefault="00740F1B" w:rsidP="00740F1B">
            <w:pPr>
              <w:tabs>
                <w:tab w:val="left" w:pos="12240"/>
              </w:tabs>
              <w:autoSpaceDE w:val="0"/>
              <w:autoSpaceDN w:val="0"/>
              <w:jc w:val="center"/>
              <w:rPr>
                <w:sz w:val="20"/>
                <w:szCs w:val="20"/>
              </w:rPr>
            </w:pPr>
            <w:r w:rsidRPr="00740F1B">
              <w:rPr>
                <w:sz w:val="20"/>
                <w:szCs w:val="20"/>
              </w:rPr>
              <w:t>01 03 01 00 13 0000 710</w:t>
            </w:r>
          </w:p>
        </w:tc>
        <w:tc>
          <w:tcPr>
            <w:tcW w:w="4625" w:type="dxa"/>
          </w:tcPr>
          <w:p w:rsidR="00740F1B" w:rsidRPr="00740F1B" w:rsidRDefault="00740F1B" w:rsidP="00740F1B">
            <w:pPr>
              <w:tabs>
                <w:tab w:val="left" w:pos="12240"/>
              </w:tabs>
              <w:autoSpaceDE w:val="0"/>
              <w:autoSpaceDN w:val="0"/>
              <w:rPr>
                <w:sz w:val="20"/>
                <w:szCs w:val="20"/>
              </w:rPr>
            </w:pPr>
            <w:r w:rsidRPr="00740F1B">
              <w:rPr>
                <w:sz w:val="20"/>
                <w:szCs w:val="20"/>
              </w:rPr>
              <w:t>Получение кредитов от других бюджетов бюджетной системы Российской Федерации бюджетами городских поселений в валюте Российской Федерации</w:t>
            </w:r>
          </w:p>
        </w:tc>
      </w:tr>
      <w:bookmarkEnd w:id="18"/>
      <w:tr w:rsidR="00740F1B" w:rsidRPr="00740F1B" w:rsidTr="00740F1B">
        <w:tc>
          <w:tcPr>
            <w:tcW w:w="1519" w:type="dxa"/>
            <w:vAlign w:val="center"/>
          </w:tcPr>
          <w:p w:rsidR="00740F1B" w:rsidRPr="00740F1B" w:rsidRDefault="00740F1B" w:rsidP="00740F1B">
            <w:pPr>
              <w:tabs>
                <w:tab w:val="left" w:pos="12240"/>
              </w:tabs>
              <w:autoSpaceDE w:val="0"/>
              <w:autoSpaceDN w:val="0"/>
              <w:jc w:val="center"/>
              <w:rPr>
                <w:sz w:val="20"/>
                <w:szCs w:val="20"/>
              </w:rPr>
            </w:pPr>
            <w:r w:rsidRPr="00740F1B">
              <w:rPr>
                <w:sz w:val="20"/>
                <w:szCs w:val="20"/>
              </w:rPr>
              <w:t>937</w:t>
            </w:r>
          </w:p>
        </w:tc>
        <w:tc>
          <w:tcPr>
            <w:tcW w:w="3207" w:type="dxa"/>
            <w:vAlign w:val="center"/>
          </w:tcPr>
          <w:p w:rsidR="00740F1B" w:rsidRPr="00740F1B" w:rsidRDefault="00740F1B" w:rsidP="00740F1B">
            <w:pPr>
              <w:tabs>
                <w:tab w:val="left" w:pos="12240"/>
              </w:tabs>
              <w:autoSpaceDE w:val="0"/>
              <w:autoSpaceDN w:val="0"/>
              <w:jc w:val="center"/>
              <w:rPr>
                <w:sz w:val="20"/>
                <w:szCs w:val="20"/>
              </w:rPr>
            </w:pPr>
            <w:r w:rsidRPr="00740F1B">
              <w:rPr>
                <w:sz w:val="20"/>
                <w:szCs w:val="20"/>
              </w:rPr>
              <w:t>01 03 01 00 13 0000 810</w:t>
            </w:r>
          </w:p>
        </w:tc>
        <w:tc>
          <w:tcPr>
            <w:tcW w:w="4625" w:type="dxa"/>
          </w:tcPr>
          <w:p w:rsidR="00740F1B" w:rsidRPr="00740F1B" w:rsidRDefault="00740F1B" w:rsidP="00740F1B">
            <w:pPr>
              <w:tabs>
                <w:tab w:val="left" w:pos="12240"/>
              </w:tabs>
              <w:autoSpaceDE w:val="0"/>
              <w:autoSpaceDN w:val="0"/>
              <w:rPr>
                <w:sz w:val="20"/>
                <w:szCs w:val="20"/>
              </w:rPr>
            </w:pPr>
            <w:r w:rsidRPr="00740F1B">
              <w:rPr>
                <w:sz w:val="20"/>
                <w:szCs w:val="20"/>
              </w:rPr>
              <w:t>Погашение бюджетами городских поселений кредитов от других бюджетов бюджетной системы Российской Федерации бюджетами в валюте Российской Федерации</w:t>
            </w:r>
          </w:p>
        </w:tc>
      </w:tr>
      <w:tr w:rsidR="00740F1B" w:rsidRPr="00740F1B" w:rsidTr="00740F1B">
        <w:tc>
          <w:tcPr>
            <w:tcW w:w="1519" w:type="dxa"/>
            <w:vAlign w:val="center"/>
          </w:tcPr>
          <w:p w:rsidR="00740F1B" w:rsidRPr="00740F1B" w:rsidRDefault="00740F1B" w:rsidP="00740F1B">
            <w:pPr>
              <w:tabs>
                <w:tab w:val="left" w:pos="12240"/>
              </w:tabs>
              <w:autoSpaceDE w:val="0"/>
              <w:autoSpaceDN w:val="0"/>
              <w:jc w:val="center"/>
              <w:rPr>
                <w:sz w:val="20"/>
                <w:szCs w:val="20"/>
              </w:rPr>
            </w:pPr>
            <w:r w:rsidRPr="00740F1B">
              <w:rPr>
                <w:sz w:val="20"/>
                <w:szCs w:val="20"/>
              </w:rPr>
              <w:t>937</w:t>
            </w:r>
          </w:p>
        </w:tc>
        <w:tc>
          <w:tcPr>
            <w:tcW w:w="3207" w:type="dxa"/>
            <w:vAlign w:val="center"/>
          </w:tcPr>
          <w:p w:rsidR="00740F1B" w:rsidRPr="00740F1B" w:rsidRDefault="00740F1B" w:rsidP="00740F1B">
            <w:pPr>
              <w:tabs>
                <w:tab w:val="left" w:pos="12240"/>
              </w:tabs>
              <w:autoSpaceDE w:val="0"/>
              <w:autoSpaceDN w:val="0"/>
              <w:jc w:val="center"/>
              <w:rPr>
                <w:sz w:val="20"/>
                <w:szCs w:val="20"/>
              </w:rPr>
            </w:pPr>
            <w:r w:rsidRPr="00740F1B">
              <w:rPr>
                <w:sz w:val="20"/>
                <w:szCs w:val="20"/>
              </w:rPr>
              <w:t>01 05 02 01 13 0000 510</w:t>
            </w:r>
          </w:p>
        </w:tc>
        <w:tc>
          <w:tcPr>
            <w:tcW w:w="4625" w:type="dxa"/>
          </w:tcPr>
          <w:p w:rsidR="00740F1B" w:rsidRPr="00740F1B" w:rsidRDefault="00740F1B" w:rsidP="00740F1B">
            <w:pPr>
              <w:tabs>
                <w:tab w:val="left" w:pos="12240"/>
              </w:tabs>
              <w:autoSpaceDE w:val="0"/>
              <w:autoSpaceDN w:val="0"/>
              <w:rPr>
                <w:sz w:val="20"/>
                <w:szCs w:val="20"/>
              </w:rPr>
            </w:pPr>
            <w:r w:rsidRPr="00740F1B">
              <w:rPr>
                <w:sz w:val="20"/>
                <w:szCs w:val="20"/>
              </w:rPr>
              <w:t>Увеличение прочих остатков денежных средств бюджетов городских поселений</w:t>
            </w:r>
          </w:p>
        </w:tc>
      </w:tr>
      <w:tr w:rsidR="00740F1B" w:rsidRPr="00740F1B" w:rsidTr="00740F1B">
        <w:tc>
          <w:tcPr>
            <w:tcW w:w="1519" w:type="dxa"/>
            <w:vAlign w:val="center"/>
          </w:tcPr>
          <w:p w:rsidR="00740F1B" w:rsidRPr="00740F1B" w:rsidRDefault="00740F1B" w:rsidP="00740F1B">
            <w:pPr>
              <w:tabs>
                <w:tab w:val="left" w:pos="12240"/>
              </w:tabs>
              <w:autoSpaceDE w:val="0"/>
              <w:autoSpaceDN w:val="0"/>
              <w:jc w:val="center"/>
              <w:rPr>
                <w:sz w:val="20"/>
                <w:szCs w:val="20"/>
              </w:rPr>
            </w:pPr>
            <w:r w:rsidRPr="00740F1B">
              <w:rPr>
                <w:sz w:val="20"/>
                <w:szCs w:val="20"/>
              </w:rPr>
              <w:t>937</w:t>
            </w:r>
          </w:p>
        </w:tc>
        <w:tc>
          <w:tcPr>
            <w:tcW w:w="3207" w:type="dxa"/>
            <w:vAlign w:val="center"/>
          </w:tcPr>
          <w:p w:rsidR="00740F1B" w:rsidRPr="00740F1B" w:rsidRDefault="00740F1B" w:rsidP="00740F1B">
            <w:pPr>
              <w:tabs>
                <w:tab w:val="left" w:pos="12240"/>
              </w:tabs>
              <w:autoSpaceDE w:val="0"/>
              <w:autoSpaceDN w:val="0"/>
              <w:jc w:val="center"/>
              <w:rPr>
                <w:sz w:val="20"/>
                <w:szCs w:val="20"/>
              </w:rPr>
            </w:pPr>
            <w:r w:rsidRPr="00740F1B">
              <w:rPr>
                <w:sz w:val="20"/>
                <w:szCs w:val="20"/>
              </w:rPr>
              <w:t>01 05 02 01 13 0000 610</w:t>
            </w:r>
          </w:p>
        </w:tc>
        <w:tc>
          <w:tcPr>
            <w:tcW w:w="4625" w:type="dxa"/>
          </w:tcPr>
          <w:p w:rsidR="00740F1B" w:rsidRPr="00740F1B" w:rsidRDefault="00740F1B" w:rsidP="00740F1B">
            <w:pPr>
              <w:tabs>
                <w:tab w:val="left" w:pos="12240"/>
              </w:tabs>
              <w:autoSpaceDE w:val="0"/>
              <w:autoSpaceDN w:val="0"/>
              <w:rPr>
                <w:sz w:val="20"/>
                <w:szCs w:val="20"/>
              </w:rPr>
            </w:pPr>
            <w:r w:rsidRPr="00740F1B">
              <w:rPr>
                <w:sz w:val="20"/>
                <w:szCs w:val="20"/>
              </w:rPr>
              <w:t>Уменьшение прочих остатков денежных средств бюджетов городских поселений»</w:t>
            </w:r>
          </w:p>
        </w:tc>
      </w:tr>
    </w:tbl>
    <w:p w:rsidR="00740F1B" w:rsidRPr="00740F1B" w:rsidRDefault="00740F1B" w:rsidP="00740F1B">
      <w:pPr>
        <w:autoSpaceDE w:val="0"/>
        <w:autoSpaceDN w:val="0"/>
        <w:rPr>
          <w:sz w:val="20"/>
          <w:szCs w:val="20"/>
        </w:rPr>
      </w:pPr>
    </w:p>
    <w:tbl>
      <w:tblPr>
        <w:tblW w:w="9640" w:type="dxa"/>
        <w:tblLayout w:type="fixed"/>
        <w:tblLook w:val="04A0" w:firstRow="1" w:lastRow="0" w:firstColumn="1" w:lastColumn="0" w:noHBand="0" w:noVBand="1"/>
      </w:tblPr>
      <w:tblGrid>
        <w:gridCol w:w="1985"/>
        <w:gridCol w:w="540"/>
        <w:gridCol w:w="500"/>
        <w:gridCol w:w="500"/>
        <w:gridCol w:w="1393"/>
        <w:gridCol w:w="516"/>
        <w:gridCol w:w="1371"/>
        <w:gridCol w:w="1417"/>
        <w:gridCol w:w="1418"/>
      </w:tblGrid>
      <w:tr w:rsidR="00740F1B" w:rsidRPr="00740F1B" w:rsidTr="00740F1B">
        <w:trPr>
          <w:trHeight w:val="255"/>
        </w:trPr>
        <w:tc>
          <w:tcPr>
            <w:tcW w:w="1985"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540"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500"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500"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1393" w:type="dxa"/>
            <w:tcBorders>
              <w:top w:val="nil"/>
              <w:left w:val="nil"/>
              <w:bottom w:val="nil"/>
              <w:right w:val="nil"/>
            </w:tcBorders>
            <w:shd w:val="clear" w:color="auto" w:fill="auto"/>
            <w:vAlign w:val="bottom"/>
            <w:hideMark/>
          </w:tcPr>
          <w:p w:rsidR="00740F1B" w:rsidRPr="00740F1B" w:rsidRDefault="00740F1B" w:rsidP="00740F1B">
            <w:pPr>
              <w:rPr>
                <w:sz w:val="20"/>
                <w:szCs w:val="20"/>
              </w:rPr>
            </w:pPr>
          </w:p>
        </w:tc>
        <w:tc>
          <w:tcPr>
            <w:tcW w:w="516" w:type="dxa"/>
            <w:tcBorders>
              <w:top w:val="nil"/>
              <w:left w:val="nil"/>
              <w:bottom w:val="nil"/>
              <w:right w:val="nil"/>
            </w:tcBorders>
            <w:shd w:val="clear" w:color="auto" w:fill="auto"/>
            <w:vAlign w:val="bottom"/>
            <w:hideMark/>
          </w:tcPr>
          <w:p w:rsidR="00740F1B" w:rsidRPr="00740F1B" w:rsidRDefault="00740F1B" w:rsidP="00740F1B">
            <w:pPr>
              <w:jc w:val="right"/>
              <w:rPr>
                <w:sz w:val="20"/>
                <w:szCs w:val="20"/>
              </w:rPr>
            </w:pPr>
          </w:p>
        </w:tc>
        <w:tc>
          <w:tcPr>
            <w:tcW w:w="4206" w:type="dxa"/>
            <w:gridSpan w:val="3"/>
            <w:vMerge w:val="restart"/>
            <w:tcBorders>
              <w:top w:val="nil"/>
              <w:left w:val="nil"/>
              <w:bottom w:val="nil"/>
              <w:right w:val="nil"/>
            </w:tcBorders>
            <w:shd w:val="clear" w:color="auto" w:fill="auto"/>
            <w:vAlign w:val="bottom"/>
            <w:hideMark/>
          </w:tcPr>
          <w:p w:rsidR="00740F1B" w:rsidRPr="00740F1B" w:rsidRDefault="00740F1B" w:rsidP="00740F1B">
            <w:pPr>
              <w:jc w:val="center"/>
              <w:rPr>
                <w:sz w:val="20"/>
                <w:szCs w:val="20"/>
              </w:rPr>
            </w:pPr>
            <w:r w:rsidRPr="00740F1B">
              <w:rPr>
                <w:sz w:val="20"/>
                <w:szCs w:val="20"/>
              </w:rPr>
              <w:t>Приложение 5                                                                          к Решению Совета депутатов Угловского городского поселения "О бюджете Угловского городского поселения на 2020 год и на плановый период 2021 и 2022 годов"</w:t>
            </w:r>
          </w:p>
        </w:tc>
      </w:tr>
      <w:tr w:rsidR="00740F1B" w:rsidRPr="00740F1B" w:rsidTr="00740F1B">
        <w:trPr>
          <w:trHeight w:val="255"/>
        </w:trPr>
        <w:tc>
          <w:tcPr>
            <w:tcW w:w="1985" w:type="dxa"/>
            <w:tcBorders>
              <w:top w:val="nil"/>
              <w:left w:val="nil"/>
              <w:bottom w:val="nil"/>
              <w:right w:val="nil"/>
            </w:tcBorders>
            <w:shd w:val="clear" w:color="auto" w:fill="auto"/>
            <w:noWrap/>
            <w:vAlign w:val="bottom"/>
            <w:hideMark/>
          </w:tcPr>
          <w:p w:rsidR="00740F1B" w:rsidRPr="00740F1B" w:rsidRDefault="00740F1B" w:rsidP="00740F1B">
            <w:pPr>
              <w:jc w:val="center"/>
              <w:rPr>
                <w:sz w:val="20"/>
                <w:szCs w:val="20"/>
              </w:rPr>
            </w:pPr>
          </w:p>
        </w:tc>
        <w:tc>
          <w:tcPr>
            <w:tcW w:w="540"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500"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500"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1393" w:type="dxa"/>
            <w:tcBorders>
              <w:top w:val="nil"/>
              <w:left w:val="nil"/>
              <w:bottom w:val="nil"/>
              <w:right w:val="nil"/>
            </w:tcBorders>
            <w:shd w:val="clear" w:color="auto" w:fill="auto"/>
            <w:vAlign w:val="bottom"/>
            <w:hideMark/>
          </w:tcPr>
          <w:p w:rsidR="00740F1B" w:rsidRPr="00740F1B" w:rsidRDefault="00740F1B" w:rsidP="00740F1B">
            <w:pPr>
              <w:rPr>
                <w:sz w:val="20"/>
                <w:szCs w:val="20"/>
              </w:rPr>
            </w:pPr>
          </w:p>
        </w:tc>
        <w:tc>
          <w:tcPr>
            <w:tcW w:w="516" w:type="dxa"/>
            <w:tcBorders>
              <w:top w:val="nil"/>
              <w:left w:val="nil"/>
              <w:bottom w:val="nil"/>
              <w:right w:val="nil"/>
            </w:tcBorders>
            <w:shd w:val="clear" w:color="auto" w:fill="auto"/>
            <w:vAlign w:val="bottom"/>
            <w:hideMark/>
          </w:tcPr>
          <w:p w:rsidR="00740F1B" w:rsidRPr="00740F1B" w:rsidRDefault="00740F1B" w:rsidP="00740F1B">
            <w:pPr>
              <w:jc w:val="right"/>
              <w:rPr>
                <w:sz w:val="20"/>
                <w:szCs w:val="20"/>
              </w:rPr>
            </w:pPr>
          </w:p>
        </w:tc>
        <w:tc>
          <w:tcPr>
            <w:tcW w:w="4206" w:type="dxa"/>
            <w:gridSpan w:val="3"/>
            <w:vMerge/>
            <w:tcBorders>
              <w:top w:val="nil"/>
              <w:left w:val="nil"/>
              <w:bottom w:val="nil"/>
              <w:right w:val="nil"/>
            </w:tcBorders>
            <w:vAlign w:val="center"/>
            <w:hideMark/>
          </w:tcPr>
          <w:p w:rsidR="00740F1B" w:rsidRPr="00740F1B" w:rsidRDefault="00740F1B" w:rsidP="00740F1B">
            <w:pPr>
              <w:rPr>
                <w:sz w:val="20"/>
                <w:szCs w:val="20"/>
              </w:rPr>
            </w:pPr>
          </w:p>
        </w:tc>
      </w:tr>
      <w:tr w:rsidR="00740F1B" w:rsidRPr="00740F1B" w:rsidTr="00740F1B">
        <w:trPr>
          <w:trHeight w:val="960"/>
        </w:trPr>
        <w:tc>
          <w:tcPr>
            <w:tcW w:w="1985" w:type="dxa"/>
            <w:tcBorders>
              <w:top w:val="nil"/>
              <w:left w:val="nil"/>
              <w:bottom w:val="nil"/>
              <w:right w:val="nil"/>
            </w:tcBorders>
            <w:shd w:val="clear" w:color="auto" w:fill="auto"/>
            <w:noWrap/>
            <w:vAlign w:val="bottom"/>
            <w:hideMark/>
          </w:tcPr>
          <w:p w:rsidR="00740F1B" w:rsidRPr="00740F1B" w:rsidRDefault="00740F1B" w:rsidP="00740F1B">
            <w:pPr>
              <w:jc w:val="right"/>
              <w:rPr>
                <w:sz w:val="20"/>
                <w:szCs w:val="20"/>
              </w:rPr>
            </w:pPr>
          </w:p>
        </w:tc>
        <w:tc>
          <w:tcPr>
            <w:tcW w:w="540"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500"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500"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1393"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516"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4206" w:type="dxa"/>
            <w:gridSpan w:val="3"/>
            <w:vMerge/>
            <w:tcBorders>
              <w:top w:val="nil"/>
              <w:left w:val="nil"/>
              <w:bottom w:val="nil"/>
              <w:right w:val="nil"/>
            </w:tcBorders>
            <w:vAlign w:val="center"/>
            <w:hideMark/>
          </w:tcPr>
          <w:p w:rsidR="00740F1B" w:rsidRPr="00740F1B" w:rsidRDefault="00740F1B" w:rsidP="00740F1B">
            <w:pPr>
              <w:rPr>
                <w:sz w:val="20"/>
                <w:szCs w:val="20"/>
              </w:rPr>
            </w:pPr>
          </w:p>
        </w:tc>
      </w:tr>
      <w:tr w:rsidR="00740F1B" w:rsidRPr="00740F1B" w:rsidTr="00740F1B">
        <w:trPr>
          <w:trHeight w:val="255"/>
        </w:trPr>
        <w:tc>
          <w:tcPr>
            <w:tcW w:w="1985"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540"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500"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500"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1393"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516"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1371" w:type="dxa"/>
            <w:tcBorders>
              <w:top w:val="nil"/>
              <w:left w:val="nil"/>
              <w:bottom w:val="nil"/>
              <w:right w:val="nil"/>
            </w:tcBorders>
            <w:shd w:val="clear" w:color="auto" w:fill="auto"/>
            <w:vAlign w:val="bottom"/>
            <w:hideMark/>
          </w:tcPr>
          <w:p w:rsidR="00740F1B" w:rsidRPr="00740F1B" w:rsidRDefault="00740F1B" w:rsidP="00740F1B">
            <w:pPr>
              <w:rPr>
                <w:sz w:val="20"/>
                <w:szCs w:val="20"/>
              </w:rPr>
            </w:pPr>
          </w:p>
        </w:tc>
        <w:tc>
          <w:tcPr>
            <w:tcW w:w="1417" w:type="dxa"/>
            <w:tcBorders>
              <w:top w:val="nil"/>
              <w:left w:val="nil"/>
              <w:bottom w:val="nil"/>
              <w:right w:val="nil"/>
            </w:tcBorders>
            <w:shd w:val="clear" w:color="auto" w:fill="auto"/>
            <w:vAlign w:val="bottom"/>
            <w:hideMark/>
          </w:tcPr>
          <w:p w:rsidR="00740F1B" w:rsidRPr="00740F1B" w:rsidRDefault="00740F1B" w:rsidP="00740F1B">
            <w:pPr>
              <w:jc w:val="right"/>
              <w:rPr>
                <w:sz w:val="20"/>
                <w:szCs w:val="20"/>
              </w:rPr>
            </w:pPr>
          </w:p>
        </w:tc>
        <w:tc>
          <w:tcPr>
            <w:tcW w:w="1418" w:type="dxa"/>
            <w:tcBorders>
              <w:top w:val="nil"/>
              <w:left w:val="nil"/>
              <w:bottom w:val="nil"/>
              <w:right w:val="nil"/>
            </w:tcBorders>
            <w:shd w:val="clear" w:color="auto" w:fill="auto"/>
            <w:vAlign w:val="bottom"/>
            <w:hideMark/>
          </w:tcPr>
          <w:p w:rsidR="00740F1B" w:rsidRPr="00740F1B" w:rsidRDefault="00740F1B" w:rsidP="00740F1B">
            <w:pPr>
              <w:jc w:val="right"/>
              <w:rPr>
                <w:sz w:val="20"/>
                <w:szCs w:val="20"/>
              </w:rPr>
            </w:pPr>
          </w:p>
        </w:tc>
      </w:tr>
      <w:tr w:rsidR="00740F1B" w:rsidRPr="00740F1B" w:rsidTr="00740F1B">
        <w:trPr>
          <w:trHeight w:val="765"/>
        </w:trPr>
        <w:tc>
          <w:tcPr>
            <w:tcW w:w="9640" w:type="dxa"/>
            <w:gridSpan w:val="9"/>
            <w:tcBorders>
              <w:top w:val="nil"/>
              <w:left w:val="nil"/>
              <w:bottom w:val="nil"/>
              <w:right w:val="nil"/>
            </w:tcBorders>
            <w:shd w:val="clear" w:color="auto" w:fill="auto"/>
            <w:vAlign w:val="bottom"/>
            <w:hideMark/>
          </w:tcPr>
          <w:p w:rsidR="00740F1B" w:rsidRPr="00740F1B" w:rsidRDefault="00740F1B" w:rsidP="00740F1B">
            <w:pPr>
              <w:jc w:val="center"/>
              <w:rPr>
                <w:b/>
                <w:bCs/>
                <w:sz w:val="20"/>
                <w:szCs w:val="20"/>
              </w:rPr>
            </w:pPr>
            <w:r w:rsidRPr="00740F1B">
              <w:rPr>
                <w:b/>
                <w:bCs/>
                <w:sz w:val="20"/>
                <w:szCs w:val="20"/>
              </w:rPr>
              <w:t xml:space="preserve">Ведомственная структура расходов бюджета Угловского городского поселения на 2020 год и на плановый период 2021 и 2022 годов                                                   </w:t>
            </w:r>
          </w:p>
        </w:tc>
      </w:tr>
      <w:tr w:rsidR="00740F1B" w:rsidRPr="00740F1B" w:rsidTr="00740F1B">
        <w:trPr>
          <w:trHeight w:val="315"/>
        </w:trPr>
        <w:tc>
          <w:tcPr>
            <w:tcW w:w="1985" w:type="dxa"/>
            <w:tcBorders>
              <w:top w:val="nil"/>
              <w:left w:val="nil"/>
              <w:bottom w:val="nil"/>
              <w:right w:val="nil"/>
            </w:tcBorders>
            <w:shd w:val="clear" w:color="auto" w:fill="auto"/>
            <w:vAlign w:val="bottom"/>
            <w:hideMark/>
          </w:tcPr>
          <w:p w:rsidR="00740F1B" w:rsidRPr="00740F1B" w:rsidRDefault="00740F1B" w:rsidP="00740F1B">
            <w:pPr>
              <w:jc w:val="center"/>
              <w:rPr>
                <w:b/>
                <w:bCs/>
                <w:sz w:val="20"/>
                <w:szCs w:val="20"/>
              </w:rPr>
            </w:pPr>
          </w:p>
        </w:tc>
        <w:tc>
          <w:tcPr>
            <w:tcW w:w="540" w:type="dxa"/>
            <w:tcBorders>
              <w:top w:val="nil"/>
              <w:left w:val="nil"/>
              <w:bottom w:val="nil"/>
              <w:right w:val="nil"/>
            </w:tcBorders>
            <w:shd w:val="clear" w:color="auto" w:fill="auto"/>
            <w:vAlign w:val="bottom"/>
            <w:hideMark/>
          </w:tcPr>
          <w:p w:rsidR="00740F1B" w:rsidRPr="00740F1B" w:rsidRDefault="00740F1B" w:rsidP="00740F1B">
            <w:pPr>
              <w:jc w:val="center"/>
              <w:rPr>
                <w:sz w:val="20"/>
                <w:szCs w:val="20"/>
              </w:rPr>
            </w:pPr>
          </w:p>
        </w:tc>
        <w:tc>
          <w:tcPr>
            <w:tcW w:w="500" w:type="dxa"/>
            <w:tcBorders>
              <w:top w:val="nil"/>
              <w:left w:val="nil"/>
              <w:bottom w:val="nil"/>
              <w:right w:val="nil"/>
            </w:tcBorders>
            <w:shd w:val="clear" w:color="auto" w:fill="auto"/>
            <w:vAlign w:val="bottom"/>
            <w:hideMark/>
          </w:tcPr>
          <w:p w:rsidR="00740F1B" w:rsidRPr="00740F1B" w:rsidRDefault="00740F1B" w:rsidP="00740F1B">
            <w:pPr>
              <w:jc w:val="center"/>
              <w:rPr>
                <w:sz w:val="20"/>
                <w:szCs w:val="20"/>
              </w:rPr>
            </w:pPr>
          </w:p>
        </w:tc>
        <w:tc>
          <w:tcPr>
            <w:tcW w:w="500" w:type="dxa"/>
            <w:tcBorders>
              <w:top w:val="nil"/>
              <w:left w:val="nil"/>
              <w:bottom w:val="nil"/>
              <w:right w:val="nil"/>
            </w:tcBorders>
            <w:shd w:val="clear" w:color="auto" w:fill="auto"/>
            <w:vAlign w:val="bottom"/>
            <w:hideMark/>
          </w:tcPr>
          <w:p w:rsidR="00740F1B" w:rsidRPr="00740F1B" w:rsidRDefault="00740F1B" w:rsidP="00740F1B">
            <w:pPr>
              <w:rPr>
                <w:sz w:val="20"/>
                <w:szCs w:val="20"/>
              </w:rPr>
            </w:pPr>
          </w:p>
        </w:tc>
        <w:tc>
          <w:tcPr>
            <w:tcW w:w="1393" w:type="dxa"/>
            <w:tcBorders>
              <w:top w:val="nil"/>
              <w:left w:val="nil"/>
              <w:bottom w:val="nil"/>
              <w:right w:val="nil"/>
            </w:tcBorders>
            <w:shd w:val="clear" w:color="auto" w:fill="auto"/>
            <w:vAlign w:val="bottom"/>
            <w:hideMark/>
          </w:tcPr>
          <w:p w:rsidR="00740F1B" w:rsidRPr="00740F1B" w:rsidRDefault="00740F1B" w:rsidP="00740F1B">
            <w:pPr>
              <w:rPr>
                <w:sz w:val="20"/>
                <w:szCs w:val="20"/>
              </w:rPr>
            </w:pPr>
          </w:p>
        </w:tc>
        <w:tc>
          <w:tcPr>
            <w:tcW w:w="516" w:type="dxa"/>
            <w:tcBorders>
              <w:top w:val="nil"/>
              <w:left w:val="nil"/>
              <w:bottom w:val="nil"/>
              <w:right w:val="nil"/>
            </w:tcBorders>
            <w:shd w:val="clear" w:color="auto" w:fill="auto"/>
            <w:vAlign w:val="bottom"/>
            <w:hideMark/>
          </w:tcPr>
          <w:p w:rsidR="00740F1B" w:rsidRPr="00740F1B" w:rsidRDefault="00740F1B" w:rsidP="00740F1B">
            <w:pPr>
              <w:rPr>
                <w:sz w:val="20"/>
                <w:szCs w:val="20"/>
              </w:rPr>
            </w:pPr>
          </w:p>
        </w:tc>
        <w:tc>
          <w:tcPr>
            <w:tcW w:w="1371" w:type="dxa"/>
            <w:tcBorders>
              <w:top w:val="nil"/>
              <w:left w:val="nil"/>
              <w:bottom w:val="nil"/>
              <w:right w:val="nil"/>
            </w:tcBorders>
            <w:shd w:val="clear" w:color="auto" w:fill="auto"/>
            <w:vAlign w:val="bottom"/>
            <w:hideMark/>
          </w:tcPr>
          <w:p w:rsidR="00740F1B" w:rsidRPr="00740F1B" w:rsidRDefault="00740F1B" w:rsidP="00740F1B">
            <w:pPr>
              <w:rPr>
                <w:sz w:val="20"/>
                <w:szCs w:val="20"/>
              </w:rPr>
            </w:pPr>
          </w:p>
        </w:tc>
        <w:tc>
          <w:tcPr>
            <w:tcW w:w="1417" w:type="dxa"/>
            <w:tcBorders>
              <w:top w:val="nil"/>
              <w:left w:val="nil"/>
              <w:bottom w:val="nil"/>
              <w:right w:val="nil"/>
            </w:tcBorders>
            <w:shd w:val="clear" w:color="auto" w:fill="auto"/>
            <w:vAlign w:val="bottom"/>
            <w:hideMark/>
          </w:tcPr>
          <w:p w:rsidR="00740F1B" w:rsidRPr="00740F1B" w:rsidRDefault="00740F1B" w:rsidP="00740F1B">
            <w:pPr>
              <w:rPr>
                <w:sz w:val="20"/>
                <w:szCs w:val="20"/>
              </w:rPr>
            </w:pPr>
          </w:p>
        </w:tc>
        <w:tc>
          <w:tcPr>
            <w:tcW w:w="1418" w:type="dxa"/>
            <w:tcBorders>
              <w:top w:val="nil"/>
              <w:left w:val="nil"/>
              <w:bottom w:val="nil"/>
              <w:right w:val="nil"/>
            </w:tcBorders>
            <w:shd w:val="clear" w:color="auto" w:fill="auto"/>
            <w:vAlign w:val="bottom"/>
            <w:hideMark/>
          </w:tcPr>
          <w:p w:rsidR="00740F1B" w:rsidRPr="00740F1B" w:rsidRDefault="00740F1B" w:rsidP="00740F1B">
            <w:pPr>
              <w:rPr>
                <w:sz w:val="20"/>
                <w:szCs w:val="20"/>
              </w:rPr>
            </w:pPr>
          </w:p>
        </w:tc>
      </w:tr>
      <w:tr w:rsidR="00740F1B" w:rsidRPr="00740F1B" w:rsidTr="00740F1B">
        <w:trPr>
          <w:trHeight w:val="255"/>
        </w:trPr>
        <w:tc>
          <w:tcPr>
            <w:tcW w:w="1985"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540"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500"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500"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1393"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516"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1371"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1417"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1418" w:type="dxa"/>
            <w:tcBorders>
              <w:top w:val="nil"/>
              <w:left w:val="nil"/>
              <w:bottom w:val="nil"/>
              <w:right w:val="nil"/>
            </w:tcBorders>
            <w:shd w:val="clear" w:color="auto" w:fill="auto"/>
            <w:noWrap/>
            <w:vAlign w:val="bottom"/>
            <w:hideMark/>
          </w:tcPr>
          <w:p w:rsidR="00740F1B" w:rsidRPr="00740F1B" w:rsidRDefault="00740F1B" w:rsidP="00740F1B">
            <w:pPr>
              <w:jc w:val="right"/>
              <w:rPr>
                <w:sz w:val="20"/>
                <w:szCs w:val="20"/>
              </w:rPr>
            </w:pPr>
            <w:r w:rsidRPr="00740F1B">
              <w:rPr>
                <w:sz w:val="20"/>
                <w:szCs w:val="20"/>
              </w:rPr>
              <w:t>(рублей)</w:t>
            </w:r>
          </w:p>
        </w:tc>
      </w:tr>
      <w:tr w:rsidR="00740F1B" w:rsidRPr="00740F1B" w:rsidTr="00740F1B">
        <w:trPr>
          <w:trHeight w:val="276"/>
        </w:trPr>
        <w:tc>
          <w:tcPr>
            <w:tcW w:w="198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40F1B" w:rsidRPr="00740F1B" w:rsidRDefault="00740F1B" w:rsidP="00740F1B">
            <w:pPr>
              <w:jc w:val="center"/>
              <w:rPr>
                <w:b/>
                <w:bCs/>
                <w:sz w:val="20"/>
                <w:szCs w:val="20"/>
              </w:rPr>
            </w:pPr>
            <w:r w:rsidRPr="00740F1B">
              <w:rPr>
                <w:b/>
                <w:bCs/>
                <w:sz w:val="20"/>
                <w:szCs w:val="20"/>
              </w:rPr>
              <w:t>Наименование</w:t>
            </w:r>
          </w:p>
        </w:tc>
        <w:tc>
          <w:tcPr>
            <w:tcW w:w="54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40F1B" w:rsidRPr="00740F1B" w:rsidRDefault="00740F1B" w:rsidP="00740F1B">
            <w:pPr>
              <w:jc w:val="center"/>
              <w:rPr>
                <w:b/>
                <w:bCs/>
                <w:sz w:val="20"/>
                <w:szCs w:val="20"/>
              </w:rPr>
            </w:pPr>
            <w:r w:rsidRPr="00740F1B">
              <w:rPr>
                <w:b/>
                <w:bCs/>
                <w:sz w:val="20"/>
                <w:szCs w:val="20"/>
              </w:rPr>
              <w:t>Вед</w:t>
            </w:r>
          </w:p>
        </w:tc>
        <w:tc>
          <w:tcPr>
            <w:tcW w:w="5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40F1B" w:rsidRPr="00740F1B" w:rsidRDefault="00740F1B" w:rsidP="00740F1B">
            <w:pPr>
              <w:jc w:val="center"/>
              <w:rPr>
                <w:b/>
                <w:bCs/>
                <w:sz w:val="20"/>
                <w:szCs w:val="20"/>
              </w:rPr>
            </w:pPr>
            <w:r w:rsidRPr="00740F1B">
              <w:rPr>
                <w:b/>
                <w:bCs/>
                <w:sz w:val="20"/>
                <w:szCs w:val="20"/>
              </w:rPr>
              <w:t>РЗ</w:t>
            </w:r>
          </w:p>
        </w:tc>
        <w:tc>
          <w:tcPr>
            <w:tcW w:w="5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40F1B" w:rsidRPr="00740F1B" w:rsidRDefault="00740F1B" w:rsidP="00740F1B">
            <w:pPr>
              <w:jc w:val="center"/>
              <w:rPr>
                <w:b/>
                <w:bCs/>
                <w:sz w:val="20"/>
                <w:szCs w:val="20"/>
              </w:rPr>
            </w:pPr>
            <w:r w:rsidRPr="00740F1B">
              <w:rPr>
                <w:b/>
                <w:bCs/>
                <w:sz w:val="20"/>
                <w:szCs w:val="20"/>
              </w:rPr>
              <w:t>Пр</w:t>
            </w:r>
          </w:p>
        </w:tc>
        <w:tc>
          <w:tcPr>
            <w:tcW w:w="139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40F1B" w:rsidRPr="00740F1B" w:rsidRDefault="00740F1B" w:rsidP="00740F1B">
            <w:pPr>
              <w:jc w:val="center"/>
              <w:rPr>
                <w:b/>
                <w:bCs/>
                <w:sz w:val="20"/>
                <w:szCs w:val="20"/>
              </w:rPr>
            </w:pPr>
            <w:r w:rsidRPr="00740F1B">
              <w:rPr>
                <w:b/>
                <w:bCs/>
                <w:sz w:val="20"/>
                <w:szCs w:val="20"/>
              </w:rPr>
              <w:t>ЦСТ</w:t>
            </w:r>
          </w:p>
        </w:tc>
        <w:tc>
          <w:tcPr>
            <w:tcW w:w="51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40F1B" w:rsidRPr="00740F1B" w:rsidRDefault="00740F1B" w:rsidP="00740F1B">
            <w:pPr>
              <w:jc w:val="center"/>
              <w:rPr>
                <w:b/>
                <w:bCs/>
                <w:sz w:val="20"/>
                <w:szCs w:val="20"/>
              </w:rPr>
            </w:pPr>
            <w:r w:rsidRPr="00740F1B">
              <w:rPr>
                <w:b/>
                <w:bCs/>
                <w:sz w:val="20"/>
                <w:szCs w:val="20"/>
              </w:rPr>
              <w:t>ВР</w:t>
            </w:r>
          </w:p>
        </w:tc>
        <w:tc>
          <w:tcPr>
            <w:tcW w:w="137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0F1B" w:rsidRPr="00740F1B" w:rsidRDefault="00740F1B" w:rsidP="00740F1B">
            <w:pPr>
              <w:jc w:val="center"/>
              <w:rPr>
                <w:b/>
                <w:bCs/>
                <w:sz w:val="20"/>
                <w:szCs w:val="20"/>
              </w:rPr>
            </w:pPr>
            <w:r w:rsidRPr="00740F1B">
              <w:rPr>
                <w:b/>
                <w:bCs/>
                <w:sz w:val="20"/>
                <w:szCs w:val="20"/>
              </w:rPr>
              <w:t>2020 год</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0F1B" w:rsidRPr="00740F1B" w:rsidRDefault="00740F1B" w:rsidP="00740F1B">
            <w:pPr>
              <w:jc w:val="center"/>
              <w:rPr>
                <w:b/>
                <w:bCs/>
                <w:sz w:val="20"/>
                <w:szCs w:val="20"/>
              </w:rPr>
            </w:pPr>
            <w:r w:rsidRPr="00740F1B">
              <w:rPr>
                <w:b/>
                <w:bCs/>
                <w:sz w:val="20"/>
                <w:szCs w:val="20"/>
              </w:rPr>
              <w:t>2021 год</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0F1B" w:rsidRPr="00740F1B" w:rsidRDefault="00740F1B" w:rsidP="00740F1B">
            <w:pPr>
              <w:jc w:val="center"/>
              <w:rPr>
                <w:b/>
                <w:bCs/>
                <w:sz w:val="20"/>
                <w:szCs w:val="20"/>
              </w:rPr>
            </w:pPr>
            <w:r w:rsidRPr="00740F1B">
              <w:rPr>
                <w:b/>
                <w:bCs/>
                <w:sz w:val="20"/>
                <w:szCs w:val="20"/>
              </w:rPr>
              <w:t>2022 год</w:t>
            </w:r>
          </w:p>
        </w:tc>
      </w:tr>
      <w:tr w:rsidR="00740F1B" w:rsidRPr="00740F1B" w:rsidTr="00740F1B">
        <w:trPr>
          <w:trHeight w:val="517"/>
        </w:trPr>
        <w:tc>
          <w:tcPr>
            <w:tcW w:w="1985" w:type="dxa"/>
            <w:vMerge/>
            <w:tcBorders>
              <w:top w:val="single" w:sz="4" w:space="0" w:color="auto"/>
              <w:left w:val="single" w:sz="4" w:space="0" w:color="auto"/>
              <w:bottom w:val="single" w:sz="4" w:space="0" w:color="000000"/>
              <w:right w:val="single" w:sz="4" w:space="0" w:color="auto"/>
            </w:tcBorders>
            <w:vAlign w:val="center"/>
            <w:hideMark/>
          </w:tcPr>
          <w:p w:rsidR="00740F1B" w:rsidRPr="00740F1B" w:rsidRDefault="00740F1B" w:rsidP="00740F1B">
            <w:pPr>
              <w:rPr>
                <w:b/>
                <w:bCs/>
                <w:sz w:val="20"/>
                <w:szCs w:val="20"/>
              </w:rPr>
            </w:pPr>
          </w:p>
        </w:tc>
        <w:tc>
          <w:tcPr>
            <w:tcW w:w="540" w:type="dxa"/>
            <w:vMerge/>
            <w:tcBorders>
              <w:top w:val="single" w:sz="4" w:space="0" w:color="auto"/>
              <w:left w:val="single" w:sz="4" w:space="0" w:color="auto"/>
              <w:bottom w:val="single" w:sz="4" w:space="0" w:color="000000"/>
              <w:right w:val="single" w:sz="4" w:space="0" w:color="auto"/>
            </w:tcBorders>
            <w:vAlign w:val="center"/>
            <w:hideMark/>
          </w:tcPr>
          <w:p w:rsidR="00740F1B" w:rsidRPr="00740F1B" w:rsidRDefault="00740F1B" w:rsidP="00740F1B">
            <w:pPr>
              <w:rPr>
                <w:b/>
                <w:bCs/>
                <w:sz w:val="20"/>
                <w:szCs w:val="20"/>
              </w:rPr>
            </w:pPr>
          </w:p>
        </w:tc>
        <w:tc>
          <w:tcPr>
            <w:tcW w:w="500" w:type="dxa"/>
            <w:vMerge/>
            <w:tcBorders>
              <w:top w:val="single" w:sz="4" w:space="0" w:color="auto"/>
              <w:left w:val="single" w:sz="4" w:space="0" w:color="auto"/>
              <w:bottom w:val="single" w:sz="4" w:space="0" w:color="000000"/>
              <w:right w:val="single" w:sz="4" w:space="0" w:color="auto"/>
            </w:tcBorders>
            <w:vAlign w:val="center"/>
            <w:hideMark/>
          </w:tcPr>
          <w:p w:rsidR="00740F1B" w:rsidRPr="00740F1B" w:rsidRDefault="00740F1B" w:rsidP="00740F1B">
            <w:pPr>
              <w:rPr>
                <w:b/>
                <w:bCs/>
                <w:sz w:val="20"/>
                <w:szCs w:val="20"/>
              </w:rPr>
            </w:pPr>
          </w:p>
        </w:tc>
        <w:tc>
          <w:tcPr>
            <w:tcW w:w="500" w:type="dxa"/>
            <w:vMerge/>
            <w:tcBorders>
              <w:top w:val="single" w:sz="4" w:space="0" w:color="auto"/>
              <w:left w:val="single" w:sz="4" w:space="0" w:color="auto"/>
              <w:bottom w:val="single" w:sz="4" w:space="0" w:color="000000"/>
              <w:right w:val="single" w:sz="4" w:space="0" w:color="auto"/>
            </w:tcBorders>
            <w:vAlign w:val="center"/>
            <w:hideMark/>
          </w:tcPr>
          <w:p w:rsidR="00740F1B" w:rsidRPr="00740F1B" w:rsidRDefault="00740F1B" w:rsidP="00740F1B">
            <w:pPr>
              <w:rPr>
                <w:b/>
                <w:bCs/>
                <w:sz w:val="20"/>
                <w:szCs w:val="20"/>
              </w:rPr>
            </w:pPr>
          </w:p>
        </w:tc>
        <w:tc>
          <w:tcPr>
            <w:tcW w:w="1393" w:type="dxa"/>
            <w:vMerge/>
            <w:tcBorders>
              <w:top w:val="single" w:sz="4" w:space="0" w:color="auto"/>
              <w:left w:val="single" w:sz="4" w:space="0" w:color="auto"/>
              <w:bottom w:val="single" w:sz="4" w:space="0" w:color="000000"/>
              <w:right w:val="single" w:sz="4" w:space="0" w:color="auto"/>
            </w:tcBorders>
            <w:vAlign w:val="center"/>
            <w:hideMark/>
          </w:tcPr>
          <w:p w:rsidR="00740F1B" w:rsidRPr="00740F1B" w:rsidRDefault="00740F1B" w:rsidP="00740F1B">
            <w:pPr>
              <w:rPr>
                <w:b/>
                <w:bCs/>
                <w:sz w:val="20"/>
                <w:szCs w:val="20"/>
              </w:rPr>
            </w:pPr>
          </w:p>
        </w:tc>
        <w:tc>
          <w:tcPr>
            <w:tcW w:w="516" w:type="dxa"/>
            <w:vMerge/>
            <w:tcBorders>
              <w:top w:val="single" w:sz="4" w:space="0" w:color="auto"/>
              <w:left w:val="single" w:sz="4" w:space="0" w:color="auto"/>
              <w:bottom w:val="single" w:sz="4" w:space="0" w:color="000000"/>
              <w:right w:val="single" w:sz="4" w:space="0" w:color="auto"/>
            </w:tcBorders>
            <w:vAlign w:val="center"/>
            <w:hideMark/>
          </w:tcPr>
          <w:p w:rsidR="00740F1B" w:rsidRPr="00740F1B" w:rsidRDefault="00740F1B" w:rsidP="00740F1B">
            <w:pPr>
              <w:rPr>
                <w:b/>
                <w:bCs/>
                <w:sz w:val="20"/>
                <w:szCs w:val="20"/>
              </w:rPr>
            </w:pPr>
          </w:p>
        </w:tc>
        <w:tc>
          <w:tcPr>
            <w:tcW w:w="1371" w:type="dxa"/>
            <w:vMerge/>
            <w:tcBorders>
              <w:top w:val="single" w:sz="4" w:space="0" w:color="auto"/>
              <w:left w:val="single" w:sz="4" w:space="0" w:color="auto"/>
              <w:bottom w:val="single" w:sz="4" w:space="0" w:color="auto"/>
              <w:right w:val="single" w:sz="4" w:space="0" w:color="auto"/>
            </w:tcBorders>
            <w:vAlign w:val="center"/>
            <w:hideMark/>
          </w:tcPr>
          <w:p w:rsidR="00740F1B" w:rsidRPr="00740F1B" w:rsidRDefault="00740F1B" w:rsidP="00740F1B">
            <w:pPr>
              <w:rPr>
                <w:b/>
                <w:bCs/>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40F1B" w:rsidRPr="00740F1B" w:rsidRDefault="00740F1B" w:rsidP="00740F1B">
            <w:pPr>
              <w:rPr>
                <w:b/>
                <w:bCs/>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40F1B" w:rsidRPr="00740F1B" w:rsidRDefault="00740F1B" w:rsidP="00740F1B">
            <w:pPr>
              <w:rPr>
                <w:b/>
                <w:bCs/>
                <w:sz w:val="20"/>
                <w:szCs w:val="20"/>
              </w:rPr>
            </w:pP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740F1B" w:rsidRPr="00740F1B" w:rsidRDefault="00740F1B" w:rsidP="00740F1B">
            <w:pPr>
              <w:jc w:val="center"/>
              <w:rPr>
                <w:sz w:val="20"/>
                <w:szCs w:val="20"/>
              </w:rPr>
            </w:pPr>
            <w:r w:rsidRPr="00740F1B">
              <w:rPr>
                <w:sz w:val="20"/>
                <w:szCs w:val="20"/>
              </w:rPr>
              <w:t>1</w:t>
            </w:r>
          </w:p>
        </w:tc>
        <w:tc>
          <w:tcPr>
            <w:tcW w:w="540" w:type="dxa"/>
            <w:tcBorders>
              <w:top w:val="nil"/>
              <w:left w:val="nil"/>
              <w:bottom w:val="single" w:sz="4" w:space="0" w:color="auto"/>
              <w:right w:val="single" w:sz="4" w:space="0" w:color="auto"/>
            </w:tcBorders>
            <w:shd w:val="clear" w:color="auto" w:fill="auto"/>
            <w:noWrap/>
            <w:vAlign w:val="center"/>
            <w:hideMark/>
          </w:tcPr>
          <w:p w:rsidR="00740F1B" w:rsidRPr="00740F1B" w:rsidRDefault="00740F1B" w:rsidP="00740F1B">
            <w:pPr>
              <w:jc w:val="center"/>
              <w:rPr>
                <w:sz w:val="20"/>
                <w:szCs w:val="20"/>
              </w:rPr>
            </w:pPr>
            <w:r w:rsidRPr="00740F1B">
              <w:rPr>
                <w:sz w:val="20"/>
                <w:szCs w:val="20"/>
              </w:rPr>
              <w:t>2</w:t>
            </w:r>
          </w:p>
        </w:tc>
        <w:tc>
          <w:tcPr>
            <w:tcW w:w="500" w:type="dxa"/>
            <w:tcBorders>
              <w:top w:val="nil"/>
              <w:left w:val="nil"/>
              <w:bottom w:val="single" w:sz="4" w:space="0" w:color="auto"/>
              <w:right w:val="single" w:sz="4" w:space="0" w:color="auto"/>
            </w:tcBorders>
            <w:shd w:val="clear" w:color="auto" w:fill="auto"/>
            <w:noWrap/>
            <w:vAlign w:val="center"/>
            <w:hideMark/>
          </w:tcPr>
          <w:p w:rsidR="00740F1B" w:rsidRPr="00740F1B" w:rsidRDefault="00740F1B" w:rsidP="00740F1B">
            <w:pPr>
              <w:jc w:val="center"/>
              <w:rPr>
                <w:sz w:val="20"/>
                <w:szCs w:val="20"/>
              </w:rPr>
            </w:pPr>
            <w:r w:rsidRPr="00740F1B">
              <w:rPr>
                <w:sz w:val="20"/>
                <w:szCs w:val="20"/>
              </w:rPr>
              <w:t>3</w:t>
            </w:r>
          </w:p>
        </w:tc>
        <w:tc>
          <w:tcPr>
            <w:tcW w:w="500" w:type="dxa"/>
            <w:tcBorders>
              <w:top w:val="nil"/>
              <w:left w:val="nil"/>
              <w:bottom w:val="single" w:sz="4" w:space="0" w:color="auto"/>
              <w:right w:val="single" w:sz="4" w:space="0" w:color="auto"/>
            </w:tcBorders>
            <w:shd w:val="clear" w:color="auto" w:fill="auto"/>
            <w:noWrap/>
            <w:vAlign w:val="center"/>
            <w:hideMark/>
          </w:tcPr>
          <w:p w:rsidR="00740F1B" w:rsidRPr="00740F1B" w:rsidRDefault="00740F1B" w:rsidP="00740F1B">
            <w:pPr>
              <w:jc w:val="center"/>
              <w:rPr>
                <w:sz w:val="20"/>
                <w:szCs w:val="20"/>
              </w:rPr>
            </w:pPr>
            <w:r w:rsidRPr="00740F1B">
              <w:rPr>
                <w:sz w:val="20"/>
                <w:szCs w:val="20"/>
              </w:rPr>
              <w:t>4</w:t>
            </w:r>
          </w:p>
        </w:tc>
        <w:tc>
          <w:tcPr>
            <w:tcW w:w="1393" w:type="dxa"/>
            <w:tcBorders>
              <w:top w:val="nil"/>
              <w:left w:val="nil"/>
              <w:bottom w:val="single" w:sz="4" w:space="0" w:color="auto"/>
              <w:right w:val="single" w:sz="4" w:space="0" w:color="auto"/>
            </w:tcBorders>
            <w:shd w:val="clear" w:color="auto" w:fill="auto"/>
            <w:noWrap/>
            <w:vAlign w:val="center"/>
            <w:hideMark/>
          </w:tcPr>
          <w:p w:rsidR="00740F1B" w:rsidRPr="00740F1B" w:rsidRDefault="00740F1B" w:rsidP="00740F1B">
            <w:pPr>
              <w:jc w:val="center"/>
              <w:rPr>
                <w:sz w:val="20"/>
                <w:szCs w:val="20"/>
              </w:rPr>
            </w:pPr>
            <w:r w:rsidRPr="00740F1B">
              <w:rPr>
                <w:sz w:val="20"/>
                <w:szCs w:val="20"/>
              </w:rPr>
              <w:t>5</w:t>
            </w:r>
          </w:p>
        </w:tc>
        <w:tc>
          <w:tcPr>
            <w:tcW w:w="516" w:type="dxa"/>
            <w:tcBorders>
              <w:top w:val="nil"/>
              <w:left w:val="nil"/>
              <w:bottom w:val="single" w:sz="4" w:space="0" w:color="auto"/>
              <w:right w:val="single" w:sz="4" w:space="0" w:color="auto"/>
            </w:tcBorders>
            <w:shd w:val="clear" w:color="auto" w:fill="auto"/>
            <w:noWrap/>
            <w:vAlign w:val="center"/>
            <w:hideMark/>
          </w:tcPr>
          <w:p w:rsidR="00740F1B" w:rsidRPr="00740F1B" w:rsidRDefault="00740F1B" w:rsidP="00740F1B">
            <w:pPr>
              <w:jc w:val="center"/>
              <w:rPr>
                <w:sz w:val="20"/>
                <w:szCs w:val="20"/>
              </w:rPr>
            </w:pPr>
            <w:r w:rsidRPr="00740F1B">
              <w:rPr>
                <w:sz w:val="20"/>
                <w:szCs w:val="20"/>
              </w:rPr>
              <w:t>6</w:t>
            </w:r>
          </w:p>
        </w:tc>
        <w:tc>
          <w:tcPr>
            <w:tcW w:w="1371" w:type="dxa"/>
            <w:tcBorders>
              <w:top w:val="nil"/>
              <w:left w:val="nil"/>
              <w:bottom w:val="single" w:sz="4" w:space="0" w:color="auto"/>
              <w:right w:val="single" w:sz="4" w:space="0" w:color="auto"/>
            </w:tcBorders>
            <w:shd w:val="clear" w:color="auto" w:fill="auto"/>
            <w:noWrap/>
            <w:vAlign w:val="center"/>
            <w:hideMark/>
          </w:tcPr>
          <w:p w:rsidR="00740F1B" w:rsidRPr="00740F1B" w:rsidRDefault="00740F1B" w:rsidP="00740F1B">
            <w:pPr>
              <w:jc w:val="center"/>
              <w:rPr>
                <w:sz w:val="20"/>
                <w:szCs w:val="20"/>
              </w:rPr>
            </w:pPr>
            <w:r w:rsidRPr="00740F1B">
              <w:rPr>
                <w:sz w:val="20"/>
                <w:szCs w:val="20"/>
              </w:rPr>
              <w:t>7</w:t>
            </w:r>
          </w:p>
        </w:tc>
        <w:tc>
          <w:tcPr>
            <w:tcW w:w="1417" w:type="dxa"/>
            <w:tcBorders>
              <w:top w:val="nil"/>
              <w:left w:val="nil"/>
              <w:bottom w:val="single" w:sz="4" w:space="0" w:color="auto"/>
              <w:right w:val="single" w:sz="4" w:space="0" w:color="auto"/>
            </w:tcBorders>
            <w:shd w:val="clear" w:color="auto" w:fill="auto"/>
            <w:noWrap/>
            <w:vAlign w:val="center"/>
            <w:hideMark/>
          </w:tcPr>
          <w:p w:rsidR="00740F1B" w:rsidRPr="00740F1B" w:rsidRDefault="00740F1B" w:rsidP="00740F1B">
            <w:pPr>
              <w:jc w:val="center"/>
              <w:rPr>
                <w:sz w:val="20"/>
                <w:szCs w:val="20"/>
              </w:rPr>
            </w:pPr>
            <w:r w:rsidRPr="00740F1B">
              <w:rPr>
                <w:sz w:val="20"/>
                <w:szCs w:val="20"/>
              </w:rPr>
              <w:t>8</w:t>
            </w:r>
          </w:p>
        </w:tc>
        <w:tc>
          <w:tcPr>
            <w:tcW w:w="1418" w:type="dxa"/>
            <w:tcBorders>
              <w:top w:val="nil"/>
              <w:left w:val="nil"/>
              <w:bottom w:val="single" w:sz="4" w:space="0" w:color="auto"/>
              <w:right w:val="single" w:sz="4" w:space="0" w:color="auto"/>
            </w:tcBorders>
            <w:shd w:val="clear" w:color="auto" w:fill="auto"/>
            <w:noWrap/>
            <w:vAlign w:val="center"/>
            <w:hideMark/>
          </w:tcPr>
          <w:p w:rsidR="00740F1B" w:rsidRPr="00740F1B" w:rsidRDefault="00740F1B" w:rsidP="00740F1B">
            <w:pPr>
              <w:jc w:val="center"/>
              <w:rPr>
                <w:sz w:val="20"/>
                <w:szCs w:val="20"/>
              </w:rPr>
            </w:pPr>
            <w:r w:rsidRPr="00740F1B">
              <w:rPr>
                <w:sz w:val="20"/>
                <w:szCs w:val="20"/>
              </w:rPr>
              <w:t>9</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АДМИНИСТРАЦИЯ УГЛОВСКОГО ГОРОДСКОГО ПОСЕЛЕНИЯ</w:t>
            </w:r>
          </w:p>
        </w:tc>
        <w:tc>
          <w:tcPr>
            <w:tcW w:w="54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center"/>
            <w:hideMark/>
          </w:tcPr>
          <w:p w:rsidR="00740F1B" w:rsidRPr="00740F1B" w:rsidRDefault="00740F1B" w:rsidP="00740F1B">
            <w:pPr>
              <w:jc w:val="center"/>
              <w:rPr>
                <w:sz w:val="20"/>
                <w:szCs w:val="20"/>
              </w:rPr>
            </w:pPr>
            <w:r w:rsidRPr="00740F1B">
              <w:rPr>
                <w:sz w:val="20"/>
                <w:szCs w:val="20"/>
              </w:rPr>
              <w:t> </w:t>
            </w:r>
          </w:p>
        </w:tc>
        <w:tc>
          <w:tcPr>
            <w:tcW w:w="500" w:type="dxa"/>
            <w:tcBorders>
              <w:top w:val="nil"/>
              <w:left w:val="nil"/>
              <w:bottom w:val="single" w:sz="4" w:space="0" w:color="auto"/>
              <w:right w:val="single" w:sz="4" w:space="0" w:color="auto"/>
            </w:tcBorders>
            <w:shd w:val="clear" w:color="auto" w:fill="auto"/>
            <w:noWrap/>
            <w:vAlign w:val="center"/>
            <w:hideMark/>
          </w:tcPr>
          <w:p w:rsidR="00740F1B" w:rsidRPr="00740F1B" w:rsidRDefault="00740F1B" w:rsidP="00740F1B">
            <w:pPr>
              <w:jc w:val="center"/>
              <w:rPr>
                <w:sz w:val="20"/>
                <w:szCs w:val="20"/>
              </w:rPr>
            </w:pPr>
            <w:r w:rsidRPr="00740F1B">
              <w:rPr>
                <w:sz w:val="20"/>
                <w:szCs w:val="20"/>
              </w:rPr>
              <w:t> </w:t>
            </w:r>
          </w:p>
        </w:tc>
        <w:tc>
          <w:tcPr>
            <w:tcW w:w="1393" w:type="dxa"/>
            <w:tcBorders>
              <w:top w:val="nil"/>
              <w:left w:val="nil"/>
              <w:bottom w:val="single" w:sz="4" w:space="0" w:color="auto"/>
              <w:right w:val="single" w:sz="4" w:space="0" w:color="auto"/>
            </w:tcBorders>
            <w:shd w:val="clear" w:color="auto" w:fill="auto"/>
            <w:noWrap/>
            <w:vAlign w:val="center"/>
            <w:hideMark/>
          </w:tcPr>
          <w:p w:rsidR="00740F1B" w:rsidRPr="00740F1B" w:rsidRDefault="00740F1B" w:rsidP="00740F1B">
            <w:pPr>
              <w:jc w:val="center"/>
              <w:rPr>
                <w:sz w:val="20"/>
                <w:szCs w:val="20"/>
              </w:rPr>
            </w:pPr>
            <w:r w:rsidRPr="00740F1B">
              <w:rPr>
                <w:sz w:val="20"/>
                <w:szCs w:val="20"/>
              </w:rPr>
              <w:t> </w:t>
            </w:r>
          </w:p>
        </w:tc>
        <w:tc>
          <w:tcPr>
            <w:tcW w:w="516" w:type="dxa"/>
            <w:tcBorders>
              <w:top w:val="nil"/>
              <w:left w:val="nil"/>
              <w:bottom w:val="single" w:sz="4" w:space="0" w:color="auto"/>
              <w:right w:val="single" w:sz="4" w:space="0" w:color="auto"/>
            </w:tcBorders>
            <w:shd w:val="clear" w:color="auto" w:fill="auto"/>
            <w:noWrap/>
            <w:vAlign w:val="center"/>
            <w:hideMark/>
          </w:tcPr>
          <w:p w:rsidR="00740F1B" w:rsidRPr="00740F1B" w:rsidRDefault="00740F1B" w:rsidP="00740F1B">
            <w:pPr>
              <w:jc w:val="center"/>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23 052 413,00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16 295 300,00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17 311 100,00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ОБЩЕГОСУДАРСТВЕННЫЕ ВОПРОСЫ</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6 814 290,00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6 624 385,00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6 627 980,00</w:t>
            </w:r>
          </w:p>
        </w:tc>
      </w:tr>
      <w:tr w:rsidR="00740F1B" w:rsidRPr="00740F1B" w:rsidTr="00740F1B">
        <w:trPr>
          <w:trHeight w:val="64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 xml:space="preserve">Функционирование высшего должностного лица субъекта Российской Федерации и муниципального образования </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02</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862 580,00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862 580,00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862 580,00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lastRenderedPageBreak/>
              <w:t>Расходы, не отнесенные к муниципальным программам Угловского городского поселения</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04</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91 0 00 00000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862 580,00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862 580,00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862 580,00</w:t>
            </w:r>
          </w:p>
        </w:tc>
      </w:tr>
      <w:tr w:rsidR="00740F1B" w:rsidRPr="00740F1B" w:rsidTr="00740F1B">
        <w:trPr>
          <w:trHeight w:val="37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Глава Угловского городского поселения</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02</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91 0 00 10010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862 580,00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862 580,00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862 580,00</w:t>
            </w:r>
          </w:p>
        </w:tc>
      </w:tr>
      <w:tr w:rsidR="00740F1B" w:rsidRPr="00740F1B" w:rsidTr="00740F1B">
        <w:trPr>
          <w:trHeight w:val="126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02</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91 0 00 10010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862 580,00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862 580,00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862 580,00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02</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91 0 00 10010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120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862 580,00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862 580,00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862 580,00</w:t>
            </w:r>
          </w:p>
        </w:tc>
      </w:tr>
      <w:tr w:rsidR="00740F1B" w:rsidRPr="00740F1B" w:rsidTr="00740F1B">
        <w:trPr>
          <w:trHeight w:val="99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04</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5 398 080,00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5 395 285,00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5 398 880,00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Расходы, не отнесенные к муниципальным программам Угловского городского поселения</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04</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91 0 00 00000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5 398 080,00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5 395 285,00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5 398 880,00</w:t>
            </w:r>
          </w:p>
        </w:tc>
      </w:tr>
      <w:tr w:rsidR="00740F1B" w:rsidRPr="00740F1B" w:rsidTr="00740F1B">
        <w:trPr>
          <w:trHeight w:val="64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Обеспечение деятельности Администрации Угловского городского поселения</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04</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91 0 00 10020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5 245 380,00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5 242 585,00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5 246 180,00</w:t>
            </w:r>
          </w:p>
        </w:tc>
      </w:tr>
      <w:tr w:rsidR="00740F1B" w:rsidRPr="00740F1B" w:rsidTr="00740F1B">
        <w:trPr>
          <w:trHeight w:val="126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 xml:space="preserve">Расходы на выплату персоналу в целях обеспечения выполнения функций государственными (муниципальными) органами, казенными учреждениями, органами </w:t>
            </w:r>
            <w:r w:rsidRPr="00740F1B">
              <w:rPr>
                <w:sz w:val="20"/>
                <w:szCs w:val="20"/>
              </w:rPr>
              <w:lastRenderedPageBreak/>
              <w:t>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91 0 00 10020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4 596 300,00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4 595 880,00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4 595 700,00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91 0 00 10020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120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4 596 300,00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4 595 880,00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4 595 700,00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91 0 00 10020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645 090,00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642 715,00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646 490,00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91 0 00 10020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645 090,00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642 715,00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646 490,00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бюджетные ассигнования</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91 0 00 10020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800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3 990,00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3 990,00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3 990,00</w:t>
            </w:r>
          </w:p>
        </w:tc>
      </w:tr>
      <w:tr w:rsidR="00740F1B" w:rsidRPr="00740F1B" w:rsidTr="00740F1B">
        <w:trPr>
          <w:trHeight w:val="3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Уплата налогов, сборов и иных платежей</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91 0 00 10020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850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3 990,00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3 990,00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3 990,00</w:t>
            </w:r>
          </w:p>
        </w:tc>
      </w:tr>
      <w:tr w:rsidR="00740F1B" w:rsidRPr="00740F1B" w:rsidTr="00740F1B">
        <w:trPr>
          <w:trHeight w:val="105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Возмещение затрат по содержанию штатных единиц, осуществляющих переданные отдельные государственные полномочия области</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04</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xml:space="preserve">91 0 00 70280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152 700,00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152 700,00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152 700,00</w:t>
            </w:r>
          </w:p>
        </w:tc>
      </w:tr>
      <w:tr w:rsidR="00740F1B" w:rsidRPr="00740F1B" w:rsidTr="00740F1B">
        <w:trPr>
          <w:trHeight w:val="126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xml:space="preserve">91 0 00 70280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148 200,00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148 200,00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148 200,00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xml:space="preserve">91 0 00 70280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120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148 200,00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148 200,00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148 200,00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xml:space="preserve">91 0 00 70280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4 500,00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4 500,00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4 500,00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 xml:space="preserve">Иные закупки товаров, работ и услуг для обеспечения </w:t>
            </w:r>
            <w:r w:rsidRPr="00740F1B">
              <w:rPr>
                <w:sz w:val="20"/>
                <w:szCs w:val="20"/>
              </w:rPr>
              <w:lastRenderedPageBreak/>
              <w:t>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xml:space="preserve">91 0 00 70280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4 500,00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4 500,00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4 500,00</w:t>
            </w:r>
          </w:p>
        </w:tc>
      </w:tr>
      <w:tr w:rsidR="00740F1B" w:rsidRPr="00740F1B" w:rsidTr="00740F1B">
        <w:trPr>
          <w:trHeight w:val="6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06</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83 700,00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Расходы, не отнесенные к муниципальным программам Угловского городского поселения</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06</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91 0 00 00000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83 700,00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0,00</w:t>
            </w:r>
          </w:p>
        </w:tc>
      </w:tr>
      <w:tr w:rsidR="00740F1B" w:rsidRPr="00740F1B" w:rsidTr="00740F1B">
        <w:trPr>
          <w:trHeight w:val="36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Осуществление внешнего муниципального финансового контроля</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06</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91 0 00 80010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83 700,00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Межбюджетные трансферты</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06</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91 0 00 80010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500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83 700,00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межбюджетные трансферты</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06</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91 0 00 80010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540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83 700,00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Резервные фонды</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11</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20 000,00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Расходы, не отнесенные к муниципальным программам Угловского городского поселения</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11</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91 0 00 00000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20 000,00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Резервные фонды местной администрации</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11</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91 0 00 99980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20 000,00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бюджетные ассигнования</w:t>
            </w:r>
          </w:p>
        </w:tc>
        <w:tc>
          <w:tcPr>
            <w:tcW w:w="54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11</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91 0 00 99980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800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20 000,00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Резервные средства</w:t>
            </w:r>
          </w:p>
        </w:tc>
        <w:tc>
          <w:tcPr>
            <w:tcW w:w="54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11</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91 0 00 99980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870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20 000,00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Другие общегосударственные вопросы</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449 930,00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346 520,00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346 520,00</w:t>
            </w:r>
          </w:p>
        </w:tc>
      </w:tr>
      <w:tr w:rsidR="00740F1B" w:rsidRPr="00740F1B" w:rsidTr="00740F1B">
        <w:trPr>
          <w:trHeight w:val="94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Муниципальная программа Угловского городского поселения "Развитие системы управления муниципальным имуществом в Угловском городском поселении на 2017-2022 годы"</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06 0 00 00000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277 870,00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274 460,00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274 460,00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 xml:space="preserve">Основное мероприятие "Обеспечение эффективного использования </w:t>
            </w:r>
            <w:r w:rsidRPr="00740F1B">
              <w:rPr>
                <w:sz w:val="20"/>
                <w:szCs w:val="20"/>
              </w:rPr>
              <w:lastRenderedPageBreak/>
              <w:t>муниципального имущества"</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06 0 01 00000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Обеспечение проведения оценки рыночной стоимости муниципального имущества для аренды и приватизации</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xml:space="preserve">06 0 01 00610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xml:space="preserve">06 0 01 00610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xml:space="preserve">06 0 01 00610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10 000,00</w:t>
            </w:r>
          </w:p>
        </w:tc>
      </w:tr>
      <w:tr w:rsidR="00740F1B" w:rsidRPr="00740F1B" w:rsidTr="00740F1B">
        <w:trPr>
          <w:trHeight w:val="94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Основное мероприятие "Осуществление регистрации права муниципальной собственности на объекты недвижимого муниципального имущества"</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06 0 02 00000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10 000,00</w:t>
            </w:r>
          </w:p>
        </w:tc>
      </w:tr>
      <w:tr w:rsidR="00740F1B" w:rsidRPr="00740F1B" w:rsidTr="00740F1B">
        <w:trPr>
          <w:trHeight w:val="126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Организация работ по изготовлению кадастровых паспортов, технических планов, технических паспортов и актов обследования на объекты недвижимого муниципального имущества, объекты недвижимого выморочного и бесхозяйного имущества</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06 0 02 00620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06 0 02 00620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06 0 02 00620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10 000,00</w:t>
            </w:r>
          </w:p>
        </w:tc>
      </w:tr>
      <w:tr w:rsidR="00740F1B" w:rsidRPr="00740F1B" w:rsidTr="00740F1B">
        <w:trPr>
          <w:trHeight w:val="701"/>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 xml:space="preserve">Основное мероприятие "Обеспечение содержания недвижимого </w:t>
            </w:r>
            <w:r w:rsidRPr="00740F1B">
              <w:rPr>
                <w:sz w:val="20"/>
                <w:szCs w:val="20"/>
              </w:rPr>
              <w:lastRenderedPageBreak/>
              <w:t>имущества, находящегося в муниципальной собственности Угловского городского поселения"</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06 0 04 00000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257 870,00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254 460,00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254 460,00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06 0 04 00000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257 870,00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254 460,00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254 460,00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06 0 04 00000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257 870,00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254 460,00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254 460,00</w:t>
            </w:r>
          </w:p>
        </w:tc>
      </w:tr>
      <w:tr w:rsidR="00740F1B" w:rsidRPr="00740F1B" w:rsidTr="00740F1B">
        <w:trPr>
          <w:trHeight w:val="94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Муниципальная программа Угловского городского поселения "Градостроительная политика на территории Угловского городского поселения на 2017-2022 годы"</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07 0 00 00000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110 000,00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10 000,00</w:t>
            </w:r>
          </w:p>
        </w:tc>
      </w:tr>
      <w:tr w:rsidR="00740F1B" w:rsidRPr="00740F1B" w:rsidTr="00740F1B">
        <w:trPr>
          <w:trHeight w:val="94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Основное мероприятие "Описание границ населенных пунктов в координатах характерных точек и внесение сведений о границах в государственный кадастр недвижимости"</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07 0 03 00000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10 000,00</w:t>
            </w:r>
          </w:p>
        </w:tc>
      </w:tr>
      <w:tr w:rsidR="00740F1B" w:rsidRPr="00740F1B" w:rsidTr="00740F1B">
        <w:trPr>
          <w:trHeight w:val="126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Организация проведения работ по описанию границ населенных пунктов Угловского городского поселения в координатах характерных точек, внесение сведений о границах в государственный кадастр недвижимости</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07 0 03 00740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07 0 03 00740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 xml:space="preserve">Иные закупки товаров, работ и услуг для обеспечения </w:t>
            </w:r>
            <w:r w:rsidRPr="00740F1B">
              <w:rPr>
                <w:color w:val="000000"/>
                <w:sz w:val="20"/>
                <w:szCs w:val="20"/>
              </w:rPr>
              <w:lastRenderedPageBreak/>
              <w:t>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07 0 03 00740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10 000,00</w:t>
            </w:r>
          </w:p>
        </w:tc>
      </w:tr>
      <w:tr w:rsidR="00740F1B" w:rsidRPr="00740F1B" w:rsidTr="00740F1B">
        <w:trPr>
          <w:trHeight w:val="94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Основное мероприятие "Описание границ территориальных зон в координатах характерных точек и внесение сведений о границах в государственный кадастр недвижимости"</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07 0 04 00000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126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Организация проведения работ по описанию границ территориальных зон Угловского городского поселения в координатах характерных точек, внесение сведений о границах в государственный кадастр недвижимости</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07 0 04 00750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07 0 04 00750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07 0 04 00750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94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Муниципальная программа Угловского городского поселения "Развитие информационного общества Угловского городского поселения на 2020-2024 годы"</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12 0 00 00000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26 300,00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26 300,00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26 300,00</w:t>
            </w:r>
          </w:p>
        </w:tc>
      </w:tr>
      <w:tr w:rsidR="00740F1B" w:rsidRPr="00740F1B" w:rsidTr="00740F1B">
        <w:trPr>
          <w:trHeight w:val="56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Основное мероприятие "Повышение доступности информационных ресурсов Администрации Угловского городского поселения для организаций, граждан"</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12 0 01 00000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26 300,00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26 300,00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26 300,00</w:t>
            </w:r>
          </w:p>
        </w:tc>
      </w:tr>
      <w:tr w:rsidR="00740F1B" w:rsidRPr="00740F1B" w:rsidTr="00740F1B">
        <w:trPr>
          <w:trHeight w:val="94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lastRenderedPageBreak/>
              <w:t>Обеспечение публикации информации о деятельности органов местного самоуправления Угловского городского поселения в печатных средствах</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12 0 01 01210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13 300,00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13 300,00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13 300,00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12 0 01 01210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13 300,00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13 300,00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13 300,00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12 0 01 01210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13 300,00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13 300,00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13 300,00</w:t>
            </w:r>
          </w:p>
        </w:tc>
      </w:tr>
      <w:tr w:rsidR="00740F1B" w:rsidRPr="00740F1B" w:rsidTr="00740F1B">
        <w:trPr>
          <w:trHeight w:val="94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Поддержка и дальнейшее расширение информационных сервисов официального сайта Администрации Угловского городского поселения (хостинг, техподдержка, регистрация домена)</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12 0 01 01220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12 0 01 01220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12 0 01 01220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Расходы, не отнесенные к муниципальным программам Угловского городского поселения</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91 0 00 00000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35 760,00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35 760,00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35 760,00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Выполнение других обязательств муниципального образования</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91 0 00 90010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35 760,00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35 760,00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35 760,00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91 0 00 90010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15 000,00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15 000,00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15 000,00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lastRenderedPageBreak/>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91 0 00 90010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15 000,00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15 000,00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15 000,00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бюджетные ассигнования</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91 0 00 90010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800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20 760,00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20 760,00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20 760,00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Уплата налогов, сборов и иных платежей</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91 0 00 90010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850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20 760,00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20 760,00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20 760,00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НАЦИОНАЛЬНАЯ ОБОРОНА</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02</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202 300,00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204 200,00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212 400,00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Мобилизационная и вневойсковая подготовка</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02</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202 300,00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204 200,00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212 400,00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Расходы, не отнесенные к муниципальным программам Угловского городского поселения</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02</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91 0 00 00000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202 300,00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204 200,00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212 400,00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b/>
                <w:bCs/>
                <w:sz w:val="20"/>
                <w:szCs w:val="20"/>
              </w:rPr>
            </w:pPr>
            <w:r w:rsidRPr="00740F1B">
              <w:rPr>
                <w:b/>
                <w:bCs/>
                <w:sz w:val="20"/>
                <w:szCs w:val="20"/>
              </w:rPr>
              <w:t>Осуществление первичного воинского учета на территориях, где отсутствуют военные комиссариаты</w:t>
            </w:r>
          </w:p>
        </w:tc>
        <w:tc>
          <w:tcPr>
            <w:tcW w:w="54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02</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91 0 00 51180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202 300,00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204 200,00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212 400,00</w:t>
            </w:r>
          </w:p>
        </w:tc>
      </w:tr>
      <w:tr w:rsidR="00740F1B" w:rsidRPr="00740F1B" w:rsidTr="00740F1B">
        <w:trPr>
          <w:trHeight w:val="126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02</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91 0 00 51180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189 519,12</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189 519,12</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193 968,05</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02</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91 0 00 51180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120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189 519,12</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189 519,12</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193 968,05</w:t>
            </w:r>
          </w:p>
        </w:tc>
      </w:tr>
      <w:tr w:rsidR="00740F1B" w:rsidRPr="00740F1B" w:rsidTr="00740F1B">
        <w:trPr>
          <w:trHeight w:val="58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02</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91 0 00 51180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12 780,88</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14 680,88</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18 431,95</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02</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91 0 00 51180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12 780,88</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14 680,88</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18 431,95</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 xml:space="preserve">НАЦИОНАЛЬНАЯ БЕЗОПАСНОСТЬ </w:t>
            </w:r>
            <w:r w:rsidRPr="00740F1B">
              <w:rPr>
                <w:b/>
                <w:bCs/>
                <w:sz w:val="20"/>
                <w:szCs w:val="20"/>
              </w:rPr>
              <w:lastRenderedPageBreak/>
              <w:t>И ПРАВООХРАНИТЕЛЬНАЯ ДЕЯТЕЛЬНОСТЬ</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03</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131 650,00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131 650,00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131 650,00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Обеспечение пожарной безопасности</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03</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10</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107 150,00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107 150,00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107 150,00</w:t>
            </w:r>
          </w:p>
        </w:tc>
      </w:tr>
      <w:tr w:rsidR="00740F1B" w:rsidRPr="00740F1B" w:rsidTr="00740F1B">
        <w:trPr>
          <w:trHeight w:val="94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Муниципальная программа Угловского городского поселения "Обеспечение первичных мер пожарной безопасности на территории Угловского городского поселения на 2017-2022 годы"</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03</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10</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01 0 00 00000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107 150,00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107 150,00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107 150,00</w:t>
            </w:r>
          </w:p>
        </w:tc>
      </w:tr>
      <w:tr w:rsidR="00740F1B" w:rsidRPr="00740F1B" w:rsidTr="00740F1B">
        <w:trPr>
          <w:trHeight w:val="94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Основное мероприятие "Укрепление противопожарного состояния учреждений, жилого фонда, территории Угловского городского поселения"</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01 0 02 00000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107 150,00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107 150,00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107 150,00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Выполнение комплекса противопожарных мероприятий</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01 0 02 00110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33 300,00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33 300,00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33 300,00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01 0 02 00110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33 300,00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33 300,00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33 300,00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01 0 02 00110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33 300,00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33 300,00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33 300,00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Обустройство пожарных водоемов</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01 0 02 00130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59 600,00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59 600,00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59 600,00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01 0 02 00130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59 600,00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59 600,00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59 600,00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01 0 02 00130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59 600,00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59 600,00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59 600,00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sz w:val="20"/>
                <w:szCs w:val="20"/>
              </w:rPr>
            </w:pPr>
            <w:r w:rsidRPr="00740F1B">
              <w:rPr>
                <w:sz w:val="20"/>
                <w:szCs w:val="20"/>
              </w:rPr>
              <w:t xml:space="preserve">Обеспечение территорий общего пользования первичными </w:t>
            </w:r>
            <w:r w:rsidRPr="00740F1B">
              <w:rPr>
                <w:sz w:val="20"/>
                <w:szCs w:val="20"/>
              </w:rPr>
              <w:lastRenderedPageBreak/>
              <w:t>средствами тушения пожаров и противопожарным инвентарем</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01 0 02  00140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14 250,00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14 250,00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14 250,00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01 0 02  00140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14 250,00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14 250,00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14 250,00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01 0 02  00140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14 250,00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14 250,00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14 250,00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Другие вопросы в области национальной безопасности и правоохранительной деятельности</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03</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14</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24 500,00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24 500,00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24 500,00</w:t>
            </w:r>
          </w:p>
        </w:tc>
      </w:tr>
      <w:tr w:rsidR="00740F1B" w:rsidRPr="00740F1B" w:rsidTr="00740F1B">
        <w:trPr>
          <w:trHeight w:val="94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Муниципальная программа Угловского городского поселения "Профилактика правонарушений на территории Угловского городского поселения на 2017-2022 годы"</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03</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14</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03 0 00 00000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24 000,00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24 000,00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24 000,00</w:t>
            </w:r>
          </w:p>
        </w:tc>
      </w:tr>
      <w:tr w:rsidR="00740F1B" w:rsidRPr="00740F1B" w:rsidTr="00740F1B">
        <w:trPr>
          <w:trHeight w:val="94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Основное мероприятие "Приоритет прав и законных интересов человека и гражданина при осуществлении профилактики правонарушений"</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03 0 01 00000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Организация видеонаблюдения за местами массового пребывания граждан на территории Угловского городского поселения</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03 0 01 00310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03 0 01 00310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03 0 01 00310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24 000,00</w:t>
            </w:r>
          </w:p>
        </w:tc>
      </w:tr>
      <w:tr w:rsidR="00740F1B" w:rsidRPr="00740F1B" w:rsidTr="00740F1B">
        <w:trPr>
          <w:trHeight w:val="945"/>
        </w:trPr>
        <w:tc>
          <w:tcPr>
            <w:tcW w:w="1985"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b/>
                <w:bCs/>
                <w:sz w:val="20"/>
                <w:szCs w:val="20"/>
              </w:rPr>
            </w:pPr>
            <w:r w:rsidRPr="00740F1B">
              <w:rPr>
                <w:b/>
                <w:bCs/>
                <w:sz w:val="20"/>
                <w:szCs w:val="20"/>
              </w:rPr>
              <w:lastRenderedPageBreak/>
              <w:t>Муниципальная программа Угловского городского поселения "Профилактика терроризма, экстремизма на территории Угловского городского поселения на 2018-2022 годы"</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03</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14</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05 0 00 00000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500,00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500,00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500,00</w:t>
            </w:r>
          </w:p>
        </w:tc>
      </w:tr>
      <w:tr w:rsidR="00740F1B" w:rsidRPr="00740F1B" w:rsidTr="00740F1B">
        <w:trPr>
          <w:trHeight w:val="94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Основное мероприятие "Привлечение жителей поселения к участию в профилактике терроризма и экстремизма, а также к минимизации их последствий"</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05 0 01 00000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500,00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500,00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500,00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Приобретение плакатов по профилактике экстремизма и терроризма</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05 0 01 00510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500,00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500,00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500,00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05 0 01 00510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500,00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500,00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500,00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05 0 01 00510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500,00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500,00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500,00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НАЦИОНАЛЬНАЯ ЭКОНОМИКА</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9 060 000,00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5 529 400,00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5 689 900,00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Дорожное хозяйство (дорожные фонды)</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09</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8 940 000,00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5 409 400,00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5 569 900,00</w:t>
            </w:r>
          </w:p>
        </w:tc>
      </w:tr>
      <w:tr w:rsidR="00740F1B" w:rsidRPr="00740F1B" w:rsidTr="00740F1B">
        <w:trPr>
          <w:trHeight w:val="157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color w:val="000000"/>
                <w:sz w:val="20"/>
                <w:szCs w:val="20"/>
              </w:rPr>
            </w:pPr>
            <w:r w:rsidRPr="00740F1B">
              <w:rPr>
                <w:b/>
                <w:bCs/>
                <w:color w:val="000000"/>
                <w:sz w:val="20"/>
                <w:szCs w:val="20"/>
              </w:rPr>
              <w:t>Муниципальная программа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2017-2022 годы"</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color w:val="000000"/>
                <w:sz w:val="20"/>
                <w:szCs w:val="20"/>
              </w:rPr>
            </w:pPr>
            <w:r w:rsidRPr="00740F1B">
              <w:rPr>
                <w:b/>
                <w:bCs/>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color w:val="000000"/>
                <w:sz w:val="20"/>
                <w:szCs w:val="20"/>
              </w:rPr>
            </w:pPr>
            <w:r w:rsidRPr="00740F1B">
              <w:rPr>
                <w:b/>
                <w:bCs/>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color w:val="000000"/>
                <w:sz w:val="20"/>
                <w:szCs w:val="20"/>
              </w:rPr>
            </w:pPr>
            <w:r w:rsidRPr="00740F1B">
              <w:rPr>
                <w:b/>
                <w:bCs/>
                <w:color w:val="000000"/>
                <w:sz w:val="20"/>
                <w:szCs w:val="20"/>
              </w:rPr>
              <w:t>09</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color w:val="000000"/>
                <w:sz w:val="20"/>
                <w:szCs w:val="20"/>
              </w:rPr>
            </w:pPr>
            <w:r w:rsidRPr="00740F1B">
              <w:rPr>
                <w:b/>
                <w:bCs/>
                <w:color w:val="000000"/>
                <w:sz w:val="20"/>
                <w:szCs w:val="20"/>
              </w:rPr>
              <w:t>02 0 00 00000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color w:val="000000"/>
                <w:sz w:val="20"/>
                <w:szCs w:val="20"/>
              </w:rPr>
            </w:pPr>
            <w:r w:rsidRPr="00740F1B">
              <w:rPr>
                <w:b/>
                <w:bCs/>
                <w:color w:val="000000"/>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color w:val="000000"/>
                <w:sz w:val="20"/>
                <w:szCs w:val="20"/>
              </w:rPr>
            </w:pPr>
            <w:r w:rsidRPr="00740F1B">
              <w:rPr>
                <w:b/>
                <w:bCs/>
                <w:color w:val="000000"/>
                <w:sz w:val="20"/>
                <w:szCs w:val="20"/>
              </w:rPr>
              <w:t>8 940 000,00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color w:val="000000"/>
                <w:sz w:val="20"/>
                <w:szCs w:val="20"/>
              </w:rPr>
            </w:pPr>
            <w:r w:rsidRPr="00740F1B">
              <w:rPr>
                <w:b/>
                <w:bCs/>
                <w:color w:val="000000"/>
                <w:sz w:val="20"/>
                <w:szCs w:val="20"/>
              </w:rPr>
              <w:t>5 409 400,00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color w:val="000000"/>
                <w:sz w:val="20"/>
                <w:szCs w:val="20"/>
              </w:rPr>
            </w:pPr>
            <w:r w:rsidRPr="00740F1B">
              <w:rPr>
                <w:b/>
                <w:bCs/>
                <w:color w:val="000000"/>
                <w:sz w:val="20"/>
                <w:szCs w:val="20"/>
              </w:rPr>
              <w:t>5 569 900,00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lastRenderedPageBreak/>
              <w:t>Основное мероприятие "Ремонт автомобильных дорог общего пользования местного значения"</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09</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02 0 02 00000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4 971 600,00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1 773 000,00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2 132 000,00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rPr>
                <w:color w:val="000000"/>
                <w:sz w:val="20"/>
                <w:szCs w:val="20"/>
              </w:rPr>
            </w:pPr>
            <w:r w:rsidRPr="00740F1B">
              <w:rPr>
                <w:color w:val="000000"/>
                <w:sz w:val="20"/>
                <w:szCs w:val="20"/>
              </w:rPr>
              <w:t>Мероприятия по ремонту автомобильных дорог общего пользования местного значения за счет акцизов на нефтепродукты</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09</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02 0 02 00210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43 600,00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100 000,00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100 000,00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09</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02 0 02 00210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43 600,00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100 000,00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100 000,00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09</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02 0 02 00210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240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43 600,00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100 000,00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100 000,00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Субсидия на формирование муниципальных дорожных фондов</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09</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02 0 02 71520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1 188 000,00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1 188 000,00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1 188 000,00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09</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02 0 02 71520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1 188 000,00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1 188 000,00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1 188 000,00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09</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02 0 02 71520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240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1 188 000,00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1 188 000,00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1 188 000,00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Софинансирование к субсидии на формирование муниципальных дорожных фондов</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09</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02 S1520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100 000,00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485 000,00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844 000,00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09</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02 S1520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100 000,00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485 000,00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844 000,00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09</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02 S1520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240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100 000,00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485 000,00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844 000,00</w:t>
            </w:r>
          </w:p>
        </w:tc>
      </w:tr>
      <w:tr w:rsidR="00740F1B" w:rsidRPr="00740F1B" w:rsidTr="00740F1B">
        <w:trPr>
          <w:trHeight w:val="126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lastRenderedPageBreak/>
              <w:t>Субсидия на реализацию правовых актов Правительства Новгородской области по вопросам проектирования, строительства, реконструкции, капитального ремонта и ремонта автомобильных дорог общего пользования местного значения</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09</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02 0 02 71540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3 603 600,00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09</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02 0 02 71540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3 603 600,00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09</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02 0 02 71540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240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3 603 600,00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0,00</w:t>
            </w:r>
          </w:p>
        </w:tc>
      </w:tr>
      <w:tr w:rsidR="00740F1B" w:rsidRPr="00740F1B" w:rsidTr="00740F1B">
        <w:trPr>
          <w:trHeight w:val="126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Софинансирование к субсидии на реализацию правовых актов Правительства Новгородской области по вопросам проектирования, строительства, реконструкции, капитального ремонта и ремонта автомобильных дорог общего пользования местного значения</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09</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02 S1540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36 400,00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09</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02 S1540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36 400,00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09</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02 S1540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240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36 400,00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Основное мероприятие "Содержание автомобильных дорог общего пользования местного значения и инженерных сооружений на них"</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09</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02 0 03 00000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1 652 200,00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2 348 400,00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1 840 000,00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lastRenderedPageBreak/>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09</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02 0 03 00000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1 652 200,00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2 348 400,00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1 840 000,00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09</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02 0 03 00000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240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1 652 200,00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2 348 400,00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1 840 000,00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Основное мероприятие "Реконструкция автомобильных дорог общего пользования местного значения"</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09</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02 0 04 00000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2 316 200,00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1 288 000,00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1 597 900,00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Субсидия на формирование муниципальных дорожных фондов</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09</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02 0 04 71520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1 188 000,00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1 188 000,00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1 188 000,00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Капитальные вложения в объекты государственной (муниципальной) собственности</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09</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02 0 04 71520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400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1 188 000,00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1 188 000,00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1 188 000,00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Бюджетные инвестиции</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09</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02 0 04 71520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410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1 188 000,00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1 188 000,00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1 188 000,00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Софинансирование к субсидии на формирование муниципальных дорожных фондов</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09</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04 S1520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1 128 200,00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100 000,00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409 900,00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Капитальные вложения в объекты государственной (муниципальной) собственности</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09</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04 S1520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400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1 128 200,00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100 000,00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409 900,00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Бюджетные инвестиции</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09</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04 S1520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410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1 128 200,00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100 000,00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409 900,00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Другие вопросы в области национальной экономики</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color w:val="000000"/>
                <w:sz w:val="20"/>
                <w:szCs w:val="20"/>
              </w:rPr>
            </w:pPr>
            <w:r w:rsidRPr="00740F1B">
              <w:rPr>
                <w:b/>
                <w:bCs/>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color w:val="000000"/>
                <w:sz w:val="20"/>
                <w:szCs w:val="20"/>
              </w:rPr>
            </w:pPr>
            <w:r w:rsidRPr="00740F1B">
              <w:rPr>
                <w:b/>
                <w:bCs/>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color w:val="000000"/>
                <w:sz w:val="20"/>
                <w:szCs w:val="20"/>
              </w:rPr>
            </w:pPr>
            <w:r w:rsidRPr="00740F1B">
              <w:rPr>
                <w:b/>
                <w:bCs/>
                <w:color w:val="000000"/>
                <w:sz w:val="20"/>
                <w:szCs w:val="20"/>
              </w:rPr>
              <w:t>12</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color w:val="000000"/>
                <w:sz w:val="20"/>
                <w:szCs w:val="20"/>
              </w:rPr>
            </w:pPr>
            <w:r w:rsidRPr="00740F1B">
              <w:rPr>
                <w:b/>
                <w:bCs/>
                <w:color w:val="000000"/>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color w:val="000000"/>
                <w:sz w:val="20"/>
                <w:szCs w:val="20"/>
              </w:rPr>
            </w:pPr>
            <w:r w:rsidRPr="00740F1B">
              <w:rPr>
                <w:b/>
                <w:bCs/>
                <w:color w:val="000000"/>
                <w:sz w:val="20"/>
                <w:szCs w:val="20"/>
              </w:rPr>
              <w:t> </w:t>
            </w:r>
          </w:p>
        </w:tc>
        <w:tc>
          <w:tcPr>
            <w:tcW w:w="1371"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color w:val="000000"/>
                <w:sz w:val="20"/>
                <w:szCs w:val="20"/>
              </w:rPr>
            </w:pPr>
            <w:r w:rsidRPr="00740F1B">
              <w:rPr>
                <w:b/>
                <w:bCs/>
                <w:color w:val="000000"/>
                <w:sz w:val="20"/>
                <w:szCs w:val="20"/>
              </w:rPr>
              <w:t>120 000,00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color w:val="000000"/>
                <w:sz w:val="20"/>
                <w:szCs w:val="20"/>
              </w:rPr>
            </w:pPr>
            <w:r w:rsidRPr="00740F1B">
              <w:rPr>
                <w:b/>
                <w:bCs/>
                <w:color w:val="000000"/>
                <w:sz w:val="20"/>
                <w:szCs w:val="20"/>
              </w:rPr>
              <w:t>120 000,00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color w:val="000000"/>
                <w:sz w:val="20"/>
                <w:szCs w:val="20"/>
              </w:rPr>
            </w:pPr>
            <w:r w:rsidRPr="00740F1B">
              <w:rPr>
                <w:b/>
                <w:bCs/>
                <w:color w:val="000000"/>
                <w:sz w:val="20"/>
                <w:szCs w:val="20"/>
              </w:rPr>
              <w:t>120 000,00</w:t>
            </w:r>
          </w:p>
        </w:tc>
      </w:tr>
      <w:tr w:rsidR="00740F1B" w:rsidRPr="00740F1B" w:rsidTr="00740F1B">
        <w:trPr>
          <w:trHeight w:val="94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color w:val="000000"/>
                <w:sz w:val="20"/>
                <w:szCs w:val="20"/>
              </w:rPr>
            </w:pPr>
            <w:r w:rsidRPr="00740F1B">
              <w:rPr>
                <w:b/>
                <w:bCs/>
                <w:color w:val="000000"/>
                <w:sz w:val="20"/>
                <w:szCs w:val="20"/>
              </w:rPr>
              <w:t>Муниципальная программа Угловского городского поселения "Система управления земельными ресурсами на территории Угловского городского поселения на 2017-2022 годы"</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color w:val="000000"/>
                <w:sz w:val="20"/>
                <w:szCs w:val="20"/>
              </w:rPr>
            </w:pPr>
            <w:r w:rsidRPr="00740F1B">
              <w:rPr>
                <w:b/>
                <w:bCs/>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color w:val="000000"/>
                <w:sz w:val="20"/>
                <w:szCs w:val="20"/>
              </w:rPr>
            </w:pPr>
            <w:r w:rsidRPr="00740F1B">
              <w:rPr>
                <w:b/>
                <w:bCs/>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color w:val="000000"/>
                <w:sz w:val="20"/>
                <w:szCs w:val="20"/>
              </w:rPr>
            </w:pPr>
            <w:r w:rsidRPr="00740F1B">
              <w:rPr>
                <w:b/>
                <w:bCs/>
                <w:color w:val="000000"/>
                <w:sz w:val="20"/>
                <w:szCs w:val="20"/>
              </w:rPr>
              <w:t>12</w:t>
            </w:r>
          </w:p>
        </w:tc>
        <w:tc>
          <w:tcPr>
            <w:tcW w:w="1393"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08 0 00 00000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color w:val="000000"/>
                <w:sz w:val="20"/>
                <w:szCs w:val="20"/>
              </w:rPr>
            </w:pPr>
            <w:r w:rsidRPr="00740F1B">
              <w:rPr>
                <w:b/>
                <w:bCs/>
                <w:color w:val="000000"/>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color w:val="000000"/>
                <w:sz w:val="20"/>
                <w:szCs w:val="20"/>
              </w:rPr>
            </w:pPr>
            <w:r w:rsidRPr="00740F1B">
              <w:rPr>
                <w:b/>
                <w:bCs/>
                <w:color w:val="000000"/>
                <w:sz w:val="20"/>
                <w:szCs w:val="20"/>
              </w:rPr>
              <w:t>120 000,00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color w:val="000000"/>
                <w:sz w:val="20"/>
                <w:szCs w:val="20"/>
              </w:rPr>
            </w:pPr>
            <w:r w:rsidRPr="00740F1B">
              <w:rPr>
                <w:b/>
                <w:bCs/>
                <w:color w:val="000000"/>
                <w:sz w:val="20"/>
                <w:szCs w:val="20"/>
              </w:rPr>
              <w:t>120 000,00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color w:val="000000"/>
                <w:sz w:val="20"/>
                <w:szCs w:val="20"/>
              </w:rPr>
            </w:pPr>
            <w:r w:rsidRPr="00740F1B">
              <w:rPr>
                <w:b/>
                <w:bCs/>
                <w:color w:val="000000"/>
                <w:sz w:val="20"/>
                <w:szCs w:val="20"/>
              </w:rPr>
              <w:t>120 000,00</w:t>
            </w:r>
          </w:p>
        </w:tc>
      </w:tr>
      <w:tr w:rsidR="00740F1B" w:rsidRPr="00740F1B" w:rsidTr="00740F1B">
        <w:trPr>
          <w:trHeight w:val="94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 xml:space="preserve">Основное мероприятие "Завершение мероприятий по разграничению муниципальной </w:t>
            </w:r>
            <w:r w:rsidRPr="00740F1B">
              <w:rPr>
                <w:color w:val="000000"/>
                <w:sz w:val="20"/>
                <w:szCs w:val="20"/>
              </w:rPr>
              <w:lastRenderedPageBreak/>
              <w:t>собственности на землю в части регистрации права муниципальной собственности"</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12</w:t>
            </w:r>
          </w:p>
        </w:tc>
        <w:tc>
          <w:tcPr>
            <w:tcW w:w="1393"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08 0 03 00000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50 000,00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50 000,00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50 000,00</w:t>
            </w:r>
          </w:p>
        </w:tc>
      </w:tr>
      <w:tr w:rsidR="00740F1B" w:rsidRPr="00740F1B" w:rsidTr="00740F1B">
        <w:trPr>
          <w:trHeight w:val="94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Организация проведения кадастровых работ по земельным участкам, подлежащим отнесению к собственности Угловского городского поселения</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12</w:t>
            </w:r>
          </w:p>
        </w:tc>
        <w:tc>
          <w:tcPr>
            <w:tcW w:w="1393"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08 0 03 00810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50 000,00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50 000,00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50 000,00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12</w:t>
            </w:r>
          </w:p>
        </w:tc>
        <w:tc>
          <w:tcPr>
            <w:tcW w:w="1393"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08 0 03 00810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50 000,00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50 000,00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50 000,00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12</w:t>
            </w:r>
          </w:p>
        </w:tc>
        <w:tc>
          <w:tcPr>
            <w:tcW w:w="1393"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08 0 03 00810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240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50 000,00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50 000,00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50 000,00</w:t>
            </w:r>
          </w:p>
        </w:tc>
      </w:tr>
      <w:tr w:rsidR="00740F1B" w:rsidRPr="00740F1B" w:rsidTr="00740F1B">
        <w:trPr>
          <w:trHeight w:val="94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Основное мероприятие "Обеспечение рационального и эффективного использования земельных участков, находящихся в собственности Угловского городского поселения"</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12</w:t>
            </w:r>
          </w:p>
        </w:tc>
        <w:tc>
          <w:tcPr>
            <w:tcW w:w="1393"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08 0 04 00000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40 000,00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40 000,00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40 000,00</w:t>
            </w:r>
          </w:p>
        </w:tc>
      </w:tr>
      <w:tr w:rsidR="00740F1B" w:rsidRPr="00740F1B" w:rsidTr="00740F1B">
        <w:trPr>
          <w:trHeight w:val="94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Организация проведения работ по оценке рыночной стоимости земельных участков, находящихся в собственности Угловского городского поселения, в целях организации аукционов</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12</w:t>
            </w:r>
          </w:p>
        </w:tc>
        <w:tc>
          <w:tcPr>
            <w:tcW w:w="1393"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08 0 04 00820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40 000,00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40 000,00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40 000,00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12</w:t>
            </w:r>
          </w:p>
        </w:tc>
        <w:tc>
          <w:tcPr>
            <w:tcW w:w="1393"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08 0 04 00820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40 000,00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40 000,00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40 000,00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12</w:t>
            </w:r>
          </w:p>
        </w:tc>
        <w:tc>
          <w:tcPr>
            <w:tcW w:w="1393"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08 0 04 00820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240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40 000,00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40 000,00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40 000,00</w:t>
            </w:r>
          </w:p>
        </w:tc>
      </w:tr>
      <w:tr w:rsidR="00740F1B" w:rsidRPr="00740F1B" w:rsidTr="00740F1B">
        <w:trPr>
          <w:trHeight w:val="159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lastRenderedPageBreak/>
              <w:t>Основное мероприятие "Обеспечение рационального и эффективного использования земельных участков, государственная собственность на которые не разграничена, в Угловском городском поселении в пределах полномочий, установленных Федеральным законом от 03.07.2016 № 334-ФЗ"</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12</w:t>
            </w:r>
          </w:p>
        </w:tc>
        <w:tc>
          <w:tcPr>
            <w:tcW w:w="1393"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08 0 05 00000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30 000,00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30 000,00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30 000,00</w:t>
            </w:r>
          </w:p>
        </w:tc>
      </w:tr>
      <w:tr w:rsidR="00740F1B" w:rsidRPr="00740F1B" w:rsidTr="00740F1B">
        <w:trPr>
          <w:trHeight w:val="126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Организация работ по выполнению кадастровых работ по земельным участкам, государственная собственность на которые не разграничена, в Угловском городском поселении под многоквартирным жилым домом</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12</w:t>
            </w:r>
          </w:p>
        </w:tc>
        <w:tc>
          <w:tcPr>
            <w:tcW w:w="1393"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08 0 05 00840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30 000,00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30 000,00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30 000,00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12</w:t>
            </w:r>
          </w:p>
        </w:tc>
        <w:tc>
          <w:tcPr>
            <w:tcW w:w="1393"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08 0 05 00840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30 000,00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30 000,00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30 000,00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color w:val="000000"/>
                <w:sz w:val="20"/>
                <w:szCs w:val="20"/>
              </w:rPr>
            </w:pPr>
            <w:r w:rsidRPr="00740F1B">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12</w:t>
            </w:r>
          </w:p>
        </w:tc>
        <w:tc>
          <w:tcPr>
            <w:tcW w:w="1393"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08 0 05 00840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240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30 000,00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30 000,00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30 000,00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ЖИЛИЩНО-КОММУНАЛЬНОЕ ХОЗЯЙСТВО</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6 573 683,00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3 199 365,00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3 654 780,00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Жилищное хозяйство</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01</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337 800,00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337 800,00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337 800,00</w:t>
            </w:r>
          </w:p>
        </w:tc>
      </w:tr>
      <w:tr w:rsidR="00740F1B" w:rsidRPr="00740F1B" w:rsidTr="00740F1B">
        <w:trPr>
          <w:trHeight w:val="94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Муниципальная программа Угловского городского поселения "Капитальный ремонт муниципального жилищного фонда в Угловском городском поселении на 2017-2022 годы"</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01</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11 0 00 00000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337 800,00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337 800,00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337 800,00</w:t>
            </w:r>
          </w:p>
        </w:tc>
      </w:tr>
      <w:tr w:rsidR="00740F1B" w:rsidRPr="00740F1B" w:rsidTr="00740F1B">
        <w:trPr>
          <w:trHeight w:val="220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lastRenderedPageBreak/>
              <w:t>Основное мероприятие "Планирование и организация проведения капитального и текущего ремонта муниципального жилищного фонда,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эксплутационных характеристик муниципального жилого фонда"</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11 0 01 00000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337 800,00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337 800,00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337 800,00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Взносы на капитальный ремонт общего имущества муниципального жилищного фонда в МКД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11 0 01 01120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337 800,00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337 800,00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337 800,00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11 0 01 01120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337 800,00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337 800,00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337 800,00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11 0 01 01120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337 800,00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337 800,00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337 800,00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Коммунальное хозяйство</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02</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346 800,00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Расходы, не отнесенные к муниципальным программам Угловского городского поселения</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02</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91 0 00 60010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346 800,00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0,00</w:t>
            </w:r>
          </w:p>
        </w:tc>
      </w:tr>
      <w:tr w:rsidR="00740F1B" w:rsidRPr="00740F1B" w:rsidTr="00740F1B">
        <w:trPr>
          <w:trHeight w:val="94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Возмещение недополученных доходов организациям, предоставляющим населению банные услуги по тарифам, не обеспечивающим возмещение издержек</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02</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91 0 00 60010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346 800,00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бюджетные ассигнования</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02</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91 0 00 60010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800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346 800,00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94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02</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91 0 00 60010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810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346 800,00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Благоустройство</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5 889 083,00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2 861 565,00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3 316 980,00</w:t>
            </w:r>
          </w:p>
        </w:tc>
      </w:tr>
      <w:tr w:rsidR="00740F1B" w:rsidRPr="00740F1B" w:rsidTr="00740F1B">
        <w:trPr>
          <w:trHeight w:val="94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Муниципальная программа Угловского городского поселения "Организация благоустройства Угловского городского поселения на 2016-2022 годы"</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04 0 00 00000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4 647 992,00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2 861 565,00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3 316 980,00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Подпрограмма "Озеленение территории Угловского городского поселения"</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04 1 00 00000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20 000,00</w:t>
            </w:r>
          </w:p>
        </w:tc>
      </w:tr>
      <w:tr w:rsidR="00740F1B" w:rsidRPr="00740F1B" w:rsidTr="00740F1B">
        <w:trPr>
          <w:trHeight w:val="126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Основное мероприятие "Приведение территории Угловского городского поселения в соответствие с нормативными требованиями, предъявляемыми к озеленению, с требованиями санитарно-эпидемиологических и экологических норм"</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04 1 01 00000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04 1 01 00000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1371"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04 1 01 00000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1371"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 xml:space="preserve">Подпрограмма "Уличное освещение территории Угловского городского поселения" </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04 2 00 00000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3 136 329,00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2 359 902,00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2 815 317,00</w:t>
            </w:r>
          </w:p>
        </w:tc>
      </w:tr>
      <w:tr w:rsidR="00740F1B" w:rsidRPr="00740F1B" w:rsidTr="00740F1B">
        <w:trPr>
          <w:trHeight w:val="94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lastRenderedPageBreak/>
              <w:t>Основное мероприятие "Организация освещения улиц Угловского городского поселения в целях улучшения условий проживания жителей"</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04 2 01 00000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436 329,00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397 452,00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367 452,00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04 2 01 00000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1371"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436 329,00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397 452,00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367 452,00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04 2 01 00000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1371"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436 329,00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397 452,00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367 452,00</w:t>
            </w:r>
          </w:p>
        </w:tc>
      </w:tr>
      <w:tr w:rsidR="00740F1B" w:rsidRPr="00740F1B" w:rsidTr="00740F1B">
        <w:trPr>
          <w:trHeight w:val="418"/>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Основное мероприятие "Приобретение электрической энергии (мощности)"</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04 2 02 00000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2 700 000,00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1 962 450,00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2 447 865,00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04 2 02 00000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2 700 000,00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1 962 450,00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2 447 865,00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04 2 02 00000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2 700 000,00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1 962 450,00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2 447 865,00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 xml:space="preserve">Подпрограмма "Организация и содержание мест захоронения на территории Угловского городского поселения" </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04 3 00 00000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1 210 100,00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200 100,00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200 100,00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Основное мероприятие "Организация благоустройства и содержания кладбищ"</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04 3 01 00000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189 100,00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189 100,00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189 100,00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04 3 01 00000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189 100,00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189 100,00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189 100,00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 xml:space="preserve">Иные закупки товаров, работ и услуг для обеспечения государственных </w:t>
            </w:r>
            <w:r w:rsidRPr="00740F1B">
              <w:rPr>
                <w:sz w:val="20"/>
                <w:szCs w:val="20"/>
              </w:rPr>
              <w:lastRenderedPageBreak/>
              <w:t>(муниципальных)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04 3 01 00000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189 100,00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189 100,00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189 100,00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Основное мероприятие "Организация работы по увековечиванию памяти погибших в боевых действиях</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04 3 02 00000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11 000,00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11 000,00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11 000,00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04 3 02 00000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11 000,00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11 000,00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11 000,00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04 3 02 00000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11 000,00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11 000,00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11 000,00</w:t>
            </w:r>
          </w:p>
        </w:tc>
      </w:tr>
      <w:tr w:rsidR="00740F1B" w:rsidRPr="00740F1B" w:rsidTr="00740F1B">
        <w:trPr>
          <w:trHeight w:val="157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Основное мероприятие "Восстановление (ремонт, благоустройство) воинских захоронений на территории Угловского городского поселения с установкой мемориального знака и нанесением имен погибших при защите Отечества на мемориальные сооружения воинского захоронения</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04 3 03 00000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1 010 000,00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Обустройство и восстановление воинских захоронений</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3 03 L2990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1 010 000,00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3 03 L2990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1 010 000,00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3 03 L2990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1 010 000,00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 xml:space="preserve">Подпрограмма "Прочие мероприятия по благоустройству Угловского городского поселения" </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04 4 00 00000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264 063,00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264 063,00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264 063,00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lastRenderedPageBreak/>
              <w:t>Основное мероприятие "Проведение прочих мероприятий комплексного благоустройства территории поселения"</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04 4 01 00000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264 063,00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264 063,00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264 063,00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04 4 01 00000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264 063,00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264 063,00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264 063,00</w:t>
            </w:r>
          </w:p>
        </w:tc>
      </w:tr>
      <w:tr w:rsidR="00740F1B" w:rsidRPr="00740F1B" w:rsidTr="00740F1B">
        <w:trPr>
          <w:trHeight w:val="418"/>
        </w:trPr>
        <w:tc>
          <w:tcPr>
            <w:tcW w:w="1985" w:type="dxa"/>
            <w:tcBorders>
              <w:top w:val="nil"/>
              <w:left w:val="single" w:sz="4" w:space="0" w:color="auto"/>
              <w:bottom w:val="nil"/>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nil"/>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nil"/>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nil"/>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nil"/>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04 4 01 00000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264 063,00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264 063,00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264 063,00</w:t>
            </w:r>
          </w:p>
        </w:tc>
      </w:tr>
      <w:tr w:rsidR="00740F1B" w:rsidRPr="00740F1B" w:rsidTr="00740F1B">
        <w:trPr>
          <w:trHeight w:val="315"/>
        </w:trPr>
        <w:tc>
          <w:tcPr>
            <w:tcW w:w="1985" w:type="dxa"/>
            <w:tcBorders>
              <w:top w:val="single" w:sz="4" w:space="0" w:color="auto"/>
              <w:left w:val="single" w:sz="4" w:space="0" w:color="auto"/>
              <w:bottom w:val="nil"/>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Подпрограмма "Поддержка местных инициатив граждан"</w:t>
            </w:r>
          </w:p>
        </w:tc>
        <w:tc>
          <w:tcPr>
            <w:tcW w:w="540" w:type="dxa"/>
            <w:tcBorders>
              <w:top w:val="single" w:sz="4" w:space="0" w:color="auto"/>
              <w:left w:val="nil"/>
              <w:bottom w:val="nil"/>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single" w:sz="4" w:space="0" w:color="auto"/>
              <w:left w:val="nil"/>
              <w:bottom w:val="nil"/>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single" w:sz="4" w:space="0" w:color="auto"/>
              <w:left w:val="nil"/>
              <w:bottom w:val="nil"/>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single" w:sz="4" w:space="0" w:color="auto"/>
              <w:left w:val="nil"/>
              <w:bottom w:val="nil"/>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04 5 00 00000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17 500,00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17 500,00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17 500,00</w:t>
            </w:r>
          </w:p>
        </w:tc>
      </w:tr>
      <w:tr w:rsidR="00740F1B" w:rsidRPr="00740F1B" w:rsidTr="00740F1B">
        <w:trPr>
          <w:trHeight w:val="315"/>
        </w:trPr>
        <w:tc>
          <w:tcPr>
            <w:tcW w:w="1985" w:type="dxa"/>
            <w:tcBorders>
              <w:top w:val="single" w:sz="4" w:space="0" w:color="auto"/>
              <w:left w:val="single" w:sz="4" w:space="0" w:color="auto"/>
              <w:bottom w:val="nil"/>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Основное мероприятие "Поддержка местных инициатив граждан"</w:t>
            </w:r>
          </w:p>
        </w:tc>
        <w:tc>
          <w:tcPr>
            <w:tcW w:w="540" w:type="dxa"/>
            <w:tcBorders>
              <w:top w:val="single" w:sz="4" w:space="0" w:color="auto"/>
              <w:left w:val="nil"/>
              <w:bottom w:val="nil"/>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single" w:sz="4" w:space="0" w:color="auto"/>
              <w:left w:val="nil"/>
              <w:bottom w:val="nil"/>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single" w:sz="4" w:space="0" w:color="auto"/>
              <w:left w:val="nil"/>
              <w:bottom w:val="nil"/>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single" w:sz="4" w:space="0" w:color="auto"/>
              <w:left w:val="nil"/>
              <w:bottom w:val="nil"/>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04 5 01 00000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17 500,00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17 500,00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17 500,00</w:t>
            </w:r>
          </w:p>
        </w:tc>
      </w:tr>
      <w:tr w:rsidR="00740F1B" w:rsidRPr="00740F1B" w:rsidTr="00740F1B">
        <w:trPr>
          <w:trHeight w:val="945"/>
        </w:trPr>
        <w:tc>
          <w:tcPr>
            <w:tcW w:w="1985" w:type="dxa"/>
            <w:tcBorders>
              <w:top w:val="single" w:sz="4" w:space="0" w:color="auto"/>
              <w:left w:val="single" w:sz="4" w:space="0" w:color="auto"/>
              <w:bottom w:val="nil"/>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Реализация проектов территориальных общественных самоуправлений, включенных в муниципальные программы развития территории</w:t>
            </w:r>
          </w:p>
        </w:tc>
        <w:tc>
          <w:tcPr>
            <w:tcW w:w="540" w:type="dxa"/>
            <w:tcBorders>
              <w:top w:val="single" w:sz="4" w:space="0" w:color="auto"/>
              <w:left w:val="nil"/>
              <w:bottom w:val="nil"/>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single" w:sz="4" w:space="0" w:color="auto"/>
              <w:left w:val="nil"/>
              <w:bottom w:val="nil"/>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single" w:sz="4" w:space="0" w:color="auto"/>
              <w:left w:val="nil"/>
              <w:bottom w:val="nil"/>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single" w:sz="4" w:space="0" w:color="auto"/>
              <w:left w:val="nil"/>
              <w:bottom w:val="nil"/>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04 5 01 00410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17 500,00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17 500,00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17 500,00</w:t>
            </w:r>
          </w:p>
        </w:tc>
      </w:tr>
      <w:tr w:rsidR="00740F1B" w:rsidRPr="00740F1B" w:rsidTr="00740F1B">
        <w:trPr>
          <w:trHeight w:val="630"/>
        </w:trPr>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single" w:sz="4" w:space="0" w:color="auto"/>
              <w:left w:val="nil"/>
              <w:bottom w:val="nil"/>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single" w:sz="4" w:space="0" w:color="auto"/>
              <w:left w:val="nil"/>
              <w:bottom w:val="nil"/>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single" w:sz="4" w:space="0" w:color="auto"/>
              <w:left w:val="nil"/>
              <w:bottom w:val="nil"/>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single" w:sz="4" w:space="0" w:color="auto"/>
              <w:left w:val="nil"/>
              <w:bottom w:val="nil"/>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04 5 01 00410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17 500,00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17 500,00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17 500,00</w:t>
            </w:r>
          </w:p>
        </w:tc>
      </w:tr>
      <w:tr w:rsidR="00740F1B" w:rsidRPr="00740F1B" w:rsidTr="00740F1B">
        <w:trPr>
          <w:trHeight w:val="630"/>
        </w:trPr>
        <w:tc>
          <w:tcPr>
            <w:tcW w:w="1985" w:type="dxa"/>
            <w:tcBorders>
              <w:top w:val="nil"/>
              <w:left w:val="single" w:sz="4" w:space="0" w:color="auto"/>
              <w:bottom w:val="nil"/>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nil"/>
              <w:bottom w:val="nil"/>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single" w:sz="4" w:space="0" w:color="auto"/>
              <w:left w:val="nil"/>
              <w:bottom w:val="nil"/>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single" w:sz="4" w:space="0" w:color="auto"/>
              <w:left w:val="nil"/>
              <w:bottom w:val="nil"/>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single" w:sz="4" w:space="0" w:color="auto"/>
              <w:left w:val="nil"/>
              <w:bottom w:val="nil"/>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04 5 01 00410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17 500,00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17 500,00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17 500,00</w:t>
            </w:r>
          </w:p>
        </w:tc>
      </w:tr>
      <w:tr w:rsidR="00740F1B" w:rsidRPr="00740F1B" w:rsidTr="00740F1B">
        <w:trPr>
          <w:trHeight w:val="945"/>
        </w:trPr>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Муниципальная программа Угловского городского поселения "Формирование современной городской среды на территории Угловского городского поселения на 2018-2024 годы"</w:t>
            </w:r>
          </w:p>
        </w:tc>
        <w:tc>
          <w:tcPr>
            <w:tcW w:w="540" w:type="dxa"/>
            <w:tcBorders>
              <w:top w:val="single" w:sz="4" w:space="0" w:color="auto"/>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05</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03</w:t>
            </w:r>
          </w:p>
        </w:tc>
        <w:tc>
          <w:tcPr>
            <w:tcW w:w="1393" w:type="dxa"/>
            <w:tcBorders>
              <w:top w:val="single" w:sz="4" w:space="0" w:color="auto"/>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14 0 00 00000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1 241 091,00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rPr>
                <w:sz w:val="20"/>
                <w:szCs w:val="20"/>
              </w:rPr>
            </w:pPr>
            <w:r w:rsidRPr="00740F1B">
              <w:rPr>
                <w:sz w:val="20"/>
                <w:szCs w:val="20"/>
              </w:rPr>
              <w:t xml:space="preserve">Основное мероприятие </w:t>
            </w:r>
            <w:r w:rsidRPr="00740F1B">
              <w:rPr>
                <w:sz w:val="20"/>
                <w:szCs w:val="20"/>
              </w:rPr>
              <w:lastRenderedPageBreak/>
              <w:t>"Федеральный проект "Формирование комфортной городской среды""</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 0 F2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1 211 091,00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94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rPr>
                <w:sz w:val="20"/>
                <w:szCs w:val="20"/>
              </w:rPr>
            </w:pPr>
            <w:r w:rsidRPr="00740F1B">
              <w:rPr>
                <w:sz w:val="20"/>
                <w:szCs w:val="20"/>
              </w:rPr>
              <w:t>Реализация мероприятий муниципальной программы, направленных на благоустройство дворовых территорий МКД и общественных территорий</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 0 F2 55550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1 211 091,00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 0 F2 55550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1 211 091,00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 0 F2 55550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1 211 091,00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740F1B" w:rsidRPr="00740F1B" w:rsidRDefault="00740F1B" w:rsidP="00740F1B">
            <w:pPr>
              <w:rPr>
                <w:sz w:val="20"/>
                <w:szCs w:val="20"/>
              </w:rPr>
            </w:pPr>
            <w:r w:rsidRPr="00740F1B">
              <w:rPr>
                <w:sz w:val="20"/>
                <w:szCs w:val="20"/>
              </w:rPr>
              <w:t>Основное мероприятие «Разработка сметной документации»</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14 0 03 00000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740F1B" w:rsidRPr="00740F1B" w:rsidRDefault="00740F1B" w:rsidP="00740F1B">
            <w:pPr>
              <w:rPr>
                <w:sz w:val="20"/>
                <w:szCs w:val="20"/>
              </w:rPr>
            </w:pPr>
            <w:r w:rsidRPr="00740F1B">
              <w:rPr>
                <w:sz w:val="20"/>
                <w:szCs w:val="20"/>
              </w:rPr>
              <w:t>Изготовление сметных расчетов и их проверка</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14 0 03 01410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14 0 03 01410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14 0 03 01410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30 000,00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ОБРАЗОВАНИЕ</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3 500,00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Профессиональная подготовка, переподготовка и повышение квалификации</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05</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3 500,00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Расходы, не отнесенные к муниципальным программам Угловского городского поселения</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05</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91 0 00 00000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3 500,00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0,00</w:t>
            </w:r>
          </w:p>
        </w:tc>
      </w:tr>
      <w:tr w:rsidR="00740F1B" w:rsidRPr="00740F1B" w:rsidTr="00740F1B">
        <w:trPr>
          <w:trHeight w:val="94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 xml:space="preserve">Организация профессионального образования и дополнительного образования </w:t>
            </w:r>
            <w:r w:rsidRPr="00740F1B">
              <w:rPr>
                <w:b/>
                <w:bCs/>
                <w:sz w:val="20"/>
                <w:szCs w:val="20"/>
              </w:rPr>
              <w:lastRenderedPageBreak/>
              <w:t>выборных должностных лиц, служащих и муниципальных служащих</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05</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91 0 00 90020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3 500,00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91 0 00 90020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3 500,00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91 0 00 90020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3 500,00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КУЛЬТУРА, КИНЕМАТОГРАФИЯ</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08</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16 500,00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16 500,00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16 500,00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Культура</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08</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01</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16 500,00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16 500,00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16 500,00</w:t>
            </w:r>
          </w:p>
        </w:tc>
      </w:tr>
      <w:tr w:rsidR="00740F1B" w:rsidRPr="00740F1B" w:rsidTr="00740F1B">
        <w:trPr>
          <w:trHeight w:val="94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Муниципальная программа Угловского городского поселения "Развитие культуры на территории Угловского городского поселения на 2017-2022 годы"</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08</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01</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09 0 00 00000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16 500,00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16 500,00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16 500,00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Основное мероприятие "Стимулирование творческой активности населения"</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08</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09 0 01 00000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16 500,00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16 500,00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16 500,00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08</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09 0 01 00000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16 500,00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16 500,00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16 500,00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08</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09 0 01 00000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16 500,00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16 500,00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16 500,00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740F1B" w:rsidRPr="00740F1B" w:rsidRDefault="00740F1B" w:rsidP="00740F1B">
            <w:pPr>
              <w:rPr>
                <w:b/>
                <w:bCs/>
                <w:sz w:val="20"/>
                <w:szCs w:val="20"/>
              </w:rPr>
            </w:pPr>
            <w:r w:rsidRPr="00740F1B">
              <w:rPr>
                <w:b/>
                <w:bCs/>
                <w:sz w:val="20"/>
                <w:szCs w:val="20"/>
              </w:rPr>
              <w:t>СОЦИАЛЬНАЯ ПОЛИТИКА</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10</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244 390,00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244 390,00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244 390,00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740F1B" w:rsidRPr="00740F1B" w:rsidRDefault="00740F1B" w:rsidP="00740F1B">
            <w:pPr>
              <w:rPr>
                <w:b/>
                <w:bCs/>
                <w:sz w:val="20"/>
                <w:szCs w:val="20"/>
              </w:rPr>
            </w:pPr>
            <w:r w:rsidRPr="00740F1B">
              <w:rPr>
                <w:b/>
                <w:bCs/>
                <w:sz w:val="20"/>
                <w:szCs w:val="20"/>
              </w:rPr>
              <w:t>Пенсионное обеспечение</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10</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01</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244 390,00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244 390,00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244 390,00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Расходы, не отнесенные к муниципальным программам Угловского городского поселения</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10</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01</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91 0 00 00000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244 390,00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244 390,00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244 390,00</w:t>
            </w:r>
          </w:p>
        </w:tc>
      </w:tr>
      <w:tr w:rsidR="00740F1B" w:rsidRPr="00740F1B" w:rsidTr="00740F1B">
        <w:trPr>
          <w:trHeight w:val="94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rPr>
                <w:b/>
                <w:bCs/>
                <w:sz w:val="20"/>
                <w:szCs w:val="20"/>
              </w:rPr>
            </w:pPr>
            <w:r w:rsidRPr="00740F1B">
              <w:rPr>
                <w:b/>
                <w:bCs/>
                <w:sz w:val="20"/>
                <w:szCs w:val="20"/>
              </w:rPr>
              <w:lastRenderedPageBreak/>
              <w:t>Дополнительное пенсионное обеспечение лиц, осуществлявших полномочия выборного должностного лица на постоянной (штатной) основе</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10</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01</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91 0 00 90030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103 430,00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103 430,00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103 430,00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rPr>
                <w:sz w:val="20"/>
                <w:szCs w:val="20"/>
              </w:rPr>
            </w:pPr>
            <w:r w:rsidRPr="00740F1B">
              <w:rPr>
                <w:sz w:val="20"/>
                <w:szCs w:val="20"/>
              </w:rPr>
              <w:t>Социальное обеспечение и иные выплаты населению</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91 0 00 90030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103 430,00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103 430,00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103 430,00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rPr>
                <w:sz w:val="20"/>
                <w:szCs w:val="20"/>
              </w:rPr>
            </w:pPr>
            <w:r w:rsidRPr="00740F1B">
              <w:rPr>
                <w:sz w:val="20"/>
                <w:szCs w:val="20"/>
              </w:rPr>
              <w:t>Социальные выплаты гражданам, кроме публичных нормативных социальных выплат</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91 0 00 90030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320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103 430,00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103 430,00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103 430,00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rPr>
                <w:b/>
                <w:bCs/>
                <w:sz w:val="20"/>
                <w:szCs w:val="20"/>
              </w:rPr>
            </w:pPr>
            <w:r w:rsidRPr="00740F1B">
              <w:rPr>
                <w:b/>
                <w:bCs/>
                <w:sz w:val="20"/>
                <w:szCs w:val="20"/>
              </w:rPr>
              <w:t>Пенсия за выслугу лет лицам, замещавшим должности муниципальной службы</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10</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01</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91 0 00 90040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140 960,00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140 960,00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140 960,00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rPr>
                <w:sz w:val="20"/>
                <w:szCs w:val="20"/>
              </w:rPr>
            </w:pPr>
            <w:r w:rsidRPr="00740F1B">
              <w:rPr>
                <w:sz w:val="20"/>
                <w:szCs w:val="20"/>
              </w:rPr>
              <w:t>Социальное обеспечение и иные выплаты населению</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91 0 00 90040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140 960,00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140 960,00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140 960,00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rPr>
                <w:sz w:val="20"/>
                <w:szCs w:val="20"/>
              </w:rPr>
            </w:pPr>
            <w:r w:rsidRPr="00740F1B">
              <w:rPr>
                <w:sz w:val="20"/>
                <w:szCs w:val="20"/>
              </w:rPr>
              <w:t>Социальные выплаты гражданам, кроме публичных нормативных социальных выплат</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91 0 00 90040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320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140 960,00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140 960,00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140 960,00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ФИЗИЧЕСКАЯ КУЛЬТУРА И СПОРТ</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5 000,00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5 000,00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5 000,00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 xml:space="preserve">Физическая культура </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01</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5 000,00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5 000,00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5 000,00</w:t>
            </w:r>
          </w:p>
        </w:tc>
      </w:tr>
      <w:tr w:rsidR="00740F1B" w:rsidRPr="00740F1B" w:rsidTr="00740F1B">
        <w:trPr>
          <w:trHeight w:val="94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Муниципальная программа Угловского городского поселения "Развитие физической культуры и спорта на территории Угловского городского поселения на 2017-2022 годы"</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01</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10 0 00 00000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5 000,00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5 000,00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5 000,00</w:t>
            </w:r>
          </w:p>
        </w:tc>
      </w:tr>
      <w:tr w:rsidR="00740F1B" w:rsidRPr="00740F1B" w:rsidTr="00740F1B">
        <w:trPr>
          <w:trHeight w:val="126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 xml:space="preserve">Основное мероприятие "Обеспечение условий для развития на территории поселения физической культуры, школьного и массового спорта, организация проведения официальных культурно-оздоровительных и спортивных </w:t>
            </w:r>
            <w:r w:rsidRPr="00740F1B">
              <w:rPr>
                <w:sz w:val="20"/>
                <w:szCs w:val="20"/>
              </w:rPr>
              <w:lastRenderedPageBreak/>
              <w:t>мероприятий поселения"</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5 000,00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5 000,00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5 000,00</w:t>
            </w:r>
          </w:p>
        </w:tc>
      </w:tr>
      <w:tr w:rsidR="00740F1B" w:rsidRPr="00740F1B" w:rsidTr="00740F1B">
        <w:trPr>
          <w:trHeight w:val="418"/>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5 000,00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5 000,00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5 000,00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11</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5 000,00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5 000,00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5 000,00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Обслуживание государственного и муниципального долга</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13</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1 100,00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410,00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Обслуживание государственного внутреннего и муниципального долга</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13</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01</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1 100,00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410,00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0,00</w:t>
            </w:r>
          </w:p>
        </w:tc>
      </w:tr>
      <w:tr w:rsidR="00740F1B" w:rsidRPr="00740F1B" w:rsidTr="00740F1B">
        <w:trPr>
          <w:trHeight w:val="630"/>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Расходы, не отнесенные к муниципальным программам Угловского городского поселения</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13</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01</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91 0 00 00000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1 100,00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410,00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0,00</w:t>
            </w:r>
          </w:p>
        </w:tc>
      </w:tr>
      <w:tr w:rsidR="00740F1B" w:rsidRPr="00740F1B" w:rsidTr="00740F1B">
        <w:trPr>
          <w:trHeight w:val="31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Процентные платежи по муниципальному долгу</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91 0 00 20010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1 100,00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410,00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315"/>
        </w:trPr>
        <w:tc>
          <w:tcPr>
            <w:tcW w:w="1985" w:type="dxa"/>
            <w:tcBorders>
              <w:top w:val="nil"/>
              <w:left w:val="single" w:sz="4" w:space="0" w:color="auto"/>
              <w:bottom w:val="nil"/>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Обслуживание государственного и муниципального долга</w:t>
            </w:r>
          </w:p>
        </w:tc>
        <w:tc>
          <w:tcPr>
            <w:tcW w:w="540" w:type="dxa"/>
            <w:tcBorders>
              <w:top w:val="nil"/>
              <w:left w:val="nil"/>
              <w:bottom w:val="nil"/>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nil"/>
              <w:left w:val="nil"/>
              <w:bottom w:val="nil"/>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500" w:type="dxa"/>
            <w:tcBorders>
              <w:top w:val="nil"/>
              <w:left w:val="nil"/>
              <w:bottom w:val="nil"/>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1393" w:type="dxa"/>
            <w:tcBorders>
              <w:top w:val="nil"/>
              <w:left w:val="nil"/>
              <w:bottom w:val="nil"/>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91 0 00 20010</w:t>
            </w:r>
          </w:p>
        </w:tc>
        <w:tc>
          <w:tcPr>
            <w:tcW w:w="516" w:type="dxa"/>
            <w:tcBorders>
              <w:top w:val="nil"/>
              <w:left w:val="nil"/>
              <w:bottom w:val="nil"/>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700</w:t>
            </w:r>
          </w:p>
        </w:tc>
        <w:tc>
          <w:tcPr>
            <w:tcW w:w="1371" w:type="dxa"/>
            <w:tcBorders>
              <w:top w:val="nil"/>
              <w:left w:val="nil"/>
              <w:bottom w:val="nil"/>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1 100,00</w:t>
            </w:r>
          </w:p>
        </w:tc>
        <w:tc>
          <w:tcPr>
            <w:tcW w:w="1417" w:type="dxa"/>
            <w:tcBorders>
              <w:top w:val="nil"/>
              <w:left w:val="nil"/>
              <w:bottom w:val="nil"/>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410,00</w:t>
            </w:r>
          </w:p>
        </w:tc>
        <w:tc>
          <w:tcPr>
            <w:tcW w:w="1418" w:type="dxa"/>
            <w:tcBorders>
              <w:top w:val="nil"/>
              <w:left w:val="nil"/>
              <w:bottom w:val="nil"/>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315"/>
        </w:trPr>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Обслуживание муниципального долга</w:t>
            </w:r>
          </w:p>
        </w:tc>
        <w:tc>
          <w:tcPr>
            <w:tcW w:w="540" w:type="dxa"/>
            <w:tcBorders>
              <w:top w:val="single" w:sz="4" w:space="0" w:color="auto"/>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1393" w:type="dxa"/>
            <w:tcBorders>
              <w:top w:val="single" w:sz="4" w:space="0" w:color="auto"/>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91 0 00 20010</w:t>
            </w:r>
          </w:p>
        </w:tc>
        <w:tc>
          <w:tcPr>
            <w:tcW w:w="516" w:type="dxa"/>
            <w:tcBorders>
              <w:top w:val="single" w:sz="4" w:space="0" w:color="auto"/>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730</w:t>
            </w:r>
          </w:p>
        </w:tc>
        <w:tc>
          <w:tcPr>
            <w:tcW w:w="1371" w:type="dxa"/>
            <w:tcBorders>
              <w:top w:val="single" w:sz="4" w:space="0" w:color="auto"/>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1 100,00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410,00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375"/>
        </w:trPr>
        <w:tc>
          <w:tcPr>
            <w:tcW w:w="1985"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rPr>
                <w:b/>
                <w:bCs/>
                <w:sz w:val="20"/>
                <w:szCs w:val="20"/>
              </w:rPr>
            </w:pPr>
            <w:r w:rsidRPr="00740F1B">
              <w:rPr>
                <w:b/>
                <w:bCs/>
                <w:sz w:val="20"/>
                <w:szCs w:val="20"/>
              </w:rPr>
              <w:t>Условно утвержденные расходы</w:t>
            </w:r>
          </w:p>
        </w:tc>
        <w:tc>
          <w:tcPr>
            <w:tcW w:w="540"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rPr>
                <w:b/>
                <w:bCs/>
                <w:sz w:val="20"/>
                <w:szCs w:val="20"/>
              </w:rPr>
            </w:pPr>
            <w:r w:rsidRPr="00740F1B">
              <w:rPr>
                <w:b/>
                <w:bCs/>
                <w:sz w:val="20"/>
                <w:szCs w:val="20"/>
              </w:rPr>
              <w:t> </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rPr>
                <w:b/>
                <w:bCs/>
                <w:sz w:val="20"/>
                <w:szCs w:val="20"/>
              </w:rPr>
            </w:pPr>
            <w:r w:rsidRPr="00740F1B">
              <w:rPr>
                <w:b/>
                <w:bCs/>
                <w:sz w:val="20"/>
                <w:szCs w:val="20"/>
              </w:rPr>
              <w:t> </w:t>
            </w:r>
          </w:p>
        </w:tc>
        <w:tc>
          <w:tcPr>
            <w:tcW w:w="50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rPr>
                <w:b/>
                <w:bCs/>
                <w:sz w:val="20"/>
                <w:szCs w:val="20"/>
              </w:rPr>
            </w:pPr>
            <w:r w:rsidRPr="00740F1B">
              <w:rPr>
                <w:b/>
                <w:bCs/>
                <w:sz w:val="20"/>
                <w:szCs w:val="20"/>
              </w:rPr>
              <w:t> </w:t>
            </w:r>
          </w:p>
        </w:tc>
        <w:tc>
          <w:tcPr>
            <w:tcW w:w="139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rPr>
                <w:b/>
                <w:bCs/>
                <w:sz w:val="20"/>
                <w:szCs w:val="20"/>
              </w:rPr>
            </w:pPr>
            <w:r w:rsidRPr="00740F1B">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rPr>
                <w:b/>
                <w:bCs/>
                <w:sz w:val="20"/>
                <w:szCs w:val="20"/>
              </w:rPr>
            </w:pPr>
            <w:r w:rsidRPr="00740F1B">
              <w:rPr>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0,00</w:t>
            </w:r>
          </w:p>
        </w:tc>
        <w:tc>
          <w:tcPr>
            <w:tcW w:w="1417"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340 000,00</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728 500,00</w:t>
            </w:r>
          </w:p>
        </w:tc>
      </w:tr>
    </w:tbl>
    <w:p w:rsidR="00740F1B" w:rsidRPr="00740F1B" w:rsidRDefault="00740F1B" w:rsidP="00740F1B">
      <w:pPr>
        <w:rPr>
          <w:sz w:val="20"/>
          <w:szCs w:val="20"/>
        </w:rPr>
      </w:pPr>
    </w:p>
    <w:tbl>
      <w:tblPr>
        <w:tblW w:w="9640" w:type="dxa"/>
        <w:tblLayout w:type="fixed"/>
        <w:tblLook w:val="04A0" w:firstRow="1" w:lastRow="0" w:firstColumn="1" w:lastColumn="0" w:noHBand="0" w:noVBand="1"/>
      </w:tblPr>
      <w:tblGrid>
        <w:gridCol w:w="2552"/>
        <w:gridCol w:w="1418"/>
        <w:gridCol w:w="516"/>
        <w:gridCol w:w="460"/>
        <w:gridCol w:w="483"/>
        <w:gridCol w:w="1376"/>
        <w:gridCol w:w="1417"/>
        <w:gridCol w:w="1418"/>
      </w:tblGrid>
      <w:tr w:rsidR="00740F1B" w:rsidRPr="00740F1B" w:rsidTr="00740F1B">
        <w:trPr>
          <w:trHeight w:val="255"/>
        </w:trPr>
        <w:tc>
          <w:tcPr>
            <w:tcW w:w="2552"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1418" w:type="dxa"/>
            <w:tcBorders>
              <w:top w:val="nil"/>
              <w:left w:val="nil"/>
              <w:bottom w:val="nil"/>
              <w:right w:val="nil"/>
            </w:tcBorders>
            <w:shd w:val="clear" w:color="auto" w:fill="auto"/>
            <w:vAlign w:val="bottom"/>
            <w:hideMark/>
          </w:tcPr>
          <w:p w:rsidR="00740F1B" w:rsidRPr="00740F1B" w:rsidRDefault="00740F1B" w:rsidP="00740F1B">
            <w:pPr>
              <w:rPr>
                <w:sz w:val="20"/>
                <w:szCs w:val="20"/>
              </w:rPr>
            </w:pPr>
          </w:p>
        </w:tc>
        <w:tc>
          <w:tcPr>
            <w:tcW w:w="516" w:type="dxa"/>
            <w:tcBorders>
              <w:top w:val="nil"/>
              <w:left w:val="nil"/>
              <w:bottom w:val="nil"/>
              <w:right w:val="nil"/>
            </w:tcBorders>
            <w:shd w:val="clear" w:color="auto" w:fill="auto"/>
            <w:vAlign w:val="bottom"/>
            <w:hideMark/>
          </w:tcPr>
          <w:p w:rsidR="00740F1B" w:rsidRPr="00740F1B" w:rsidRDefault="00740F1B" w:rsidP="00740F1B">
            <w:pPr>
              <w:jc w:val="right"/>
              <w:rPr>
                <w:sz w:val="20"/>
                <w:szCs w:val="20"/>
              </w:rPr>
            </w:pPr>
          </w:p>
        </w:tc>
        <w:tc>
          <w:tcPr>
            <w:tcW w:w="460" w:type="dxa"/>
            <w:tcBorders>
              <w:top w:val="nil"/>
              <w:left w:val="nil"/>
              <w:bottom w:val="nil"/>
              <w:right w:val="nil"/>
            </w:tcBorders>
            <w:shd w:val="clear" w:color="auto" w:fill="auto"/>
            <w:vAlign w:val="bottom"/>
            <w:hideMark/>
          </w:tcPr>
          <w:p w:rsidR="00740F1B" w:rsidRPr="00740F1B" w:rsidRDefault="00740F1B" w:rsidP="00740F1B">
            <w:pPr>
              <w:jc w:val="right"/>
              <w:rPr>
                <w:sz w:val="20"/>
                <w:szCs w:val="20"/>
              </w:rPr>
            </w:pPr>
          </w:p>
        </w:tc>
        <w:tc>
          <w:tcPr>
            <w:tcW w:w="483" w:type="dxa"/>
            <w:tcBorders>
              <w:top w:val="nil"/>
              <w:left w:val="nil"/>
              <w:bottom w:val="nil"/>
              <w:right w:val="nil"/>
            </w:tcBorders>
            <w:shd w:val="clear" w:color="auto" w:fill="auto"/>
            <w:vAlign w:val="bottom"/>
            <w:hideMark/>
          </w:tcPr>
          <w:p w:rsidR="00740F1B" w:rsidRPr="00740F1B" w:rsidRDefault="00740F1B" w:rsidP="00740F1B">
            <w:pPr>
              <w:jc w:val="right"/>
              <w:rPr>
                <w:sz w:val="20"/>
                <w:szCs w:val="20"/>
              </w:rPr>
            </w:pPr>
          </w:p>
        </w:tc>
        <w:tc>
          <w:tcPr>
            <w:tcW w:w="4211" w:type="dxa"/>
            <w:gridSpan w:val="3"/>
            <w:vMerge w:val="restart"/>
            <w:tcBorders>
              <w:top w:val="nil"/>
              <w:left w:val="nil"/>
              <w:bottom w:val="nil"/>
              <w:right w:val="nil"/>
            </w:tcBorders>
            <w:shd w:val="clear" w:color="auto" w:fill="auto"/>
            <w:vAlign w:val="bottom"/>
            <w:hideMark/>
          </w:tcPr>
          <w:p w:rsidR="00740F1B" w:rsidRPr="00740F1B" w:rsidRDefault="00740F1B" w:rsidP="00740F1B">
            <w:pPr>
              <w:jc w:val="center"/>
              <w:rPr>
                <w:sz w:val="20"/>
                <w:szCs w:val="20"/>
              </w:rPr>
            </w:pPr>
            <w:r w:rsidRPr="00740F1B">
              <w:rPr>
                <w:sz w:val="20"/>
                <w:szCs w:val="20"/>
              </w:rPr>
              <w:t>Приложение 6                                                                          к Решению Совета депутатов Угловского городского поселения "О бюджете Угловского городского поселения на 2020 год и на плановый период 2021 и 2022 годов"</w:t>
            </w:r>
          </w:p>
        </w:tc>
      </w:tr>
      <w:tr w:rsidR="00740F1B" w:rsidRPr="00740F1B" w:rsidTr="00740F1B">
        <w:trPr>
          <w:trHeight w:val="255"/>
        </w:trPr>
        <w:tc>
          <w:tcPr>
            <w:tcW w:w="2552" w:type="dxa"/>
            <w:tcBorders>
              <w:top w:val="nil"/>
              <w:left w:val="nil"/>
              <w:bottom w:val="nil"/>
              <w:right w:val="nil"/>
            </w:tcBorders>
            <w:shd w:val="clear" w:color="auto" w:fill="auto"/>
            <w:noWrap/>
            <w:vAlign w:val="bottom"/>
            <w:hideMark/>
          </w:tcPr>
          <w:p w:rsidR="00740F1B" w:rsidRPr="00740F1B" w:rsidRDefault="00740F1B" w:rsidP="00740F1B">
            <w:pPr>
              <w:jc w:val="center"/>
              <w:rPr>
                <w:sz w:val="20"/>
                <w:szCs w:val="20"/>
              </w:rPr>
            </w:pPr>
          </w:p>
        </w:tc>
        <w:tc>
          <w:tcPr>
            <w:tcW w:w="1418" w:type="dxa"/>
            <w:tcBorders>
              <w:top w:val="nil"/>
              <w:left w:val="nil"/>
              <w:bottom w:val="nil"/>
              <w:right w:val="nil"/>
            </w:tcBorders>
            <w:shd w:val="clear" w:color="auto" w:fill="auto"/>
            <w:vAlign w:val="bottom"/>
            <w:hideMark/>
          </w:tcPr>
          <w:p w:rsidR="00740F1B" w:rsidRPr="00740F1B" w:rsidRDefault="00740F1B" w:rsidP="00740F1B">
            <w:pPr>
              <w:rPr>
                <w:sz w:val="20"/>
                <w:szCs w:val="20"/>
              </w:rPr>
            </w:pPr>
          </w:p>
        </w:tc>
        <w:tc>
          <w:tcPr>
            <w:tcW w:w="516" w:type="dxa"/>
            <w:tcBorders>
              <w:top w:val="nil"/>
              <w:left w:val="nil"/>
              <w:bottom w:val="nil"/>
              <w:right w:val="nil"/>
            </w:tcBorders>
            <w:shd w:val="clear" w:color="auto" w:fill="auto"/>
            <w:vAlign w:val="bottom"/>
            <w:hideMark/>
          </w:tcPr>
          <w:p w:rsidR="00740F1B" w:rsidRPr="00740F1B" w:rsidRDefault="00740F1B" w:rsidP="00740F1B">
            <w:pPr>
              <w:jc w:val="right"/>
              <w:rPr>
                <w:sz w:val="20"/>
                <w:szCs w:val="20"/>
              </w:rPr>
            </w:pPr>
          </w:p>
        </w:tc>
        <w:tc>
          <w:tcPr>
            <w:tcW w:w="460" w:type="dxa"/>
            <w:tcBorders>
              <w:top w:val="nil"/>
              <w:left w:val="nil"/>
              <w:bottom w:val="nil"/>
              <w:right w:val="nil"/>
            </w:tcBorders>
            <w:shd w:val="clear" w:color="auto" w:fill="auto"/>
            <w:vAlign w:val="bottom"/>
            <w:hideMark/>
          </w:tcPr>
          <w:p w:rsidR="00740F1B" w:rsidRPr="00740F1B" w:rsidRDefault="00740F1B" w:rsidP="00740F1B">
            <w:pPr>
              <w:jc w:val="right"/>
              <w:rPr>
                <w:sz w:val="20"/>
                <w:szCs w:val="20"/>
              </w:rPr>
            </w:pPr>
          </w:p>
        </w:tc>
        <w:tc>
          <w:tcPr>
            <w:tcW w:w="483" w:type="dxa"/>
            <w:tcBorders>
              <w:top w:val="nil"/>
              <w:left w:val="nil"/>
              <w:bottom w:val="nil"/>
              <w:right w:val="nil"/>
            </w:tcBorders>
            <w:shd w:val="clear" w:color="auto" w:fill="auto"/>
            <w:vAlign w:val="bottom"/>
            <w:hideMark/>
          </w:tcPr>
          <w:p w:rsidR="00740F1B" w:rsidRPr="00740F1B" w:rsidRDefault="00740F1B" w:rsidP="00740F1B">
            <w:pPr>
              <w:jc w:val="right"/>
              <w:rPr>
                <w:sz w:val="20"/>
                <w:szCs w:val="20"/>
              </w:rPr>
            </w:pPr>
          </w:p>
        </w:tc>
        <w:tc>
          <w:tcPr>
            <w:tcW w:w="4211" w:type="dxa"/>
            <w:gridSpan w:val="3"/>
            <w:vMerge/>
            <w:tcBorders>
              <w:top w:val="nil"/>
              <w:left w:val="nil"/>
              <w:bottom w:val="nil"/>
              <w:right w:val="nil"/>
            </w:tcBorders>
            <w:vAlign w:val="center"/>
            <w:hideMark/>
          </w:tcPr>
          <w:p w:rsidR="00740F1B" w:rsidRPr="00740F1B" w:rsidRDefault="00740F1B" w:rsidP="00740F1B">
            <w:pPr>
              <w:rPr>
                <w:sz w:val="20"/>
                <w:szCs w:val="20"/>
              </w:rPr>
            </w:pPr>
          </w:p>
        </w:tc>
      </w:tr>
      <w:tr w:rsidR="00740F1B" w:rsidRPr="00740F1B" w:rsidTr="00740F1B">
        <w:trPr>
          <w:trHeight w:val="1005"/>
        </w:trPr>
        <w:tc>
          <w:tcPr>
            <w:tcW w:w="2552" w:type="dxa"/>
            <w:tcBorders>
              <w:top w:val="nil"/>
              <w:left w:val="nil"/>
              <w:bottom w:val="nil"/>
              <w:right w:val="nil"/>
            </w:tcBorders>
            <w:shd w:val="clear" w:color="auto" w:fill="auto"/>
            <w:noWrap/>
            <w:vAlign w:val="bottom"/>
            <w:hideMark/>
          </w:tcPr>
          <w:p w:rsidR="00740F1B" w:rsidRPr="00740F1B" w:rsidRDefault="00740F1B" w:rsidP="00740F1B">
            <w:pPr>
              <w:jc w:val="right"/>
              <w:rPr>
                <w:sz w:val="20"/>
                <w:szCs w:val="20"/>
              </w:rPr>
            </w:pPr>
          </w:p>
        </w:tc>
        <w:tc>
          <w:tcPr>
            <w:tcW w:w="1418"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516"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460"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483"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4211" w:type="dxa"/>
            <w:gridSpan w:val="3"/>
            <w:vMerge/>
            <w:tcBorders>
              <w:top w:val="nil"/>
              <w:left w:val="nil"/>
              <w:bottom w:val="nil"/>
              <w:right w:val="nil"/>
            </w:tcBorders>
            <w:vAlign w:val="center"/>
            <w:hideMark/>
          </w:tcPr>
          <w:p w:rsidR="00740F1B" w:rsidRPr="00740F1B" w:rsidRDefault="00740F1B" w:rsidP="00740F1B">
            <w:pPr>
              <w:rPr>
                <w:sz w:val="20"/>
                <w:szCs w:val="20"/>
              </w:rPr>
            </w:pPr>
          </w:p>
        </w:tc>
      </w:tr>
      <w:tr w:rsidR="00740F1B" w:rsidRPr="00740F1B" w:rsidTr="00740F1B">
        <w:trPr>
          <w:trHeight w:val="255"/>
        </w:trPr>
        <w:tc>
          <w:tcPr>
            <w:tcW w:w="2552"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1418"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516"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460"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483"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1376" w:type="dxa"/>
            <w:tcBorders>
              <w:top w:val="nil"/>
              <w:left w:val="nil"/>
              <w:bottom w:val="nil"/>
              <w:right w:val="nil"/>
            </w:tcBorders>
            <w:shd w:val="clear" w:color="auto" w:fill="auto"/>
            <w:vAlign w:val="bottom"/>
            <w:hideMark/>
          </w:tcPr>
          <w:p w:rsidR="00740F1B" w:rsidRPr="00740F1B" w:rsidRDefault="00740F1B" w:rsidP="00740F1B">
            <w:pPr>
              <w:rPr>
                <w:sz w:val="20"/>
                <w:szCs w:val="20"/>
              </w:rPr>
            </w:pPr>
          </w:p>
        </w:tc>
        <w:tc>
          <w:tcPr>
            <w:tcW w:w="1417" w:type="dxa"/>
            <w:tcBorders>
              <w:top w:val="nil"/>
              <w:left w:val="nil"/>
              <w:bottom w:val="nil"/>
              <w:right w:val="nil"/>
            </w:tcBorders>
            <w:shd w:val="clear" w:color="auto" w:fill="auto"/>
            <w:vAlign w:val="bottom"/>
            <w:hideMark/>
          </w:tcPr>
          <w:p w:rsidR="00740F1B" w:rsidRPr="00740F1B" w:rsidRDefault="00740F1B" w:rsidP="00740F1B">
            <w:pPr>
              <w:jc w:val="right"/>
              <w:rPr>
                <w:sz w:val="20"/>
                <w:szCs w:val="20"/>
              </w:rPr>
            </w:pPr>
          </w:p>
        </w:tc>
        <w:tc>
          <w:tcPr>
            <w:tcW w:w="1418" w:type="dxa"/>
            <w:tcBorders>
              <w:top w:val="nil"/>
              <w:left w:val="nil"/>
              <w:bottom w:val="nil"/>
              <w:right w:val="nil"/>
            </w:tcBorders>
            <w:shd w:val="clear" w:color="auto" w:fill="auto"/>
            <w:vAlign w:val="bottom"/>
            <w:hideMark/>
          </w:tcPr>
          <w:p w:rsidR="00740F1B" w:rsidRPr="00740F1B" w:rsidRDefault="00740F1B" w:rsidP="00740F1B">
            <w:pPr>
              <w:jc w:val="right"/>
              <w:rPr>
                <w:sz w:val="20"/>
                <w:szCs w:val="20"/>
              </w:rPr>
            </w:pPr>
          </w:p>
        </w:tc>
      </w:tr>
      <w:tr w:rsidR="00740F1B" w:rsidRPr="00740F1B" w:rsidTr="00740F1B">
        <w:trPr>
          <w:trHeight w:val="1590"/>
        </w:trPr>
        <w:tc>
          <w:tcPr>
            <w:tcW w:w="9640" w:type="dxa"/>
            <w:gridSpan w:val="8"/>
            <w:tcBorders>
              <w:top w:val="nil"/>
              <w:left w:val="nil"/>
              <w:bottom w:val="nil"/>
              <w:right w:val="nil"/>
            </w:tcBorders>
            <w:shd w:val="clear" w:color="auto" w:fill="auto"/>
            <w:vAlign w:val="bottom"/>
            <w:hideMark/>
          </w:tcPr>
          <w:p w:rsidR="00740F1B" w:rsidRPr="00740F1B" w:rsidRDefault="00740F1B" w:rsidP="00740F1B">
            <w:pPr>
              <w:jc w:val="center"/>
              <w:rPr>
                <w:b/>
                <w:bCs/>
                <w:sz w:val="20"/>
                <w:szCs w:val="20"/>
              </w:rPr>
            </w:pPr>
            <w:r w:rsidRPr="00740F1B">
              <w:rPr>
                <w:b/>
                <w:bCs/>
                <w:sz w:val="20"/>
                <w:szCs w:val="20"/>
              </w:rPr>
              <w:t xml:space="preserve">Распределение бюджетных ассигнований по целевым статьям (муниципальным программам Угловского городского поселения и непрограммным направлениям деятельности), группам и подгруппам видов расходов, разделам и подразделам классификации расходов бюджета Угловского городского поселения на 2020 год и на плановый период 2021 и 2022 годов                                                          </w:t>
            </w:r>
          </w:p>
        </w:tc>
      </w:tr>
      <w:tr w:rsidR="00740F1B" w:rsidRPr="00740F1B" w:rsidTr="00740F1B">
        <w:trPr>
          <w:trHeight w:val="315"/>
        </w:trPr>
        <w:tc>
          <w:tcPr>
            <w:tcW w:w="2552" w:type="dxa"/>
            <w:tcBorders>
              <w:top w:val="nil"/>
              <w:left w:val="nil"/>
              <w:bottom w:val="nil"/>
              <w:right w:val="nil"/>
            </w:tcBorders>
            <w:shd w:val="clear" w:color="auto" w:fill="auto"/>
            <w:vAlign w:val="bottom"/>
            <w:hideMark/>
          </w:tcPr>
          <w:p w:rsidR="00740F1B" w:rsidRPr="00740F1B" w:rsidRDefault="00740F1B" w:rsidP="00740F1B">
            <w:pPr>
              <w:jc w:val="center"/>
              <w:rPr>
                <w:b/>
                <w:bCs/>
                <w:sz w:val="20"/>
                <w:szCs w:val="20"/>
              </w:rPr>
            </w:pPr>
          </w:p>
        </w:tc>
        <w:tc>
          <w:tcPr>
            <w:tcW w:w="1418" w:type="dxa"/>
            <w:tcBorders>
              <w:top w:val="nil"/>
              <w:left w:val="nil"/>
              <w:bottom w:val="nil"/>
              <w:right w:val="nil"/>
            </w:tcBorders>
            <w:shd w:val="clear" w:color="auto" w:fill="auto"/>
            <w:vAlign w:val="bottom"/>
            <w:hideMark/>
          </w:tcPr>
          <w:p w:rsidR="00740F1B" w:rsidRPr="00740F1B" w:rsidRDefault="00740F1B" w:rsidP="00740F1B">
            <w:pPr>
              <w:jc w:val="center"/>
              <w:rPr>
                <w:sz w:val="20"/>
                <w:szCs w:val="20"/>
              </w:rPr>
            </w:pPr>
          </w:p>
        </w:tc>
        <w:tc>
          <w:tcPr>
            <w:tcW w:w="516" w:type="dxa"/>
            <w:tcBorders>
              <w:top w:val="nil"/>
              <w:left w:val="nil"/>
              <w:bottom w:val="nil"/>
              <w:right w:val="nil"/>
            </w:tcBorders>
            <w:shd w:val="clear" w:color="auto" w:fill="auto"/>
            <w:vAlign w:val="bottom"/>
            <w:hideMark/>
          </w:tcPr>
          <w:p w:rsidR="00740F1B" w:rsidRPr="00740F1B" w:rsidRDefault="00740F1B" w:rsidP="00740F1B">
            <w:pPr>
              <w:rPr>
                <w:sz w:val="20"/>
                <w:szCs w:val="20"/>
              </w:rPr>
            </w:pPr>
          </w:p>
        </w:tc>
        <w:tc>
          <w:tcPr>
            <w:tcW w:w="460" w:type="dxa"/>
            <w:tcBorders>
              <w:top w:val="nil"/>
              <w:left w:val="nil"/>
              <w:bottom w:val="nil"/>
              <w:right w:val="nil"/>
            </w:tcBorders>
            <w:shd w:val="clear" w:color="auto" w:fill="auto"/>
            <w:vAlign w:val="bottom"/>
            <w:hideMark/>
          </w:tcPr>
          <w:p w:rsidR="00740F1B" w:rsidRPr="00740F1B" w:rsidRDefault="00740F1B" w:rsidP="00740F1B">
            <w:pPr>
              <w:rPr>
                <w:sz w:val="20"/>
                <w:szCs w:val="20"/>
              </w:rPr>
            </w:pPr>
          </w:p>
        </w:tc>
        <w:tc>
          <w:tcPr>
            <w:tcW w:w="483" w:type="dxa"/>
            <w:tcBorders>
              <w:top w:val="nil"/>
              <w:left w:val="nil"/>
              <w:bottom w:val="nil"/>
              <w:right w:val="nil"/>
            </w:tcBorders>
            <w:shd w:val="clear" w:color="auto" w:fill="auto"/>
            <w:vAlign w:val="bottom"/>
            <w:hideMark/>
          </w:tcPr>
          <w:p w:rsidR="00740F1B" w:rsidRPr="00740F1B" w:rsidRDefault="00740F1B" w:rsidP="00740F1B">
            <w:pPr>
              <w:rPr>
                <w:sz w:val="20"/>
                <w:szCs w:val="20"/>
              </w:rPr>
            </w:pPr>
          </w:p>
        </w:tc>
        <w:tc>
          <w:tcPr>
            <w:tcW w:w="1376" w:type="dxa"/>
            <w:tcBorders>
              <w:top w:val="nil"/>
              <w:left w:val="nil"/>
              <w:bottom w:val="nil"/>
              <w:right w:val="nil"/>
            </w:tcBorders>
            <w:shd w:val="clear" w:color="auto" w:fill="auto"/>
            <w:vAlign w:val="bottom"/>
            <w:hideMark/>
          </w:tcPr>
          <w:p w:rsidR="00740F1B" w:rsidRPr="00740F1B" w:rsidRDefault="00740F1B" w:rsidP="00740F1B">
            <w:pPr>
              <w:rPr>
                <w:sz w:val="20"/>
                <w:szCs w:val="20"/>
              </w:rPr>
            </w:pPr>
          </w:p>
        </w:tc>
        <w:tc>
          <w:tcPr>
            <w:tcW w:w="1417" w:type="dxa"/>
            <w:tcBorders>
              <w:top w:val="nil"/>
              <w:left w:val="nil"/>
              <w:bottom w:val="nil"/>
              <w:right w:val="nil"/>
            </w:tcBorders>
            <w:shd w:val="clear" w:color="auto" w:fill="auto"/>
            <w:vAlign w:val="bottom"/>
            <w:hideMark/>
          </w:tcPr>
          <w:p w:rsidR="00740F1B" w:rsidRPr="00740F1B" w:rsidRDefault="00740F1B" w:rsidP="00740F1B">
            <w:pPr>
              <w:rPr>
                <w:sz w:val="20"/>
                <w:szCs w:val="20"/>
              </w:rPr>
            </w:pPr>
          </w:p>
        </w:tc>
        <w:tc>
          <w:tcPr>
            <w:tcW w:w="1418" w:type="dxa"/>
            <w:tcBorders>
              <w:top w:val="nil"/>
              <w:left w:val="nil"/>
              <w:bottom w:val="nil"/>
              <w:right w:val="nil"/>
            </w:tcBorders>
            <w:shd w:val="clear" w:color="auto" w:fill="auto"/>
            <w:vAlign w:val="bottom"/>
            <w:hideMark/>
          </w:tcPr>
          <w:p w:rsidR="00740F1B" w:rsidRPr="00740F1B" w:rsidRDefault="00740F1B" w:rsidP="00740F1B">
            <w:pPr>
              <w:rPr>
                <w:sz w:val="20"/>
                <w:szCs w:val="20"/>
              </w:rPr>
            </w:pPr>
          </w:p>
        </w:tc>
      </w:tr>
      <w:tr w:rsidR="00740F1B" w:rsidRPr="00740F1B" w:rsidTr="00740F1B">
        <w:trPr>
          <w:trHeight w:val="255"/>
        </w:trPr>
        <w:tc>
          <w:tcPr>
            <w:tcW w:w="2552"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1418"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516"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460"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483"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1376"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1417" w:type="dxa"/>
            <w:tcBorders>
              <w:top w:val="nil"/>
              <w:left w:val="nil"/>
              <w:bottom w:val="nil"/>
              <w:right w:val="nil"/>
            </w:tcBorders>
            <w:shd w:val="clear" w:color="auto" w:fill="auto"/>
            <w:noWrap/>
            <w:vAlign w:val="bottom"/>
            <w:hideMark/>
          </w:tcPr>
          <w:p w:rsidR="00740F1B" w:rsidRPr="00740F1B" w:rsidRDefault="00740F1B" w:rsidP="00740F1B">
            <w:pPr>
              <w:rPr>
                <w:sz w:val="20"/>
                <w:szCs w:val="20"/>
              </w:rPr>
            </w:pPr>
          </w:p>
        </w:tc>
        <w:tc>
          <w:tcPr>
            <w:tcW w:w="1418" w:type="dxa"/>
            <w:tcBorders>
              <w:top w:val="nil"/>
              <w:left w:val="nil"/>
              <w:bottom w:val="nil"/>
              <w:right w:val="nil"/>
            </w:tcBorders>
            <w:shd w:val="clear" w:color="auto" w:fill="auto"/>
            <w:noWrap/>
            <w:vAlign w:val="bottom"/>
            <w:hideMark/>
          </w:tcPr>
          <w:p w:rsidR="00740F1B" w:rsidRPr="00740F1B" w:rsidRDefault="00740F1B" w:rsidP="00740F1B">
            <w:pPr>
              <w:jc w:val="right"/>
              <w:rPr>
                <w:sz w:val="20"/>
                <w:szCs w:val="20"/>
              </w:rPr>
            </w:pPr>
            <w:r w:rsidRPr="00740F1B">
              <w:rPr>
                <w:sz w:val="20"/>
                <w:szCs w:val="20"/>
              </w:rPr>
              <w:t>(рублей)</w:t>
            </w:r>
          </w:p>
        </w:tc>
      </w:tr>
      <w:tr w:rsidR="00740F1B" w:rsidRPr="00740F1B" w:rsidTr="00740F1B">
        <w:trPr>
          <w:trHeight w:val="276"/>
        </w:trPr>
        <w:tc>
          <w:tcPr>
            <w:tcW w:w="255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0F1B" w:rsidRPr="00740F1B" w:rsidRDefault="00740F1B" w:rsidP="00740F1B">
            <w:pPr>
              <w:jc w:val="center"/>
              <w:rPr>
                <w:b/>
                <w:bCs/>
                <w:sz w:val="20"/>
                <w:szCs w:val="20"/>
              </w:rPr>
            </w:pPr>
            <w:r w:rsidRPr="00740F1B">
              <w:rPr>
                <w:b/>
                <w:bCs/>
                <w:sz w:val="20"/>
                <w:szCs w:val="20"/>
              </w:rPr>
              <w:lastRenderedPageBreak/>
              <w:t>Наименование</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0F1B" w:rsidRPr="00740F1B" w:rsidRDefault="00740F1B" w:rsidP="00740F1B">
            <w:pPr>
              <w:jc w:val="center"/>
              <w:rPr>
                <w:b/>
                <w:bCs/>
                <w:sz w:val="20"/>
                <w:szCs w:val="20"/>
              </w:rPr>
            </w:pPr>
            <w:r w:rsidRPr="00740F1B">
              <w:rPr>
                <w:b/>
                <w:bCs/>
                <w:sz w:val="20"/>
                <w:szCs w:val="20"/>
              </w:rPr>
              <w:t>ЦСТ</w:t>
            </w:r>
          </w:p>
        </w:tc>
        <w:tc>
          <w:tcPr>
            <w:tcW w:w="5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0F1B" w:rsidRPr="00740F1B" w:rsidRDefault="00740F1B" w:rsidP="00740F1B">
            <w:pPr>
              <w:jc w:val="center"/>
              <w:rPr>
                <w:b/>
                <w:bCs/>
                <w:sz w:val="20"/>
                <w:szCs w:val="20"/>
              </w:rPr>
            </w:pPr>
            <w:r w:rsidRPr="00740F1B">
              <w:rPr>
                <w:b/>
                <w:bCs/>
                <w:sz w:val="20"/>
                <w:szCs w:val="20"/>
              </w:rPr>
              <w:t>ВР</w:t>
            </w:r>
          </w:p>
        </w:tc>
        <w:tc>
          <w:tcPr>
            <w:tcW w:w="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0F1B" w:rsidRPr="00740F1B" w:rsidRDefault="00740F1B" w:rsidP="00740F1B">
            <w:pPr>
              <w:jc w:val="center"/>
              <w:rPr>
                <w:b/>
                <w:bCs/>
                <w:sz w:val="20"/>
                <w:szCs w:val="20"/>
              </w:rPr>
            </w:pPr>
            <w:r w:rsidRPr="00740F1B">
              <w:rPr>
                <w:b/>
                <w:bCs/>
                <w:sz w:val="20"/>
                <w:szCs w:val="20"/>
              </w:rPr>
              <w:t>РЗ</w:t>
            </w:r>
          </w:p>
        </w:tc>
        <w:tc>
          <w:tcPr>
            <w:tcW w:w="4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0F1B" w:rsidRPr="00740F1B" w:rsidRDefault="00740F1B" w:rsidP="00740F1B">
            <w:pPr>
              <w:jc w:val="center"/>
              <w:rPr>
                <w:b/>
                <w:bCs/>
                <w:sz w:val="20"/>
                <w:szCs w:val="20"/>
              </w:rPr>
            </w:pPr>
            <w:r w:rsidRPr="00740F1B">
              <w:rPr>
                <w:b/>
                <w:bCs/>
                <w:sz w:val="20"/>
                <w:szCs w:val="20"/>
              </w:rPr>
              <w:t>Пр</w:t>
            </w:r>
          </w:p>
        </w:tc>
        <w:tc>
          <w:tcPr>
            <w:tcW w:w="13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0F1B" w:rsidRPr="00740F1B" w:rsidRDefault="00740F1B" w:rsidP="00740F1B">
            <w:pPr>
              <w:jc w:val="center"/>
              <w:rPr>
                <w:b/>
                <w:bCs/>
                <w:sz w:val="20"/>
                <w:szCs w:val="20"/>
              </w:rPr>
            </w:pPr>
            <w:r w:rsidRPr="00740F1B">
              <w:rPr>
                <w:b/>
                <w:bCs/>
                <w:sz w:val="20"/>
                <w:szCs w:val="20"/>
              </w:rPr>
              <w:t>2020 год</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0F1B" w:rsidRPr="00740F1B" w:rsidRDefault="00740F1B" w:rsidP="00740F1B">
            <w:pPr>
              <w:jc w:val="center"/>
              <w:rPr>
                <w:b/>
                <w:bCs/>
                <w:sz w:val="20"/>
                <w:szCs w:val="20"/>
              </w:rPr>
            </w:pPr>
            <w:r w:rsidRPr="00740F1B">
              <w:rPr>
                <w:b/>
                <w:bCs/>
                <w:sz w:val="20"/>
                <w:szCs w:val="20"/>
              </w:rPr>
              <w:t>2021 год</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0F1B" w:rsidRPr="00740F1B" w:rsidRDefault="00740F1B" w:rsidP="00740F1B">
            <w:pPr>
              <w:jc w:val="center"/>
              <w:rPr>
                <w:b/>
                <w:bCs/>
                <w:sz w:val="20"/>
                <w:szCs w:val="20"/>
              </w:rPr>
            </w:pPr>
            <w:r w:rsidRPr="00740F1B">
              <w:rPr>
                <w:b/>
                <w:bCs/>
                <w:sz w:val="20"/>
                <w:szCs w:val="20"/>
              </w:rPr>
              <w:t>2022 год</w:t>
            </w:r>
          </w:p>
        </w:tc>
      </w:tr>
      <w:tr w:rsidR="00740F1B" w:rsidRPr="00740F1B" w:rsidTr="00740F1B">
        <w:trPr>
          <w:trHeight w:val="517"/>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740F1B" w:rsidRPr="00740F1B" w:rsidRDefault="00740F1B" w:rsidP="00740F1B">
            <w:pPr>
              <w:rPr>
                <w:b/>
                <w:bCs/>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40F1B" w:rsidRPr="00740F1B" w:rsidRDefault="00740F1B" w:rsidP="00740F1B">
            <w:pPr>
              <w:rPr>
                <w:b/>
                <w:bCs/>
                <w:sz w:val="20"/>
                <w:szCs w:val="20"/>
              </w:rPr>
            </w:pPr>
          </w:p>
        </w:tc>
        <w:tc>
          <w:tcPr>
            <w:tcW w:w="516" w:type="dxa"/>
            <w:vMerge/>
            <w:tcBorders>
              <w:top w:val="single" w:sz="4" w:space="0" w:color="auto"/>
              <w:left w:val="single" w:sz="4" w:space="0" w:color="auto"/>
              <w:bottom w:val="single" w:sz="4" w:space="0" w:color="auto"/>
              <w:right w:val="single" w:sz="4" w:space="0" w:color="auto"/>
            </w:tcBorders>
            <w:vAlign w:val="center"/>
            <w:hideMark/>
          </w:tcPr>
          <w:p w:rsidR="00740F1B" w:rsidRPr="00740F1B" w:rsidRDefault="00740F1B" w:rsidP="00740F1B">
            <w:pPr>
              <w:rPr>
                <w:b/>
                <w:bCs/>
                <w:sz w:val="20"/>
                <w:szCs w:val="20"/>
              </w:rPr>
            </w:pPr>
          </w:p>
        </w:tc>
        <w:tc>
          <w:tcPr>
            <w:tcW w:w="460" w:type="dxa"/>
            <w:vMerge/>
            <w:tcBorders>
              <w:top w:val="single" w:sz="4" w:space="0" w:color="auto"/>
              <w:left w:val="single" w:sz="4" w:space="0" w:color="auto"/>
              <w:bottom w:val="single" w:sz="4" w:space="0" w:color="auto"/>
              <w:right w:val="single" w:sz="4" w:space="0" w:color="auto"/>
            </w:tcBorders>
            <w:vAlign w:val="center"/>
            <w:hideMark/>
          </w:tcPr>
          <w:p w:rsidR="00740F1B" w:rsidRPr="00740F1B" w:rsidRDefault="00740F1B" w:rsidP="00740F1B">
            <w:pPr>
              <w:rPr>
                <w:b/>
                <w:bCs/>
                <w:sz w:val="20"/>
                <w:szCs w:val="20"/>
              </w:rPr>
            </w:pPr>
          </w:p>
        </w:tc>
        <w:tc>
          <w:tcPr>
            <w:tcW w:w="483" w:type="dxa"/>
            <w:vMerge/>
            <w:tcBorders>
              <w:top w:val="single" w:sz="4" w:space="0" w:color="auto"/>
              <w:left w:val="single" w:sz="4" w:space="0" w:color="auto"/>
              <w:bottom w:val="single" w:sz="4" w:space="0" w:color="auto"/>
              <w:right w:val="single" w:sz="4" w:space="0" w:color="auto"/>
            </w:tcBorders>
            <w:vAlign w:val="center"/>
            <w:hideMark/>
          </w:tcPr>
          <w:p w:rsidR="00740F1B" w:rsidRPr="00740F1B" w:rsidRDefault="00740F1B" w:rsidP="00740F1B">
            <w:pPr>
              <w:rPr>
                <w:b/>
                <w:bCs/>
                <w:sz w:val="20"/>
                <w:szCs w:val="20"/>
              </w:rPr>
            </w:pPr>
          </w:p>
        </w:tc>
        <w:tc>
          <w:tcPr>
            <w:tcW w:w="1376" w:type="dxa"/>
            <w:vMerge/>
            <w:tcBorders>
              <w:top w:val="single" w:sz="4" w:space="0" w:color="auto"/>
              <w:left w:val="single" w:sz="4" w:space="0" w:color="auto"/>
              <w:bottom w:val="single" w:sz="4" w:space="0" w:color="auto"/>
              <w:right w:val="single" w:sz="4" w:space="0" w:color="auto"/>
            </w:tcBorders>
            <w:vAlign w:val="center"/>
            <w:hideMark/>
          </w:tcPr>
          <w:p w:rsidR="00740F1B" w:rsidRPr="00740F1B" w:rsidRDefault="00740F1B" w:rsidP="00740F1B">
            <w:pPr>
              <w:rPr>
                <w:b/>
                <w:bCs/>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40F1B" w:rsidRPr="00740F1B" w:rsidRDefault="00740F1B" w:rsidP="00740F1B">
            <w:pPr>
              <w:rPr>
                <w:b/>
                <w:bCs/>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40F1B" w:rsidRPr="00740F1B" w:rsidRDefault="00740F1B" w:rsidP="00740F1B">
            <w:pPr>
              <w:rPr>
                <w:b/>
                <w:bCs/>
                <w:sz w:val="20"/>
                <w:szCs w:val="20"/>
              </w:rPr>
            </w:pPr>
          </w:p>
        </w:tc>
      </w:tr>
      <w:tr w:rsidR="00740F1B" w:rsidRPr="00740F1B" w:rsidTr="00740F1B">
        <w:trPr>
          <w:trHeight w:val="315"/>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740F1B" w:rsidRPr="00740F1B" w:rsidRDefault="00740F1B" w:rsidP="00740F1B">
            <w:pPr>
              <w:jc w:val="center"/>
              <w:rPr>
                <w:sz w:val="20"/>
                <w:szCs w:val="20"/>
              </w:rPr>
            </w:pPr>
            <w:r w:rsidRPr="00740F1B">
              <w:rPr>
                <w:sz w:val="20"/>
                <w:szCs w:val="20"/>
              </w:rPr>
              <w:t>1</w:t>
            </w:r>
          </w:p>
        </w:tc>
        <w:tc>
          <w:tcPr>
            <w:tcW w:w="1418" w:type="dxa"/>
            <w:tcBorders>
              <w:top w:val="nil"/>
              <w:left w:val="nil"/>
              <w:bottom w:val="single" w:sz="4" w:space="0" w:color="auto"/>
              <w:right w:val="single" w:sz="4" w:space="0" w:color="auto"/>
            </w:tcBorders>
            <w:shd w:val="clear" w:color="auto" w:fill="auto"/>
            <w:noWrap/>
            <w:vAlign w:val="center"/>
            <w:hideMark/>
          </w:tcPr>
          <w:p w:rsidR="00740F1B" w:rsidRPr="00740F1B" w:rsidRDefault="00740F1B" w:rsidP="00740F1B">
            <w:pPr>
              <w:jc w:val="center"/>
              <w:rPr>
                <w:sz w:val="20"/>
                <w:szCs w:val="20"/>
              </w:rPr>
            </w:pPr>
            <w:r w:rsidRPr="00740F1B">
              <w:rPr>
                <w:sz w:val="20"/>
                <w:szCs w:val="20"/>
              </w:rPr>
              <w:t>2</w:t>
            </w:r>
          </w:p>
        </w:tc>
        <w:tc>
          <w:tcPr>
            <w:tcW w:w="516" w:type="dxa"/>
            <w:tcBorders>
              <w:top w:val="nil"/>
              <w:left w:val="nil"/>
              <w:bottom w:val="single" w:sz="4" w:space="0" w:color="auto"/>
              <w:right w:val="single" w:sz="4" w:space="0" w:color="auto"/>
            </w:tcBorders>
            <w:shd w:val="clear" w:color="auto" w:fill="auto"/>
            <w:noWrap/>
            <w:vAlign w:val="center"/>
            <w:hideMark/>
          </w:tcPr>
          <w:p w:rsidR="00740F1B" w:rsidRPr="00740F1B" w:rsidRDefault="00740F1B" w:rsidP="00740F1B">
            <w:pPr>
              <w:jc w:val="center"/>
              <w:rPr>
                <w:sz w:val="20"/>
                <w:szCs w:val="20"/>
              </w:rPr>
            </w:pPr>
            <w:r w:rsidRPr="00740F1B">
              <w:rPr>
                <w:sz w:val="20"/>
                <w:szCs w:val="20"/>
              </w:rPr>
              <w:t>3</w:t>
            </w:r>
          </w:p>
        </w:tc>
        <w:tc>
          <w:tcPr>
            <w:tcW w:w="460" w:type="dxa"/>
            <w:tcBorders>
              <w:top w:val="nil"/>
              <w:left w:val="nil"/>
              <w:bottom w:val="single" w:sz="4" w:space="0" w:color="auto"/>
              <w:right w:val="single" w:sz="4" w:space="0" w:color="auto"/>
            </w:tcBorders>
            <w:shd w:val="clear" w:color="auto" w:fill="auto"/>
            <w:noWrap/>
            <w:vAlign w:val="center"/>
            <w:hideMark/>
          </w:tcPr>
          <w:p w:rsidR="00740F1B" w:rsidRPr="00740F1B" w:rsidRDefault="00740F1B" w:rsidP="00740F1B">
            <w:pPr>
              <w:jc w:val="center"/>
              <w:rPr>
                <w:sz w:val="20"/>
                <w:szCs w:val="20"/>
              </w:rPr>
            </w:pPr>
            <w:r w:rsidRPr="00740F1B">
              <w:rPr>
                <w:sz w:val="20"/>
                <w:szCs w:val="20"/>
              </w:rPr>
              <w:t>4</w:t>
            </w:r>
          </w:p>
        </w:tc>
        <w:tc>
          <w:tcPr>
            <w:tcW w:w="483" w:type="dxa"/>
            <w:tcBorders>
              <w:top w:val="nil"/>
              <w:left w:val="nil"/>
              <w:bottom w:val="single" w:sz="4" w:space="0" w:color="auto"/>
              <w:right w:val="single" w:sz="4" w:space="0" w:color="auto"/>
            </w:tcBorders>
            <w:shd w:val="clear" w:color="auto" w:fill="auto"/>
            <w:noWrap/>
            <w:vAlign w:val="center"/>
            <w:hideMark/>
          </w:tcPr>
          <w:p w:rsidR="00740F1B" w:rsidRPr="00740F1B" w:rsidRDefault="00740F1B" w:rsidP="00740F1B">
            <w:pPr>
              <w:jc w:val="center"/>
              <w:rPr>
                <w:sz w:val="20"/>
                <w:szCs w:val="20"/>
              </w:rPr>
            </w:pPr>
            <w:r w:rsidRPr="00740F1B">
              <w:rPr>
                <w:sz w:val="20"/>
                <w:szCs w:val="20"/>
              </w:rPr>
              <w:t>5</w:t>
            </w:r>
          </w:p>
        </w:tc>
        <w:tc>
          <w:tcPr>
            <w:tcW w:w="1376" w:type="dxa"/>
            <w:tcBorders>
              <w:top w:val="nil"/>
              <w:left w:val="nil"/>
              <w:bottom w:val="single" w:sz="4" w:space="0" w:color="auto"/>
              <w:right w:val="single" w:sz="4" w:space="0" w:color="auto"/>
            </w:tcBorders>
            <w:shd w:val="clear" w:color="auto" w:fill="auto"/>
            <w:noWrap/>
            <w:vAlign w:val="center"/>
            <w:hideMark/>
          </w:tcPr>
          <w:p w:rsidR="00740F1B" w:rsidRPr="00740F1B" w:rsidRDefault="00740F1B" w:rsidP="00740F1B">
            <w:pPr>
              <w:jc w:val="center"/>
              <w:rPr>
                <w:sz w:val="20"/>
                <w:szCs w:val="20"/>
              </w:rPr>
            </w:pPr>
            <w:r w:rsidRPr="00740F1B">
              <w:rPr>
                <w:sz w:val="20"/>
                <w:szCs w:val="20"/>
              </w:rPr>
              <w:t>6</w:t>
            </w:r>
          </w:p>
        </w:tc>
        <w:tc>
          <w:tcPr>
            <w:tcW w:w="1417" w:type="dxa"/>
            <w:tcBorders>
              <w:top w:val="nil"/>
              <w:left w:val="nil"/>
              <w:bottom w:val="single" w:sz="4" w:space="0" w:color="auto"/>
              <w:right w:val="single" w:sz="4" w:space="0" w:color="auto"/>
            </w:tcBorders>
            <w:shd w:val="clear" w:color="auto" w:fill="auto"/>
            <w:noWrap/>
            <w:vAlign w:val="center"/>
            <w:hideMark/>
          </w:tcPr>
          <w:p w:rsidR="00740F1B" w:rsidRPr="00740F1B" w:rsidRDefault="00740F1B" w:rsidP="00740F1B">
            <w:pPr>
              <w:jc w:val="center"/>
              <w:rPr>
                <w:sz w:val="20"/>
                <w:szCs w:val="20"/>
              </w:rPr>
            </w:pPr>
            <w:r w:rsidRPr="00740F1B">
              <w:rPr>
                <w:sz w:val="20"/>
                <w:szCs w:val="20"/>
              </w:rPr>
              <w:t>7</w:t>
            </w:r>
          </w:p>
        </w:tc>
        <w:tc>
          <w:tcPr>
            <w:tcW w:w="1418" w:type="dxa"/>
            <w:tcBorders>
              <w:top w:val="nil"/>
              <w:left w:val="nil"/>
              <w:bottom w:val="single" w:sz="4" w:space="0" w:color="auto"/>
              <w:right w:val="single" w:sz="4" w:space="0" w:color="auto"/>
            </w:tcBorders>
            <w:shd w:val="clear" w:color="auto" w:fill="auto"/>
            <w:noWrap/>
            <w:vAlign w:val="center"/>
            <w:hideMark/>
          </w:tcPr>
          <w:p w:rsidR="00740F1B" w:rsidRPr="00740F1B" w:rsidRDefault="00740F1B" w:rsidP="00740F1B">
            <w:pPr>
              <w:jc w:val="center"/>
              <w:rPr>
                <w:sz w:val="20"/>
                <w:szCs w:val="20"/>
              </w:rPr>
            </w:pPr>
            <w:r w:rsidRPr="00740F1B">
              <w:rPr>
                <w:sz w:val="20"/>
                <w:szCs w:val="20"/>
              </w:rPr>
              <w:t>8</w:t>
            </w:r>
          </w:p>
        </w:tc>
      </w:tr>
      <w:tr w:rsidR="00740F1B" w:rsidRPr="00740F1B" w:rsidTr="00740F1B">
        <w:trPr>
          <w:trHeight w:val="157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Муниципальная программа Угловского городского поселения "Обеспечение первичных мер пожарной безопасности на территории Угловского городского поселения на 2017-2022 годы"</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01 0 00 00000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107 150,00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107 150,00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107 150,00</w:t>
            </w:r>
          </w:p>
        </w:tc>
      </w:tr>
      <w:tr w:rsidR="00740F1B" w:rsidRPr="00740F1B" w:rsidTr="00740F1B">
        <w:trPr>
          <w:trHeight w:val="126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Основное мероприятие "Укрепление противопожарного состояния учреждений, жилого фонда, территории Угловского городского поселения"</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01 0 02 00000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107 150,00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107 150,00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107 150,00</w:t>
            </w:r>
          </w:p>
        </w:tc>
      </w:tr>
      <w:tr w:rsidR="00740F1B" w:rsidRPr="00740F1B" w:rsidTr="00740F1B">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Выполнение комплекса противопожарных мероприятий</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01 0 02 00110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33 300,00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33 300,00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33 300,00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01 0 02 00110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33 300,00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33 300,00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33 300,00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01 0 02 00110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33 300,00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33 300,00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33 300,00</w:t>
            </w:r>
          </w:p>
        </w:tc>
      </w:tr>
      <w:tr w:rsidR="00740F1B" w:rsidRPr="00740F1B" w:rsidTr="00740F1B">
        <w:trPr>
          <w:trHeight w:val="31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Обустройство пожарных водоемов</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01 0 02 00130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59 600,00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59 600,00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59 600,00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01 0 02 00130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59 600,00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59 600,00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59 600,00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01 0 02 00130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59 600,00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59 600,00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59 600,00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Обеспечение территорий общего пользования первичными средствами тушения пожаров и противопожарным инвентарем</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01 0 02 00140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14 250,00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14 250,00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14 250,00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01 0 02 00140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14 250,00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14 250,00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14 250,00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01 0 02 00140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14 250,00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14 250,00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14 250,00</w:t>
            </w:r>
          </w:p>
        </w:tc>
      </w:tr>
      <w:tr w:rsidR="00740F1B" w:rsidRPr="00740F1B" w:rsidTr="00740F1B">
        <w:trPr>
          <w:trHeight w:val="843"/>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color w:val="000000"/>
                <w:sz w:val="20"/>
                <w:szCs w:val="20"/>
              </w:rPr>
            </w:pPr>
            <w:r w:rsidRPr="00740F1B">
              <w:rPr>
                <w:b/>
                <w:bCs/>
                <w:color w:val="000000"/>
                <w:sz w:val="20"/>
                <w:szCs w:val="20"/>
              </w:rPr>
              <w:t xml:space="preserve">Муниципальная программа Угловского городского поселения "Строительство, реконструкция, капитальный ремонт, ремонт и содержание автомобильных дорог </w:t>
            </w:r>
            <w:r w:rsidRPr="00740F1B">
              <w:rPr>
                <w:b/>
                <w:bCs/>
                <w:color w:val="000000"/>
                <w:sz w:val="20"/>
                <w:szCs w:val="20"/>
              </w:rPr>
              <w:lastRenderedPageBreak/>
              <w:t>общего пользования местного значения на территории Угловского городского поселения на 2017-2022 годы"</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color w:val="000000"/>
                <w:sz w:val="20"/>
                <w:szCs w:val="20"/>
              </w:rPr>
            </w:pPr>
            <w:r w:rsidRPr="00740F1B">
              <w:rPr>
                <w:b/>
                <w:bCs/>
                <w:color w:val="000000"/>
                <w:sz w:val="20"/>
                <w:szCs w:val="20"/>
              </w:rPr>
              <w:lastRenderedPageBreak/>
              <w:t>02 0 00 00000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color w:val="000000"/>
                <w:sz w:val="20"/>
                <w:szCs w:val="20"/>
              </w:rPr>
            </w:pPr>
            <w:r w:rsidRPr="00740F1B">
              <w:rPr>
                <w:b/>
                <w:bCs/>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color w:val="000000"/>
                <w:sz w:val="20"/>
                <w:szCs w:val="20"/>
              </w:rPr>
            </w:pPr>
            <w:r w:rsidRPr="00740F1B">
              <w:rPr>
                <w:b/>
                <w:bCs/>
                <w:color w:val="000000"/>
                <w:sz w:val="20"/>
                <w:szCs w:val="20"/>
              </w:rPr>
              <w:t>8 940 000,00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color w:val="000000"/>
                <w:sz w:val="20"/>
                <w:szCs w:val="20"/>
              </w:rPr>
            </w:pPr>
            <w:r w:rsidRPr="00740F1B">
              <w:rPr>
                <w:b/>
                <w:bCs/>
                <w:color w:val="000000"/>
                <w:sz w:val="20"/>
                <w:szCs w:val="20"/>
              </w:rPr>
              <w:t>5 409 400,00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color w:val="000000"/>
                <w:sz w:val="20"/>
                <w:szCs w:val="20"/>
              </w:rPr>
            </w:pPr>
            <w:r w:rsidRPr="00740F1B">
              <w:rPr>
                <w:b/>
                <w:bCs/>
                <w:color w:val="000000"/>
                <w:sz w:val="20"/>
                <w:szCs w:val="20"/>
              </w:rPr>
              <w:t>5 569 900,00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Основное мероприятие "Ремонт автомобильных дорог общего пользования местного значения"</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02 0 02 00000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4 971 600,00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1 773 000,00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2 132 000,00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Мероприятия по ремонту автомобильных дорог общего пользования местного значения за счет акцизов на нефтепродукты</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02 0 02 00210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43 600,00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100 000,00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100 000,00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02 0 02 00210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43 600,00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100 000,00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100 000,00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02 0 02 00210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09</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43 600,00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100 000,00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100 000,00</w:t>
            </w:r>
          </w:p>
        </w:tc>
      </w:tr>
      <w:tr w:rsidR="00740F1B" w:rsidRPr="00740F1B" w:rsidTr="00740F1B">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Субсидия на формирование муниципальных дорожных фондов</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02 0 02 71520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1 188 000,00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1 188 000,00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1 188 000,00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02 0 02 71520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1 188 000,00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1 188 000,00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1 188 000,00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02 0 02 71520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09</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1 188 000,00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1 188 000,00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1 188 000,00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Софинансирование к субсидии на формирование муниципальных дорожных фондов</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02 S1520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100 000,00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485 000,00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844 000,00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02 S1520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100 000,00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485 000,00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844 000,00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02 S1520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09</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100 000,00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485 000,00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844 000,00</w:t>
            </w:r>
          </w:p>
        </w:tc>
      </w:tr>
      <w:tr w:rsidR="00740F1B" w:rsidRPr="00740F1B" w:rsidTr="00740F1B">
        <w:trPr>
          <w:trHeight w:val="418"/>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Субсидия на реализацию правовых актов Правительства Новгородской области по вопросам проектирования, строительства, реконструкции, капитального ремонта и ремонта автомобильных дорог общего пользования местного значения</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02 0 02 71540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3 603 600,00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02 0 02 71540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3 603 600,00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02 0 02 71540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09</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3 603 600,00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0,00</w:t>
            </w:r>
          </w:p>
        </w:tc>
      </w:tr>
      <w:tr w:rsidR="00740F1B" w:rsidRPr="00740F1B" w:rsidTr="00740F1B">
        <w:trPr>
          <w:trHeight w:val="189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Софинансирование к субсидии на реализацию правовых актов Правительства Новгородской области по вопросам проектирования, строительства, реконструкции, капитального ремонта и ремонта автомобильных дорог общего пользования местного значения</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02 S1540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36 400,00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02 S1540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36 400,00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02 S1540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09</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36 400,00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0,00</w:t>
            </w:r>
          </w:p>
        </w:tc>
      </w:tr>
      <w:tr w:rsidR="00740F1B" w:rsidRPr="00740F1B" w:rsidTr="00740F1B">
        <w:trPr>
          <w:trHeight w:val="126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Основное мероприятие "Содержание автомобильных дорог общего пользования местного значения и инженерных сооружений на них"</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02 0 03 00000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1 652 200,00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2 348 400,00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1 840 000,00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02 0 03 00000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1 652 200,00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2 348 400,00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1 840 000,00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02 0 03 00000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09</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1 652 200,00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2 348 400,00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1 840 000,00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Основное мероприятие "Реконструкция автомобильных дорог общего пользования местного значения"</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02 0 04 00000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2 316 200,00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1 288 000,00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1 597 900,00</w:t>
            </w:r>
          </w:p>
        </w:tc>
      </w:tr>
      <w:tr w:rsidR="00740F1B" w:rsidRPr="00740F1B" w:rsidTr="00740F1B">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Субсидия на формирование муниципальных дорожных фондов</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02 0 04 71520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1 188 000,00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1 188 000,00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1 188 000,00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Капитальные вложения в объекты государственной (муниципальной) собственности</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02 0 04 71520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400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1 188 000,00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1 188 000,00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1 188 000,00</w:t>
            </w:r>
          </w:p>
        </w:tc>
      </w:tr>
      <w:tr w:rsidR="00740F1B" w:rsidRPr="00740F1B" w:rsidTr="00740F1B">
        <w:trPr>
          <w:trHeight w:val="31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Бюджетные инвестиции</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02 0 04 71520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410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09</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1 188 000,00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1 188 000,00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1 188 000,00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Софинансирование к субсидии на формирование муниципальных дорожных фондов</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04 S1520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1 128 200,00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100 000,00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409 900,00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Капитальные вложения в объекты государственной (муниципальной) собственности</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04 S1520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400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1 128 200,00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100 000,00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409 900,00</w:t>
            </w:r>
          </w:p>
        </w:tc>
      </w:tr>
      <w:tr w:rsidR="00740F1B" w:rsidRPr="00740F1B" w:rsidTr="00740F1B">
        <w:trPr>
          <w:trHeight w:val="31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Бюджетные инвестиции</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02 0 04 S1520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410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09</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1 128 200,00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100 000,00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409 900,00</w:t>
            </w:r>
          </w:p>
        </w:tc>
      </w:tr>
      <w:tr w:rsidR="00740F1B" w:rsidRPr="00740F1B" w:rsidTr="00740F1B">
        <w:trPr>
          <w:trHeight w:val="126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lastRenderedPageBreak/>
              <w:t>Муниципальная программа Угловского городского поселения "Профилактика правонарушений на территории Угловского городского поселения на 2017-2022 годы"</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03 0 00 00000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24 000,00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24 000,00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24 000,00</w:t>
            </w:r>
          </w:p>
        </w:tc>
      </w:tr>
      <w:tr w:rsidR="00740F1B" w:rsidRPr="00740F1B" w:rsidTr="00740F1B">
        <w:trPr>
          <w:trHeight w:val="126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Основное мероприятие "Приоритет прав и законных интересов человека и гражданина при осуществлении профилактики правонарушений"</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03 0 01 00000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24 000,00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24 000,00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24 000,00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Организация видеонаблюдения за местами массового пребывания граждан на территории Угловского городского поселения</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03 0 01 00310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24 000,00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24 000,00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24 000,00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03 0 01 00310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24 000,00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24 000,00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24 000,00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03 0 01 00310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24 000,00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24 000,00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24 000,00</w:t>
            </w:r>
          </w:p>
        </w:tc>
      </w:tr>
      <w:tr w:rsidR="00740F1B" w:rsidRPr="00740F1B" w:rsidTr="00740F1B">
        <w:trPr>
          <w:trHeight w:val="126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Муниципальная программа Угловского городского поселения "Организация благоустройства Угловского городского поселения на 2016-2022 годы"</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04 0 00 00000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4 647 992,00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2 861 565,00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3 316 980,00</w:t>
            </w:r>
          </w:p>
        </w:tc>
      </w:tr>
      <w:tr w:rsidR="00740F1B" w:rsidRPr="00740F1B" w:rsidTr="00740F1B">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Подпрограмма "Озеленение территории Угловского городского поселения"</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04 1 00 00000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20 000,00</w:t>
            </w:r>
          </w:p>
        </w:tc>
      </w:tr>
      <w:tr w:rsidR="00740F1B" w:rsidRPr="00740F1B" w:rsidTr="00740F1B">
        <w:trPr>
          <w:trHeight w:val="189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Основное мероприятие "Приведение территории Угловского городского поселения в соответствие с нормативными требованиями, предъявляемыми к озеленению, с требованиями санитарно-эпидемиологических и экологических норм"</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04 1 01 00000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20 000,00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04 1 01 00000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20 000,00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04 1 01 00000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20 000,00</w:t>
            </w:r>
          </w:p>
        </w:tc>
      </w:tr>
      <w:tr w:rsidR="00740F1B" w:rsidRPr="00740F1B" w:rsidTr="00740F1B">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 xml:space="preserve">Подпрограмма "Уличное освещение территории Угловского городского поселения" </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04 2 00 00000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3 136 329,00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2 359 902,00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2 815 317,00</w:t>
            </w:r>
          </w:p>
        </w:tc>
      </w:tr>
      <w:tr w:rsidR="00740F1B" w:rsidRPr="00740F1B" w:rsidTr="00740F1B">
        <w:trPr>
          <w:trHeight w:val="126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lastRenderedPageBreak/>
              <w:t>Основное мероприятие "Организация освещения улиц Угловского городского поселения в целях улучшения условий проживания жителей"</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04 2 01 00000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436 329,00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397 452,00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367 452,00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04 2 01 00000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436 329,00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397 452,00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367 452,00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04 2 01 00000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436 329,00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397 452,00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367 452,00</w:t>
            </w:r>
          </w:p>
        </w:tc>
      </w:tr>
      <w:tr w:rsidR="00740F1B" w:rsidRPr="00740F1B" w:rsidTr="00740F1B">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Основное мероприятие "Приобретение электрической энергии (мощности)"</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04 2 02 00000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2 700 000,00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1 962 450,00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2 447 865,00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04 2 02 00000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2 700 000,00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1 962 450,00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2 447 865,00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04 2 02 00000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2 700 000,00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1 962 450,00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2 447 865,00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 xml:space="preserve">Подпрограмма "Организация и содержание мест захоронения на территории Угловского городского поселения" </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04 3 00 00000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1 210 100,00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200 100,00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200 100,00</w:t>
            </w:r>
          </w:p>
        </w:tc>
      </w:tr>
      <w:tr w:rsidR="00740F1B" w:rsidRPr="00740F1B" w:rsidTr="00740F1B">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Основное мероприятие "Организация благоустройства и содержания кладбищ"</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04 3 01 00000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189 100,00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189 100,00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189 100,00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04 3 01 00000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189 100,00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189 100,00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189 100,00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04 3 01 00000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189 100,00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189 100,00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189 100,00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Основное мероприятие "Организация работы по увековечиванию памяти погибших в боевых действиях</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04 3 02 00000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11 000,00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11 000,00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11 000,00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04 3 02 00000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11 000,00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11 000,00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11 000,00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04 3 02 00000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11 000,00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11 000,00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11 000,00</w:t>
            </w:r>
          </w:p>
        </w:tc>
      </w:tr>
      <w:tr w:rsidR="00740F1B" w:rsidRPr="00740F1B" w:rsidTr="00740F1B">
        <w:trPr>
          <w:trHeight w:val="25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lastRenderedPageBreak/>
              <w:t>Основное мероприятие "Восстановление (ремонт, благоустройство) воинских захоронений на территории Угловского городского поселения с установкой мемориального знака и нанесением имен погибших при защите Отечества на мемориальные сооружения воинского захоронения</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04 3 03 00000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1 010 000,00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Обустройство и восстановление воинских захоронений</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3 03 L2990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1 010 000,00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3 03 L2990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1 010 000,00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3 03 L2990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1 010 000,00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 xml:space="preserve">Подпрограмма "Прочие мероприятия по благоустройству Угловского городского поселения" </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04 4 00 00000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264 063,00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264 063,00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264 063,00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Основное мероприятие "Проведение прочих мероприятий комплексного благоустройства территории поселения"</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04 4 01 00000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264 063,00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264 063,00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264 063,00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04 4 01 00000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264 063,00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264 063,00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264 063,00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04 4 01 00000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264 063,00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264 063,00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264 063,00</w:t>
            </w:r>
          </w:p>
        </w:tc>
      </w:tr>
      <w:tr w:rsidR="00740F1B" w:rsidRPr="00740F1B" w:rsidTr="00740F1B">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Подпрограмма "Поддержка местных инициатив граждан"</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04 5 00 00000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17 500,00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17 500,00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17 500,00</w:t>
            </w:r>
          </w:p>
        </w:tc>
      </w:tr>
      <w:tr w:rsidR="00740F1B" w:rsidRPr="00740F1B" w:rsidTr="00740F1B">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Основное мероприятие "Поддержка местных инициатив граждан"</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04 5 01 00000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17 500,00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17 500,00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17 500,00</w:t>
            </w:r>
          </w:p>
        </w:tc>
      </w:tr>
      <w:tr w:rsidR="00740F1B" w:rsidRPr="00740F1B" w:rsidTr="00740F1B">
        <w:trPr>
          <w:trHeight w:val="126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Реализация проектов территориальных общественных самоуправлений, включенных в муниципальные программы развития территории</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04 5 01 00410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17 500,00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17 500,00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17 500,00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04 5 01 00410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17 500,00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17 500,00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17 500,00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04 5 01 00410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17 500,00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17 500,00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17 500,00</w:t>
            </w:r>
          </w:p>
        </w:tc>
      </w:tr>
      <w:tr w:rsidR="00740F1B" w:rsidRPr="00740F1B" w:rsidTr="00740F1B">
        <w:trPr>
          <w:trHeight w:val="157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lastRenderedPageBreak/>
              <w:t>Муниципальная программа Угловского городского поселения "Профилактика терроризма, экстремизма на территории Угловского городского поселения на 2018-2022 годы"</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05 0 00 00000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500,00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500,00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500,00</w:t>
            </w:r>
          </w:p>
        </w:tc>
      </w:tr>
      <w:tr w:rsidR="00740F1B" w:rsidRPr="00740F1B" w:rsidTr="00740F1B">
        <w:trPr>
          <w:trHeight w:val="126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Основное мероприятие "Привлечение жителей поселения к участию в профилактике терроризма и экстремизма, а также к минимизации их последствий"</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05 0 01 00000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500,00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500,00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500,00</w:t>
            </w:r>
          </w:p>
        </w:tc>
      </w:tr>
      <w:tr w:rsidR="00740F1B" w:rsidRPr="00740F1B" w:rsidTr="00740F1B">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Приобретение плакатов по профилактике экстремизма и терроризма</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05 0 01 00510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500,00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500,00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500,00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05 0 01 00510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500,00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500,00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500,00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05 0 01 00510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500,00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500,00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500,00</w:t>
            </w:r>
          </w:p>
        </w:tc>
      </w:tr>
      <w:tr w:rsidR="00740F1B" w:rsidRPr="00740F1B" w:rsidTr="00740F1B">
        <w:trPr>
          <w:trHeight w:val="418"/>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Муниципальная программа Угловского городского поселения "Развитие системы управления муниципальным имуществом в Угловском городском поселении на 2017-2022 годы"</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06 0 00 00000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277 870,00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274 460,00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274 460,00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Основное мероприятие "Обеспечение эффективного использования муниципального имущества"</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06 0 01 00000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Обеспечение проведения оценки рыночной стоимости муниципального имущества для аренды и приватизации</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xml:space="preserve">06 0 01 00610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xml:space="preserve">06 0 01 00610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xml:space="preserve">06 0 01 00610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10 000,00</w:t>
            </w:r>
          </w:p>
        </w:tc>
      </w:tr>
      <w:tr w:rsidR="00740F1B" w:rsidRPr="00740F1B" w:rsidTr="00740F1B">
        <w:trPr>
          <w:trHeight w:val="126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Основное мероприятие "Осуществление регистрации права муниципальной собственности на объекты недвижимого муниципального имущества"</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06 0 02 00000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10 000,00</w:t>
            </w:r>
          </w:p>
        </w:tc>
      </w:tr>
      <w:tr w:rsidR="00740F1B" w:rsidRPr="00740F1B" w:rsidTr="00740F1B">
        <w:trPr>
          <w:trHeight w:val="189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lastRenderedPageBreak/>
              <w:t>Организация работ по изготовлению кадастровых паспортов, технических планов, технических паспортов и актов обследования на объекты недвижимого муниципального имущества, объекты недвижимого выморочного и бесхозяйного имущества</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06 0 02 00620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06 0 02 00620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06 0 02 00620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10 000,00</w:t>
            </w:r>
          </w:p>
        </w:tc>
      </w:tr>
      <w:tr w:rsidR="00740F1B" w:rsidRPr="00740F1B" w:rsidTr="00740F1B">
        <w:trPr>
          <w:trHeight w:val="126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Основное мероприятие "Обеспечение содержания недвижимого имущества, находящегося в муниципальной собственности Угловского городского поселения"</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06 0 04 00000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257 870,00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254 460,00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254 460,00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06 0 04 00000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257 870,00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254 460,00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254 460,00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06 0 04 00000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257 870,00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254 460,00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254 460,00</w:t>
            </w:r>
          </w:p>
        </w:tc>
      </w:tr>
      <w:tr w:rsidR="00740F1B" w:rsidRPr="00740F1B" w:rsidTr="00740F1B">
        <w:trPr>
          <w:trHeight w:val="126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Муниципальная программа Угловского городского поселения "Градостроительная политика на территории Угловского городского поселения на 2017-2022 годы"</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07 0 00 00000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110 000,00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10 000,00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10 000,00</w:t>
            </w:r>
          </w:p>
        </w:tc>
      </w:tr>
      <w:tr w:rsidR="00740F1B" w:rsidRPr="00740F1B" w:rsidTr="00740F1B">
        <w:trPr>
          <w:trHeight w:val="157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Основное мероприятие "Описание границ населенных пунктов в координатах характерных точек и внесение сведений о границах в государственный кадастр недвижимости"</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07 0 03 00000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10 000,00</w:t>
            </w:r>
          </w:p>
        </w:tc>
      </w:tr>
      <w:tr w:rsidR="00740F1B" w:rsidRPr="00740F1B" w:rsidTr="00740F1B">
        <w:trPr>
          <w:trHeight w:val="189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Организация проведения работ по описанию границ населенных пунктов Угловского городского поселения в координатах характерных точек, внесение сведений о границах в государственный кадастр недвижимости</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07 0 03 00740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07 0 03 00740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07 0 03 00740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10 000,00</w:t>
            </w:r>
          </w:p>
        </w:tc>
      </w:tr>
      <w:tr w:rsidR="00740F1B" w:rsidRPr="00740F1B" w:rsidTr="00740F1B">
        <w:trPr>
          <w:trHeight w:val="157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Основное мероприятие "Описание границ территориальных зон в координатах характерных точек и внесение сведений о границах в государственный кадастр недвижимости"</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07 0 04 00000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189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Организация проведения работ по описанию границ территориальных зон Угловского городского поселения в координатах характерных точек, внесение сведений о границах в государственный кадастр недвижимости</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07 0 04 00750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07 0 04 00750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07 0 04 00750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157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color w:val="000000"/>
                <w:sz w:val="20"/>
                <w:szCs w:val="20"/>
              </w:rPr>
            </w:pPr>
            <w:r w:rsidRPr="00740F1B">
              <w:rPr>
                <w:b/>
                <w:bCs/>
                <w:color w:val="000000"/>
                <w:sz w:val="20"/>
                <w:szCs w:val="20"/>
              </w:rPr>
              <w:t>Муниципальная программа Угловского городского поселения "Система управления земельными ресурсами на территории Угловского городского поселения на 2017-2022 годы"</w:t>
            </w:r>
          </w:p>
        </w:tc>
        <w:tc>
          <w:tcPr>
            <w:tcW w:w="1418"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b/>
                <w:bCs/>
                <w:sz w:val="20"/>
                <w:szCs w:val="20"/>
              </w:rPr>
            </w:pPr>
            <w:r w:rsidRPr="00740F1B">
              <w:rPr>
                <w:b/>
                <w:bCs/>
                <w:sz w:val="20"/>
                <w:szCs w:val="20"/>
              </w:rPr>
              <w:t>08 0 00 00000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color w:val="000000"/>
                <w:sz w:val="20"/>
                <w:szCs w:val="20"/>
              </w:rPr>
            </w:pPr>
            <w:r w:rsidRPr="00740F1B">
              <w:rPr>
                <w:b/>
                <w:bCs/>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color w:val="000000"/>
                <w:sz w:val="20"/>
                <w:szCs w:val="20"/>
              </w:rPr>
            </w:pPr>
            <w:r w:rsidRPr="00740F1B">
              <w:rPr>
                <w:b/>
                <w:bCs/>
                <w:color w:val="000000"/>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color w:val="000000"/>
                <w:sz w:val="20"/>
                <w:szCs w:val="20"/>
              </w:rPr>
            </w:pPr>
            <w:r w:rsidRPr="00740F1B">
              <w:rPr>
                <w:b/>
                <w:bCs/>
                <w:color w:val="000000"/>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color w:val="000000"/>
                <w:sz w:val="20"/>
                <w:szCs w:val="20"/>
              </w:rPr>
            </w:pPr>
            <w:r w:rsidRPr="00740F1B">
              <w:rPr>
                <w:b/>
                <w:bCs/>
                <w:color w:val="000000"/>
                <w:sz w:val="20"/>
                <w:szCs w:val="20"/>
              </w:rPr>
              <w:t>120 000,00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color w:val="000000"/>
                <w:sz w:val="20"/>
                <w:szCs w:val="20"/>
              </w:rPr>
            </w:pPr>
            <w:r w:rsidRPr="00740F1B">
              <w:rPr>
                <w:b/>
                <w:bCs/>
                <w:color w:val="000000"/>
                <w:sz w:val="20"/>
                <w:szCs w:val="20"/>
              </w:rPr>
              <w:t>120 000,00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color w:val="000000"/>
                <w:sz w:val="20"/>
                <w:szCs w:val="20"/>
              </w:rPr>
            </w:pPr>
            <w:r w:rsidRPr="00740F1B">
              <w:rPr>
                <w:b/>
                <w:bCs/>
                <w:color w:val="000000"/>
                <w:sz w:val="20"/>
                <w:szCs w:val="20"/>
              </w:rPr>
              <w:t>120 000,00</w:t>
            </w:r>
          </w:p>
        </w:tc>
      </w:tr>
      <w:tr w:rsidR="00740F1B" w:rsidRPr="00740F1B" w:rsidTr="00740F1B">
        <w:trPr>
          <w:trHeight w:val="157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Основное мероприятие "Завершение мероприятий по разграничению муниципальной собственности на землю в части регистрации права муниципальной собственности"</w:t>
            </w:r>
          </w:p>
        </w:tc>
        <w:tc>
          <w:tcPr>
            <w:tcW w:w="1418"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08 0 03 00000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50 000,00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50 000,00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50 000,00</w:t>
            </w:r>
          </w:p>
        </w:tc>
      </w:tr>
      <w:tr w:rsidR="00740F1B" w:rsidRPr="00740F1B" w:rsidTr="00740F1B">
        <w:trPr>
          <w:trHeight w:val="126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Организация проведения кадастровых работ по земельным участкам, подлежащим отнесению к собственности Угловского городского поселения</w:t>
            </w:r>
          </w:p>
        </w:tc>
        <w:tc>
          <w:tcPr>
            <w:tcW w:w="1418"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08 0 03 00810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50 000,00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50 000,00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50 000,00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08 0 03 00810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50 000,00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50 000,00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50 000,00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08 0 03 00810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12</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50 000,00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50 000,00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50 000,00</w:t>
            </w:r>
          </w:p>
        </w:tc>
      </w:tr>
      <w:tr w:rsidR="00740F1B" w:rsidRPr="00740F1B" w:rsidTr="00740F1B">
        <w:trPr>
          <w:trHeight w:val="157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lastRenderedPageBreak/>
              <w:t>Основное мероприятие "Обеспечение рационального и эффективного использования земельных участков, находящихся в собственности Угловского городского поселения"</w:t>
            </w:r>
          </w:p>
        </w:tc>
        <w:tc>
          <w:tcPr>
            <w:tcW w:w="1418"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08 0 04 00000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40 000,00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40 000,00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40 000,00</w:t>
            </w:r>
          </w:p>
        </w:tc>
      </w:tr>
      <w:tr w:rsidR="00740F1B" w:rsidRPr="00740F1B" w:rsidTr="00740F1B">
        <w:trPr>
          <w:trHeight w:val="157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Организация проведения работ по оценке рыночной стоимости земельных участков, находящихся в собственности Угловского городского поселения, в целях организации аукционов</w:t>
            </w:r>
          </w:p>
        </w:tc>
        <w:tc>
          <w:tcPr>
            <w:tcW w:w="1418"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08 0 04 00820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40 000,00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40 000,00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40 000,00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08 0 04 00820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40 000,00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40 000,00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40 000,00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08 0 04 00820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12</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40 000,00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40 000,00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40 000,00</w:t>
            </w:r>
          </w:p>
        </w:tc>
      </w:tr>
      <w:tr w:rsidR="00740F1B" w:rsidRPr="00740F1B" w:rsidTr="00740F1B">
        <w:trPr>
          <w:trHeight w:val="25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Основное мероприятие "Обеспечение рационального и эффективного использования земельных участков, государственная собственность на которые не разграничена, в Угловском городском поселении, в Угловском городском поселении в пределах полномочий, установленных Федеральным законом от 03.07.2016 № 334-ФЗ"</w:t>
            </w:r>
          </w:p>
        </w:tc>
        <w:tc>
          <w:tcPr>
            <w:tcW w:w="1418"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08 0 05 00000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30 000,00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30 000,00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30 000,00</w:t>
            </w:r>
          </w:p>
        </w:tc>
      </w:tr>
      <w:tr w:rsidR="00740F1B" w:rsidRPr="00740F1B" w:rsidTr="00740F1B">
        <w:trPr>
          <w:trHeight w:val="157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Организация работ по выполнению кадастровых работ по земельным участкам, государственная собственность на которые не разграничена, в Угловском городском поселении под многоквартирным домом</w:t>
            </w:r>
          </w:p>
        </w:tc>
        <w:tc>
          <w:tcPr>
            <w:tcW w:w="1418"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08 0 05 00840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30 000,00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30 000,00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30 000,00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08 0 05 00840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30 000,00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30 000,00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30 000,00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rsidR="00740F1B" w:rsidRPr="00740F1B" w:rsidRDefault="00740F1B" w:rsidP="00740F1B">
            <w:pPr>
              <w:jc w:val="right"/>
              <w:rPr>
                <w:sz w:val="20"/>
                <w:szCs w:val="20"/>
              </w:rPr>
            </w:pPr>
            <w:r w:rsidRPr="00740F1B">
              <w:rPr>
                <w:sz w:val="20"/>
                <w:szCs w:val="20"/>
              </w:rPr>
              <w:t>08 0 05 00840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04</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color w:val="000000"/>
                <w:sz w:val="20"/>
                <w:szCs w:val="20"/>
              </w:rPr>
            </w:pPr>
            <w:r w:rsidRPr="00740F1B">
              <w:rPr>
                <w:color w:val="000000"/>
                <w:sz w:val="20"/>
                <w:szCs w:val="20"/>
              </w:rPr>
              <w:t>12</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30 000,00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30 000,00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color w:val="000000"/>
                <w:sz w:val="20"/>
                <w:szCs w:val="20"/>
              </w:rPr>
            </w:pPr>
            <w:r w:rsidRPr="00740F1B">
              <w:rPr>
                <w:color w:val="000000"/>
                <w:sz w:val="20"/>
                <w:szCs w:val="20"/>
              </w:rPr>
              <w:t>30 000,00</w:t>
            </w:r>
          </w:p>
        </w:tc>
      </w:tr>
      <w:tr w:rsidR="00740F1B" w:rsidRPr="00740F1B" w:rsidTr="00740F1B">
        <w:trPr>
          <w:trHeight w:val="126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Муниципальная программа Угловского городского поселения "Развитие культуры на территории Угловского городского поселения на 2017-2022 годы"</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09 0 00 00000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16 500,00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16 500,00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16 500,00</w:t>
            </w:r>
          </w:p>
        </w:tc>
      </w:tr>
      <w:tr w:rsidR="00740F1B" w:rsidRPr="00740F1B" w:rsidTr="00740F1B">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lastRenderedPageBreak/>
              <w:t>Основное мероприятие "Стимулирование творческой активности населения"</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09 0 01 00000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16 500,00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16 500,00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16 500,00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09 0 01 00000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16 500,00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16 500,00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16 500,00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09 0 01 00000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08</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16 500,00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16 500,00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16 500,00</w:t>
            </w:r>
          </w:p>
        </w:tc>
      </w:tr>
      <w:tr w:rsidR="00740F1B" w:rsidRPr="00740F1B" w:rsidTr="00740F1B">
        <w:trPr>
          <w:trHeight w:val="157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Муниципальная программа Угловского городского поселения "Развитие физической культуры и спорта на территории Угловского городского поселения на 2017-2022 годы"</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10 0 00 00000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5 000,00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5 000,00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5 000,00</w:t>
            </w:r>
          </w:p>
        </w:tc>
      </w:tr>
      <w:tr w:rsidR="00740F1B" w:rsidRPr="00740F1B" w:rsidTr="00740F1B">
        <w:trPr>
          <w:trHeight w:val="189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Основное мероприятие "Обеспечение условий для развития на территории поселения физической культуры, школьного и массового спорта, организация проведения официальных культурно-оздоровительных и спортивных мероприятий поселения"</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5 000,00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5 000,00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5 000,00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5 000,00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5 000,00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5 000,00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10 0 01 00000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11</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5 000,00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5 000,00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5 000,00</w:t>
            </w:r>
          </w:p>
        </w:tc>
      </w:tr>
      <w:tr w:rsidR="00740F1B" w:rsidRPr="00740F1B" w:rsidTr="00740F1B">
        <w:trPr>
          <w:trHeight w:val="157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Муниципальная программа Угловского городского поселения "Капитальный ремонт муниципального жилищного фонда в Угловском городском поселении на 2017-2022 годы"</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11 0 00 00000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337 800,00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337 800,00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337 800,00</w:t>
            </w:r>
          </w:p>
        </w:tc>
      </w:tr>
      <w:tr w:rsidR="00740F1B" w:rsidRPr="00740F1B" w:rsidTr="00740F1B">
        <w:trPr>
          <w:trHeight w:val="315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 xml:space="preserve">Основное мероприятие "Планирование и организация проведения капитального и текущего ремонта муниципального жилищного фонда,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эксплутационных </w:t>
            </w:r>
            <w:r w:rsidRPr="00740F1B">
              <w:rPr>
                <w:color w:val="000000"/>
                <w:sz w:val="20"/>
                <w:szCs w:val="20"/>
              </w:rPr>
              <w:lastRenderedPageBreak/>
              <w:t>характеристик муниципального жилого фонда</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lastRenderedPageBreak/>
              <w:t>11 0 01 00000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337 800,00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337 800,00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337 800,00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Взносы на капитальный ремонт общего имущества муниципального жилищного фонда МКД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11 0 01 01120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337 800,00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337 800,00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337 800,00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11 0 01 01120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337 800,00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337 800,00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337 800,00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11 0 01 01120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337 800,00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337 800,00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337 800,00</w:t>
            </w:r>
          </w:p>
        </w:tc>
      </w:tr>
      <w:tr w:rsidR="00740F1B" w:rsidRPr="00740F1B" w:rsidTr="00740F1B">
        <w:trPr>
          <w:trHeight w:val="126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Муниципальная программа Угловского городского поселения "Развитие информационного общества Угловского городского поселения на 2020-2024 годы"</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12 0 00 00000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26 300,00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26 300,00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26 300,00</w:t>
            </w:r>
          </w:p>
        </w:tc>
      </w:tr>
      <w:tr w:rsidR="00740F1B" w:rsidRPr="00740F1B" w:rsidTr="00740F1B">
        <w:trPr>
          <w:trHeight w:val="126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Основное мероприятие "Повышение доступности информационных ресурсов Администрации Угловского городского поселения для организаций, граждан"</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12 0 01 01210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26 300,00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26 300,00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26 300,00</w:t>
            </w:r>
          </w:p>
        </w:tc>
      </w:tr>
      <w:tr w:rsidR="00740F1B" w:rsidRPr="00740F1B" w:rsidTr="00740F1B">
        <w:trPr>
          <w:trHeight w:val="126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Обеспечение публикации информации о деятельности органов местного самоуправления Угловского городского поселения в печатных средствах</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12 0 01 01210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13 300,00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13 300,00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13 300,00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12 0 01 01210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13 300,00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13 300,00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13 300,00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12 0 01 01210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13 300,00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13 300,00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13 300,00</w:t>
            </w:r>
          </w:p>
        </w:tc>
      </w:tr>
      <w:tr w:rsidR="00740F1B" w:rsidRPr="00740F1B" w:rsidTr="00740F1B">
        <w:trPr>
          <w:trHeight w:val="157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Поддержка и дальнейшее расширение информационных сервисов официального сайта Администрации Угловского городского поселения (хостинг, техподдержка, регистрация домена)</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12 0 01 01220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13 000,00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13 000,00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13 000,00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12 0 01 01220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13 000,00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13 000,00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13 000,00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12 0 01 01220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13 000,00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13 000,00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13 000,00</w:t>
            </w:r>
          </w:p>
        </w:tc>
      </w:tr>
      <w:tr w:rsidR="00740F1B" w:rsidRPr="00740F1B" w:rsidTr="00740F1B">
        <w:trPr>
          <w:trHeight w:val="157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Муниципальная программа Угловского городского поселения "Формирование современной городской среды на территории Угловского городского поселения на 2018-2024 годы"</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14 0 00 00000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1 241 091,00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Основное мероприятие "Федеральный проект "Формирование комфортной городской среды""</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 0 F2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1 211 091,00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126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sz w:val="20"/>
                <w:szCs w:val="20"/>
              </w:rPr>
            </w:pPr>
            <w:r w:rsidRPr="00740F1B">
              <w:rPr>
                <w:sz w:val="20"/>
                <w:szCs w:val="20"/>
              </w:rPr>
              <w:t>Реализация мероприятий муниципальной программы, направленных на благоустройство дворовых территорий МКД и общественных территорий</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 0 F2 55550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1 211 091,00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 0 F2 55550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1 211 091,00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 0 F2 55550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1 211 091,00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Основное мероприятие «Разработка сметной документации»</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14 0 03 00000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31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Изготовление сметных расчетов и их проверка</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14 0 03 01410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14 0 03 01410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14 0 03 01410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b/>
                <w:bCs/>
                <w:sz w:val="20"/>
                <w:szCs w:val="20"/>
              </w:rPr>
            </w:pPr>
            <w:r w:rsidRPr="00740F1B">
              <w:rPr>
                <w:b/>
                <w:bCs/>
                <w:sz w:val="20"/>
                <w:szCs w:val="20"/>
              </w:rPr>
              <w:t>Расходы, не отнесенные к муниципальным программам Угловского городского поселения</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91 0 00 00000</w:t>
            </w:r>
          </w:p>
        </w:tc>
        <w:tc>
          <w:tcPr>
            <w:tcW w:w="51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 </w:t>
            </w:r>
          </w:p>
        </w:tc>
        <w:tc>
          <w:tcPr>
            <w:tcW w:w="460"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 </w:t>
            </w:r>
          </w:p>
        </w:tc>
        <w:tc>
          <w:tcPr>
            <w:tcW w:w="483"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7 198 210,00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6 762 625,00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6 774 010,00</w:t>
            </w:r>
          </w:p>
        </w:tc>
      </w:tr>
      <w:tr w:rsidR="00740F1B" w:rsidRPr="00740F1B" w:rsidTr="00740F1B">
        <w:trPr>
          <w:trHeight w:val="31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Глава Угловского городского поселения</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91 0 00 10010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rPr>
                <w:b/>
                <w:bCs/>
                <w:sz w:val="20"/>
                <w:szCs w:val="20"/>
              </w:rPr>
            </w:pPr>
            <w:r w:rsidRPr="00740F1B">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rPr>
                <w:b/>
                <w:bCs/>
                <w:sz w:val="20"/>
                <w:szCs w:val="20"/>
              </w:rPr>
            </w:pPr>
            <w:r w:rsidRPr="00740F1B">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862 580,00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862 580,00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862 580,00</w:t>
            </w:r>
          </w:p>
        </w:tc>
      </w:tr>
      <w:tr w:rsidR="00740F1B" w:rsidRPr="00740F1B" w:rsidTr="00740F1B">
        <w:trPr>
          <w:trHeight w:val="159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 xml:space="preserve">Расходы на выплату персоналу в целях обеспечения выполнения функций государственными (муниципальными) органами, казенными учреждениями, органами </w:t>
            </w:r>
            <w:r w:rsidRPr="00740F1B">
              <w:rPr>
                <w:sz w:val="20"/>
                <w:szCs w:val="20"/>
              </w:rPr>
              <w:lastRenderedPageBreak/>
              <w:t>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lastRenderedPageBreak/>
              <w:t>91 0 00 10010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862 580,00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862 580,00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862 580,00</w:t>
            </w:r>
          </w:p>
        </w:tc>
      </w:tr>
      <w:tr w:rsidR="00740F1B" w:rsidRPr="00740F1B" w:rsidTr="00740F1B">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Расходы на выплаты персоналу государственных (муниципальных) органов</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91 0 00 10010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120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02</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862 580,00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862 580,00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862 580,00</w:t>
            </w:r>
          </w:p>
        </w:tc>
      </w:tr>
      <w:tr w:rsidR="00740F1B" w:rsidRPr="00740F1B" w:rsidTr="00740F1B">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Обеспечение деятельности Администрации Угловского городского поселения</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91 0 00 10020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5 245 380,00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5 242 585,00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5 246 180,00</w:t>
            </w:r>
          </w:p>
        </w:tc>
      </w:tr>
      <w:tr w:rsidR="00740F1B" w:rsidRPr="00740F1B" w:rsidTr="00740F1B">
        <w:trPr>
          <w:trHeight w:val="189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91 0 00 10020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4 596 300,00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4 595 880,00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4 595 700,00</w:t>
            </w:r>
          </w:p>
        </w:tc>
      </w:tr>
      <w:tr w:rsidR="00740F1B" w:rsidRPr="00740F1B" w:rsidTr="00740F1B">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Расходы на выплаты персоналу государственных (муниципальных) органов</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91 0 00 10020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120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4 596 300,00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4 595 880,00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4 595 700,00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91 0 00 10020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645 090,00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642 715,00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646 490,00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91 0 00 10020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645 090,00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642 715,00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646 490,00</w:t>
            </w:r>
          </w:p>
        </w:tc>
      </w:tr>
      <w:tr w:rsidR="00740F1B" w:rsidRPr="00740F1B" w:rsidTr="00740F1B">
        <w:trPr>
          <w:trHeight w:val="31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бюджетные ассигнования</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91 0 00 10020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800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3 990,00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3 990,00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3 990,00</w:t>
            </w:r>
          </w:p>
        </w:tc>
      </w:tr>
      <w:tr w:rsidR="00740F1B" w:rsidRPr="00740F1B" w:rsidTr="00740F1B">
        <w:trPr>
          <w:trHeight w:val="31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Уплата налогов, сборов и иных платежей</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91 0 00 10020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850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3 990,00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3 990,00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3 990,00</w:t>
            </w:r>
          </w:p>
        </w:tc>
      </w:tr>
      <w:tr w:rsidR="00740F1B" w:rsidRPr="00740F1B" w:rsidTr="00740F1B">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Процентные платежи по муниципальному долгу</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91 0 00 20010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1 100,00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410,00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0,00</w:t>
            </w:r>
          </w:p>
        </w:tc>
      </w:tr>
      <w:tr w:rsidR="00740F1B" w:rsidRPr="00740F1B" w:rsidTr="00740F1B">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Обслуживание государственного и муниципального долга</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91 0 00 20010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700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1 100,00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410,00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31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Обслуживание муниципального долга</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91 0 00 20010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730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1 100,00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410,00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Осуществление первичного воинского учета на территориях, где отсутствуют военные комиссариаты</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91 0 00 51180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202 300,00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204 200,00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212 400,00</w:t>
            </w:r>
          </w:p>
        </w:tc>
      </w:tr>
      <w:tr w:rsidR="00740F1B" w:rsidRPr="00740F1B" w:rsidTr="00740F1B">
        <w:trPr>
          <w:trHeight w:val="159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 xml:space="preserve">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w:t>
            </w:r>
            <w:r w:rsidRPr="00740F1B">
              <w:rPr>
                <w:sz w:val="20"/>
                <w:szCs w:val="20"/>
              </w:rPr>
              <w:lastRenderedPageBreak/>
              <w:t>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lastRenderedPageBreak/>
              <w:t>91 0 00 51180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189 519,12</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189 519,12</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193 968,05</w:t>
            </w:r>
          </w:p>
        </w:tc>
      </w:tr>
      <w:tr w:rsidR="00740F1B" w:rsidRPr="00740F1B" w:rsidTr="00740F1B">
        <w:trPr>
          <w:trHeight w:val="418"/>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Расходы на выплаты персоналу государственных (муниципальных) органов</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91 0 00 51180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120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02</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189 519,12</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189 519,12</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193 968,05</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91 0 00 51180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12 780,88</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14 680,88</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18 431,95</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91 0 00 51180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02</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12 780,88</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14 680,88</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18 431,95</w:t>
            </w:r>
          </w:p>
        </w:tc>
      </w:tr>
      <w:tr w:rsidR="00740F1B" w:rsidRPr="00740F1B" w:rsidTr="00740F1B">
        <w:trPr>
          <w:trHeight w:val="126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Возмещение недополученных доходов организациям, предоставляющим населению банные услуги по тарифам, не обеспечивающим возмещение издержек</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91 0 00 60010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346 800,00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0,00</w:t>
            </w:r>
          </w:p>
        </w:tc>
      </w:tr>
      <w:tr w:rsidR="00740F1B" w:rsidRPr="00740F1B" w:rsidTr="00740F1B">
        <w:trPr>
          <w:trHeight w:val="31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бюджетные ассигнования</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91 0 00 60010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800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346 800,00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157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color w:val="000000"/>
                <w:sz w:val="20"/>
                <w:szCs w:val="20"/>
              </w:rPr>
            </w:pPr>
            <w:r w:rsidRPr="00740F1B">
              <w:rPr>
                <w:color w:val="000000"/>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91 0 00 60010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810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02</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346 800,00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126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Возмещение затрат по содержанию штатных единиц, осуществляющих переданные отдельные государственные полномочия области</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xml:space="preserve">91 0 00 70280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152 700,00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152 700,00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152 700,00</w:t>
            </w:r>
          </w:p>
        </w:tc>
      </w:tr>
      <w:tr w:rsidR="00740F1B" w:rsidRPr="00740F1B" w:rsidTr="00740F1B">
        <w:trPr>
          <w:trHeight w:val="166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xml:space="preserve">91 0 00 70280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148 200,00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148 200,00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148 200,00</w:t>
            </w:r>
          </w:p>
        </w:tc>
      </w:tr>
      <w:tr w:rsidR="00740F1B" w:rsidRPr="00740F1B" w:rsidTr="00740F1B">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Расходы на выплаты персоналу государственных (муниципальных) органов</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xml:space="preserve">91 0 00 70280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120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148 200,00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148 200,00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148 200,00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xml:space="preserve">91 0 00 70280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4 500,00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4 500,00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4 500,00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xml:space="preserve">91 0 00 70280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04</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4 500,00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4 500,00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4 500,00</w:t>
            </w:r>
          </w:p>
        </w:tc>
      </w:tr>
      <w:tr w:rsidR="00740F1B" w:rsidRPr="00740F1B" w:rsidTr="00740F1B">
        <w:trPr>
          <w:trHeight w:val="63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740F1B" w:rsidRPr="00740F1B" w:rsidRDefault="00740F1B" w:rsidP="00740F1B">
            <w:pPr>
              <w:jc w:val="both"/>
              <w:rPr>
                <w:b/>
                <w:bCs/>
                <w:sz w:val="20"/>
                <w:szCs w:val="20"/>
              </w:rPr>
            </w:pPr>
            <w:r w:rsidRPr="00740F1B">
              <w:rPr>
                <w:b/>
                <w:bCs/>
                <w:sz w:val="20"/>
                <w:szCs w:val="20"/>
              </w:rPr>
              <w:t>Осуществление внешнего муниципального финансового контроля</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91 0 00 80010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83 700,00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0,00</w:t>
            </w:r>
          </w:p>
        </w:tc>
      </w:tr>
      <w:tr w:rsidR="00740F1B" w:rsidRPr="00740F1B" w:rsidTr="00740F1B">
        <w:trPr>
          <w:trHeight w:val="31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Межбюджетные трансферты</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91 0 00 80010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500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83 700,00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31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межбюджетные трансферты</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91 0 00 80010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540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06</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83 700,00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Выполнение других обязательств муниципального образования</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91 0 00 90010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35 760,00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35 760,00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35 760,00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91 0 00 90010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15 000,00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15 000,00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15 000,00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91 0 00 90010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15 000,00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15 000,00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15 000,00</w:t>
            </w:r>
          </w:p>
        </w:tc>
      </w:tr>
      <w:tr w:rsidR="00740F1B" w:rsidRPr="00740F1B" w:rsidTr="00740F1B">
        <w:trPr>
          <w:trHeight w:val="31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бюджетные ассигнования</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91 0 00 90010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800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20 760,00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20 760,00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20 760,00</w:t>
            </w:r>
          </w:p>
        </w:tc>
      </w:tr>
      <w:tr w:rsidR="00740F1B" w:rsidRPr="00740F1B" w:rsidTr="00740F1B">
        <w:trPr>
          <w:trHeight w:val="31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Уплата налогов, сборов и иных платежей</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91 0 00 90010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850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13</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20 760,00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20 760,00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20 760,00</w:t>
            </w:r>
          </w:p>
        </w:tc>
      </w:tr>
      <w:tr w:rsidR="00740F1B" w:rsidRPr="00740F1B" w:rsidTr="00740F1B">
        <w:trPr>
          <w:trHeight w:val="126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Организация профессионального образования и дополнительного образования выборных должностных лиц, служащих и муниципальных служащих</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91 0 00 90020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3 500,00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91 0 00 90020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3 500,00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91 0 00 90020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07</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05</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3 500,00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0,00</w:t>
            </w:r>
          </w:p>
        </w:tc>
      </w:tr>
      <w:tr w:rsidR="00740F1B" w:rsidRPr="00740F1B" w:rsidTr="00740F1B">
        <w:trPr>
          <w:trHeight w:val="126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Дополнительное пенсионное обеспечение лиц, осуществлявших полномочия выборного должностного лица на постоянной (штатной) основе</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91 0 00 90030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103 430,00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103 430,00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103 430,00</w:t>
            </w:r>
          </w:p>
        </w:tc>
      </w:tr>
      <w:tr w:rsidR="00740F1B" w:rsidRPr="00740F1B" w:rsidTr="00740F1B">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91 0 00 90030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103 430,00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103 430,00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103 430,00</w:t>
            </w:r>
          </w:p>
        </w:tc>
      </w:tr>
      <w:tr w:rsidR="00740F1B" w:rsidRPr="00740F1B" w:rsidTr="00740F1B">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Социальные выплаты гражданам, кроме публичных нормативных социальных выплат</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91 0 00 90030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320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103 430,00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103 430,00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103 430,00</w:t>
            </w:r>
          </w:p>
        </w:tc>
      </w:tr>
      <w:tr w:rsidR="00740F1B" w:rsidRPr="00740F1B" w:rsidTr="00740F1B">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Пенсия за выслугу лет лицам, замещавшим должности муниципальной службы</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91 0 00 90040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140 960,00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140 960,00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140 960,00</w:t>
            </w:r>
          </w:p>
        </w:tc>
      </w:tr>
      <w:tr w:rsidR="00740F1B" w:rsidRPr="00740F1B" w:rsidTr="00740F1B">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lastRenderedPageBreak/>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91 0 00 90040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140 960,00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140 960,00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140 960,00</w:t>
            </w:r>
          </w:p>
        </w:tc>
      </w:tr>
      <w:tr w:rsidR="00740F1B" w:rsidRPr="00740F1B" w:rsidTr="00740F1B">
        <w:trPr>
          <w:trHeight w:val="630"/>
        </w:trPr>
        <w:tc>
          <w:tcPr>
            <w:tcW w:w="2552" w:type="dxa"/>
            <w:tcBorders>
              <w:top w:val="nil"/>
              <w:left w:val="single" w:sz="4" w:space="0" w:color="auto"/>
              <w:bottom w:val="nil"/>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Социальные выплаты гражданам, кроме публичных нормативных социальных выплат</w:t>
            </w:r>
          </w:p>
        </w:tc>
        <w:tc>
          <w:tcPr>
            <w:tcW w:w="1418" w:type="dxa"/>
            <w:tcBorders>
              <w:top w:val="nil"/>
              <w:left w:val="nil"/>
              <w:bottom w:val="nil"/>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91 0 00 90040</w:t>
            </w:r>
          </w:p>
        </w:tc>
        <w:tc>
          <w:tcPr>
            <w:tcW w:w="516" w:type="dxa"/>
            <w:tcBorders>
              <w:top w:val="nil"/>
              <w:left w:val="nil"/>
              <w:bottom w:val="nil"/>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320</w:t>
            </w:r>
          </w:p>
        </w:tc>
        <w:tc>
          <w:tcPr>
            <w:tcW w:w="460" w:type="dxa"/>
            <w:tcBorders>
              <w:top w:val="nil"/>
              <w:left w:val="nil"/>
              <w:bottom w:val="nil"/>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10</w:t>
            </w:r>
          </w:p>
        </w:tc>
        <w:tc>
          <w:tcPr>
            <w:tcW w:w="483" w:type="dxa"/>
            <w:tcBorders>
              <w:top w:val="nil"/>
              <w:left w:val="nil"/>
              <w:bottom w:val="nil"/>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1376" w:type="dxa"/>
            <w:tcBorders>
              <w:top w:val="nil"/>
              <w:left w:val="nil"/>
              <w:bottom w:val="nil"/>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140 960,00</w:t>
            </w:r>
          </w:p>
        </w:tc>
        <w:tc>
          <w:tcPr>
            <w:tcW w:w="1417" w:type="dxa"/>
            <w:tcBorders>
              <w:top w:val="nil"/>
              <w:left w:val="nil"/>
              <w:bottom w:val="nil"/>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140 960,00</w:t>
            </w:r>
          </w:p>
        </w:tc>
        <w:tc>
          <w:tcPr>
            <w:tcW w:w="1418" w:type="dxa"/>
            <w:tcBorders>
              <w:top w:val="nil"/>
              <w:left w:val="nil"/>
              <w:bottom w:val="nil"/>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140 960,00</w:t>
            </w:r>
          </w:p>
        </w:tc>
      </w:tr>
      <w:tr w:rsidR="00740F1B" w:rsidRPr="00740F1B" w:rsidTr="00740F1B">
        <w:trPr>
          <w:trHeight w:val="315"/>
        </w:trPr>
        <w:tc>
          <w:tcPr>
            <w:tcW w:w="255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Резервные фонды местной администрации</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91 0 00 99980</w:t>
            </w:r>
          </w:p>
        </w:tc>
        <w:tc>
          <w:tcPr>
            <w:tcW w:w="516" w:type="dxa"/>
            <w:tcBorders>
              <w:top w:val="single" w:sz="4" w:space="0" w:color="auto"/>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83" w:type="dxa"/>
            <w:tcBorders>
              <w:top w:val="single" w:sz="4" w:space="0" w:color="auto"/>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6" w:type="dxa"/>
            <w:tcBorders>
              <w:top w:val="single" w:sz="4" w:space="0" w:color="auto"/>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20 000,00</w:t>
            </w:r>
          </w:p>
        </w:tc>
        <w:tc>
          <w:tcPr>
            <w:tcW w:w="1417" w:type="dxa"/>
            <w:tcBorders>
              <w:top w:val="single" w:sz="4" w:space="0" w:color="auto"/>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20 000,00</w:t>
            </w:r>
          </w:p>
        </w:tc>
        <w:tc>
          <w:tcPr>
            <w:tcW w:w="1418" w:type="dxa"/>
            <w:tcBorders>
              <w:top w:val="single" w:sz="4" w:space="0" w:color="auto"/>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20 000,00</w:t>
            </w:r>
          </w:p>
        </w:tc>
      </w:tr>
      <w:tr w:rsidR="00740F1B" w:rsidRPr="00740F1B" w:rsidTr="00740F1B">
        <w:trPr>
          <w:trHeight w:val="31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Иные бюджетные ассигнования</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91 0 00 99980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800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20 000,00</w:t>
            </w:r>
          </w:p>
        </w:tc>
      </w:tr>
      <w:tr w:rsidR="00740F1B" w:rsidRPr="00740F1B" w:rsidTr="00740F1B">
        <w:trPr>
          <w:trHeight w:val="31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sz w:val="20"/>
                <w:szCs w:val="20"/>
              </w:rPr>
            </w:pPr>
            <w:r w:rsidRPr="00740F1B">
              <w:rPr>
                <w:sz w:val="20"/>
                <w:szCs w:val="20"/>
              </w:rPr>
              <w:t>Резервные средства</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91 0 00 99980</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870</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sz w:val="20"/>
                <w:szCs w:val="20"/>
              </w:rPr>
            </w:pPr>
            <w:r w:rsidRPr="00740F1B">
              <w:rPr>
                <w:sz w:val="20"/>
                <w:szCs w:val="20"/>
              </w:rPr>
              <w:t>11</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20 000,00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sz w:val="20"/>
                <w:szCs w:val="20"/>
              </w:rPr>
            </w:pPr>
            <w:r w:rsidRPr="00740F1B">
              <w:rPr>
                <w:sz w:val="20"/>
                <w:szCs w:val="20"/>
              </w:rPr>
              <w:t>20 000,00</w:t>
            </w:r>
          </w:p>
        </w:tc>
      </w:tr>
      <w:tr w:rsidR="00740F1B" w:rsidRPr="00740F1B" w:rsidTr="00740F1B">
        <w:trPr>
          <w:trHeight w:val="31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740F1B" w:rsidRPr="00740F1B" w:rsidRDefault="00740F1B" w:rsidP="00740F1B">
            <w:pPr>
              <w:jc w:val="both"/>
              <w:rPr>
                <w:b/>
                <w:bCs/>
                <w:sz w:val="20"/>
                <w:szCs w:val="20"/>
              </w:rPr>
            </w:pPr>
            <w:r w:rsidRPr="00740F1B">
              <w:rPr>
                <w:b/>
                <w:bCs/>
                <w:sz w:val="20"/>
                <w:szCs w:val="20"/>
              </w:rPr>
              <w:t>Условно утвержденные расходы</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jc w:val="right"/>
              <w:rPr>
                <w:b/>
                <w:bCs/>
                <w:sz w:val="20"/>
                <w:szCs w:val="20"/>
              </w:rPr>
            </w:pPr>
            <w:r w:rsidRPr="00740F1B">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340 000,00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728 500,00</w:t>
            </w:r>
          </w:p>
        </w:tc>
      </w:tr>
      <w:tr w:rsidR="00740F1B" w:rsidRPr="00740F1B" w:rsidTr="00740F1B">
        <w:trPr>
          <w:trHeight w:val="315"/>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740F1B" w:rsidRPr="00740F1B" w:rsidRDefault="00740F1B" w:rsidP="00740F1B">
            <w:pPr>
              <w:jc w:val="both"/>
              <w:rPr>
                <w:b/>
                <w:bCs/>
                <w:sz w:val="20"/>
                <w:szCs w:val="20"/>
              </w:rPr>
            </w:pPr>
            <w:r w:rsidRPr="00740F1B">
              <w:rPr>
                <w:b/>
                <w:bCs/>
                <w:sz w:val="20"/>
                <w:szCs w:val="20"/>
              </w:rPr>
              <w:t>Итого</w:t>
            </w:r>
          </w:p>
        </w:tc>
        <w:tc>
          <w:tcPr>
            <w:tcW w:w="1418"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rPr>
                <w:b/>
                <w:bCs/>
                <w:sz w:val="20"/>
                <w:szCs w:val="20"/>
              </w:rPr>
            </w:pPr>
            <w:r w:rsidRPr="00740F1B">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rPr>
                <w:b/>
                <w:bCs/>
                <w:sz w:val="20"/>
                <w:szCs w:val="20"/>
              </w:rPr>
            </w:pPr>
            <w:r w:rsidRPr="00740F1B">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rPr>
                <w:b/>
                <w:bCs/>
                <w:sz w:val="20"/>
                <w:szCs w:val="20"/>
              </w:rPr>
            </w:pPr>
            <w:r w:rsidRPr="00740F1B">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740F1B" w:rsidRPr="00740F1B" w:rsidRDefault="00740F1B" w:rsidP="00740F1B">
            <w:pPr>
              <w:rPr>
                <w:b/>
                <w:bCs/>
                <w:sz w:val="20"/>
                <w:szCs w:val="20"/>
              </w:rPr>
            </w:pPr>
            <w:r w:rsidRPr="00740F1B">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23 052 413,00</w:t>
            </w:r>
          </w:p>
        </w:tc>
        <w:tc>
          <w:tcPr>
            <w:tcW w:w="1417"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16 295 300,00</w:t>
            </w:r>
          </w:p>
        </w:tc>
        <w:tc>
          <w:tcPr>
            <w:tcW w:w="1418" w:type="dxa"/>
            <w:tcBorders>
              <w:top w:val="nil"/>
              <w:left w:val="nil"/>
              <w:bottom w:val="single" w:sz="4" w:space="0" w:color="auto"/>
              <w:right w:val="single" w:sz="4" w:space="0" w:color="auto"/>
            </w:tcBorders>
            <w:shd w:val="clear" w:color="000000" w:fill="FFFFFF"/>
            <w:noWrap/>
            <w:vAlign w:val="bottom"/>
            <w:hideMark/>
          </w:tcPr>
          <w:p w:rsidR="00740F1B" w:rsidRPr="00740F1B" w:rsidRDefault="00740F1B" w:rsidP="00740F1B">
            <w:pPr>
              <w:jc w:val="right"/>
              <w:rPr>
                <w:b/>
                <w:bCs/>
                <w:sz w:val="20"/>
                <w:szCs w:val="20"/>
              </w:rPr>
            </w:pPr>
            <w:r w:rsidRPr="00740F1B">
              <w:rPr>
                <w:b/>
                <w:bCs/>
                <w:sz w:val="20"/>
                <w:szCs w:val="20"/>
              </w:rPr>
              <w:t>17 311 100,00</w:t>
            </w:r>
          </w:p>
        </w:tc>
      </w:tr>
    </w:tbl>
    <w:p w:rsidR="00740F1B" w:rsidRPr="00740F1B" w:rsidRDefault="00740F1B" w:rsidP="00740F1B">
      <w:pPr>
        <w:rPr>
          <w:sz w:val="20"/>
          <w:szCs w:val="20"/>
        </w:rPr>
      </w:pPr>
    </w:p>
    <w:p w:rsidR="00740F1B" w:rsidRPr="00740F1B" w:rsidRDefault="00740F1B" w:rsidP="00740F1B">
      <w:pPr>
        <w:tabs>
          <w:tab w:val="left" w:pos="12240"/>
        </w:tabs>
        <w:autoSpaceDE w:val="0"/>
        <w:autoSpaceDN w:val="0"/>
        <w:jc w:val="right"/>
        <w:rPr>
          <w:sz w:val="20"/>
          <w:szCs w:val="20"/>
        </w:rPr>
      </w:pPr>
      <w:r w:rsidRPr="00740F1B">
        <w:rPr>
          <w:sz w:val="20"/>
          <w:szCs w:val="20"/>
        </w:rPr>
        <w:t>Приложение 7</w:t>
      </w:r>
    </w:p>
    <w:p w:rsidR="00740F1B" w:rsidRPr="00740F1B" w:rsidRDefault="00740F1B" w:rsidP="00740F1B">
      <w:pPr>
        <w:tabs>
          <w:tab w:val="left" w:pos="12240"/>
        </w:tabs>
        <w:autoSpaceDE w:val="0"/>
        <w:autoSpaceDN w:val="0"/>
        <w:jc w:val="right"/>
        <w:rPr>
          <w:sz w:val="20"/>
          <w:szCs w:val="20"/>
        </w:rPr>
      </w:pPr>
      <w:r w:rsidRPr="00740F1B">
        <w:rPr>
          <w:sz w:val="20"/>
          <w:szCs w:val="20"/>
        </w:rPr>
        <w:t>к Решению Совета депутатов</w:t>
      </w:r>
    </w:p>
    <w:p w:rsidR="00740F1B" w:rsidRPr="00740F1B" w:rsidRDefault="00740F1B" w:rsidP="00740F1B">
      <w:pPr>
        <w:tabs>
          <w:tab w:val="left" w:pos="12240"/>
        </w:tabs>
        <w:autoSpaceDE w:val="0"/>
        <w:autoSpaceDN w:val="0"/>
        <w:jc w:val="right"/>
        <w:rPr>
          <w:sz w:val="20"/>
          <w:szCs w:val="20"/>
        </w:rPr>
      </w:pPr>
      <w:r w:rsidRPr="00740F1B">
        <w:rPr>
          <w:sz w:val="20"/>
          <w:szCs w:val="20"/>
        </w:rPr>
        <w:t xml:space="preserve">Угловского городского поселения </w:t>
      </w:r>
    </w:p>
    <w:p w:rsidR="00740F1B" w:rsidRPr="00740F1B" w:rsidRDefault="00740F1B" w:rsidP="00740F1B">
      <w:pPr>
        <w:tabs>
          <w:tab w:val="left" w:pos="12240"/>
        </w:tabs>
        <w:autoSpaceDE w:val="0"/>
        <w:autoSpaceDN w:val="0"/>
        <w:jc w:val="right"/>
        <w:rPr>
          <w:sz w:val="20"/>
          <w:szCs w:val="20"/>
        </w:rPr>
      </w:pPr>
      <w:r w:rsidRPr="00740F1B">
        <w:rPr>
          <w:sz w:val="20"/>
          <w:szCs w:val="20"/>
        </w:rPr>
        <w:t>«О бюджете Угловского городского поселения</w:t>
      </w:r>
    </w:p>
    <w:p w:rsidR="00740F1B" w:rsidRPr="00740F1B" w:rsidRDefault="00740F1B" w:rsidP="00740F1B">
      <w:pPr>
        <w:tabs>
          <w:tab w:val="left" w:pos="12240"/>
        </w:tabs>
        <w:autoSpaceDE w:val="0"/>
        <w:autoSpaceDN w:val="0"/>
        <w:jc w:val="right"/>
        <w:rPr>
          <w:sz w:val="20"/>
          <w:szCs w:val="20"/>
        </w:rPr>
      </w:pPr>
      <w:r w:rsidRPr="00740F1B">
        <w:rPr>
          <w:sz w:val="20"/>
          <w:szCs w:val="20"/>
        </w:rPr>
        <w:t xml:space="preserve"> на 2020 год и на плановый период 2021 и 2022 годов»</w:t>
      </w:r>
    </w:p>
    <w:p w:rsidR="00740F1B" w:rsidRPr="00740F1B" w:rsidRDefault="00740F1B" w:rsidP="00740F1B">
      <w:pPr>
        <w:tabs>
          <w:tab w:val="left" w:pos="660"/>
        </w:tabs>
        <w:autoSpaceDE w:val="0"/>
        <w:autoSpaceDN w:val="0"/>
        <w:spacing w:line="240" w:lineRule="exact"/>
        <w:ind w:firstLine="658"/>
        <w:jc w:val="center"/>
        <w:rPr>
          <w:b/>
          <w:sz w:val="20"/>
          <w:szCs w:val="20"/>
        </w:rPr>
      </w:pPr>
    </w:p>
    <w:p w:rsidR="00740F1B" w:rsidRPr="00740F1B" w:rsidRDefault="00740F1B" w:rsidP="00740F1B">
      <w:pPr>
        <w:tabs>
          <w:tab w:val="left" w:pos="660"/>
        </w:tabs>
        <w:autoSpaceDE w:val="0"/>
        <w:autoSpaceDN w:val="0"/>
        <w:spacing w:line="240" w:lineRule="exact"/>
        <w:ind w:firstLine="658"/>
        <w:jc w:val="center"/>
        <w:rPr>
          <w:b/>
          <w:sz w:val="20"/>
          <w:szCs w:val="20"/>
        </w:rPr>
      </w:pPr>
      <w:r w:rsidRPr="00740F1B">
        <w:rPr>
          <w:b/>
          <w:sz w:val="20"/>
          <w:szCs w:val="20"/>
        </w:rPr>
        <w:t>Программа муниципальных внутренних заимствований Угловского городского поселения на 2020 год и на плановый период 2021-2022 годов</w:t>
      </w:r>
    </w:p>
    <w:p w:rsidR="00740F1B" w:rsidRPr="00740F1B" w:rsidRDefault="00740F1B" w:rsidP="00740F1B">
      <w:pPr>
        <w:tabs>
          <w:tab w:val="left" w:pos="660"/>
        </w:tabs>
        <w:autoSpaceDE w:val="0"/>
        <w:autoSpaceDN w:val="0"/>
        <w:spacing w:line="240" w:lineRule="exact"/>
        <w:ind w:firstLine="658"/>
        <w:jc w:val="right"/>
        <w:rPr>
          <w:sz w:val="20"/>
          <w:szCs w:val="20"/>
        </w:rPr>
      </w:pPr>
      <w:r w:rsidRPr="00740F1B">
        <w:rPr>
          <w:sz w:val="20"/>
          <w:szCs w:val="20"/>
        </w:rPr>
        <w:t>(тыс.руб.)</w:t>
      </w:r>
    </w:p>
    <w:tbl>
      <w:tblPr>
        <w:tblW w:w="9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979"/>
        <w:gridCol w:w="1316"/>
        <w:gridCol w:w="1089"/>
        <w:gridCol w:w="71"/>
        <w:gridCol w:w="1316"/>
        <w:gridCol w:w="1022"/>
        <w:gridCol w:w="1316"/>
      </w:tblGrid>
      <w:tr w:rsidR="00740F1B" w:rsidRPr="00740F1B" w:rsidTr="00740F1B">
        <w:trPr>
          <w:trHeight w:val="453"/>
        </w:trPr>
        <w:tc>
          <w:tcPr>
            <w:tcW w:w="2547" w:type="dxa"/>
            <w:vMerge w:val="restart"/>
            <w:shd w:val="clear" w:color="auto" w:fill="auto"/>
          </w:tcPr>
          <w:p w:rsidR="00740F1B" w:rsidRPr="00740F1B" w:rsidRDefault="00740F1B" w:rsidP="00740F1B">
            <w:pPr>
              <w:tabs>
                <w:tab w:val="left" w:pos="660"/>
              </w:tabs>
              <w:autoSpaceDE w:val="0"/>
              <w:autoSpaceDN w:val="0"/>
              <w:jc w:val="center"/>
              <w:rPr>
                <w:sz w:val="20"/>
                <w:szCs w:val="20"/>
              </w:rPr>
            </w:pPr>
            <w:r w:rsidRPr="00740F1B">
              <w:rPr>
                <w:sz w:val="20"/>
                <w:szCs w:val="20"/>
              </w:rPr>
              <w:t>Внутренние заимствования (привлечение/погашение)</w:t>
            </w:r>
          </w:p>
        </w:tc>
        <w:tc>
          <w:tcPr>
            <w:tcW w:w="2295" w:type="dxa"/>
            <w:gridSpan w:val="2"/>
          </w:tcPr>
          <w:p w:rsidR="00740F1B" w:rsidRPr="00740F1B" w:rsidRDefault="00740F1B" w:rsidP="00740F1B">
            <w:pPr>
              <w:tabs>
                <w:tab w:val="left" w:pos="660"/>
              </w:tabs>
              <w:autoSpaceDE w:val="0"/>
              <w:autoSpaceDN w:val="0"/>
              <w:jc w:val="center"/>
              <w:rPr>
                <w:sz w:val="20"/>
                <w:szCs w:val="20"/>
              </w:rPr>
            </w:pPr>
            <w:r w:rsidRPr="00740F1B">
              <w:rPr>
                <w:sz w:val="20"/>
                <w:szCs w:val="20"/>
              </w:rPr>
              <w:t>2020 год</w:t>
            </w:r>
          </w:p>
        </w:tc>
        <w:tc>
          <w:tcPr>
            <w:tcW w:w="2476" w:type="dxa"/>
            <w:gridSpan w:val="3"/>
          </w:tcPr>
          <w:p w:rsidR="00740F1B" w:rsidRPr="00740F1B" w:rsidRDefault="00740F1B" w:rsidP="00740F1B">
            <w:pPr>
              <w:tabs>
                <w:tab w:val="left" w:pos="660"/>
              </w:tabs>
              <w:autoSpaceDE w:val="0"/>
              <w:autoSpaceDN w:val="0"/>
              <w:jc w:val="center"/>
              <w:rPr>
                <w:sz w:val="20"/>
                <w:szCs w:val="20"/>
              </w:rPr>
            </w:pPr>
            <w:r w:rsidRPr="00740F1B">
              <w:rPr>
                <w:sz w:val="20"/>
                <w:szCs w:val="20"/>
              </w:rPr>
              <w:t>2021 год</w:t>
            </w:r>
          </w:p>
        </w:tc>
        <w:tc>
          <w:tcPr>
            <w:tcW w:w="2338" w:type="dxa"/>
            <w:gridSpan w:val="2"/>
            <w:shd w:val="clear" w:color="auto" w:fill="auto"/>
          </w:tcPr>
          <w:p w:rsidR="00740F1B" w:rsidRPr="00740F1B" w:rsidRDefault="00740F1B" w:rsidP="00740F1B">
            <w:pPr>
              <w:tabs>
                <w:tab w:val="left" w:pos="660"/>
              </w:tabs>
              <w:autoSpaceDE w:val="0"/>
              <w:autoSpaceDN w:val="0"/>
              <w:jc w:val="center"/>
              <w:rPr>
                <w:sz w:val="20"/>
                <w:szCs w:val="20"/>
              </w:rPr>
            </w:pPr>
            <w:r w:rsidRPr="00740F1B">
              <w:rPr>
                <w:sz w:val="20"/>
                <w:szCs w:val="20"/>
              </w:rPr>
              <w:t>2022 год</w:t>
            </w:r>
          </w:p>
        </w:tc>
      </w:tr>
      <w:tr w:rsidR="00740F1B" w:rsidRPr="00740F1B" w:rsidTr="00740F1B">
        <w:trPr>
          <w:trHeight w:val="413"/>
        </w:trPr>
        <w:tc>
          <w:tcPr>
            <w:tcW w:w="2547" w:type="dxa"/>
            <w:vMerge/>
            <w:shd w:val="clear" w:color="auto" w:fill="auto"/>
            <w:vAlign w:val="bottom"/>
          </w:tcPr>
          <w:p w:rsidR="00740F1B" w:rsidRPr="00740F1B" w:rsidRDefault="00740F1B" w:rsidP="00740F1B">
            <w:pPr>
              <w:tabs>
                <w:tab w:val="left" w:pos="660"/>
              </w:tabs>
              <w:autoSpaceDE w:val="0"/>
              <w:autoSpaceDN w:val="0"/>
              <w:rPr>
                <w:sz w:val="20"/>
                <w:szCs w:val="20"/>
              </w:rPr>
            </w:pPr>
          </w:p>
        </w:tc>
        <w:tc>
          <w:tcPr>
            <w:tcW w:w="979" w:type="dxa"/>
            <w:vAlign w:val="center"/>
          </w:tcPr>
          <w:p w:rsidR="00740F1B" w:rsidRPr="00740F1B" w:rsidRDefault="00740F1B" w:rsidP="00740F1B">
            <w:pPr>
              <w:tabs>
                <w:tab w:val="left" w:pos="660"/>
              </w:tabs>
              <w:autoSpaceDE w:val="0"/>
              <w:autoSpaceDN w:val="0"/>
              <w:jc w:val="center"/>
              <w:rPr>
                <w:sz w:val="20"/>
                <w:szCs w:val="20"/>
              </w:rPr>
            </w:pPr>
            <w:r w:rsidRPr="00740F1B">
              <w:rPr>
                <w:sz w:val="20"/>
                <w:szCs w:val="20"/>
              </w:rPr>
              <w:t>сумма</w:t>
            </w:r>
          </w:p>
        </w:tc>
        <w:tc>
          <w:tcPr>
            <w:tcW w:w="1316" w:type="dxa"/>
            <w:shd w:val="clear" w:color="auto" w:fill="auto"/>
            <w:vAlign w:val="center"/>
          </w:tcPr>
          <w:p w:rsidR="00740F1B" w:rsidRPr="00740F1B" w:rsidRDefault="00740F1B" w:rsidP="00740F1B">
            <w:pPr>
              <w:tabs>
                <w:tab w:val="left" w:pos="660"/>
              </w:tabs>
              <w:autoSpaceDE w:val="0"/>
              <w:autoSpaceDN w:val="0"/>
              <w:jc w:val="center"/>
              <w:rPr>
                <w:sz w:val="20"/>
                <w:szCs w:val="20"/>
              </w:rPr>
            </w:pPr>
            <w:r w:rsidRPr="00740F1B">
              <w:rPr>
                <w:sz w:val="20"/>
                <w:szCs w:val="20"/>
              </w:rPr>
              <w:t>предельные сроки погашения долговых обязательств</w:t>
            </w:r>
          </w:p>
        </w:tc>
        <w:tc>
          <w:tcPr>
            <w:tcW w:w="1160" w:type="dxa"/>
            <w:gridSpan w:val="2"/>
            <w:vAlign w:val="center"/>
          </w:tcPr>
          <w:p w:rsidR="00740F1B" w:rsidRPr="00740F1B" w:rsidRDefault="00740F1B" w:rsidP="00740F1B">
            <w:pPr>
              <w:tabs>
                <w:tab w:val="left" w:pos="660"/>
              </w:tabs>
              <w:autoSpaceDE w:val="0"/>
              <w:autoSpaceDN w:val="0"/>
              <w:jc w:val="center"/>
              <w:rPr>
                <w:sz w:val="20"/>
                <w:szCs w:val="20"/>
              </w:rPr>
            </w:pPr>
            <w:r w:rsidRPr="00740F1B">
              <w:rPr>
                <w:sz w:val="20"/>
                <w:szCs w:val="20"/>
              </w:rPr>
              <w:t>сумма</w:t>
            </w:r>
          </w:p>
        </w:tc>
        <w:tc>
          <w:tcPr>
            <w:tcW w:w="1316" w:type="dxa"/>
            <w:shd w:val="clear" w:color="auto" w:fill="auto"/>
            <w:vAlign w:val="center"/>
          </w:tcPr>
          <w:p w:rsidR="00740F1B" w:rsidRPr="00740F1B" w:rsidRDefault="00740F1B" w:rsidP="00740F1B">
            <w:pPr>
              <w:tabs>
                <w:tab w:val="left" w:pos="660"/>
              </w:tabs>
              <w:autoSpaceDE w:val="0"/>
              <w:autoSpaceDN w:val="0"/>
              <w:jc w:val="center"/>
              <w:rPr>
                <w:sz w:val="20"/>
                <w:szCs w:val="20"/>
              </w:rPr>
            </w:pPr>
            <w:r w:rsidRPr="00740F1B">
              <w:rPr>
                <w:sz w:val="20"/>
                <w:szCs w:val="20"/>
              </w:rPr>
              <w:t>предельные сроки погашения долговых обязательств</w:t>
            </w:r>
          </w:p>
        </w:tc>
        <w:tc>
          <w:tcPr>
            <w:tcW w:w="1022" w:type="dxa"/>
            <w:vAlign w:val="center"/>
          </w:tcPr>
          <w:p w:rsidR="00740F1B" w:rsidRPr="00740F1B" w:rsidRDefault="00740F1B" w:rsidP="00740F1B">
            <w:pPr>
              <w:tabs>
                <w:tab w:val="left" w:pos="660"/>
              </w:tabs>
              <w:autoSpaceDE w:val="0"/>
              <w:autoSpaceDN w:val="0"/>
              <w:jc w:val="center"/>
              <w:rPr>
                <w:sz w:val="20"/>
                <w:szCs w:val="20"/>
              </w:rPr>
            </w:pPr>
            <w:r w:rsidRPr="00740F1B">
              <w:rPr>
                <w:sz w:val="20"/>
                <w:szCs w:val="20"/>
              </w:rPr>
              <w:t>сумма</w:t>
            </w:r>
          </w:p>
        </w:tc>
        <w:tc>
          <w:tcPr>
            <w:tcW w:w="1316" w:type="dxa"/>
            <w:shd w:val="clear" w:color="auto" w:fill="auto"/>
            <w:vAlign w:val="center"/>
          </w:tcPr>
          <w:p w:rsidR="00740F1B" w:rsidRPr="00740F1B" w:rsidRDefault="00740F1B" w:rsidP="00740F1B">
            <w:pPr>
              <w:tabs>
                <w:tab w:val="left" w:pos="660"/>
              </w:tabs>
              <w:autoSpaceDE w:val="0"/>
              <w:autoSpaceDN w:val="0"/>
              <w:jc w:val="center"/>
              <w:rPr>
                <w:sz w:val="20"/>
                <w:szCs w:val="20"/>
              </w:rPr>
            </w:pPr>
            <w:r w:rsidRPr="00740F1B">
              <w:rPr>
                <w:sz w:val="20"/>
                <w:szCs w:val="20"/>
              </w:rPr>
              <w:t>предельные сроки погашения долговых обязательств</w:t>
            </w:r>
          </w:p>
        </w:tc>
      </w:tr>
      <w:tr w:rsidR="00740F1B" w:rsidRPr="00740F1B" w:rsidTr="00740F1B">
        <w:trPr>
          <w:trHeight w:val="413"/>
        </w:trPr>
        <w:tc>
          <w:tcPr>
            <w:tcW w:w="2547" w:type="dxa"/>
            <w:shd w:val="clear" w:color="auto" w:fill="auto"/>
            <w:vAlign w:val="bottom"/>
          </w:tcPr>
          <w:p w:rsidR="00740F1B" w:rsidRPr="00740F1B" w:rsidRDefault="00740F1B" w:rsidP="00740F1B">
            <w:pPr>
              <w:tabs>
                <w:tab w:val="left" w:pos="660"/>
              </w:tabs>
              <w:autoSpaceDE w:val="0"/>
              <w:autoSpaceDN w:val="0"/>
              <w:rPr>
                <w:sz w:val="20"/>
                <w:szCs w:val="20"/>
              </w:rPr>
            </w:pPr>
            <w:r w:rsidRPr="00740F1B">
              <w:rPr>
                <w:sz w:val="20"/>
                <w:szCs w:val="20"/>
              </w:rPr>
              <w:t>Всего заимствования</w:t>
            </w:r>
          </w:p>
        </w:tc>
        <w:tc>
          <w:tcPr>
            <w:tcW w:w="979" w:type="dxa"/>
            <w:shd w:val="clear" w:color="auto" w:fill="auto"/>
            <w:vAlign w:val="bottom"/>
          </w:tcPr>
          <w:p w:rsidR="00740F1B" w:rsidRPr="00740F1B" w:rsidRDefault="00740F1B" w:rsidP="00740F1B">
            <w:pPr>
              <w:tabs>
                <w:tab w:val="left" w:pos="660"/>
              </w:tabs>
              <w:autoSpaceDE w:val="0"/>
              <w:autoSpaceDN w:val="0"/>
              <w:jc w:val="right"/>
              <w:rPr>
                <w:sz w:val="20"/>
                <w:szCs w:val="20"/>
              </w:rPr>
            </w:pPr>
            <w:r w:rsidRPr="00740F1B">
              <w:rPr>
                <w:sz w:val="20"/>
                <w:szCs w:val="20"/>
              </w:rPr>
              <w:t>-480,00</w:t>
            </w:r>
          </w:p>
        </w:tc>
        <w:tc>
          <w:tcPr>
            <w:tcW w:w="1316" w:type="dxa"/>
            <w:shd w:val="clear" w:color="auto" w:fill="auto"/>
            <w:vAlign w:val="bottom"/>
          </w:tcPr>
          <w:p w:rsidR="00740F1B" w:rsidRPr="00740F1B" w:rsidRDefault="00740F1B" w:rsidP="00740F1B">
            <w:pPr>
              <w:tabs>
                <w:tab w:val="left" w:pos="660"/>
              </w:tabs>
              <w:autoSpaceDE w:val="0"/>
              <w:autoSpaceDN w:val="0"/>
              <w:jc w:val="right"/>
              <w:rPr>
                <w:sz w:val="20"/>
                <w:szCs w:val="20"/>
              </w:rPr>
            </w:pPr>
            <w:r w:rsidRPr="00740F1B">
              <w:rPr>
                <w:sz w:val="20"/>
                <w:szCs w:val="20"/>
              </w:rPr>
              <w:t>х</w:t>
            </w:r>
          </w:p>
        </w:tc>
        <w:tc>
          <w:tcPr>
            <w:tcW w:w="1160" w:type="dxa"/>
            <w:gridSpan w:val="2"/>
            <w:shd w:val="clear" w:color="auto" w:fill="auto"/>
            <w:vAlign w:val="bottom"/>
          </w:tcPr>
          <w:p w:rsidR="00740F1B" w:rsidRPr="00740F1B" w:rsidRDefault="00740F1B" w:rsidP="00740F1B">
            <w:pPr>
              <w:tabs>
                <w:tab w:val="left" w:pos="660"/>
              </w:tabs>
              <w:autoSpaceDE w:val="0"/>
              <w:autoSpaceDN w:val="0"/>
              <w:jc w:val="right"/>
              <w:rPr>
                <w:sz w:val="20"/>
                <w:szCs w:val="20"/>
              </w:rPr>
            </w:pPr>
            <w:r w:rsidRPr="00740F1B">
              <w:rPr>
                <w:sz w:val="20"/>
                <w:szCs w:val="20"/>
              </w:rPr>
              <w:t>-720,00</w:t>
            </w:r>
          </w:p>
        </w:tc>
        <w:tc>
          <w:tcPr>
            <w:tcW w:w="1316" w:type="dxa"/>
            <w:shd w:val="clear" w:color="auto" w:fill="auto"/>
            <w:vAlign w:val="bottom"/>
          </w:tcPr>
          <w:p w:rsidR="00740F1B" w:rsidRPr="00740F1B" w:rsidRDefault="00740F1B" w:rsidP="00740F1B">
            <w:pPr>
              <w:tabs>
                <w:tab w:val="left" w:pos="660"/>
              </w:tabs>
              <w:autoSpaceDE w:val="0"/>
              <w:autoSpaceDN w:val="0"/>
              <w:jc w:val="right"/>
              <w:rPr>
                <w:sz w:val="20"/>
                <w:szCs w:val="20"/>
              </w:rPr>
            </w:pPr>
            <w:r w:rsidRPr="00740F1B">
              <w:rPr>
                <w:sz w:val="20"/>
                <w:szCs w:val="20"/>
              </w:rPr>
              <w:t>х</w:t>
            </w:r>
          </w:p>
        </w:tc>
        <w:tc>
          <w:tcPr>
            <w:tcW w:w="1022" w:type="dxa"/>
            <w:shd w:val="clear" w:color="auto" w:fill="auto"/>
            <w:vAlign w:val="bottom"/>
          </w:tcPr>
          <w:p w:rsidR="00740F1B" w:rsidRPr="00740F1B" w:rsidRDefault="00740F1B" w:rsidP="00740F1B">
            <w:pPr>
              <w:tabs>
                <w:tab w:val="left" w:pos="660"/>
              </w:tabs>
              <w:autoSpaceDE w:val="0"/>
              <w:autoSpaceDN w:val="0"/>
              <w:jc w:val="right"/>
              <w:rPr>
                <w:sz w:val="20"/>
                <w:szCs w:val="20"/>
              </w:rPr>
            </w:pPr>
            <w:r w:rsidRPr="00740F1B">
              <w:rPr>
                <w:sz w:val="20"/>
                <w:szCs w:val="20"/>
              </w:rPr>
              <w:t>0,00</w:t>
            </w:r>
          </w:p>
        </w:tc>
        <w:tc>
          <w:tcPr>
            <w:tcW w:w="1316" w:type="dxa"/>
            <w:shd w:val="clear" w:color="auto" w:fill="auto"/>
            <w:vAlign w:val="bottom"/>
          </w:tcPr>
          <w:p w:rsidR="00740F1B" w:rsidRPr="00740F1B" w:rsidRDefault="00740F1B" w:rsidP="00740F1B">
            <w:pPr>
              <w:tabs>
                <w:tab w:val="left" w:pos="660"/>
              </w:tabs>
              <w:autoSpaceDE w:val="0"/>
              <w:autoSpaceDN w:val="0"/>
              <w:jc w:val="right"/>
              <w:rPr>
                <w:sz w:val="20"/>
                <w:szCs w:val="20"/>
              </w:rPr>
            </w:pPr>
            <w:r w:rsidRPr="00740F1B">
              <w:rPr>
                <w:sz w:val="20"/>
                <w:szCs w:val="20"/>
              </w:rPr>
              <w:t>х</w:t>
            </w:r>
          </w:p>
        </w:tc>
      </w:tr>
      <w:tr w:rsidR="00740F1B" w:rsidRPr="00740F1B" w:rsidTr="00740F1B">
        <w:trPr>
          <w:trHeight w:val="856"/>
        </w:trPr>
        <w:tc>
          <w:tcPr>
            <w:tcW w:w="2547" w:type="dxa"/>
            <w:shd w:val="clear" w:color="auto" w:fill="auto"/>
            <w:vAlign w:val="bottom"/>
          </w:tcPr>
          <w:p w:rsidR="00740F1B" w:rsidRPr="00740F1B" w:rsidRDefault="00740F1B" w:rsidP="00740F1B">
            <w:pPr>
              <w:tabs>
                <w:tab w:val="left" w:pos="660"/>
              </w:tabs>
              <w:autoSpaceDE w:val="0"/>
              <w:autoSpaceDN w:val="0"/>
              <w:rPr>
                <w:sz w:val="20"/>
                <w:szCs w:val="20"/>
              </w:rPr>
            </w:pPr>
            <w:r w:rsidRPr="00740F1B">
              <w:rPr>
                <w:sz w:val="20"/>
                <w:szCs w:val="20"/>
              </w:rPr>
              <w:t>Бюджетные кредиты от других бюджетов бюджетной системы Российской Федерации</w:t>
            </w:r>
          </w:p>
        </w:tc>
        <w:tc>
          <w:tcPr>
            <w:tcW w:w="979" w:type="dxa"/>
            <w:shd w:val="clear" w:color="auto" w:fill="auto"/>
            <w:vAlign w:val="bottom"/>
          </w:tcPr>
          <w:p w:rsidR="00740F1B" w:rsidRPr="00740F1B" w:rsidRDefault="00740F1B" w:rsidP="00740F1B">
            <w:pPr>
              <w:tabs>
                <w:tab w:val="left" w:pos="660"/>
              </w:tabs>
              <w:autoSpaceDE w:val="0"/>
              <w:autoSpaceDN w:val="0"/>
              <w:jc w:val="right"/>
              <w:rPr>
                <w:sz w:val="20"/>
                <w:szCs w:val="20"/>
              </w:rPr>
            </w:pPr>
            <w:r w:rsidRPr="00740F1B">
              <w:rPr>
                <w:sz w:val="20"/>
                <w:szCs w:val="20"/>
              </w:rPr>
              <w:t>-480,00</w:t>
            </w:r>
          </w:p>
        </w:tc>
        <w:tc>
          <w:tcPr>
            <w:tcW w:w="1316" w:type="dxa"/>
            <w:shd w:val="clear" w:color="auto" w:fill="auto"/>
            <w:vAlign w:val="bottom"/>
          </w:tcPr>
          <w:p w:rsidR="00740F1B" w:rsidRPr="00740F1B" w:rsidRDefault="00740F1B" w:rsidP="00740F1B">
            <w:pPr>
              <w:tabs>
                <w:tab w:val="left" w:pos="660"/>
              </w:tabs>
              <w:autoSpaceDE w:val="0"/>
              <w:autoSpaceDN w:val="0"/>
              <w:jc w:val="right"/>
              <w:rPr>
                <w:sz w:val="20"/>
                <w:szCs w:val="20"/>
              </w:rPr>
            </w:pPr>
            <w:r w:rsidRPr="00740F1B">
              <w:rPr>
                <w:sz w:val="20"/>
                <w:szCs w:val="20"/>
              </w:rPr>
              <w:t>х</w:t>
            </w:r>
          </w:p>
        </w:tc>
        <w:tc>
          <w:tcPr>
            <w:tcW w:w="1160" w:type="dxa"/>
            <w:gridSpan w:val="2"/>
            <w:shd w:val="clear" w:color="auto" w:fill="auto"/>
            <w:vAlign w:val="bottom"/>
          </w:tcPr>
          <w:p w:rsidR="00740F1B" w:rsidRPr="00740F1B" w:rsidRDefault="00740F1B" w:rsidP="00740F1B">
            <w:pPr>
              <w:tabs>
                <w:tab w:val="left" w:pos="660"/>
              </w:tabs>
              <w:autoSpaceDE w:val="0"/>
              <w:autoSpaceDN w:val="0"/>
              <w:jc w:val="right"/>
              <w:rPr>
                <w:sz w:val="20"/>
                <w:szCs w:val="20"/>
              </w:rPr>
            </w:pPr>
            <w:r w:rsidRPr="00740F1B">
              <w:rPr>
                <w:sz w:val="20"/>
                <w:szCs w:val="20"/>
              </w:rPr>
              <w:t>-720,00</w:t>
            </w:r>
          </w:p>
        </w:tc>
        <w:tc>
          <w:tcPr>
            <w:tcW w:w="1316" w:type="dxa"/>
            <w:shd w:val="clear" w:color="auto" w:fill="auto"/>
            <w:vAlign w:val="bottom"/>
          </w:tcPr>
          <w:p w:rsidR="00740F1B" w:rsidRPr="00740F1B" w:rsidRDefault="00740F1B" w:rsidP="00740F1B">
            <w:pPr>
              <w:tabs>
                <w:tab w:val="left" w:pos="660"/>
              </w:tabs>
              <w:autoSpaceDE w:val="0"/>
              <w:autoSpaceDN w:val="0"/>
              <w:jc w:val="right"/>
              <w:rPr>
                <w:sz w:val="20"/>
                <w:szCs w:val="20"/>
              </w:rPr>
            </w:pPr>
            <w:r w:rsidRPr="00740F1B">
              <w:rPr>
                <w:sz w:val="20"/>
                <w:szCs w:val="20"/>
              </w:rPr>
              <w:t>х</w:t>
            </w:r>
          </w:p>
        </w:tc>
        <w:tc>
          <w:tcPr>
            <w:tcW w:w="1022" w:type="dxa"/>
            <w:shd w:val="clear" w:color="auto" w:fill="auto"/>
            <w:vAlign w:val="bottom"/>
          </w:tcPr>
          <w:p w:rsidR="00740F1B" w:rsidRPr="00740F1B" w:rsidRDefault="00740F1B" w:rsidP="00740F1B">
            <w:pPr>
              <w:tabs>
                <w:tab w:val="left" w:pos="660"/>
              </w:tabs>
              <w:autoSpaceDE w:val="0"/>
              <w:autoSpaceDN w:val="0"/>
              <w:jc w:val="right"/>
              <w:rPr>
                <w:sz w:val="20"/>
                <w:szCs w:val="20"/>
              </w:rPr>
            </w:pPr>
            <w:r w:rsidRPr="00740F1B">
              <w:rPr>
                <w:sz w:val="20"/>
                <w:szCs w:val="20"/>
              </w:rPr>
              <w:t>0,00</w:t>
            </w:r>
          </w:p>
        </w:tc>
        <w:tc>
          <w:tcPr>
            <w:tcW w:w="1316" w:type="dxa"/>
            <w:shd w:val="clear" w:color="auto" w:fill="auto"/>
            <w:vAlign w:val="bottom"/>
          </w:tcPr>
          <w:p w:rsidR="00740F1B" w:rsidRPr="00740F1B" w:rsidRDefault="00740F1B" w:rsidP="00740F1B">
            <w:pPr>
              <w:tabs>
                <w:tab w:val="left" w:pos="660"/>
              </w:tabs>
              <w:autoSpaceDE w:val="0"/>
              <w:autoSpaceDN w:val="0"/>
              <w:jc w:val="right"/>
              <w:rPr>
                <w:sz w:val="20"/>
                <w:szCs w:val="20"/>
              </w:rPr>
            </w:pPr>
            <w:r w:rsidRPr="00740F1B">
              <w:rPr>
                <w:sz w:val="20"/>
                <w:szCs w:val="20"/>
              </w:rPr>
              <w:t>х</w:t>
            </w:r>
          </w:p>
        </w:tc>
      </w:tr>
      <w:tr w:rsidR="00740F1B" w:rsidRPr="00740F1B" w:rsidTr="00740F1B">
        <w:tc>
          <w:tcPr>
            <w:tcW w:w="2547" w:type="dxa"/>
            <w:shd w:val="clear" w:color="auto" w:fill="auto"/>
            <w:vAlign w:val="bottom"/>
          </w:tcPr>
          <w:p w:rsidR="00740F1B" w:rsidRPr="00740F1B" w:rsidRDefault="00740F1B" w:rsidP="00740F1B">
            <w:pPr>
              <w:tabs>
                <w:tab w:val="left" w:pos="660"/>
              </w:tabs>
              <w:autoSpaceDE w:val="0"/>
              <w:autoSpaceDN w:val="0"/>
              <w:rPr>
                <w:sz w:val="20"/>
                <w:szCs w:val="20"/>
              </w:rPr>
            </w:pPr>
            <w:r w:rsidRPr="00740F1B">
              <w:rPr>
                <w:sz w:val="20"/>
                <w:szCs w:val="20"/>
              </w:rPr>
              <w:t>- привлечение</w:t>
            </w:r>
          </w:p>
        </w:tc>
        <w:tc>
          <w:tcPr>
            <w:tcW w:w="979" w:type="dxa"/>
            <w:shd w:val="clear" w:color="auto" w:fill="auto"/>
          </w:tcPr>
          <w:p w:rsidR="00740F1B" w:rsidRPr="00740F1B" w:rsidRDefault="00740F1B" w:rsidP="00740F1B">
            <w:pPr>
              <w:autoSpaceDE w:val="0"/>
              <w:autoSpaceDN w:val="0"/>
              <w:jc w:val="right"/>
              <w:rPr>
                <w:sz w:val="20"/>
                <w:szCs w:val="20"/>
              </w:rPr>
            </w:pPr>
            <w:r w:rsidRPr="00740F1B">
              <w:rPr>
                <w:sz w:val="20"/>
                <w:szCs w:val="20"/>
              </w:rPr>
              <w:t>0,00</w:t>
            </w:r>
          </w:p>
        </w:tc>
        <w:tc>
          <w:tcPr>
            <w:tcW w:w="1316" w:type="dxa"/>
            <w:shd w:val="clear" w:color="auto" w:fill="auto"/>
          </w:tcPr>
          <w:p w:rsidR="00740F1B" w:rsidRPr="00740F1B" w:rsidRDefault="00740F1B" w:rsidP="00740F1B">
            <w:pPr>
              <w:autoSpaceDE w:val="0"/>
              <w:autoSpaceDN w:val="0"/>
              <w:jc w:val="right"/>
              <w:rPr>
                <w:sz w:val="20"/>
                <w:szCs w:val="20"/>
              </w:rPr>
            </w:pPr>
            <w:r w:rsidRPr="00740F1B">
              <w:rPr>
                <w:sz w:val="20"/>
                <w:szCs w:val="20"/>
              </w:rPr>
              <w:t>х</w:t>
            </w:r>
          </w:p>
        </w:tc>
        <w:tc>
          <w:tcPr>
            <w:tcW w:w="1160" w:type="dxa"/>
            <w:gridSpan w:val="2"/>
            <w:shd w:val="clear" w:color="auto" w:fill="auto"/>
            <w:vAlign w:val="bottom"/>
          </w:tcPr>
          <w:p w:rsidR="00740F1B" w:rsidRPr="00740F1B" w:rsidRDefault="00740F1B" w:rsidP="00740F1B">
            <w:pPr>
              <w:tabs>
                <w:tab w:val="left" w:pos="660"/>
              </w:tabs>
              <w:autoSpaceDE w:val="0"/>
              <w:autoSpaceDN w:val="0"/>
              <w:jc w:val="right"/>
              <w:rPr>
                <w:sz w:val="20"/>
                <w:szCs w:val="20"/>
              </w:rPr>
            </w:pPr>
            <w:r w:rsidRPr="00740F1B">
              <w:rPr>
                <w:sz w:val="20"/>
                <w:szCs w:val="20"/>
              </w:rPr>
              <w:t>0,00</w:t>
            </w:r>
          </w:p>
        </w:tc>
        <w:tc>
          <w:tcPr>
            <w:tcW w:w="1316" w:type="dxa"/>
            <w:shd w:val="clear" w:color="auto" w:fill="auto"/>
            <w:vAlign w:val="bottom"/>
          </w:tcPr>
          <w:p w:rsidR="00740F1B" w:rsidRPr="00740F1B" w:rsidRDefault="00740F1B" w:rsidP="00740F1B">
            <w:pPr>
              <w:tabs>
                <w:tab w:val="left" w:pos="660"/>
              </w:tabs>
              <w:autoSpaceDE w:val="0"/>
              <w:autoSpaceDN w:val="0"/>
              <w:jc w:val="right"/>
              <w:rPr>
                <w:sz w:val="20"/>
                <w:szCs w:val="20"/>
              </w:rPr>
            </w:pPr>
            <w:r w:rsidRPr="00740F1B">
              <w:rPr>
                <w:sz w:val="20"/>
                <w:szCs w:val="20"/>
              </w:rPr>
              <w:t>х</w:t>
            </w:r>
          </w:p>
        </w:tc>
        <w:tc>
          <w:tcPr>
            <w:tcW w:w="1022" w:type="dxa"/>
            <w:shd w:val="clear" w:color="auto" w:fill="auto"/>
            <w:vAlign w:val="bottom"/>
          </w:tcPr>
          <w:p w:rsidR="00740F1B" w:rsidRPr="00740F1B" w:rsidRDefault="00740F1B" w:rsidP="00740F1B">
            <w:pPr>
              <w:tabs>
                <w:tab w:val="left" w:pos="660"/>
              </w:tabs>
              <w:autoSpaceDE w:val="0"/>
              <w:autoSpaceDN w:val="0"/>
              <w:jc w:val="right"/>
              <w:rPr>
                <w:sz w:val="20"/>
                <w:szCs w:val="20"/>
              </w:rPr>
            </w:pPr>
            <w:r w:rsidRPr="00740F1B">
              <w:rPr>
                <w:sz w:val="20"/>
                <w:szCs w:val="20"/>
              </w:rPr>
              <w:t>0,00</w:t>
            </w:r>
          </w:p>
        </w:tc>
        <w:tc>
          <w:tcPr>
            <w:tcW w:w="1316" w:type="dxa"/>
            <w:shd w:val="clear" w:color="auto" w:fill="auto"/>
            <w:vAlign w:val="bottom"/>
          </w:tcPr>
          <w:p w:rsidR="00740F1B" w:rsidRPr="00740F1B" w:rsidRDefault="00740F1B" w:rsidP="00740F1B">
            <w:pPr>
              <w:tabs>
                <w:tab w:val="left" w:pos="660"/>
              </w:tabs>
              <w:autoSpaceDE w:val="0"/>
              <w:autoSpaceDN w:val="0"/>
              <w:jc w:val="right"/>
              <w:rPr>
                <w:sz w:val="20"/>
                <w:szCs w:val="20"/>
              </w:rPr>
            </w:pPr>
            <w:r w:rsidRPr="00740F1B">
              <w:rPr>
                <w:sz w:val="20"/>
                <w:szCs w:val="20"/>
              </w:rPr>
              <w:t>х</w:t>
            </w:r>
          </w:p>
        </w:tc>
      </w:tr>
      <w:tr w:rsidR="00740F1B" w:rsidRPr="00740F1B" w:rsidTr="00740F1B">
        <w:tc>
          <w:tcPr>
            <w:tcW w:w="2547" w:type="dxa"/>
            <w:shd w:val="clear" w:color="auto" w:fill="auto"/>
            <w:vAlign w:val="bottom"/>
          </w:tcPr>
          <w:p w:rsidR="00740F1B" w:rsidRPr="00740F1B" w:rsidRDefault="00740F1B" w:rsidP="00740F1B">
            <w:pPr>
              <w:tabs>
                <w:tab w:val="left" w:pos="660"/>
              </w:tabs>
              <w:autoSpaceDE w:val="0"/>
              <w:autoSpaceDN w:val="0"/>
              <w:rPr>
                <w:sz w:val="20"/>
                <w:szCs w:val="20"/>
              </w:rPr>
            </w:pPr>
            <w:r w:rsidRPr="00740F1B">
              <w:rPr>
                <w:sz w:val="20"/>
                <w:szCs w:val="20"/>
              </w:rPr>
              <w:t>- погашение</w:t>
            </w:r>
          </w:p>
        </w:tc>
        <w:tc>
          <w:tcPr>
            <w:tcW w:w="979" w:type="dxa"/>
            <w:shd w:val="clear" w:color="auto" w:fill="auto"/>
            <w:vAlign w:val="bottom"/>
          </w:tcPr>
          <w:p w:rsidR="00740F1B" w:rsidRPr="00740F1B" w:rsidRDefault="00740F1B" w:rsidP="00740F1B">
            <w:pPr>
              <w:tabs>
                <w:tab w:val="left" w:pos="660"/>
              </w:tabs>
              <w:autoSpaceDE w:val="0"/>
              <w:autoSpaceDN w:val="0"/>
              <w:jc w:val="right"/>
              <w:rPr>
                <w:sz w:val="20"/>
                <w:szCs w:val="20"/>
              </w:rPr>
            </w:pPr>
            <w:r w:rsidRPr="00740F1B">
              <w:rPr>
                <w:sz w:val="20"/>
                <w:szCs w:val="20"/>
              </w:rPr>
              <w:t>-480,00</w:t>
            </w:r>
          </w:p>
        </w:tc>
        <w:tc>
          <w:tcPr>
            <w:tcW w:w="1316" w:type="dxa"/>
            <w:shd w:val="clear" w:color="auto" w:fill="auto"/>
            <w:vAlign w:val="bottom"/>
          </w:tcPr>
          <w:p w:rsidR="00740F1B" w:rsidRPr="00740F1B" w:rsidRDefault="00740F1B" w:rsidP="00740F1B">
            <w:pPr>
              <w:tabs>
                <w:tab w:val="left" w:pos="660"/>
              </w:tabs>
              <w:autoSpaceDE w:val="0"/>
              <w:autoSpaceDN w:val="0"/>
              <w:jc w:val="right"/>
              <w:rPr>
                <w:sz w:val="20"/>
                <w:szCs w:val="20"/>
              </w:rPr>
            </w:pPr>
            <w:r w:rsidRPr="00740F1B">
              <w:rPr>
                <w:sz w:val="20"/>
                <w:szCs w:val="20"/>
              </w:rPr>
              <w:t>16.10.2020</w:t>
            </w:r>
          </w:p>
        </w:tc>
        <w:tc>
          <w:tcPr>
            <w:tcW w:w="1160" w:type="dxa"/>
            <w:gridSpan w:val="2"/>
            <w:shd w:val="clear" w:color="auto" w:fill="auto"/>
            <w:vAlign w:val="bottom"/>
          </w:tcPr>
          <w:p w:rsidR="00740F1B" w:rsidRPr="00740F1B" w:rsidRDefault="00740F1B" w:rsidP="00740F1B">
            <w:pPr>
              <w:tabs>
                <w:tab w:val="left" w:pos="660"/>
              </w:tabs>
              <w:autoSpaceDE w:val="0"/>
              <w:autoSpaceDN w:val="0"/>
              <w:jc w:val="right"/>
              <w:rPr>
                <w:sz w:val="20"/>
                <w:szCs w:val="20"/>
              </w:rPr>
            </w:pPr>
            <w:r w:rsidRPr="00740F1B">
              <w:rPr>
                <w:sz w:val="20"/>
                <w:szCs w:val="20"/>
              </w:rPr>
              <w:t>-720,00</w:t>
            </w:r>
          </w:p>
        </w:tc>
        <w:tc>
          <w:tcPr>
            <w:tcW w:w="1316" w:type="dxa"/>
            <w:shd w:val="clear" w:color="auto" w:fill="auto"/>
            <w:vAlign w:val="bottom"/>
          </w:tcPr>
          <w:p w:rsidR="00740F1B" w:rsidRPr="00740F1B" w:rsidRDefault="00740F1B" w:rsidP="00740F1B">
            <w:pPr>
              <w:tabs>
                <w:tab w:val="left" w:pos="660"/>
              </w:tabs>
              <w:autoSpaceDE w:val="0"/>
              <w:autoSpaceDN w:val="0"/>
              <w:jc w:val="right"/>
              <w:rPr>
                <w:sz w:val="20"/>
                <w:szCs w:val="20"/>
              </w:rPr>
            </w:pPr>
            <w:r w:rsidRPr="00740F1B">
              <w:rPr>
                <w:sz w:val="20"/>
                <w:szCs w:val="20"/>
              </w:rPr>
              <w:t>26.07.2021</w:t>
            </w:r>
          </w:p>
        </w:tc>
        <w:tc>
          <w:tcPr>
            <w:tcW w:w="1022" w:type="dxa"/>
            <w:shd w:val="clear" w:color="auto" w:fill="auto"/>
            <w:vAlign w:val="bottom"/>
          </w:tcPr>
          <w:p w:rsidR="00740F1B" w:rsidRPr="00740F1B" w:rsidRDefault="00740F1B" w:rsidP="00740F1B">
            <w:pPr>
              <w:tabs>
                <w:tab w:val="left" w:pos="660"/>
              </w:tabs>
              <w:autoSpaceDE w:val="0"/>
              <w:autoSpaceDN w:val="0"/>
              <w:jc w:val="right"/>
              <w:rPr>
                <w:sz w:val="20"/>
                <w:szCs w:val="20"/>
              </w:rPr>
            </w:pPr>
            <w:r w:rsidRPr="00740F1B">
              <w:rPr>
                <w:sz w:val="20"/>
                <w:szCs w:val="20"/>
              </w:rPr>
              <w:t>0,00</w:t>
            </w:r>
          </w:p>
        </w:tc>
        <w:tc>
          <w:tcPr>
            <w:tcW w:w="1316" w:type="dxa"/>
            <w:shd w:val="clear" w:color="auto" w:fill="auto"/>
            <w:vAlign w:val="bottom"/>
          </w:tcPr>
          <w:p w:rsidR="00740F1B" w:rsidRPr="00740F1B" w:rsidRDefault="00740F1B" w:rsidP="00740F1B">
            <w:pPr>
              <w:tabs>
                <w:tab w:val="left" w:pos="660"/>
              </w:tabs>
              <w:autoSpaceDE w:val="0"/>
              <w:autoSpaceDN w:val="0"/>
              <w:jc w:val="right"/>
              <w:rPr>
                <w:sz w:val="20"/>
                <w:szCs w:val="20"/>
              </w:rPr>
            </w:pPr>
            <w:r w:rsidRPr="00740F1B">
              <w:rPr>
                <w:sz w:val="20"/>
                <w:szCs w:val="20"/>
              </w:rPr>
              <w:t>х</w:t>
            </w:r>
          </w:p>
        </w:tc>
      </w:tr>
      <w:tr w:rsidR="00740F1B" w:rsidRPr="00740F1B" w:rsidTr="00740F1B">
        <w:tc>
          <w:tcPr>
            <w:tcW w:w="9656" w:type="dxa"/>
            <w:gridSpan w:val="8"/>
          </w:tcPr>
          <w:p w:rsidR="00740F1B" w:rsidRPr="00740F1B" w:rsidRDefault="00740F1B" w:rsidP="00740F1B">
            <w:pPr>
              <w:tabs>
                <w:tab w:val="left" w:pos="660"/>
              </w:tabs>
              <w:autoSpaceDE w:val="0"/>
              <w:autoSpaceDN w:val="0"/>
              <w:rPr>
                <w:sz w:val="20"/>
                <w:szCs w:val="20"/>
              </w:rPr>
            </w:pPr>
            <w:r w:rsidRPr="00740F1B">
              <w:rPr>
                <w:sz w:val="20"/>
                <w:szCs w:val="20"/>
              </w:rPr>
              <w:t>в том числе</w:t>
            </w:r>
          </w:p>
        </w:tc>
      </w:tr>
      <w:tr w:rsidR="00740F1B" w:rsidRPr="00740F1B" w:rsidTr="00740F1B">
        <w:tc>
          <w:tcPr>
            <w:tcW w:w="2547" w:type="dxa"/>
            <w:shd w:val="clear" w:color="auto" w:fill="auto"/>
            <w:vAlign w:val="bottom"/>
          </w:tcPr>
          <w:p w:rsidR="00740F1B" w:rsidRPr="00740F1B" w:rsidRDefault="00740F1B" w:rsidP="00740F1B">
            <w:pPr>
              <w:tabs>
                <w:tab w:val="left" w:pos="660"/>
              </w:tabs>
              <w:autoSpaceDE w:val="0"/>
              <w:autoSpaceDN w:val="0"/>
              <w:rPr>
                <w:sz w:val="20"/>
                <w:szCs w:val="20"/>
              </w:rPr>
            </w:pPr>
            <w:r w:rsidRPr="00740F1B">
              <w:rPr>
                <w:sz w:val="20"/>
                <w:szCs w:val="20"/>
              </w:rPr>
              <w:t>погашение задолженности по бюджетным кредитам, выданным из бюджета Окуловского муниципального района бюджету Угловского городского поселения</w:t>
            </w:r>
          </w:p>
        </w:tc>
        <w:tc>
          <w:tcPr>
            <w:tcW w:w="979" w:type="dxa"/>
            <w:vAlign w:val="bottom"/>
          </w:tcPr>
          <w:p w:rsidR="00740F1B" w:rsidRPr="00740F1B" w:rsidRDefault="00740F1B" w:rsidP="00740F1B">
            <w:pPr>
              <w:tabs>
                <w:tab w:val="left" w:pos="660"/>
              </w:tabs>
              <w:autoSpaceDE w:val="0"/>
              <w:autoSpaceDN w:val="0"/>
              <w:jc w:val="center"/>
              <w:rPr>
                <w:sz w:val="20"/>
                <w:szCs w:val="20"/>
              </w:rPr>
            </w:pPr>
            <w:r w:rsidRPr="00740F1B">
              <w:rPr>
                <w:sz w:val="20"/>
                <w:szCs w:val="20"/>
              </w:rPr>
              <w:t>-480,0</w:t>
            </w:r>
          </w:p>
        </w:tc>
        <w:tc>
          <w:tcPr>
            <w:tcW w:w="1316" w:type="dxa"/>
            <w:shd w:val="clear" w:color="auto" w:fill="auto"/>
            <w:vAlign w:val="bottom"/>
          </w:tcPr>
          <w:p w:rsidR="00740F1B" w:rsidRPr="00740F1B" w:rsidRDefault="00740F1B" w:rsidP="00740F1B">
            <w:pPr>
              <w:tabs>
                <w:tab w:val="left" w:pos="660"/>
              </w:tabs>
              <w:autoSpaceDE w:val="0"/>
              <w:autoSpaceDN w:val="0"/>
              <w:jc w:val="center"/>
              <w:rPr>
                <w:sz w:val="20"/>
                <w:szCs w:val="20"/>
              </w:rPr>
            </w:pPr>
            <w:r w:rsidRPr="00740F1B">
              <w:rPr>
                <w:sz w:val="20"/>
                <w:szCs w:val="20"/>
              </w:rPr>
              <w:t>16.10.2020</w:t>
            </w:r>
          </w:p>
        </w:tc>
        <w:tc>
          <w:tcPr>
            <w:tcW w:w="1160" w:type="dxa"/>
            <w:gridSpan w:val="2"/>
            <w:vAlign w:val="bottom"/>
          </w:tcPr>
          <w:p w:rsidR="00740F1B" w:rsidRPr="00740F1B" w:rsidRDefault="00740F1B" w:rsidP="00740F1B">
            <w:pPr>
              <w:tabs>
                <w:tab w:val="left" w:pos="660"/>
              </w:tabs>
              <w:autoSpaceDE w:val="0"/>
              <w:autoSpaceDN w:val="0"/>
              <w:jc w:val="center"/>
              <w:rPr>
                <w:sz w:val="20"/>
                <w:szCs w:val="20"/>
              </w:rPr>
            </w:pPr>
            <w:r w:rsidRPr="00740F1B">
              <w:rPr>
                <w:sz w:val="20"/>
                <w:szCs w:val="20"/>
              </w:rPr>
              <w:t>-720,00</w:t>
            </w:r>
          </w:p>
        </w:tc>
        <w:tc>
          <w:tcPr>
            <w:tcW w:w="1316" w:type="dxa"/>
            <w:vAlign w:val="bottom"/>
          </w:tcPr>
          <w:p w:rsidR="00740F1B" w:rsidRPr="00740F1B" w:rsidRDefault="00740F1B" w:rsidP="00740F1B">
            <w:pPr>
              <w:tabs>
                <w:tab w:val="left" w:pos="660"/>
              </w:tabs>
              <w:autoSpaceDE w:val="0"/>
              <w:autoSpaceDN w:val="0"/>
              <w:jc w:val="right"/>
              <w:rPr>
                <w:sz w:val="20"/>
                <w:szCs w:val="20"/>
              </w:rPr>
            </w:pPr>
            <w:r w:rsidRPr="00740F1B">
              <w:rPr>
                <w:sz w:val="20"/>
                <w:szCs w:val="20"/>
              </w:rPr>
              <w:t>26.07.2021</w:t>
            </w:r>
          </w:p>
        </w:tc>
        <w:tc>
          <w:tcPr>
            <w:tcW w:w="1022" w:type="dxa"/>
            <w:shd w:val="clear" w:color="auto" w:fill="auto"/>
            <w:vAlign w:val="bottom"/>
          </w:tcPr>
          <w:p w:rsidR="00740F1B" w:rsidRPr="00740F1B" w:rsidRDefault="00740F1B" w:rsidP="00740F1B">
            <w:pPr>
              <w:tabs>
                <w:tab w:val="left" w:pos="660"/>
              </w:tabs>
              <w:autoSpaceDE w:val="0"/>
              <w:autoSpaceDN w:val="0"/>
              <w:jc w:val="right"/>
              <w:rPr>
                <w:sz w:val="20"/>
                <w:szCs w:val="20"/>
              </w:rPr>
            </w:pPr>
            <w:r w:rsidRPr="00740F1B">
              <w:rPr>
                <w:sz w:val="20"/>
                <w:szCs w:val="20"/>
              </w:rPr>
              <w:t>0,00</w:t>
            </w:r>
          </w:p>
        </w:tc>
        <w:tc>
          <w:tcPr>
            <w:tcW w:w="1316" w:type="dxa"/>
            <w:shd w:val="clear" w:color="auto" w:fill="auto"/>
            <w:vAlign w:val="bottom"/>
          </w:tcPr>
          <w:p w:rsidR="00740F1B" w:rsidRPr="00740F1B" w:rsidRDefault="00740F1B" w:rsidP="00740F1B">
            <w:pPr>
              <w:tabs>
                <w:tab w:val="left" w:pos="660"/>
              </w:tabs>
              <w:autoSpaceDE w:val="0"/>
              <w:autoSpaceDN w:val="0"/>
              <w:jc w:val="right"/>
              <w:rPr>
                <w:sz w:val="20"/>
                <w:szCs w:val="20"/>
              </w:rPr>
            </w:pPr>
            <w:r w:rsidRPr="00740F1B">
              <w:rPr>
                <w:sz w:val="20"/>
                <w:szCs w:val="20"/>
              </w:rPr>
              <w:t>х</w:t>
            </w:r>
          </w:p>
        </w:tc>
      </w:tr>
      <w:tr w:rsidR="00740F1B" w:rsidRPr="00740F1B" w:rsidTr="00740F1B">
        <w:tc>
          <w:tcPr>
            <w:tcW w:w="9656" w:type="dxa"/>
            <w:gridSpan w:val="8"/>
          </w:tcPr>
          <w:p w:rsidR="00740F1B" w:rsidRPr="00740F1B" w:rsidRDefault="00740F1B" w:rsidP="00740F1B">
            <w:pPr>
              <w:tabs>
                <w:tab w:val="left" w:pos="660"/>
              </w:tabs>
              <w:autoSpaceDE w:val="0"/>
              <w:autoSpaceDN w:val="0"/>
              <w:rPr>
                <w:sz w:val="20"/>
                <w:szCs w:val="20"/>
              </w:rPr>
            </w:pPr>
            <w:r w:rsidRPr="00740F1B">
              <w:rPr>
                <w:sz w:val="20"/>
                <w:szCs w:val="20"/>
              </w:rPr>
              <w:t>из них</w:t>
            </w:r>
          </w:p>
        </w:tc>
      </w:tr>
      <w:tr w:rsidR="00740F1B" w:rsidRPr="00740F1B" w:rsidTr="00740F1B">
        <w:tc>
          <w:tcPr>
            <w:tcW w:w="2547" w:type="dxa"/>
            <w:shd w:val="clear" w:color="auto" w:fill="auto"/>
            <w:vAlign w:val="bottom"/>
          </w:tcPr>
          <w:p w:rsidR="00740F1B" w:rsidRPr="00740F1B" w:rsidRDefault="00740F1B" w:rsidP="00740F1B">
            <w:pPr>
              <w:tabs>
                <w:tab w:val="left" w:pos="660"/>
              </w:tabs>
              <w:autoSpaceDE w:val="0"/>
              <w:autoSpaceDN w:val="0"/>
              <w:rPr>
                <w:sz w:val="20"/>
                <w:szCs w:val="20"/>
              </w:rPr>
            </w:pPr>
            <w:r w:rsidRPr="00740F1B">
              <w:rPr>
                <w:sz w:val="20"/>
                <w:szCs w:val="20"/>
              </w:rPr>
              <w:t>на частичное покрытие дефицита бюджета Угловского городского поселения по Соглашениям:</w:t>
            </w:r>
          </w:p>
        </w:tc>
        <w:tc>
          <w:tcPr>
            <w:tcW w:w="979" w:type="dxa"/>
            <w:vAlign w:val="bottom"/>
          </w:tcPr>
          <w:p w:rsidR="00740F1B" w:rsidRPr="00740F1B" w:rsidRDefault="00740F1B" w:rsidP="00740F1B">
            <w:pPr>
              <w:tabs>
                <w:tab w:val="left" w:pos="660"/>
              </w:tabs>
              <w:autoSpaceDE w:val="0"/>
              <w:autoSpaceDN w:val="0"/>
              <w:jc w:val="center"/>
              <w:rPr>
                <w:sz w:val="20"/>
                <w:szCs w:val="20"/>
              </w:rPr>
            </w:pPr>
            <w:r w:rsidRPr="00740F1B">
              <w:rPr>
                <w:sz w:val="20"/>
                <w:szCs w:val="20"/>
              </w:rPr>
              <w:t>-480,00</w:t>
            </w:r>
          </w:p>
        </w:tc>
        <w:tc>
          <w:tcPr>
            <w:tcW w:w="1316" w:type="dxa"/>
            <w:shd w:val="clear" w:color="auto" w:fill="auto"/>
            <w:vAlign w:val="bottom"/>
          </w:tcPr>
          <w:p w:rsidR="00740F1B" w:rsidRPr="00740F1B" w:rsidRDefault="00740F1B" w:rsidP="00740F1B">
            <w:pPr>
              <w:tabs>
                <w:tab w:val="left" w:pos="660"/>
              </w:tabs>
              <w:autoSpaceDE w:val="0"/>
              <w:autoSpaceDN w:val="0"/>
              <w:jc w:val="center"/>
              <w:rPr>
                <w:sz w:val="20"/>
                <w:szCs w:val="20"/>
              </w:rPr>
            </w:pPr>
            <w:r w:rsidRPr="00740F1B">
              <w:rPr>
                <w:sz w:val="20"/>
                <w:szCs w:val="20"/>
              </w:rPr>
              <w:t>16.10.2020</w:t>
            </w:r>
          </w:p>
        </w:tc>
        <w:tc>
          <w:tcPr>
            <w:tcW w:w="1089" w:type="dxa"/>
            <w:vAlign w:val="bottom"/>
          </w:tcPr>
          <w:p w:rsidR="00740F1B" w:rsidRPr="00740F1B" w:rsidRDefault="00740F1B" w:rsidP="00740F1B">
            <w:pPr>
              <w:tabs>
                <w:tab w:val="left" w:pos="660"/>
              </w:tabs>
              <w:autoSpaceDE w:val="0"/>
              <w:autoSpaceDN w:val="0"/>
              <w:jc w:val="center"/>
              <w:rPr>
                <w:sz w:val="20"/>
                <w:szCs w:val="20"/>
              </w:rPr>
            </w:pPr>
            <w:r w:rsidRPr="00740F1B">
              <w:rPr>
                <w:sz w:val="20"/>
                <w:szCs w:val="20"/>
              </w:rPr>
              <w:t>-720,00</w:t>
            </w:r>
          </w:p>
        </w:tc>
        <w:tc>
          <w:tcPr>
            <w:tcW w:w="1387" w:type="dxa"/>
            <w:gridSpan w:val="2"/>
            <w:vAlign w:val="bottom"/>
          </w:tcPr>
          <w:p w:rsidR="00740F1B" w:rsidRPr="00740F1B" w:rsidRDefault="00740F1B" w:rsidP="00740F1B">
            <w:pPr>
              <w:tabs>
                <w:tab w:val="left" w:pos="660"/>
              </w:tabs>
              <w:autoSpaceDE w:val="0"/>
              <w:autoSpaceDN w:val="0"/>
              <w:jc w:val="right"/>
              <w:rPr>
                <w:sz w:val="20"/>
                <w:szCs w:val="20"/>
              </w:rPr>
            </w:pPr>
            <w:r w:rsidRPr="00740F1B">
              <w:rPr>
                <w:sz w:val="20"/>
                <w:szCs w:val="20"/>
              </w:rPr>
              <w:t>26.07.2021</w:t>
            </w:r>
          </w:p>
        </w:tc>
        <w:tc>
          <w:tcPr>
            <w:tcW w:w="1022" w:type="dxa"/>
            <w:shd w:val="clear" w:color="auto" w:fill="auto"/>
            <w:vAlign w:val="bottom"/>
          </w:tcPr>
          <w:p w:rsidR="00740F1B" w:rsidRPr="00740F1B" w:rsidRDefault="00740F1B" w:rsidP="00740F1B">
            <w:pPr>
              <w:tabs>
                <w:tab w:val="left" w:pos="660"/>
              </w:tabs>
              <w:autoSpaceDE w:val="0"/>
              <w:autoSpaceDN w:val="0"/>
              <w:jc w:val="right"/>
              <w:rPr>
                <w:sz w:val="20"/>
                <w:szCs w:val="20"/>
              </w:rPr>
            </w:pPr>
            <w:r w:rsidRPr="00740F1B">
              <w:rPr>
                <w:sz w:val="20"/>
                <w:szCs w:val="20"/>
              </w:rPr>
              <w:t>0,00</w:t>
            </w:r>
          </w:p>
        </w:tc>
        <w:tc>
          <w:tcPr>
            <w:tcW w:w="1316" w:type="dxa"/>
            <w:shd w:val="clear" w:color="auto" w:fill="auto"/>
            <w:vAlign w:val="bottom"/>
          </w:tcPr>
          <w:p w:rsidR="00740F1B" w:rsidRPr="00740F1B" w:rsidRDefault="00740F1B" w:rsidP="00740F1B">
            <w:pPr>
              <w:tabs>
                <w:tab w:val="left" w:pos="660"/>
              </w:tabs>
              <w:autoSpaceDE w:val="0"/>
              <w:autoSpaceDN w:val="0"/>
              <w:jc w:val="right"/>
              <w:rPr>
                <w:sz w:val="20"/>
                <w:szCs w:val="20"/>
              </w:rPr>
            </w:pPr>
            <w:r w:rsidRPr="00740F1B">
              <w:rPr>
                <w:sz w:val="20"/>
                <w:szCs w:val="20"/>
              </w:rPr>
              <w:t>х</w:t>
            </w:r>
          </w:p>
        </w:tc>
      </w:tr>
      <w:tr w:rsidR="00740F1B" w:rsidRPr="00740F1B" w:rsidTr="00740F1B">
        <w:tc>
          <w:tcPr>
            <w:tcW w:w="2547" w:type="dxa"/>
            <w:shd w:val="clear" w:color="auto" w:fill="auto"/>
            <w:vAlign w:val="bottom"/>
          </w:tcPr>
          <w:p w:rsidR="00740F1B" w:rsidRPr="00740F1B" w:rsidRDefault="00740F1B" w:rsidP="00740F1B">
            <w:pPr>
              <w:tabs>
                <w:tab w:val="left" w:pos="660"/>
              </w:tabs>
              <w:autoSpaceDE w:val="0"/>
              <w:autoSpaceDN w:val="0"/>
              <w:rPr>
                <w:sz w:val="20"/>
                <w:szCs w:val="20"/>
              </w:rPr>
            </w:pPr>
            <w:r w:rsidRPr="00740F1B">
              <w:rPr>
                <w:sz w:val="20"/>
                <w:szCs w:val="20"/>
              </w:rPr>
              <w:t>от 22.08.2018 № 04</w:t>
            </w:r>
          </w:p>
        </w:tc>
        <w:tc>
          <w:tcPr>
            <w:tcW w:w="979" w:type="dxa"/>
            <w:vAlign w:val="bottom"/>
          </w:tcPr>
          <w:p w:rsidR="00740F1B" w:rsidRPr="00740F1B" w:rsidRDefault="00740F1B" w:rsidP="00740F1B">
            <w:pPr>
              <w:tabs>
                <w:tab w:val="left" w:pos="660"/>
              </w:tabs>
              <w:autoSpaceDE w:val="0"/>
              <w:autoSpaceDN w:val="0"/>
              <w:jc w:val="center"/>
              <w:rPr>
                <w:sz w:val="20"/>
                <w:szCs w:val="20"/>
              </w:rPr>
            </w:pPr>
            <w:r w:rsidRPr="00740F1B">
              <w:rPr>
                <w:sz w:val="20"/>
                <w:szCs w:val="20"/>
              </w:rPr>
              <w:t>-480,00</w:t>
            </w:r>
          </w:p>
        </w:tc>
        <w:tc>
          <w:tcPr>
            <w:tcW w:w="1316" w:type="dxa"/>
            <w:shd w:val="clear" w:color="auto" w:fill="auto"/>
            <w:vAlign w:val="bottom"/>
          </w:tcPr>
          <w:p w:rsidR="00740F1B" w:rsidRPr="00740F1B" w:rsidRDefault="00740F1B" w:rsidP="00740F1B">
            <w:pPr>
              <w:tabs>
                <w:tab w:val="left" w:pos="660"/>
              </w:tabs>
              <w:autoSpaceDE w:val="0"/>
              <w:autoSpaceDN w:val="0"/>
              <w:jc w:val="center"/>
              <w:rPr>
                <w:sz w:val="20"/>
                <w:szCs w:val="20"/>
              </w:rPr>
            </w:pPr>
            <w:r w:rsidRPr="00740F1B">
              <w:rPr>
                <w:sz w:val="20"/>
                <w:szCs w:val="20"/>
              </w:rPr>
              <w:t>16.10.2020</w:t>
            </w:r>
          </w:p>
        </w:tc>
        <w:tc>
          <w:tcPr>
            <w:tcW w:w="1089" w:type="dxa"/>
            <w:vAlign w:val="bottom"/>
          </w:tcPr>
          <w:p w:rsidR="00740F1B" w:rsidRPr="00740F1B" w:rsidRDefault="00740F1B" w:rsidP="00740F1B">
            <w:pPr>
              <w:tabs>
                <w:tab w:val="left" w:pos="660"/>
              </w:tabs>
              <w:autoSpaceDE w:val="0"/>
              <w:autoSpaceDN w:val="0"/>
              <w:jc w:val="center"/>
              <w:rPr>
                <w:sz w:val="20"/>
                <w:szCs w:val="20"/>
              </w:rPr>
            </w:pPr>
            <w:r w:rsidRPr="00740F1B">
              <w:rPr>
                <w:sz w:val="20"/>
                <w:szCs w:val="20"/>
              </w:rPr>
              <w:t>-720,00</w:t>
            </w:r>
          </w:p>
        </w:tc>
        <w:tc>
          <w:tcPr>
            <w:tcW w:w="1387" w:type="dxa"/>
            <w:gridSpan w:val="2"/>
            <w:vAlign w:val="bottom"/>
          </w:tcPr>
          <w:p w:rsidR="00740F1B" w:rsidRPr="00740F1B" w:rsidRDefault="00740F1B" w:rsidP="00740F1B">
            <w:pPr>
              <w:tabs>
                <w:tab w:val="left" w:pos="660"/>
              </w:tabs>
              <w:autoSpaceDE w:val="0"/>
              <w:autoSpaceDN w:val="0"/>
              <w:jc w:val="right"/>
              <w:rPr>
                <w:sz w:val="20"/>
                <w:szCs w:val="20"/>
              </w:rPr>
            </w:pPr>
            <w:r w:rsidRPr="00740F1B">
              <w:rPr>
                <w:sz w:val="20"/>
                <w:szCs w:val="20"/>
              </w:rPr>
              <w:t>26.07.2021</w:t>
            </w:r>
          </w:p>
        </w:tc>
        <w:tc>
          <w:tcPr>
            <w:tcW w:w="1022" w:type="dxa"/>
            <w:shd w:val="clear" w:color="auto" w:fill="auto"/>
            <w:vAlign w:val="bottom"/>
          </w:tcPr>
          <w:p w:rsidR="00740F1B" w:rsidRPr="00740F1B" w:rsidRDefault="00740F1B" w:rsidP="00740F1B">
            <w:pPr>
              <w:tabs>
                <w:tab w:val="left" w:pos="660"/>
              </w:tabs>
              <w:autoSpaceDE w:val="0"/>
              <w:autoSpaceDN w:val="0"/>
              <w:jc w:val="right"/>
              <w:rPr>
                <w:sz w:val="20"/>
                <w:szCs w:val="20"/>
              </w:rPr>
            </w:pPr>
            <w:r w:rsidRPr="00740F1B">
              <w:rPr>
                <w:sz w:val="20"/>
                <w:szCs w:val="20"/>
              </w:rPr>
              <w:t>0,00</w:t>
            </w:r>
          </w:p>
        </w:tc>
        <w:tc>
          <w:tcPr>
            <w:tcW w:w="1316" w:type="dxa"/>
            <w:shd w:val="clear" w:color="auto" w:fill="auto"/>
            <w:vAlign w:val="bottom"/>
          </w:tcPr>
          <w:p w:rsidR="00740F1B" w:rsidRPr="00740F1B" w:rsidRDefault="00740F1B" w:rsidP="00740F1B">
            <w:pPr>
              <w:tabs>
                <w:tab w:val="left" w:pos="660"/>
              </w:tabs>
              <w:autoSpaceDE w:val="0"/>
              <w:autoSpaceDN w:val="0"/>
              <w:jc w:val="right"/>
              <w:rPr>
                <w:sz w:val="20"/>
                <w:szCs w:val="20"/>
              </w:rPr>
            </w:pPr>
            <w:r w:rsidRPr="00740F1B">
              <w:rPr>
                <w:sz w:val="20"/>
                <w:szCs w:val="20"/>
              </w:rPr>
              <w:t>х</w:t>
            </w:r>
          </w:p>
        </w:tc>
      </w:tr>
    </w:tbl>
    <w:p w:rsidR="00740F1B" w:rsidRPr="00740F1B" w:rsidRDefault="00740F1B" w:rsidP="00740F1B">
      <w:pPr>
        <w:rPr>
          <w:sz w:val="20"/>
          <w:szCs w:val="20"/>
        </w:rPr>
      </w:pPr>
    </w:p>
    <w:p w:rsidR="00740F1B" w:rsidRPr="00740F1B" w:rsidRDefault="00740F1B" w:rsidP="00740F1B">
      <w:pPr>
        <w:spacing w:line="240" w:lineRule="exact"/>
        <w:jc w:val="center"/>
        <w:rPr>
          <w:b/>
          <w:sz w:val="20"/>
          <w:szCs w:val="20"/>
        </w:rPr>
      </w:pPr>
      <w:r w:rsidRPr="00740F1B">
        <w:rPr>
          <w:b/>
          <w:sz w:val="20"/>
          <w:szCs w:val="20"/>
        </w:rPr>
        <w:t>Российская Федерация</w:t>
      </w:r>
    </w:p>
    <w:p w:rsidR="00740F1B" w:rsidRPr="00740F1B" w:rsidRDefault="00740F1B" w:rsidP="00740F1B">
      <w:pPr>
        <w:spacing w:line="240" w:lineRule="exact"/>
        <w:jc w:val="center"/>
        <w:rPr>
          <w:b/>
          <w:sz w:val="20"/>
          <w:szCs w:val="20"/>
        </w:rPr>
      </w:pPr>
      <w:r w:rsidRPr="00740F1B">
        <w:rPr>
          <w:b/>
          <w:sz w:val="20"/>
          <w:szCs w:val="20"/>
        </w:rPr>
        <w:t>Новгородская область</w:t>
      </w:r>
    </w:p>
    <w:p w:rsidR="00740F1B" w:rsidRPr="00740F1B" w:rsidRDefault="00740F1B" w:rsidP="00740F1B">
      <w:pPr>
        <w:spacing w:line="240" w:lineRule="exact"/>
        <w:jc w:val="center"/>
        <w:rPr>
          <w:b/>
          <w:sz w:val="20"/>
          <w:szCs w:val="20"/>
        </w:rPr>
      </w:pPr>
      <w:r w:rsidRPr="00740F1B">
        <w:rPr>
          <w:b/>
          <w:sz w:val="20"/>
          <w:szCs w:val="20"/>
        </w:rPr>
        <w:t>СОВЕТ ДЕПУТАТОВ УГЛОВСКОГО ГОРОДСКОГО ПОСЕЛЕНИЯ</w:t>
      </w:r>
    </w:p>
    <w:p w:rsidR="00740F1B" w:rsidRPr="00740F1B" w:rsidRDefault="00740F1B" w:rsidP="00740F1B">
      <w:pPr>
        <w:spacing w:line="240" w:lineRule="exact"/>
        <w:jc w:val="center"/>
        <w:rPr>
          <w:b/>
          <w:sz w:val="20"/>
          <w:szCs w:val="20"/>
        </w:rPr>
      </w:pPr>
      <w:r w:rsidRPr="00740F1B">
        <w:rPr>
          <w:b/>
          <w:sz w:val="20"/>
          <w:szCs w:val="20"/>
        </w:rPr>
        <w:t>ОКУЛОВСКОГО МУНИЦИПАЛЬНОГО РАЙОНА</w:t>
      </w:r>
    </w:p>
    <w:p w:rsidR="00740F1B" w:rsidRPr="00740F1B" w:rsidRDefault="00740F1B" w:rsidP="00740F1B">
      <w:pPr>
        <w:spacing w:line="240" w:lineRule="exact"/>
        <w:jc w:val="center"/>
        <w:rPr>
          <w:b/>
          <w:sz w:val="20"/>
          <w:szCs w:val="20"/>
        </w:rPr>
      </w:pPr>
    </w:p>
    <w:p w:rsidR="00740F1B" w:rsidRPr="00740F1B" w:rsidRDefault="00740F1B" w:rsidP="00740F1B">
      <w:pPr>
        <w:spacing w:line="240" w:lineRule="exact"/>
        <w:jc w:val="center"/>
        <w:rPr>
          <w:b/>
          <w:sz w:val="20"/>
          <w:szCs w:val="20"/>
        </w:rPr>
      </w:pPr>
      <w:r w:rsidRPr="00740F1B">
        <w:rPr>
          <w:b/>
          <w:sz w:val="20"/>
          <w:szCs w:val="20"/>
        </w:rPr>
        <w:t>Р Е Ш Е Н И Е</w:t>
      </w:r>
    </w:p>
    <w:p w:rsidR="00740F1B" w:rsidRPr="00740F1B" w:rsidRDefault="00740F1B" w:rsidP="00740F1B">
      <w:pPr>
        <w:spacing w:line="240" w:lineRule="exact"/>
        <w:jc w:val="center"/>
        <w:rPr>
          <w:b/>
          <w:sz w:val="20"/>
          <w:szCs w:val="20"/>
        </w:rPr>
      </w:pPr>
    </w:p>
    <w:p w:rsidR="00740F1B" w:rsidRPr="00740F1B" w:rsidRDefault="00740F1B" w:rsidP="00740F1B">
      <w:pPr>
        <w:spacing w:line="240" w:lineRule="exact"/>
        <w:jc w:val="center"/>
        <w:rPr>
          <w:sz w:val="20"/>
          <w:szCs w:val="20"/>
        </w:rPr>
      </w:pPr>
      <w:r w:rsidRPr="00740F1B">
        <w:rPr>
          <w:sz w:val="20"/>
          <w:szCs w:val="20"/>
        </w:rPr>
        <w:t>Принято Советом депутатов</w:t>
      </w:r>
    </w:p>
    <w:p w:rsidR="00740F1B" w:rsidRPr="00740F1B" w:rsidRDefault="00740F1B" w:rsidP="00740F1B">
      <w:pPr>
        <w:spacing w:line="240" w:lineRule="exact"/>
        <w:jc w:val="center"/>
        <w:rPr>
          <w:sz w:val="20"/>
          <w:szCs w:val="20"/>
        </w:rPr>
      </w:pPr>
      <w:r w:rsidRPr="00740F1B">
        <w:rPr>
          <w:sz w:val="20"/>
          <w:szCs w:val="20"/>
        </w:rPr>
        <w:t>Угловского городского поселения 25.12.2019 года</w:t>
      </w:r>
    </w:p>
    <w:p w:rsidR="00740F1B" w:rsidRPr="00740F1B" w:rsidRDefault="00740F1B" w:rsidP="00740F1B">
      <w:pPr>
        <w:spacing w:line="240" w:lineRule="exact"/>
        <w:jc w:val="center"/>
        <w:rPr>
          <w:b/>
          <w:sz w:val="20"/>
          <w:szCs w:val="20"/>
        </w:rPr>
      </w:pPr>
    </w:p>
    <w:p w:rsidR="00740F1B" w:rsidRPr="00740F1B" w:rsidRDefault="00740F1B" w:rsidP="00740F1B">
      <w:pPr>
        <w:shd w:val="clear" w:color="auto" w:fill="FFFFFF"/>
        <w:spacing w:line="240" w:lineRule="exact"/>
        <w:ind w:right="3685"/>
        <w:rPr>
          <w:b/>
          <w:bCs/>
          <w:sz w:val="20"/>
          <w:szCs w:val="20"/>
        </w:rPr>
      </w:pPr>
    </w:p>
    <w:p w:rsidR="00740F1B" w:rsidRPr="00740F1B" w:rsidRDefault="00740F1B" w:rsidP="00740F1B">
      <w:pPr>
        <w:tabs>
          <w:tab w:val="left" w:pos="4678"/>
        </w:tabs>
        <w:spacing w:line="240" w:lineRule="exact"/>
        <w:ind w:right="2976"/>
        <w:rPr>
          <w:b/>
          <w:bCs/>
          <w:sz w:val="20"/>
          <w:szCs w:val="20"/>
        </w:rPr>
      </w:pPr>
      <w:r w:rsidRPr="00740F1B">
        <w:rPr>
          <w:b/>
          <w:sz w:val="20"/>
          <w:szCs w:val="20"/>
        </w:rPr>
        <w:t xml:space="preserve">О внесении изменений в решение Совета депутатов Угловского городского поселения от </w:t>
      </w:r>
      <w:r w:rsidRPr="00740F1B">
        <w:rPr>
          <w:b/>
          <w:bCs/>
          <w:sz w:val="20"/>
          <w:szCs w:val="20"/>
        </w:rPr>
        <w:t xml:space="preserve">29.12.2016 № 95 «Об утверждении Положения о пенсии за выслугу лет лицам, </w:t>
      </w:r>
    </w:p>
    <w:p w:rsidR="00740F1B" w:rsidRPr="00740F1B" w:rsidRDefault="00740F1B" w:rsidP="00740F1B">
      <w:pPr>
        <w:tabs>
          <w:tab w:val="left" w:pos="4678"/>
        </w:tabs>
        <w:spacing w:line="240" w:lineRule="exact"/>
        <w:ind w:right="2976"/>
        <w:rPr>
          <w:b/>
          <w:sz w:val="20"/>
          <w:szCs w:val="20"/>
        </w:rPr>
      </w:pPr>
      <w:r w:rsidRPr="00740F1B">
        <w:rPr>
          <w:b/>
          <w:bCs/>
          <w:sz w:val="20"/>
          <w:szCs w:val="20"/>
        </w:rPr>
        <w:t>замещавшим должности муниципальной службы в органах местного самоуправления</w:t>
      </w:r>
      <w:r w:rsidRPr="00740F1B">
        <w:rPr>
          <w:bCs/>
          <w:sz w:val="20"/>
          <w:szCs w:val="20"/>
        </w:rPr>
        <w:t xml:space="preserve"> </w:t>
      </w:r>
      <w:r w:rsidRPr="00740F1B">
        <w:rPr>
          <w:b/>
          <w:sz w:val="20"/>
          <w:szCs w:val="20"/>
        </w:rPr>
        <w:t>Угловского  городского   поселения (муниципальные должности муниципальной службы – до 1 июня 2007 года)»</w:t>
      </w:r>
    </w:p>
    <w:p w:rsidR="00740F1B" w:rsidRPr="00740F1B" w:rsidRDefault="00740F1B" w:rsidP="00740F1B">
      <w:pPr>
        <w:spacing w:line="240" w:lineRule="exact"/>
        <w:ind w:right="4677"/>
        <w:rPr>
          <w:b/>
          <w:sz w:val="20"/>
          <w:szCs w:val="20"/>
        </w:rPr>
      </w:pPr>
    </w:p>
    <w:p w:rsidR="00740F1B" w:rsidRPr="00740F1B" w:rsidRDefault="00740F1B" w:rsidP="00740F1B">
      <w:pPr>
        <w:ind w:firstLine="709"/>
        <w:jc w:val="both"/>
        <w:rPr>
          <w:sz w:val="20"/>
          <w:szCs w:val="20"/>
        </w:rPr>
      </w:pPr>
      <w:r w:rsidRPr="00740F1B">
        <w:rPr>
          <w:sz w:val="20"/>
          <w:szCs w:val="20"/>
        </w:rPr>
        <w:t xml:space="preserve">В соответствии законом Новгородской области от 31.01.2018 № 220-ОЗ «О внесении изменений в областной закон от 31.08.2015 № 828-ОЗ «О пенсионном обеспечении государственных, гражданских служащих, а также лиц, замещавших государственные должности в Новгородской области», Совет депутатов Угловского городского поселения </w:t>
      </w:r>
    </w:p>
    <w:p w:rsidR="00740F1B" w:rsidRPr="00740F1B" w:rsidRDefault="00740F1B" w:rsidP="00740F1B">
      <w:pPr>
        <w:ind w:firstLine="709"/>
        <w:jc w:val="both"/>
        <w:rPr>
          <w:sz w:val="20"/>
          <w:szCs w:val="20"/>
        </w:rPr>
      </w:pPr>
      <w:r w:rsidRPr="00740F1B">
        <w:rPr>
          <w:b/>
          <w:sz w:val="20"/>
          <w:szCs w:val="20"/>
        </w:rPr>
        <w:t>РЕШИЛ:</w:t>
      </w:r>
    </w:p>
    <w:p w:rsidR="00740F1B" w:rsidRPr="00740F1B" w:rsidRDefault="00740F1B" w:rsidP="00740F1B">
      <w:pPr>
        <w:tabs>
          <w:tab w:val="left" w:pos="4678"/>
          <w:tab w:val="left" w:pos="8789"/>
        </w:tabs>
        <w:jc w:val="both"/>
        <w:rPr>
          <w:sz w:val="20"/>
          <w:szCs w:val="20"/>
        </w:rPr>
      </w:pPr>
      <w:r w:rsidRPr="00740F1B">
        <w:rPr>
          <w:sz w:val="20"/>
          <w:szCs w:val="20"/>
        </w:rPr>
        <w:t xml:space="preserve">          1. Внести в </w:t>
      </w:r>
      <w:r w:rsidRPr="00740F1B">
        <w:rPr>
          <w:bCs/>
          <w:sz w:val="20"/>
          <w:szCs w:val="20"/>
        </w:rPr>
        <w:t xml:space="preserve">Положение о пенсии за выслугу лет лицам, замещавшим должности муниципальной службы в органах местного самоуправления </w:t>
      </w:r>
      <w:r w:rsidRPr="00740F1B">
        <w:rPr>
          <w:sz w:val="20"/>
          <w:szCs w:val="20"/>
        </w:rPr>
        <w:t xml:space="preserve">Угловского  городского   поселения (муниципальные должности муниципальной службы – до 1 июня 2007 года), утвержденное решением Совета депутатов Угловского городского поселения от </w:t>
      </w:r>
      <w:r w:rsidRPr="00740F1B">
        <w:rPr>
          <w:bCs/>
          <w:sz w:val="20"/>
          <w:szCs w:val="20"/>
        </w:rPr>
        <w:t xml:space="preserve">29.12.2016 № 95 </w:t>
      </w:r>
      <w:r w:rsidRPr="00740F1B">
        <w:rPr>
          <w:sz w:val="20"/>
          <w:szCs w:val="20"/>
        </w:rPr>
        <w:t xml:space="preserve"> (далее - Положение) следующие изменения: </w:t>
      </w:r>
    </w:p>
    <w:p w:rsidR="00740F1B" w:rsidRPr="00740F1B" w:rsidRDefault="00740F1B" w:rsidP="00740F1B">
      <w:pPr>
        <w:ind w:firstLine="567"/>
        <w:jc w:val="both"/>
        <w:rPr>
          <w:sz w:val="20"/>
          <w:szCs w:val="20"/>
        </w:rPr>
      </w:pPr>
      <w:r w:rsidRPr="00740F1B">
        <w:rPr>
          <w:sz w:val="20"/>
          <w:szCs w:val="20"/>
        </w:rPr>
        <w:t>1.1.пункт 3.3. Положения читать в следующей редакции:</w:t>
      </w:r>
    </w:p>
    <w:p w:rsidR="00740F1B" w:rsidRPr="00740F1B" w:rsidRDefault="00740F1B" w:rsidP="00740F1B">
      <w:pPr>
        <w:autoSpaceDE w:val="0"/>
        <w:autoSpaceDN w:val="0"/>
        <w:adjustRightInd w:val="0"/>
        <w:spacing w:line="320" w:lineRule="exact"/>
        <w:ind w:firstLine="540"/>
        <w:jc w:val="both"/>
        <w:rPr>
          <w:sz w:val="20"/>
          <w:szCs w:val="20"/>
        </w:rPr>
      </w:pPr>
      <w:r w:rsidRPr="00740F1B">
        <w:rPr>
          <w:sz w:val="20"/>
          <w:szCs w:val="20"/>
        </w:rPr>
        <w:t>«3.3. В случае централизованной индексации должностных  окладов (денежного содержания) муниципальным служащим на основании  нормативных правовых актов Угловского городского поселения производится перерасчет назначенной пенсии за выслугу лет. Размер установленной пенсии за выслугу лет индексируется на величину определенную нормативно-правовым актом Угловского городского поселения, касающегося увеличения должностных окладов (денежного содержания) муниципальных служащих.</w:t>
      </w:r>
    </w:p>
    <w:p w:rsidR="00740F1B" w:rsidRPr="00740F1B" w:rsidRDefault="00740F1B" w:rsidP="00740F1B">
      <w:pPr>
        <w:autoSpaceDE w:val="0"/>
        <w:autoSpaceDN w:val="0"/>
        <w:adjustRightInd w:val="0"/>
        <w:spacing w:line="320" w:lineRule="exact"/>
        <w:ind w:firstLine="540"/>
        <w:jc w:val="both"/>
        <w:rPr>
          <w:sz w:val="20"/>
          <w:szCs w:val="20"/>
        </w:rPr>
      </w:pPr>
      <w:r w:rsidRPr="00740F1B">
        <w:rPr>
          <w:sz w:val="20"/>
          <w:szCs w:val="20"/>
        </w:rPr>
        <w:t>Перерасчет оформляется распоряжением Администрации Угловского городского поселения  ( далее – Администрация) в тридцатидневный срок со дня принятия муниципального правового акта об изменении  должностного оклада (денежного содержания) лицам, замещающим должности муниципальной службы.»</w:t>
      </w:r>
    </w:p>
    <w:p w:rsidR="00740F1B" w:rsidRPr="00740F1B" w:rsidRDefault="00740F1B" w:rsidP="00740F1B">
      <w:pPr>
        <w:ind w:firstLine="567"/>
        <w:jc w:val="both"/>
        <w:rPr>
          <w:sz w:val="20"/>
          <w:szCs w:val="20"/>
        </w:rPr>
      </w:pPr>
      <w:r w:rsidRPr="00740F1B">
        <w:rPr>
          <w:sz w:val="20"/>
          <w:szCs w:val="20"/>
        </w:rPr>
        <w:t xml:space="preserve">2. Признать утратившим силу Решение Совета депутатов Угловского городского поселения от 28.05.2018г №148 «О внесении изменений в Решение  Совета депутатов Угловского городского поселения от 29.12.20016 №95 «Об утверждении Положения о пенсии за выслугу лет лицам, замещавшим должности муниципальной службы в органах местного самоуправления Угловского городского поселения (муниципальный должности муниципальной  службы - до 1 июня 2007 года) ». </w:t>
      </w:r>
    </w:p>
    <w:p w:rsidR="00740F1B" w:rsidRPr="00740F1B" w:rsidRDefault="00740F1B" w:rsidP="00740F1B">
      <w:pPr>
        <w:spacing w:line="0" w:lineRule="atLeast"/>
        <w:ind w:firstLine="709"/>
        <w:jc w:val="both"/>
        <w:rPr>
          <w:sz w:val="20"/>
          <w:szCs w:val="20"/>
        </w:rPr>
      </w:pPr>
      <w:r w:rsidRPr="00740F1B">
        <w:rPr>
          <w:sz w:val="20"/>
          <w:szCs w:val="20"/>
        </w:rPr>
        <w:t>3.Опубликовать настоящее решение в периодическом печатном издании «Официальный вестник Угловского городского  поселения» и разместить на официальном сайте Администрации Угловского городского  поселения в  сети  «Интернет».</w:t>
      </w:r>
    </w:p>
    <w:p w:rsidR="00740F1B" w:rsidRPr="00740F1B" w:rsidRDefault="00740F1B" w:rsidP="00740F1B">
      <w:pPr>
        <w:rPr>
          <w:b/>
          <w:sz w:val="20"/>
          <w:szCs w:val="20"/>
        </w:rPr>
      </w:pPr>
    </w:p>
    <w:p w:rsidR="00740F1B" w:rsidRPr="00740F1B" w:rsidRDefault="00740F1B" w:rsidP="00740F1B">
      <w:pPr>
        <w:rPr>
          <w:b/>
          <w:sz w:val="20"/>
          <w:szCs w:val="20"/>
        </w:rPr>
      </w:pPr>
    </w:p>
    <w:p w:rsidR="00740F1B" w:rsidRPr="00740F1B" w:rsidRDefault="00740F1B" w:rsidP="00740F1B">
      <w:pPr>
        <w:rPr>
          <w:b/>
          <w:sz w:val="20"/>
          <w:szCs w:val="20"/>
        </w:rPr>
      </w:pPr>
    </w:p>
    <w:p w:rsidR="00740F1B" w:rsidRPr="00740F1B" w:rsidRDefault="00740F1B" w:rsidP="00740F1B">
      <w:pPr>
        <w:rPr>
          <w:b/>
          <w:sz w:val="20"/>
          <w:szCs w:val="20"/>
        </w:rPr>
      </w:pPr>
      <w:r w:rsidRPr="00740F1B">
        <w:rPr>
          <w:b/>
          <w:sz w:val="20"/>
          <w:szCs w:val="20"/>
        </w:rPr>
        <w:t>Председатель Совета депутатов</w:t>
      </w:r>
    </w:p>
    <w:p w:rsidR="00740F1B" w:rsidRPr="00740F1B" w:rsidRDefault="00740F1B" w:rsidP="00740F1B">
      <w:pPr>
        <w:rPr>
          <w:b/>
          <w:sz w:val="20"/>
          <w:szCs w:val="20"/>
        </w:rPr>
      </w:pPr>
      <w:r w:rsidRPr="00740F1B">
        <w:rPr>
          <w:b/>
          <w:sz w:val="20"/>
          <w:szCs w:val="20"/>
        </w:rPr>
        <w:t>Угловского городского поселения  Н.Н.Волохина</w:t>
      </w:r>
    </w:p>
    <w:p w:rsidR="00740F1B" w:rsidRPr="00740F1B" w:rsidRDefault="00740F1B" w:rsidP="00740F1B">
      <w:pPr>
        <w:rPr>
          <w:b/>
          <w:sz w:val="20"/>
          <w:szCs w:val="20"/>
        </w:rPr>
      </w:pPr>
    </w:p>
    <w:p w:rsidR="00740F1B" w:rsidRPr="00740F1B" w:rsidRDefault="00740F1B" w:rsidP="00740F1B">
      <w:pPr>
        <w:rPr>
          <w:b/>
          <w:sz w:val="20"/>
          <w:szCs w:val="20"/>
        </w:rPr>
      </w:pPr>
      <w:r w:rsidRPr="00740F1B">
        <w:rPr>
          <w:b/>
          <w:sz w:val="20"/>
          <w:szCs w:val="20"/>
        </w:rPr>
        <w:t>25.12.2019</w:t>
      </w:r>
    </w:p>
    <w:p w:rsidR="00740F1B" w:rsidRPr="00740F1B" w:rsidRDefault="00740F1B" w:rsidP="00740F1B">
      <w:pPr>
        <w:rPr>
          <w:b/>
          <w:sz w:val="20"/>
          <w:szCs w:val="20"/>
        </w:rPr>
      </w:pPr>
      <w:r w:rsidRPr="00740F1B">
        <w:rPr>
          <w:b/>
          <w:sz w:val="20"/>
          <w:szCs w:val="20"/>
        </w:rPr>
        <w:t>№ 240</w:t>
      </w:r>
    </w:p>
    <w:p w:rsidR="00740F1B" w:rsidRPr="00740F1B" w:rsidRDefault="00740F1B" w:rsidP="00740F1B">
      <w:pPr>
        <w:rPr>
          <w:b/>
          <w:sz w:val="20"/>
          <w:szCs w:val="20"/>
        </w:rPr>
      </w:pPr>
    </w:p>
    <w:p w:rsidR="00740F1B" w:rsidRPr="00740F1B" w:rsidRDefault="00740F1B" w:rsidP="00740F1B">
      <w:pPr>
        <w:rPr>
          <w:b/>
          <w:sz w:val="20"/>
          <w:szCs w:val="20"/>
        </w:rPr>
      </w:pPr>
      <w:r w:rsidRPr="00740F1B">
        <w:rPr>
          <w:b/>
          <w:sz w:val="20"/>
          <w:szCs w:val="20"/>
        </w:rPr>
        <w:t>Глава  Угловского городского</w:t>
      </w:r>
    </w:p>
    <w:p w:rsidR="00740F1B" w:rsidRPr="00740F1B" w:rsidRDefault="00740F1B" w:rsidP="00740F1B">
      <w:pPr>
        <w:rPr>
          <w:b/>
          <w:sz w:val="20"/>
          <w:szCs w:val="20"/>
        </w:rPr>
      </w:pPr>
      <w:r w:rsidRPr="00740F1B">
        <w:rPr>
          <w:b/>
          <w:sz w:val="20"/>
          <w:szCs w:val="20"/>
        </w:rPr>
        <w:t>поселения</w:t>
      </w:r>
      <w:r w:rsidR="005F16A6">
        <w:rPr>
          <w:b/>
          <w:sz w:val="20"/>
          <w:szCs w:val="20"/>
        </w:rPr>
        <w:t xml:space="preserve">    </w:t>
      </w:r>
      <w:r w:rsidRPr="00740F1B">
        <w:rPr>
          <w:b/>
          <w:sz w:val="20"/>
          <w:szCs w:val="20"/>
        </w:rPr>
        <w:t xml:space="preserve">   А.В.Стекольников</w:t>
      </w:r>
    </w:p>
    <w:p w:rsidR="00740F1B" w:rsidRPr="00740F1B" w:rsidRDefault="00740F1B" w:rsidP="00740F1B">
      <w:pPr>
        <w:rPr>
          <w:b/>
          <w:sz w:val="20"/>
          <w:szCs w:val="20"/>
        </w:rPr>
      </w:pPr>
    </w:p>
    <w:p w:rsidR="00740F1B" w:rsidRPr="00740F1B" w:rsidRDefault="00740F1B" w:rsidP="00740F1B">
      <w:pPr>
        <w:rPr>
          <w:sz w:val="20"/>
          <w:szCs w:val="20"/>
        </w:rPr>
      </w:pPr>
    </w:p>
    <w:p w:rsidR="00740F1B" w:rsidRPr="00740F1B" w:rsidRDefault="00740F1B" w:rsidP="00740F1B">
      <w:pPr>
        <w:spacing w:line="240" w:lineRule="exact"/>
        <w:jc w:val="center"/>
        <w:rPr>
          <w:b/>
          <w:sz w:val="20"/>
          <w:szCs w:val="20"/>
        </w:rPr>
      </w:pPr>
      <w:r w:rsidRPr="00740F1B">
        <w:rPr>
          <w:b/>
          <w:sz w:val="20"/>
          <w:szCs w:val="20"/>
        </w:rPr>
        <w:t>Российская Федерация</w:t>
      </w:r>
    </w:p>
    <w:p w:rsidR="00740F1B" w:rsidRPr="00740F1B" w:rsidRDefault="00740F1B" w:rsidP="00740F1B">
      <w:pPr>
        <w:spacing w:line="240" w:lineRule="exact"/>
        <w:jc w:val="center"/>
        <w:rPr>
          <w:b/>
          <w:sz w:val="20"/>
          <w:szCs w:val="20"/>
        </w:rPr>
      </w:pPr>
      <w:r w:rsidRPr="00740F1B">
        <w:rPr>
          <w:b/>
          <w:sz w:val="20"/>
          <w:szCs w:val="20"/>
        </w:rPr>
        <w:t>Новгородская область</w:t>
      </w:r>
    </w:p>
    <w:p w:rsidR="00740F1B" w:rsidRPr="00740F1B" w:rsidRDefault="00740F1B" w:rsidP="00740F1B">
      <w:pPr>
        <w:spacing w:line="240" w:lineRule="exact"/>
        <w:jc w:val="center"/>
        <w:rPr>
          <w:b/>
          <w:sz w:val="20"/>
          <w:szCs w:val="20"/>
        </w:rPr>
      </w:pPr>
      <w:r w:rsidRPr="00740F1B">
        <w:rPr>
          <w:b/>
          <w:sz w:val="20"/>
          <w:szCs w:val="20"/>
        </w:rPr>
        <w:t>СОВЕТ ДЕПУТАТОВ УГЛОВСКОГО ГОРОДСКОГО ПОСЕЛЕНИЯ</w:t>
      </w:r>
    </w:p>
    <w:p w:rsidR="00740F1B" w:rsidRPr="00740F1B" w:rsidRDefault="00740F1B" w:rsidP="00740F1B">
      <w:pPr>
        <w:spacing w:line="240" w:lineRule="exact"/>
        <w:jc w:val="center"/>
        <w:rPr>
          <w:b/>
          <w:sz w:val="20"/>
          <w:szCs w:val="20"/>
        </w:rPr>
      </w:pPr>
      <w:r w:rsidRPr="00740F1B">
        <w:rPr>
          <w:b/>
          <w:sz w:val="20"/>
          <w:szCs w:val="20"/>
        </w:rPr>
        <w:t>ОКУЛОВСКОГО МУНИЦИПАЛЬНОГО РАЙОНА</w:t>
      </w:r>
    </w:p>
    <w:p w:rsidR="00740F1B" w:rsidRPr="00740F1B" w:rsidRDefault="00740F1B" w:rsidP="00740F1B">
      <w:pPr>
        <w:spacing w:line="240" w:lineRule="exact"/>
        <w:jc w:val="center"/>
        <w:rPr>
          <w:b/>
          <w:sz w:val="20"/>
          <w:szCs w:val="20"/>
        </w:rPr>
      </w:pPr>
    </w:p>
    <w:p w:rsidR="00740F1B" w:rsidRPr="00740F1B" w:rsidRDefault="00740F1B" w:rsidP="00740F1B">
      <w:pPr>
        <w:spacing w:line="240" w:lineRule="exact"/>
        <w:jc w:val="center"/>
        <w:rPr>
          <w:b/>
          <w:sz w:val="20"/>
          <w:szCs w:val="20"/>
        </w:rPr>
      </w:pPr>
      <w:r w:rsidRPr="00740F1B">
        <w:rPr>
          <w:b/>
          <w:sz w:val="20"/>
          <w:szCs w:val="20"/>
        </w:rPr>
        <w:t>Р Е Ш Е Н И Е</w:t>
      </w:r>
    </w:p>
    <w:p w:rsidR="00740F1B" w:rsidRPr="00740F1B" w:rsidRDefault="00740F1B" w:rsidP="00740F1B">
      <w:pPr>
        <w:spacing w:line="240" w:lineRule="exact"/>
        <w:jc w:val="center"/>
        <w:rPr>
          <w:b/>
          <w:sz w:val="20"/>
          <w:szCs w:val="20"/>
        </w:rPr>
      </w:pPr>
    </w:p>
    <w:p w:rsidR="00740F1B" w:rsidRPr="00740F1B" w:rsidRDefault="00740F1B" w:rsidP="00740F1B">
      <w:pPr>
        <w:spacing w:line="240" w:lineRule="exact"/>
        <w:jc w:val="center"/>
        <w:rPr>
          <w:sz w:val="20"/>
          <w:szCs w:val="20"/>
        </w:rPr>
      </w:pPr>
      <w:r w:rsidRPr="00740F1B">
        <w:rPr>
          <w:sz w:val="20"/>
          <w:szCs w:val="20"/>
        </w:rPr>
        <w:t>Принято Советом депутатов</w:t>
      </w:r>
    </w:p>
    <w:p w:rsidR="00740F1B" w:rsidRPr="00740F1B" w:rsidRDefault="00740F1B" w:rsidP="00740F1B">
      <w:pPr>
        <w:spacing w:line="240" w:lineRule="exact"/>
        <w:jc w:val="center"/>
        <w:rPr>
          <w:sz w:val="20"/>
          <w:szCs w:val="20"/>
        </w:rPr>
      </w:pPr>
      <w:r w:rsidRPr="00740F1B">
        <w:rPr>
          <w:sz w:val="20"/>
          <w:szCs w:val="20"/>
        </w:rPr>
        <w:t>Угловского городского поселения 25.12.2018 года</w:t>
      </w:r>
    </w:p>
    <w:p w:rsidR="00740F1B" w:rsidRPr="00740F1B" w:rsidRDefault="00740F1B" w:rsidP="00740F1B">
      <w:pPr>
        <w:spacing w:line="240" w:lineRule="exact"/>
        <w:jc w:val="center"/>
        <w:rPr>
          <w:b/>
          <w:sz w:val="20"/>
          <w:szCs w:val="20"/>
        </w:rPr>
      </w:pPr>
    </w:p>
    <w:p w:rsidR="00740F1B" w:rsidRPr="00740F1B" w:rsidRDefault="00740F1B" w:rsidP="00740F1B">
      <w:pPr>
        <w:shd w:val="clear" w:color="auto" w:fill="FFFFFF"/>
        <w:spacing w:line="240" w:lineRule="exact"/>
        <w:ind w:right="3685"/>
        <w:rPr>
          <w:b/>
          <w:bCs/>
          <w:sz w:val="20"/>
          <w:szCs w:val="20"/>
        </w:rPr>
      </w:pPr>
    </w:p>
    <w:p w:rsidR="00740F1B" w:rsidRPr="00740F1B" w:rsidRDefault="00740F1B" w:rsidP="00740F1B">
      <w:pPr>
        <w:tabs>
          <w:tab w:val="left" w:pos="4678"/>
        </w:tabs>
        <w:spacing w:line="240" w:lineRule="exact"/>
        <w:ind w:right="2976"/>
        <w:rPr>
          <w:b/>
          <w:bCs/>
          <w:sz w:val="20"/>
          <w:szCs w:val="20"/>
        </w:rPr>
      </w:pPr>
      <w:r w:rsidRPr="00740F1B">
        <w:rPr>
          <w:b/>
          <w:sz w:val="20"/>
          <w:szCs w:val="20"/>
        </w:rPr>
        <w:t xml:space="preserve">О внесении изменений в решение Совета депутатов Угловского городского поселения от </w:t>
      </w:r>
      <w:r w:rsidRPr="00740F1B">
        <w:rPr>
          <w:b/>
          <w:bCs/>
          <w:sz w:val="20"/>
          <w:szCs w:val="20"/>
        </w:rPr>
        <w:t xml:space="preserve">29.12.2016 № 96 «Об утверждении Положения о дополнительном пенсионном </w:t>
      </w:r>
    </w:p>
    <w:p w:rsidR="00740F1B" w:rsidRPr="00740F1B" w:rsidRDefault="00740F1B" w:rsidP="00740F1B">
      <w:pPr>
        <w:tabs>
          <w:tab w:val="left" w:pos="4678"/>
        </w:tabs>
        <w:spacing w:line="240" w:lineRule="exact"/>
        <w:ind w:right="2976"/>
        <w:rPr>
          <w:b/>
          <w:sz w:val="20"/>
          <w:szCs w:val="20"/>
        </w:rPr>
      </w:pPr>
      <w:r w:rsidRPr="00740F1B">
        <w:rPr>
          <w:b/>
          <w:bCs/>
          <w:sz w:val="20"/>
          <w:szCs w:val="20"/>
        </w:rPr>
        <w:t xml:space="preserve">обеспечении лиц, осуществляющих полномочия депутата, члена выборного органа местного самоуправления, выборного </w:t>
      </w:r>
      <w:r w:rsidRPr="00740F1B">
        <w:rPr>
          <w:b/>
          <w:bCs/>
          <w:sz w:val="20"/>
          <w:szCs w:val="20"/>
        </w:rPr>
        <w:lastRenderedPageBreak/>
        <w:t>должностного лица местного самоуправления на постоянной (штатной) основе в органах местного самоуправления Угловского городского поселения</w:t>
      </w:r>
      <w:r w:rsidRPr="00740F1B">
        <w:rPr>
          <w:b/>
          <w:sz w:val="20"/>
          <w:szCs w:val="20"/>
        </w:rPr>
        <w:t>»</w:t>
      </w:r>
    </w:p>
    <w:p w:rsidR="00740F1B" w:rsidRPr="00740F1B" w:rsidRDefault="00740F1B" w:rsidP="00740F1B">
      <w:pPr>
        <w:spacing w:line="240" w:lineRule="exact"/>
        <w:ind w:right="4677"/>
        <w:rPr>
          <w:b/>
          <w:sz w:val="20"/>
          <w:szCs w:val="20"/>
        </w:rPr>
      </w:pPr>
    </w:p>
    <w:p w:rsidR="00740F1B" w:rsidRPr="00740F1B" w:rsidRDefault="00740F1B" w:rsidP="00740F1B">
      <w:pPr>
        <w:ind w:firstLine="709"/>
        <w:jc w:val="both"/>
        <w:rPr>
          <w:sz w:val="20"/>
          <w:szCs w:val="20"/>
        </w:rPr>
      </w:pPr>
    </w:p>
    <w:p w:rsidR="00740F1B" w:rsidRPr="00740F1B" w:rsidRDefault="00740F1B" w:rsidP="00740F1B">
      <w:pPr>
        <w:ind w:firstLine="709"/>
        <w:jc w:val="both"/>
        <w:rPr>
          <w:sz w:val="20"/>
          <w:szCs w:val="20"/>
        </w:rPr>
      </w:pPr>
      <w:r w:rsidRPr="00740F1B">
        <w:rPr>
          <w:sz w:val="20"/>
          <w:szCs w:val="20"/>
        </w:rPr>
        <w:t xml:space="preserve">В соответствии законом Новгородской области от 31.01.2018 № 220-ОЗ «О внесении изменений в областной закон от 31.08.2015 № 828-ОЗ «О пенсионном обеспечении государственных, гражданских служащих, а также лиц, замещавших государственные должности в Новгородской области», Совет депутатов Угловского городского поселения </w:t>
      </w:r>
    </w:p>
    <w:p w:rsidR="00740F1B" w:rsidRPr="00740F1B" w:rsidRDefault="00740F1B" w:rsidP="00740F1B">
      <w:pPr>
        <w:ind w:firstLine="709"/>
        <w:jc w:val="both"/>
        <w:rPr>
          <w:sz w:val="20"/>
          <w:szCs w:val="20"/>
        </w:rPr>
      </w:pPr>
      <w:r w:rsidRPr="00740F1B">
        <w:rPr>
          <w:b/>
          <w:sz w:val="20"/>
          <w:szCs w:val="20"/>
        </w:rPr>
        <w:t>РЕШИЛ:</w:t>
      </w:r>
    </w:p>
    <w:p w:rsidR="00740F1B" w:rsidRPr="00740F1B" w:rsidRDefault="00740F1B" w:rsidP="00740F1B">
      <w:pPr>
        <w:autoSpaceDE w:val="0"/>
        <w:autoSpaceDN w:val="0"/>
        <w:adjustRightInd w:val="0"/>
        <w:spacing w:line="320" w:lineRule="exact"/>
        <w:ind w:firstLine="540"/>
        <w:jc w:val="both"/>
        <w:rPr>
          <w:sz w:val="20"/>
          <w:szCs w:val="20"/>
        </w:rPr>
      </w:pPr>
      <w:r w:rsidRPr="00740F1B">
        <w:rPr>
          <w:sz w:val="20"/>
          <w:szCs w:val="20"/>
        </w:rPr>
        <w:t xml:space="preserve">          1. Внести в Положение о дополнительном пенсионном обеспечении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(штатной) основе  в органах местного самоуправления Угловского городского поселения, утвержденное решением Совета депутатов Угловского городского поселения от </w:t>
      </w:r>
      <w:r w:rsidRPr="00740F1B">
        <w:rPr>
          <w:bCs/>
          <w:sz w:val="20"/>
          <w:szCs w:val="20"/>
        </w:rPr>
        <w:t xml:space="preserve">29.12.2016 № 96 </w:t>
      </w:r>
      <w:r w:rsidRPr="00740F1B">
        <w:rPr>
          <w:sz w:val="20"/>
          <w:szCs w:val="20"/>
        </w:rPr>
        <w:t xml:space="preserve"> (далее - Положение) следующие изменения:</w:t>
      </w:r>
    </w:p>
    <w:p w:rsidR="00740F1B" w:rsidRPr="00740F1B" w:rsidRDefault="00740F1B" w:rsidP="00740F1B">
      <w:pPr>
        <w:autoSpaceDE w:val="0"/>
        <w:autoSpaceDN w:val="0"/>
        <w:adjustRightInd w:val="0"/>
        <w:spacing w:line="320" w:lineRule="exact"/>
        <w:ind w:firstLine="540"/>
        <w:jc w:val="both"/>
        <w:rPr>
          <w:sz w:val="20"/>
          <w:szCs w:val="20"/>
        </w:rPr>
      </w:pPr>
      <w:r w:rsidRPr="00740F1B">
        <w:rPr>
          <w:sz w:val="20"/>
          <w:szCs w:val="20"/>
        </w:rPr>
        <w:t xml:space="preserve"> 1.1.пункт 3.2. Положения читать в следующей редакции:</w:t>
      </w:r>
    </w:p>
    <w:p w:rsidR="00740F1B" w:rsidRPr="00740F1B" w:rsidRDefault="00740F1B" w:rsidP="00740F1B">
      <w:pPr>
        <w:autoSpaceDE w:val="0"/>
        <w:autoSpaceDN w:val="0"/>
        <w:adjustRightInd w:val="0"/>
        <w:spacing w:line="320" w:lineRule="exact"/>
        <w:ind w:firstLine="540"/>
        <w:jc w:val="both"/>
        <w:rPr>
          <w:sz w:val="20"/>
          <w:szCs w:val="20"/>
        </w:rPr>
      </w:pPr>
      <w:r w:rsidRPr="00740F1B">
        <w:rPr>
          <w:sz w:val="20"/>
          <w:szCs w:val="20"/>
        </w:rPr>
        <w:t xml:space="preserve"> «3.2. В случае централизованной индексации должностных окладов (денежного содержания) муниципальной должности на основании  нормативных правовых актов Угловского городского поселения производится перерасчет дополнительного пенсионного обеспечения. Размер установленного дополнительного пенсионного обеспечения индексируется на величину определенную нормативно-правовым актом Угловского городского поселения, касающегося увеличения должностных окладов (денежного содержания) муниципальной должности.</w:t>
      </w:r>
    </w:p>
    <w:p w:rsidR="00740F1B" w:rsidRPr="00740F1B" w:rsidRDefault="00740F1B" w:rsidP="00740F1B">
      <w:pPr>
        <w:tabs>
          <w:tab w:val="left" w:pos="4678"/>
          <w:tab w:val="left" w:pos="8789"/>
        </w:tabs>
        <w:jc w:val="both"/>
        <w:rPr>
          <w:sz w:val="20"/>
          <w:szCs w:val="20"/>
        </w:rPr>
      </w:pPr>
      <w:r w:rsidRPr="00740F1B">
        <w:rPr>
          <w:sz w:val="20"/>
          <w:szCs w:val="20"/>
        </w:rPr>
        <w:t xml:space="preserve">               2. Признать утратившим силу Решение Совета депутатов Угловского городского поселения от 28.05.2018г №149 «О внесении изменений в решение Совета депутатов Угловского городского поселения от </w:t>
      </w:r>
    </w:p>
    <w:p w:rsidR="00740F1B" w:rsidRPr="00740F1B" w:rsidRDefault="00740F1B" w:rsidP="00740F1B">
      <w:pPr>
        <w:tabs>
          <w:tab w:val="left" w:pos="4678"/>
          <w:tab w:val="left" w:pos="8789"/>
        </w:tabs>
        <w:jc w:val="both"/>
        <w:rPr>
          <w:sz w:val="20"/>
          <w:szCs w:val="20"/>
        </w:rPr>
      </w:pPr>
      <w:r w:rsidRPr="00740F1B">
        <w:rPr>
          <w:sz w:val="20"/>
          <w:szCs w:val="20"/>
        </w:rPr>
        <w:t>29.12.2016 №96  «Об утверждении Положения о дополнительном пенсионном обеспечении лиц , осуществляющих полномочия депутата, члена выборного органа местного самоуправления, выборного должностного лица местного самоуправления на постоянной (штатной) основе в органах местного самоуправления Угловского городского поселения».</w:t>
      </w:r>
    </w:p>
    <w:p w:rsidR="00740F1B" w:rsidRPr="00740F1B" w:rsidRDefault="00740F1B" w:rsidP="00740F1B">
      <w:pPr>
        <w:spacing w:line="0" w:lineRule="atLeast"/>
        <w:ind w:firstLine="709"/>
        <w:jc w:val="both"/>
        <w:rPr>
          <w:sz w:val="20"/>
          <w:szCs w:val="20"/>
        </w:rPr>
      </w:pPr>
      <w:r w:rsidRPr="00740F1B">
        <w:rPr>
          <w:sz w:val="20"/>
          <w:szCs w:val="20"/>
        </w:rPr>
        <w:t xml:space="preserve"> 3. Опубликовать настоящее решение в периодическом печатном издании «Официальный вестник Угловского городского  поселения» и разместить на официальном сайте Администрации Угловского городского  поселения в  сети  «Интернет».</w:t>
      </w:r>
    </w:p>
    <w:p w:rsidR="00740F1B" w:rsidRPr="00740F1B" w:rsidRDefault="00740F1B" w:rsidP="00740F1B">
      <w:pPr>
        <w:rPr>
          <w:b/>
          <w:sz w:val="20"/>
          <w:szCs w:val="20"/>
        </w:rPr>
      </w:pPr>
    </w:p>
    <w:p w:rsidR="00740F1B" w:rsidRPr="00740F1B" w:rsidRDefault="00740F1B" w:rsidP="00740F1B">
      <w:pPr>
        <w:rPr>
          <w:b/>
          <w:sz w:val="20"/>
          <w:szCs w:val="20"/>
        </w:rPr>
      </w:pPr>
    </w:p>
    <w:p w:rsidR="00740F1B" w:rsidRPr="00740F1B" w:rsidRDefault="00740F1B" w:rsidP="00740F1B">
      <w:pPr>
        <w:rPr>
          <w:b/>
          <w:sz w:val="20"/>
          <w:szCs w:val="20"/>
        </w:rPr>
      </w:pPr>
      <w:r w:rsidRPr="00740F1B">
        <w:rPr>
          <w:b/>
          <w:sz w:val="20"/>
          <w:szCs w:val="20"/>
        </w:rPr>
        <w:t>Заместитель Председателя Совета депутатов</w:t>
      </w:r>
    </w:p>
    <w:p w:rsidR="00740F1B" w:rsidRPr="00740F1B" w:rsidRDefault="00740F1B" w:rsidP="00740F1B">
      <w:pPr>
        <w:rPr>
          <w:b/>
          <w:sz w:val="20"/>
          <w:szCs w:val="20"/>
        </w:rPr>
      </w:pPr>
      <w:r w:rsidRPr="00740F1B">
        <w:rPr>
          <w:b/>
          <w:sz w:val="20"/>
          <w:szCs w:val="20"/>
        </w:rPr>
        <w:t xml:space="preserve">Угловского городского поселения                      </w:t>
      </w:r>
      <w:r w:rsidR="005F16A6">
        <w:rPr>
          <w:b/>
          <w:sz w:val="20"/>
          <w:szCs w:val="20"/>
        </w:rPr>
        <w:t xml:space="preserve">                   Н.А.Дмитриев</w:t>
      </w:r>
    </w:p>
    <w:p w:rsidR="00740F1B" w:rsidRPr="00740F1B" w:rsidRDefault="00740F1B" w:rsidP="00740F1B">
      <w:pPr>
        <w:rPr>
          <w:b/>
          <w:sz w:val="20"/>
          <w:szCs w:val="20"/>
        </w:rPr>
      </w:pPr>
      <w:r w:rsidRPr="00740F1B">
        <w:rPr>
          <w:b/>
          <w:sz w:val="20"/>
          <w:szCs w:val="20"/>
        </w:rPr>
        <w:t>25.12.2019</w:t>
      </w:r>
    </w:p>
    <w:p w:rsidR="00740F1B" w:rsidRPr="00740F1B" w:rsidRDefault="00740F1B" w:rsidP="00740F1B">
      <w:pPr>
        <w:rPr>
          <w:b/>
          <w:sz w:val="20"/>
          <w:szCs w:val="20"/>
        </w:rPr>
      </w:pPr>
      <w:r w:rsidRPr="00740F1B">
        <w:rPr>
          <w:b/>
          <w:sz w:val="20"/>
          <w:szCs w:val="20"/>
        </w:rPr>
        <w:t>№ 241</w:t>
      </w:r>
    </w:p>
    <w:p w:rsidR="00740F1B" w:rsidRPr="00740F1B" w:rsidRDefault="00740F1B" w:rsidP="00740F1B">
      <w:pPr>
        <w:rPr>
          <w:b/>
          <w:sz w:val="20"/>
          <w:szCs w:val="20"/>
        </w:rPr>
      </w:pPr>
      <w:r w:rsidRPr="00740F1B">
        <w:rPr>
          <w:b/>
          <w:sz w:val="20"/>
          <w:szCs w:val="20"/>
        </w:rPr>
        <w:t>Глава  Угловского городского</w:t>
      </w:r>
    </w:p>
    <w:p w:rsidR="00740F1B" w:rsidRPr="00740F1B" w:rsidRDefault="00740F1B" w:rsidP="00740F1B">
      <w:pPr>
        <w:rPr>
          <w:b/>
          <w:sz w:val="20"/>
          <w:szCs w:val="20"/>
        </w:rPr>
      </w:pPr>
      <w:r w:rsidRPr="00740F1B">
        <w:rPr>
          <w:b/>
          <w:sz w:val="20"/>
          <w:szCs w:val="20"/>
        </w:rPr>
        <w:t>поселения                                                                             А.В.Стекольников</w:t>
      </w:r>
    </w:p>
    <w:p w:rsidR="00740F1B" w:rsidRPr="00740F1B" w:rsidRDefault="00740F1B" w:rsidP="00740F1B">
      <w:pPr>
        <w:rPr>
          <w:b/>
          <w:sz w:val="20"/>
          <w:szCs w:val="20"/>
        </w:rPr>
      </w:pPr>
    </w:p>
    <w:p w:rsidR="00740F1B" w:rsidRPr="00740F1B" w:rsidRDefault="00740F1B" w:rsidP="00740F1B">
      <w:pPr>
        <w:rPr>
          <w:b/>
          <w:sz w:val="20"/>
          <w:szCs w:val="20"/>
        </w:rPr>
      </w:pPr>
    </w:p>
    <w:p w:rsidR="00740F1B" w:rsidRPr="00740F1B" w:rsidRDefault="00740F1B" w:rsidP="00740F1B">
      <w:pPr>
        <w:spacing w:line="240" w:lineRule="exact"/>
        <w:jc w:val="center"/>
        <w:rPr>
          <w:b/>
          <w:sz w:val="20"/>
          <w:szCs w:val="20"/>
        </w:rPr>
      </w:pPr>
      <w:r w:rsidRPr="00740F1B">
        <w:rPr>
          <w:b/>
          <w:sz w:val="20"/>
          <w:szCs w:val="20"/>
        </w:rPr>
        <w:t>Российская Федерация</w:t>
      </w:r>
    </w:p>
    <w:p w:rsidR="00740F1B" w:rsidRPr="00740F1B" w:rsidRDefault="00740F1B" w:rsidP="00740F1B">
      <w:pPr>
        <w:spacing w:line="240" w:lineRule="exact"/>
        <w:jc w:val="center"/>
        <w:rPr>
          <w:b/>
          <w:sz w:val="20"/>
          <w:szCs w:val="20"/>
        </w:rPr>
      </w:pPr>
      <w:r w:rsidRPr="00740F1B">
        <w:rPr>
          <w:b/>
          <w:sz w:val="20"/>
          <w:szCs w:val="20"/>
        </w:rPr>
        <w:t>Новгородская область</w:t>
      </w:r>
    </w:p>
    <w:p w:rsidR="00740F1B" w:rsidRPr="00740F1B" w:rsidRDefault="00740F1B" w:rsidP="00740F1B">
      <w:pPr>
        <w:spacing w:line="240" w:lineRule="exact"/>
        <w:jc w:val="center"/>
        <w:rPr>
          <w:b/>
          <w:sz w:val="20"/>
          <w:szCs w:val="20"/>
        </w:rPr>
      </w:pPr>
      <w:r w:rsidRPr="00740F1B">
        <w:rPr>
          <w:b/>
          <w:sz w:val="20"/>
          <w:szCs w:val="20"/>
        </w:rPr>
        <w:t>СОВЕТ ДЕПУТАТОВ УГЛОВСКОГО ГОРОДСКОГО ПОСЕЛЕНИЯ</w:t>
      </w:r>
    </w:p>
    <w:p w:rsidR="00740F1B" w:rsidRPr="00740F1B" w:rsidRDefault="00740F1B" w:rsidP="00740F1B">
      <w:pPr>
        <w:spacing w:line="240" w:lineRule="exact"/>
        <w:jc w:val="center"/>
        <w:rPr>
          <w:b/>
          <w:sz w:val="20"/>
          <w:szCs w:val="20"/>
        </w:rPr>
      </w:pPr>
      <w:r w:rsidRPr="00740F1B">
        <w:rPr>
          <w:b/>
          <w:sz w:val="20"/>
          <w:szCs w:val="20"/>
        </w:rPr>
        <w:t>ОКУЛОВСКОГО МУНИЦИПАЛЬНОГО РАЙОНА</w:t>
      </w:r>
    </w:p>
    <w:p w:rsidR="00740F1B" w:rsidRPr="00740F1B" w:rsidRDefault="00740F1B" w:rsidP="00740F1B">
      <w:pPr>
        <w:spacing w:line="240" w:lineRule="exact"/>
        <w:jc w:val="center"/>
        <w:rPr>
          <w:b/>
          <w:sz w:val="20"/>
          <w:szCs w:val="20"/>
        </w:rPr>
      </w:pPr>
    </w:p>
    <w:p w:rsidR="00740F1B" w:rsidRPr="00740F1B" w:rsidRDefault="00740F1B" w:rsidP="00740F1B">
      <w:pPr>
        <w:spacing w:line="240" w:lineRule="exact"/>
        <w:jc w:val="center"/>
        <w:rPr>
          <w:b/>
          <w:sz w:val="20"/>
          <w:szCs w:val="20"/>
        </w:rPr>
      </w:pPr>
      <w:r w:rsidRPr="00740F1B">
        <w:rPr>
          <w:b/>
          <w:sz w:val="20"/>
          <w:szCs w:val="20"/>
        </w:rPr>
        <w:t>Р Е Ш Е Н И Е</w:t>
      </w:r>
    </w:p>
    <w:p w:rsidR="00740F1B" w:rsidRPr="00740F1B" w:rsidRDefault="00740F1B" w:rsidP="00740F1B">
      <w:pPr>
        <w:shd w:val="clear" w:color="auto" w:fill="FFFFFF"/>
        <w:spacing w:line="240" w:lineRule="exact"/>
        <w:ind w:right="3685"/>
        <w:rPr>
          <w:b/>
          <w:bCs/>
          <w:sz w:val="20"/>
          <w:szCs w:val="20"/>
        </w:rPr>
      </w:pPr>
    </w:p>
    <w:p w:rsidR="00740F1B" w:rsidRPr="00740F1B" w:rsidRDefault="00740F1B" w:rsidP="00740F1B">
      <w:pPr>
        <w:spacing w:line="240" w:lineRule="exact"/>
        <w:ind w:right="-1"/>
        <w:jc w:val="center"/>
        <w:rPr>
          <w:b/>
          <w:sz w:val="20"/>
          <w:szCs w:val="20"/>
        </w:rPr>
      </w:pPr>
      <w:r w:rsidRPr="00740F1B">
        <w:rPr>
          <w:b/>
          <w:sz w:val="20"/>
          <w:szCs w:val="20"/>
        </w:rPr>
        <w:t xml:space="preserve">О </w:t>
      </w:r>
      <w:r w:rsidRPr="00740F1B">
        <w:rPr>
          <w:b/>
          <w:bCs/>
          <w:sz w:val="20"/>
          <w:szCs w:val="20"/>
        </w:rPr>
        <w:t>ходатайстве на  награждение  Почетной грамотой Новгородской областной Думы</w:t>
      </w:r>
      <w:r w:rsidRPr="00740F1B">
        <w:rPr>
          <w:b/>
          <w:sz w:val="20"/>
          <w:szCs w:val="20"/>
        </w:rPr>
        <w:t xml:space="preserve"> </w:t>
      </w:r>
    </w:p>
    <w:p w:rsidR="00740F1B" w:rsidRPr="00740F1B" w:rsidRDefault="00740F1B" w:rsidP="00740F1B">
      <w:pPr>
        <w:spacing w:line="240" w:lineRule="exact"/>
        <w:ind w:right="-1"/>
        <w:jc w:val="center"/>
        <w:rPr>
          <w:b/>
          <w:sz w:val="20"/>
          <w:szCs w:val="20"/>
        </w:rPr>
      </w:pPr>
    </w:p>
    <w:p w:rsidR="00740F1B" w:rsidRPr="00740F1B" w:rsidRDefault="00740F1B" w:rsidP="00740F1B">
      <w:pPr>
        <w:spacing w:line="240" w:lineRule="exact"/>
        <w:ind w:right="-1"/>
        <w:jc w:val="center"/>
        <w:rPr>
          <w:sz w:val="20"/>
          <w:szCs w:val="20"/>
        </w:rPr>
      </w:pPr>
      <w:r w:rsidRPr="00740F1B">
        <w:rPr>
          <w:sz w:val="20"/>
          <w:szCs w:val="20"/>
        </w:rPr>
        <w:t>Принято Советом депутатов</w:t>
      </w:r>
    </w:p>
    <w:p w:rsidR="00740F1B" w:rsidRPr="00740F1B" w:rsidRDefault="00740F1B" w:rsidP="00740F1B">
      <w:pPr>
        <w:spacing w:line="240" w:lineRule="exact"/>
        <w:jc w:val="center"/>
        <w:rPr>
          <w:sz w:val="20"/>
          <w:szCs w:val="20"/>
        </w:rPr>
      </w:pPr>
      <w:r w:rsidRPr="00740F1B">
        <w:rPr>
          <w:sz w:val="20"/>
          <w:szCs w:val="20"/>
        </w:rPr>
        <w:t>Угловского городского поселения  25 декабря 2019 года</w:t>
      </w:r>
    </w:p>
    <w:p w:rsidR="00740F1B" w:rsidRPr="00740F1B" w:rsidRDefault="00740F1B" w:rsidP="00740F1B">
      <w:pPr>
        <w:spacing w:line="240" w:lineRule="exact"/>
        <w:jc w:val="center"/>
        <w:rPr>
          <w:b/>
          <w:sz w:val="20"/>
          <w:szCs w:val="20"/>
        </w:rPr>
      </w:pPr>
    </w:p>
    <w:p w:rsidR="00740F1B" w:rsidRPr="00740F1B" w:rsidRDefault="00740F1B" w:rsidP="00740F1B">
      <w:pPr>
        <w:spacing w:line="240" w:lineRule="exact"/>
        <w:ind w:right="-1"/>
        <w:jc w:val="center"/>
        <w:rPr>
          <w:b/>
          <w:sz w:val="20"/>
          <w:szCs w:val="20"/>
        </w:rPr>
      </w:pPr>
    </w:p>
    <w:p w:rsidR="00740F1B" w:rsidRPr="00740F1B" w:rsidRDefault="00740F1B" w:rsidP="00740F1B">
      <w:pPr>
        <w:ind w:firstLine="709"/>
        <w:jc w:val="both"/>
        <w:rPr>
          <w:sz w:val="20"/>
          <w:szCs w:val="20"/>
        </w:rPr>
      </w:pPr>
      <w:r w:rsidRPr="00740F1B">
        <w:rPr>
          <w:sz w:val="20"/>
          <w:szCs w:val="20"/>
        </w:rPr>
        <w:t>Рассмотрев представленные</w:t>
      </w:r>
      <w:r w:rsidRPr="00740F1B">
        <w:rPr>
          <w:bCs/>
          <w:sz w:val="20"/>
          <w:szCs w:val="20"/>
        </w:rPr>
        <w:t xml:space="preserve"> Муниципальным автономным общеобразовательным учреждением «СРЕДНЯЯ ШКОЛА п.Угловка»</w:t>
      </w:r>
      <w:r w:rsidRPr="00740F1B">
        <w:rPr>
          <w:sz w:val="20"/>
          <w:szCs w:val="20"/>
        </w:rPr>
        <w:t xml:space="preserve"> документы, ходатайство генерального директора МАОУ СШ п.Угловка  Петровой Натальей Анатольевной ,  Совет депутатов Угловского городского поселения </w:t>
      </w:r>
    </w:p>
    <w:p w:rsidR="00740F1B" w:rsidRPr="00740F1B" w:rsidRDefault="00740F1B" w:rsidP="00740F1B">
      <w:pPr>
        <w:ind w:firstLine="709"/>
        <w:jc w:val="both"/>
        <w:rPr>
          <w:sz w:val="20"/>
          <w:szCs w:val="20"/>
        </w:rPr>
      </w:pPr>
      <w:r w:rsidRPr="00740F1B">
        <w:rPr>
          <w:b/>
          <w:sz w:val="20"/>
          <w:szCs w:val="20"/>
        </w:rPr>
        <w:t>РЕШИЛ:</w:t>
      </w:r>
    </w:p>
    <w:p w:rsidR="00740F1B" w:rsidRPr="00740F1B" w:rsidRDefault="00740F1B" w:rsidP="00740F1B">
      <w:pPr>
        <w:pStyle w:val="af5"/>
        <w:rPr>
          <w:sz w:val="20"/>
        </w:rPr>
      </w:pPr>
      <w:r w:rsidRPr="00740F1B">
        <w:rPr>
          <w:sz w:val="20"/>
        </w:rPr>
        <w:t xml:space="preserve">          1. Ходатайствовать о награждении Почетной грамотой Новгородской областной Думы за заслуги в трудовой деятельности  и высокие достижения:</w:t>
      </w:r>
    </w:p>
    <w:p w:rsidR="00740F1B" w:rsidRPr="00740F1B" w:rsidRDefault="00740F1B" w:rsidP="00740F1B">
      <w:pPr>
        <w:widowControl w:val="0"/>
        <w:autoSpaceDE w:val="0"/>
        <w:autoSpaceDN w:val="0"/>
        <w:adjustRightInd w:val="0"/>
        <w:jc w:val="both"/>
        <w:rPr>
          <w:bCs/>
          <w:sz w:val="20"/>
          <w:szCs w:val="20"/>
        </w:rPr>
      </w:pPr>
      <w:r w:rsidRPr="00740F1B">
        <w:rPr>
          <w:bCs/>
          <w:sz w:val="20"/>
          <w:szCs w:val="20"/>
        </w:rPr>
        <w:t xml:space="preserve">             Захарову Татьяну Юрьевну  – учителя начальных классов муниципального автономного общеобразовательного учреждения «Средняя школа п.Угловка»;</w:t>
      </w:r>
    </w:p>
    <w:p w:rsidR="00740F1B" w:rsidRPr="005F16A6" w:rsidRDefault="00740F1B" w:rsidP="005F16A6">
      <w:pPr>
        <w:widowControl w:val="0"/>
        <w:autoSpaceDE w:val="0"/>
        <w:autoSpaceDN w:val="0"/>
        <w:adjustRightInd w:val="0"/>
        <w:jc w:val="both"/>
        <w:rPr>
          <w:color w:val="000000"/>
          <w:sz w:val="20"/>
          <w:szCs w:val="20"/>
        </w:rPr>
      </w:pPr>
      <w:r w:rsidRPr="00740F1B">
        <w:rPr>
          <w:bCs/>
          <w:sz w:val="20"/>
          <w:szCs w:val="20"/>
        </w:rPr>
        <w:lastRenderedPageBreak/>
        <w:t xml:space="preserve">        </w:t>
      </w:r>
      <w:r w:rsidRPr="00740F1B">
        <w:rPr>
          <w:sz w:val="20"/>
          <w:szCs w:val="20"/>
        </w:rPr>
        <w:t xml:space="preserve">  2. Опубликовать настоящее решение в периодическом печатном издании «Официальный вестник Угловского городского  поселения» и разместить на официальном сайте Администрации Угловского городского  поселения в  сети  «Интернет».</w:t>
      </w:r>
    </w:p>
    <w:p w:rsidR="00740F1B" w:rsidRPr="00740F1B" w:rsidRDefault="00740F1B" w:rsidP="00740F1B">
      <w:pPr>
        <w:rPr>
          <w:b/>
          <w:sz w:val="20"/>
          <w:szCs w:val="20"/>
        </w:rPr>
      </w:pPr>
    </w:p>
    <w:p w:rsidR="00740F1B" w:rsidRPr="00740F1B" w:rsidRDefault="00740F1B" w:rsidP="00740F1B">
      <w:pPr>
        <w:rPr>
          <w:b/>
          <w:sz w:val="20"/>
          <w:szCs w:val="20"/>
        </w:rPr>
      </w:pPr>
      <w:r w:rsidRPr="00740F1B">
        <w:rPr>
          <w:b/>
          <w:sz w:val="20"/>
          <w:szCs w:val="20"/>
        </w:rPr>
        <w:t>Зам.Председателя  Совета депутатов</w:t>
      </w:r>
    </w:p>
    <w:p w:rsidR="00740F1B" w:rsidRPr="00740F1B" w:rsidRDefault="00740F1B" w:rsidP="00740F1B">
      <w:pPr>
        <w:rPr>
          <w:b/>
          <w:sz w:val="20"/>
          <w:szCs w:val="20"/>
        </w:rPr>
      </w:pPr>
      <w:r w:rsidRPr="00740F1B">
        <w:rPr>
          <w:b/>
          <w:sz w:val="20"/>
          <w:szCs w:val="20"/>
        </w:rPr>
        <w:t>Угловского город</w:t>
      </w:r>
      <w:r w:rsidR="005F16A6">
        <w:rPr>
          <w:b/>
          <w:sz w:val="20"/>
          <w:szCs w:val="20"/>
        </w:rPr>
        <w:t>ского поселения    Н.А.Дмитриев</w:t>
      </w:r>
    </w:p>
    <w:p w:rsidR="00740F1B" w:rsidRPr="00740F1B" w:rsidRDefault="00740F1B" w:rsidP="00740F1B">
      <w:pPr>
        <w:rPr>
          <w:b/>
          <w:sz w:val="20"/>
          <w:szCs w:val="20"/>
        </w:rPr>
      </w:pPr>
      <w:r w:rsidRPr="00740F1B">
        <w:rPr>
          <w:b/>
          <w:sz w:val="20"/>
          <w:szCs w:val="20"/>
        </w:rPr>
        <w:t>25.12.2019</w:t>
      </w:r>
    </w:p>
    <w:p w:rsidR="00740F1B" w:rsidRPr="00740F1B" w:rsidRDefault="00740F1B" w:rsidP="00740F1B">
      <w:pPr>
        <w:rPr>
          <w:b/>
          <w:sz w:val="20"/>
          <w:szCs w:val="20"/>
        </w:rPr>
      </w:pPr>
      <w:r w:rsidRPr="00740F1B">
        <w:rPr>
          <w:b/>
          <w:sz w:val="20"/>
          <w:szCs w:val="20"/>
        </w:rPr>
        <w:t>№ 243</w:t>
      </w:r>
    </w:p>
    <w:p w:rsidR="00740F1B" w:rsidRPr="00740F1B" w:rsidRDefault="00740F1B" w:rsidP="00740F1B">
      <w:pPr>
        <w:rPr>
          <w:b/>
          <w:sz w:val="20"/>
          <w:szCs w:val="20"/>
        </w:rPr>
      </w:pPr>
      <w:r w:rsidRPr="00740F1B">
        <w:rPr>
          <w:b/>
          <w:sz w:val="20"/>
          <w:szCs w:val="20"/>
        </w:rPr>
        <w:t>Глава Угловского городского поселения   А.В.Стекольников</w:t>
      </w:r>
    </w:p>
    <w:p w:rsidR="00740F1B" w:rsidRPr="00740F1B" w:rsidRDefault="00740F1B" w:rsidP="00740F1B">
      <w:pPr>
        <w:rPr>
          <w:sz w:val="20"/>
          <w:szCs w:val="20"/>
        </w:rPr>
      </w:pPr>
    </w:p>
    <w:p w:rsidR="00740F1B" w:rsidRPr="00740F1B" w:rsidRDefault="00740F1B" w:rsidP="00740F1B">
      <w:pPr>
        <w:rPr>
          <w:sz w:val="20"/>
          <w:szCs w:val="20"/>
        </w:rPr>
      </w:pPr>
    </w:p>
    <w:p w:rsidR="00740F1B" w:rsidRPr="00740F1B" w:rsidRDefault="00740F1B" w:rsidP="005F16A6">
      <w:pPr>
        <w:widowControl w:val="0"/>
        <w:jc w:val="center"/>
        <w:rPr>
          <w:b/>
          <w:bCs/>
          <w:sz w:val="20"/>
          <w:szCs w:val="20"/>
        </w:rPr>
      </w:pPr>
      <w:r w:rsidRPr="00740F1B">
        <w:rPr>
          <w:b/>
          <w:sz w:val="20"/>
          <w:szCs w:val="20"/>
        </w:rPr>
        <w:t>Российская Федерация</w:t>
      </w:r>
    </w:p>
    <w:p w:rsidR="00740F1B" w:rsidRPr="00740F1B" w:rsidRDefault="00740F1B" w:rsidP="005F16A6">
      <w:pPr>
        <w:pStyle w:val="3"/>
        <w:jc w:val="center"/>
        <w:rPr>
          <w:rFonts w:ascii="Times New Roman" w:hAnsi="Times New Roman" w:cs="Times New Roman"/>
          <w:sz w:val="20"/>
          <w:szCs w:val="20"/>
        </w:rPr>
      </w:pPr>
      <w:r w:rsidRPr="00740F1B">
        <w:rPr>
          <w:rFonts w:ascii="Times New Roman" w:hAnsi="Times New Roman" w:cs="Times New Roman"/>
          <w:sz w:val="20"/>
          <w:szCs w:val="20"/>
        </w:rPr>
        <w:t>Новгородская область</w:t>
      </w:r>
    </w:p>
    <w:p w:rsidR="00740F1B" w:rsidRPr="00740F1B" w:rsidRDefault="00740F1B" w:rsidP="005F16A6">
      <w:pPr>
        <w:pStyle w:val="1"/>
        <w:jc w:val="center"/>
        <w:rPr>
          <w:rFonts w:ascii="Times New Roman" w:hAnsi="Times New Roman" w:cs="Times New Roman"/>
          <w:sz w:val="20"/>
          <w:szCs w:val="20"/>
        </w:rPr>
      </w:pPr>
      <w:r w:rsidRPr="00740F1B">
        <w:rPr>
          <w:rFonts w:ascii="Times New Roman" w:hAnsi="Times New Roman" w:cs="Times New Roman"/>
          <w:sz w:val="20"/>
          <w:szCs w:val="20"/>
        </w:rPr>
        <w:t>СОВЕТ ДЕПУТАТОВ УГЛОВСКОГО ГОРОДСКОГО ПОСЕЛЕНИЯ ОКУЛОВСКОГО МУНИЦИПАЛЬНОГО РАЙОНА</w:t>
      </w:r>
    </w:p>
    <w:p w:rsidR="00740F1B" w:rsidRPr="00740F1B" w:rsidRDefault="00740F1B" w:rsidP="00740F1B">
      <w:pPr>
        <w:rPr>
          <w:sz w:val="20"/>
          <w:szCs w:val="20"/>
        </w:rPr>
      </w:pPr>
    </w:p>
    <w:p w:rsidR="00740F1B" w:rsidRPr="00740F1B" w:rsidRDefault="00740F1B" w:rsidP="00740F1B">
      <w:pPr>
        <w:jc w:val="center"/>
        <w:rPr>
          <w:b/>
          <w:bCs/>
          <w:sz w:val="20"/>
          <w:szCs w:val="20"/>
        </w:rPr>
      </w:pPr>
      <w:r w:rsidRPr="00740F1B">
        <w:rPr>
          <w:b/>
          <w:bCs/>
          <w:sz w:val="20"/>
          <w:szCs w:val="20"/>
        </w:rPr>
        <w:t>Р Е Ш Е Н И Е</w:t>
      </w:r>
    </w:p>
    <w:p w:rsidR="00740F1B" w:rsidRPr="00740F1B" w:rsidRDefault="00740F1B" w:rsidP="00740F1B">
      <w:pPr>
        <w:pStyle w:val="ConsPlusTitle"/>
        <w:widowControl/>
        <w:jc w:val="right"/>
        <w:rPr>
          <w:sz w:val="20"/>
          <w:szCs w:val="20"/>
        </w:rPr>
      </w:pPr>
      <w:r w:rsidRPr="00740F1B">
        <w:rPr>
          <w:sz w:val="20"/>
          <w:szCs w:val="20"/>
        </w:rPr>
        <w:t xml:space="preserve">                                                                                                                                                                                                                                                       </w:t>
      </w:r>
    </w:p>
    <w:p w:rsidR="00740F1B" w:rsidRPr="00740F1B" w:rsidRDefault="00740F1B" w:rsidP="00740F1B">
      <w:pPr>
        <w:jc w:val="center"/>
        <w:rPr>
          <w:b/>
          <w:sz w:val="20"/>
          <w:szCs w:val="20"/>
        </w:rPr>
      </w:pPr>
      <w:r w:rsidRPr="00740F1B">
        <w:rPr>
          <w:b/>
          <w:sz w:val="20"/>
          <w:szCs w:val="20"/>
        </w:rPr>
        <w:t xml:space="preserve">Об утверждении перечня объектов муниципального имущества, предлагаемого для безвозмездной передачи из муниципальной собственности Окуловского муниципального района в муниципальную собственность Угловского городского поселения </w:t>
      </w:r>
    </w:p>
    <w:p w:rsidR="00740F1B" w:rsidRPr="00740F1B" w:rsidRDefault="00740F1B" w:rsidP="00740F1B">
      <w:pPr>
        <w:pStyle w:val="ConsPlusTitle"/>
        <w:widowControl/>
        <w:rPr>
          <w:b w:val="0"/>
          <w:bCs w:val="0"/>
          <w:sz w:val="20"/>
          <w:szCs w:val="20"/>
        </w:rPr>
      </w:pPr>
      <w:r w:rsidRPr="00740F1B">
        <w:rPr>
          <w:b w:val="0"/>
          <w:bCs w:val="0"/>
          <w:sz w:val="20"/>
          <w:szCs w:val="20"/>
        </w:rPr>
        <w:t xml:space="preserve">                </w:t>
      </w:r>
    </w:p>
    <w:p w:rsidR="00740F1B" w:rsidRPr="00740F1B" w:rsidRDefault="00740F1B" w:rsidP="00740F1B">
      <w:pPr>
        <w:jc w:val="center"/>
        <w:rPr>
          <w:sz w:val="20"/>
          <w:szCs w:val="20"/>
        </w:rPr>
      </w:pPr>
      <w:r w:rsidRPr="00740F1B">
        <w:rPr>
          <w:sz w:val="20"/>
          <w:szCs w:val="20"/>
        </w:rPr>
        <w:t xml:space="preserve">Принято Советом депутатов Угловского городского поселения </w:t>
      </w:r>
    </w:p>
    <w:p w:rsidR="00740F1B" w:rsidRPr="00740F1B" w:rsidRDefault="00740F1B" w:rsidP="00740F1B">
      <w:pPr>
        <w:jc w:val="center"/>
        <w:rPr>
          <w:sz w:val="20"/>
          <w:szCs w:val="20"/>
        </w:rPr>
      </w:pPr>
      <w:r w:rsidRPr="00740F1B">
        <w:rPr>
          <w:sz w:val="20"/>
          <w:szCs w:val="20"/>
        </w:rPr>
        <w:t xml:space="preserve">25.12.2019 года </w:t>
      </w:r>
    </w:p>
    <w:p w:rsidR="00740F1B" w:rsidRPr="00740F1B" w:rsidRDefault="00740F1B" w:rsidP="00740F1B">
      <w:pPr>
        <w:pStyle w:val="ConsPlusTitle"/>
        <w:widowControl/>
        <w:rPr>
          <w:sz w:val="20"/>
          <w:szCs w:val="20"/>
        </w:rPr>
      </w:pPr>
    </w:p>
    <w:p w:rsidR="00740F1B" w:rsidRPr="00740F1B" w:rsidRDefault="00740F1B" w:rsidP="00740F1B">
      <w:pPr>
        <w:ind w:firstLine="709"/>
        <w:jc w:val="both"/>
        <w:rPr>
          <w:sz w:val="20"/>
          <w:szCs w:val="20"/>
        </w:rPr>
      </w:pPr>
      <w:r w:rsidRPr="00740F1B">
        <w:rPr>
          <w:sz w:val="20"/>
          <w:szCs w:val="20"/>
        </w:rPr>
        <w:t xml:space="preserve">В соответствии со ст.14 Федерального закона от </w:t>
      </w:r>
      <w:hyperlink r:id="rId21" w:tooltip="6 октября" w:history="1">
        <w:r w:rsidRPr="00740F1B">
          <w:rPr>
            <w:rStyle w:val="a3"/>
            <w:sz w:val="20"/>
            <w:szCs w:val="20"/>
          </w:rPr>
          <w:t>6 октября</w:t>
        </w:r>
      </w:hyperlink>
      <w:r w:rsidRPr="00740F1B">
        <w:rPr>
          <w:sz w:val="20"/>
          <w:szCs w:val="20"/>
        </w:rPr>
        <w:t xml:space="preserve"> 2003 года «Об общих принципах </w:t>
      </w:r>
      <w:hyperlink r:id="rId22" w:tooltip="Органы местного самоуправления" w:history="1">
        <w:r w:rsidRPr="00740F1B">
          <w:rPr>
            <w:rStyle w:val="a3"/>
            <w:sz w:val="20"/>
            <w:szCs w:val="20"/>
          </w:rPr>
          <w:t>организации местного самоуправления</w:t>
        </w:r>
      </w:hyperlink>
      <w:r w:rsidRPr="00740F1B">
        <w:rPr>
          <w:sz w:val="20"/>
          <w:szCs w:val="20"/>
        </w:rPr>
        <w:t xml:space="preserve"> в Российской Федерации», подпунктом 5.2.4. пункта 5.2</w:t>
      </w:r>
      <w:r w:rsidRPr="00740F1B">
        <w:rPr>
          <w:color w:val="FF0000"/>
          <w:sz w:val="20"/>
          <w:szCs w:val="20"/>
        </w:rPr>
        <w:t>.</w:t>
      </w:r>
      <w:r w:rsidRPr="00740F1B">
        <w:rPr>
          <w:sz w:val="20"/>
          <w:szCs w:val="20"/>
        </w:rPr>
        <w:t xml:space="preserve"> Положения о порядке управления и распоряжения муниципальным имуществом Угловского городского поселения, утвержденного решением Совета депутатов Угловского городского поселения от 28.06.2017 № 115, на основании предложения «О передаче муниципального имущества» Администрации Окуловского муниципального района от 13.12.2019  № 7006/3, Совет депутатов Угловского городского поселения</w:t>
      </w:r>
    </w:p>
    <w:p w:rsidR="00740F1B" w:rsidRPr="00740F1B" w:rsidRDefault="00740F1B" w:rsidP="00740F1B">
      <w:pPr>
        <w:jc w:val="both"/>
        <w:rPr>
          <w:b/>
          <w:sz w:val="20"/>
          <w:szCs w:val="20"/>
        </w:rPr>
      </w:pPr>
      <w:r w:rsidRPr="00740F1B">
        <w:rPr>
          <w:b/>
          <w:sz w:val="20"/>
          <w:szCs w:val="20"/>
        </w:rPr>
        <w:t>РЕШИЛ:</w:t>
      </w:r>
    </w:p>
    <w:p w:rsidR="00740F1B" w:rsidRPr="00740F1B" w:rsidRDefault="00740F1B" w:rsidP="00740F1B">
      <w:pPr>
        <w:ind w:firstLine="709"/>
        <w:jc w:val="both"/>
        <w:rPr>
          <w:sz w:val="20"/>
          <w:szCs w:val="20"/>
        </w:rPr>
      </w:pPr>
      <w:r w:rsidRPr="00740F1B">
        <w:rPr>
          <w:sz w:val="20"/>
          <w:szCs w:val="20"/>
        </w:rPr>
        <w:t>1. Утвердить перечень объектов муниципального имущества, предлагаемый для безвозмездной передачи из муниципальной собственности Окуловского муниципального района в муниципальную собственность Угловского городского поселения согласно Приложению № 1.</w:t>
      </w:r>
    </w:p>
    <w:p w:rsidR="00740F1B" w:rsidRPr="00740F1B" w:rsidRDefault="00740F1B" w:rsidP="00740F1B">
      <w:pPr>
        <w:ind w:firstLine="709"/>
        <w:jc w:val="both"/>
        <w:rPr>
          <w:sz w:val="20"/>
          <w:szCs w:val="20"/>
        </w:rPr>
      </w:pPr>
      <w:r w:rsidRPr="00740F1B">
        <w:rPr>
          <w:sz w:val="20"/>
          <w:szCs w:val="20"/>
        </w:rPr>
        <w:t>2. Опубликовать решение в бюллетене «Официальный вестник Администрации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740F1B" w:rsidRPr="00740F1B" w:rsidRDefault="00740F1B" w:rsidP="005F16A6">
      <w:pPr>
        <w:pStyle w:val="ConsPlusNormal"/>
        <w:tabs>
          <w:tab w:val="left" w:pos="1560"/>
        </w:tabs>
        <w:ind w:firstLine="0"/>
        <w:jc w:val="both"/>
        <w:rPr>
          <w:rFonts w:ascii="Times New Roman" w:hAnsi="Times New Roman" w:cs="Times New Roman"/>
        </w:rPr>
      </w:pPr>
    </w:p>
    <w:p w:rsidR="00740F1B" w:rsidRPr="00740F1B" w:rsidRDefault="00740F1B" w:rsidP="00740F1B">
      <w:pPr>
        <w:tabs>
          <w:tab w:val="left" w:pos="660"/>
        </w:tabs>
        <w:spacing w:line="240" w:lineRule="exact"/>
        <w:jc w:val="both"/>
        <w:rPr>
          <w:b/>
          <w:sz w:val="20"/>
          <w:szCs w:val="20"/>
        </w:rPr>
      </w:pPr>
      <w:r w:rsidRPr="00740F1B">
        <w:rPr>
          <w:b/>
          <w:sz w:val="20"/>
          <w:szCs w:val="20"/>
        </w:rPr>
        <w:t>Заместитель председателя Совета депутатов</w:t>
      </w:r>
    </w:p>
    <w:p w:rsidR="00740F1B" w:rsidRPr="00740F1B" w:rsidRDefault="00740F1B" w:rsidP="00740F1B">
      <w:pPr>
        <w:tabs>
          <w:tab w:val="left" w:pos="660"/>
        </w:tabs>
        <w:spacing w:line="240" w:lineRule="exact"/>
        <w:jc w:val="both"/>
        <w:rPr>
          <w:b/>
          <w:sz w:val="20"/>
          <w:szCs w:val="20"/>
        </w:rPr>
      </w:pPr>
      <w:r w:rsidRPr="00740F1B">
        <w:rPr>
          <w:b/>
          <w:sz w:val="20"/>
          <w:szCs w:val="20"/>
        </w:rPr>
        <w:t>Угловского городского поселения                                           Н.А.Дмитриев</w:t>
      </w:r>
    </w:p>
    <w:p w:rsidR="00740F1B" w:rsidRPr="00740F1B" w:rsidRDefault="00740F1B" w:rsidP="00740F1B">
      <w:pPr>
        <w:tabs>
          <w:tab w:val="left" w:pos="660"/>
        </w:tabs>
        <w:spacing w:line="240" w:lineRule="exact"/>
        <w:jc w:val="both"/>
        <w:rPr>
          <w:sz w:val="20"/>
          <w:szCs w:val="20"/>
        </w:rPr>
      </w:pPr>
      <w:r w:rsidRPr="00740F1B">
        <w:rPr>
          <w:sz w:val="20"/>
          <w:szCs w:val="20"/>
        </w:rPr>
        <w:t>25.12.2019</w:t>
      </w:r>
    </w:p>
    <w:p w:rsidR="00740F1B" w:rsidRPr="00740F1B" w:rsidRDefault="00740F1B" w:rsidP="00740F1B">
      <w:pPr>
        <w:tabs>
          <w:tab w:val="left" w:pos="660"/>
        </w:tabs>
        <w:spacing w:line="240" w:lineRule="exact"/>
        <w:jc w:val="both"/>
        <w:rPr>
          <w:sz w:val="20"/>
          <w:szCs w:val="20"/>
        </w:rPr>
      </w:pPr>
      <w:r w:rsidRPr="00740F1B">
        <w:rPr>
          <w:sz w:val="20"/>
          <w:szCs w:val="20"/>
        </w:rPr>
        <w:t>№ 244</w:t>
      </w:r>
    </w:p>
    <w:p w:rsidR="00740F1B" w:rsidRPr="00740F1B" w:rsidRDefault="00740F1B" w:rsidP="00740F1B">
      <w:pPr>
        <w:spacing w:line="240" w:lineRule="exact"/>
        <w:rPr>
          <w:b/>
          <w:sz w:val="20"/>
          <w:szCs w:val="20"/>
        </w:rPr>
      </w:pPr>
      <w:r w:rsidRPr="00740F1B">
        <w:rPr>
          <w:b/>
          <w:sz w:val="20"/>
          <w:szCs w:val="20"/>
        </w:rPr>
        <w:t>Глава Угловского городского поселения                         А.В.Стекольников</w:t>
      </w:r>
    </w:p>
    <w:p w:rsidR="00740F1B" w:rsidRPr="00740F1B" w:rsidRDefault="00740F1B" w:rsidP="00740F1B">
      <w:pPr>
        <w:spacing w:line="240" w:lineRule="exact"/>
        <w:rPr>
          <w:b/>
          <w:sz w:val="20"/>
          <w:szCs w:val="20"/>
        </w:rPr>
      </w:pPr>
    </w:p>
    <w:p w:rsidR="00740F1B" w:rsidRPr="00740F1B" w:rsidRDefault="00740F1B" w:rsidP="00740F1B">
      <w:pPr>
        <w:spacing w:line="240" w:lineRule="exact"/>
        <w:rPr>
          <w:b/>
          <w:sz w:val="20"/>
          <w:szCs w:val="20"/>
        </w:rPr>
      </w:pPr>
    </w:p>
    <w:p w:rsidR="00740F1B" w:rsidRPr="00740F1B" w:rsidRDefault="00740F1B" w:rsidP="00740F1B">
      <w:pPr>
        <w:spacing w:line="240" w:lineRule="exact"/>
        <w:rPr>
          <w:b/>
          <w:sz w:val="20"/>
          <w:szCs w:val="20"/>
        </w:rPr>
      </w:pPr>
    </w:p>
    <w:p w:rsidR="00740F1B" w:rsidRPr="00740F1B" w:rsidRDefault="00740F1B" w:rsidP="005F16A6">
      <w:pPr>
        <w:rPr>
          <w:sz w:val="20"/>
          <w:szCs w:val="20"/>
        </w:rPr>
        <w:sectPr w:rsidR="00740F1B" w:rsidRPr="00740F1B" w:rsidSect="00740F1B">
          <w:pgSz w:w="11906" w:h="16838"/>
          <w:pgMar w:top="567" w:right="851" w:bottom="567" w:left="1701" w:header="709" w:footer="709" w:gutter="0"/>
          <w:cols w:space="708"/>
          <w:docGrid w:linePitch="360"/>
        </w:sectPr>
      </w:pPr>
    </w:p>
    <w:p w:rsidR="00324D99" w:rsidRDefault="00324D99" w:rsidP="00324D99">
      <w:pPr>
        <w:rPr>
          <w:sz w:val="20"/>
          <w:szCs w:val="20"/>
        </w:rPr>
      </w:pPr>
    </w:p>
    <w:p w:rsidR="00740F1B" w:rsidRPr="00740F1B" w:rsidRDefault="00324D99" w:rsidP="00324D99">
      <w:pPr>
        <w:jc w:val="right"/>
        <w:rPr>
          <w:sz w:val="20"/>
          <w:szCs w:val="20"/>
        </w:rPr>
      </w:pPr>
      <w:r>
        <w:rPr>
          <w:sz w:val="20"/>
          <w:szCs w:val="20"/>
        </w:rPr>
        <w:t xml:space="preserve">                                                                                                                                                 </w:t>
      </w:r>
      <w:r w:rsidR="00740F1B" w:rsidRPr="00740F1B">
        <w:rPr>
          <w:sz w:val="20"/>
          <w:szCs w:val="20"/>
        </w:rPr>
        <w:t>Приложение №1</w:t>
      </w:r>
    </w:p>
    <w:p w:rsidR="00740F1B" w:rsidRPr="00740F1B" w:rsidRDefault="00740F1B" w:rsidP="00324D99">
      <w:pPr>
        <w:ind w:left="4320" w:firstLine="720"/>
        <w:rPr>
          <w:sz w:val="20"/>
          <w:szCs w:val="20"/>
        </w:rPr>
      </w:pPr>
      <w:r w:rsidRPr="00740F1B">
        <w:rPr>
          <w:sz w:val="20"/>
          <w:szCs w:val="20"/>
        </w:rPr>
        <w:t xml:space="preserve">                                </w:t>
      </w:r>
    </w:p>
    <w:p w:rsidR="00740F1B" w:rsidRPr="00740F1B" w:rsidRDefault="00740F1B" w:rsidP="00324D99">
      <w:pPr>
        <w:ind w:left="4320" w:firstLine="720"/>
        <w:jc w:val="right"/>
        <w:rPr>
          <w:sz w:val="20"/>
          <w:szCs w:val="20"/>
        </w:rPr>
      </w:pPr>
      <w:r w:rsidRPr="00740F1B">
        <w:rPr>
          <w:sz w:val="20"/>
          <w:szCs w:val="20"/>
        </w:rPr>
        <w:t>Утверждено</w:t>
      </w:r>
    </w:p>
    <w:p w:rsidR="00740F1B" w:rsidRPr="00740F1B" w:rsidRDefault="00740F1B" w:rsidP="00324D99">
      <w:pPr>
        <w:jc w:val="right"/>
        <w:rPr>
          <w:sz w:val="20"/>
          <w:szCs w:val="20"/>
        </w:rPr>
      </w:pPr>
      <w:r w:rsidRPr="00740F1B">
        <w:rPr>
          <w:sz w:val="20"/>
          <w:szCs w:val="20"/>
        </w:rPr>
        <w:t xml:space="preserve">                                                                                                 </w:t>
      </w:r>
      <w:r w:rsidR="00324D99">
        <w:rPr>
          <w:sz w:val="20"/>
          <w:szCs w:val="20"/>
        </w:rPr>
        <w:t xml:space="preserve">     </w:t>
      </w:r>
      <w:r w:rsidRPr="00740F1B">
        <w:rPr>
          <w:sz w:val="20"/>
          <w:szCs w:val="20"/>
        </w:rPr>
        <w:t xml:space="preserve">   </w:t>
      </w:r>
      <w:r w:rsidR="00324D99">
        <w:rPr>
          <w:sz w:val="20"/>
          <w:szCs w:val="20"/>
        </w:rPr>
        <w:t xml:space="preserve">                     </w:t>
      </w:r>
      <w:r w:rsidRPr="00740F1B">
        <w:rPr>
          <w:sz w:val="20"/>
          <w:szCs w:val="20"/>
        </w:rPr>
        <w:t xml:space="preserve">Советом депутатов </w:t>
      </w:r>
      <w:r w:rsidR="00324D99">
        <w:rPr>
          <w:sz w:val="20"/>
          <w:szCs w:val="20"/>
        </w:rPr>
        <w:t xml:space="preserve">     </w:t>
      </w:r>
      <w:r w:rsidRPr="00740F1B">
        <w:rPr>
          <w:sz w:val="20"/>
          <w:szCs w:val="20"/>
        </w:rPr>
        <w:t xml:space="preserve"> Угловского городского поселения</w:t>
      </w:r>
    </w:p>
    <w:p w:rsidR="00740F1B" w:rsidRPr="00740F1B" w:rsidRDefault="00740F1B" w:rsidP="00324D99">
      <w:pPr>
        <w:ind w:firstLine="709"/>
        <w:jc w:val="right"/>
        <w:rPr>
          <w:sz w:val="20"/>
          <w:szCs w:val="20"/>
        </w:rPr>
      </w:pPr>
      <w:r w:rsidRPr="00740F1B">
        <w:rPr>
          <w:sz w:val="20"/>
          <w:szCs w:val="20"/>
        </w:rPr>
        <w:t xml:space="preserve">                                                                                     от 25.12.2019 г. № 244</w:t>
      </w:r>
    </w:p>
    <w:p w:rsidR="00740F1B" w:rsidRPr="00740F1B" w:rsidRDefault="00740F1B" w:rsidP="00740F1B">
      <w:pPr>
        <w:ind w:firstLine="709"/>
        <w:jc w:val="both"/>
        <w:rPr>
          <w:sz w:val="20"/>
          <w:szCs w:val="20"/>
        </w:rPr>
      </w:pPr>
    </w:p>
    <w:p w:rsidR="00740F1B" w:rsidRPr="00740F1B" w:rsidRDefault="00740F1B" w:rsidP="00740F1B">
      <w:pPr>
        <w:ind w:firstLine="709"/>
        <w:jc w:val="both"/>
        <w:rPr>
          <w:sz w:val="20"/>
          <w:szCs w:val="20"/>
        </w:rPr>
      </w:pPr>
    </w:p>
    <w:p w:rsidR="00740F1B" w:rsidRPr="00740F1B" w:rsidRDefault="00740F1B" w:rsidP="00740F1B">
      <w:pPr>
        <w:jc w:val="center"/>
        <w:rPr>
          <w:b/>
          <w:sz w:val="20"/>
          <w:szCs w:val="20"/>
        </w:rPr>
      </w:pPr>
      <w:r w:rsidRPr="00740F1B">
        <w:rPr>
          <w:b/>
          <w:sz w:val="20"/>
          <w:szCs w:val="20"/>
        </w:rPr>
        <w:t xml:space="preserve">Перечень объектов муниципального имущества, </w:t>
      </w:r>
    </w:p>
    <w:p w:rsidR="00740F1B" w:rsidRPr="00740F1B" w:rsidRDefault="00740F1B" w:rsidP="00740F1B">
      <w:pPr>
        <w:jc w:val="center"/>
        <w:rPr>
          <w:b/>
          <w:sz w:val="20"/>
          <w:szCs w:val="20"/>
        </w:rPr>
      </w:pPr>
      <w:r w:rsidRPr="00740F1B">
        <w:rPr>
          <w:b/>
          <w:sz w:val="20"/>
          <w:szCs w:val="20"/>
        </w:rPr>
        <w:t xml:space="preserve">предлагаемый для безвозмездной передачи </w:t>
      </w:r>
    </w:p>
    <w:p w:rsidR="00740F1B" w:rsidRPr="00740F1B" w:rsidRDefault="00740F1B" w:rsidP="00740F1B">
      <w:pPr>
        <w:jc w:val="center"/>
        <w:rPr>
          <w:b/>
          <w:sz w:val="20"/>
          <w:szCs w:val="20"/>
        </w:rPr>
      </w:pPr>
      <w:r w:rsidRPr="00740F1B">
        <w:rPr>
          <w:b/>
          <w:sz w:val="20"/>
          <w:szCs w:val="20"/>
        </w:rPr>
        <w:t xml:space="preserve">из муниципальной собственности Окуловского муниципального района </w:t>
      </w:r>
    </w:p>
    <w:p w:rsidR="00740F1B" w:rsidRPr="00740F1B" w:rsidRDefault="00740F1B" w:rsidP="00740F1B">
      <w:pPr>
        <w:jc w:val="center"/>
        <w:rPr>
          <w:b/>
          <w:sz w:val="20"/>
          <w:szCs w:val="20"/>
        </w:rPr>
      </w:pPr>
      <w:r w:rsidRPr="00740F1B">
        <w:rPr>
          <w:b/>
          <w:sz w:val="20"/>
          <w:szCs w:val="20"/>
        </w:rPr>
        <w:t xml:space="preserve">в муниципальную собственность Угловского городского поселения </w:t>
      </w:r>
    </w:p>
    <w:p w:rsidR="00740F1B" w:rsidRPr="00740F1B" w:rsidRDefault="00740F1B" w:rsidP="00740F1B">
      <w:pPr>
        <w:jc w:val="center"/>
        <w:rPr>
          <w:b/>
          <w:sz w:val="20"/>
          <w:szCs w:val="20"/>
        </w:rPr>
      </w:pPr>
    </w:p>
    <w:tbl>
      <w:tblPr>
        <w:tblW w:w="9513" w:type="dxa"/>
        <w:tblInd w:w="93" w:type="dxa"/>
        <w:tblLayout w:type="fixed"/>
        <w:tblLook w:val="0000" w:firstRow="0" w:lastRow="0" w:firstColumn="0" w:lastColumn="0" w:noHBand="0" w:noVBand="0"/>
      </w:tblPr>
      <w:tblGrid>
        <w:gridCol w:w="724"/>
        <w:gridCol w:w="1985"/>
        <w:gridCol w:w="3685"/>
        <w:gridCol w:w="3119"/>
      </w:tblGrid>
      <w:tr w:rsidR="00740F1B" w:rsidRPr="00740F1B" w:rsidTr="00740F1B">
        <w:trPr>
          <w:trHeight w:val="285"/>
        </w:trPr>
        <w:tc>
          <w:tcPr>
            <w:tcW w:w="724" w:type="dxa"/>
            <w:tcBorders>
              <w:top w:val="single" w:sz="8" w:space="0" w:color="auto"/>
              <w:left w:val="single" w:sz="8" w:space="0" w:color="auto"/>
              <w:bottom w:val="single" w:sz="8" w:space="0" w:color="auto"/>
              <w:right w:val="single" w:sz="8" w:space="0" w:color="auto"/>
            </w:tcBorders>
            <w:shd w:val="clear" w:color="auto" w:fill="FFFFFF"/>
          </w:tcPr>
          <w:p w:rsidR="00740F1B" w:rsidRPr="00740F1B" w:rsidRDefault="00740F1B" w:rsidP="00740F1B">
            <w:pPr>
              <w:jc w:val="center"/>
              <w:rPr>
                <w:b/>
                <w:bCs/>
                <w:sz w:val="20"/>
                <w:szCs w:val="20"/>
              </w:rPr>
            </w:pPr>
            <w:r w:rsidRPr="00740F1B">
              <w:rPr>
                <w:b/>
                <w:bCs/>
                <w:sz w:val="20"/>
                <w:szCs w:val="20"/>
              </w:rPr>
              <w:t>№</w:t>
            </w:r>
          </w:p>
        </w:tc>
        <w:tc>
          <w:tcPr>
            <w:tcW w:w="1985" w:type="dxa"/>
            <w:tcBorders>
              <w:top w:val="single" w:sz="8" w:space="0" w:color="auto"/>
              <w:left w:val="nil"/>
              <w:bottom w:val="single" w:sz="8" w:space="0" w:color="auto"/>
              <w:right w:val="single" w:sz="8" w:space="0" w:color="auto"/>
            </w:tcBorders>
            <w:shd w:val="clear" w:color="auto" w:fill="FFFFFF"/>
          </w:tcPr>
          <w:p w:rsidR="00740F1B" w:rsidRPr="00740F1B" w:rsidRDefault="00740F1B" w:rsidP="00740F1B">
            <w:pPr>
              <w:jc w:val="center"/>
              <w:rPr>
                <w:b/>
                <w:bCs/>
                <w:sz w:val="20"/>
                <w:szCs w:val="20"/>
              </w:rPr>
            </w:pPr>
            <w:r w:rsidRPr="00740F1B">
              <w:rPr>
                <w:b/>
                <w:bCs/>
                <w:sz w:val="20"/>
                <w:szCs w:val="20"/>
              </w:rPr>
              <w:t>Наименование</w:t>
            </w:r>
          </w:p>
          <w:p w:rsidR="00740F1B" w:rsidRPr="00740F1B" w:rsidRDefault="00740F1B" w:rsidP="00740F1B">
            <w:pPr>
              <w:jc w:val="center"/>
              <w:rPr>
                <w:b/>
                <w:bCs/>
                <w:sz w:val="20"/>
                <w:szCs w:val="20"/>
              </w:rPr>
            </w:pPr>
            <w:r w:rsidRPr="00740F1B">
              <w:rPr>
                <w:b/>
                <w:bCs/>
                <w:sz w:val="20"/>
                <w:szCs w:val="20"/>
              </w:rPr>
              <w:t>имущества</w:t>
            </w:r>
          </w:p>
        </w:tc>
        <w:tc>
          <w:tcPr>
            <w:tcW w:w="3685" w:type="dxa"/>
            <w:tcBorders>
              <w:top w:val="single" w:sz="8" w:space="0" w:color="auto"/>
              <w:left w:val="nil"/>
              <w:bottom w:val="single" w:sz="8" w:space="0" w:color="auto"/>
              <w:right w:val="single" w:sz="8" w:space="0" w:color="auto"/>
            </w:tcBorders>
            <w:shd w:val="clear" w:color="auto" w:fill="FFFFFF"/>
          </w:tcPr>
          <w:p w:rsidR="00740F1B" w:rsidRPr="00740F1B" w:rsidRDefault="00740F1B" w:rsidP="00740F1B">
            <w:pPr>
              <w:jc w:val="center"/>
              <w:rPr>
                <w:b/>
                <w:bCs/>
                <w:sz w:val="20"/>
                <w:szCs w:val="20"/>
              </w:rPr>
            </w:pPr>
            <w:r w:rsidRPr="00740F1B">
              <w:rPr>
                <w:b/>
                <w:bCs/>
                <w:sz w:val="20"/>
                <w:szCs w:val="20"/>
              </w:rPr>
              <w:t>Индивидуальные</w:t>
            </w:r>
          </w:p>
          <w:p w:rsidR="00740F1B" w:rsidRPr="00740F1B" w:rsidRDefault="00740F1B" w:rsidP="00740F1B">
            <w:pPr>
              <w:jc w:val="center"/>
              <w:rPr>
                <w:b/>
                <w:bCs/>
                <w:sz w:val="20"/>
                <w:szCs w:val="20"/>
              </w:rPr>
            </w:pPr>
            <w:r w:rsidRPr="00740F1B">
              <w:rPr>
                <w:b/>
                <w:bCs/>
                <w:sz w:val="20"/>
                <w:szCs w:val="20"/>
              </w:rPr>
              <w:t>характеристики</w:t>
            </w:r>
          </w:p>
        </w:tc>
        <w:tc>
          <w:tcPr>
            <w:tcW w:w="3119" w:type="dxa"/>
            <w:tcBorders>
              <w:top w:val="single" w:sz="8" w:space="0" w:color="auto"/>
              <w:left w:val="nil"/>
              <w:bottom w:val="single" w:sz="8" w:space="0" w:color="auto"/>
              <w:right w:val="single" w:sz="8" w:space="0" w:color="auto"/>
            </w:tcBorders>
            <w:shd w:val="clear" w:color="auto" w:fill="FFFFFF"/>
          </w:tcPr>
          <w:p w:rsidR="00740F1B" w:rsidRPr="00740F1B" w:rsidRDefault="00740F1B" w:rsidP="00740F1B">
            <w:pPr>
              <w:jc w:val="center"/>
              <w:rPr>
                <w:b/>
                <w:bCs/>
                <w:sz w:val="20"/>
                <w:szCs w:val="20"/>
              </w:rPr>
            </w:pPr>
            <w:r w:rsidRPr="00740F1B">
              <w:rPr>
                <w:b/>
                <w:bCs/>
                <w:sz w:val="20"/>
                <w:szCs w:val="20"/>
              </w:rPr>
              <w:t xml:space="preserve">Адрес </w:t>
            </w:r>
          </w:p>
        </w:tc>
      </w:tr>
      <w:tr w:rsidR="00740F1B" w:rsidRPr="00740F1B" w:rsidTr="00740F1B">
        <w:trPr>
          <w:trHeight w:val="285"/>
        </w:trPr>
        <w:tc>
          <w:tcPr>
            <w:tcW w:w="724" w:type="dxa"/>
            <w:tcBorders>
              <w:top w:val="nil"/>
              <w:left w:val="single" w:sz="8" w:space="0" w:color="auto"/>
              <w:bottom w:val="single" w:sz="8" w:space="0" w:color="auto"/>
              <w:right w:val="single" w:sz="8" w:space="0" w:color="auto"/>
            </w:tcBorders>
            <w:shd w:val="clear" w:color="auto" w:fill="FFFFFF"/>
          </w:tcPr>
          <w:p w:rsidR="00740F1B" w:rsidRPr="00740F1B" w:rsidRDefault="00740F1B" w:rsidP="00740F1B">
            <w:pPr>
              <w:jc w:val="center"/>
              <w:rPr>
                <w:color w:val="000000"/>
                <w:sz w:val="20"/>
                <w:szCs w:val="20"/>
              </w:rPr>
            </w:pPr>
            <w:r w:rsidRPr="00740F1B">
              <w:rPr>
                <w:color w:val="000000"/>
                <w:sz w:val="20"/>
                <w:szCs w:val="20"/>
              </w:rPr>
              <w:t>1</w:t>
            </w:r>
          </w:p>
        </w:tc>
        <w:tc>
          <w:tcPr>
            <w:tcW w:w="1985" w:type="dxa"/>
            <w:tcBorders>
              <w:top w:val="single" w:sz="4" w:space="0" w:color="auto"/>
              <w:left w:val="nil"/>
              <w:bottom w:val="single" w:sz="8" w:space="0" w:color="auto"/>
              <w:right w:val="single" w:sz="8" w:space="0" w:color="auto"/>
            </w:tcBorders>
            <w:shd w:val="clear" w:color="auto" w:fill="FFFFFF"/>
          </w:tcPr>
          <w:p w:rsidR="00740F1B" w:rsidRPr="00740F1B" w:rsidRDefault="00740F1B" w:rsidP="00740F1B">
            <w:pPr>
              <w:rPr>
                <w:color w:val="000000"/>
                <w:sz w:val="20"/>
                <w:szCs w:val="20"/>
              </w:rPr>
            </w:pPr>
            <w:r w:rsidRPr="00740F1B">
              <w:rPr>
                <w:color w:val="000000"/>
                <w:sz w:val="20"/>
                <w:szCs w:val="20"/>
              </w:rPr>
              <w:t>Жилое помещение</w:t>
            </w:r>
          </w:p>
        </w:tc>
        <w:tc>
          <w:tcPr>
            <w:tcW w:w="3685" w:type="dxa"/>
            <w:tcBorders>
              <w:top w:val="single" w:sz="4" w:space="0" w:color="auto"/>
              <w:left w:val="nil"/>
              <w:bottom w:val="single" w:sz="8" w:space="0" w:color="auto"/>
              <w:right w:val="single" w:sz="8" w:space="0" w:color="auto"/>
            </w:tcBorders>
            <w:shd w:val="clear" w:color="auto" w:fill="FFFFFF"/>
          </w:tcPr>
          <w:p w:rsidR="00740F1B" w:rsidRPr="00740F1B" w:rsidRDefault="00740F1B" w:rsidP="00740F1B">
            <w:pPr>
              <w:rPr>
                <w:color w:val="000000"/>
                <w:sz w:val="20"/>
                <w:szCs w:val="20"/>
              </w:rPr>
            </w:pPr>
            <w:r w:rsidRPr="00740F1B">
              <w:rPr>
                <w:color w:val="000000"/>
                <w:sz w:val="20"/>
                <w:szCs w:val="20"/>
              </w:rPr>
              <w:t>Вид жилого помещения – квартира, площадь – 59,5 кв.м.,</w:t>
            </w:r>
          </w:p>
          <w:p w:rsidR="00740F1B" w:rsidRPr="00740F1B" w:rsidRDefault="00740F1B" w:rsidP="00740F1B">
            <w:pPr>
              <w:rPr>
                <w:color w:val="000000"/>
                <w:sz w:val="20"/>
                <w:szCs w:val="20"/>
              </w:rPr>
            </w:pPr>
            <w:r w:rsidRPr="00740F1B">
              <w:rPr>
                <w:color w:val="000000"/>
                <w:sz w:val="20"/>
                <w:szCs w:val="20"/>
              </w:rPr>
              <w:t>этаж № 3, кадастровый номер 53:12:0203020:70</w:t>
            </w:r>
          </w:p>
        </w:tc>
        <w:tc>
          <w:tcPr>
            <w:tcW w:w="3119" w:type="dxa"/>
            <w:tcBorders>
              <w:top w:val="single" w:sz="4" w:space="0" w:color="auto"/>
              <w:left w:val="nil"/>
              <w:bottom w:val="single" w:sz="8" w:space="0" w:color="auto"/>
              <w:right w:val="single" w:sz="8" w:space="0" w:color="auto"/>
            </w:tcBorders>
            <w:shd w:val="clear" w:color="auto" w:fill="FFFFFF"/>
          </w:tcPr>
          <w:p w:rsidR="00740F1B" w:rsidRPr="00740F1B" w:rsidRDefault="00740F1B" w:rsidP="00740F1B">
            <w:pPr>
              <w:jc w:val="center"/>
              <w:rPr>
                <w:color w:val="000000"/>
                <w:sz w:val="20"/>
                <w:szCs w:val="20"/>
              </w:rPr>
            </w:pPr>
            <w:r w:rsidRPr="00740F1B">
              <w:rPr>
                <w:color w:val="000000"/>
                <w:sz w:val="20"/>
                <w:szCs w:val="20"/>
              </w:rPr>
              <w:t xml:space="preserve">Новгородская область, Окуловский р-он, </w:t>
            </w:r>
          </w:p>
          <w:p w:rsidR="00740F1B" w:rsidRPr="00740F1B" w:rsidRDefault="00740F1B" w:rsidP="00740F1B">
            <w:pPr>
              <w:jc w:val="center"/>
              <w:rPr>
                <w:color w:val="000000"/>
                <w:sz w:val="20"/>
                <w:szCs w:val="20"/>
              </w:rPr>
            </w:pPr>
            <w:r w:rsidRPr="00740F1B">
              <w:rPr>
                <w:color w:val="000000"/>
                <w:sz w:val="20"/>
                <w:szCs w:val="20"/>
              </w:rPr>
              <w:t xml:space="preserve"> рп. Угловка,</w:t>
            </w:r>
          </w:p>
          <w:p w:rsidR="00740F1B" w:rsidRPr="00740F1B" w:rsidRDefault="00740F1B" w:rsidP="00740F1B">
            <w:pPr>
              <w:jc w:val="center"/>
              <w:rPr>
                <w:color w:val="000000"/>
                <w:sz w:val="20"/>
                <w:szCs w:val="20"/>
              </w:rPr>
            </w:pPr>
            <w:r w:rsidRPr="00740F1B">
              <w:rPr>
                <w:color w:val="000000"/>
                <w:sz w:val="20"/>
                <w:szCs w:val="20"/>
              </w:rPr>
              <w:t xml:space="preserve"> ул. Советская,</w:t>
            </w:r>
          </w:p>
          <w:p w:rsidR="00740F1B" w:rsidRPr="00740F1B" w:rsidRDefault="00740F1B" w:rsidP="00740F1B">
            <w:pPr>
              <w:jc w:val="center"/>
              <w:rPr>
                <w:color w:val="000000"/>
                <w:sz w:val="20"/>
                <w:szCs w:val="20"/>
              </w:rPr>
            </w:pPr>
            <w:r w:rsidRPr="00740F1B">
              <w:rPr>
                <w:color w:val="000000"/>
                <w:sz w:val="20"/>
                <w:szCs w:val="20"/>
              </w:rPr>
              <w:t>д. 19, кв. 11</w:t>
            </w:r>
          </w:p>
        </w:tc>
      </w:tr>
    </w:tbl>
    <w:p w:rsidR="00740F1B" w:rsidRPr="00740F1B" w:rsidRDefault="00740F1B" w:rsidP="00740F1B">
      <w:pPr>
        <w:rPr>
          <w:sz w:val="20"/>
          <w:szCs w:val="20"/>
        </w:rPr>
      </w:pPr>
    </w:p>
    <w:p w:rsidR="00740F1B" w:rsidRPr="00740F1B" w:rsidRDefault="00740F1B" w:rsidP="00740F1B">
      <w:pPr>
        <w:jc w:val="center"/>
        <w:rPr>
          <w:b/>
          <w:sz w:val="20"/>
          <w:szCs w:val="20"/>
        </w:rPr>
      </w:pPr>
      <w:r w:rsidRPr="00740F1B">
        <w:rPr>
          <w:b/>
          <w:kern w:val="2"/>
          <w:sz w:val="20"/>
          <w:szCs w:val="20"/>
          <w:lang w:eastAsia="ar-SA"/>
        </w:rPr>
        <w:t>Российская Федерация</w:t>
      </w:r>
    </w:p>
    <w:p w:rsidR="00740F1B" w:rsidRPr="00740F1B" w:rsidRDefault="00740F1B" w:rsidP="00740F1B">
      <w:pPr>
        <w:widowControl w:val="0"/>
        <w:tabs>
          <w:tab w:val="left" w:pos="1755"/>
        </w:tabs>
        <w:suppressAutoHyphens/>
        <w:jc w:val="center"/>
        <w:rPr>
          <w:b/>
          <w:kern w:val="2"/>
          <w:sz w:val="20"/>
          <w:szCs w:val="20"/>
          <w:lang w:eastAsia="ar-SA"/>
        </w:rPr>
      </w:pPr>
      <w:r w:rsidRPr="00740F1B">
        <w:rPr>
          <w:b/>
          <w:kern w:val="2"/>
          <w:sz w:val="20"/>
          <w:szCs w:val="20"/>
          <w:lang w:eastAsia="ar-SA"/>
        </w:rPr>
        <w:t>Новгородская область</w:t>
      </w:r>
    </w:p>
    <w:p w:rsidR="00740F1B" w:rsidRPr="00740F1B" w:rsidRDefault="00740F1B" w:rsidP="00324D99">
      <w:pPr>
        <w:widowControl w:val="0"/>
        <w:tabs>
          <w:tab w:val="left" w:pos="1755"/>
        </w:tabs>
        <w:suppressAutoHyphens/>
        <w:jc w:val="center"/>
        <w:rPr>
          <w:b/>
          <w:kern w:val="2"/>
          <w:sz w:val="20"/>
          <w:szCs w:val="20"/>
          <w:lang w:eastAsia="ar-SA"/>
        </w:rPr>
      </w:pPr>
      <w:r w:rsidRPr="00740F1B">
        <w:rPr>
          <w:b/>
          <w:kern w:val="2"/>
          <w:sz w:val="20"/>
          <w:szCs w:val="20"/>
          <w:lang w:eastAsia="ar-SA"/>
        </w:rPr>
        <w:t>Окуловский муниципальный район</w:t>
      </w:r>
    </w:p>
    <w:p w:rsidR="00740F1B" w:rsidRPr="00740F1B" w:rsidRDefault="00740F1B" w:rsidP="00324D99">
      <w:pPr>
        <w:widowControl w:val="0"/>
        <w:tabs>
          <w:tab w:val="left" w:pos="1755"/>
        </w:tabs>
        <w:suppressAutoHyphens/>
        <w:jc w:val="center"/>
        <w:rPr>
          <w:b/>
          <w:kern w:val="2"/>
          <w:sz w:val="20"/>
          <w:szCs w:val="20"/>
          <w:lang w:eastAsia="ar-SA"/>
        </w:rPr>
      </w:pPr>
      <w:r w:rsidRPr="00740F1B">
        <w:rPr>
          <w:b/>
          <w:kern w:val="2"/>
          <w:sz w:val="20"/>
          <w:szCs w:val="20"/>
          <w:lang w:eastAsia="ar-SA"/>
        </w:rPr>
        <w:t>АДМИНИСТРАЦИЯ УГЛОВСКОГО ГОРОДСКОГО  ПОСЕЛЕНИЯ</w:t>
      </w:r>
    </w:p>
    <w:p w:rsidR="00740F1B" w:rsidRPr="00324D99" w:rsidRDefault="00740F1B" w:rsidP="00324D99">
      <w:pPr>
        <w:widowControl w:val="0"/>
        <w:tabs>
          <w:tab w:val="left" w:pos="1755"/>
        </w:tabs>
        <w:suppressAutoHyphens/>
        <w:jc w:val="center"/>
        <w:rPr>
          <w:kern w:val="2"/>
          <w:sz w:val="20"/>
          <w:szCs w:val="20"/>
          <w:lang w:eastAsia="ar-SA"/>
        </w:rPr>
      </w:pPr>
      <w:r w:rsidRPr="00740F1B">
        <w:rPr>
          <w:kern w:val="2"/>
          <w:sz w:val="20"/>
          <w:szCs w:val="20"/>
          <w:lang w:eastAsia="ar-SA"/>
        </w:rPr>
        <w:t>ПОСТАНОВЛЕНИЕ</w:t>
      </w:r>
    </w:p>
    <w:p w:rsidR="00740F1B" w:rsidRPr="00740F1B" w:rsidRDefault="00740F1B" w:rsidP="00740F1B">
      <w:pPr>
        <w:widowControl w:val="0"/>
        <w:tabs>
          <w:tab w:val="left" w:pos="1755"/>
        </w:tabs>
        <w:suppressAutoHyphens/>
        <w:jc w:val="center"/>
        <w:rPr>
          <w:kern w:val="2"/>
          <w:sz w:val="20"/>
          <w:szCs w:val="20"/>
          <w:lang w:eastAsia="ar-SA"/>
        </w:rPr>
      </w:pPr>
      <w:r w:rsidRPr="00740F1B">
        <w:rPr>
          <w:bCs/>
          <w:kern w:val="2"/>
          <w:sz w:val="20"/>
          <w:szCs w:val="20"/>
          <w:lang w:eastAsia="ar-SA"/>
        </w:rPr>
        <w:t>26.12.2019№ 564</w:t>
      </w:r>
    </w:p>
    <w:p w:rsidR="00740F1B" w:rsidRPr="00740F1B" w:rsidRDefault="00740F1B" w:rsidP="00740F1B">
      <w:pPr>
        <w:widowControl w:val="0"/>
        <w:tabs>
          <w:tab w:val="left" w:pos="1755"/>
        </w:tabs>
        <w:suppressAutoHyphens/>
        <w:jc w:val="center"/>
        <w:rPr>
          <w:kern w:val="2"/>
          <w:sz w:val="20"/>
          <w:szCs w:val="20"/>
          <w:lang w:eastAsia="ar-SA"/>
        </w:rPr>
      </w:pPr>
      <w:r w:rsidRPr="00740F1B">
        <w:rPr>
          <w:kern w:val="2"/>
          <w:sz w:val="20"/>
          <w:szCs w:val="20"/>
          <w:lang w:eastAsia="ar-SA"/>
        </w:rPr>
        <w:t>р.п.Угловка</w:t>
      </w:r>
    </w:p>
    <w:p w:rsidR="00740F1B" w:rsidRPr="00740F1B" w:rsidRDefault="00740F1B" w:rsidP="00740F1B">
      <w:pPr>
        <w:jc w:val="center"/>
        <w:rPr>
          <w:b/>
          <w:sz w:val="20"/>
          <w:szCs w:val="20"/>
        </w:rPr>
      </w:pPr>
    </w:p>
    <w:p w:rsidR="00740F1B" w:rsidRPr="00740F1B" w:rsidRDefault="00740F1B" w:rsidP="00740F1B">
      <w:pPr>
        <w:jc w:val="center"/>
        <w:rPr>
          <w:b/>
          <w:sz w:val="20"/>
          <w:szCs w:val="20"/>
        </w:rPr>
      </w:pPr>
      <w:r w:rsidRPr="00740F1B">
        <w:rPr>
          <w:b/>
          <w:sz w:val="20"/>
          <w:szCs w:val="20"/>
        </w:rPr>
        <w:t>Об утверждении муниципальной программы</w:t>
      </w:r>
    </w:p>
    <w:p w:rsidR="00740F1B" w:rsidRPr="00740F1B" w:rsidRDefault="00740F1B" w:rsidP="00740F1B">
      <w:pPr>
        <w:jc w:val="center"/>
        <w:rPr>
          <w:b/>
          <w:sz w:val="20"/>
          <w:szCs w:val="20"/>
        </w:rPr>
      </w:pPr>
      <w:r w:rsidRPr="00740F1B">
        <w:rPr>
          <w:b/>
          <w:sz w:val="20"/>
          <w:szCs w:val="20"/>
        </w:rPr>
        <w:t>«Развитие информационного общества  Угловского городского  поселения на 2020-2024 годы»</w:t>
      </w:r>
    </w:p>
    <w:p w:rsidR="00740F1B" w:rsidRPr="00740F1B" w:rsidRDefault="00740F1B" w:rsidP="00740F1B">
      <w:pPr>
        <w:autoSpaceDE w:val="0"/>
        <w:autoSpaceDN w:val="0"/>
        <w:adjustRightInd w:val="0"/>
        <w:jc w:val="both"/>
        <w:rPr>
          <w:b/>
          <w:sz w:val="20"/>
          <w:szCs w:val="20"/>
        </w:rPr>
      </w:pPr>
    </w:p>
    <w:p w:rsidR="00740F1B" w:rsidRPr="00740F1B" w:rsidRDefault="00740F1B" w:rsidP="00740F1B">
      <w:pPr>
        <w:autoSpaceDE w:val="0"/>
        <w:autoSpaceDN w:val="0"/>
        <w:adjustRightInd w:val="0"/>
        <w:ind w:firstLine="720"/>
        <w:jc w:val="both"/>
        <w:rPr>
          <w:sz w:val="20"/>
          <w:szCs w:val="20"/>
        </w:rPr>
      </w:pPr>
      <w:r w:rsidRPr="00740F1B">
        <w:rPr>
          <w:sz w:val="20"/>
          <w:szCs w:val="20"/>
        </w:rPr>
        <w:t xml:space="preserve">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постановлением Администрации Угловского городского поселения от 05.09.2014 № 242 «Об утверждении Порядка принятия решений о разработке муниципальных программ Угловского городского поселения,  их формирования и реализации»,  Администрация Угловского городского поселения </w:t>
      </w:r>
    </w:p>
    <w:p w:rsidR="00740F1B" w:rsidRPr="00740F1B" w:rsidRDefault="00740F1B" w:rsidP="00740F1B">
      <w:pPr>
        <w:jc w:val="both"/>
        <w:rPr>
          <w:rStyle w:val="textcopy1"/>
          <w:rFonts w:ascii="Times New Roman" w:hAnsi="Times New Roman" w:cs="Times New Roman"/>
          <w:b/>
          <w:bCs/>
          <w:iCs/>
          <w:sz w:val="20"/>
          <w:szCs w:val="20"/>
        </w:rPr>
      </w:pPr>
      <w:r w:rsidRPr="00740F1B">
        <w:rPr>
          <w:rStyle w:val="textcopy1"/>
          <w:rFonts w:ascii="Times New Roman" w:hAnsi="Times New Roman" w:cs="Times New Roman"/>
          <w:b/>
          <w:bCs/>
          <w:iCs/>
          <w:sz w:val="20"/>
          <w:szCs w:val="20"/>
        </w:rPr>
        <w:t>ПОСТАНОВЛЯЕТ:</w:t>
      </w:r>
    </w:p>
    <w:p w:rsidR="00740F1B" w:rsidRPr="00740F1B" w:rsidRDefault="00740F1B" w:rsidP="00740F1B">
      <w:pPr>
        <w:ind w:left="426" w:hanging="426"/>
        <w:jc w:val="both"/>
        <w:rPr>
          <w:b/>
          <w:sz w:val="20"/>
          <w:szCs w:val="20"/>
        </w:rPr>
      </w:pPr>
      <w:r w:rsidRPr="00740F1B">
        <w:rPr>
          <w:sz w:val="20"/>
          <w:szCs w:val="20"/>
        </w:rPr>
        <w:t xml:space="preserve">      1. Утвердить муниципальную программу «Развитие информационного общества  Угловского городского  поселения на 2020-2024 годы», согласно приложению.</w:t>
      </w:r>
    </w:p>
    <w:p w:rsidR="00740F1B" w:rsidRPr="00740F1B" w:rsidRDefault="00740F1B" w:rsidP="00740F1B">
      <w:pPr>
        <w:jc w:val="both"/>
        <w:rPr>
          <w:sz w:val="20"/>
          <w:szCs w:val="20"/>
        </w:rPr>
      </w:pPr>
      <w:r w:rsidRPr="00740F1B">
        <w:rPr>
          <w:sz w:val="20"/>
          <w:szCs w:val="20"/>
        </w:rPr>
        <w:t xml:space="preserve">      2.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740F1B" w:rsidRPr="00740F1B" w:rsidRDefault="00740F1B" w:rsidP="00740F1B">
      <w:pPr>
        <w:jc w:val="both"/>
        <w:rPr>
          <w:sz w:val="20"/>
          <w:szCs w:val="20"/>
        </w:rPr>
      </w:pPr>
    </w:p>
    <w:p w:rsidR="00740F1B" w:rsidRPr="00740F1B" w:rsidRDefault="00740F1B" w:rsidP="00740F1B">
      <w:pPr>
        <w:jc w:val="both"/>
        <w:rPr>
          <w:sz w:val="20"/>
          <w:szCs w:val="20"/>
        </w:rPr>
      </w:pPr>
    </w:p>
    <w:p w:rsidR="00740F1B" w:rsidRPr="00740F1B" w:rsidRDefault="00740F1B" w:rsidP="00740F1B">
      <w:pPr>
        <w:jc w:val="both"/>
        <w:rPr>
          <w:sz w:val="20"/>
          <w:szCs w:val="20"/>
        </w:rPr>
      </w:pPr>
    </w:p>
    <w:p w:rsidR="00740F1B" w:rsidRPr="00740F1B" w:rsidRDefault="00740F1B" w:rsidP="00740F1B">
      <w:pPr>
        <w:autoSpaceDE w:val="0"/>
        <w:autoSpaceDN w:val="0"/>
        <w:adjustRightInd w:val="0"/>
        <w:jc w:val="both"/>
        <w:outlineLvl w:val="0"/>
        <w:rPr>
          <w:b/>
          <w:sz w:val="20"/>
          <w:szCs w:val="20"/>
        </w:rPr>
      </w:pPr>
      <w:r w:rsidRPr="00740F1B">
        <w:rPr>
          <w:b/>
          <w:sz w:val="20"/>
          <w:szCs w:val="20"/>
        </w:rPr>
        <w:t>Глава Угловского городского поселения  А.В.Стекольников</w:t>
      </w:r>
    </w:p>
    <w:p w:rsidR="00740F1B" w:rsidRPr="00740F1B" w:rsidRDefault="00740F1B" w:rsidP="00740F1B">
      <w:pPr>
        <w:jc w:val="both"/>
        <w:rPr>
          <w:b/>
          <w:sz w:val="20"/>
          <w:szCs w:val="20"/>
        </w:rPr>
      </w:pPr>
    </w:p>
    <w:p w:rsidR="00740F1B" w:rsidRPr="00740F1B" w:rsidRDefault="00740F1B" w:rsidP="00740F1B">
      <w:pPr>
        <w:jc w:val="both"/>
        <w:rPr>
          <w:b/>
          <w:sz w:val="20"/>
          <w:szCs w:val="20"/>
        </w:rPr>
      </w:pPr>
    </w:p>
    <w:p w:rsidR="00740F1B" w:rsidRPr="00740F1B" w:rsidRDefault="00740F1B" w:rsidP="00740F1B">
      <w:pPr>
        <w:jc w:val="both"/>
        <w:rPr>
          <w:b/>
          <w:sz w:val="20"/>
          <w:szCs w:val="20"/>
        </w:rPr>
      </w:pPr>
    </w:p>
    <w:p w:rsidR="00740F1B" w:rsidRPr="00740F1B" w:rsidRDefault="00740F1B" w:rsidP="00740F1B">
      <w:pPr>
        <w:jc w:val="both"/>
        <w:rPr>
          <w:b/>
          <w:sz w:val="20"/>
          <w:szCs w:val="20"/>
        </w:rPr>
      </w:pPr>
    </w:p>
    <w:p w:rsidR="00740F1B" w:rsidRPr="00740F1B" w:rsidRDefault="00740F1B" w:rsidP="00740F1B">
      <w:pPr>
        <w:jc w:val="both"/>
        <w:rPr>
          <w:b/>
          <w:sz w:val="20"/>
          <w:szCs w:val="20"/>
        </w:rPr>
      </w:pPr>
    </w:p>
    <w:p w:rsidR="00740F1B" w:rsidRPr="00740F1B" w:rsidRDefault="00740F1B" w:rsidP="00740F1B">
      <w:pPr>
        <w:jc w:val="both"/>
        <w:rPr>
          <w:b/>
          <w:sz w:val="20"/>
          <w:szCs w:val="20"/>
        </w:rPr>
      </w:pPr>
    </w:p>
    <w:p w:rsidR="00740F1B" w:rsidRPr="00740F1B" w:rsidRDefault="00740F1B" w:rsidP="00740F1B">
      <w:pPr>
        <w:jc w:val="both"/>
        <w:rPr>
          <w:b/>
          <w:sz w:val="20"/>
          <w:szCs w:val="20"/>
        </w:rPr>
      </w:pPr>
    </w:p>
    <w:p w:rsidR="00740F1B" w:rsidRPr="00740F1B" w:rsidRDefault="00740F1B" w:rsidP="00740F1B">
      <w:pPr>
        <w:jc w:val="both"/>
        <w:rPr>
          <w:b/>
          <w:sz w:val="20"/>
          <w:szCs w:val="20"/>
        </w:rPr>
      </w:pPr>
    </w:p>
    <w:p w:rsidR="00740F1B" w:rsidRPr="00740F1B" w:rsidRDefault="00740F1B" w:rsidP="00740F1B">
      <w:pPr>
        <w:jc w:val="both"/>
        <w:rPr>
          <w:b/>
          <w:sz w:val="20"/>
          <w:szCs w:val="20"/>
        </w:rPr>
      </w:pPr>
    </w:p>
    <w:tbl>
      <w:tblPr>
        <w:tblpPr w:leftFromText="180" w:rightFromText="180" w:horzAnchor="margin" w:tblpXSpec="right" w:tblpY="-2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tblGrid>
      <w:tr w:rsidR="00740F1B" w:rsidRPr="00740F1B" w:rsidTr="00740F1B">
        <w:tc>
          <w:tcPr>
            <w:tcW w:w="4680" w:type="dxa"/>
            <w:tcBorders>
              <w:top w:val="nil"/>
              <w:left w:val="nil"/>
              <w:bottom w:val="nil"/>
              <w:right w:val="nil"/>
            </w:tcBorders>
            <w:shd w:val="clear" w:color="auto" w:fill="auto"/>
          </w:tcPr>
          <w:p w:rsidR="00740F1B" w:rsidRPr="00740F1B" w:rsidRDefault="00740F1B" w:rsidP="00740F1B">
            <w:pPr>
              <w:jc w:val="both"/>
              <w:rPr>
                <w:sz w:val="20"/>
                <w:szCs w:val="20"/>
              </w:rPr>
            </w:pPr>
          </w:p>
        </w:tc>
      </w:tr>
      <w:tr w:rsidR="00740F1B" w:rsidRPr="00740F1B" w:rsidTr="00740F1B">
        <w:tc>
          <w:tcPr>
            <w:tcW w:w="4680" w:type="dxa"/>
            <w:tcBorders>
              <w:top w:val="nil"/>
              <w:left w:val="nil"/>
              <w:bottom w:val="nil"/>
              <w:right w:val="nil"/>
            </w:tcBorders>
            <w:shd w:val="clear" w:color="auto" w:fill="auto"/>
          </w:tcPr>
          <w:p w:rsidR="00324D99" w:rsidRPr="00740F1B" w:rsidRDefault="00740F1B" w:rsidP="00324D99">
            <w:pPr>
              <w:jc w:val="center"/>
              <w:rPr>
                <w:sz w:val="20"/>
                <w:szCs w:val="20"/>
              </w:rPr>
            </w:pPr>
            <w:r w:rsidRPr="00740F1B">
              <w:rPr>
                <w:sz w:val="20"/>
                <w:szCs w:val="20"/>
              </w:rPr>
              <w:t xml:space="preserve">                      </w:t>
            </w:r>
          </w:p>
          <w:p w:rsidR="00740F1B" w:rsidRPr="00740F1B" w:rsidRDefault="00740F1B" w:rsidP="00740F1B">
            <w:pPr>
              <w:jc w:val="center"/>
              <w:rPr>
                <w:sz w:val="20"/>
                <w:szCs w:val="20"/>
              </w:rPr>
            </w:pPr>
          </w:p>
        </w:tc>
      </w:tr>
    </w:tbl>
    <w:p w:rsidR="00740F1B" w:rsidRPr="00740F1B" w:rsidRDefault="00740F1B" w:rsidP="00740F1B">
      <w:pPr>
        <w:spacing w:before="240" w:after="120"/>
        <w:rPr>
          <w:b/>
          <w:bCs/>
          <w:sz w:val="20"/>
          <w:szCs w:val="20"/>
        </w:rPr>
      </w:pPr>
    </w:p>
    <w:p w:rsidR="00740F1B" w:rsidRPr="00740F1B" w:rsidRDefault="00740F1B" w:rsidP="00740F1B">
      <w:pPr>
        <w:jc w:val="center"/>
        <w:rPr>
          <w:b/>
          <w:sz w:val="20"/>
          <w:szCs w:val="20"/>
        </w:rPr>
      </w:pPr>
      <w:r w:rsidRPr="00740F1B">
        <w:rPr>
          <w:b/>
          <w:bCs/>
          <w:sz w:val="20"/>
          <w:szCs w:val="20"/>
        </w:rPr>
        <w:t xml:space="preserve">Муниципальная программа Угловского городского поселения </w:t>
      </w:r>
      <w:r w:rsidRPr="00740F1B">
        <w:rPr>
          <w:b/>
          <w:sz w:val="20"/>
          <w:szCs w:val="20"/>
        </w:rPr>
        <w:t>«Развитие информационного общества  Угловского городского  поселения на 2020-2024 годы»</w:t>
      </w:r>
    </w:p>
    <w:p w:rsidR="00740F1B" w:rsidRPr="00740F1B" w:rsidRDefault="00740F1B" w:rsidP="00740F1B">
      <w:pPr>
        <w:spacing w:before="240" w:after="120" w:line="240" w:lineRule="exact"/>
        <w:jc w:val="center"/>
        <w:rPr>
          <w:b/>
          <w:sz w:val="20"/>
          <w:szCs w:val="20"/>
        </w:rPr>
      </w:pPr>
      <w:r w:rsidRPr="00740F1B">
        <w:rPr>
          <w:b/>
          <w:sz w:val="20"/>
          <w:szCs w:val="20"/>
        </w:rPr>
        <w:t>ПАСПОРТ</w:t>
      </w:r>
    </w:p>
    <w:p w:rsidR="00740F1B" w:rsidRPr="00740F1B" w:rsidRDefault="00740F1B" w:rsidP="00740F1B">
      <w:pPr>
        <w:jc w:val="center"/>
        <w:rPr>
          <w:sz w:val="20"/>
          <w:szCs w:val="20"/>
        </w:rPr>
      </w:pPr>
      <w:r w:rsidRPr="00740F1B">
        <w:rPr>
          <w:sz w:val="20"/>
          <w:szCs w:val="20"/>
        </w:rPr>
        <w:t xml:space="preserve">муниципальной Программы Угловского городского  поселения </w:t>
      </w:r>
    </w:p>
    <w:p w:rsidR="00740F1B" w:rsidRPr="00740F1B" w:rsidRDefault="00740F1B" w:rsidP="00740F1B">
      <w:pPr>
        <w:jc w:val="both"/>
        <w:rPr>
          <w:sz w:val="20"/>
          <w:szCs w:val="20"/>
        </w:rPr>
      </w:pPr>
      <w:r w:rsidRPr="00740F1B">
        <w:rPr>
          <w:sz w:val="20"/>
          <w:szCs w:val="20"/>
        </w:rPr>
        <w:lastRenderedPageBreak/>
        <w:t xml:space="preserve">          1. Наименование муниципальной программы: «Развитие информационного общества  Угловского городского  поселения на 2020-2024 годы»</w:t>
      </w:r>
    </w:p>
    <w:p w:rsidR="00740F1B" w:rsidRPr="00740F1B" w:rsidRDefault="00740F1B" w:rsidP="00740F1B">
      <w:pPr>
        <w:spacing w:line="340" w:lineRule="atLeast"/>
        <w:ind w:firstLine="709"/>
        <w:rPr>
          <w:sz w:val="20"/>
          <w:szCs w:val="20"/>
        </w:rPr>
      </w:pPr>
      <w:r w:rsidRPr="00740F1B">
        <w:rPr>
          <w:sz w:val="20"/>
          <w:szCs w:val="20"/>
        </w:rPr>
        <w:t>2. Ответственный исполнитель муниципальной программы: Администрация Угловского городского  поселения;</w:t>
      </w:r>
    </w:p>
    <w:p w:rsidR="00740F1B" w:rsidRPr="00740F1B" w:rsidRDefault="00740F1B" w:rsidP="00740F1B">
      <w:pPr>
        <w:spacing w:line="340" w:lineRule="atLeast"/>
        <w:ind w:firstLine="709"/>
        <w:rPr>
          <w:sz w:val="20"/>
          <w:szCs w:val="20"/>
        </w:rPr>
      </w:pPr>
      <w:r w:rsidRPr="00740F1B">
        <w:rPr>
          <w:sz w:val="20"/>
          <w:szCs w:val="20"/>
        </w:rPr>
        <w:t>3.Соисполнители муниципальной программы: не имеется;</w:t>
      </w:r>
    </w:p>
    <w:p w:rsidR="00740F1B" w:rsidRPr="00740F1B" w:rsidRDefault="00740F1B" w:rsidP="00740F1B">
      <w:pPr>
        <w:spacing w:line="340" w:lineRule="atLeast"/>
        <w:ind w:firstLine="709"/>
        <w:rPr>
          <w:sz w:val="20"/>
          <w:szCs w:val="20"/>
        </w:rPr>
      </w:pPr>
      <w:r w:rsidRPr="00740F1B">
        <w:rPr>
          <w:sz w:val="20"/>
          <w:szCs w:val="20"/>
        </w:rPr>
        <w:t>4.Подпрограммы муниципальной программы: не имеется;</w:t>
      </w:r>
    </w:p>
    <w:p w:rsidR="00740F1B" w:rsidRPr="00740F1B" w:rsidRDefault="00740F1B" w:rsidP="00740F1B">
      <w:pPr>
        <w:spacing w:line="340" w:lineRule="atLeast"/>
        <w:ind w:firstLine="709"/>
        <w:rPr>
          <w:sz w:val="20"/>
          <w:szCs w:val="20"/>
        </w:rPr>
      </w:pPr>
      <w:r w:rsidRPr="00740F1B">
        <w:rPr>
          <w:sz w:val="20"/>
          <w:szCs w:val="20"/>
        </w:rPr>
        <w:t>5. Цели, задачи и целевые показатели муниципальной программы:</w:t>
      </w:r>
    </w:p>
    <w:tbl>
      <w:tblPr>
        <w:tblW w:w="4928" w:type="pct"/>
        <w:tblLayout w:type="fixed"/>
        <w:tblLook w:val="00A0" w:firstRow="1" w:lastRow="0" w:firstColumn="1" w:lastColumn="0" w:noHBand="0" w:noVBand="0"/>
      </w:tblPr>
      <w:tblGrid>
        <w:gridCol w:w="948"/>
        <w:gridCol w:w="3049"/>
        <w:gridCol w:w="1233"/>
        <w:gridCol w:w="1110"/>
        <w:gridCol w:w="1108"/>
        <w:gridCol w:w="1116"/>
        <w:gridCol w:w="1037"/>
      </w:tblGrid>
      <w:tr w:rsidR="00740F1B" w:rsidRPr="00740F1B" w:rsidTr="00740F1B">
        <w:trPr>
          <w:cantSplit/>
          <w:trHeight w:val="20"/>
          <w:tblHeader/>
        </w:trPr>
        <w:tc>
          <w:tcPr>
            <w:tcW w:w="494" w:type="pct"/>
            <w:vMerge w:val="restart"/>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jc w:val="center"/>
              <w:rPr>
                <w:color w:val="000000"/>
                <w:sz w:val="20"/>
                <w:szCs w:val="20"/>
              </w:rPr>
            </w:pPr>
            <w:r w:rsidRPr="00740F1B">
              <w:rPr>
                <w:color w:val="000000"/>
                <w:sz w:val="20"/>
                <w:szCs w:val="20"/>
              </w:rPr>
              <w:t>№ п/п</w:t>
            </w:r>
          </w:p>
        </w:tc>
        <w:tc>
          <w:tcPr>
            <w:tcW w:w="1588" w:type="pct"/>
            <w:vMerge w:val="restart"/>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jc w:val="center"/>
              <w:rPr>
                <w:color w:val="000000"/>
                <w:sz w:val="20"/>
                <w:szCs w:val="20"/>
              </w:rPr>
            </w:pPr>
            <w:r w:rsidRPr="00740F1B">
              <w:rPr>
                <w:color w:val="000000"/>
                <w:sz w:val="20"/>
                <w:szCs w:val="20"/>
              </w:rPr>
              <w:t xml:space="preserve">Цели, задачи муниципальной  программы, наименование и </w:t>
            </w:r>
            <w:r w:rsidRPr="00740F1B">
              <w:rPr>
                <w:color w:val="000000"/>
                <w:sz w:val="20"/>
                <w:szCs w:val="20"/>
              </w:rPr>
              <w:br/>
              <w:t>единица измерения целевого показателя</w:t>
            </w:r>
          </w:p>
        </w:tc>
        <w:tc>
          <w:tcPr>
            <w:tcW w:w="2919" w:type="pct"/>
            <w:gridSpan w:val="5"/>
            <w:tcBorders>
              <w:top w:val="single" w:sz="4" w:space="0" w:color="auto"/>
              <w:left w:val="nil"/>
              <w:bottom w:val="single" w:sz="4" w:space="0" w:color="auto"/>
              <w:right w:val="single" w:sz="4" w:space="0" w:color="auto"/>
            </w:tcBorders>
            <w:vAlign w:val="bottom"/>
          </w:tcPr>
          <w:p w:rsidR="00740F1B" w:rsidRPr="00740F1B" w:rsidRDefault="00740F1B" w:rsidP="00740F1B">
            <w:pPr>
              <w:rPr>
                <w:sz w:val="20"/>
                <w:szCs w:val="20"/>
              </w:rPr>
            </w:pPr>
            <w:r w:rsidRPr="00740F1B">
              <w:rPr>
                <w:color w:val="000000"/>
                <w:sz w:val="20"/>
                <w:szCs w:val="20"/>
              </w:rPr>
              <w:t>Значения целевого показателя по годам</w:t>
            </w:r>
          </w:p>
        </w:tc>
      </w:tr>
      <w:tr w:rsidR="00740F1B" w:rsidRPr="00740F1B" w:rsidTr="00740F1B">
        <w:trPr>
          <w:cantSplit/>
          <w:trHeight w:val="20"/>
          <w:tblHeader/>
        </w:trPr>
        <w:tc>
          <w:tcPr>
            <w:tcW w:w="494" w:type="pct"/>
            <w:vMerge/>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rPr>
                <w:color w:val="000000"/>
                <w:sz w:val="20"/>
                <w:szCs w:val="20"/>
              </w:rPr>
            </w:pPr>
          </w:p>
        </w:tc>
        <w:tc>
          <w:tcPr>
            <w:tcW w:w="1588" w:type="pct"/>
            <w:vMerge/>
            <w:tcBorders>
              <w:top w:val="single" w:sz="4" w:space="0" w:color="auto"/>
              <w:left w:val="single" w:sz="4" w:space="0" w:color="auto"/>
              <w:bottom w:val="single" w:sz="4" w:space="0" w:color="auto"/>
              <w:right w:val="single" w:sz="4" w:space="0" w:color="auto"/>
            </w:tcBorders>
            <w:vAlign w:val="center"/>
          </w:tcPr>
          <w:p w:rsidR="00740F1B" w:rsidRPr="00740F1B" w:rsidRDefault="00740F1B" w:rsidP="00740F1B">
            <w:pPr>
              <w:rPr>
                <w:color w:val="000000"/>
                <w:sz w:val="20"/>
                <w:szCs w:val="20"/>
              </w:rPr>
            </w:pPr>
          </w:p>
        </w:tc>
        <w:tc>
          <w:tcPr>
            <w:tcW w:w="642" w:type="pct"/>
            <w:tcBorders>
              <w:top w:val="nil"/>
              <w:left w:val="nil"/>
              <w:bottom w:val="single" w:sz="4" w:space="0" w:color="auto"/>
              <w:right w:val="single" w:sz="4" w:space="0" w:color="auto"/>
            </w:tcBorders>
          </w:tcPr>
          <w:p w:rsidR="00740F1B" w:rsidRPr="00740F1B" w:rsidRDefault="00740F1B" w:rsidP="00740F1B">
            <w:pPr>
              <w:jc w:val="center"/>
              <w:rPr>
                <w:color w:val="000000"/>
                <w:sz w:val="20"/>
                <w:szCs w:val="20"/>
              </w:rPr>
            </w:pPr>
            <w:r w:rsidRPr="00740F1B">
              <w:rPr>
                <w:color w:val="000000"/>
                <w:sz w:val="20"/>
                <w:szCs w:val="20"/>
              </w:rPr>
              <w:t>2020</w:t>
            </w:r>
          </w:p>
          <w:p w:rsidR="00740F1B" w:rsidRPr="00740F1B" w:rsidRDefault="00740F1B" w:rsidP="00740F1B">
            <w:pPr>
              <w:jc w:val="center"/>
              <w:rPr>
                <w:color w:val="000000"/>
                <w:sz w:val="20"/>
                <w:szCs w:val="20"/>
              </w:rPr>
            </w:pPr>
          </w:p>
        </w:tc>
        <w:tc>
          <w:tcPr>
            <w:tcW w:w="578" w:type="pct"/>
            <w:tcBorders>
              <w:top w:val="nil"/>
              <w:left w:val="nil"/>
              <w:bottom w:val="single" w:sz="4" w:space="0" w:color="auto"/>
              <w:right w:val="single" w:sz="4" w:space="0" w:color="auto"/>
            </w:tcBorders>
          </w:tcPr>
          <w:p w:rsidR="00740F1B" w:rsidRPr="00740F1B" w:rsidRDefault="00740F1B" w:rsidP="00740F1B">
            <w:pPr>
              <w:jc w:val="center"/>
              <w:rPr>
                <w:color w:val="000000"/>
                <w:sz w:val="20"/>
                <w:szCs w:val="20"/>
              </w:rPr>
            </w:pPr>
            <w:r w:rsidRPr="00740F1B">
              <w:rPr>
                <w:color w:val="000000"/>
                <w:sz w:val="20"/>
                <w:szCs w:val="20"/>
              </w:rPr>
              <w:t>2021</w:t>
            </w:r>
          </w:p>
        </w:tc>
        <w:tc>
          <w:tcPr>
            <w:tcW w:w="577" w:type="pct"/>
            <w:tcBorders>
              <w:top w:val="single" w:sz="4" w:space="0" w:color="auto"/>
              <w:bottom w:val="single" w:sz="4" w:space="0" w:color="auto"/>
              <w:right w:val="single" w:sz="4" w:space="0" w:color="auto"/>
            </w:tcBorders>
            <w:shd w:val="clear" w:color="auto" w:fill="auto"/>
          </w:tcPr>
          <w:p w:rsidR="00740F1B" w:rsidRPr="00740F1B" w:rsidRDefault="00740F1B" w:rsidP="00740F1B">
            <w:pPr>
              <w:jc w:val="center"/>
              <w:rPr>
                <w:sz w:val="20"/>
                <w:szCs w:val="20"/>
              </w:rPr>
            </w:pPr>
            <w:r w:rsidRPr="00740F1B">
              <w:rPr>
                <w:sz w:val="20"/>
                <w:szCs w:val="20"/>
              </w:rPr>
              <w:t>2022</w:t>
            </w:r>
          </w:p>
          <w:p w:rsidR="00740F1B" w:rsidRPr="00740F1B" w:rsidRDefault="00740F1B" w:rsidP="00740F1B">
            <w:pPr>
              <w:jc w:val="center"/>
              <w:rPr>
                <w:sz w:val="20"/>
                <w:szCs w:val="20"/>
              </w:rPr>
            </w:pPr>
          </w:p>
        </w:tc>
        <w:tc>
          <w:tcPr>
            <w:tcW w:w="581" w:type="pct"/>
            <w:tcBorders>
              <w:top w:val="single" w:sz="4" w:space="0" w:color="auto"/>
              <w:bottom w:val="single" w:sz="4" w:space="0" w:color="auto"/>
              <w:right w:val="single" w:sz="4" w:space="0" w:color="auto"/>
            </w:tcBorders>
            <w:shd w:val="clear" w:color="auto" w:fill="auto"/>
          </w:tcPr>
          <w:p w:rsidR="00740F1B" w:rsidRPr="00740F1B" w:rsidRDefault="00740F1B" w:rsidP="00740F1B">
            <w:pPr>
              <w:jc w:val="center"/>
              <w:rPr>
                <w:sz w:val="20"/>
                <w:szCs w:val="20"/>
              </w:rPr>
            </w:pPr>
            <w:r w:rsidRPr="00740F1B">
              <w:rPr>
                <w:sz w:val="20"/>
                <w:szCs w:val="20"/>
              </w:rPr>
              <w:t>2023</w:t>
            </w:r>
          </w:p>
        </w:tc>
        <w:tc>
          <w:tcPr>
            <w:tcW w:w="540" w:type="pct"/>
            <w:tcBorders>
              <w:top w:val="single" w:sz="4" w:space="0" w:color="auto"/>
              <w:bottom w:val="single" w:sz="4" w:space="0" w:color="auto"/>
              <w:right w:val="single" w:sz="4" w:space="0" w:color="auto"/>
            </w:tcBorders>
            <w:shd w:val="clear" w:color="auto" w:fill="auto"/>
          </w:tcPr>
          <w:p w:rsidR="00740F1B" w:rsidRPr="00740F1B" w:rsidRDefault="00740F1B" w:rsidP="00740F1B">
            <w:pPr>
              <w:jc w:val="center"/>
              <w:rPr>
                <w:sz w:val="20"/>
                <w:szCs w:val="20"/>
              </w:rPr>
            </w:pPr>
            <w:r w:rsidRPr="00740F1B">
              <w:rPr>
                <w:sz w:val="20"/>
                <w:szCs w:val="20"/>
              </w:rPr>
              <w:t>2024</w:t>
            </w:r>
          </w:p>
        </w:tc>
      </w:tr>
      <w:tr w:rsidR="00740F1B" w:rsidRPr="00740F1B" w:rsidTr="00740F1B">
        <w:trPr>
          <w:cantSplit/>
          <w:trHeight w:val="410"/>
          <w:tblHeader/>
        </w:trPr>
        <w:tc>
          <w:tcPr>
            <w:tcW w:w="494" w:type="pct"/>
            <w:tcBorders>
              <w:top w:val="nil"/>
              <w:left w:val="single" w:sz="4" w:space="0" w:color="auto"/>
              <w:bottom w:val="single" w:sz="8" w:space="0" w:color="auto"/>
              <w:right w:val="single" w:sz="4" w:space="0" w:color="auto"/>
            </w:tcBorders>
            <w:vAlign w:val="center"/>
          </w:tcPr>
          <w:p w:rsidR="00740F1B" w:rsidRPr="00740F1B" w:rsidRDefault="00740F1B" w:rsidP="00740F1B">
            <w:pPr>
              <w:jc w:val="center"/>
              <w:rPr>
                <w:color w:val="000000"/>
                <w:sz w:val="20"/>
                <w:szCs w:val="20"/>
              </w:rPr>
            </w:pPr>
            <w:r w:rsidRPr="00740F1B">
              <w:rPr>
                <w:color w:val="000000"/>
                <w:sz w:val="20"/>
                <w:szCs w:val="20"/>
              </w:rPr>
              <w:t xml:space="preserve"> 1</w:t>
            </w:r>
          </w:p>
        </w:tc>
        <w:tc>
          <w:tcPr>
            <w:tcW w:w="1588" w:type="pct"/>
            <w:tcBorders>
              <w:top w:val="nil"/>
              <w:left w:val="nil"/>
              <w:bottom w:val="single" w:sz="4" w:space="0" w:color="auto"/>
              <w:right w:val="single" w:sz="4" w:space="0" w:color="auto"/>
            </w:tcBorders>
            <w:vAlign w:val="center"/>
          </w:tcPr>
          <w:p w:rsidR="00740F1B" w:rsidRPr="00740F1B" w:rsidRDefault="00740F1B" w:rsidP="00740F1B">
            <w:pPr>
              <w:jc w:val="center"/>
              <w:rPr>
                <w:color w:val="000000"/>
                <w:sz w:val="20"/>
                <w:szCs w:val="20"/>
              </w:rPr>
            </w:pPr>
            <w:r w:rsidRPr="00740F1B">
              <w:rPr>
                <w:color w:val="000000"/>
                <w:sz w:val="20"/>
                <w:szCs w:val="20"/>
              </w:rPr>
              <w:t xml:space="preserve">2 </w:t>
            </w:r>
          </w:p>
        </w:tc>
        <w:tc>
          <w:tcPr>
            <w:tcW w:w="642" w:type="pct"/>
            <w:tcBorders>
              <w:top w:val="single" w:sz="4" w:space="0" w:color="auto"/>
              <w:left w:val="nil"/>
              <w:bottom w:val="single" w:sz="8" w:space="0" w:color="auto"/>
              <w:right w:val="single" w:sz="4" w:space="0" w:color="auto"/>
            </w:tcBorders>
            <w:vAlign w:val="center"/>
          </w:tcPr>
          <w:p w:rsidR="00740F1B" w:rsidRPr="00740F1B" w:rsidRDefault="00740F1B" w:rsidP="00740F1B">
            <w:pPr>
              <w:jc w:val="center"/>
              <w:rPr>
                <w:color w:val="000000"/>
                <w:sz w:val="20"/>
                <w:szCs w:val="20"/>
              </w:rPr>
            </w:pPr>
            <w:r w:rsidRPr="00740F1B">
              <w:rPr>
                <w:color w:val="000000"/>
                <w:sz w:val="20"/>
                <w:szCs w:val="20"/>
              </w:rPr>
              <w:t>3</w:t>
            </w:r>
          </w:p>
        </w:tc>
        <w:tc>
          <w:tcPr>
            <w:tcW w:w="578" w:type="pct"/>
            <w:tcBorders>
              <w:top w:val="nil"/>
              <w:left w:val="nil"/>
              <w:bottom w:val="single" w:sz="8" w:space="0" w:color="auto"/>
              <w:right w:val="single" w:sz="4" w:space="0" w:color="auto"/>
            </w:tcBorders>
            <w:vAlign w:val="center"/>
          </w:tcPr>
          <w:p w:rsidR="00740F1B" w:rsidRPr="00740F1B" w:rsidRDefault="00740F1B" w:rsidP="00740F1B">
            <w:pPr>
              <w:jc w:val="center"/>
              <w:rPr>
                <w:color w:val="000000"/>
                <w:sz w:val="20"/>
                <w:szCs w:val="20"/>
              </w:rPr>
            </w:pPr>
            <w:r w:rsidRPr="00740F1B">
              <w:rPr>
                <w:color w:val="000000"/>
                <w:sz w:val="20"/>
                <w:szCs w:val="20"/>
              </w:rPr>
              <w:t xml:space="preserve">4 </w:t>
            </w:r>
          </w:p>
        </w:tc>
        <w:tc>
          <w:tcPr>
            <w:tcW w:w="577" w:type="pct"/>
            <w:tcBorders>
              <w:top w:val="single" w:sz="4" w:space="0" w:color="auto"/>
              <w:bottom w:val="single" w:sz="4" w:space="0" w:color="auto"/>
              <w:right w:val="single" w:sz="4" w:space="0" w:color="auto"/>
            </w:tcBorders>
            <w:shd w:val="clear" w:color="auto" w:fill="auto"/>
            <w:vAlign w:val="center"/>
          </w:tcPr>
          <w:p w:rsidR="00740F1B" w:rsidRPr="00740F1B" w:rsidRDefault="00740F1B" w:rsidP="00740F1B">
            <w:pPr>
              <w:jc w:val="center"/>
              <w:rPr>
                <w:sz w:val="20"/>
                <w:szCs w:val="20"/>
              </w:rPr>
            </w:pPr>
            <w:r w:rsidRPr="00740F1B">
              <w:rPr>
                <w:sz w:val="20"/>
                <w:szCs w:val="20"/>
              </w:rPr>
              <w:t>5</w:t>
            </w:r>
          </w:p>
        </w:tc>
        <w:tc>
          <w:tcPr>
            <w:tcW w:w="581" w:type="pct"/>
            <w:tcBorders>
              <w:top w:val="single" w:sz="4" w:space="0" w:color="auto"/>
              <w:bottom w:val="single" w:sz="4" w:space="0" w:color="auto"/>
              <w:right w:val="single" w:sz="4" w:space="0" w:color="auto"/>
            </w:tcBorders>
            <w:shd w:val="clear" w:color="auto" w:fill="auto"/>
            <w:vAlign w:val="center"/>
          </w:tcPr>
          <w:p w:rsidR="00740F1B" w:rsidRPr="00740F1B" w:rsidRDefault="00740F1B" w:rsidP="00740F1B">
            <w:pPr>
              <w:jc w:val="center"/>
              <w:rPr>
                <w:sz w:val="20"/>
                <w:szCs w:val="20"/>
              </w:rPr>
            </w:pPr>
            <w:r w:rsidRPr="00740F1B">
              <w:rPr>
                <w:sz w:val="20"/>
                <w:szCs w:val="20"/>
              </w:rPr>
              <w:t xml:space="preserve">6 </w:t>
            </w:r>
          </w:p>
        </w:tc>
        <w:tc>
          <w:tcPr>
            <w:tcW w:w="540" w:type="pct"/>
            <w:tcBorders>
              <w:top w:val="single" w:sz="4" w:space="0" w:color="auto"/>
              <w:bottom w:val="single" w:sz="4" w:space="0" w:color="auto"/>
              <w:right w:val="single" w:sz="4" w:space="0" w:color="auto"/>
            </w:tcBorders>
            <w:shd w:val="clear" w:color="auto" w:fill="auto"/>
            <w:vAlign w:val="center"/>
          </w:tcPr>
          <w:p w:rsidR="00740F1B" w:rsidRPr="00740F1B" w:rsidRDefault="00740F1B" w:rsidP="00740F1B">
            <w:pPr>
              <w:jc w:val="center"/>
              <w:rPr>
                <w:sz w:val="20"/>
                <w:szCs w:val="20"/>
              </w:rPr>
            </w:pPr>
            <w:r w:rsidRPr="00740F1B">
              <w:rPr>
                <w:sz w:val="20"/>
                <w:szCs w:val="20"/>
              </w:rPr>
              <w:t>7</w:t>
            </w:r>
          </w:p>
        </w:tc>
      </w:tr>
      <w:tr w:rsidR="00740F1B" w:rsidRPr="00740F1B" w:rsidTr="00740F1B">
        <w:trPr>
          <w:cantSplit/>
          <w:trHeight w:val="20"/>
        </w:trPr>
        <w:tc>
          <w:tcPr>
            <w:tcW w:w="494" w:type="pct"/>
            <w:tcBorders>
              <w:top w:val="single" w:sz="4" w:space="0" w:color="auto"/>
              <w:left w:val="single" w:sz="4" w:space="0" w:color="auto"/>
              <w:bottom w:val="single" w:sz="4" w:space="0" w:color="auto"/>
              <w:right w:val="single" w:sz="4" w:space="0" w:color="auto"/>
            </w:tcBorders>
          </w:tcPr>
          <w:p w:rsidR="00740F1B" w:rsidRPr="00740F1B" w:rsidRDefault="00740F1B" w:rsidP="00740F1B">
            <w:pPr>
              <w:rPr>
                <w:color w:val="000000"/>
                <w:sz w:val="20"/>
                <w:szCs w:val="20"/>
              </w:rPr>
            </w:pPr>
            <w:r w:rsidRPr="00740F1B">
              <w:rPr>
                <w:color w:val="000000"/>
                <w:sz w:val="20"/>
                <w:szCs w:val="20"/>
              </w:rPr>
              <w:t>1.</w:t>
            </w:r>
          </w:p>
        </w:tc>
        <w:tc>
          <w:tcPr>
            <w:tcW w:w="4506" w:type="pct"/>
            <w:gridSpan w:val="6"/>
            <w:tcBorders>
              <w:top w:val="single" w:sz="4" w:space="0" w:color="auto"/>
              <w:left w:val="nil"/>
              <w:bottom w:val="single" w:sz="4" w:space="0" w:color="auto"/>
              <w:right w:val="single" w:sz="4" w:space="0" w:color="auto"/>
            </w:tcBorders>
          </w:tcPr>
          <w:p w:rsidR="00740F1B" w:rsidRPr="00740F1B" w:rsidRDefault="00740F1B" w:rsidP="00740F1B">
            <w:pPr>
              <w:rPr>
                <w:color w:val="000000"/>
                <w:sz w:val="20"/>
                <w:szCs w:val="20"/>
              </w:rPr>
            </w:pPr>
            <w:r w:rsidRPr="00740F1B">
              <w:rPr>
                <w:color w:val="000000"/>
                <w:sz w:val="20"/>
                <w:szCs w:val="20"/>
              </w:rPr>
              <w:t>Цель 1. Развитие информационного общества на территории Угловского городского поселения</w:t>
            </w:r>
          </w:p>
        </w:tc>
      </w:tr>
      <w:tr w:rsidR="00740F1B" w:rsidRPr="00740F1B" w:rsidTr="00740F1B">
        <w:trPr>
          <w:cantSplit/>
          <w:trHeight w:val="623"/>
        </w:trPr>
        <w:tc>
          <w:tcPr>
            <w:tcW w:w="494" w:type="pct"/>
            <w:tcBorders>
              <w:top w:val="single" w:sz="4" w:space="0" w:color="auto"/>
              <w:left w:val="single" w:sz="4" w:space="0" w:color="auto"/>
              <w:bottom w:val="single" w:sz="4" w:space="0" w:color="auto"/>
              <w:right w:val="single" w:sz="4" w:space="0" w:color="auto"/>
            </w:tcBorders>
          </w:tcPr>
          <w:p w:rsidR="00740F1B" w:rsidRPr="00740F1B" w:rsidRDefault="00740F1B" w:rsidP="00740F1B">
            <w:pPr>
              <w:rPr>
                <w:color w:val="000000"/>
                <w:sz w:val="20"/>
                <w:szCs w:val="20"/>
              </w:rPr>
            </w:pPr>
            <w:r w:rsidRPr="00740F1B">
              <w:rPr>
                <w:color w:val="000000"/>
                <w:sz w:val="20"/>
                <w:szCs w:val="20"/>
              </w:rPr>
              <w:t>1.1</w:t>
            </w:r>
          </w:p>
        </w:tc>
        <w:tc>
          <w:tcPr>
            <w:tcW w:w="4506" w:type="pct"/>
            <w:gridSpan w:val="6"/>
            <w:tcBorders>
              <w:top w:val="single" w:sz="4" w:space="0" w:color="auto"/>
              <w:left w:val="nil"/>
              <w:bottom w:val="single" w:sz="4" w:space="0" w:color="auto"/>
              <w:right w:val="single" w:sz="4" w:space="0" w:color="auto"/>
            </w:tcBorders>
          </w:tcPr>
          <w:p w:rsidR="00740F1B" w:rsidRPr="00740F1B" w:rsidRDefault="00740F1B" w:rsidP="00740F1B">
            <w:pPr>
              <w:rPr>
                <w:sz w:val="20"/>
                <w:szCs w:val="20"/>
              </w:rPr>
            </w:pPr>
            <w:r w:rsidRPr="00740F1B">
              <w:rPr>
                <w:color w:val="000000"/>
                <w:sz w:val="20"/>
                <w:szCs w:val="20"/>
              </w:rPr>
              <w:t>Задача 1. Обеспечение информационной открытости деятельности органов местного самоуправления</w:t>
            </w:r>
          </w:p>
        </w:tc>
      </w:tr>
      <w:tr w:rsidR="00740F1B" w:rsidRPr="00740F1B" w:rsidTr="00740F1B">
        <w:trPr>
          <w:cantSplit/>
          <w:trHeight w:val="20"/>
        </w:trPr>
        <w:tc>
          <w:tcPr>
            <w:tcW w:w="494" w:type="pct"/>
            <w:tcBorders>
              <w:top w:val="nil"/>
              <w:left w:val="single" w:sz="4" w:space="0" w:color="auto"/>
              <w:bottom w:val="single" w:sz="4" w:space="0" w:color="auto"/>
              <w:right w:val="single" w:sz="4" w:space="0" w:color="auto"/>
            </w:tcBorders>
          </w:tcPr>
          <w:p w:rsidR="00740F1B" w:rsidRPr="00740F1B" w:rsidRDefault="00740F1B" w:rsidP="00740F1B">
            <w:pPr>
              <w:rPr>
                <w:color w:val="000000"/>
                <w:sz w:val="20"/>
                <w:szCs w:val="20"/>
              </w:rPr>
            </w:pPr>
            <w:r w:rsidRPr="00740F1B">
              <w:rPr>
                <w:color w:val="000000"/>
                <w:sz w:val="20"/>
                <w:szCs w:val="20"/>
              </w:rPr>
              <w:t>1.1.1</w:t>
            </w:r>
          </w:p>
        </w:tc>
        <w:tc>
          <w:tcPr>
            <w:tcW w:w="1588" w:type="pct"/>
            <w:tcBorders>
              <w:top w:val="single" w:sz="4" w:space="0" w:color="auto"/>
              <w:left w:val="nil"/>
              <w:bottom w:val="single" w:sz="4" w:space="0" w:color="auto"/>
              <w:right w:val="single" w:sz="4" w:space="0" w:color="auto"/>
            </w:tcBorders>
            <w:vAlign w:val="center"/>
          </w:tcPr>
          <w:p w:rsidR="00740F1B" w:rsidRPr="00740F1B" w:rsidRDefault="00740F1B" w:rsidP="00740F1B">
            <w:pPr>
              <w:rPr>
                <w:sz w:val="20"/>
                <w:szCs w:val="20"/>
              </w:rPr>
            </w:pPr>
            <w:r w:rsidRPr="00740F1B">
              <w:rPr>
                <w:sz w:val="20"/>
                <w:szCs w:val="20"/>
              </w:rPr>
              <w:t>Количество опубликованных информационных материалов о деятельности органов местного самоуправления в печатных средствах массовой информации (единиц)</w:t>
            </w:r>
          </w:p>
        </w:tc>
        <w:tc>
          <w:tcPr>
            <w:tcW w:w="642" w:type="pct"/>
            <w:tcBorders>
              <w:top w:val="single" w:sz="4" w:space="0" w:color="auto"/>
              <w:left w:val="nil"/>
              <w:bottom w:val="single" w:sz="4" w:space="0" w:color="auto"/>
              <w:right w:val="single" w:sz="4" w:space="0" w:color="auto"/>
            </w:tcBorders>
          </w:tcPr>
          <w:p w:rsidR="00740F1B" w:rsidRPr="00740F1B" w:rsidRDefault="00740F1B" w:rsidP="00740F1B">
            <w:pPr>
              <w:jc w:val="center"/>
              <w:rPr>
                <w:color w:val="000000"/>
                <w:sz w:val="20"/>
                <w:szCs w:val="20"/>
              </w:rPr>
            </w:pPr>
          </w:p>
        </w:tc>
        <w:tc>
          <w:tcPr>
            <w:tcW w:w="578" w:type="pct"/>
            <w:tcBorders>
              <w:top w:val="single" w:sz="4" w:space="0" w:color="auto"/>
              <w:left w:val="nil"/>
              <w:bottom w:val="single" w:sz="4" w:space="0" w:color="auto"/>
              <w:right w:val="single" w:sz="4" w:space="0" w:color="auto"/>
            </w:tcBorders>
          </w:tcPr>
          <w:p w:rsidR="00740F1B" w:rsidRPr="00740F1B" w:rsidRDefault="00740F1B" w:rsidP="00740F1B">
            <w:pPr>
              <w:jc w:val="center"/>
              <w:rPr>
                <w:color w:val="000000"/>
                <w:sz w:val="20"/>
                <w:szCs w:val="20"/>
              </w:rPr>
            </w:pPr>
          </w:p>
        </w:tc>
        <w:tc>
          <w:tcPr>
            <w:tcW w:w="577" w:type="pct"/>
            <w:tcBorders>
              <w:top w:val="single" w:sz="4" w:space="0" w:color="auto"/>
              <w:bottom w:val="single" w:sz="4" w:space="0" w:color="auto"/>
              <w:right w:val="single" w:sz="4" w:space="0" w:color="auto"/>
            </w:tcBorders>
            <w:shd w:val="clear" w:color="auto" w:fill="auto"/>
          </w:tcPr>
          <w:p w:rsidR="00740F1B" w:rsidRPr="00740F1B" w:rsidRDefault="00740F1B" w:rsidP="00740F1B">
            <w:pPr>
              <w:jc w:val="center"/>
              <w:rPr>
                <w:sz w:val="20"/>
                <w:szCs w:val="20"/>
              </w:rPr>
            </w:pPr>
          </w:p>
        </w:tc>
        <w:tc>
          <w:tcPr>
            <w:tcW w:w="581" w:type="pct"/>
            <w:tcBorders>
              <w:top w:val="single" w:sz="4" w:space="0" w:color="auto"/>
              <w:bottom w:val="single" w:sz="4" w:space="0" w:color="auto"/>
              <w:right w:val="single" w:sz="4" w:space="0" w:color="auto"/>
            </w:tcBorders>
            <w:shd w:val="clear" w:color="auto" w:fill="auto"/>
          </w:tcPr>
          <w:p w:rsidR="00740F1B" w:rsidRPr="00740F1B" w:rsidRDefault="00740F1B" w:rsidP="00740F1B">
            <w:pPr>
              <w:jc w:val="center"/>
              <w:rPr>
                <w:sz w:val="20"/>
                <w:szCs w:val="20"/>
              </w:rPr>
            </w:pPr>
          </w:p>
        </w:tc>
        <w:tc>
          <w:tcPr>
            <w:tcW w:w="540" w:type="pct"/>
            <w:tcBorders>
              <w:top w:val="single" w:sz="4" w:space="0" w:color="auto"/>
              <w:bottom w:val="single" w:sz="4" w:space="0" w:color="auto"/>
              <w:right w:val="single" w:sz="4" w:space="0" w:color="auto"/>
            </w:tcBorders>
            <w:shd w:val="clear" w:color="auto" w:fill="auto"/>
          </w:tcPr>
          <w:p w:rsidR="00740F1B" w:rsidRPr="00740F1B" w:rsidRDefault="00740F1B" w:rsidP="00740F1B">
            <w:pPr>
              <w:jc w:val="center"/>
              <w:rPr>
                <w:sz w:val="20"/>
                <w:szCs w:val="20"/>
              </w:rPr>
            </w:pPr>
          </w:p>
        </w:tc>
      </w:tr>
      <w:tr w:rsidR="00740F1B" w:rsidRPr="00740F1B" w:rsidTr="00740F1B">
        <w:trPr>
          <w:cantSplit/>
          <w:trHeight w:val="20"/>
        </w:trPr>
        <w:tc>
          <w:tcPr>
            <w:tcW w:w="494" w:type="pct"/>
            <w:tcBorders>
              <w:top w:val="single" w:sz="4" w:space="0" w:color="auto"/>
              <w:left w:val="single" w:sz="4" w:space="0" w:color="auto"/>
              <w:bottom w:val="single" w:sz="4" w:space="0" w:color="auto"/>
              <w:right w:val="single" w:sz="4" w:space="0" w:color="auto"/>
            </w:tcBorders>
          </w:tcPr>
          <w:p w:rsidR="00740F1B" w:rsidRPr="00740F1B" w:rsidRDefault="00740F1B" w:rsidP="00740F1B">
            <w:pPr>
              <w:rPr>
                <w:color w:val="000000"/>
                <w:sz w:val="20"/>
                <w:szCs w:val="20"/>
              </w:rPr>
            </w:pPr>
            <w:r w:rsidRPr="00740F1B">
              <w:rPr>
                <w:color w:val="000000"/>
                <w:sz w:val="20"/>
                <w:szCs w:val="20"/>
              </w:rPr>
              <w:t>1.1.2</w:t>
            </w:r>
          </w:p>
        </w:tc>
        <w:tc>
          <w:tcPr>
            <w:tcW w:w="1588" w:type="pct"/>
            <w:tcBorders>
              <w:top w:val="single" w:sz="4" w:space="0" w:color="auto"/>
              <w:left w:val="nil"/>
              <w:bottom w:val="single" w:sz="4" w:space="0" w:color="auto"/>
              <w:right w:val="single" w:sz="4" w:space="0" w:color="auto"/>
            </w:tcBorders>
            <w:vAlign w:val="center"/>
          </w:tcPr>
          <w:p w:rsidR="00740F1B" w:rsidRPr="00740F1B" w:rsidRDefault="00740F1B" w:rsidP="00740F1B">
            <w:pPr>
              <w:rPr>
                <w:sz w:val="20"/>
                <w:szCs w:val="20"/>
              </w:rPr>
            </w:pPr>
            <w:r w:rsidRPr="00740F1B">
              <w:rPr>
                <w:sz w:val="20"/>
                <w:szCs w:val="20"/>
              </w:rPr>
              <w:t>Количество размещенных информационных материалов о деятельности органов местного самоуправле ния  в сети Интернет</w:t>
            </w:r>
          </w:p>
        </w:tc>
        <w:tc>
          <w:tcPr>
            <w:tcW w:w="642" w:type="pct"/>
            <w:tcBorders>
              <w:top w:val="single" w:sz="4" w:space="0" w:color="auto"/>
              <w:left w:val="nil"/>
              <w:bottom w:val="single" w:sz="4" w:space="0" w:color="auto"/>
              <w:right w:val="single" w:sz="4" w:space="0" w:color="auto"/>
            </w:tcBorders>
          </w:tcPr>
          <w:p w:rsidR="00740F1B" w:rsidRPr="00740F1B" w:rsidRDefault="00740F1B" w:rsidP="00740F1B">
            <w:pPr>
              <w:jc w:val="center"/>
              <w:rPr>
                <w:color w:val="000000"/>
                <w:sz w:val="20"/>
                <w:szCs w:val="20"/>
              </w:rPr>
            </w:pPr>
            <w:r w:rsidRPr="00740F1B">
              <w:rPr>
                <w:color w:val="000000"/>
                <w:sz w:val="20"/>
                <w:szCs w:val="20"/>
              </w:rPr>
              <w:t>90</w:t>
            </w:r>
          </w:p>
        </w:tc>
        <w:tc>
          <w:tcPr>
            <w:tcW w:w="578" w:type="pct"/>
            <w:tcBorders>
              <w:top w:val="single" w:sz="4" w:space="0" w:color="auto"/>
              <w:left w:val="nil"/>
              <w:bottom w:val="single" w:sz="4" w:space="0" w:color="auto"/>
              <w:right w:val="single" w:sz="4" w:space="0" w:color="auto"/>
            </w:tcBorders>
          </w:tcPr>
          <w:p w:rsidR="00740F1B" w:rsidRPr="00740F1B" w:rsidRDefault="00740F1B" w:rsidP="00740F1B">
            <w:pPr>
              <w:jc w:val="center"/>
              <w:rPr>
                <w:color w:val="000000"/>
                <w:sz w:val="20"/>
                <w:szCs w:val="20"/>
              </w:rPr>
            </w:pPr>
            <w:r w:rsidRPr="00740F1B">
              <w:rPr>
                <w:color w:val="000000"/>
                <w:sz w:val="20"/>
                <w:szCs w:val="20"/>
              </w:rPr>
              <w:t>95</w:t>
            </w:r>
          </w:p>
        </w:tc>
        <w:tc>
          <w:tcPr>
            <w:tcW w:w="577" w:type="pct"/>
            <w:tcBorders>
              <w:top w:val="single" w:sz="4" w:space="0" w:color="auto"/>
              <w:bottom w:val="single" w:sz="4" w:space="0" w:color="auto"/>
              <w:right w:val="single" w:sz="4" w:space="0" w:color="auto"/>
            </w:tcBorders>
            <w:shd w:val="clear" w:color="auto" w:fill="auto"/>
          </w:tcPr>
          <w:p w:rsidR="00740F1B" w:rsidRPr="00740F1B" w:rsidRDefault="00740F1B" w:rsidP="00740F1B">
            <w:pPr>
              <w:jc w:val="center"/>
              <w:rPr>
                <w:sz w:val="20"/>
                <w:szCs w:val="20"/>
              </w:rPr>
            </w:pPr>
            <w:r w:rsidRPr="00740F1B">
              <w:rPr>
                <w:sz w:val="20"/>
                <w:szCs w:val="20"/>
              </w:rPr>
              <w:t>100</w:t>
            </w:r>
          </w:p>
        </w:tc>
        <w:tc>
          <w:tcPr>
            <w:tcW w:w="581" w:type="pct"/>
            <w:tcBorders>
              <w:top w:val="single" w:sz="4" w:space="0" w:color="auto"/>
              <w:bottom w:val="single" w:sz="4" w:space="0" w:color="auto"/>
              <w:right w:val="single" w:sz="4" w:space="0" w:color="auto"/>
            </w:tcBorders>
            <w:shd w:val="clear" w:color="auto" w:fill="auto"/>
          </w:tcPr>
          <w:p w:rsidR="00740F1B" w:rsidRPr="00740F1B" w:rsidRDefault="00740F1B" w:rsidP="00740F1B">
            <w:pPr>
              <w:jc w:val="center"/>
              <w:rPr>
                <w:sz w:val="20"/>
                <w:szCs w:val="20"/>
              </w:rPr>
            </w:pPr>
            <w:r w:rsidRPr="00740F1B">
              <w:rPr>
                <w:sz w:val="20"/>
                <w:szCs w:val="20"/>
              </w:rPr>
              <w:t>100</w:t>
            </w:r>
          </w:p>
        </w:tc>
        <w:tc>
          <w:tcPr>
            <w:tcW w:w="540" w:type="pct"/>
            <w:tcBorders>
              <w:top w:val="single" w:sz="4" w:space="0" w:color="auto"/>
              <w:bottom w:val="single" w:sz="4" w:space="0" w:color="auto"/>
              <w:right w:val="single" w:sz="4" w:space="0" w:color="auto"/>
            </w:tcBorders>
            <w:shd w:val="clear" w:color="auto" w:fill="auto"/>
          </w:tcPr>
          <w:p w:rsidR="00740F1B" w:rsidRPr="00740F1B" w:rsidRDefault="00740F1B" w:rsidP="00740F1B">
            <w:pPr>
              <w:jc w:val="center"/>
              <w:rPr>
                <w:sz w:val="20"/>
                <w:szCs w:val="20"/>
              </w:rPr>
            </w:pPr>
            <w:r w:rsidRPr="00740F1B">
              <w:rPr>
                <w:sz w:val="20"/>
                <w:szCs w:val="20"/>
              </w:rPr>
              <w:t>100</w:t>
            </w:r>
          </w:p>
        </w:tc>
      </w:tr>
      <w:tr w:rsidR="00740F1B" w:rsidRPr="00740F1B" w:rsidTr="00740F1B">
        <w:trPr>
          <w:cantSplit/>
          <w:trHeight w:val="20"/>
        </w:trPr>
        <w:tc>
          <w:tcPr>
            <w:tcW w:w="494" w:type="pct"/>
            <w:tcBorders>
              <w:top w:val="single" w:sz="4" w:space="0" w:color="auto"/>
              <w:left w:val="single" w:sz="4" w:space="0" w:color="auto"/>
              <w:bottom w:val="single" w:sz="4" w:space="0" w:color="auto"/>
              <w:right w:val="single" w:sz="4" w:space="0" w:color="auto"/>
            </w:tcBorders>
          </w:tcPr>
          <w:p w:rsidR="00740F1B" w:rsidRPr="00740F1B" w:rsidRDefault="00740F1B" w:rsidP="00740F1B">
            <w:pPr>
              <w:rPr>
                <w:color w:val="000000"/>
                <w:sz w:val="20"/>
                <w:szCs w:val="20"/>
              </w:rPr>
            </w:pPr>
            <w:r w:rsidRPr="00740F1B">
              <w:rPr>
                <w:color w:val="000000"/>
                <w:sz w:val="20"/>
                <w:szCs w:val="20"/>
              </w:rPr>
              <w:t>1.1.3</w:t>
            </w:r>
          </w:p>
        </w:tc>
        <w:tc>
          <w:tcPr>
            <w:tcW w:w="1588" w:type="pct"/>
            <w:tcBorders>
              <w:top w:val="single" w:sz="4" w:space="0" w:color="auto"/>
              <w:left w:val="nil"/>
              <w:bottom w:val="single" w:sz="4" w:space="0" w:color="auto"/>
              <w:right w:val="single" w:sz="4" w:space="0" w:color="auto"/>
            </w:tcBorders>
          </w:tcPr>
          <w:p w:rsidR="00740F1B" w:rsidRPr="00740F1B" w:rsidRDefault="00740F1B" w:rsidP="00740F1B">
            <w:pPr>
              <w:rPr>
                <w:sz w:val="20"/>
                <w:szCs w:val="20"/>
              </w:rPr>
            </w:pPr>
            <w:r w:rsidRPr="00740F1B">
              <w:rPr>
                <w:sz w:val="20"/>
                <w:szCs w:val="20"/>
              </w:rPr>
              <w:t>Соответствие  официального сайта Федеральному закону от 09февраля 2009 года №8 ФЗ «Об обеспечении доступа к информации о деятельности государственных органов и органов местного самоуправления (да, нет)</w:t>
            </w:r>
          </w:p>
        </w:tc>
        <w:tc>
          <w:tcPr>
            <w:tcW w:w="642" w:type="pct"/>
            <w:tcBorders>
              <w:top w:val="single" w:sz="4" w:space="0" w:color="auto"/>
              <w:left w:val="nil"/>
              <w:bottom w:val="single" w:sz="4" w:space="0" w:color="auto"/>
              <w:right w:val="single" w:sz="4" w:space="0" w:color="auto"/>
            </w:tcBorders>
          </w:tcPr>
          <w:p w:rsidR="00740F1B" w:rsidRPr="00740F1B" w:rsidRDefault="00740F1B" w:rsidP="00740F1B">
            <w:pPr>
              <w:jc w:val="center"/>
              <w:rPr>
                <w:color w:val="000000"/>
                <w:sz w:val="20"/>
                <w:szCs w:val="20"/>
              </w:rPr>
            </w:pPr>
            <w:r w:rsidRPr="00740F1B">
              <w:rPr>
                <w:color w:val="000000"/>
                <w:sz w:val="20"/>
                <w:szCs w:val="20"/>
              </w:rPr>
              <w:t>да</w:t>
            </w:r>
          </w:p>
        </w:tc>
        <w:tc>
          <w:tcPr>
            <w:tcW w:w="578" w:type="pct"/>
            <w:tcBorders>
              <w:top w:val="single" w:sz="4" w:space="0" w:color="auto"/>
              <w:left w:val="nil"/>
              <w:bottom w:val="single" w:sz="4" w:space="0" w:color="auto"/>
              <w:right w:val="single" w:sz="4" w:space="0" w:color="auto"/>
            </w:tcBorders>
          </w:tcPr>
          <w:p w:rsidR="00740F1B" w:rsidRPr="00740F1B" w:rsidRDefault="00740F1B" w:rsidP="00740F1B">
            <w:pPr>
              <w:jc w:val="center"/>
              <w:rPr>
                <w:color w:val="000000"/>
                <w:sz w:val="20"/>
                <w:szCs w:val="20"/>
              </w:rPr>
            </w:pPr>
            <w:r w:rsidRPr="00740F1B">
              <w:rPr>
                <w:color w:val="000000"/>
                <w:sz w:val="20"/>
                <w:szCs w:val="20"/>
              </w:rPr>
              <w:t>да</w:t>
            </w:r>
          </w:p>
        </w:tc>
        <w:tc>
          <w:tcPr>
            <w:tcW w:w="577" w:type="pct"/>
            <w:tcBorders>
              <w:top w:val="single" w:sz="4" w:space="0" w:color="auto"/>
              <w:bottom w:val="single" w:sz="4" w:space="0" w:color="auto"/>
              <w:right w:val="single" w:sz="4" w:space="0" w:color="auto"/>
            </w:tcBorders>
            <w:shd w:val="clear" w:color="auto" w:fill="auto"/>
          </w:tcPr>
          <w:p w:rsidR="00740F1B" w:rsidRPr="00740F1B" w:rsidRDefault="00740F1B" w:rsidP="00740F1B">
            <w:pPr>
              <w:jc w:val="center"/>
              <w:rPr>
                <w:sz w:val="20"/>
                <w:szCs w:val="20"/>
              </w:rPr>
            </w:pPr>
            <w:r w:rsidRPr="00740F1B">
              <w:rPr>
                <w:sz w:val="20"/>
                <w:szCs w:val="20"/>
              </w:rPr>
              <w:t>да</w:t>
            </w:r>
          </w:p>
        </w:tc>
        <w:tc>
          <w:tcPr>
            <w:tcW w:w="581" w:type="pct"/>
            <w:tcBorders>
              <w:top w:val="single" w:sz="4" w:space="0" w:color="auto"/>
              <w:bottom w:val="single" w:sz="4" w:space="0" w:color="auto"/>
              <w:right w:val="single" w:sz="4" w:space="0" w:color="auto"/>
            </w:tcBorders>
            <w:shd w:val="clear" w:color="auto" w:fill="auto"/>
          </w:tcPr>
          <w:p w:rsidR="00740F1B" w:rsidRPr="00740F1B" w:rsidRDefault="00740F1B" w:rsidP="00740F1B">
            <w:pPr>
              <w:jc w:val="center"/>
              <w:rPr>
                <w:sz w:val="20"/>
                <w:szCs w:val="20"/>
              </w:rPr>
            </w:pPr>
            <w:r w:rsidRPr="00740F1B">
              <w:rPr>
                <w:sz w:val="20"/>
                <w:szCs w:val="20"/>
              </w:rPr>
              <w:t>-</w:t>
            </w:r>
          </w:p>
        </w:tc>
        <w:tc>
          <w:tcPr>
            <w:tcW w:w="540" w:type="pct"/>
            <w:tcBorders>
              <w:top w:val="single" w:sz="4" w:space="0" w:color="auto"/>
              <w:bottom w:val="single" w:sz="4" w:space="0" w:color="auto"/>
              <w:right w:val="single" w:sz="4" w:space="0" w:color="auto"/>
            </w:tcBorders>
            <w:shd w:val="clear" w:color="auto" w:fill="auto"/>
          </w:tcPr>
          <w:p w:rsidR="00740F1B" w:rsidRPr="00740F1B" w:rsidRDefault="00740F1B" w:rsidP="00740F1B">
            <w:pPr>
              <w:jc w:val="center"/>
              <w:rPr>
                <w:sz w:val="20"/>
                <w:szCs w:val="20"/>
              </w:rPr>
            </w:pPr>
            <w:r w:rsidRPr="00740F1B">
              <w:rPr>
                <w:sz w:val="20"/>
                <w:szCs w:val="20"/>
              </w:rPr>
              <w:t>-</w:t>
            </w:r>
          </w:p>
        </w:tc>
      </w:tr>
      <w:tr w:rsidR="00740F1B" w:rsidRPr="00740F1B" w:rsidTr="00740F1B">
        <w:trPr>
          <w:cantSplit/>
          <w:trHeight w:val="20"/>
        </w:trPr>
        <w:tc>
          <w:tcPr>
            <w:tcW w:w="494" w:type="pct"/>
            <w:tcBorders>
              <w:top w:val="single" w:sz="4" w:space="0" w:color="auto"/>
              <w:left w:val="single" w:sz="4" w:space="0" w:color="auto"/>
              <w:bottom w:val="single" w:sz="4" w:space="0" w:color="auto"/>
              <w:right w:val="single" w:sz="4" w:space="0" w:color="auto"/>
            </w:tcBorders>
          </w:tcPr>
          <w:p w:rsidR="00740F1B" w:rsidRPr="00740F1B" w:rsidRDefault="00740F1B" w:rsidP="00740F1B">
            <w:pPr>
              <w:rPr>
                <w:color w:val="000000"/>
                <w:sz w:val="20"/>
                <w:szCs w:val="20"/>
              </w:rPr>
            </w:pPr>
            <w:r w:rsidRPr="00740F1B">
              <w:rPr>
                <w:color w:val="000000"/>
                <w:sz w:val="20"/>
                <w:szCs w:val="20"/>
              </w:rPr>
              <w:t>1.1.4</w:t>
            </w:r>
          </w:p>
        </w:tc>
        <w:tc>
          <w:tcPr>
            <w:tcW w:w="1588" w:type="pct"/>
            <w:tcBorders>
              <w:top w:val="single" w:sz="4" w:space="0" w:color="auto"/>
              <w:left w:val="nil"/>
              <w:bottom w:val="single" w:sz="4" w:space="0" w:color="auto"/>
              <w:right w:val="single" w:sz="4" w:space="0" w:color="auto"/>
            </w:tcBorders>
          </w:tcPr>
          <w:p w:rsidR="00740F1B" w:rsidRPr="00740F1B" w:rsidRDefault="00740F1B" w:rsidP="00740F1B">
            <w:pPr>
              <w:rPr>
                <w:sz w:val="20"/>
                <w:szCs w:val="20"/>
              </w:rPr>
            </w:pPr>
            <w:r w:rsidRPr="00740F1B">
              <w:rPr>
                <w:sz w:val="20"/>
                <w:szCs w:val="20"/>
              </w:rPr>
              <w:t>Увеличение  пользователей Интернет сайта</w:t>
            </w:r>
          </w:p>
        </w:tc>
        <w:tc>
          <w:tcPr>
            <w:tcW w:w="2919" w:type="pct"/>
            <w:gridSpan w:val="5"/>
            <w:tcBorders>
              <w:top w:val="single" w:sz="4" w:space="0" w:color="auto"/>
              <w:left w:val="nil"/>
              <w:bottom w:val="single" w:sz="4" w:space="0" w:color="auto"/>
              <w:right w:val="single" w:sz="4" w:space="0" w:color="auto"/>
            </w:tcBorders>
          </w:tcPr>
          <w:p w:rsidR="00740F1B" w:rsidRPr="00740F1B" w:rsidRDefault="00740F1B" w:rsidP="00740F1B">
            <w:pPr>
              <w:jc w:val="center"/>
              <w:rPr>
                <w:sz w:val="20"/>
                <w:szCs w:val="20"/>
              </w:rPr>
            </w:pPr>
            <w:r w:rsidRPr="00740F1B">
              <w:rPr>
                <w:color w:val="000000"/>
                <w:sz w:val="20"/>
                <w:szCs w:val="20"/>
              </w:rPr>
              <w:t>Положительная динамика</w:t>
            </w:r>
          </w:p>
        </w:tc>
      </w:tr>
    </w:tbl>
    <w:p w:rsidR="00740F1B" w:rsidRPr="00740F1B" w:rsidRDefault="00740F1B" w:rsidP="00740F1B">
      <w:pPr>
        <w:spacing w:before="120" w:line="360" w:lineRule="atLeast"/>
        <w:ind w:firstLine="709"/>
        <w:rPr>
          <w:sz w:val="20"/>
          <w:szCs w:val="20"/>
        </w:rPr>
      </w:pPr>
      <w:r w:rsidRPr="00740F1B">
        <w:rPr>
          <w:sz w:val="20"/>
          <w:szCs w:val="20"/>
        </w:rPr>
        <w:t>6. Сроки реализации муниципальной программы: 2020-2024 годы</w:t>
      </w:r>
    </w:p>
    <w:p w:rsidR="00740F1B" w:rsidRPr="00740F1B" w:rsidRDefault="00740F1B" w:rsidP="00740F1B">
      <w:pPr>
        <w:spacing w:line="360" w:lineRule="atLeast"/>
        <w:ind w:firstLine="709"/>
        <w:rPr>
          <w:sz w:val="20"/>
          <w:szCs w:val="20"/>
        </w:rPr>
      </w:pPr>
      <w:r w:rsidRPr="00740F1B">
        <w:rPr>
          <w:sz w:val="20"/>
          <w:szCs w:val="20"/>
        </w:rPr>
        <w:t>7. Объемы и источники финансирования муниципальной программы</w:t>
      </w:r>
      <w:r w:rsidRPr="00740F1B">
        <w:rPr>
          <w:sz w:val="20"/>
          <w:szCs w:val="20"/>
        </w:rPr>
        <w:br/>
        <w:t>в целом и по годам реализации (тыс. руб.):</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1260"/>
        <w:gridCol w:w="1980"/>
        <w:gridCol w:w="1549"/>
        <w:gridCol w:w="1511"/>
        <w:gridCol w:w="1305"/>
        <w:gridCol w:w="1035"/>
      </w:tblGrid>
      <w:tr w:rsidR="00740F1B" w:rsidRPr="00740F1B" w:rsidTr="00740F1B">
        <w:trPr>
          <w:trHeight w:val="240"/>
        </w:trPr>
        <w:tc>
          <w:tcPr>
            <w:tcW w:w="900" w:type="dxa"/>
            <w:vMerge w:val="restart"/>
            <w:vAlign w:val="center"/>
          </w:tcPr>
          <w:p w:rsidR="00740F1B" w:rsidRPr="00740F1B" w:rsidRDefault="00740F1B" w:rsidP="00740F1B">
            <w:pPr>
              <w:spacing w:before="40" w:line="240" w:lineRule="exact"/>
              <w:jc w:val="center"/>
              <w:rPr>
                <w:sz w:val="20"/>
                <w:szCs w:val="20"/>
              </w:rPr>
            </w:pPr>
            <w:r w:rsidRPr="00740F1B">
              <w:rPr>
                <w:sz w:val="20"/>
                <w:szCs w:val="20"/>
              </w:rPr>
              <w:t>Год</w:t>
            </w:r>
          </w:p>
        </w:tc>
        <w:tc>
          <w:tcPr>
            <w:tcW w:w="8640" w:type="dxa"/>
            <w:gridSpan w:val="6"/>
          </w:tcPr>
          <w:p w:rsidR="00740F1B" w:rsidRPr="00740F1B" w:rsidRDefault="00740F1B" w:rsidP="00740F1B">
            <w:pPr>
              <w:spacing w:before="40" w:line="240" w:lineRule="exact"/>
              <w:jc w:val="center"/>
              <w:rPr>
                <w:sz w:val="20"/>
                <w:szCs w:val="20"/>
                <w:vertAlign w:val="superscript"/>
              </w:rPr>
            </w:pPr>
            <w:r w:rsidRPr="00740F1B">
              <w:rPr>
                <w:sz w:val="20"/>
                <w:szCs w:val="20"/>
              </w:rPr>
              <w:t>Источники финансирования</w:t>
            </w:r>
            <w:r w:rsidRPr="00740F1B">
              <w:rPr>
                <w:sz w:val="20"/>
                <w:szCs w:val="20"/>
                <w:vertAlign w:val="superscript"/>
              </w:rPr>
              <w:t>*</w:t>
            </w:r>
          </w:p>
        </w:tc>
      </w:tr>
      <w:tr w:rsidR="00740F1B" w:rsidRPr="00740F1B" w:rsidTr="00740F1B">
        <w:trPr>
          <w:trHeight w:val="240"/>
        </w:trPr>
        <w:tc>
          <w:tcPr>
            <w:tcW w:w="900" w:type="dxa"/>
            <w:vMerge/>
            <w:vAlign w:val="center"/>
          </w:tcPr>
          <w:p w:rsidR="00740F1B" w:rsidRPr="00740F1B" w:rsidRDefault="00740F1B" w:rsidP="00740F1B">
            <w:pPr>
              <w:spacing w:before="40" w:line="240" w:lineRule="exact"/>
              <w:jc w:val="center"/>
              <w:rPr>
                <w:sz w:val="20"/>
                <w:szCs w:val="20"/>
              </w:rPr>
            </w:pPr>
          </w:p>
        </w:tc>
        <w:tc>
          <w:tcPr>
            <w:tcW w:w="1260" w:type="dxa"/>
            <w:vAlign w:val="center"/>
          </w:tcPr>
          <w:p w:rsidR="00740F1B" w:rsidRPr="00740F1B" w:rsidRDefault="00740F1B" w:rsidP="00740F1B">
            <w:pPr>
              <w:spacing w:before="40" w:line="240" w:lineRule="exact"/>
              <w:jc w:val="center"/>
              <w:rPr>
                <w:sz w:val="20"/>
                <w:szCs w:val="20"/>
              </w:rPr>
            </w:pPr>
            <w:r w:rsidRPr="00740F1B">
              <w:rPr>
                <w:sz w:val="20"/>
                <w:szCs w:val="20"/>
              </w:rPr>
              <w:t>бюджет района</w:t>
            </w:r>
          </w:p>
        </w:tc>
        <w:tc>
          <w:tcPr>
            <w:tcW w:w="1980" w:type="dxa"/>
            <w:vAlign w:val="center"/>
          </w:tcPr>
          <w:p w:rsidR="00740F1B" w:rsidRPr="00740F1B" w:rsidRDefault="00740F1B" w:rsidP="00740F1B">
            <w:pPr>
              <w:spacing w:before="40" w:line="240" w:lineRule="exact"/>
              <w:jc w:val="center"/>
              <w:rPr>
                <w:sz w:val="20"/>
                <w:szCs w:val="20"/>
              </w:rPr>
            </w:pPr>
            <w:r w:rsidRPr="00740F1B">
              <w:rPr>
                <w:sz w:val="20"/>
                <w:szCs w:val="20"/>
              </w:rPr>
              <w:t>федеральный бюджет</w:t>
            </w:r>
          </w:p>
        </w:tc>
        <w:tc>
          <w:tcPr>
            <w:tcW w:w="1549" w:type="dxa"/>
            <w:vAlign w:val="center"/>
          </w:tcPr>
          <w:p w:rsidR="00740F1B" w:rsidRPr="00740F1B" w:rsidRDefault="00740F1B" w:rsidP="00740F1B">
            <w:pPr>
              <w:spacing w:before="40" w:line="240" w:lineRule="exact"/>
              <w:jc w:val="center"/>
              <w:rPr>
                <w:sz w:val="20"/>
                <w:szCs w:val="20"/>
              </w:rPr>
            </w:pPr>
            <w:r w:rsidRPr="00740F1B">
              <w:rPr>
                <w:sz w:val="20"/>
                <w:szCs w:val="20"/>
              </w:rPr>
              <w:t>областной бюджет</w:t>
            </w:r>
          </w:p>
        </w:tc>
        <w:tc>
          <w:tcPr>
            <w:tcW w:w="1511" w:type="dxa"/>
            <w:vAlign w:val="center"/>
          </w:tcPr>
          <w:p w:rsidR="00740F1B" w:rsidRPr="00740F1B" w:rsidRDefault="00740F1B" w:rsidP="00740F1B">
            <w:pPr>
              <w:spacing w:before="40" w:line="240" w:lineRule="exact"/>
              <w:jc w:val="center"/>
              <w:rPr>
                <w:sz w:val="20"/>
                <w:szCs w:val="20"/>
              </w:rPr>
            </w:pPr>
            <w:r w:rsidRPr="00740F1B">
              <w:rPr>
                <w:sz w:val="20"/>
                <w:szCs w:val="20"/>
              </w:rPr>
              <w:t>средства бюджета поселения</w:t>
            </w:r>
          </w:p>
        </w:tc>
        <w:tc>
          <w:tcPr>
            <w:tcW w:w="1305" w:type="dxa"/>
            <w:vAlign w:val="center"/>
          </w:tcPr>
          <w:p w:rsidR="00740F1B" w:rsidRPr="00740F1B" w:rsidRDefault="00740F1B" w:rsidP="00740F1B">
            <w:pPr>
              <w:spacing w:before="40" w:line="240" w:lineRule="exact"/>
              <w:jc w:val="center"/>
              <w:rPr>
                <w:sz w:val="20"/>
                <w:szCs w:val="20"/>
              </w:rPr>
            </w:pPr>
            <w:r w:rsidRPr="00740F1B">
              <w:rPr>
                <w:spacing w:val="-8"/>
                <w:sz w:val="20"/>
                <w:szCs w:val="20"/>
              </w:rPr>
              <w:t xml:space="preserve">внебюд-жетные </w:t>
            </w:r>
            <w:r w:rsidRPr="00740F1B">
              <w:rPr>
                <w:sz w:val="20"/>
                <w:szCs w:val="20"/>
              </w:rPr>
              <w:t>средства</w:t>
            </w:r>
          </w:p>
        </w:tc>
        <w:tc>
          <w:tcPr>
            <w:tcW w:w="1035" w:type="dxa"/>
            <w:vAlign w:val="center"/>
          </w:tcPr>
          <w:p w:rsidR="00740F1B" w:rsidRPr="00740F1B" w:rsidRDefault="00740F1B" w:rsidP="00740F1B">
            <w:pPr>
              <w:spacing w:before="40" w:line="240" w:lineRule="exact"/>
              <w:jc w:val="center"/>
              <w:rPr>
                <w:sz w:val="20"/>
                <w:szCs w:val="20"/>
              </w:rPr>
            </w:pPr>
            <w:r w:rsidRPr="00740F1B">
              <w:rPr>
                <w:sz w:val="20"/>
                <w:szCs w:val="20"/>
              </w:rPr>
              <w:t>всего</w:t>
            </w:r>
          </w:p>
        </w:tc>
      </w:tr>
      <w:tr w:rsidR="00740F1B" w:rsidRPr="00740F1B" w:rsidTr="00740F1B">
        <w:trPr>
          <w:trHeight w:val="288"/>
        </w:trPr>
        <w:tc>
          <w:tcPr>
            <w:tcW w:w="900" w:type="dxa"/>
            <w:vAlign w:val="center"/>
          </w:tcPr>
          <w:p w:rsidR="00740F1B" w:rsidRPr="00740F1B" w:rsidRDefault="00740F1B" w:rsidP="00740F1B">
            <w:pPr>
              <w:spacing w:line="240" w:lineRule="exact"/>
              <w:jc w:val="center"/>
              <w:rPr>
                <w:sz w:val="20"/>
                <w:szCs w:val="20"/>
              </w:rPr>
            </w:pPr>
            <w:r w:rsidRPr="00740F1B">
              <w:rPr>
                <w:sz w:val="20"/>
                <w:szCs w:val="20"/>
              </w:rPr>
              <w:t>1</w:t>
            </w:r>
          </w:p>
        </w:tc>
        <w:tc>
          <w:tcPr>
            <w:tcW w:w="1260" w:type="dxa"/>
            <w:vAlign w:val="center"/>
          </w:tcPr>
          <w:p w:rsidR="00740F1B" w:rsidRPr="00740F1B" w:rsidRDefault="00740F1B" w:rsidP="00740F1B">
            <w:pPr>
              <w:spacing w:line="240" w:lineRule="exact"/>
              <w:jc w:val="center"/>
              <w:rPr>
                <w:sz w:val="20"/>
                <w:szCs w:val="20"/>
              </w:rPr>
            </w:pPr>
            <w:r w:rsidRPr="00740F1B">
              <w:rPr>
                <w:sz w:val="20"/>
                <w:szCs w:val="20"/>
              </w:rPr>
              <w:t>2</w:t>
            </w:r>
          </w:p>
        </w:tc>
        <w:tc>
          <w:tcPr>
            <w:tcW w:w="1980" w:type="dxa"/>
            <w:vAlign w:val="center"/>
          </w:tcPr>
          <w:p w:rsidR="00740F1B" w:rsidRPr="00740F1B" w:rsidRDefault="00740F1B" w:rsidP="00740F1B">
            <w:pPr>
              <w:spacing w:line="240" w:lineRule="exact"/>
              <w:jc w:val="center"/>
              <w:rPr>
                <w:sz w:val="20"/>
                <w:szCs w:val="20"/>
              </w:rPr>
            </w:pPr>
            <w:r w:rsidRPr="00740F1B">
              <w:rPr>
                <w:sz w:val="20"/>
                <w:szCs w:val="20"/>
              </w:rPr>
              <w:t>3</w:t>
            </w:r>
          </w:p>
        </w:tc>
        <w:tc>
          <w:tcPr>
            <w:tcW w:w="1549" w:type="dxa"/>
            <w:vAlign w:val="center"/>
          </w:tcPr>
          <w:p w:rsidR="00740F1B" w:rsidRPr="00740F1B" w:rsidRDefault="00740F1B" w:rsidP="00740F1B">
            <w:pPr>
              <w:spacing w:line="240" w:lineRule="exact"/>
              <w:jc w:val="center"/>
              <w:rPr>
                <w:sz w:val="20"/>
                <w:szCs w:val="20"/>
              </w:rPr>
            </w:pPr>
            <w:r w:rsidRPr="00740F1B">
              <w:rPr>
                <w:sz w:val="20"/>
                <w:szCs w:val="20"/>
              </w:rPr>
              <w:t>4</w:t>
            </w:r>
          </w:p>
        </w:tc>
        <w:tc>
          <w:tcPr>
            <w:tcW w:w="1511" w:type="dxa"/>
            <w:vAlign w:val="center"/>
          </w:tcPr>
          <w:p w:rsidR="00740F1B" w:rsidRPr="00740F1B" w:rsidRDefault="00740F1B" w:rsidP="00740F1B">
            <w:pPr>
              <w:spacing w:line="240" w:lineRule="exact"/>
              <w:jc w:val="center"/>
              <w:rPr>
                <w:sz w:val="20"/>
                <w:szCs w:val="20"/>
              </w:rPr>
            </w:pPr>
            <w:r w:rsidRPr="00740F1B">
              <w:rPr>
                <w:sz w:val="20"/>
                <w:szCs w:val="20"/>
              </w:rPr>
              <w:t>5</w:t>
            </w:r>
          </w:p>
        </w:tc>
        <w:tc>
          <w:tcPr>
            <w:tcW w:w="1305" w:type="dxa"/>
            <w:vAlign w:val="center"/>
          </w:tcPr>
          <w:p w:rsidR="00740F1B" w:rsidRPr="00740F1B" w:rsidRDefault="00740F1B" w:rsidP="00740F1B">
            <w:pPr>
              <w:spacing w:line="240" w:lineRule="exact"/>
              <w:jc w:val="center"/>
              <w:rPr>
                <w:sz w:val="20"/>
                <w:szCs w:val="20"/>
              </w:rPr>
            </w:pPr>
            <w:r w:rsidRPr="00740F1B">
              <w:rPr>
                <w:sz w:val="20"/>
                <w:szCs w:val="20"/>
              </w:rPr>
              <w:t>6</w:t>
            </w:r>
          </w:p>
        </w:tc>
        <w:tc>
          <w:tcPr>
            <w:tcW w:w="1035" w:type="dxa"/>
            <w:vAlign w:val="center"/>
          </w:tcPr>
          <w:p w:rsidR="00740F1B" w:rsidRPr="00740F1B" w:rsidRDefault="00740F1B" w:rsidP="00740F1B">
            <w:pPr>
              <w:spacing w:line="240" w:lineRule="exact"/>
              <w:jc w:val="center"/>
              <w:rPr>
                <w:sz w:val="20"/>
                <w:szCs w:val="20"/>
              </w:rPr>
            </w:pPr>
            <w:r w:rsidRPr="00740F1B">
              <w:rPr>
                <w:sz w:val="20"/>
                <w:szCs w:val="20"/>
              </w:rPr>
              <w:t>7</w:t>
            </w:r>
          </w:p>
        </w:tc>
      </w:tr>
      <w:tr w:rsidR="00740F1B" w:rsidRPr="00740F1B" w:rsidTr="00740F1B">
        <w:trPr>
          <w:trHeight w:val="240"/>
        </w:trPr>
        <w:tc>
          <w:tcPr>
            <w:tcW w:w="900" w:type="dxa"/>
          </w:tcPr>
          <w:p w:rsidR="00740F1B" w:rsidRPr="00740F1B" w:rsidRDefault="00740F1B" w:rsidP="00740F1B">
            <w:pPr>
              <w:spacing w:before="100" w:beforeAutospacing="1" w:after="100" w:afterAutospacing="1"/>
              <w:jc w:val="center"/>
              <w:rPr>
                <w:sz w:val="20"/>
                <w:szCs w:val="20"/>
              </w:rPr>
            </w:pPr>
            <w:r w:rsidRPr="00740F1B">
              <w:rPr>
                <w:sz w:val="20"/>
                <w:szCs w:val="20"/>
              </w:rPr>
              <w:t>2020</w:t>
            </w:r>
          </w:p>
        </w:tc>
        <w:tc>
          <w:tcPr>
            <w:tcW w:w="1260" w:type="dxa"/>
          </w:tcPr>
          <w:p w:rsidR="00740F1B" w:rsidRPr="00740F1B" w:rsidRDefault="00740F1B" w:rsidP="00740F1B">
            <w:pPr>
              <w:spacing w:before="100" w:beforeAutospacing="1" w:after="100" w:afterAutospacing="1"/>
              <w:jc w:val="center"/>
              <w:rPr>
                <w:sz w:val="20"/>
                <w:szCs w:val="20"/>
              </w:rPr>
            </w:pPr>
            <w:r w:rsidRPr="00740F1B">
              <w:rPr>
                <w:sz w:val="20"/>
                <w:szCs w:val="20"/>
              </w:rPr>
              <w:t>-</w:t>
            </w:r>
          </w:p>
        </w:tc>
        <w:tc>
          <w:tcPr>
            <w:tcW w:w="1980" w:type="dxa"/>
          </w:tcPr>
          <w:p w:rsidR="00740F1B" w:rsidRPr="00740F1B" w:rsidRDefault="00740F1B" w:rsidP="00740F1B">
            <w:pPr>
              <w:spacing w:before="100" w:beforeAutospacing="1" w:after="100" w:afterAutospacing="1"/>
              <w:jc w:val="center"/>
              <w:rPr>
                <w:sz w:val="20"/>
                <w:szCs w:val="20"/>
              </w:rPr>
            </w:pPr>
            <w:r w:rsidRPr="00740F1B">
              <w:rPr>
                <w:sz w:val="20"/>
                <w:szCs w:val="20"/>
              </w:rPr>
              <w:t>-</w:t>
            </w:r>
          </w:p>
        </w:tc>
        <w:tc>
          <w:tcPr>
            <w:tcW w:w="1549" w:type="dxa"/>
          </w:tcPr>
          <w:p w:rsidR="00740F1B" w:rsidRPr="00740F1B" w:rsidRDefault="00740F1B" w:rsidP="00740F1B">
            <w:pPr>
              <w:spacing w:before="100" w:beforeAutospacing="1" w:after="100" w:afterAutospacing="1"/>
              <w:jc w:val="center"/>
              <w:rPr>
                <w:sz w:val="20"/>
                <w:szCs w:val="20"/>
              </w:rPr>
            </w:pPr>
            <w:r w:rsidRPr="00740F1B">
              <w:rPr>
                <w:sz w:val="20"/>
                <w:szCs w:val="20"/>
              </w:rPr>
              <w:t>-</w:t>
            </w:r>
          </w:p>
        </w:tc>
        <w:tc>
          <w:tcPr>
            <w:tcW w:w="1511" w:type="dxa"/>
          </w:tcPr>
          <w:p w:rsidR="00740F1B" w:rsidRPr="00740F1B" w:rsidRDefault="00740F1B" w:rsidP="00740F1B">
            <w:pPr>
              <w:spacing w:before="100" w:beforeAutospacing="1" w:after="100" w:afterAutospacing="1"/>
              <w:jc w:val="center"/>
              <w:rPr>
                <w:sz w:val="20"/>
                <w:szCs w:val="20"/>
              </w:rPr>
            </w:pPr>
            <w:r w:rsidRPr="00740F1B">
              <w:rPr>
                <w:sz w:val="20"/>
                <w:szCs w:val="20"/>
              </w:rPr>
              <w:t>26300</w:t>
            </w:r>
          </w:p>
        </w:tc>
        <w:tc>
          <w:tcPr>
            <w:tcW w:w="1305" w:type="dxa"/>
          </w:tcPr>
          <w:p w:rsidR="00740F1B" w:rsidRPr="00740F1B" w:rsidRDefault="00740F1B" w:rsidP="00740F1B">
            <w:pPr>
              <w:spacing w:before="100" w:beforeAutospacing="1" w:after="100" w:afterAutospacing="1"/>
              <w:jc w:val="center"/>
              <w:rPr>
                <w:sz w:val="20"/>
                <w:szCs w:val="20"/>
              </w:rPr>
            </w:pPr>
            <w:r w:rsidRPr="00740F1B">
              <w:rPr>
                <w:sz w:val="20"/>
                <w:szCs w:val="20"/>
              </w:rPr>
              <w:t>-</w:t>
            </w:r>
          </w:p>
        </w:tc>
        <w:tc>
          <w:tcPr>
            <w:tcW w:w="1035" w:type="dxa"/>
          </w:tcPr>
          <w:p w:rsidR="00740F1B" w:rsidRPr="00740F1B" w:rsidRDefault="00740F1B" w:rsidP="00740F1B">
            <w:pPr>
              <w:spacing w:before="100" w:beforeAutospacing="1" w:after="100" w:afterAutospacing="1"/>
              <w:jc w:val="center"/>
              <w:rPr>
                <w:sz w:val="20"/>
                <w:szCs w:val="20"/>
              </w:rPr>
            </w:pPr>
            <w:r w:rsidRPr="00740F1B">
              <w:rPr>
                <w:sz w:val="20"/>
                <w:szCs w:val="20"/>
              </w:rPr>
              <w:t>26300</w:t>
            </w:r>
          </w:p>
        </w:tc>
      </w:tr>
      <w:tr w:rsidR="00740F1B" w:rsidRPr="00740F1B" w:rsidTr="00740F1B">
        <w:trPr>
          <w:trHeight w:val="240"/>
        </w:trPr>
        <w:tc>
          <w:tcPr>
            <w:tcW w:w="900" w:type="dxa"/>
          </w:tcPr>
          <w:p w:rsidR="00740F1B" w:rsidRPr="00740F1B" w:rsidRDefault="00740F1B" w:rsidP="00740F1B">
            <w:pPr>
              <w:spacing w:before="100" w:beforeAutospacing="1" w:after="100" w:afterAutospacing="1"/>
              <w:jc w:val="center"/>
              <w:rPr>
                <w:sz w:val="20"/>
                <w:szCs w:val="20"/>
              </w:rPr>
            </w:pPr>
            <w:r w:rsidRPr="00740F1B">
              <w:rPr>
                <w:sz w:val="20"/>
                <w:szCs w:val="20"/>
              </w:rPr>
              <w:t>2021</w:t>
            </w:r>
          </w:p>
        </w:tc>
        <w:tc>
          <w:tcPr>
            <w:tcW w:w="1260" w:type="dxa"/>
          </w:tcPr>
          <w:p w:rsidR="00740F1B" w:rsidRPr="00740F1B" w:rsidRDefault="00740F1B" w:rsidP="00740F1B">
            <w:pPr>
              <w:spacing w:before="100" w:beforeAutospacing="1" w:after="100" w:afterAutospacing="1"/>
              <w:jc w:val="center"/>
              <w:rPr>
                <w:sz w:val="20"/>
                <w:szCs w:val="20"/>
              </w:rPr>
            </w:pPr>
            <w:r w:rsidRPr="00740F1B">
              <w:rPr>
                <w:sz w:val="20"/>
                <w:szCs w:val="20"/>
              </w:rPr>
              <w:t>-</w:t>
            </w:r>
          </w:p>
        </w:tc>
        <w:tc>
          <w:tcPr>
            <w:tcW w:w="1980" w:type="dxa"/>
          </w:tcPr>
          <w:p w:rsidR="00740F1B" w:rsidRPr="00740F1B" w:rsidRDefault="00740F1B" w:rsidP="00740F1B">
            <w:pPr>
              <w:spacing w:before="100" w:beforeAutospacing="1" w:after="100" w:afterAutospacing="1"/>
              <w:jc w:val="center"/>
              <w:rPr>
                <w:sz w:val="20"/>
                <w:szCs w:val="20"/>
              </w:rPr>
            </w:pPr>
            <w:r w:rsidRPr="00740F1B">
              <w:rPr>
                <w:sz w:val="20"/>
                <w:szCs w:val="20"/>
              </w:rPr>
              <w:t>-</w:t>
            </w:r>
          </w:p>
        </w:tc>
        <w:tc>
          <w:tcPr>
            <w:tcW w:w="1549" w:type="dxa"/>
          </w:tcPr>
          <w:p w:rsidR="00740F1B" w:rsidRPr="00740F1B" w:rsidRDefault="00740F1B" w:rsidP="00740F1B">
            <w:pPr>
              <w:spacing w:before="100" w:beforeAutospacing="1" w:after="100" w:afterAutospacing="1"/>
              <w:jc w:val="center"/>
              <w:rPr>
                <w:sz w:val="20"/>
                <w:szCs w:val="20"/>
              </w:rPr>
            </w:pPr>
            <w:r w:rsidRPr="00740F1B">
              <w:rPr>
                <w:sz w:val="20"/>
                <w:szCs w:val="20"/>
              </w:rPr>
              <w:t>-</w:t>
            </w:r>
          </w:p>
        </w:tc>
        <w:tc>
          <w:tcPr>
            <w:tcW w:w="1511" w:type="dxa"/>
          </w:tcPr>
          <w:p w:rsidR="00740F1B" w:rsidRPr="00740F1B" w:rsidRDefault="00740F1B" w:rsidP="00740F1B">
            <w:pPr>
              <w:spacing w:before="100" w:beforeAutospacing="1" w:after="100" w:afterAutospacing="1"/>
              <w:jc w:val="center"/>
              <w:rPr>
                <w:sz w:val="20"/>
                <w:szCs w:val="20"/>
              </w:rPr>
            </w:pPr>
            <w:r w:rsidRPr="00740F1B">
              <w:rPr>
                <w:sz w:val="20"/>
                <w:szCs w:val="20"/>
              </w:rPr>
              <w:t>26300</w:t>
            </w:r>
          </w:p>
        </w:tc>
        <w:tc>
          <w:tcPr>
            <w:tcW w:w="1305" w:type="dxa"/>
          </w:tcPr>
          <w:p w:rsidR="00740F1B" w:rsidRPr="00740F1B" w:rsidRDefault="00740F1B" w:rsidP="00740F1B">
            <w:pPr>
              <w:spacing w:before="100" w:beforeAutospacing="1" w:after="100" w:afterAutospacing="1"/>
              <w:jc w:val="center"/>
              <w:rPr>
                <w:sz w:val="20"/>
                <w:szCs w:val="20"/>
              </w:rPr>
            </w:pPr>
            <w:r w:rsidRPr="00740F1B">
              <w:rPr>
                <w:sz w:val="20"/>
                <w:szCs w:val="20"/>
              </w:rPr>
              <w:t>-</w:t>
            </w:r>
          </w:p>
        </w:tc>
        <w:tc>
          <w:tcPr>
            <w:tcW w:w="1035" w:type="dxa"/>
          </w:tcPr>
          <w:p w:rsidR="00740F1B" w:rsidRPr="00740F1B" w:rsidRDefault="00740F1B" w:rsidP="00740F1B">
            <w:pPr>
              <w:spacing w:before="100" w:beforeAutospacing="1" w:after="100" w:afterAutospacing="1"/>
              <w:jc w:val="center"/>
              <w:rPr>
                <w:sz w:val="20"/>
                <w:szCs w:val="20"/>
              </w:rPr>
            </w:pPr>
            <w:r w:rsidRPr="00740F1B">
              <w:rPr>
                <w:sz w:val="20"/>
                <w:szCs w:val="20"/>
              </w:rPr>
              <w:t>26300</w:t>
            </w:r>
          </w:p>
        </w:tc>
      </w:tr>
      <w:tr w:rsidR="00740F1B" w:rsidRPr="00740F1B" w:rsidTr="00740F1B">
        <w:trPr>
          <w:trHeight w:val="240"/>
        </w:trPr>
        <w:tc>
          <w:tcPr>
            <w:tcW w:w="900" w:type="dxa"/>
          </w:tcPr>
          <w:p w:rsidR="00740F1B" w:rsidRPr="00740F1B" w:rsidRDefault="00740F1B" w:rsidP="00740F1B">
            <w:pPr>
              <w:spacing w:before="100" w:beforeAutospacing="1" w:after="100" w:afterAutospacing="1"/>
              <w:jc w:val="center"/>
              <w:rPr>
                <w:sz w:val="20"/>
                <w:szCs w:val="20"/>
              </w:rPr>
            </w:pPr>
            <w:r w:rsidRPr="00740F1B">
              <w:rPr>
                <w:sz w:val="20"/>
                <w:szCs w:val="20"/>
              </w:rPr>
              <w:t>2022</w:t>
            </w:r>
          </w:p>
        </w:tc>
        <w:tc>
          <w:tcPr>
            <w:tcW w:w="1260" w:type="dxa"/>
          </w:tcPr>
          <w:p w:rsidR="00740F1B" w:rsidRPr="00740F1B" w:rsidRDefault="00740F1B" w:rsidP="00740F1B">
            <w:pPr>
              <w:spacing w:before="100" w:beforeAutospacing="1" w:after="100" w:afterAutospacing="1"/>
              <w:jc w:val="center"/>
              <w:rPr>
                <w:sz w:val="20"/>
                <w:szCs w:val="20"/>
              </w:rPr>
            </w:pPr>
            <w:r w:rsidRPr="00740F1B">
              <w:rPr>
                <w:sz w:val="20"/>
                <w:szCs w:val="20"/>
              </w:rPr>
              <w:t>-</w:t>
            </w:r>
          </w:p>
        </w:tc>
        <w:tc>
          <w:tcPr>
            <w:tcW w:w="1980" w:type="dxa"/>
          </w:tcPr>
          <w:p w:rsidR="00740F1B" w:rsidRPr="00740F1B" w:rsidRDefault="00740F1B" w:rsidP="00740F1B">
            <w:pPr>
              <w:spacing w:before="100" w:beforeAutospacing="1" w:after="100" w:afterAutospacing="1"/>
              <w:jc w:val="center"/>
              <w:rPr>
                <w:sz w:val="20"/>
                <w:szCs w:val="20"/>
              </w:rPr>
            </w:pPr>
            <w:r w:rsidRPr="00740F1B">
              <w:rPr>
                <w:sz w:val="20"/>
                <w:szCs w:val="20"/>
              </w:rPr>
              <w:t>-</w:t>
            </w:r>
          </w:p>
        </w:tc>
        <w:tc>
          <w:tcPr>
            <w:tcW w:w="1549" w:type="dxa"/>
          </w:tcPr>
          <w:p w:rsidR="00740F1B" w:rsidRPr="00740F1B" w:rsidRDefault="00740F1B" w:rsidP="00740F1B">
            <w:pPr>
              <w:spacing w:before="100" w:beforeAutospacing="1" w:after="100" w:afterAutospacing="1"/>
              <w:jc w:val="center"/>
              <w:rPr>
                <w:sz w:val="20"/>
                <w:szCs w:val="20"/>
              </w:rPr>
            </w:pPr>
            <w:r w:rsidRPr="00740F1B">
              <w:rPr>
                <w:sz w:val="20"/>
                <w:szCs w:val="20"/>
              </w:rPr>
              <w:t>-</w:t>
            </w:r>
          </w:p>
        </w:tc>
        <w:tc>
          <w:tcPr>
            <w:tcW w:w="1511" w:type="dxa"/>
          </w:tcPr>
          <w:p w:rsidR="00740F1B" w:rsidRPr="00740F1B" w:rsidRDefault="00740F1B" w:rsidP="00740F1B">
            <w:pPr>
              <w:spacing w:before="100" w:beforeAutospacing="1" w:after="100" w:afterAutospacing="1"/>
              <w:jc w:val="center"/>
              <w:rPr>
                <w:sz w:val="20"/>
                <w:szCs w:val="20"/>
              </w:rPr>
            </w:pPr>
            <w:r w:rsidRPr="00740F1B">
              <w:rPr>
                <w:sz w:val="20"/>
                <w:szCs w:val="20"/>
              </w:rPr>
              <w:t>26300</w:t>
            </w:r>
          </w:p>
        </w:tc>
        <w:tc>
          <w:tcPr>
            <w:tcW w:w="1305" w:type="dxa"/>
          </w:tcPr>
          <w:p w:rsidR="00740F1B" w:rsidRPr="00740F1B" w:rsidRDefault="00740F1B" w:rsidP="00740F1B">
            <w:pPr>
              <w:spacing w:before="100" w:beforeAutospacing="1" w:after="100" w:afterAutospacing="1"/>
              <w:jc w:val="center"/>
              <w:rPr>
                <w:sz w:val="20"/>
                <w:szCs w:val="20"/>
              </w:rPr>
            </w:pPr>
            <w:r w:rsidRPr="00740F1B">
              <w:rPr>
                <w:sz w:val="20"/>
                <w:szCs w:val="20"/>
              </w:rPr>
              <w:t>-</w:t>
            </w:r>
          </w:p>
        </w:tc>
        <w:tc>
          <w:tcPr>
            <w:tcW w:w="1035" w:type="dxa"/>
          </w:tcPr>
          <w:p w:rsidR="00740F1B" w:rsidRPr="00740F1B" w:rsidRDefault="00740F1B" w:rsidP="00740F1B">
            <w:pPr>
              <w:spacing w:before="100" w:beforeAutospacing="1" w:after="100" w:afterAutospacing="1"/>
              <w:jc w:val="center"/>
              <w:rPr>
                <w:sz w:val="20"/>
                <w:szCs w:val="20"/>
              </w:rPr>
            </w:pPr>
            <w:r w:rsidRPr="00740F1B">
              <w:rPr>
                <w:sz w:val="20"/>
                <w:szCs w:val="20"/>
              </w:rPr>
              <w:t>26300</w:t>
            </w:r>
          </w:p>
        </w:tc>
      </w:tr>
      <w:tr w:rsidR="00740F1B" w:rsidRPr="00740F1B" w:rsidTr="00740F1B">
        <w:trPr>
          <w:trHeight w:val="240"/>
        </w:trPr>
        <w:tc>
          <w:tcPr>
            <w:tcW w:w="900" w:type="dxa"/>
          </w:tcPr>
          <w:p w:rsidR="00740F1B" w:rsidRPr="00740F1B" w:rsidRDefault="00740F1B" w:rsidP="00740F1B">
            <w:pPr>
              <w:spacing w:before="100" w:beforeAutospacing="1" w:after="100" w:afterAutospacing="1"/>
              <w:jc w:val="center"/>
              <w:rPr>
                <w:sz w:val="20"/>
                <w:szCs w:val="20"/>
              </w:rPr>
            </w:pPr>
            <w:r w:rsidRPr="00740F1B">
              <w:rPr>
                <w:sz w:val="20"/>
                <w:szCs w:val="20"/>
              </w:rPr>
              <w:t>2023</w:t>
            </w:r>
          </w:p>
        </w:tc>
        <w:tc>
          <w:tcPr>
            <w:tcW w:w="1260" w:type="dxa"/>
          </w:tcPr>
          <w:p w:rsidR="00740F1B" w:rsidRPr="00740F1B" w:rsidRDefault="00740F1B" w:rsidP="00740F1B">
            <w:pPr>
              <w:spacing w:before="100" w:beforeAutospacing="1" w:after="100" w:afterAutospacing="1"/>
              <w:jc w:val="center"/>
              <w:rPr>
                <w:sz w:val="20"/>
                <w:szCs w:val="20"/>
              </w:rPr>
            </w:pPr>
            <w:r w:rsidRPr="00740F1B">
              <w:rPr>
                <w:sz w:val="20"/>
                <w:szCs w:val="20"/>
              </w:rPr>
              <w:t>-</w:t>
            </w:r>
          </w:p>
        </w:tc>
        <w:tc>
          <w:tcPr>
            <w:tcW w:w="1980" w:type="dxa"/>
          </w:tcPr>
          <w:p w:rsidR="00740F1B" w:rsidRPr="00740F1B" w:rsidRDefault="00740F1B" w:rsidP="00740F1B">
            <w:pPr>
              <w:spacing w:before="100" w:beforeAutospacing="1" w:after="100" w:afterAutospacing="1"/>
              <w:jc w:val="center"/>
              <w:rPr>
                <w:sz w:val="20"/>
                <w:szCs w:val="20"/>
              </w:rPr>
            </w:pPr>
            <w:r w:rsidRPr="00740F1B">
              <w:rPr>
                <w:sz w:val="20"/>
                <w:szCs w:val="20"/>
              </w:rPr>
              <w:t>-</w:t>
            </w:r>
          </w:p>
        </w:tc>
        <w:tc>
          <w:tcPr>
            <w:tcW w:w="1549" w:type="dxa"/>
          </w:tcPr>
          <w:p w:rsidR="00740F1B" w:rsidRPr="00740F1B" w:rsidRDefault="00740F1B" w:rsidP="00740F1B">
            <w:pPr>
              <w:spacing w:before="100" w:beforeAutospacing="1" w:after="100" w:afterAutospacing="1"/>
              <w:jc w:val="center"/>
              <w:rPr>
                <w:sz w:val="20"/>
                <w:szCs w:val="20"/>
              </w:rPr>
            </w:pPr>
            <w:r w:rsidRPr="00740F1B">
              <w:rPr>
                <w:sz w:val="20"/>
                <w:szCs w:val="20"/>
              </w:rPr>
              <w:t>-</w:t>
            </w:r>
          </w:p>
        </w:tc>
        <w:tc>
          <w:tcPr>
            <w:tcW w:w="1511" w:type="dxa"/>
          </w:tcPr>
          <w:p w:rsidR="00740F1B" w:rsidRPr="00740F1B" w:rsidRDefault="00740F1B" w:rsidP="00740F1B">
            <w:pPr>
              <w:spacing w:before="100" w:beforeAutospacing="1" w:after="100" w:afterAutospacing="1"/>
              <w:jc w:val="center"/>
              <w:rPr>
                <w:sz w:val="20"/>
                <w:szCs w:val="20"/>
              </w:rPr>
            </w:pPr>
            <w:r w:rsidRPr="00740F1B">
              <w:rPr>
                <w:sz w:val="20"/>
                <w:szCs w:val="20"/>
              </w:rPr>
              <w:t>-</w:t>
            </w:r>
          </w:p>
        </w:tc>
        <w:tc>
          <w:tcPr>
            <w:tcW w:w="1305" w:type="dxa"/>
          </w:tcPr>
          <w:p w:rsidR="00740F1B" w:rsidRPr="00740F1B" w:rsidRDefault="00740F1B" w:rsidP="00740F1B">
            <w:pPr>
              <w:spacing w:before="100" w:beforeAutospacing="1" w:after="100" w:afterAutospacing="1"/>
              <w:jc w:val="center"/>
              <w:rPr>
                <w:sz w:val="20"/>
                <w:szCs w:val="20"/>
              </w:rPr>
            </w:pPr>
            <w:r w:rsidRPr="00740F1B">
              <w:rPr>
                <w:sz w:val="20"/>
                <w:szCs w:val="20"/>
              </w:rPr>
              <w:t>-</w:t>
            </w:r>
          </w:p>
        </w:tc>
        <w:tc>
          <w:tcPr>
            <w:tcW w:w="1035" w:type="dxa"/>
          </w:tcPr>
          <w:p w:rsidR="00740F1B" w:rsidRPr="00740F1B" w:rsidRDefault="00740F1B" w:rsidP="00740F1B">
            <w:pPr>
              <w:spacing w:before="100" w:beforeAutospacing="1" w:after="100" w:afterAutospacing="1"/>
              <w:jc w:val="center"/>
              <w:rPr>
                <w:sz w:val="20"/>
                <w:szCs w:val="20"/>
              </w:rPr>
            </w:pPr>
            <w:r w:rsidRPr="00740F1B">
              <w:rPr>
                <w:sz w:val="20"/>
                <w:szCs w:val="20"/>
              </w:rPr>
              <w:t>-</w:t>
            </w:r>
          </w:p>
        </w:tc>
      </w:tr>
      <w:tr w:rsidR="00740F1B" w:rsidRPr="00740F1B" w:rsidTr="00740F1B">
        <w:trPr>
          <w:trHeight w:val="240"/>
        </w:trPr>
        <w:tc>
          <w:tcPr>
            <w:tcW w:w="900" w:type="dxa"/>
          </w:tcPr>
          <w:p w:rsidR="00740F1B" w:rsidRPr="00740F1B" w:rsidRDefault="00740F1B" w:rsidP="00740F1B">
            <w:pPr>
              <w:spacing w:before="100" w:beforeAutospacing="1" w:after="100" w:afterAutospacing="1"/>
              <w:jc w:val="center"/>
              <w:rPr>
                <w:sz w:val="20"/>
                <w:szCs w:val="20"/>
              </w:rPr>
            </w:pPr>
            <w:r w:rsidRPr="00740F1B">
              <w:rPr>
                <w:sz w:val="20"/>
                <w:szCs w:val="20"/>
              </w:rPr>
              <w:t>2024</w:t>
            </w:r>
          </w:p>
        </w:tc>
        <w:tc>
          <w:tcPr>
            <w:tcW w:w="1260" w:type="dxa"/>
          </w:tcPr>
          <w:p w:rsidR="00740F1B" w:rsidRPr="00740F1B" w:rsidRDefault="00740F1B" w:rsidP="00740F1B">
            <w:pPr>
              <w:spacing w:before="100" w:beforeAutospacing="1" w:after="100" w:afterAutospacing="1"/>
              <w:jc w:val="center"/>
              <w:rPr>
                <w:sz w:val="20"/>
                <w:szCs w:val="20"/>
              </w:rPr>
            </w:pPr>
            <w:r w:rsidRPr="00740F1B">
              <w:rPr>
                <w:sz w:val="20"/>
                <w:szCs w:val="20"/>
              </w:rPr>
              <w:t>-</w:t>
            </w:r>
          </w:p>
        </w:tc>
        <w:tc>
          <w:tcPr>
            <w:tcW w:w="1980" w:type="dxa"/>
          </w:tcPr>
          <w:p w:rsidR="00740F1B" w:rsidRPr="00740F1B" w:rsidRDefault="00740F1B" w:rsidP="00740F1B">
            <w:pPr>
              <w:spacing w:before="100" w:beforeAutospacing="1" w:after="100" w:afterAutospacing="1"/>
              <w:jc w:val="center"/>
              <w:rPr>
                <w:sz w:val="20"/>
                <w:szCs w:val="20"/>
              </w:rPr>
            </w:pPr>
            <w:r w:rsidRPr="00740F1B">
              <w:rPr>
                <w:sz w:val="20"/>
                <w:szCs w:val="20"/>
              </w:rPr>
              <w:t>-</w:t>
            </w:r>
          </w:p>
        </w:tc>
        <w:tc>
          <w:tcPr>
            <w:tcW w:w="1549" w:type="dxa"/>
          </w:tcPr>
          <w:p w:rsidR="00740F1B" w:rsidRPr="00740F1B" w:rsidRDefault="00740F1B" w:rsidP="00740F1B">
            <w:pPr>
              <w:spacing w:before="100" w:beforeAutospacing="1" w:after="100" w:afterAutospacing="1"/>
              <w:jc w:val="center"/>
              <w:rPr>
                <w:sz w:val="20"/>
                <w:szCs w:val="20"/>
              </w:rPr>
            </w:pPr>
            <w:r w:rsidRPr="00740F1B">
              <w:rPr>
                <w:sz w:val="20"/>
                <w:szCs w:val="20"/>
              </w:rPr>
              <w:t>-</w:t>
            </w:r>
          </w:p>
        </w:tc>
        <w:tc>
          <w:tcPr>
            <w:tcW w:w="1511" w:type="dxa"/>
          </w:tcPr>
          <w:p w:rsidR="00740F1B" w:rsidRPr="00740F1B" w:rsidRDefault="00740F1B" w:rsidP="00740F1B">
            <w:pPr>
              <w:spacing w:before="100" w:beforeAutospacing="1" w:after="100" w:afterAutospacing="1"/>
              <w:jc w:val="center"/>
              <w:rPr>
                <w:sz w:val="20"/>
                <w:szCs w:val="20"/>
              </w:rPr>
            </w:pPr>
            <w:r w:rsidRPr="00740F1B">
              <w:rPr>
                <w:sz w:val="20"/>
                <w:szCs w:val="20"/>
              </w:rPr>
              <w:t>-</w:t>
            </w:r>
          </w:p>
        </w:tc>
        <w:tc>
          <w:tcPr>
            <w:tcW w:w="1305" w:type="dxa"/>
          </w:tcPr>
          <w:p w:rsidR="00740F1B" w:rsidRPr="00740F1B" w:rsidRDefault="00740F1B" w:rsidP="00740F1B">
            <w:pPr>
              <w:spacing w:before="100" w:beforeAutospacing="1" w:after="100" w:afterAutospacing="1"/>
              <w:jc w:val="center"/>
              <w:rPr>
                <w:sz w:val="20"/>
                <w:szCs w:val="20"/>
              </w:rPr>
            </w:pPr>
            <w:r w:rsidRPr="00740F1B">
              <w:rPr>
                <w:sz w:val="20"/>
                <w:szCs w:val="20"/>
              </w:rPr>
              <w:t>-</w:t>
            </w:r>
          </w:p>
        </w:tc>
        <w:tc>
          <w:tcPr>
            <w:tcW w:w="1035" w:type="dxa"/>
          </w:tcPr>
          <w:p w:rsidR="00740F1B" w:rsidRPr="00740F1B" w:rsidRDefault="00740F1B" w:rsidP="00740F1B">
            <w:pPr>
              <w:spacing w:before="100" w:beforeAutospacing="1" w:after="100" w:afterAutospacing="1"/>
              <w:jc w:val="center"/>
              <w:rPr>
                <w:sz w:val="20"/>
                <w:szCs w:val="20"/>
              </w:rPr>
            </w:pPr>
            <w:r w:rsidRPr="00740F1B">
              <w:rPr>
                <w:sz w:val="20"/>
                <w:szCs w:val="20"/>
              </w:rPr>
              <w:t>-</w:t>
            </w:r>
          </w:p>
        </w:tc>
      </w:tr>
      <w:tr w:rsidR="00740F1B" w:rsidRPr="00740F1B" w:rsidTr="00740F1B">
        <w:trPr>
          <w:trHeight w:val="240"/>
        </w:trPr>
        <w:tc>
          <w:tcPr>
            <w:tcW w:w="900" w:type="dxa"/>
          </w:tcPr>
          <w:p w:rsidR="00740F1B" w:rsidRPr="00740F1B" w:rsidRDefault="00740F1B" w:rsidP="00740F1B">
            <w:pPr>
              <w:spacing w:before="100" w:beforeAutospacing="1" w:after="100" w:afterAutospacing="1"/>
              <w:jc w:val="center"/>
              <w:rPr>
                <w:sz w:val="20"/>
                <w:szCs w:val="20"/>
              </w:rPr>
            </w:pPr>
            <w:r w:rsidRPr="00740F1B">
              <w:rPr>
                <w:sz w:val="20"/>
                <w:szCs w:val="20"/>
              </w:rPr>
              <w:t>Всего</w:t>
            </w:r>
          </w:p>
        </w:tc>
        <w:tc>
          <w:tcPr>
            <w:tcW w:w="1260" w:type="dxa"/>
          </w:tcPr>
          <w:p w:rsidR="00740F1B" w:rsidRPr="00740F1B" w:rsidRDefault="00740F1B" w:rsidP="00740F1B">
            <w:pPr>
              <w:spacing w:before="100" w:beforeAutospacing="1" w:after="100" w:afterAutospacing="1"/>
              <w:jc w:val="center"/>
              <w:rPr>
                <w:sz w:val="20"/>
                <w:szCs w:val="20"/>
              </w:rPr>
            </w:pPr>
            <w:r w:rsidRPr="00740F1B">
              <w:rPr>
                <w:sz w:val="20"/>
                <w:szCs w:val="20"/>
              </w:rPr>
              <w:t>-</w:t>
            </w:r>
          </w:p>
        </w:tc>
        <w:tc>
          <w:tcPr>
            <w:tcW w:w="1980" w:type="dxa"/>
          </w:tcPr>
          <w:p w:rsidR="00740F1B" w:rsidRPr="00740F1B" w:rsidRDefault="00740F1B" w:rsidP="00740F1B">
            <w:pPr>
              <w:spacing w:before="100" w:beforeAutospacing="1" w:after="100" w:afterAutospacing="1"/>
              <w:jc w:val="center"/>
              <w:rPr>
                <w:sz w:val="20"/>
                <w:szCs w:val="20"/>
              </w:rPr>
            </w:pPr>
            <w:r w:rsidRPr="00740F1B">
              <w:rPr>
                <w:sz w:val="20"/>
                <w:szCs w:val="20"/>
              </w:rPr>
              <w:t>-</w:t>
            </w:r>
          </w:p>
        </w:tc>
        <w:tc>
          <w:tcPr>
            <w:tcW w:w="1549" w:type="dxa"/>
          </w:tcPr>
          <w:p w:rsidR="00740F1B" w:rsidRPr="00740F1B" w:rsidRDefault="00740F1B" w:rsidP="00740F1B">
            <w:pPr>
              <w:spacing w:before="100" w:beforeAutospacing="1" w:after="100" w:afterAutospacing="1"/>
              <w:jc w:val="center"/>
              <w:rPr>
                <w:sz w:val="20"/>
                <w:szCs w:val="20"/>
              </w:rPr>
            </w:pPr>
            <w:r w:rsidRPr="00740F1B">
              <w:rPr>
                <w:sz w:val="20"/>
                <w:szCs w:val="20"/>
              </w:rPr>
              <w:t>-</w:t>
            </w:r>
          </w:p>
        </w:tc>
        <w:tc>
          <w:tcPr>
            <w:tcW w:w="1511" w:type="dxa"/>
          </w:tcPr>
          <w:p w:rsidR="00740F1B" w:rsidRPr="00740F1B" w:rsidRDefault="00740F1B" w:rsidP="00740F1B">
            <w:pPr>
              <w:spacing w:before="100" w:beforeAutospacing="1" w:after="100" w:afterAutospacing="1"/>
              <w:jc w:val="center"/>
              <w:rPr>
                <w:sz w:val="20"/>
                <w:szCs w:val="20"/>
              </w:rPr>
            </w:pPr>
            <w:r w:rsidRPr="00740F1B">
              <w:rPr>
                <w:sz w:val="20"/>
                <w:szCs w:val="20"/>
              </w:rPr>
              <w:t>78900</w:t>
            </w:r>
          </w:p>
        </w:tc>
        <w:tc>
          <w:tcPr>
            <w:tcW w:w="1305" w:type="dxa"/>
          </w:tcPr>
          <w:p w:rsidR="00740F1B" w:rsidRPr="00740F1B" w:rsidRDefault="00740F1B" w:rsidP="00740F1B">
            <w:pPr>
              <w:spacing w:before="100" w:beforeAutospacing="1" w:after="100" w:afterAutospacing="1"/>
              <w:jc w:val="center"/>
              <w:rPr>
                <w:sz w:val="20"/>
                <w:szCs w:val="20"/>
              </w:rPr>
            </w:pPr>
            <w:r w:rsidRPr="00740F1B">
              <w:rPr>
                <w:sz w:val="20"/>
                <w:szCs w:val="20"/>
              </w:rPr>
              <w:t>-</w:t>
            </w:r>
          </w:p>
        </w:tc>
        <w:tc>
          <w:tcPr>
            <w:tcW w:w="1035" w:type="dxa"/>
          </w:tcPr>
          <w:p w:rsidR="00740F1B" w:rsidRPr="00740F1B" w:rsidRDefault="00740F1B" w:rsidP="00740F1B">
            <w:pPr>
              <w:spacing w:before="100" w:beforeAutospacing="1" w:after="100" w:afterAutospacing="1"/>
              <w:jc w:val="center"/>
              <w:rPr>
                <w:sz w:val="20"/>
                <w:szCs w:val="20"/>
              </w:rPr>
            </w:pPr>
            <w:r w:rsidRPr="00740F1B">
              <w:rPr>
                <w:sz w:val="20"/>
                <w:szCs w:val="20"/>
              </w:rPr>
              <w:t>78900</w:t>
            </w:r>
          </w:p>
        </w:tc>
      </w:tr>
    </w:tbl>
    <w:p w:rsidR="00740F1B" w:rsidRPr="00740F1B" w:rsidRDefault="00740F1B" w:rsidP="00740F1B">
      <w:pPr>
        <w:spacing w:line="340" w:lineRule="atLeast"/>
        <w:ind w:firstLine="709"/>
        <w:jc w:val="both"/>
        <w:rPr>
          <w:sz w:val="20"/>
          <w:szCs w:val="20"/>
        </w:rPr>
      </w:pPr>
      <w:r w:rsidRPr="00740F1B">
        <w:rPr>
          <w:sz w:val="20"/>
          <w:szCs w:val="20"/>
        </w:rPr>
        <w:t>* - объем финансирования уточняется при формировании бюджета на очередной финансовый год и на плановый период</w:t>
      </w:r>
    </w:p>
    <w:p w:rsidR="00740F1B" w:rsidRPr="00740F1B" w:rsidRDefault="00740F1B" w:rsidP="00740F1B">
      <w:pPr>
        <w:spacing w:line="340" w:lineRule="atLeast"/>
        <w:ind w:firstLine="709"/>
        <w:rPr>
          <w:sz w:val="20"/>
          <w:szCs w:val="20"/>
        </w:rPr>
      </w:pPr>
      <w:r w:rsidRPr="00740F1B">
        <w:rPr>
          <w:sz w:val="20"/>
          <w:szCs w:val="20"/>
        </w:rPr>
        <w:t>8. Ожидаемые конечные результаты реализации муниципальной</w:t>
      </w:r>
      <w:r w:rsidRPr="00740F1B">
        <w:rPr>
          <w:sz w:val="20"/>
          <w:szCs w:val="20"/>
        </w:rPr>
        <w:br/>
        <w:t>программы:</w:t>
      </w:r>
    </w:p>
    <w:p w:rsidR="00740F1B" w:rsidRPr="00740F1B" w:rsidRDefault="00740F1B" w:rsidP="00740F1B">
      <w:pPr>
        <w:spacing w:line="340" w:lineRule="atLeast"/>
        <w:ind w:firstLine="709"/>
        <w:jc w:val="both"/>
        <w:rPr>
          <w:sz w:val="20"/>
          <w:szCs w:val="20"/>
        </w:rPr>
      </w:pPr>
      <w:r w:rsidRPr="00740F1B">
        <w:rPr>
          <w:sz w:val="20"/>
          <w:szCs w:val="20"/>
        </w:rPr>
        <w:t>-своевременное размещение информации на официальном сайте Администрации Угловского городского поселения до 100 % к 2022году;</w:t>
      </w:r>
    </w:p>
    <w:p w:rsidR="00740F1B" w:rsidRPr="00740F1B" w:rsidRDefault="00740F1B" w:rsidP="00740F1B">
      <w:pPr>
        <w:spacing w:line="340" w:lineRule="atLeast"/>
        <w:ind w:firstLine="709"/>
        <w:jc w:val="both"/>
        <w:rPr>
          <w:sz w:val="20"/>
          <w:szCs w:val="20"/>
        </w:rPr>
      </w:pPr>
      <w:r w:rsidRPr="00740F1B">
        <w:rPr>
          <w:sz w:val="20"/>
          <w:szCs w:val="20"/>
        </w:rPr>
        <w:lastRenderedPageBreak/>
        <w:t>- обеспечение информационной открытости и доступности органов местного самоуправления;</w:t>
      </w:r>
    </w:p>
    <w:p w:rsidR="00740F1B" w:rsidRPr="00740F1B" w:rsidRDefault="00740F1B" w:rsidP="00740F1B">
      <w:pPr>
        <w:spacing w:line="340" w:lineRule="atLeast"/>
        <w:ind w:firstLine="709"/>
        <w:jc w:val="both"/>
        <w:rPr>
          <w:sz w:val="20"/>
          <w:szCs w:val="20"/>
        </w:rPr>
      </w:pPr>
      <w:r w:rsidRPr="00740F1B">
        <w:rPr>
          <w:sz w:val="20"/>
          <w:szCs w:val="20"/>
        </w:rPr>
        <w:t>- упрощение системы подачи документов и ознакомление с перечнем необходимых документов через информационно-телекоммуникационную сеть Интернет.</w:t>
      </w:r>
    </w:p>
    <w:p w:rsidR="00740F1B" w:rsidRPr="00740F1B" w:rsidRDefault="00740F1B" w:rsidP="00740F1B">
      <w:pPr>
        <w:spacing w:line="340" w:lineRule="atLeast"/>
        <w:ind w:firstLine="709"/>
        <w:jc w:val="center"/>
        <w:rPr>
          <w:b/>
          <w:color w:val="000000"/>
          <w:sz w:val="20"/>
          <w:szCs w:val="20"/>
        </w:rPr>
      </w:pPr>
      <w:r w:rsidRPr="00740F1B">
        <w:rPr>
          <w:b/>
          <w:sz w:val="20"/>
          <w:szCs w:val="20"/>
          <w:lang w:val="en-US"/>
        </w:rPr>
        <w:t>I</w:t>
      </w:r>
      <w:r w:rsidRPr="00740F1B">
        <w:rPr>
          <w:b/>
          <w:sz w:val="20"/>
          <w:szCs w:val="20"/>
        </w:rPr>
        <w:t>.</w:t>
      </w:r>
      <w:r w:rsidRPr="00740F1B">
        <w:rPr>
          <w:b/>
          <w:color w:val="000000"/>
          <w:sz w:val="20"/>
          <w:szCs w:val="20"/>
        </w:rPr>
        <w:t xml:space="preserve">Характеристика текущего состояния соответствующей сферы социально-экономического развития </w:t>
      </w:r>
      <w:r w:rsidRPr="00740F1B">
        <w:rPr>
          <w:b/>
          <w:bCs/>
          <w:sz w:val="20"/>
          <w:szCs w:val="20"/>
        </w:rPr>
        <w:t>Угловского городского</w:t>
      </w:r>
      <w:r w:rsidRPr="00740F1B">
        <w:rPr>
          <w:b/>
          <w:color w:val="000000"/>
          <w:sz w:val="20"/>
          <w:szCs w:val="20"/>
        </w:rPr>
        <w:t xml:space="preserve"> поселения , приоритеты и цели государственной политики в указанной сфере</w:t>
      </w:r>
    </w:p>
    <w:p w:rsidR="00740F1B" w:rsidRPr="00740F1B" w:rsidRDefault="00740F1B" w:rsidP="00740F1B">
      <w:pPr>
        <w:spacing w:line="340" w:lineRule="atLeast"/>
        <w:ind w:firstLine="709"/>
        <w:jc w:val="center"/>
        <w:rPr>
          <w:b/>
          <w:sz w:val="20"/>
          <w:szCs w:val="20"/>
        </w:rPr>
      </w:pPr>
    </w:p>
    <w:p w:rsidR="00740F1B" w:rsidRPr="00740F1B" w:rsidRDefault="00740F1B" w:rsidP="00740F1B">
      <w:pPr>
        <w:jc w:val="both"/>
        <w:rPr>
          <w:sz w:val="20"/>
          <w:szCs w:val="20"/>
        </w:rPr>
      </w:pPr>
      <w:r w:rsidRPr="00740F1B">
        <w:rPr>
          <w:sz w:val="20"/>
          <w:szCs w:val="20"/>
        </w:rPr>
        <w:t>Муниципальная программа «Развитие информационного общества  Угловского городского  поселения на 2020-2024 годы» (далее - Программа)  разработана с целью реализации политики информатизации, проводимой Правительством Российской Федерации. Администрация как орган местного самоуправления при исполнении своих полномочий обязана использовать современные информационные технологии как один из инструментов достижения целей развития и реформирования своих систем управления.</w:t>
      </w:r>
    </w:p>
    <w:p w:rsidR="00740F1B" w:rsidRPr="00740F1B" w:rsidRDefault="00740F1B" w:rsidP="00740F1B">
      <w:pPr>
        <w:spacing w:line="340" w:lineRule="atLeast"/>
        <w:ind w:firstLine="709"/>
        <w:jc w:val="both"/>
        <w:rPr>
          <w:sz w:val="20"/>
          <w:szCs w:val="20"/>
        </w:rPr>
      </w:pPr>
      <w:r w:rsidRPr="00740F1B">
        <w:rPr>
          <w:sz w:val="20"/>
          <w:szCs w:val="20"/>
        </w:rPr>
        <w:t xml:space="preserve">Создание Программы вызвано необходимостью развития информатизации в Администрации Угловского городского  поселения (далее – администрация), повышения эффективности деятельности органов местного самоуправления. </w:t>
      </w:r>
    </w:p>
    <w:p w:rsidR="00740F1B" w:rsidRPr="00740F1B" w:rsidRDefault="00740F1B" w:rsidP="00740F1B">
      <w:pPr>
        <w:spacing w:line="340" w:lineRule="atLeast"/>
        <w:ind w:firstLine="709"/>
        <w:jc w:val="both"/>
        <w:rPr>
          <w:sz w:val="20"/>
          <w:szCs w:val="20"/>
        </w:rPr>
      </w:pPr>
      <w:r w:rsidRPr="00740F1B">
        <w:rPr>
          <w:sz w:val="20"/>
          <w:szCs w:val="20"/>
        </w:rPr>
        <w:t>Внедрение передовых технологий в области информационных и коммуникационных услуг является важнейшим процессом в социально-экономическом развитии территории любого муниципального образования, позволяет оптимизировать процессы управления, повышать производительность труда.</w:t>
      </w:r>
    </w:p>
    <w:p w:rsidR="00740F1B" w:rsidRPr="00740F1B" w:rsidRDefault="00740F1B" w:rsidP="00740F1B">
      <w:pPr>
        <w:spacing w:line="340" w:lineRule="atLeast"/>
        <w:ind w:firstLine="709"/>
        <w:jc w:val="both"/>
        <w:rPr>
          <w:sz w:val="20"/>
          <w:szCs w:val="20"/>
        </w:rPr>
      </w:pPr>
      <w:r w:rsidRPr="00740F1B">
        <w:rPr>
          <w:sz w:val="20"/>
          <w:szCs w:val="20"/>
        </w:rPr>
        <w:t>В настоящее время получение необходимой информации о муниципальных услугах и непосредственно муниципальных услуг юридическими и физическими лицами в большинстве случаев требует непосредственного обращения в органы местного самоуправления, формирования запросов и предоставления необходимой информации на бумажном носителе. Это приводит к большим затратам времени и создает значительные неудобства для населения и организаций.</w:t>
      </w:r>
    </w:p>
    <w:p w:rsidR="00740F1B" w:rsidRPr="00740F1B" w:rsidRDefault="00740F1B" w:rsidP="00740F1B">
      <w:pPr>
        <w:autoSpaceDE w:val="0"/>
        <w:spacing w:line="360" w:lineRule="atLeast"/>
        <w:jc w:val="both"/>
        <w:rPr>
          <w:sz w:val="20"/>
          <w:szCs w:val="20"/>
        </w:rPr>
      </w:pPr>
      <w:r w:rsidRPr="00740F1B">
        <w:rPr>
          <w:sz w:val="20"/>
          <w:szCs w:val="20"/>
        </w:rPr>
        <w:t xml:space="preserve">Администрацией  предприняты   все организационно - технические меры по предоставлению в электронной форме муниципальных услуг, в том числе первоочередных, путем размещения на официальном сайте  </w:t>
      </w:r>
      <w:hyperlink r:id="rId23" w:history="1">
        <w:r w:rsidRPr="00740F1B">
          <w:rPr>
            <w:rStyle w:val="a3"/>
            <w:sz w:val="20"/>
            <w:szCs w:val="20"/>
            <w:lang w:val="en-US"/>
          </w:rPr>
          <w:t>www</w:t>
        </w:r>
        <w:r w:rsidRPr="00740F1B">
          <w:rPr>
            <w:rStyle w:val="a3"/>
            <w:sz w:val="20"/>
            <w:szCs w:val="20"/>
          </w:rPr>
          <w:t>.</w:t>
        </w:r>
        <w:r w:rsidRPr="00740F1B">
          <w:rPr>
            <w:rStyle w:val="a3"/>
            <w:sz w:val="20"/>
            <w:szCs w:val="20"/>
            <w:lang w:val="en-US"/>
          </w:rPr>
          <w:t>uglovkaadm</w:t>
        </w:r>
        <w:r w:rsidRPr="00740F1B">
          <w:rPr>
            <w:rStyle w:val="a3"/>
            <w:sz w:val="20"/>
            <w:szCs w:val="20"/>
          </w:rPr>
          <w:t>.</w:t>
        </w:r>
        <w:r w:rsidRPr="00740F1B">
          <w:rPr>
            <w:rStyle w:val="a3"/>
            <w:sz w:val="20"/>
            <w:szCs w:val="20"/>
            <w:lang w:val="en-US"/>
          </w:rPr>
          <w:t>ru</w:t>
        </w:r>
      </w:hyperlink>
    </w:p>
    <w:p w:rsidR="00740F1B" w:rsidRPr="00740F1B" w:rsidRDefault="00740F1B" w:rsidP="00740F1B">
      <w:pPr>
        <w:spacing w:line="340" w:lineRule="atLeast"/>
        <w:jc w:val="both"/>
        <w:rPr>
          <w:sz w:val="20"/>
          <w:szCs w:val="20"/>
        </w:rPr>
      </w:pPr>
      <w:r w:rsidRPr="00740F1B">
        <w:rPr>
          <w:sz w:val="20"/>
          <w:szCs w:val="20"/>
        </w:rPr>
        <w:t xml:space="preserve">информации о предоставляемых муниципальных услугах (административные регламенты) размещены бланки заявлений и иных документов, доступные для копирования, размещены адреса электронной почты администрации. </w:t>
      </w:r>
    </w:p>
    <w:p w:rsidR="00740F1B" w:rsidRPr="00740F1B" w:rsidRDefault="00740F1B" w:rsidP="00740F1B">
      <w:pPr>
        <w:spacing w:line="340" w:lineRule="atLeast"/>
        <w:ind w:firstLine="709"/>
        <w:jc w:val="both"/>
        <w:rPr>
          <w:sz w:val="20"/>
          <w:szCs w:val="20"/>
        </w:rPr>
      </w:pPr>
      <w:r w:rsidRPr="00740F1B">
        <w:rPr>
          <w:sz w:val="20"/>
          <w:szCs w:val="20"/>
        </w:rPr>
        <w:t>На сегодняшний день в Администрации Угловского городского  поселения  созданы все необходимые предпосылки для совершенствования работы администрации на основе применения информационно-коммуникационных технологий:</w:t>
      </w:r>
    </w:p>
    <w:p w:rsidR="00740F1B" w:rsidRPr="00740F1B" w:rsidRDefault="00740F1B" w:rsidP="00740F1B">
      <w:pPr>
        <w:spacing w:line="340" w:lineRule="atLeast"/>
        <w:ind w:firstLine="709"/>
        <w:jc w:val="both"/>
        <w:rPr>
          <w:sz w:val="20"/>
          <w:szCs w:val="20"/>
        </w:rPr>
      </w:pPr>
      <w:r w:rsidRPr="00740F1B">
        <w:rPr>
          <w:sz w:val="20"/>
          <w:szCs w:val="20"/>
        </w:rPr>
        <w:t>•</w:t>
      </w:r>
      <w:r w:rsidRPr="00740F1B">
        <w:rPr>
          <w:sz w:val="20"/>
          <w:szCs w:val="20"/>
        </w:rPr>
        <w:tab/>
        <w:t>организовано подключение локальной сети администрации к информационно-телекоммуникационной сети Интернет;</w:t>
      </w:r>
    </w:p>
    <w:p w:rsidR="00740F1B" w:rsidRPr="00740F1B" w:rsidRDefault="00740F1B" w:rsidP="00740F1B">
      <w:pPr>
        <w:spacing w:line="340" w:lineRule="atLeast"/>
        <w:ind w:firstLine="709"/>
        <w:jc w:val="both"/>
        <w:rPr>
          <w:sz w:val="20"/>
          <w:szCs w:val="20"/>
        </w:rPr>
      </w:pPr>
      <w:r w:rsidRPr="00740F1B">
        <w:rPr>
          <w:sz w:val="20"/>
          <w:szCs w:val="20"/>
        </w:rPr>
        <w:t>•</w:t>
      </w:r>
      <w:r w:rsidRPr="00740F1B">
        <w:rPr>
          <w:sz w:val="20"/>
          <w:szCs w:val="20"/>
        </w:rPr>
        <w:tab/>
        <w:t>сотрудники администрации обеспечены возможностью доступа в сеть Интернет;</w:t>
      </w:r>
    </w:p>
    <w:p w:rsidR="00740F1B" w:rsidRPr="00740F1B" w:rsidRDefault="00740F1B" w:rsidP="00740F1B">
      <w:pPr>
        <w:spacing w:line="340" w:lineRule="atLeast"/>
        <w:ind w:firstLine="709"/>
        <w:jc w:val="both"/>
        <w:rPr>
          <w:sz w:val="20"/>
          <w:szCs w:val="20"/>
        </w:rPr>
      </w:pPr>
      <w:r w:rsidRPr="00740F1B">
        <w:rPr>
          <w:sz w:val="20"/>
          <w:szCs w:val="20"/>
        </w:rPr>
        <w:t>•</w:t>
      </w:r>
      <w:r w:rsidRPr="00740F1B">
        <w:rPr>
          <w:sz w:val="20"/>
          <w:szCs w:val="20"/>
        </w:rPr>
        <w:tab/>
        <w:t>создан и функционирует официальный сайт Администрации Угловского городского  поселения, на котором размещена информация о деятельности, о важнейших событиях и проводимых в муниципальном образовании мероприятиях, об оказываемых населению муниципальных услугах, нормативно-правовая, справочная и новостная информация, связанная с деятельностью органов местного самоуправления.</w:t>
      </w:r>
    </w:p>
    <w:p w:rsidR="00740F1B" w:rsidRPr="00740F1B" w:rsidRDefault="00740F1B" w:rsidP="00740F1B">
      <w:pPr>
        <w:spacing w:line="340" w:lineRule="atLeast"/>
        <w:ind w:firstLine="709"/>
        <w:jc w:val="both"/>
        <w:rPr>
          <w:sz w:val="20"/>
          <w:szCs w:val="20"/>
        </w:rPr>
      </w:pPr>
      <w:r w:rsidRPr="00740F1B">
        <w:rPr>
          <w:sz w:val="20"/>
          <w:szCs w:val="20"/>
        </w:rPr>
        <w:t>Однако  существуют проблемы, требующие скорейшего разрешения.</w:t>
      </w:r>
    </w:p>
    <w:p w:rsidR="00740F1B" w:rsidRPr="00740F1B" w:rsidRDefault="00740F1B" w:rsidP="00740F1B">
      <w:pPr>
        <w:spacing w:line="340" w:lineRule="atLeast"/>
        <w:ind w:firstLine="709"/>
        <w:jc w:val="both"/>
        <w:rPr>
          <w:sz w:val="20"/>
          <w:szCs w:val="20"/>
        </w:rPr>
      </w:pPr>
      <w:r w:rsidRPr="00740F1B">
        <w:rPr>
          <w:sz w:val="20"/>
          <w:szCs w:val="20"/>
        </w:rPr>
        <w:t>В виду отсутствия специалиста по информационным технологиям Администрация нуждается в оказании поддержки по техническому сопровождению со стороны.</w:t>
      </w:r>
    </w:p>
    <w:p w:rsidR="00740F1B" w:rsidRPr="00740F1B" w:rsidRDefault="00740F1B" w:rsidP="00740F1B">
      <w:pPr>
        <w:ind w:firstLine="709"/>
        <w:jc w:val="both"/>
        <w:rPr>
          <w:sz w:val="20"/>
          <w:szCs w:val="20"/>
          <w:lang w:eastAsia="en-US"/>
        </w:rPr>
      </w:pPr>
      <w:r w:rsidRPr="00740F1B">
        <w:rPr>
          <w:sz w:val="20"/>
          <w:szCs w:val="20"/>
          <w:lang w:eastAsia="en-US"/>
        </w:rPr>
        <w:t>В целях реализации Указа Президента Российской Федерации от 09.05.2017 № 203 «О стратегии развития информационного общества в Российской Федерации на 2017-2030 годы» при реализации муниципальной программы соблюдаются такие приоритеты как:</w:t>
      </w:r>
    </w:p>
    <w:p w:rsidR="00740F1B" w:rsidRPr="00740F1B" w:rsidRDefault="00740F1B" w:rsidP="00740F1B">
      <w:pPr>
        <w:ind w:firstLine="709"/>
        <w:jc w:val="both"/>
        <w:rPr>
          <w:sz w:val="20"/>
          <w:szCs w:val="20"/>
          <w:lang w:eastAsia="en-US"/>
        </w:rPr>
      </w:pPr>
      <w:r w:rsidRPr="00740F1B">
        <w:rPr>
          <w:sz w:val="20"/>
          <w:szCs w:val="20"/>
          <w:lang w:eastAsia="en-US"/>
        </w:rPr>
        <w:t>формирование информационного пространства с учетом потребностей граждан и общества в получении качественных и достоверных знаний;</w:t>
      </w:r>
    </w:p>
    <w:p w:rsidR="00740F1B" w:rsidRPr="00740F1B" w:rsidRDefault="00740F1B" w:rsidP="00740F1B">
      <w:pPr>
        <w:ind w:firstLine="709"/>
        <w:jc w:val="both"/>
        <w:rPr>
          <w:sz w:val="20"/>
          <w:szCs w:val="20"/>
          <w:lang w:eastAsia="en-US"/>
        </w:rPr>
      </w:pPr>
      <w:r w:rsidRPr="00740F1B">
        <w:rPr>
          <w:sz w:val="20"/>
          <w:szCs w:val="20"/>
          <w:lang w:eastAsia="en-US"/>
        </w:rPr>
        <w:t>развитие информационной и коммуникационной инфраструктуры в целях повышения эффективности муниципального управления;</w:t>
      </w:r>
    </w:p>
    <w:p w:rsidR="00740F1B" w:rsidRPr="00740F1B" w:rsidRDefault="00740F1B" w:rsidP="00740F1B">
      <w:pPr>
        <w:ind w:firstLine="709"/>
        <w:jc w:val="both"/>
        <w:rPr>
          <w:sz w:val="20"/>
          <w:szCs w:val="20"/>
          <w:lang w:eastAsia="en-US"/>
        </w:rPr>
      </w:pPr>
      <w:r w:rsidRPr="00740F1B">
        <w:rPr>
          <w:sz w:val="20"/>
          <w:szCs w:val="20"/>
          <w:lang w:eastAsia="en-US"/>
        </w:rPr>
        <w:t>формирование новой технологической основы для развития экономики и социальной сферы;</w:t>
      </w:r>
    </w:p>
    <w:p w:rsidR="00740F1B" w:rsidRPr="00740F1B" w:rsidRDefault="00740F1B" w:rsidP="00740F1B">
      <w:pPr>
        <w:ind w:firstLine="709"/>
        <w:jc w:val="both"/>
        <w:rPr>
          <w:sz w:val="20"/>
          <w:szCs w:val="20"/>
          <w:lang w:eastAsia="en-US"/>
        </w:rPr>
      </w:pPr>
      <w:r w:rsidRPr="00740F1B">
        <w:rPr>
          <w:sz w:val="20"/>
          <w:szCs w:val="20"/>
          <w:lang w:eastAsia="en-US"/>
        </w:rPr>
        <w:lastRenderedPageBreak/>
        <w:t>развитие технологий электронного взаимодействия граждан, организаций с органами местного самоуправления».</w:t>
      </w:r>
    </w:p>
    <w:p w:rsidR="00740F1B" w:rsidRPr="00740F1B" w:rsidRDefault="00740F1B" w:rsidP="00740F1B">
      <w:pPr>
        <w:spacing w:line="340" w:lineRule="atLeast"/>
        <w:ind w:firstLine="709"/>
        <w:jc w:val="center"/>
        <w:outlineLvl w:val="0"/>
        <w:rPr>
          <w:b/>
          <w:color w:val="000000"/>
          <w:sz w:val="20"/>
          <w:szCs w:val="20"/>
        </w:rPr>
      </w:pPr>
      <w:r w:rsidRPr="00740F1B">
        <w:rPr>
          <w:b/>
          <w:sz w:val="20"/>
          <w:szCs w:val="20"/>
          <w:lang w:val="en-US"/>
        </w:rPr>
        <w:t>II</w:t>
      </w:r>
      <w:r w:rsidRPr="00740F1B">
        <w:rPr>
          <w:b/>
          <w:sz w:val="20"/>
          <w:szCs w:val="20"/>
        </w:rPr>
        <w:t>.</w:t>
      </w:r>
      <w:r w:rsidRPr="00740F1B">
        <w:rPr>
          <w:b/>
          <w:bCs/>
          <w:sz w:val="20"/>
          <w:szCs w:val="20"/>
        </w:rPr>
        <w:t>Перечень</w:t>
      </w:r>
      <w:r w:rsidRPr="00740F1B">
        <w:rPr>
          <w:b/>
          <w:color w:val="000000"/>
          <w:sz w:val="20"/>
          <w:szCs w:val="20"/>
        </w:rPr>
        <w:t xml:space="preserve"> и анализ социальных, финансово-экономических и прочих рисков реализации муниципальной программы</w:t>
      </w:r>
    </w:p>
    <w:p w:rsidR="00740F1B" w:rsidRPr="00740F1B" w:rsidRDefault="00740F1B" w:rsidP="00740F1B">
      <w:pPr>
        <w:spacing w:line="340" w:lineRule="atLeast"/>
        <w:ind w:firstLine="709"/>
        <w:jc w:val="both"/>
        <w:rPr>
          <w:bCs/>
          <w:sz w:val="20"/>
          <w:szCs w:val="20"/>
          <w:lang w:eastAsia="en-US"/>
        </w:rPr>
      </w:pPr>
      <w:r w:rsidRPr="00740F1B">
        <w:rPr>
          <w:bCs/>
          <w:sz w:val="20"/>
          <w:szCs w:val="20"/>
          <w:lang w:eastAsia="en-US"/>
        </w:rPr>
        <w:t>Важное значение для успешной реализации Программы имеет прогнозирование возможных рисков, связанных с достижением основных целей, решением задач Программы, оценка их масштабов и последствий, а также формирование системы мер по их предотвращению.</w:t>
      </w:r>
    </w:p>
    <w:p w:rsidR="00740F1B" w:rsidRPr="00740F1B" w:rsidRDefault="00740F1B" w:rsidP="00740F1B">
      <w:pPr>
        <w:spacing w:line="340" w:lineRule="atLeast"/>
        <w:ind w:firstLine="709"/>
        <w:jc w:val="both"/>
        <w:rPr>
          <w:bCs/>
          <w:sz w:val="20"/>
          <w:szCs w:val="20"/>
          <w:lang w:eastAsia="en-US"/>
        </w:rPr>
      </w:pPr>
      <w:r w:rsidRPr="00740F1B">
        <w:rPr>
          <w:bCs/>
          <w:sz w:val="20"/>
          <w:szCs w:val="20"/>
          <w:lang w:eastAsia="en-US"/>
        </w:rPr>
        <w:t>В рамках реализации Программы могут быть выделены определенные риски ее реализации.</w:t>
      </w:r>
    </w:p>
    <w:p w:rsidR="00740F1B" w:rsidRPr="00740F1B" w:rsidRDefault="00740F1B" w:rsidP="00740F1B">
      <w:pPr>
        <w:spacing w:line="340" w:lineRule="atLeast"/>
        <w:ind w:firstLine="709"/>
        <w:jc w:val="both"/>
        <w:rPr>
          <w:bCs/>
          <w:sz w:val="20"/>
          <w:szCs w:val="20"/>
          <w:lang w:eastAsia="en-US"/>
        </w:rPr>
      </w:pPr>
      <w:r w:rsidRPr="00740F1B">
        <w:rPr>
          <w:bCs/>
          <w:sz w:val="20"/>
          <w:szCs w:val="20"/>
          <w:lang w:eastAsia="en-US"/>
        </w:rPr>
        <w:t>Правовые риски связаны с изменением федерального законодательства, задержкой формирования нормативно-правовой базы, необходимой для эффективной реализации муниципальной программы. Это может привести к существенному увеличению планируемых сроков или изменению условий реализации мероприятий муниципальной программы.</w:t>
      </w:r>
    </w:p>
    <w:p w:rsidR="00740F1B" w:rsidRPr="00740F1B" w:rsidRDefault="00740F1B" w:rsidP="00740F1B">
      <w:pPr>
        <w:spacing w:line="340" w:lineRule="atLeast"/>
        <w:ind w:firstLine="709"/>
        <w:jc w:val="both"/>
        <w:rPr>
          <w:bCs/>
          <w:sz w:val="20"/>
          <w:szCs w:val="20"/>
          <w:lang w:eastAsia="en-US"/>
        </w:rPr>
      </w:pPr>
      <w:r w:rsidRPr="00740F1B">
        <w:rPr>
          <w:bCs/>
          <w:sz w:val="20"/>
          <w:szCs w:val="20"/>
          <w:lang w:eastAsia="en-US"/>
        </w:rPr>
        <w:t>Для минимизации воздействия данной группы рисков планируется проводить мониторинг планируемых изменений в федеральном законодательстве в сферах культуры.</w:t>
      </w:r>
    </w:p>
    <w:p w:rsidR="00740F1B" w:rsidRPr="00740F1B" w:rsidRDefault="00740F1B" w:rsidP="00740F1B">
      <w:pPr>
        <w:spacing w:line="340" w:lineRule="atLeast"/>
        <w:ind w:firstLine="709"/>
        <w:jc w:val="both"/>
        <w:rPr>
          <w:bCs/>
          <w:sz w:val="20"/>
          <w:szCs w:val="20"/>
          <w:lang w:eastAsia="en-US"/>
        </w:rPr>
      </w:pPr>
      <w:r w:rsidRPr="00740F1B">
        <w:rPr>
          <w:sz w:val="20"/>
          <w:szCs w:val="20"/>
        </w:rPr>
        <w:t>К наиболее существенным рискам при реализации ф</w:t>
      </w:r>
      <w:r w:rsidRPr="00740F1B">
        <w:rPr>
          <w:bCs/>
          <w:sz w:val="20"/>
          <w:szCs w:val="20"/>
          <w:lang w:eastAsia="en-US"/>
        </w:rPr>
        <w:t>инансовые риски связаны с возникновением бюджетного дефицита и недостаточным, вследствие этого, уровнем бюджетного финансирования.</w:t>
      </w:r>
    </w:p>
    <w:p w:rsidR="00740F1B" w:rsidRPr="00740F1B" w:rsidRDefault="00740F1B" w:rsidP="00740F1B">
      <w:pPr>
        <w:spacing w:line="340" w:lineRule="atLeast"/>
        <w:ind w:firstLine="709"/>
        <w:jc w:val="both"/>
        <w:rPr>
          <w:bCs/>
          <w:sz w:val="20"/>
          <w:szCs w:val="20"/>
          <w:lang w:eastAsia="en-US"/>
        </w:rPr>
      </w:pPr>
      <w:r w:rsidRPr="00740F1B">
        <w:rPr>
          <w:bCs/>
          <w:sz w:val="20"/>
          <w:szCs w:val="20"/>
          <w:lang w:eastAsia="en-US"/>
        </w:rPr>
        <w:t>Способами ограничения финансовых рисков выступают следующие меры:</w:t>
      </w:r>
    </w:p>
    <w:p w:rsidR="00740F1B" w:rsidRPr="00740F1B" w:rsidRDefault="00740F1B" w:rsidP="00740F1B">
      <w:pPr>
        <w:spacing w:line="340" w:lineRule="atLeast"/>
        <w:ind w:firstLine="709"/>
        <w:jc w:val="both"/>
        <w:rPr>
          <w:sz w:val="20"/>
          <w:szCs w:val="20"/>
          <w:lang w:eastAsia="en-US"/>
        </w:rPr>
      </w:pPr>
      <w:r w:rsidRPr="00740F1B">
        <w:rPr>
          <w:sz w:val="20"/>
          <w:szCs w:val="20"/>
          <w:lang w:eastAsia="en-US"/>
        </w:rPr>
        <w:t>ежегодное уточнение объемов финансовых средств, предусмотренных на реализацию мероприятий муниципальной программы, в зависимости от достигнутых результатов;</w:t>
      </w:r>
    </w:p>
    <w:p w:rsidR="00740F1B" w:rsidRPr="00740F1B" w:rsidRDefault="00740F1B" w:rsidP="00740F1B">
      <w:pPr>
        <w:spacing w:line="340" w:lineRule="atLeast"/>
        <w:ind w:firstLine="709"/>
        <w:jc w:val="both"/>
        <w:rPr>
          <w:sz w:val="20"/>
          <w:szCs w:val="20"/>
          <w:lang w:eastAsia="en-US"/>
        </w:rPr>
      </w:pPr>
      <w:r w:rsidRPr="00740F1B">
        <w:rPr>
          <w:sz w:val="20"/>
          <w:szCs w:val="20"/>
          <w:lang w:eastAsia="en-US"/>
        </w:rPr>
        <w:t>определение приоритетов для первоочередного финансирования;</w:t>
      </w:r>
    </w:p>
    <w:p w:rsidR="00740F1B" w:rsidRPr="00740F1B" w:rsidRDefault="00740F1B" w:rsidP="00740F1B">
      <w:pPr>
        <w:spacing w:line="340" w:lineRule="atLeast"/>
        <w:ind w:firstLine="709"/>
        <w:jc w:val="both"/>
        <w:rPr>
          <w:sz w:val="20"/>
          <w:szCs w:val="20"/>
          <w:lang w:eastAsia="en-US"/>
        </w:rPr>
      </w:pPr>
      <w:r w:rsidRPr="00740F1B">
        <w:rPr>
          <w:sz w:val="20"/>
          <w:szCs w:val="20"/>
          <w:lang w:eastAsia="en-US"/>
        </w:rPr>
        <w:t>планирование бюджетных расходов с применением методик оценки эффективности бюджетных расходов;</w:t>
      </w:r>
    </w:p>
    <w:p w:rsidR="00740F1B" w:rsidRPr="00740F1B" w:rsidRDefault="00740F1B" w:rsidP="00740F1B">
      <w:pPr>
        <w:spacing w:line="340" w:lineRule="atLeast"/>
        <w:ind w:firstLine="709"/>
        <w:jc w:val="both"/>
        <w:rPr>
          <w:sz w:val="20"/>
          <w:szCs w:val="20"/>
          <w:lang w:eastAsia="en-US"/>
        </w:rPr>
      </w:pPr>
      <w:r w:rsidRPr="00740F1B">
        <w:rPr>
          <w:sz w:val="20"/>
          <w:szCs w:val="20"/>
          <w:lang w:eastAsia="en-US"/>
        </w:rPr>
        <w:t>привлечение внебюджетного финансирования.</w:t>
      </w:r>
    </w:p>
    <w:p w:rsidR="00740F1B" w:rsidRPr="00740F1B" w:rsidRDefault="00740F1B" w:rsidP="00740F1B">
      <w:pPr>
        <w:spacing w:line="340" w:lineRule="atLeast"/>
        <w:ind w:firstLine="709"/>
        <w:jc w:val="both"/>
        <w:outlineLvl w:val="0"/>
        <w:rPr>
          <w:sz w:val="20"/>
          <w:szCs w:val="20"/>
        </w:rPr>
      </w:pPr>
      <w:r w:rsidRPr="00740F1B">
        <w:rPr>
          <w:sz w:val="20"/>
          <w:szCs w:val="20"/>
        </w:rPr>
        <w:t>Управление рисками настоящей муниципальной программы осуществляется ответственным исполнителем на основе регулярного мониторинга реализации муниципальной программы.</w:t>
      </w:r>
    </w:p>
    <w:p w:rsidR="00740F1B" w:rsidRPr="00740F1B" w:rsidRDefault="00740F1B" w:rsidP="00740F1B">
      <w:pPr>
        <w:spacing w:line="340" w:lineRule="atLeast"/>
        <w:ind w:firstLine="709"/>
        <w:jc w:val="center"/>
        <w:outlineLvl w:val="0"/>
        <w:rPr>
          <w:b/>
          <w:sz w:val="20"/>
          <w:szCs w:val="20"/>
        </w:rPr>
      </w:pPr>
    </w:p>
    <w:p w:rsidR="00740F1B" w:rsidRPr="00740F1B" w:rsidRDefault="00740F1B" w:rsidP="00740F1B">
      <w:pPr>
        <w:spacing w:line="340" w:lineRule="atLeast"/>
        <w:ind w:firstLine="709"/>
        <w:jc w:val="center"/>
        <w:outlineLvl w:val="0"/>
        <w:rPr>
          <w:b/>
          <w:sz w:val="20"/>
          <w:szCs w:val="20"/>
        </w:rPr>
      </w:pPr>
      <w:r w:rsidRPr="00740F1B">
        <w:rPr>
          <w:b/>
          <w:sz w:val="20"/>
          <w:szCs w:val="20"/>
          <w:lang w:val="en-US"/>
        </w:rPr>
        <w:t>III</w:t>
      </w:r>
      <w:r w:rsidRPr="00740F1B">
        <w:rPr>
          <w:b/>
          <w:sz w:val="20"/>
          <w:szCs w:val="20"/>
        </w:rPr>
        <w:t>.Механизм управления реализацией муниципальной программы</w:t>
      </w:r>
    </w:p>
    <w:p w:rsidR="00740F1B" w:rsidRPr="00740F1B" w:rsidRDefault="00740F1B" w:rsidP="00740F1B">
      <w:pPr>
        <w:spacing w:line="340" w:lineRule="atLeast"/>
        <w:ind w:firstLine="709"/>
        <w:jc w:val="center"/>
        <w:outlineLvl w:val="0"/>
        <w:rPr>
          <w:b/>
          <w:sz w:val="20"/>
          <w:szCs w:val="20"/>
        </w:rPr>
      </w:pPr>
    </w:p>
    <w:p w:rsidR="00740F1B" w:rsidRPr="00740F1B" w:rsidRDefault="00740F1B" w:rsidP="00740F1B">
      <w:pPr>
        <w:jc w:val="both"/>
        <w:rPr>
          <w:color w:val="000000"/>
          <w:sz w:val="20"/>
          <w:szCs w:val="20"/>
        </w:rPr>
      </w:pPr>
      <w:r w:rsidRPr="00740F1B">
        <w:rPr>
          <w:color w:val="000000"/>
          <w:sz w:val="20"/>
          <w:szCs w:val="20"/>
        </w:rPr>
        <w:t>Мониторинг хода реализации муниципальных программ осуществляет должностное лицо Администрации Угловского городского  поселения, ведущее вопросы финансово-экономической деятельности сельского поселения. Результаты монито</w:t>
      </w:r>
      <w:r w:rsidRPr="00740F1B">
        <w:rPr>
          <w:color w:val="000000"/>
          <w:sz w:val="20"/>
          <w:szCs w:val="20"/>
        </w:rPr>
        <w:softHyphen/>
        <w:t>ринга и оценки выполнения целевых показателей ежегодно до 01 марта  года, следующего за отчетным , докладываются Главе городского поселения.</w:t>
      </w:r>
    </w:p>
    <w:p w:rsidR="00740F1B" w:rsidRPr="00740F1B" w:rsidRDefault="00740F1B" w:rsidP="00740F1B">
      <w:pPr>
        <w:jc w:val="both"/>
        <w:rPr>
          <w:color w:val="000000"/>
          <w:sz w:val="20"/>
          <w:szCs w:val="20"/>
        </w:rPr>
      </w:pPr>
      <w:r w:rsidRPr="00740F1B">
        <w:rPr>
          <w:color w:val="000000"/>
          <w:sz w:val="20"/>
          <w:szCs w:val="20"/>
        </w:rPr>
        <w:t xml:space="preserve">       Ответственный исполнитель муниципальной программы совместно с соисполнителями до 01 марта года, следующего за отчетным, готовит годовой отчет о ходе реализации муниципальной программы, обеспечивает их согласование с Главой городского поселения и направляет должностному лицу Администрации  Угловского городского поселения, ведущему вопросы финансово-экономической деятельности городского  поселения.</w:t>
      </w:r>
    </w:p>
    <w:p w:rsidR="00740F1B" w:rsidRPr="00740F1B" w:rsidRDefault="00740F1B" w:rsidP="00740F1B">
      <w:pPr>
        <w:spacing w:line="360" w:lineRule="atLeast"/>
        <w:rPr>
          <w:color w:val="000000"/>
          <w:sz w:val="20"/>
          <w:szCs w:val="20"/>
        </w:rPr>
        <w:sectPr w:rsidR="00740F1B" w:rsidRPr="00740F1B">
          <w:pgSz w:w="11906" w:h="16838"/>
          <w:pgMar w:top="567" w:right="851" w:bottom="567" w:left="1304" w:header="709" w:footer="709" w:gutter="0"/>
          <w:cols w:space="720"/>
        </w:sectPr>
      </w:pPr>
      <w:r w:rsidRPr="00740F1B">
        <w:rPr>
          <w:color w:val="000000"/>
          <w:sz w:val="20"/>
          <w:szCs w:val="20"/>
        </w:rPr>
        <w:t xml:space="preserve">        К отчету прилагается пояснительная записка. В случае невыполнения запланированных мероприятий и целевых показателей муниципальной программы в пояснительной записке указываются сведения о причинах невыполнения, а также информация о причинах неполно</w:t>
      </w:r>
      <w:r w:rsidR="005F16A6">
        <w:rPr>
          <w:color w:val="000000"/>
          <w:sz w:val="20"/>
          <w:szCs w:val="20"/>
        </w:rPr>
        <w:t>го освоения финансовых  средсв</w:t>
      </w:r>
    </w:p>
    <w:p w:rsidR="00740F1B" w:rsidRDefault="00740F1B" w:rsidP="005F16A6">
      <w:pPr>
        <w:spacing w:line="340" w:lineRule="atLeast"/>
        <w:jc w:val="both"/>
        <w:rPr>
          <w:color w:val="000000"/>
          <w:sz w:val="28"/>
          <w:szCs w:val="28"/>
        </w:rPr>
      </w:pPr>
    </w:p>
    <w:p w:rsidR="00740F1B" w:rsidRDefault="00740F1B" w:rsidP="00740F1B">
      <w:pPr>
        <w:spacing w:line="340" w:lineRule="atLeast"/>
        <w:ind w:firstLine="709"/>
        <w:jc w:val="both"/>
        <w:rPr>
          <w:color w:val="000000"/>
          <w:sz w:val="28"/>
          <w:szCs w:val="28"/>
        </w:rPr>
      </w:pPr>
    </w:p>
    <w:p w:rsidR="00740F1B" w:rsidRDefault="00740F1B" w:rsidP="00740F1B">
      <w:pPr>
        <w:spacing w:line="340" w:lineRule="atLeast"/>
        <w:jc w:val="both"/>
        <w:rPr>
          <w:color w:val="000000"/>
          <w:sz w:val="28"/>
          <w:szCs w:val="28"/>
        </w:rPr>
      </w:pPr>
    </w:p>
    <w:p w:rsidR="00740F1B" w:rsidRDefault="00740F1B" w:rsidP="00740F1B">
      <w:pPr>
        <w:spacing w:line="340" w:lineRule="atLeast"/>
        <w:ind w:firstLine="709"/>
        <w:jc w:val="both"/>
        <w:rPr>
          <w:color w:val="000000"/>
          <w:sz w:val="28"/>
          <w:szCs w:val="28"/>
        </w:rPr>
      </w:pPr>
    </w:p>
    <w:p w:rsidR="00740F1B" w:rsidRDefault="00740F1B" w:rsidP="00740F1B">
      <w:pPr>
        <w:spacing w:line="340" w:lineRule="atLeast"/>
        <w:ind w:firstLine="709"/>
        <w:jc w:val="both"/>
        <w:rPr>
          <w:color w:val="000000"/>
          <w:sz w:val="28"/>
          <w:szCs w:val="28"/>
        </w:rPr>
      </w:pPr>
    </w:p>
    <w:p w:rsidR="00740F1B" w:rsidRDefault="00740F1B" w:rsidP="00740F1B">
      <w:pPr>
        <w:spacing w:line="340" w:lineRule="atLeast"/>
        <w:ind w:firstLine="709"/>
        <w:jc w:val="both"/>
        <w:rPr>
          <w:color w:val="000000"/>
          <w:sz w:val="28"/>
          <w:szCs w:val="28"/>
        </w:rPr>
      </w:pPr>
    </w:p>
    <w:p w:rsidR="00740F1B" w:rsidRDefault="00740F1B" w:rsidP="00740F1B">
      <w:pPr>
        <w:spacing w:line="340" w:lineRule="atLeast"/>
        <w:ind w:firstLine="709"/>
        <w:jc w:val="both"/>
        <w:rPr>
          <w:color w:val="000000"/>
          <w:sz w:val="28"/>
          <w:szCs w:val="28"/>
        </w:rPr>
      </w:pPr>
    </w:p>
    <w:p w:rsidR="00740F1B" w:rsidRDefault="00740F1B" w:rsidP="00740F1B">
      <w:pPr>
        <w:spacing w:line="340" w:lineRule="atLeast"/>
        <w:ind w:firstLine="709"/>
        <w:jc w:val="both"/>
        <w:rPr>
          <w:color w:val="000000"/>
          <w:sz w:val="28"/>
          <w:szCs w:val="28"/>
        </w:rPr>
      </w:pPr>
    </w:p>
    <w:p w:rsidR="00740F1B" w:rsidRDefault="00740F1B" w:rsidP="00740F1B">
      <w:pPr>
        <w:spacing w:line="340" w:lineRule="atLeast"/>
        <w:ind w:firstLine="709"/>
        <w:jc w:val="both"/>
        <w:rPr>
          <w:color w:val="000000"/>
          <w:sz w:val="28"/>
          <w:szCs w:val="28"/>
        </w:rPr>
      </w:pPr>
    </w:p>
    <w:p w:rsidR="00740F1B" w:rsidRDefault="00740F1B" w:rsidP="00740F1B">
      <w:pPr>
        <w:spacing w:line="340" w:lineRule="atLeast"/>
        <w:ind w:firstLine="709"/>
        <w:jc w:val="both"/>
        <w:rPr>
          <w:color w:val="000000"/>
          <w:sz w:val="28"/>
          <w:szCs w:val="28"/>
        </w:rPr>
      </w:pPr>
    </w:p>
    <w:p w:rsidR="00740F1B" w:rsidRDefault="00740F1B" w:rsidP="00740F1B">
      <w:pPr>
        <w:spacing w:line="340" w:lineRule="atLeast"/>
        <w:ind w:firstLine="709"/>
        <w:jc w:val="both"/>
        <w:rPr>
          <w:color w:val="000000"/>
          <w:sz w:val="28"/>
          <w:szCs w:val="28"/>
        </w:rPr>
      </w:pPr>
    </w:p>
    <w:p w:rsidR="00740F1B" w:rsidRDefault="00740F1B" w:rsidP="00740F1B">
      <w:pPr>
        <w:spacing w:line="340" w:lineRule="atLeast"/>
        <w:ind w:firstLine="709"/>
        <w:jc w:val="both"/>
        <w:rPr>
          <w:color w:val="000000"/>
          <w:sz w:val="28"/>
          <w:szCs w:val="28"/>
        </w:rPr>
      </w:pPr>
    </w:p>
    <w:p w:rsidR="00740F1B" w:rsidRPr="00C54816" w:rsidRDefault="00740F1B" w:rsidP="00740F1B">
      <w:pPr>
        <w:spacing w:line="340" w:lineRule="atLeast"/>
        <w:jc w:val="both"/>
        <w:rPr>
          <w:sz w:val="20"/>
          <w:szCs w:val="20"/>
        </w:rPr>
      </w:pPr>
    </w:p>
    <w:p w:rsidR="00740F1B" w:rsidRDefault="00740F1B" w:rsidP="00740F1B">
      <w:pPr>
        <w:sectPr w:rsidR="00740F1B" w:rsidSect="00740F1B">
          <w:pgSz w:w="11906" w:h="16838"/>
          <w:pgMar w:top="680" w:right="567" w:bottom="1134" w:left="1985" w:header="709" w:footer="709" w:gutter="0"/>
          <w:cols w:space="708"/>
          <w:docGrid w:linePitch="360"/>
        </w:sectPr>
      </w:pPr>
    </w:p>
    <w:p w:rsidR="00740F1B" w:rsidRDefault="00740F1B" w:rsidP="00740F1B">
      <w:pPr>
        <w:spacing w:before="100" w:beforeAutospacing="1" w:after="100" w:afterAutospacing="1"/>
        <w:jc w:val="center"/>
        <w:rPr>
          <w:b/>
          <w:sz w:val="28"/>
          <w:szCs w:val="28"/>
        </w:rPr>
      </w:pPr>
      <w:r>
        <w:rPr>
          <w:b/>
          <w:sz w:val="28"/>
          <w:szCs w:val="28"/>
        </w:rPr>
        <w:lastRenderedPageBreak/>
        <w:t>Мероприятия муниципальной</w:t>
      </w:r>
      <w:r w:rsidRPr="00492916">
        <w:rPr>
          <w:b/>
          <w:sz w:val="28"/>
          <w:szCs w:val="28"/>
        </w:rPr>
        <w:t xml:space="preserve"> программы</w:t>
      </w:r>
    </w:p>
    <w:tbl>
      <w:tblPr>
        <w:tblW w:w="5000" w:type="pct"/>
        <w:tblInd w:w="250" w:type="dxa"/>
        <w:tblLayout w:type="fixed"/>
        <w:tblLook w:val="00A0" w:firstRow="1" w:lastRow="0" w:firstColumn="1" w:lastColumn="0" w:noHBand="0" w:noVBand="0"/>
      </w:tblPr>
      <w:tblGrid>
        <w:gridCol w:w="731"/>
        <w:gridCol w:w="3998"/>
        <w:gridCol w:w="1552"/>
        <w:gridCol w:w="1398"/>
        <w:gridCol w:w="1182"/>
        <w:gridCol w:w="1468"/>
        <w:gridCol w:w="978"/>
        <w:gridCol w:w="836"/>
        <w:gridCol w:w="978"/>
        <w:gridCol w:w="696"/>
        <w:gridCol w:w="743"/>
      </w:tblGrid>
      <w:tr w:rsidR="00740F1B" w:rsidTr="00740F1B">
        <w:trPr>
          <w:cantSplit/>
          <w:trHeight w:val="20"/>
          <w:tblHeader/>
        </w:trPr>
        <w:tc>
          <w:tcPr>
            <w:tcW w:w="251" w:type="pct"/>
            <w:vMerge w:val="restart"/>
            <w:tcBorders>
              <w:top w:val="single" w:sz="4" w:space="0" w:color="auto"/>
              <w:left w:val="single" w:sz="4" w:space="0" w:color="auto"/>
              <w:right w:val="single" w:sz="4" w:space="0" w:color="auto"/>
            </w:tcBorders>
            <w:vAlign w:val="center"/>
          </w:tcPr>
          <w:p w:rsidR="00740F1B" w:rsidRPr="007118F0" w:rsidRDefault="00740F1B" w:rsidP="00740F1B">
            <w:pPr>
              <w:jc w:val="center"/>
              <w:rPr>
                <w:color w:val="000000"/>
              </w:rPr>
            </w:pPr>
            <w:r w:rsidRPr="007118F0">
              <w:rPr>
                <w:color w:val="000000"/>
              </w:rPr>
              <w:t>№п/п</w:t>
            </w:r>
          </w:p>
        </w:tc>
        <w:tc>
          <w:tcPr>
            <w:tcW w:w="1373" w:type="pct"/>
            <w:vMerge w:val="restart"/>
            <w:tcBorders>
              <w:top w:val="single" w:sz="4" w:space="0" w:color="auto"/>
              <w:left w:val="single" w:sz="4" w:space="0" w:color="auto"/>
              <w:bottom w:val="single" w:sz="4" w:space="0" w:color="000000"/>
              <w:right w:val="single" w:sz="4" w:space="0" w:color="auto"/>
            </w:tcBorders>
            <w:vAlign w:val="center"/>
          </w:tcPr>
          <w:p w:rsidR="00740F1B" w:rsidRPr="007118F0" w:rsidRDefault="00740F1B" w:rsidP="00740F1B">
            <w:pPr>
              <w:jc w:val="center"/>
              <w:rPr>
                <w:color w:val="000000"/>
              </w:rPr>
            </w:pPr>
            <w:r w:rsidRPr="007118F0">
              <w:rPr>
                <w:color w:val="000000"/>
              </w:rPr>
              <w:t>Наименование мероприятия</w:t>
            </w:r>
          </w:p>
        </w:tc>
        <w:tc>
          <w:tcPr>
            <w:tcW w:w="533" w:type="pct"/>
            <w:vMerge w:val="restart"/>
            <w:tcBorders>
              <w:top w:val="single" w:sz="4" w:space="0" w:color="auto"/>
              <w:left w:val="single" w:sz="4" w:space="0" w:color="auto"/>
              <w:bottom w:val="single" w:sz="4" w:space="0" w:color="000000"/>
              <w:right w:val="single" w:sz="4" w:space="0" w:color="auto"/>
            </w:tcBorders>
            <w:vAlign w:val="center"/>
          </w:tcPr>
          <w:p w:rsidR="00740F1B" w:rsidRPr="007118F0" w:rsidRDefault="00740F1B" w:rsidP="00740F1B">
            <w:pPr>
              <w:jc w:val="center"/>
              <w:rPr>
                <w:color w:val="000000"/>
              </w:rPr>
            </w:pPr>
            <w:r w:rsidRPr="007118F0">
              <w:rPr>
                <w:color w:val="000000"/>
              </w:rPr>
              <w:t>Исполнитель</w:t>
            </w:r>
          </w:p>
        </w:tc>
        <w:tc>
          <w:tcPr>
            <w:tcW w:w="480" w:type="pct"/>
            <w:vMerge w:val="restart"/>
            <w:tcBorders>
              <w:top w:val="single" w:sz="4" w:space="0" w:color="auto"/>
              <w:left w:val="single" w:sz="4" w:space="0" w:color="auto"/>
              <w:bottom w:val="single" w:sz="4" w:space="0" w:color="000000"/>
              <w:right w:val="single" w:sz="4" w:space="0" w:color="auto"/>
            </w:tcBorders>
            <w:vAlign w:val="center"/>
          </w:tcPr>
          <w:p w:rsidR="00740F1B" w:rsidRPr="007118F0" w:rsidRDefault="00740F1B" w:rsidP="00740F1B">
            <w:pPr>
              <w:jc w:val="center"/>
              <w:rPr>
                <w:color w:val="000000"/>
              </w:rPr>
            </w:pPr>
            <w:r w:rsidRPr="007118F0">
              <w:rPr>
                <w:color w:val="000000"/>
              </w:rPr>
              <w:t>Срок реализации</w:t>
            </w:r>
          </w:p>
        </w:tc>
        <w:tc>
          <w:tcPr>
            <w:tcW w:w="406" w:type="pct"/>
            <w:vMerge w:val="restart"/>
            <w:tcBorders>
              <w:top w:val="single" w:sz="4" w:space="0" w:color="auto"/>
              <w:left w:val="single" w:sz="4" w:space="0" w:color="auto"/>
              <w:bottom w:val="single" w:sz="4" w:space="0" w:color="000000"/>
              <w:right w:val="nil"/>
            </w:tcBorders>
            <w:vAlign w:val="center"/>
          </w:tcPr>
          <w:p w:rsidR="00740F1B" w:rsidRPr="007118F0" w:rsidRDefault="00740F1B" w:rsidP="00740F1B">
            <w:pPr>
              <w:jc w:val="center"/>
              <w:rPr>
                <w:color w:val="000000"/>
              </w:rPr>
            </w:pPr>
            <w:r w:rsidRPr="007118F0">
              <w:rPr>
                <w:color w:val="000000"/>
              </w:rPr>
              <w:t>Целевой показатель (номер целевого показателя из паспорта программы)</w:t>
            </w:r>
          </w:p>
        </w:tc>
        <w:tc>
          <w:tcPr>
            <w:tcW w:w="504" w:type="pct"/>
            <w:vMerge w:val="restart"/>
            <w:tcBorders>
              <w:top w:val="single" w:sz="4" w:space="0" w:color="auto"/>
              <w:left w:val="single" w:sz="4" w:space="0" w:color="auto"/>
              <w:bottom w:val="single" w:sz="4" w:space="0" w:color="000000"/>
              <w:right w:val="single" w:sz="4" w:space="0" w:color="auto"/>
            </w:tcBorders>
            <w:vAlign w:val="center"/>
          </w:tcPr>
          <w:p w:rsidR="00740F1B" w:rsidRPr="007118F0" w:rsidRDefault="00740F1B" w:rsidP="00740F1B">
            <w:pPr>
              <w:jc w:val="center"/>
              <w:rPr>
                <w:color w:val="000000"/>
              </w:rPr>
            </w:pPr>
            <w:r w:rsidRPr="007118F0">
              <w:rPr>
                <w:color w:val="000000"/>
              </w:rPr>
              <w:t>Источник финансирования</w:t>
            </w:r>
          </w:p>
        </w:tc>
        <w:tc>
          <w:tcPr>
            <w:tcW w:w="1453" w:type="pct"/>
            <w:gridSpan w:val="5"/>
            <w:tcBorders>
              <w:top w:val="single" w:sz="4" w:space="0" w:color="auto"/>
              <w:left w:val="nil"/>
              <w:bottom w:val="single" w:sz="4" w:space="0" w:color="auto"/>
              <w:right w:val="single" w:sz="4" w:space="0" w:color="auto"/>
            </w:tcBorders>
          </w:tcPr>
          <w:p w:rsidR="00740F1B" w:rsidRPr="007118F0" w:rsidRDefault="00740F1B" w:rsidP="00740F1B">
            <w:pPr>
              <w:jc w:val="center"/>
            </w:pPr>
            <w:r w:rsidRPr="007118F0">
              <w:rPr>
                <w:color w:val="000000"/>
              </w:rPr>
              <w:t>Объем финансирования по годам (тыс.руб.)</w:t>
            </w:r>
          </w:p>
        </w:tc>
      </w:tr>
      <w:tr w:rsidR="00740F1B" w:rsidTr="00740F1B">
        <w:trPr>
          <w:cantSplit/>
          <w:trHeight w:val="20"/>
          <w:tblHeader/>
        </w:trPr>
        <w:tc>
          <w:tcPr>
            <w:tcW w:w="251" w:type="pct"/>
            <w:vMerge/>
            <w:tcBorders>
              <w:left w:val="single" w:sz="4" w:space="0" w:color="auto"/>
              <w:bottom w:val="single" w:sz="4" w:space="0" w:color="000000"/>
              <w:right w:val="single" w:sz="4" w:space="0" w:color="auto"/>
            </w:tcBorders>
            <w:vAlign w:val="center"/>
          </w:tcPr>
          <w:p w:rsidR="00740F1B" w:rsidRPr="007118F0" w:rsidRDefault="00740F1B" w:rsidP="00740F1B">
            <w:pPr>
              <w:rPr>
                <w:color w:val="000000"/>
              </w:rPr>
            </w:pPr>
          </w:p>
        </w:tc>
        <w:tc>
          <w:tcPr>
            <w:tcW w:w="1373" w:type="pct"/>
            <w:vMerge/>
            <w:tcBorders>
              <w:top w:val="single" w:sz="4" w:space="0" w:color="auto"/>
              <w:left w:val="single" w:sz="4" w:space="0" w:color="auto"/>
              <w:bottom w:val="single" w:sz="4" w:space="0" w:color="000000"/>
              <w:right w:val="single" w:sz="4" w:space="0" w:color="auto"/>
            </w:tcBorders>
            <w:vAlign w:val="center"/>
          </w:tcPr>
          <w:p w:rsidR="00740F1B" w:rsidRPr="007118F0" w:rsidRDefault="00740F1B" w:rsidP="00740F1B">
            <w:pPr>
              <w:rPr>
                <w:color w:val="000000"/>
              </w:rPr>
            </w:pPr>
          </w:p>
        </w:tc>
        <w:tc>
          <w:tcPr>
            <w:tcW w:w="533" w:type="pct"/>
            <w:vMerge/>
            <w:tcBorders>
              <w:top w:val="single" w:sz="4" w:space="0" w:color="auto"/>
              <w:left w:val="single" w:sz="4" w:space="0" w:color="auto"/>
              <w:bottom w:val="single" w:sz="4" w:space="0" w:color="000000"/>
              <w:right w:val="single" w:sz="4" w:space="0" w:color="auto"/>
            </w:tcBorders>
            <w:vAlign w:val="center"/>
          </w:tcPr>
          <w:p w:rsidR="00740F1B" w:rsidRPr="007118F0" w:rsidRDefault="00740F1B" w:rsidP="00740F1B">
            <w:pPr>
              <w:rPr>
                <w:color w:val="000000"/>
              </w:rPr>
            </w:pPr>
          </w:p>
        </w:tc>
        <w:tc>
          <w:tcPr>
            <w:tcW w:w="480" w:type="pct"/>
            <w:vMerge/>
            <w:tcBorders>
              <w:top w:val="single" w:sz="4" w:space="0" w:color="auto"/>
              <w:left w:val="single" w:sz="4" w:space="0" w:color="auto"/>
              <w:bottom w:val="single" w:sz="4" w:space="0" w:color="000000"/>
              <w:right w:val="single" w:sz="4" w:space="0" w:color="auto"/>
            </w:tcBorders>
            <w:vAlign w:val="center"/>
          </w:tcPr>
          <w:p w:rsidR="00740F1B" w:rsidRPr="007118F0" w:rsidRDefault="00740F1B" w:rsidP="00740F1B">
            <w:pPr>
              <w:rPr>
                <w:color w:val="000000"/>
              </w:rPr>
            </w:pPr>
          </w:p>
        </w:tc>
        <w:tc>
          <w:tcPr>
            <w:tcW w:w="406" w:type="pct"/>
            <w:vMerge/>
            <w:tcBorders>
              <w:top w:val="single" w:sz="4" w:space="0" w:color="auto"/>
              <w:left w:val="single" w:sz="4" w:space="0" w:color="auto"/>
              <w:bottom w:val="single" w:sz="4" w:space="0" w:color="000000"/>
              <w:right w:val="nil"/>
            </w:tcBorders>
            <w:vAlign w:val="center"/>
          </w:tcPr>
          <w:p w:rsidR="00740F1B" w:rsidRPr="007118F0" w:rsidRDefault="00740F1B" w:rsidP="00740F1B">
            <w:pPr>
              <w:rPr>
                <w:color w:val="000000"/>
              </w:rPr>
            </w:pPr>
          </w:p>
        </w:tc>
        <w:tc>
          <w:tcPr>
            <w:tcW w:w="504" w:type="pct"/>
            <w:vMerge/>
            <w:tcBorders>
              <w:top w:val="single" w:sz="4" w:space="0" w:color="auto"/>
              <w:left w:val="single" w:sz="4" w:space="0" w:color="auto"/>
              <w:bottom w:val="single" w:sz="4" w:space="0" w:color="000000"/>
              <w:right w:val="single" w:sz="4" w:space="0" w:color="auto"/>
            </w:tcBorders>
            <w:vAlign w:val="center"/>
          </w:tcPr>
          <w:p w:rsidR="00740F1B" w:rsidRPr="007118F0" w:rsidRDefault="00740F1B" w:rsidP="00740F1B">
            <w:pPr>
              <w:rPr>
                <w:color w:val="000000"/>
              </w:rPr>
            </w:pPr>
          </w:p>
        </w:tc>
        <w:tc>
          <w:tcPr>
            <w:tcW w:w="336" w:type="pct"/>
            <w:tcBorders>
              <w:top w:val="nil"/>
              <w:left w:val="nil"/>
              <w:bottom w:val="single" w:sz="4" w:space="0" w:color="auto"/>
              <w:right w:val="single" w:sz="4" w:space="0" w:color="auto"/>
            </w:tcBorders>
            <w:vAlign w:val="center"/>
          </w:tcPr>
          <w:p w:rsidR="00740F1B" w:rsidRPr="007118F0" w:rsidRDefault="00740F1B" w:rsidP="00740F1B">
            <w:pPr>
              <w:jc w:val="center"/>
              <w:rPr>
                <w:color w:val="000000"/>
              </w:rPr>
            </w:pPr>
            <w:r w:rsidRPr="007118F0">
              <w:rPr>
                <w:color w:val="000000"/>
              </w:rPr>
              <w:t>2</w:t>
            </w:r>
            <w:r>
              <w:rPr>
                <w:color w:val="000000"/>
              </w:rPr>
              <w:t>020</w:t>
            </w:r>
          </w:p>
        </w:tc>
        <w:tc>
          <w:tcPr>
            <w:tcW w:w="287" w:type="pct"/>
            <w:tcBorders>
              <w:top w:val="nil"/>
              <w:left w:val="nil"/>
              <w:bottom w:val="single" w:sz="4" w:space="0" w:color="auto"/>
              <w:right w:val="single" w:sz="4" w:space="0" w:color="auto"/>
            </w:tcBorders>
            <w:vAlign w:val="center"/>
          </w:tcPr>
          <w:p w:rsidR="00740F1B" w:rsidRPr="007118F0" w:rsidRDefault="00740F1B" w:rsidP="00740F1B">
            <w:pPr>
              <w:jc w:val="center"/>
              <w:rPr>
                <w:color w:val="000000"/>
              </w:rPr>
            </w:pPr>
            <w:r w:rsidRPr="007118F0">
              <w:rPr>
                <w:color w:val="000000"/>
              </w:rPr>
              <w:t>20</w:t>
            </w:r>
            <w:r>
              <w:rPr>
                <w:color w:val="000000"/>
              </w:rPr>
              <w:t>21</w:t>
            </w:r>
          </w:p>
        </w:tc>
        <w:tc>
          <w:tcPr>
            <w:tcW w:w="336" w:type="pct"/>
            <w:tcBorders>
              <w:top w:val="nil"/>
              <w:left w:val="nil"/>
              <w:bottom w:val="single" w:sz="4" w:space="0" w:color="auto"/>
              <w:right w:val="single" w:sz="4" w:space="0" w:color="auto"/>
            </w:tcBorders>
            <w:vAlign w:val="center"/>
          </w:tcPr>
          <w:p w:rsidR="00740F1B" w:rsidRPr="007118F0" w:rsidRDefault="00740F1B" w:rsidP="00740F1B">
            <w:pPr>
              <w:jc w:val="center"/>
            </w:pPr>
            <w:r w:rsidRPr="007118F0">
              <w:rPr>
                <w:color w:val="000000"/>
              </w:rPr>
              <w:t>202</w:t>
            </w:r>
            <w:r>
              <w:rPr>
                <w:color w:val="000000"/>
              </w:rPr>
              <w:t>2</w:t>
            </w:r>
          </w:p>
        </w:tc>
        <w:tc>
          <w:tcPr>
            <w:tcW w:w="239" w:type="pct"/>
            <w:tcBorders>
              <w:top w:val="nil"/>
              <w:left w:val="nil"/>
              <w:bottom w:val="single" w:sz="4" w:space="0" w:color="auto"/>
              <w:right w:val="single" w:sz="4" w:space="0" w:color="auto"/>
            </w:tcBorders>
            <w:vAlign w:val="center"/>
          </w:tcPr>
          <w:p w:rsidR="00740F1B" w:rsidRPr="007118F0" w:rsidRDefault="00740F1B" w:rsidP="00740F1B">
            <w:pPr>
              <w:jc w:val="center"/>
            </w:pPr>
            <w:r>
              <w:t>2023</w:t>
            </w:r>
          </w:p>
        </w:tc>
        <w:tc>
          <w:tcPr>
            <w:tcW w:w="255" w:type="pct"/>
            <w:tcBorders>
              <w:top w:val="nil"/>
              <w:left w:val="nil"/>
              <w:bottom w:val="single" w:sz="4" w:space="0" w:color="auto"/>
              <w:right w:val="single" w:sz="4" w:space="0" w:color="auto"/>
            </w:tcBorders>
            <w:vAlign w:val="center"/>
          </w:tcPr>
          <w:p w:rsidR="00740F1B" w:rsidRPr="007118F0" w:rsidRDefault="00740F1B" w:rsidP="00740F1B">
            <w:pPr>
              <w:jc w:val="center"/>
            </w:pPr>
            <w:r>
              <w:t>2024</w:t>
            </w:r>
          </w:p>
        </w:tc>
      </w:tr>
      <w:tr w:rsidR="00740F1B" w:rsidTr="00740F1B">
        <w:trPr>
          <w:cantSplit/>
          <w:trHeight w:val="20"/>
          <w:tblHeader/>
        </w:trPr>
        <w:tc>
          <w:tcPr>
            <w:tcW w:w="251" w:type="pct"/>
            <w:tcBorders>
              <w:top w:val="nil"/>
              <w:left w:val="single" w:sz="4" w:space="0" w:color="auto"/>
              <w:bottom w:val="single" w:sz="8" w:space="0" w:color="auto"/>
              <w:right w:val="single" w:sz="4" w:space="0" w:color="auto"/>
            </w:tcBorders>
            <w:vAlign w:val="center"/>
          </w:tcPr>
          <w:p w:rsidR="00740F1B" w:rsidRPr="007118F0" w:rsidRDefault="00740F1B" w:rsidP="00740F1B">
            <w:pPr>
              <w:jc w:val="center"/>
              <w:rPr>
                <w:color w:val="000000"/>
              </w:rPr>
            </w:pPr>
            <w:r w:rsidRPr="007118F0">
              <w:rPr>
                <w:color w:val="000000"/>
              </w:rPr>
              <w:t>1</w:t>
            </w:r>
          </w:p>
        </w:tc>
        <w:tc>
          <w:tcPr>
            <w:tcW w:w="1373" w:type="pct"/>
            <w:tcBorders>
              <w:top w:val="nil"/>
              <w:left w:val="nil"/>
              <w:bottom w:val="single" w:sz="8" w:space="0" w:color="auto"/>
              <w:right w:val="single" w:sz="4" w:space="0" w:color="auto"/>
            </w:tcBorders>
            <w:vAlign w:val="center"/>
          </w:tcPr>
          <w:p w:rsidR="00740F1B" w:rsidRPr="007118F0" w:rsidRDefault="00740F1B" w:rsidP="00740F1B">
            <w:pPr>
              <w:jc w:val="center"/>
              <w:rPr>
                <w:color w:val="000000"/>
              </w:rPr>
            </w:pPr>
            <w:r w:rsidRPr="007118F0">
              <w:rPr>
                <w:color w:val="000000"/>
              </w:rPr>
              <w:t>2</w:t>
            </w:r>
          </w:p>
        </w:tc>
        <w:tc>
          <w:tcPr>
            <w:tcW w:w="533" w:type="pct"/>
            <w:tcBorders>
              <w:top w:val="nil"/>
              <w:left w:val="nil"/>
              <w:bottom w:val="single" w:sz="8" w:space="0" w:color="auto"/>
              <w:right w:val="single" w:sz="4" w:space="0" w:color="auto"/>
            </w:tcBorders>
            <w:vAlign w:val="center"/>
          </w:tcPr>
          <w:p w:rsidR="00740F1B" w:rsidRPr="007118F0" w:rsidRDefault="00740F1B" w:rsidP="00740F1B">
            <w:pPr>
              <w:jc w:val="center"/>
              <w:rPr>
                <w:color w:val="000000"/>
              </w:rPr>
            </w:pPr>
            <w:r w:rsidRPr="007118F0">
              <w:rPr>
                <w:color w:val="000000"/>
              </w:rPr>
              <w:t>3</w:t>
            </w:r>
          </w:p>
        </w:tc>
        <w:tc>
          <w:tcPr>
            <w:tcW w:w="480" w:type="pct"/>
            <w:tcBorders>
              <w:top w:val="nil"/>
              <w:left w:val="nil"/>
              <w:bottom w:val="single" w:sz="8" w:space="0" w:color="auto"/>
              <w:right w:val="single" w:sz="4" w:space="0" w:color="auto"/>
            </w:tcBorders>
            <w:vAlign w:val="center"/>
          </w:tcPr>
          <w:p w:rsidR="00740F1B" w:rsidRPr="007118F0" w:rsidRDefault="00740F1B" w:rsidP="00740F1B">
            <w:pPr>
              <w:jc w:val="center"/>
              <w:rPr>
                <w:color w:val="000000"/>
              </w:rPr>
            </w:pPr>
            <w:r w:rsidRPr="007118F0">
              <w:rPr>
                <w:color w:val="000000"/>
              </w:rPr>
              <w:t>4</w:t>
            </w:r>
          </w:p>
        </w:tc>
        <w:tc>
          <w:tcPr>
            <w:tcW w:w="406" w:type="pct"/>
            <w:tcBorders>
              <w:top w:val="nil"/>
              <w:left w:val="nil"/>
              <w:bottom w:val="single" w:sz="8" w:space="0" w:color="auto"/>
              <w:right w:val="single" w:sz="4" w:space="0" w:color="auto"/>
            </w:tcBorders>
            <w:vAlign w:val="center"/>
          </w:tcPr>
          <w:p w:rsidR="00740F1B" w:rsidRPr="007118F0" w:rsidRDefault="00740F1B" w:rsidP="00740F1B">
            <w:pPr>
              <w:jc w:val="center"/>
              <w:rPr>
                <w:color w:val="000000"/>
              </w:rPr>
            </w:pPr>
            <w:r w:rsidRPr="007118F0">
              <w:rPr>
                <w:color w:val="000000"/>
              </w:rPr>
              <w:t>5</w:t>
            </w:r>
          </w:p>
        </w:tc>
        <w:tc>
          <w:tcPr>
            <w:tcW w:w="504" w:type="pct"/>
            <w:tcBorders>
              <w:top w:val="nil"/>
              <w:left w:val="nil"/>
              <w:bottom w:val="single" w:sz="8" w:space="0" w:color="auto"/>
              <w:right w:val="single" w:sz="4" w:space="0" w:color="auto"/>
            </w:tcBorders>
            <w:vAlign w:val="center"/>
          </w:tcPr>
          <w:p w:rsidR="00740F1B" w:rsidRPr="007118F0" w:rsidRDefault="00740F1B" w:rsidP="00740F1B">
            <w:pPr>
              <w:jc w:val="center"/>
              <w:rPr>
                <w:color w:val="000000"/>
              </w:rPr>
            </w:pPr>
            <w:r w:rsidRPr="007118F0">
              <w:rPr>
                <w:color w:val="000000"/>
              </w:rPr>
              <w:t>6</w:t>
            </w:r>
          </w:p>
        </w:tc>
        <w:tc>
          <w:tcPr>
            <w:tcW w:w="336" w:type="pct"/>
            <w:tcBorders>
              <w:top w:val="nil"/>
              <w:left w:val="nil"/>
              <w:bottom w:val="single" w:sz="8" w:space="0" w:color="auto"/>
              <w:right w:val="single" w:sz="4" w:space="0" w:color="auto"/>
            </w:tcBorders>
            <w:vAlign w:val="center"/>
          </w:tcPr>
          <w:p w:rsidR="00740F1B" w:rsidRPr="007118F0" w:rsidRDefault="00740F1B" w:rsidP="00740F1B">
            <w:pPr>
              <w:jc w:val="center"/>
              <w:rPr>
                <w:color w:val="000000"/>
              </w:rPr>
            </w:pPr>
            <w:r w:rsidRPr="007118F0">
              <w:rPr>
                <w:color w:val="000000"/>
              </w:rPr>
              <w:t>7</w:t>
            </w:r>
          </w:p>
        </w:tc>
        <w:tc>
          <w:tcPr>
            <w:tcW w:w="287" w:type="pct"/>
            <w:tcBorders>
              <w:top w:val="single" w:sz="4" w:space="0" w:color="auto"/>
              <w:left w:val="nil"/>
              <w:bottom w:val="single" w:sz="8" w:space="0" w:color="auto"/>
              <w:right w:val="single" w:sz="4" w:space="0" w:color="auto"/>
            </w:tcBorders>
            <w:vAlign w:val="center"/>
          </w:tcPr>
          <w:p w:rsidR="00740F1B" w:rsidRPr="007118F0" w:rsidRDefault="00740F1B" w:rsidP="00740F1B">
            <w:pPr>
              <w:jc w:val="center"/>
              <w:rPr>
                <w:color w:val="000000"/>
              </w:rPr>
            </w:pPr>
            <w:r w:rsidRPr="007118F0">
              <w:rPr>
                <w:color w:val="000000"/>
              </w:rPr>
              <w:t>8</w:t>
            </w:r>
          </w:p>
        </w:tc>
        <w:tc>
          <w:tcPr>
            <w:tcW w:w="336" w:type="pct"/>
            <w:tcBorders>
              <w:top w:val="single" w:sz="4" w:space="0" w:color="auto"/>
              <w:left w:val="nil"/>
              <w:bottom w:val="single" w:sz="8" w:space="0" w:color="auto"/>
              <w:right w:val="single" w:sz="4" w:space="0" w:color="auto"/>
            </w:tcBorders>
            <w:vAlign w:val="center"/>
          </w:tcPr>
          <w:p w:rsidR="00740F1B" w:rsidRPr="007118F0" w:rsidRDefault="00740F1B" w:rsidP="00740F1B">
            <w:pPr>
              <w:jc w:val="center"/>
            </w:pPr>
            <w:r w:rsidRPr="007118F0">
              <w:rPr>
                <w:color w:val="000000"/>
              </w:rPr>
              <w:t>9</w:t>
            </w:r>
          </w:p>
        </w:tc>
        <w:tc>
          <w:tcPr>
            <w:tcW w:w="239" w:type="pct"/>
            <w:tcBorders>
              <w:top w:val="single" w:sz="4" w:space="0" w:color="auto"/>
              <w:left w:val="nil"/>
              <w:bottom w:val="single" w:sz="8" w:space="0" w:color="auto"/>
              <w:right w:val="single" w:sz="4" w:space="0" w:color="auto"/>
            </w:tcBorders>
            <w:vAlign w:val="center"/>
          </w:tcPr>
          <w:p w:rsidR="00740F1B" w:rsidRPr="007118F0" w:rsidRDefault="00740F1B" w:rsidP="00740F1B">
            <w:pPr>
              <w:jc w:val="center"/>
            </w:pPr>
            <w:r>
              <w:t>10</w:t>
            </w:r>
          </w:p>
        </w:tc>
        <w:tc>
          <w:tcPr>
            <w:tcW w:w="255" w:type="pct"/>
            <w:tcBorders>
              <w:top w:val="single" w:sz="4" w:space="0" w:color="auto"/>
              <w:left w:val="nil"/>
              <w:bottom w:val="single" w:sz="8" w:space="0" w:color="auto"/>
              <w:right w:val="single" w:sz="4" w:space="0" w:color="auto"/>
            </w:tcBorders>
            <w:vAlign w:val="center"/>
          </w:tcPr>
          <w:p w:rsidR="00740F1B" w:rsidRPr="007118F0" w:rsidRDefault="00740F1B" w:rsidP="00740F1B">
            <w:pPr>
              <w:jc w:val="center"/>
            </w:pPr>
            <w:r>
              <w:t>11</w:t>
            </w:r>
          </w:p>
        </w:tc>
      </w:tr>
      <w:tr w:rsidR="00740F1B" w:rsidTr="00740F1B">
        <w:trPr>
          <w:cantSplit/>
          <w:trHeight w:val="272"/>
        </w:trPr>
        <w:tc>
          <w:tcPr>
            <w:tcW w:w="251" w:type="pct"/>
            <w:tcBorders>
              <w:top w:val="nil"/>
              <w:left w:val="single" w:sz="4" w:space="0" w:color="auto"/>
              <w:bottom w:val="single" w:sz="4" w:space="0" w:color="auto"/>
              <w:right w:val="single" w:sz="4" w:space="0" w:color="auto"/>
            </w:tcBorders>
          </w:tcPr>
          <w:p w:rsidR="00740F1B" w:rsidRPr="007118F0" w:rsidRDefault="00740F1B" w:rsidP="00740F1B">
            <w:pPr>
              <w:rPr>
                <w:color w:val="000000"/>
              </w:rPr>
            </w:pPr>
            <w:r w:rsidRPr="007118F0">
              <w:rPr>
                <w:color w:val="000000"/>
              </w:rPr>
              <w:t>1.</w:t>
            </w:r>
          </w:p>
        </w:tc>
        <w:tc>
          <w:tcPr>
            <w:tcW w:w="4749" w:type="pct"/>
            <w:gridSpan w:val="10"/>
            <w:tcBorders>
              <w:top w:val="nil"/>
              <w:left w:val="nil"/>
              <w:bottom w:val="single" w:sz="4" w:space="0" w:color="auto"/>
              <w:right w:val="single" w:sz="4" w:space="0" w:color="auto"/>
            </w:tcBorders>
          </w:tcPr>
          <w:p w:rsidR="00740F1B" w:rsidRPr="007118F0" w:rsidRDefault="00740F1B" w:rsidP="00740F1B">
            <w:r w:rsidRPr="007118F0">
              <w:rPr>
                <w:color w:val="000000"/>
              </w:rPr>
              <w:t xml:space="preserve">Задача 1. Повышение доступности информационных ресурсов Администрации </w:t>
            </w:r>
            <w:r>
              <w:rPr>
                <w:color w:val="000000"/>
              </w:rPr>
              <w:t>Угловского городского</w:t>
            </w:r>
            <w:r w:rsidRPr="007118F0">
              <w:rPr>
                <w:color w:val="000000"/>
              </w:rPr>
              <w:t xml:space="preserve"> поселения для организаций, граждан</w:t>
            </w:r>
          </w:p>
        </w:tc>
      </w:tr>
      <w:tr w:rsidR="00740F1B" w:rsidRPr="00CC1224" w:rsidTr="00740F1B">
        <w:trPr>
          <w:cantSplit/>
          <w:trHeight w:val="747"/>
        </w:trPr>
        <w:tc>
          <w:tcPr>
            <w:tcW w:w="251" w:type="pct"/>
            <w:tcBorders>
              <w:top w:val="nil"/>
              <w:left w:val="single" w:sz="4" w:space="0" w:color="auto"/>
              <w:bottom w:val="single" w:sz="4" w:space="0" w:color="auto"/>
              <w:right w:val="single" w:sz="4" w:space="0" w:color="auto"/>
            </w:tcBorders>
          </w:tcPr>
          <w:p w:rsidR="00740F1B" w:rsidRPr="007118F0" w:rsidRDefault="00740F1B" w:rsidP="00740F1B">
            <w:pPr>
              <w:rPr>
                <w:color w:val="000000"/>
              </w:rPr>
            </w:pPr>
            <w:r>
              <w:rPr>
                <w:color w:val="000000"/>
              </w:rPr>
              <w:t>1.1.</w:t>
            </w:r>
          </w:p>
        </w:tc>
        <w:tc>
          <w:tcPr>
            <w:tcW w:w="1373" w:type="pct"/>
            <w:tcBorders>
              <w:top w:val="nil"/>
              <w:left w:val="nil"/>
              <w:bottom w:val="single" w:sz="4" w:space="0" w:color="auto"/>
              <w:right w:val="single" w:sz="4" w:space="0" w:color="auto"/>
            </w:tcBorders>
          </w:tcPr>
          <w:p w:rsidR="00740F1B" w:rsidRPr="007118F0" w:rsidRDefault="00740F1B" w:rsidP="00740F1B">
            <w:pPr>
              <w:pStyle w:val="af6"/>
              <w:rPr>
                <w:bCs/>
              </w:rPr>
            </w:pPr>
            <w:r>
              <w:rPr>
                <w:bCs/>
              </w:rPr>
              <w:t>Обеспечение публикации информации о деятельности  органов местного самоуправления Угловского городского поселения в печатных средствах</w:t>
            </w:r>
          </w:p>
        </w:tc>
        <w:tc>
          <w:tcPr>
            <w:tcW w:w="533" w:type="pct"/>
            <w:tcBorders>
              <w:top w:val="nil"/>
              <w:left w:val="nil"/>
              <w:bottom w:val="single" w:sz="4" w:space="0" w:color="auto"/>
              <w:right w:val="single" w:sz="4" w:space="0" w:color="auto"/>
            </w:tcBorders>
          </w:tcPr>
          <w:p w:rsidR="00740F1B" w:rsidRPr="007118F0" w:rsidRDefault="00740F1B" w:rsidP="00740F1B">
            <w:pPr>
              <w:rPr>
                <w:color w:val="000000"/>
              </w:rPr>
            </w:pPr>
            <w:r w:rsidRPr="007118F0">
              <w:rPr>
                <w:color w:val="000000"/>
              </w:rPr>
              <w:t xml:space="preserve">Администрация </w:t>
            </w:r>
            <w:r>
              <w:rPr>
                <w:color w:val="000000"/>
              </w:rPr>
              <w:t>Угловского городского</w:t>
            </w:r>
            <w:r w:rsidRPr="007118F0">
              <w:rPr>
                <w:color w:val="000000"/>
              </w:rPr>
              <w:t xml:space="preserve"> поселения</w:t>
            </w:r>
          </w:p>
        </w:tc>
        <w:tc>
          <w:tcPr>
            <w:tcW w:w="480" w:type="pct"/>
            <w:tcBorders>
              <w:top w:val="nil"/>
              <w:left w:val="nil"/>
              <w:bottom w:val="single" w:sz="4" w:space="0" w:color="auto"/>
              <w:right w:val="single" w:sz="4" w:space="0" w:color="auto"/>
            </w:tcBorders>
          </w:tcPr>
          <w:p w:rsidR="00740F1B" w:rsidRDefault="00740F1B" w:rsidP="00740F1B">
            <w:pPr>
              <w:jc w:val="center"/>
              <w:rPr>
                <w:color w:val="000000"/>
              </w:rPr>
            </w:pPr>
            <w:r>
              <w:rPr>
                <w:color w:val="000000"/>
              </w:rPr>
              <w:t>2020-2024</w:t>
            </w:r>
          </w:p>
        </w:tc>
        <w:tc>
          <w:tcPr>
            <w:tcW w:w="406" w:type="pct"/>
            <w:tcBorders>
              <w:top w:val="nil"/>
              <w:left w:val="nil"/>
              <w:bottom w:val="single" w:sz="4" w:space="0" w:color="auto"/>
              <w:right w:val="single" w:sz="4" w:space="0" w:color="auto"/>
            </w:tcBorders>
          </w:tcPr>
          <w:p w:rsidR="00740F1B" w:rsidRPr="007118F0" w:rsidRDefault="00740F1B" w:rsidP="00740F1B">
            <w:pPr>
              <w:jc w:val="center"/>
              <w:rPr>
                <w:color w:val="000000"/>
              </w:rPr>
            </w:pPr>
            <w:r>
              <w:rPr>
                <w:color w:val="000000"/>
              </w:rPr>
              <w:t>1.1.1</w:t>
            </w:r>
          </w:p>
        </w:tc>
        <w:tc>
          <w:tcPr>
            <w:tcW w:w="504" w:type="pct"/>
            <w:tcBorders>
              <w:top w:val="nil"/>
              <w:left w:val="nil"/>
              <w:bottom w:val="single" w:sz="4" w:space="0" w:color="auto"/>
              <w:right w:val="single" w:sz="4" w:space="0" w:color="auto"/>
            </w:tcBorders>
          </w:tcPr>
          <w:p w:rsidR="00740F1B" w:rsidRPr="007118F0" w:rsidRDefault="00740F1B" w:rsidP="00740F1B">
            <w:pPr>
              <w:rPr>
                <w:color w:val="000000"/>
              </w:rPr>
            </w:pPr>
            <w:r>
              <w:rPr>
                <w:color w:val="000000"/>
              </w:rPr>
              <w:t>Бюджет поселения</w:t>
            </w:r>
          </w:p>
        </w:tc>
        <w:tc>
          <w:tcPr>
            <w:tcW w:w="336" w:type="pct"/>
            <w:tcBorders>
              <w:top w:val="nil"/>
              <w:left w:val="nil"/>
              <w:bottom w:val="single" w:sz="4" w:space="0" w:color="auto"/>
              <w:right w:val="single" w:sz="4" w:space="0" w:color="auto"/>
            </w:tcBorders>
          </w:tcPr>
          <w:p w:rsidR="00740F1B" w:rsidRPr="00231854" w:rsidRDefault="00740F1B" w:rsidP="00740F1B">
            <w:pPr>
              <w:jc w:val="center"/>
              <w:rPr>
                <w:color w:val="000000"/>
              </w:rPr>
            </w:pPr>
            <w:r w:rsidRPr="00231854">
              <w:rPr>
                <w:color w:val="000000"/>
              </w:rPr>
              <w:t>13</w:t>
            </w:r>
            <w:r>
              <w:rPr>
                <w:color w:val="000000"/>
              </w:rPr>
              <w:t>,</w:t>
            </w:r>
            <w:r w:rsidRPr="00231854">
              <w:rPr>
                <w:color w:val="000000"/>
              </w:rPr>
              <w:t>3</w:t>
            </w:r>
          </w:p>
        </w:tc>
        <w:tc>
          <w:tcPr>
            <w:tcW w:w="287" w:type="pct"/>
            <w:tcBorders>
              <w:top w:val="nil"/>
              <w:left w:val="nil"/>
              <w:bottom w:val="single" w:sz="4" w:space="0" w:color="auto"/>
              <w:right w:val="single" w:sz="4" w:space="0" w:color="auto"/>
            </w:tcBorders>
          </w:tcPr>
          <w:p w:rsidR="00740F1B" w:rsidRPr="007118F0" w:rsidRDefault="00740F1B" w:rsidP="00740F1B">
            <w:pPr>
              <w:jc w:val="center"/>
              <w:rPr>
                <w:color w:val="000000"/>
              </w:rPr>
            </w:pPr>
            <w:r>
              <w:rPr>
                <w:color w:val="000000"/>
              </w:rPr>
              <w:t>13,3</w:t>
            </w:r>
          </w:p>
        </w:tc>
        <w:tc>
          <w:tcPr>
            <w:tcW w:w="336" w:type="pct"/>
            <w:tcBorders>
              <w:top w:val="nil"/>
              <w:left w:val="nil"/>
              <w:bottom w:val="single" w:sz="4" w:space="0" w:color="auto"/>
              <w:right w:val="single" w:sz="4" w:space="0" w:color="auto"/>
            </w:tcBorders>
          </w:tcPr>
          <w:p w:rsidR="00740F1B" w:rsidRDefault="00740F1B" w:rsidP="00740F1B">
            <w:pPr>
              <w:rPr>
                <w:color w:val="000000"/>
              </w:rPr>
            </w:pPr>
            <w:r>
              <w:rPr>
                <w:color w:val="000000"/>
              </w:rPr>
              <w:t>13,3</w:t>
            </w:r>
          </w:p>
        </w:tc>
        <w:tc>
          <w:tcPr>
            <w:tcW w:w="239" w:type="pct"/>
            <w:tcBorders>
              <w:top w:val="nil"/>
              <w:left w:val="nil"/>
              <w:bottom w:val="single" w:sz="4" w:space="0" w:color="auto"/>
              <w:right w:val="single" w:sz="4" w:space="0" w:color="auto"/>
            </w:tcBorders>
          </w:tcPr>
          <w:p w:rsidR="00740F1B" w:rsidRDefault="00740F1B" w:rsidP="00740F1B">
            <w:pPr>
              <w:jc w:val="center"/>
              <w:rPr>
                <w:color w:val="000000"/>
              </w:rPr>
            </w:pPr>
          </w:p>
        </w:tc>
        <w:tc>
          <w:tcPr>
            <w:tcW w:w="255" w:type="pct"/>
            <w:tcBorders>
              <w:top w:val="nil"/>
              <w:left w:val="nil"/>
              <w:bottom w:val="single" w:sz="4" w:space="0" w:color="auto"/>
              <w:right w:val="single" w:sz="4" w:space="0" w:color="auto"/>
            </w:tcBorders>
          </w:tcPr>
          <w:p w:rsidR="00740F1B" w:rsidRPr="007118F0" w:rsidRDefault="00740F1B" w:rsidP="00740F1B">
            <w:pPr>
              <w:jc w:val="center"/>
              <w:rPr>
                <w:color w:val="000000"/>
              </w:rPr>
            </w:pPr>
          </w:p>
        </w:tc>
      </w:tr>
      <w:tr w:rsidR="00740F1B" w:rsidRPr="00CC1224" w:rsidTr="00740F1B">
        <w:trPr>
          <w:cantSplit/>
          <w:trHeight w:val="747"/>
        </w:trPr>
        <w:tc>
          <w:tcPr>
            <w:tcW w:w="251" w:type="pct"/>
            <w:tcBorders>
              <w:top w:val="nil"/>
              <w:left w:val="single" w:sz="4" w:space="0" w:color="auto"/>
              <w:bottom w:val="single" w:sz="4" w:space="0" w:color="auto"/>
              <w:right w:val="single" w:sz="4" w:space="0" w:color="auto"/>
            </w:tcBorders>
          </w:tcPr>
          <w:p w:rsidR="00740F1B" w:rsidRPr="007118F0" w:rsidRDefault="00740F1B" w:rsidP="00740F1B">
            <w:pPr>
              <w:rPr>
                <w:color w:val="000000"/>
              </w:rPr>
            </w:pPr>
            <w:r w:rsidRPr="007118F0">
              <w:rPr>
                <w:color w:val="000000"/>
              </w:rPr>
              <w:t>1.1</w:t>
            </w:r>
          </w:p>
        </w:tc>
        <w:tc>
          <w:tcPr>
            <w:tcW w:w="1373" w:type="pct"/>
            <w:tcBorders>
              <w:top w:val="nil"/>
              <w:left w:val="nil"/>
              <w:bottom w:val="single" w:sz="4" w:space="0" w:color="auto"/>
              <w:right w:val="single" w:sz="4" w:space="0" w:color="auto"/>
            </w:tcBorders>
          </w:tcPr>
          <w:p w:rsidR="00740F1B" w:rsidRPr="007118F0" w:rsidRDefault="00740F1B" w:rsidP="00740F1B">
            <w:pPr>
              <w:pStyle w:val="af6"/>
              <w:rPr>
                <w:lang w:eastAsia="en-US"/>
              </w:rPr>
            </w:pPr>
            <w:r w:rsidRPr="007118F0">
              <w:rPr>
                <w:bCs/>
              </w:rPr>
              <w:t>Публикация информации о стандартах и регламентах оказания муниципальных услуг, нормативно-правовых актов на официальном сайте</w:t>
            </w:r>
            <w:r>
              <w:rPr>
                <w:bCs/>
              </w:rPr>
              <w:t xml:space="preserve"> </w:t>
            </w:r>
            <w:r w:rsidRPr="007118F0">
              <w:rPr>
                <w:bCs/>
              </w:rPr>
              <w:t xml:space="preserve">Администрации </w:t>
            </w:r>
            <w:r>
              <w:rPr>
                <w:bCs/>
              </w:rPr>
              <w:t xml:space="preserve">Угловского городского </w:t>
            </w:r>
            <w:r w:rsidRPr="007118F0">
              <w:rPr>
                <w:bCs/>
              </w:rPr>
              <w:t xml:space="preserve"> поселения</w:t>
            </w:r>
          </w:p>
        </w:tc>
        <w:tc>
          <w:tcPr>
            <w:tcW w:w="533" w:type="pct"/>
            <w:tcBorders>
              <w:top w:val="nil"/>
              <w:left w:val="nil"/>
              <w:bottom w:val="single" w:sz="4" w:space="0" w:color="auto"/>
              <w:right w:val="single" w:sz="4" w:space="0" w:color="auto"/>
            </w:tcBorders>
          </w:tcPr>
          <w:p w:rsidR="00740F1B" w:rsidRPr="007118F0" w:rsidRDefault="00740F1B" w:rsidP="00740F1B">
            <w:pPr>
              <w:rPr>
                <w:color w:val="000000"/>
              </w:rPr>
            </w:pPr>
            <w:r w:rsidRPr="007118F0">
              <w:rPr>
                <w:color w:val="000000"/>
              </w:rPr>
              <w:t xml:space="preserve">Администрация </w:t>
            </w:r>
            <w:r>
              <w:rPr>
                <w:color w:val="000000"/>
              </w:rPr>
              <w:t>Угловского городского</w:t>
            </w:r>
            <w:r w:rsidRPr="007118F0">
              <w:rPr>
                <w:color w:val="000000"/>
              </w:rPr>
              <w:t xml:space="preserve"> поселения</w:t>
            </w:r>
          </w:p>
        </w:tc>
        <w:tc>
          <w:tcPr>
            <w:tcW w:w="480" w:type="pct"/>
            <w:tcBorders>
              <w:top w:val="nil"/>
              <w:left w:val="nil"/>
              <w:bottom w:val="single" w:sz="4" w:space="0" w:color="auto"/>
              <w:right w:val="single" w:sz="4" w:space="0" w:color="auto"/>
            </w:tcBorders>
          </w:tcPr>
          <w:p w:rsidR="00740F1B" w:rsidRPr="007118F0" w:rsidRDefault="00740F1B" w:rsidP="00740F1B">
            <w:pPr>
              <w:jc w:val="center"/>
              <w:rPr>
                <w:color w:val="000000"/>
              </w:rPr>
            </w:pPr>
            <w:r>
              <w:rPr>
                <w:color w:val="000000"/>
              </w:rPr>
              <w:t>2020</w:t>
            </w:r>
            <w:r w:rsidRPr="007118F0">
              <w:rPr>
                <w:color w:val="000000"/>
              </w:rPr>
              <w:t>-202</w:t>
            </w:r>
            <w:r>
              <w:rPr>
                <w:color w:val="000000"/>
              </w:rPr>
              <w:t>4</w:t>
            </w:r>
          </w:p>
        </w:tc>
        <w:tc>
          <w:tcPr>
            <w:tcW w:w="406" w:type="pct"/>
            <w:tcBorders>
              <w:top w:val="nil"/>
              <w:left w:val="nil"/>
              <w:bottom w:val="single" w:sz="4" w:space="0" w:color="auto"/>
              <w:right w:val="single" w:sz="4" w:space="0" w:color="auto"/>
            </w:tcBorders>
          </w:tcPr>
          <w:p w:rsidR="00740F1B" w:rsidRPr="007118F0" w:rsidRDefault="00740F1B" w:rsidP="00740F1B">
            <w:pPr>
              <w:jc w:val="center"/>
              <w:rPr>
                <w:color w:val="000000"/>
              </w:rPr>
            </w:pPr>
            <w:r w:rsidRPr="007118F0">
              <w:rPr>
                <w:color w:val="000000"/>
              </w:rPr>
              <w:t>1.1.</w:t>
            </w:r>
            <w:r>
              <w:rPr>
                <w:color w:val="000000"/>
              </w:rPr>
              <w:t>2</w:t>
            </w:r>
          </w:p>
        </w:tc>
        <w:tc>
          <w:tcPr>
            <w:tcW w:w="504" w:type="pct"/>
            <w:tcBorders>
              <w:top w:val="nil"/>
              <w:left w:val="nil"/>
              <w:bottom w:val="single" w:sz="4" w:space="0" w:color="auto"/>
              <w:right w:val="single" w:sz="4" w:space="0" w:color="auto"/>
            </w:tcBorders>
          </w:tcPr>
          <w:p w:rsidR="00740F1B" w:rsidRPr="007118F0" w:rsidRDefault="00740F1B" w:rsidP="00740F1B">
            <w:pPr>
              <w:rPr>
                <w:color w:val="000000"/>
              </w:rPr>
            </w:pPr>
            <w:r w:rsidRPr="007118F0">
              <w:rPr>
                <w:color w:val="000000"/>
              </w:rPr>
              <w:t>Не требует финансирования</w:t>
            </w:r>
          </w:p>
        </w:tc>
        <w:tc>
          <w:tcPr>
            <w:tcW w:w="336" w:type="pct"/>
            <w:tcBorders>
              <w:top w:val="nil"/>
              <w:left w:val="nil"/>
              <w:bottom w:val="single" w:sz="4" w:space="0" w:color="auto"/>
              <w:right w:val="single" w:sz="4" w:space="0" w:color="auto"/>
            </w:tcBorders>
          </w:tcPr>
          <w:p w:rsidR="00740F1B" w:rsidRPr="00BA25BF" w:rsidRDefault="00740F1B" w:rsidP="00740F1B">
            <w:pPr>
              <w:jc w:val="center"/>
              <w:rPr>
                <w:b/>
                <w:color w:val="000000"/>
              </w:rPr>
            </w:pPr>
            <w:r w:rsidRPr="00BA25BF">
              <w:rPr>
                <w:b/>
                <w:color w:val="000000"/>
              </w:rPr>
              <w:t>-</w:t>
            </w:r>
          </w:p>
        </w:tc>
        <w:tc>
          <w:tcPr>
            <w:tcW w:w="287" w:type="pct"/>
            <w:tcBorders>
              <w:top w:val="nil"/>
              <w:left w:val="nil"/>
              <w:bottom w:val="single" w:sz="4" w:space="0" w:color="auto"/>
              <w:right w:val="single" w:sz="4" w:space="0" w:color="auto"/>
            </w:tcBorders>
          </w:tcPr>
          <w:p w:rsidR="00740F1B" w:rsidRPr="007118F0" w:rsidRDefault="00740F1B" w:rsidP="00740F1B">
            <w:pPr>
              <w:jc w:val="center"/>
              <w:rPr>
                <w:color w:val="000000"/>
              </w:rPr>
            </w:pPr>
            <w:r w:rsidRPr="007118F0">
              <w:rPr>
                <w:color w:val="000000"/>
              </w:rPr>
              <w:t>-</w:t>
            </w:r>
          </w:p>
        </w:tc>
        <w:tc>
          <w:tcPr>
            <w:tcW w:w="336" w:type="pct"/>
            <w:tcBorders>
              <w:top w:val="nil"/>
              <w:left w:val="nil"/>
              <w:bottom w:val="single" w:sz="4" w:space="0" w:color="auto"/>
              <w:right w:val="single" w:sz="4" w:space="0" w:color="auto"/>
            </w:tcBorders>
          </w:tcPr>
          <w:p w:rsidR="00740F1B" w:rsidRDefault="00740F1B" w:rsidP="00740F1B">
            <w:pPr>
              <w:jc w:val="center"/>
              <w:rPr>
                <w:color w:val="000000"/>
              </w:rPr>
            </w:pPr>
            <w:r>
              <w:rPr>
                <w:color w:val="000000"/>
              </w:rPr>
              <w:t>-</w:t>
            </w:r>
          </w:p>
          <w:p w:rsidR="00740F1B" w:rsidRPr="007118F0" w:rsidRDefault="00740F1B" w:rsidP="00740F1B">
            <w:pPr>
              <w:jc w:val="center"/>
            </w:pPr>
          </w:p>
        </w:tc>
        <w:tc>
          <w:tcPr>
            <w:tcW w:w="239" w:type="pct"/>
            <w:tcBorders>
              <w:top w:val="nil"/>
              <w:left w:val="nil"/>
              <w:bottom w:val="single" w:sz="4" w:space="0" w:color="auto"/>
              <w:right w:val="single" w:sz="4" w:space="0" w:color="auto"/>
            </w:tcBorders>
          </w:tcPr>
          <w:p w:rsidR="00740F1B" w:rsidRDefault="00740F1B" w:rsidP="00740F1B">
            <w:pPr>
              <w:jc w:val="center"/>
              <w:rPr>
                <w:color w:val="000000"/>
              </w:rPr>
            </w:pPr>
            <w:r>
              <w:rPr>
                <w:color w:val="000000"/>
              </w:rPr>
              <w:t>-</w:t>
            </w:r>
          </w:p>
          <w:p w:rsidR="00740F1B" w:rsidRPr="007118F0" w:rsidRDefault="00740F1B" w:rsidP="00740F1B">
            <w:pPr>
              <w:jc w:val="center"/>
            </w:pPr>
          </w:p>
        </w:tc>
        <w:tc>
          <w:tcPr>
            <w:tcW w:w="255" w:type="pct"/>
            <w:tcBorders>
              <w:top w:val="nil"/>
              <w:left w:val="nil"/>
              <w:bottom w:val="single" w:sz="4" w:space="0" w:color="auto"/>
              <w:right w:val="single" w:sz="4" w:space="0" w:color="auto"/>
            </w:tcBorders>
          </w:tcPr>
          <w:p w:rsidR="00740F1B" w:rsidRPr="007118F0" w:rsidRDefault="00740F1B" w:rsidP="00740F1B">
            <w:pPr>
              <w:jc w:val="center"/>
              <w:rPr>
                <w:color w:val="000000"/>
              </w:rPr>
            </w:pPr>
            <w:r w:rsidRPr="007118F0">
              <w:rPr>
                <w:color w:val="000000"/>
              </w:rPr>
              <w:t>-</w:t>
            </w:r>
          </w:p>
          <w:p w:rsidR="00740F1B" w:rsidRPr="007118F0" w:rsidRDefault="00740F1B" w:rsidP="00740F1B">
            <w:pPr>
              <w:jc w:val="center"/>
            </w:pPr>
          </w:p>
        </w:tc>
      </w:tr>
      <w:tr w:rsidR="00740F1B" w:rsidRPr="00CC1224" w:rsidTr="00740F1B">
        <w:trPr>
          <w:cantSplit/>
          <w:trHeight w:val="747"/>
        </w:trPr>
        <w:tc>
          <w:tcPr>
            <w:tcW w:w="251" w:type="pct"/>
            <w:tcBorders>
              <w:top w:val="nil"/>
              <w:left w:val="single" w:sz="4" w:space="0" w:color="auto"/>
              <w:bottom w:val="single" w:sz="4" w:space="0" w:color="auto"/>
              <w:right w:val="single" w:sz="4" w:space="0" w:color="auto"/>
            </w:tcBorders>
          </w:tcPr>
          <w:p w:rsidR="00740F1B" w:rsidRPr="007118F0" w:rsidRDefault="00740F1B" w:rsidP="00740F1B">
            <w:pPr>
              <w:rPr>
                <w:color w:val="000000"/>
              </w:rPr>
            </w:pPr>
            <w:r w:rsidRPr="007118F0">
              <w:rPr>
                <w:color w:val="000000"/>
              </w:rPr>
              <w:t>1.2</w:t>
            </w:r>
          </w:p>
        </w:tc>
        <w:tc>
          <w:tcPr>
            <w:tcW w:w="1373" w:type="pct"/>
            <w:tcBorders>
              <w:top w:val="nil"/>
              <w:left w:val="nil"/>
              <w:bottom w:val="single" w:sz="4" w:space="0" w:color="auto"/>
              <w:right w:val="single" w:sz="4" w:space="0" w:color="auto"/>
            </w:tcBorders>
          </w:tcPr>
          <w:p w:rsidR="00740F1B" w:rsidRPr="007118F0" w:rsidRDefault="00740F1B" w:rsidP="00740F1B">
            <w:pPr>
              <w:pStyle w:val="af6"/>
            </w:pPr>
            <w:r w:rsidRPr="007118F0">
              <w:rPr>
                <w:bCs/>
              </w:rPr>
              <w:t>Предоставление доступа к бланкам заявлений, иных форм документов путём их размещения в доступном формате на официальном сайте</w:t>
            </w:r>
            <w:r>
              <w:rPr>
                <w:bCs/>
              </w:rPr>
              <w:t xml:space="preserve"> </w:t>
            </w:r>
            <w:r w:rsidRPr="007118F0">
              <w:rPr>
                <w:bCs/>
              </w:rPr>
              <w:t xml:space="preserve">Администрации </w:t>
            </w:r>
            <w:r>
              <w:rPr>
                <w:bCs/>
              </w:rPr>
              <w:t>Угловского городского п</w:t>
            </w:r>
            <w:r w:rsidRPr="007118F0">
              <w:rPr>
                <w:bCs/>
              </w:rPr>
              <w:t>оселения</w:t>
            </w:r>
          </w:p>
        </w:tc>
        <w:tc>
          <w:tcPr>
            <w:tcW w:w="533" w:type="pct"/>
            <w:tcBorders>
              <w:top w:val="nil"/>
              <w:left w:val="nil"/>
              <w:bottom w:val="single" w:sz="4" w:space="0" w:color="auto"/>
              <w:right w:val="single" w:sz="4" w:space="0" w:color="auto"/>
            </w:tcBorders>
          </w:tcPr>
          <w:p w:rsidR="00740F1B" w:rsidRPr="007118F0" w:rsidRDefault="00740F1B" w:rsidP="00740F1B">
            <w:pPr>
              <w:rPr>
                <w:color w:val="000000"/>
              </w:rPr>
            </w:pPr>
            <w:r w:rsidRPr="007118F0">
              <w:rPr>
                <w:color w:val="000000"/>
              </w:rPr>
              <w:t xml:space="preserve">Администрация </w:t>
            </w:r>
            <w:r>
              <w:rPr>
                <w:color w:val="000000"/>
              </w:rPr>
              <w:t>Угловского городского</w:t>
            </w:r>
            <w:r w:rsidRPr="007118F0">
              <w:rPr>
                <w:color w:val="000000"/>
              </w:rPr>
              <w:t xml:space="preserve"> поселения</w:t>
            </w:r>
          </w:p>
        </w:tc>
        <w:tc>
          <w:tcPr>
            <w:tcW w:w="480" w:type="pct"/>
            <w:tcBorders>
              <w:top w:val="nil"/>
              <w:left w:val="nil"/>
              <w:bottom w:val="single" w:sz="4" w:space="0" w:color="auto"/>
              <w:right w:val="single" w:sz="4" w:space="0" w:color="auto"/>
            </w:tcBorders>
          </w:tcPr>
          <w:p w:rsidR="00740F1B" w:rsidRPr="007118F0" w:rsidRDefault="00740F1B" w:rsidP="00740F1B">
            <w:pPr>
              <w:jc w:val="center"/>
              <w:rPr>
                <w:color w:val="000000"/>
              </w:rPr>
            </w:pPr>
            <w:r>
              <w:rPr>
                <w:color w:val="000000"/>
              </w:rPr>
              <w:t>2020</w:t>
            </w:r>
            <w:r w:rsidRPr="007118F0">
              <w:rPr>
                <w:color w:val="000000"/>
              </w:rPr>
              <w:t>-202</w:t>
            </w:r>
            <w:r>
              <w:rPr>
                <w:color w:val="000000"/>
              </w:rPr>
              <w:t>4</w:t>
            </w:r>
          </w:p>
        </w:tc>
        <w:tc>
          <w:tcPr>
            <w:tcW w:w="406" w:type="pct"/>
            <w:tcBorders>
              <w:top w:val="nil"/>
              <w:left w:val="nil"/>
              <w:bottom w:val="single" w:sz="4" w:space="0" w:color="auto"/>
              <w:right w:val="single" w:sz="4" w:space="0" w:color="auto"/>
            </w:tcBorders>
          </w:tcPr>
          <w:p w:rsidR="00740F1B" w:rsidRDefault="00740F1B" w:rsidP="00740F1B">
            <w:pPr>
              <w:jc w:val="center"/>
              <w:rPr>
                <w:color w:val="000000"/>
              </w:rPr>
            </w:pPr>
            <w:r w:rsidRPr="007118F0">
              <w:rPr>
                <w:color w:val="000000"/>
              </w:rPr>
              <w:t>1.1.2</w:t>
            </w:r>
          </w:p>
          <w:p w:rsidR="00740F1B" w:rsidRPr="007118F0" w:rsidRDefault="00740F1B" w:rsidP="00740F1B">
            <w:pPr>
              <w:jc w:val="center"/>
              <w:rPr>
                <w:color w:val="000000"/>
              </w:rPr>
            </w:pPr>
            <w:r>
              <w:rPr>
                <w:color w:val="000000"/>
              </w:rPr>
              <w:t>1.1.3</w:t>
            </w:r>
          </w:p>
          <w:p w:rsidR="00740F1B" w:rsidRPr="007118F0" w:rsidRDefault="00740F1B" w:rsidP="00740F1B">
            <w:pPr>
              <w:jc w:val="center"/>
              <w:rPr>
                <w:color w:val="000000"/>
              </w:rPr>
            </w:pPr>
          </w:p>
        </w:tc>
        <w:tc>
          <w:tcPr>
            <w:tcW w:w="504" w:type="pct"/>
            <w:tcBorders>
              <w:top w:val="nil"/>
              <w:left w:val="nil"/>
              <w:bottom w:val="single" w:sz="4" w:space="0" w:color="auto"/>
              <w:right w:val="single" w:sz="4" w:space="0" w:color="auto"/>
            </w:tcBorders>
          </w:tcPr>
          <w:p w:rsidR="00740F1B" w:rsidRPr="007118F0" w:rsidRDefault="00740F1B" w:rsidP="00740F1B">
            <w:pPr>
              <w:rPr>
                <w:color w:val="000000"/>
              </w:rPr>
            </w:pPr>
            <w:r w:rsidRPr="007118F0">
              <w:rPr>
                <w:color w:val="000000"/>
              </w:rPr>
              <w:t>Не требует финансирования</w:t>
            </w:r>
          </w:p>
        </w:tc>
        <w:tc>
          <w:tcPr>
            <w:tcW w:w="336" w:type="pct"/>
            <w:tcBorders>
              <w:top w:val="nil"/>
              <w:left w:val="nil"/>
              <w:bottom w:val="single" w:sz="4" w:space="0" w:color="auto"/>
              <w:right w:val="single" w:sz="4" w:space="0" w:color="auto"/>
            </w:tcBorders>
          </w:tcPr>
          <w:p w:rsidR="00740F1B" w:rsidRPr="007118F0" w:rsidRDefault="00740F1B" w:rsidP="00740F1B">
            <w:pPr>
              <w:jc w:val="center"/>
              <w:rPr>
                <w:color w:val="000000"/>
              </w:rPr>
            </w:pPr>
            <w:r w:rsidRPr="007118F0">
              <w:rPr>
                <w:color w:val="000000"/>
              </w:rPr>
              <w:t>-</w:t>
            </w:r>
          </w:p>
        </w:tc>
        <w:tc>
          <w:tcPr>
            <w:tcW w:w="287" w:type="pct"/>
            <w:tcBorders>
              <w:top w:val="nil"/>
              <w:left w:val="nil"/>
              <w:bottom w:val="single" w:sz="4" w:space="0" w:color="auto"/>
              <w:right w:val="single" w:sz="4" w:space="0" w:color="auto"/>
            </w:tcBorders>
          </w:tcPr>
          <w:p w:rsidR="00740F1B" w:rsidRPr="007118F0" w:rsidRDefault="00740F1B" w:rsidP="00740F1B">
            <w:pPr>
              <w:jc w:val="center"/>
              <w:rPr>
                <w:color w:val="000000"/>
              </w:rPr>
            </w:pPr>
            <w:r w:rsidRPr="007118F0">
              <w:rPr>
                <w:color w:val="000000"/>
              </w:rPr>
              <w:t>-</w:t>
            </w:r>
          </w:p>
        </w:tc>
        <w:tc>
          <w:tcPr>
            <w:tcW w:w="336" w:type="pct"/>
            <w:tcBorders>
              <w:top w:val="nil"/>
              <w:left w:val="nil"/>
              <w:bottom w:val="single" w:sz="4" w:space="0" w:color="auto"/>
              <w:right w:val="single" w:sz="4" w:space="0" w:color="auto"/>
            </w:tcBorders>
          </w:tcPr>
          <w:p w:rsidR="00740F1B" w:rsidRPr="007118F0" w:rsidRDefault="00740F1B" w:rsidP="00740F1B">
            <w:r>
              <w:t xml:space="preserve">   -</w:t>
            </w:r>
          </w:p>
        </w:tc>
        <w:tc>
          <w:tcPr>
            <w:tcW w:w="239" w:type="pct"/>
            <w:tcBorders>
              <w:top w:val="nil"/>
              <w:left w:val="nil"/>
              <w:bottom w:val="single" w:sz="4" w:space="0" w:color="auto"/>
              <w:right w:val="single" w:sz="4" w:space="0" w:color="auto"/>
            </w:tcBorders>
          </w:tcPr>
          <w:p w:rsidR="00740F1B" w:rsidRDefault="00740F1B" w:rsidP="00740F1B">
            <w:pPr>
              <w:jc w:val="center"/>
              <w:rPr>
                <w:color w:val="000000"/>
              </w:rPr>
            </w:pPr>
            <w:r>
              <w:rPr>
                <w:color w:val="000000"/>
              </w:rPr>
              <w:t>-</w:t>
            </w:r>
          </w:p>
          <w:p w:rsidR="00740F1B" w:rsidRPr="007118F0" w:rsidRDefault="00740F1B" w:rsidP="00740F1B">
            <w:pPr>
              <w:jc w:val="center"/>
            </w:pPr>
          </w:p>
        </w:tc>
        <w:tc>
          <w:tcPr>
            <w:tcW w:w="255" w:type="pct"/>
            <w:tcBorders>
              <w:top w:val="nil"/>
              <w:left w:val="nil"/>
              <w:bottom w:val="single" w:sz="4" w:space="0" w:color="auto"/>
              <w:right w:val="single" w:sz="4" w:space="0" w:color="auto"/>
            </w:tcBorders>
          </w:tcPr>
          <w:p w:rsidR="00740F1B" w:rsidRPr="007118F0" w:rsidRDefault="00740F1B" w:rsidP="00740F1B">
            <w:pPr>
              <w:jc w:val="center"/>
              <w:rPr>
                <w:color w:val="000000"/>
              </w:rPr>
            </w:pPr>
            <w:r w:rsidRPr="007118F0">
              <w:rPr>
                <w:color w:val="000000"/>
              </w:rPr>
              <w:t>-</w:t>
            </w:r>
          </w:p>
          <w:p w:rsidR="00740F1B" w:rsidRPr="007118F0" w:rsidRDefault="00740F1B" w:rsidP="00740F1B">
            <w:pPr>
              <w:jc w:val="center"/>
            </w:pPr>
          </w:p>
        </w:tc>
      </w:tr>
      <w:tr w:rsidR="00740F1B" w:rsidRPr="00CC1224" w:rsidTr="00740F1B">
        <w:trPr>
          <w:cantSplit/>
          <w:trHeight w:val="747"/>
        </w:trPr>
        <w:tc>
          <w:tcPr>
            <w:tcW w:w="251" w:type="pct"/>
            <w:tcBorders>
              <w:top w:val="nil"/>
              <w:left w:val="single" w:sz="4" w:space="0" w:color="auto"/>
              <w:bottom w:val="single" w:sz="4" w:space="0" w:color="auto"/>
              <w:right w:val="single" w:sz="4" w:space="0" w:color="auto"/>
            </w:tcBorders>
          </w:tcPr>
          <w:p w:rsidR="00740F1B" w:rsidRPr="007118F0" w:rsidRDefault="00740F1B" w:rsidP="00740F1B">
            <w:pPr>
              <w:rPr>
                <w:color w:val="000000"/>
              </w:rPr>
            </w:pPr>
            <w:r w:rsidRPr="007118F0">
              <w:rPr>
                <w:color w:val="000000"/>
              </w:rPr>
              <w:lastRenderedPageBreak/>
              <w:t>1.3</w:t>
            </w:r>
          </w:p>
        </w:tc>
        <w:tc>
          <w:tcPr>
            <w:tcW w:w="1373" w:type="pct"/>
            <w:tcBorders>
              <w:top w:val="nil"/>
              <w:left w:val="nil"/>
              <w:bottom w:val="single" w:sz="4" w:space="0" w:color="auto"/>
              <w:right w:val="single" w:sz="4" w:space="0" w:color="auto"/>
            </w:tcBorders>
          </w:tcPr>
          <w:p w:rsidR="00740F1B" w:rsidRPr="007118F0" w:rsidRDefault="00740F1B" w:rsidP="00740F1B">
            <w:pPr>
              <w:pStyle w:val="af6"/>
              <w:rPr>
                <w:bCs/>
              </w:rPr>
            </w:pPr>
            <w:r w:rsidRPr="007118F0">
              <w:rPr>
                <w:bCs/>
              </w:rPr>
              <w:t>Еженедельный мониторинг размещенной информации на официальном сайте</w:t>
            </w:r>
            <w:r>
              <w:rPr>
                <w:bCs/>
              </w:rPr>
              <w:t xml:space="preserve"> </w:t>
            </w:r>
            <w:r w:rsidRPr="007118F0">
              <w:rPr>
                <w:bCs/>
              </w:rPr>
              <w:t xml:space="preserve">Администрации </w:t>
            </w:r>
            <w:r>
              <w:rPr>
                <w:bCs/>
              </w:rPr>
              <w:t xml:space="preserve">Угловского городского </w:t>
            </w:r>
            <w:r w:rsidRPr="007118F0">
              <w:rPr>
                <w:bCs/>
              </w:rPr>
              <w:t xml:space="preserve"> поселения</w:t>
            </w:r>
          </w:p>
        </w:tc>
        <w:tc>
          <w:tcPr>
            <w:tcW w:w="533" w:type="pct"/>
            <w:tcBorders>
              <w:top w:val="nil"/>
              <w:left w:val="nil"/>
              <w:bottom w:val="single" w:sz="4" w:space="0" w:color="auto"/>
              <w:right w:val="single" w:sz="4" w:space="0" w:color="auto"/>
            </w:tcBorders>
          </w:tcPr>
          <w:p w:rsidR="00740F1B" w:rsidRPr="007118F0" w:rsidRDefault="00740F1B" w:rsidP="00740F1B">
            <w:pPr>
              <w:rPr>
                <w:color w:val="000000"/>
              </w:rPr>
            </w:pPr>
            <w:r w:rsidRPr="007118F0">
              <w:rPr>
                <w:color w:val="000000"/>
              </w:rPr>
              <w:t xml:space="preserve">Администрация </w:t>
            </w:r>
            <w:r>
              <w:rPr>
                <w:color w:val="000000"/>
              </w:rPr>
              <w:t>Угловского городского</w:t>
            </w:r>
            <w:r w:rsidRPr="007118F0">
              <w:rPr>
                <w:color w:val="000000"/>
              </w:rPr>
              <w:t xml:space="preserve"> поселения</w:t>
            </w:r>
          </w:p>
        </w:tc>
        <w:tc>
          <w:tcPr>
            <w:tcW w:w="480" w:type="pct"/>
            <w:tcBorders>
              <w:top w:val="nil"/>
              <w:left w:val="nil"/>
              <w:bottom w:val="single" w:sz="4" w:space="0" w:color="auto"/>
              <w:right w:val="single" w:sz="4" w:space="0" w:color="auto"/>
            </w:tcBorders>
          </w:tcPr>
          <w:p w:rsidR="00740F1B" w:rsidRPr="007118F0" w:rsidRDefault="00740F1B" w:rsidP="00740F1B">
            <w:pPr>
              <w:jc w:val="center"/>
              <w:rPr>
                <w:color w:val="000000"/>
              </w:rPr>
            </w:pPr>
            <w:r>
              <w:rPr>
                <w:color w:val="000000"/>
              </w:rPr>
              <w:t>2020</w:t>
            </w:r>
            <w:r w:rsidRPr="007118F0">
              <w:rPr>
                <w:color w:val="000000"/>
              </w:rPr>
              <w:t>-202</w:t>
            </w:r>
            <w:r>
              <w:rPr>
                <w:color w:val="000000"/>
              </w:rPr>
              <w:t>4</w:t>
            </w:r>
          </w:p>
        </w:tc>
        <w:tc>
          <w:tcPr>
            <w:tcW w:w="406" w:type="pct"/>
            <w:tcBorders>
              <w:top w:val="nil"/>
              <w:left w:val="nil"/>
              <w:bottom w:val="single" w:sz="4" w:space="0" w:color="auto"/>
              <w:right w:val="single" w:sz="4" w:space="0" w:color="auto"/>
            </w:tcBorders>
          </w:tcPr>
          <w:p w:rsidR="00740F1B" w:rsidRPr="007118F0" w:rsidRDefault="00740F1B" w:rsidP="00740F1B">
            <w:pPr>
              <w:jc w:val="center"/>
              <w:rPr>
                <w:color w:val="000000"/>
              </w:rPr>
            </w:pPr>
            <w:r w:rsidRPr="007118F0">
              <w:rPr>
                <w:color w:val="000000"/>
              </w:rPr>
              <w:t>1.1.1</w:t>
            </w:r>
          </w:p>
          <w:p w:rsidR="00740F1B" w:rsidRPr="007118F0" w:rsidRDefault="00740F1B" w:rsidP="00740F1B">
            <w:pPr>
              <w:jc w:val="center"/>
              <w:rPr>
                <w:color w:val="000000"/>
              </w:rPr>
            </w:pPr>
          </w:p>
        </w:tc>
        <w:tc>
          <w:tcPr>
            <w:tcW w:w="504" w:type="pct"/>
            <w:tcBorders>
              <w:top w:val="nil"/>
              <w:left w:val="nil"/>
              <w:bottom w:val="single" w:sz="4" w:space="0" w:color="auto"/>
              <w:right w:val="single" w:sz="4" w:space="0" w:color="auto"/>
            </w:tcBorders>
          </w:tcPr>
          <w:p w:rsidR="00740F1B" w:rsidRPr="007118F0" w:rsidRDefault="00740F1B" w:rsidP="00740F1B">
            <w:pPr>
              <w:rPr>
                <w:color w:val="000000"/>
              </w:rPr>
            </w:pPr>
            <w:r w:rsidRPr="007118F0">
              <w:rPr>
                <w:color w:val="000000"/>
              </w:rPr>
              <w:t>Не требует финансирования</w:t>
            </w:r>
          </w:p>
        </w:tc>
        <w:tc>
          <w:tcPr>
            <w:tcW w:w="336" w:type="pct"/>
            <w:tcBorders>
              <w:top w:val="nil"/>
              <w:left w:val="nil"/>
              <w:bottom w:val="single" w:sz="4" w:space="0" w:color="auto"/>
              <w:right w:val="single" w:sz="4" w:space="0" w:color="auto"/>
            </w:tcBorders>
          </w:tcPr>
          <w:p w:rsidR="00740F1B" w:rsidRPr="007118F0" w:rsidRDefault="00740F1B" w:rsidP="00740F1B">
            <w:pPr>
              <w:jc w:val="center"/>
              <w:rPr>
                <w:color w:val="000000"/>
              </w:rPr>
            </w:pPr>
            <w:r w:rsidRPr="007118F0">
              <w:rPr>
                <w:color w:val="000000"/>
              </w:rPr>
              <w:t>-</w:t>
            </w:r>
          </w:p>
        </w:tc>
        <w:tc>
          <w:tcPr>
            <w:tcW w:w="287" w:type="pct"/>
            <w:tcBorders>
              <w:top w:val="nil"/>
              <w:left w:val="nil"/>
              <w:bottom w:val="single" w:sz="4" w:space="0" w:color="auto"/>
              <w:right w:val="single" w:sz="4" w:space="0" w:color="auto"/>
            </w:tcBorders>
          </w:tcPr>
          <w:p w:rsidR="00740F1B" w:rsidRPr="007118F0" w:rsidRDefault="00740F1B" w:rsidP="00740F1B">
            <w:pPr>
              <w:jc w:val="center"/>
              <w:rPr>
                <w:color w:val="000000"/>
              </w:rPr>
            </w:pPr>
            <w:r w:rsidRPr="007118F0">
              <w:rPr>
                <w:color w:val="000000"/>
              </w:rPr>
              <w:t>-</w:t>
            </w:r>
          </w:p>
        </w:tc>
        <w:tc>
          <w:tcPr>
            <w:tcW w:w="336" w:type="pct"/>
            <w:tcBorders>
              <w:top w:val="nil"/>
              <w:left w:val="nil"/>
              <w:bottom w:val="single" w:sz="4" w:space="0" w:color="auto"/>
              <w:right w:val="single" w:sz="4" w:space="0" w:color="auto"/>
            </w:tcBorders>
          </w:tcPr>
          <w:p w:rsidR="00740F1B" w:rsidRDefault="00740F1B" w:rsidP="00740F1B">
            <w:pPr>
              <w:jc w:val="center"/>
              <w:rPr>
                <w:color w:val="000000"/>
              </w:rPr>
            </w:pPr>
            <w:r>
              <w:rPr>
                <w:color w:val="000000"/>
              </w:rPr>
              <w:t>-</w:t>
            </w:r>
          </w:p>
          <w:p w:rsidR="00740F1B" w:rsidRPr="007118F0" w:rsidRDefault="00740F1B" w:rsidP="00740F1B">
            <w:pPr>
              <w:jc w:val="center"/>
            </w:pPr>
          </w:p>
        </w:tc>
        <w:tc>
          <w:tcPr>
            <w:tcW w:w="239" w:type="pct"/>
            <w:tcBorders>
              <w:top w:val="nil"/>
              <w:left w:val="nil"/>
              <w:bottom w:val="single" w:sz="4" w:space="0" w:color="auto"/>
              <w:right w:val="single" w:sz="4" w:space="0" w:color="auto"/>
            </w:tcBorders>
          </w:tcPr>
          <w:p w:rsidR="00740F1B" w:rsidRDefault="00740F1B" w:rsidP="00740F1B">
            <w:pPr>
              <w:jc w:val="center"/>
              <w:rPr>
                <w:color w:val="000000"/>
              </w:rPr>
            </w:pPr>
            <w:r>
              <w:rPr>
                <w:color w:val="000000"/>
              </w:rPr>
              <w:t>-</w:t>
            </w:r>
          </w:p>
          <w:p w:rsidR="00740F1B" w:rsidRPr="007118F0" w:rsidRDefault="00740F1B" w:rsidP="00740F1B">
            <w:pPr>
              <w:jc w:val="center"/>
            </w:pPr>
          </w:p>
        </w:tc>
        <w:tc>
          <w:tcPr>
            <w:tcW w:w="255" w:type="pct"/>
            <w:tcBorders>
              <w:top w:val="nil"/>
              <w:left w:val="nil"/>
              <w:bottom w:val="single" w:sz="4" w:space="0" w:color="auto"/>
              <w:right w:val="single" w:sz="4" w:space="0" w:color="auto"/>
            </w:tcBorders>
          </w:tcPr>
          <w:p w:rsidR="00740F1B" w:rsidRPr="007118F0" w:rsidRDefault="00740F1B" w:rsidP="00740F1B">
            <w:pPr>
              <w:jc w:val="center"/>
              <w:rPr>
                <w:color w:val="000000"/>
              </w:rPr>
            </w:pPr>
            <w:r w:rsidRPr="007118F0">
              <w:rPr>
                <w:color w:val="000000"/>
              </w:rPr>
              <w:t>-</w:t>
            </w:r>
          </w:p>
          <w:p w:rsidR="00740F1B" w:rsidRPr="007118F0" w:rsidRDefault="00740F1B" w:rsidP="00740F1B">
            <w:pPr>
              <w:jc w:val="center"/>
            </w:pPr>
          </w:p>
        </w:tc>
      </w:tr>
      <w:tr w:rsidR="00740F1B" w:rsidRPr="00CC1224" w:rsidTr="00740F1B">
        <w:trPr>
          <w:cantSplit/>
          <w:trHeight w:val="747"/>
        </w:trPr>
        <w:tc>
          <w:tcPr>
            <w:tcW w:w="251" w:type="pct"/>
            <w:tcBorders>
              <w:top w:val="nil"/>
              <w:left w:val="single" w:sz="4" w:space="0" w:color="auto"/>
              <w:bottom w:val="single" w:sz="4" w:space="0" w:color="auto"/>
              <w:right w:val="single" w:sz="4" w:space="0" w:color="auto"/>
            </w:tcBorders>
          </w:tcPr>
          <w:p w:rsidR="00740F1B" w:rsidRPr="007118F0" w:rsidRDefault="00740F1B" w:rsidP="00740F1B">
            <w:pPr>
              <w:rPr>
                <w:color w:val="000000"/>
              </w:rPr>
            </w:pPr>
            <w:r>
              <w:rPr>
                <w:color w:val="000000"/>
              </w:rPr>
              <w:t>1.4</w:t>
            </w:r>
          </w:p>
        </w:tc>
        <w:tc>
          <w:tcPr>
            <w:tcW w:w="1373" w:type="pct"/>
            <w:tcBorders>
              <w:top w:val="nil"/>
              <w:left w:val="nil"/>
              <w:bottom w:val="single" w:sz="4" w:space="0" w:color="auto"/>
              <w:right w:val="single" w:sz="4" w:space="0" w:color="auto"/>
            </w:tcBorders>
          </w:tcPr>
          <w:p w:rsidR="00740F1B" w:rsidRPr="007118F0" w:rsidRDefault="00740F1B" w:rsidP="00740F1B">
            <w:pPr>
              <w:rPr>
                <w:color w:val="000000"/>
              </w:rPr>
            </w:pPr>
            <w:r w:rsidRPr="007118F0">
              <w:rPr>
                <w:bCs/>
              </w:rPr>
              <w:t xml:space="preserve">Поддержка и  дальнейшее расширение информационных сервисов официального сайта Администрации </w:t>
            </w:r>
            <w:r>
              <w:rPr>
                <w:bCs/>
              </w:rPr>
              <w:t xml:space="preserve">Угловского городского </w:t>
            </w:r>
            <w:r w:rsidRPr="007118F0">
              <w:rPr>
                <w:bCs/>
              </w:rPr>
              <w:t xml:space="preserve"> поселения (хостинг, техподдержка, регистрация домена)</w:t>
            </w:r>
          </w:p>
        </w:tc>
        <w:tc>
          <w:tcPr>
            <w:tcW w:w="533" w:type="pct"/>
            <w:tcBorders>
              <w:top w:val="nil"/>
              <w:left w:val="nil"/>
              <w:bottom w:val="single" w:sz="4" w:space="0" w:color="auto"/>
              <w:right w:val="single" w:sz="4" w:space="0" w:color="auto"/>
            </w:tcBorders>
          </w:tcPr>
          <w:p w:rsidR="00740F1B" w:rsidRPr="007118F0" w:rsidRDefault="00740F1B" w:rsidP="00740F1B">
            <w:pPr>
              <w:rPr>
                <w:color w:val="000000"/>
              </w:rPr>
            </w:pPr>
            <w:r w:rsidRPr="007118F0">
              <w:rPr>
                <w:color w:val="000000"/>
              </w:rPr>
              <w:t xml:space="preserve">Администрация </w:t>
            </w:r>
            <w:r>
              <w:rPr>
                <w:color w:val="000000"/>
              </w:rPr>
              <w:t>Угловского городского</w:t>
            </w:r>
            <w:r w:rsidRPr="007118F0">
              <w:rPr>
                <w:color w:val="000000"/>
              </w:rPr>
              <w:t xml:space="preserve"> поселения</w:t>
            </w:r>
          </w:p>
        </w:tc>
        <w:tc>
          <w:tcPr>
            <w:tcW w:w="480" w:type="pct"/>
            <w:tcBorders>
              <w:top w:val="nil"/>
              <w:left w:val="nil"/>
              <w:bottom w:val="single" w:sz="4" w:space="0" w:color="auto"/>
              <w:right w:val="single" w:sz="4" w:space="0" w:color="auto"/>
            </w:tcBorders>
          </w:tcPr>
          <w:p w:rsidR="00740F1B" w:rsidRPr="007118F0" w:rsidRDefault="00740F1B" w:rsidP="00740F1B">
            <w:pPr>
              <w:jc w:val="center"/>
              <w:rPr>
                <w:color w:val="000000"/>
              </w:rPr>
            </w:pPr>
            <w:r>
              <w:rPr>
                <w:color w:val="000000"/>
              </w:rPr>
              <w:t>2020</w:t>
            </w:r>
            <w:r w:rsidRPr="007118F0">
              <w:rPr>
                <w:color w:val="000000"/>
              </w:rPr>
              <w:t>-202</w:t>
            </w:r>
            <w:r>
              <w:rPr>
                <w:color w:val="000000"/>
              </w:rPr>
              <w:t>4</w:t>
            </w:r>
          </w:p>
        </w:tc>
        <w:tc>
          <w:tcPr>
            <w:tcW w:w="406" w:type="pct"/>
            <w:tcBorders>
              <w:top w:val="nil"/>
              <w:left w:val="nil"/>
              <w:bottom w:val="single" w:sz="4" w:space="0" w:color="auto"/>
              <w:right w:val="single" w:sz="4" w:space="0" w:color="auto"/>
            </w:tcBorders>
          </w:tcPr>
          <w:p w:rsidR="00740F1B" w:rsidRPr="007118F0" w:rsidRDefault="00740F1B" w:rsidP="00740F1B">
            <w:pPr>
              <w:jc w:val="center"/>
              <w:rPr>
                <w:color w:val="000000"/>
              </w:rPr>
            </w:pPr>
            <w:r w:rsidRPr="007118F0">
              <w:rPr>
                <w:color w:val="000000"/>
              </w:rPr>
              <w:t>1.1.1</w:t>
            </w:r>
          </w:p>
          <w:p w:rsidR="00740F1B" w:rsidRPr="007118F0" w:rsidRDefault="00740F1B" w:rsidP="00740F1B">
            <w:pPr>
              <w:jc w:val="center"/>
              <w:rPr>
                <w:color w:val="000000"/>
              </w:rPr>
            </w:pPr>
            <w:r w:rsidRPr="007118F0">
              <w:rPr>
                <w:color w:val="000000"/>
              </w:rPr>
              <w:t>1.1.2</w:t>
            </w:r>
          </w:p>
        </w:tc>
        <w:tc>
          <w:tcPr>
            <w:tcW w:w="504" w:type="pct"/>
            <w:tcBorders>
              <w:top w:val="nil"/>
              <w:left w:val="nil"/>
              <w:bottom w:val="single" w:sz="4" w:space="0" w:color="auto"/>
              <w:right w:val="single" w:sz="4" w:space="0" w:color="auto"/>
            </w:tcBorders>
          </w:tcPr>
          <w:p w:rsidR="00740F1B" w:rsidRPr="007118F0" w:rsidRDefault="00740F1B" w:rsidP="00740F1B">
            <w:pPr>
              <w:rPr>
                <w:color w:val="000000"/>
              </w:rPr>
            </w:pPr>
            <w:r w:rsidRPr="007118F0">
              <w:rPr>
                <w:color w:val="000000"/>
              </w:rPr>
              <w:t>Бюджет поселения</w:t>
            </w:r>
          </w:p>
        </w:tc>
        <w:tc>
          <w:tcPr>
            <w:tcW w:w="336" w:type="pct"/>
            <w:tcBorders>
              <w:top w:val="nil"/>
              <w:left w:val="nil"/>
              <w:bottom w:val="single" w:sz="4" w:space="0" w:color="auto"/>
              <w:right w:val="single" w:sz="4" w:space="0" w:color="auto"/>
            </w:tcBorders>
          </w:tcPr>
          <w:p w:rsidR="00740F1B" w:rsidRPr="007118F0" w:rsidRDefault="00740F1B" w:rsidP="00740F1B">
            <w:pPr>
              <w:jc w:val="center"/>
              <w:rPr>
                <w:color w:val="000000"/>
              </w:rPr>
            </w:pPr>
            <w:r w:rsidRPr="007118F0">
              <w:rPr>
                <w:color w:val="000000"/>
              </w:rPr>
              <w:t>13,0</w:t>
            </w:r>
          </w:p>
        </w:tc>
        <w:tc>
          <w:tcPr>
            <w:tcW w:w="287" w:type="pct"/>
            <w:tcBorders>
              <w:top w:val="nil"/>
              <w:left w:val="nil"/>
              <w:bottom w:val="single" w:sz="4" w:space="0" w:color="auto"/>
              <w:right w:val="single" w:sz="4" w:space="0" w:color="auto"/>
            </w:tcBorders>
          </w:tcPr>
          <w:p w:rsidR="00740F1B" w:rsidRPr="007118F0" w:rsidRDefault="00740F1B" w:rsidP="00740F1B">
            <w:pPr>
              <w:jc w:val="center"/>
              <w:rPr>
                <w:color w:val="000000"/>
              </w:rPr>
            </w:pPr>
            <w:r w:rsidRPr="007118F0">
              <w:rPr>
                <w:color w:val="000000"/>
              </w:rPr>
              <w:t>13,0</w:t>
            </w:r>
          </w:p>
        </w:tc>
        <w:tc>
          <w:tcPr>
            <w:tcW w:w="336" w:type="pct"/>
            <w:tcBorders>
              <w:top w:val="nil"/>
              <w:left w:val="nil"/>
              <w:bottom w:val="single" w:sz="4" w:space="0" w:color="auto"/>
              <w:right w:val="single" w:sz="4" w:space="0" w:color="auto"/>
            </w:tcBorders>
          </w:tcPr>
          <w:p w:rsidR="00740F1B" w:rsidRPr="007118F0" w:rsidRDefault="00740F1B" w:rsidP="00740F1B">
            <w:pPr>
              <w:jc w:val="center"/>
            </w:pPr>
            <w:r w:rsidRPr="007118F0">
              <w:rPr>
                <w:color w:val="000000"/>
              </w:rPr>
              <w:t>13,0</w:t>
            </w:r>
          </w:p>
        </w:tc>
        <w:tc>
          <w:tcPr>
            <w:tcW w:w="239" w:type="pct"/>
            <w:tcBorders>
              <w:top w:val="nil"/>
              <w:left w:val="nil"/>
              <w:bottom w:val="single" w:sz="4" w:space="0" w:color="auto"/>
              <w:right w:val="single" w:sz="4" w:space="0" w:color="auto"/>
            </w:tcBorders>
          </w:tcPr>
          <w:p w:rsidR="00740F1B" w:rsidRPr="007118F0" w:rsidRDefault="00740F1B" w:rsidP="00740F1B">
            <w:pPr>
              <w:jc w:val="center"/>
            </w:pPr>
            <w:r>
              <w:rPr>
                <w:color w:val="000000"/>
              </w:rPr>
              <w:t>-</w:t>
            </w:r>
          </w:p>
        </w:tc>
        <w:tc>
          <w:tcPr>
            <w:tcW w:w="255" w:type="pct"/>
            <w:tcBorders>
              <w:top w:val="nil"/>
              <w:left w:val="nil"/>
              <w:bottom w:val="single" w:sz="4" w:space="0" w:color="auto"/>
              <w:right w:val="single" w:sz="4" w:space="0" w:color="auto"/>
            </w:tcBorders>
          </w:tcPr>
          <w:p w:rsidR="00740F1B" w:rsidRPr="007118F0" w:rsidRDefault="00740F1B" w:rsidP="00740F1B">
            <w:pPr>
              <w:jc w:val="center"/>
            </w:pPr>
            <w:r>
              <w:t>-</w:t>
            </w:r>
          </w:p>
        </w:tc>
      </w:tr>
    </w:tbl>
    <w:p w:rsidR="00324D99" w:rsidRPr="005F16A6" w:rsidRDefault="00324D99" w:rsidP="00324D99">
      <w:pPr>
        <w:tabs>
          <w:tab w:val="left" w:pos="8520"/>
        </w:tabs>
        <w:jc w:val="center"/>
        <w:rPr>
          <w:b/>
          <w:sz w:val="20"/>
          <w:szCs w:val="20"/>
        </w:rPr>
      </w:pPr>
      <w:r w:rsidRPr="005F16A6">
        <w:rPr>
          <w:b/>
          <w:sz w:val="20"/>
          <w:szCs w:val="20"/>
        </w:rPr>
        <w:t>Российская Федерация</w:t>
      </w:r>
    </w:p>
    <w:p w:rsidR="00324D99" w:rsidRPr="005F16A6" w:rsidRDefault="00324D99" w:rsidP="00324D99">
      <w:pPr>
        <w:tabs>
          <w:tab w:val="left" w:pos="8520"/>
        </w:tabs>
        <w:jc w:val="center"/>
        <w:rPr>
          <w:b/>
          <w:sz w:val="20"/>
          <w:szCs w:val="20"/>
        </w:rPr>
      </w:pPr>
      <w:r w:rsidRPr="005F16A6">
        <w:rPr>
          <w:b/>
          <w:sz w:val="20"/>
          <w:szCs w:val="20"/>
        </w:rPr>
        <w:t xml:space="preserve">    Администрация Угловского городского поселения</w:t>
      </w:r>
    </w:p>
    <w:p w:rsidR="00324D99" w:rsidRPr="005F16A6" w:rsidRDefault="00324D99" w:rsidP="00324D99">
      <w:pPr>
        <w:tabs>
          <w:tab w:val="left" w:pos="8520"/>
        </w:tabs>
        <w:jc w:val="center"/>
        <w:rPr>
          <w:b/>
          <w:sz w:val="20"/>
          <w:szCs w:val="20"/>
        </w:rPr>
      </w:pPr>
      <w:r w:rsidRPr="005F16A6">
        <w:rPr>
          <w:b/>
          <w:sz w:val="20"/>
          <w:szCs w:val="20"/>
        </w:rPr>
        <w:t>Окуловского муниципального района Новгородской области</w:t>
      </w:r>
    </w:p>
    <w:p w:rsidR="00324D99" w:rsidRPr="005F16A6" w:rsidRDefault="00324D99" w:rsidP="00324D99">
      <w:pPr>
        <w:tabs>
          <w:tab w:val="left" w:pos="8520"/>
        </w:tabs>
        <w:jc w:val="center"/>
        <w:rPr>
          <w:sz w:val="20"/>
          <w:szCs w:val="20"/>
        </w:rPr>
      </w:pPr>
    </w:p>
    <w:p w:rsidR="00324D99" w:rsidRPr="005F16A6" w:rsidRDefault="00324D99" w:rsidP="00324D99">
      <w:pPr>
        <w:tabs>
          <w:tab w:val="left" w:pos="8520"/>
        </w:tabs>
        <w:jc w:val="center"/>
        <w:rPr>
          <w:sz w:val="20"/>
          <w:szCs w:val="20"/>
        </w:rPr>
      </w:pPr>
      <w:r w:rsidRPr="005F16A6">
        <w:rPr>
          <w:sz w:val="20"/>
          <w:szCs w:val="20"/>
        </w:rPr>
        <w:t>П О С Т А Н О В Л Е Н И Е</w:t>
      </w:r>
    </w:p>
    <w:p w:rsidR="00324D99" w:rsidRPr="005F16A6" w:rsidRDefault="00324D99" w:rsidP="00324D99">
      <w:pPr>
        <w:tabs>
          <w:tab w:val="left" w:pos="8520"/>
        </w:tabs>
        <w:rPr>
          <w:b/>
          <w:sz w:val="20"/>
          <w:szCs w:val="20"/>
        </w:rPr>
      </w:pPr>
    </w:p>
    <w:p w:rsidR="00324D99" w:rsidRPr="005F16A6" w:rsidRDefault="00324D99" w:rsidP="00324D99">
      <w:pPr>
        <w:tabs>
          <w:tab w:val="left" w:pos="8520"/>
        </w:tabs>
        <w:jc w:val="center"/>
        <w:rPr>
          <w:sz w:val="20"/>
          <w:szCs w:val="20"/>
        </w:rPr>
      </w:pPr>
      <w:r w:rsidRPr="005F16A6">
        <w:rPr>
          <w:sz w:val="20"/>
          <w:szCs w:val="20"/>
        </w:rPr>
        <w:t>от  26.12.2019 № 565</w:t>
      </w:r>
    </w:p>
    <w:p w:rsidR="00324D99" w:rsidRPr="005F16A6" w:rsidRDefault="00324D99" w:rsidP="00324D99">
      <w:pPr>
        <w:rPr>
          <w:sz w:val="20"/>
          <w:szCs w:val="20"/>
          <w:highlight w:val="yellow"/>
        </w:rPr>
        <w:sectPr w:rsidR="00324D99" w:rsidRPr="005F16A6" w:rsidSect="00324D99">
          <w:pgSz w:w="16838" w:h="11906" w:orient="landscape"/>
          <w:pgMar w:top="1701" w:right="1134" w:bottom="851" w:left="1134" w:header="709" w:footer="709" w:gutter="0"/>
          <w:cols w:space="720"/>
        </w:sectPr>
      </w:pPr>
    </w:p>
    <w:p w:rsidR="002267C4" w:rsidRPr="005F16A6" w:rsidRDefault="002267C4" w:rsidP="002267C4">
      <w:pPr>
        <w:rPr>
          <w:sz w:val="20"/>
          <w:szCs w:val="20"/>
        </w:rPr>
      </w:pPr>
    </w:p>
    <w:p w:rsidR="00740F1B" w:rsidRPr="005F16A6" w:rsidRDefault="00740F1B" w:rsidP="00740F1B">
      <w:pPr>
        <w:tabs>
          <w:tab w:val="left" w:pos="8520"/>
        </w:tabs>
        <w:rPr>
          <w:sz w:val="20"/>
          <w:szCs w:val="20"/>
        </w:rPr>
      </w:pPr>
      <w:r w:rsidRPr="005F16A6">
        <w:rPr>
          <w:sz w:val="20"/>
          <w:szCs w:val="20"/>
        </w:rPr>
        <w:t xml:space="preserve">                                                    р.п. Угловка</w:t>
      </w:r>
    </w:p>
    <w:p w:rsidR="00740F1B" w:rsidRPr="005F16A6" w:rsidRDefault="00740F1B" w:rsidP="00740F1B">
      <w:pPr>
        <w:tabs>
          <w:tab w:val="left" w:pos="8520"/>
        </w:tabs>
        <w:rPr>
          <w:sz w:val="20"/>
          <w:szCs w:val="20"/>
        </w:rPr>
      </w:pPr>
    </w:p>
    <w:p w:rsidR="00324D99" w:rsidRPr="005F16A6" w:rsidRDefault="00324D99" w:rsidP="00740F1B">
      <w:pPr>
        <w:tabs>
          <w:tab w:val="left" w:pos="8520"/>
        </w:tabs>
        <w:rPr>
          <w:sz w:val="20"/>
          <w:szCs w:val="20"/>
        </w:rPr>
      </w:pPr>
    </w:p>
    <w:p w:rsidR="00740F1B" w:rsidRPr="005F16A6" w:rsidRDefault="00740F1B" w:rsidP="00740F1B">
      <w:pPr>
        <w:pStyle w:val="ac"/>
        <w:spacing w:before="0" w:beforeAutospacing="0" w:after="0" w:afterAutospacing="0"/>
        <w:jc w:val="both"/>
        <w:rPr>
          <w:sz w:val="20"/>
          <w:szCs w:val="20"/>
        </w:rPr>
      </w:pPr>
      <w:r w:rsidRPr="005F16A6">
        <w:rPr>
          <w:sz w:val="20"/>
          <w:szCs w:val="20"/>
        </w:rPr>
        <w:t xml:space="preserve">            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постановлением Администрации Угловского городского поселения от 05.09.2014 № 242 «Об утверждении Порядка принятия решений о разработке муниципальных программ Угловского городского поселения, их формирования и реализации», Администрация Угловского городского поселения</w:t>
      </w:r>
    </w:p>
    <w:p w:rsidR="00740F1B" w:rsidRPr="005F16A6" w:rsidRDefault="00740F1B" w:rsidP="00740F1B">
      <w:pPr>
        <w:pStyle w:val="ac"/>
        <w:spacing w:before="0" w:beforeAutospacing="0" w:after="0" w:afterAutospacing="0"/>
        <w:jc w:val="both"/>
        <w:rPr>
          <w:sz w:val="20"/>
          <w:szCs w:val="20"/>
        </w:rPr>
      </w:pPr>
      <w:r w:rsidRPr="005F16A6">
        <w:rPr>
          <w:b/>
          <w:sz w:val="20"/>
          <w:szCs w:val="20"/>
        </w:rPr>
        <w:t>ПОСТАНОВЛЯЕТ</w:t>
      </w:r>
      <w:r w:rsidRPr="005F16A6">
        <w:rPr>
          <w:sz w:val="20"/>
          <w:szCs w:val="20"/>
        </w:rPr>
        <w:t>:</w:t>
      </w:r>
      <w:r w:rsidRPr="005F16A6">
        <w:rPr>
          <w:sz w:val="20"/>
          <w:szCs w:val="20"/>
        </w:rPr>
        <w:br/>
        <w:t xml:space="preserve">           </w:t>
      </w:r>
      <w:r w:rsidRPr="005F16A6">
        <w:rPr>
          <w:b/>
          <w:sz w:val="20"/>
          <w:szCs w:val="20"/>
        </w:rPr>
        <w:t>1. Внести</w:t>
      </w:r>
      <w:r w:rsidRPr="005F16A6">
        <w:rPr>
          <w:sz w:val="20"/>
          <w:szCs w:val="20"/>
        </w:rPr>
        <w:t xml:space="preserve"> </w:t>
      </w:r>
      <w:r w:rsidRPr="005F16A6">
        <w:rPr>
          <w:rStyle w:val="a6"/>
          <w:sz w:val="20"/>
          <w:szCs w:val="20"/>
        </w:rPr>
        <w:t>в постановление администрации Угловского городского поселения от 25.11.2016 № 609 «</w:t>
      </w:r>
      <w:r w:rsidRPr="005F16A6">
        <w:rPr>
          <w:sz w:val="20"/>
          <w:szCs w:val="20"/>
        </w:rPr>
        <w:t>Об утверждении муниципальной программы Угловского городского поселения «Профилактика правонарушений на территории Угловского городского поселения на 2017-2021 годы</w:t>
      </w:r>
      <w:r w:rsidRPr="005F16A6">
        <w:rPr>
          <w:rStyle w:val="a6"/>
          <w:sz w:val="20"/>
          <w:szCs w:val="20"/>
        </w:rPr>
        <w:t>»</w:t>
      </w:r>
      <w:r w:rsidRPr="005F16A6">
        <w:rPr>
          <w:sz w:val="20"/>
          <w:szCs w:val="20"/>
        </w:rPr>
        <w:t xml:space="preserve">  (в редакции постановления от17.11.2017 №577) (далее - Постановление) следующие изменения:</w:t>
      </w:r>
    </w:p>
    <w:p w:rsidR="00740F1B" w:rsidRPr="005F16A6" w:rsidRDefault="00740F1B" w:rsidP="00740F1B">
      <w:pPr>
        <w:pStyle w:val="ac"/>
        <w:spacing w:before="0" w:beforeAutospacing="0" w:after="0" w:afterAutospacing="0"/>
        <w:jc w:val="both"/>
        <w:rPr>
          <w:sz w:val="20"/>
          <w:szCs w:val="20"/>
        </w:rPr>
      </w:pPr>
      <w:r w:rsidRPr="005F16A6">
        <w:rPr>
          <w:sz w:val="20"/>
          <w:szCs w:val="20"/>
        </w:rPr>
        <w:t xml:space="preserve">          1.1. Внести в название постановления и по тексту программы следующие изменения, а именно  слова «на 2017-2021 годы» читать «на 2017-2022 годы»</w:t>
      </w:r>
    </w:p>
    <w:p w:rsidR="00740F1B" w:rsidRPr="005F16A6" w:rsidRDefault="00740F1B" w:rsidP="00740F1B">
      <w:pPr>
        <w:pStyle w:val="ac"/>
        <w:spacing w:before="0" w:beforeAutospacing="0" w:after="0" w:afterAutospacing="0"/>
        <w:jc w:val="both"/>
        <w:rPr>
          <w:sz w:val="20"/>
          <w:szCs w:val="20"/>
        </w:rPr>
      </w:pPr>
      <w:r w:rsidRPr="005F16A6">
        <w:rPr>
          <w:sz w:val="20"/>
          <w:szCs w:val="20"/>
        </w:rPr>
        <w:t xml:space="preserve">          1.2. Изложить раздел 4 паспорта муниципальной программы «4. Цели, задачи и целевые показатели муниципальной программы» в редакции:</w:t>
      </w:r>
    </w:p>
    <w:p w:rsidR="00740F1B" w:rsidRPr="005F16A6" w:rsidRDefault="00740F1B" w:rsidP="00740F1B">
      <w:pPr>
        <w:ind w:firstLine="709"/>
        <w:jc w:val="both"/>
        <w:rPr>
          <w:sz w:val="20"/>
          <w:szCs w:val="20"/>
        </w:rPr>
      </w:pPr>
    </w:p>
    <w:tbl>
      <w:tblPr>
        <w:tblW w:w="10050" w:type="dxa"/>
        <w:tblInd w:w="-15" w:type="dxa"/>
        <w:tblLayout w:type="fixed"/>
        <w:tblLook w:val="04A0" w:firstRow="1" w:lastRow="0" w:firstColumn="1" w:lastColumn="0" w:noHBand="0" w:noVBand="1"/>
      </w:tblPr>
      <w:tblGrid>
        <w:gridCol w:w="691"/>
        <w:gridCol w:w="4965"/>
        <w:gridCol w:w="704"/>
        <w:gridCol w:w="110"/>
        <w:gridCol w:w="599"/>
        <w:gridCol w:w="851"/>
        <w:gridCol w:w="708"/>
        <w:gridCol w:w="142"/>
        <w:gridCol w:w="567"/>
        <w:gridCol w:w="142"/>
        <w:gridCol w:w="571"/>
      </w:tblGrid>
      <w:tr w:rsidR="00740F1B" w:rsidRPr="005F16A6" w:rsidTr="00740F1B">
        <w:trPr>
          <w:cantSplit/>
        </w:trPr>
        <w:tc>
          <w:tcPr>
            <w:tcW w:w="691" w:type="dxa"/>
            <w:vMerge w:val="restart"/>
            <w:tcBorders>
              <w:top w:val="single" w:sz="4" w:space="0" w:color="000000"/>
              <w:left w:val="single" w:sz="4" w:space="0" w:color="000000"/>
              <w:bottom w:val="single" w:sz="4" w:space="0" w:color="000000"/>
              <w:right w:val="nil"/>
            </w:tcBorders>
            <w:hideMark/>
          </w:tcPr>
          <w:p w:rsidR="00740F1B" w:rsidRPr="005F16A6" w:rsidRDefault="00740F1B" w:rsidP="00740F1B">
            <w:pPr>
              <w:widowControl w:val="0"/>
              <w:autoSpaceDE w:val="0"/>
              <w:jc w:val="center"/>
              <w:rPr>
                <w:sz w:val="20"/>
                <w:szCs w:val="20"/>
              </w:rPr>
            </w:pPr>
            <w:r w:rsidRPr="005F16A6">
              <w:rPr>
                <w:sz w:val="20"/>
                <w:szCs w:val="20"/>
              </w:rPr>
              <w:t>N п/п</w:t>
            </w:r>
          </w:p>
        </w:tc>
        <w:tc>
          <w:tcPr>
            <w:tcW w:w="4965" w:type="dxa"/>
            <w:vMerge w:val="restart"/>
            <w:tcBorders>
              <w:top w:val="single" w:sz="4" w:space="0" w:color="000000"/>
              <w:left w:val="single" w:sz="4" w:space="0" w:color="000000"/>
              <w:bottom w:val="single" w:sz="4" w:space="0" w:color="000000"/>
              <w:right w:val="nil"/>
            </w:tcBorders>
            <w:hideMark/>
          </w:tcPr>
          <w:p w:rsidR="00740F1B" w:rsidRPr="005F16A6" w:rsidRDefault="00740F1B" w:rsidP="00740F1B">
            <w:pPr>
              <w:widowControl w:val="0"/>
              <w:autoSpaceDE w:val="0"/>
              <w:jc w:val="center"/>
              <w:rPr>
                <w:sz w:val="20"/>
                <w:szCs w:val="20"/>
              </w:rPr>
            </w:pPr>
            <w:r w:rsidRPr="005F16A6">
              <w:rPr>
                <w:sz w:val="20"/>
                <w:szCs w:val="20"/>
              </w:rPr>
              <w:t>Цели, задачи муниципальной программы, наименование и единица измерения целевого показателя</w:t>
            </w:r>
          </w:p>
        </w:tc>
        <w:tc>
          <w:tcPr>
            <w:tcW w:w="4394" w:type="dxa"/>
            <w:gridSpan w:val="9"/>
            <w:tcBorders>
              <w:top w:val="single" w:sz="4" w:space="0" w:color="000000"/>
              <w:left w:val="single" w:sz="4" w:space="0" w:color="000000"/>
              <w:bottom w:val="single" w:sz="4" w:space="0" w:color="000000"/>
              <w:right w:val="single" w:sz="4" w:space="0" w:color="000000"/>
            </w:tcBorders>
            <w:hideMark/>
          </w:tcPr>
          <w:p w:rsidR="00740F1B" w:rsidRPr="005F16A6" w:rsidRDefault="00740F1B" w:rsidP="00740F1B">
            <w:pPr>
              <w:pStyle w:val="ConsPlusNonformat"/>
              <w:rPr>
                <w:rFonts w:ascii="Times New Roman" w:hAnsi="Times New Roman" w:cs="Times New Roman"/>
              </w:rPr>
            </w:pPr>
            <w:r w:rsidRPr="005F16A6">
              <w:rPr>
                <w:rFonts w:ascii="Times New Roman" w:hAnsi="Times New Roman" w:cs="Times New Roman"/>
              </w:rPr>
              <w:t>Значение целевого показателя по годам</w:t>
            </w:r>
          </w:p>
        </w:tc>
      </w:tr>
      <w:tr w:rsidR="00740F1B" w:rsidRPr="005F16A6" w:rsidTr="00740F1B">
        <w:trPr>
          <w:cantSplit/>
        </w:trPr>
        <w:tc>
          <w:tcPr>
            <w:tcW w:w="691" w:type="dxa"/>
            <w:vMerge/>
            <w:tcBorders>
              <w:top w:val="single" w:sz="4" w:space="0" w:color="000000"/>
              <w:left w:val="single" w:sz="4" w:space="0" w:color="000000"/>
              <w:bottom w:val="single" w:sz="4" w:space="0" w:color="000000"/>
              <w:right w:val="nil"/>
            </w:tcBorders>
            <w:vAlign w:val="center"/>
            <w:hideMark/>
          </w:tcPr>
          <w:p w:rsidR="00740F1B" w:rsidRPr="005F16A6" w:rsidRDefault="00740F1B" w:rsidP="00740F1B">
            <w:pPr>
              <w:rPr>
                <w:sz w:val="20"/>
                <w:szCs w:val="20"/>
              </w:rPr>
            </w:pPr>
          </w:p>
        </w:tc>
        <w:tc>
          <w:tcPr>
            <w:tcW w:w="4965" w:type="dxa"/>
            <w:vMerge/>
            <w:tcBorders>
              <w:top w:val="single" w:sz="4" w:space="0" w:color="000000"/>
              <w:left w:val="single" w:sz="4" w:space="0" w:color="000000"/>
              <w:bottom w:val="single" w:sz="4" w:space="0" w:color="000000"/>
              <w:right w:val="nil"/>
            </w:tcBorders>
            <w:vAlign w:val="center"/>
            <w:hideMark/>
          </w:tcPr>
          <w:p w:rsidR="00740F1B" w:rsidRPr="005F16A6" w:rsidRDefault="00740F1B" w:rsidP="00740F1B">
            <w:pPr>
              <w:rPr>
                <w:sz w:val="20"/>
                <w:szCs w:val="20"/>
              </w:rPr>
            </w:pPr>
          </w:p>
        </w:tc>
        <w:tc>
          <w:tcPr>
            <w:tcW w:w="704" w:type="dxa"/>
            <w:tcBorders>
              <w:top w:val="single" w:sz="4" w:space="0" w:color="000000"/>
              <w:left w:val="single" w:sz="4" w:space="0" w:color="000000"/>
              <w:bottom w:val="single" w:sz="4" w:space="0" w:color="000000"/>
              <w:right w:val="nil"/>
            </w:tcBorders>
            <w:hideMark/>
          </w:tcPr>
          <w:p w:rsidR="00740F1B" w:rsidRPr="005F16A6" w:rsidRDefault="00740F1B" w:rsidP="00740F1B">
            <w:pPr>
              <w:widowControl w:val="0"/>
              <w:autoSpaceDE w:val="0"/>
              <w:jc w:val="center"/>
              <w:rPr>
                <w:sz w:val="20"/>
                <w:szCs w:val="20"/>
                <w:lang w:val="en-US"/>
              </w:rPr>
            </w:pPr>
            <w:r w:rsidRPr="005F16A6">
              <w:rPr>
                <w:sz w:val="20"/>
                <w:szCs w:val="20"/>
              </w:rPr>
              <w:t>201</w:t>
            </w:r>
            <w:r w:rsidRPr="005F16A6">
              <w:rPr>
                <w:sz w:val="20"/>
                <w:szCs w:val="20"/>
                <w:lang w:val="en-US"/>
              </w:rPr>
              <w:t>7</w:t>
            </w:r>
          </w:p>
        </w:tc>
        <w:tc>
          <w:tcPr>
            <w:tcW w:w="709" w:type="dxa"/>
            <w:gridSpan w:val="2"/>
            <w:tcBorders>
              <w:top w:val="single" w:sz="4" w:space="0" w:color="000000"/>
              <w:left w:val="single" w:sz="4" w:space="0" w:color="000000"/>
              <w:bottom w:val="single" w:sz="4" w:space="0" w:color="000000"/>
              <w:right w:val="nil"/>
            </w:tcBorders>
            <w:hideMark/>
          </w:tcPr>
          <w:p w:rsidR="00740F1B" w:rsidRPr="005F16A6" w:rsidRDefault="00740F1B" w:rsidP="00740F1B">
            <w:pPr>
              <w:widowControl w:val="0"/>
              <w:autoSpaceDE w:val="0"/>
              <w:jc w:val="center"/>
              <w:rPr>
                <w:sz w:val="20"/>
                <w:szCs w:val="20"/>
                <w:lang w:val="en-US"/>
              </w:rPr>
            </w:pPr>
            <w:r w:rsidRPr="005F16A6">
              <w:rPr>
                <w:sz w:val="20"/>
                <w:szCs w:val="20"/>
              </w:rPr>
              <w:t>201</w:t>
            </w:r>
            <w:r w:rsidRPr="005F16A6">
              <w:rPr>
                <w:sz w:val="20"/>
                <w:szCs w:val="20"/>
                <w:lang w:val="en-US"/>
              </w:rPr>
              <w:t>8</w:t>
            </w:r>
          </w:p>
        </w:tc>
        <w:tc>
          <w:tcPr>
            <w:tcW w:w="851" w:type="dxa"/>
            <w:tcBorders>
              <w:top w:val="single" w:sz="4" w:space="0" w:color="auto"/>
              <w:left w:val="single" w:sz="4" w:space="0" w:color="000000"/>
              <w:bottom w:val="single" w:sz="4" w:space="0" w:color="000000"/>
              <w:right w:val="single" w:sz="4" w:space="0" w:color="auto"/>
            </w:tcBorders>
            <w:hideMark/>
          </w:tcPr>
          <w:p w:rsidR="00740F1B" w:rsidRPr="005F16A6" w:rsidRDefault="00740F1B" w:rsidP="00740F1B">
            <w:pPr>
              <w:widowControl w:val="0"/>
              <w:autoSpaceDE w:val="0"/>
              <w:jc w:val="center"/>
              <w:rPr>
                <w:sz w:val="20"/>
                <w:szCs w:val="20"/>
                <w:lang w:val="en-US"/>
              </w:rPr>
            </w:pPr>
            <w:r w:rsidRPr="005F16A6">
              <w:rPr>
                <w:sz w:val="20"/>
                <w:szCs w:val="20"/>
              </w:rPr>
              <w:t>201</w:t>
            </w:r>
            <w:r w:rsidRPr="005F16A6">
              <w:rPr>
                <w:sz w:val="20"/>
                <w:szCs w:val="20"/>
                <w:lang w:val="en-US"/>
              </w:rPr>
              <w:t>9</w:t>
            </w:r>
          </w:p>
        </w:tc>
        <w:tc>
          <w:tcPr>
            <w:tcW w:w="708" w:type="dxa"/>
            <w:tcBorders>
              <w:top w:val="single" w:sz="4" w:space="0" w:color="auto"/>
              <w:left w:val="single" w:sz="4" w:space="0" w:color="auto"/>
              <w:bottom w:val="single" w:sz="4" w:space="0" w:color="000000"/>
              <w:right w:val="single" w:sz="4" w:space="0" w:color="auto"/>
            </w:tcBorders>
            <w:hideMark/>
          </w:tcPr>
          <w:p w:rsidR="00740F1B" w:rsidRPr="005F16A6" w:rsidRDefault="00740F1B" w:rsidP="00740F1B">
            <w:pPr>
              <w:widowControl w:val="0"/>
              <w:autoSpaceDE w:val="0"/>
              <w:jc w:val="center"/>
              <w:rPr>
                <w:sz w:val="20"/>
                <w:szCs w:val="20"/>
              </w:rPr>
            </w:pPr>
            <w:r w:rsidRPr="005F16A6">
              <w:rPr>
                <w:sz w:val="20"/>
                <w:szCs w:val="20"/>
              </w:rPr>
              <w:t>2020</w:t>
            </w:r>
          </w:p>
        </w:tc>
        <w:tc>
          <w:tcPr>
            <w:tcW w:w="709" w:type="dxa"/>
            <w:gridSpan w:val="2"/>
            <w:tcBorders>
              <w:top w:val="single" w:sz="4" w:space="0" w:color="auto"/>
              <w:left w:val="single" w:sz="4" w:space="0" w:color="auto"/>
              <w:bottom w:val="single" w:sz="4" w:space="0" w:color="000000"/>
              <w:right w:val="single" w:sz="4" w:space="0" w:color="auto"/>
            </w:tcBorders>
            <w:hideMark/>
          </w:tcPr>
          <w:p w:rsidR="00740F1B" w:rsidRPr="005F16A6" w:rsidRDefault="00740F1B" w:rsidP="00740F1B">
            <w:pPr>
              <w:widowControl w:val="0"/>
              <w:autoSpaceDE w:val="0"/>
              <w:jc w:val="center"/>
              <w:rPr>
                <w:sz w:val="20"/>
                <w:szCs w:val="20"/>
              </w:rPr>
            </w:pPr>
            <w:r w:rsidRPr="005F16A6">
              <w:rPr>
                <w:sz w:val="20"/>
                <w:szCs w:val="20"/>
              </w:rPr>
              <w:t>2021</w:t>
            </w:r>
          </w:p>
        </w:tc>
        <w:tc>
          <w:tcPr>
            <w:tcW w:w="713" w:type="dxa"/>
            <w:gridSpan w:val="2"/>
            <w:tcBorders>
              <w:top w:val="single" w:sz="4" w:space="0" w:color="auto"/>
              <w:left w:val="single" w:sz="4" w:space="0" w:color="auto"/>
              <w:bottom w:val="single" w:sz="4" w:space="0" w:color="000000"/>
              <w:right w:val="single" w:sz="4" w:space="0" w:color="000000"/>
            </w:tcBorders>
          </w:tcPr>
          <w:p w:rsidR="00740F1B" w:rsidRPr="005F16A6" w:rsidRDefault="00740F1B" w:rsidP="00740F1B">
            <w:pPr>
              <w:widowControl w:val="0"/>
              <w:autoSpaceDE w:val="0"/>
              <w:jc w:val="center"/>
              <w:rPr>
                <w:sz w:val="20"/>
                <w:szCs w:val="20"/>
              </w:rPr>
            </w:pPr>
            <w:r w:rsidRPr="005F16A6">
              <w:rPr>
                <w:sz w:val="20"/>
                <w:szCs w:val="20"/>
              </w:rPr>
              <w:t>2022</w:t>
            </w:r>
          </w:p>
        </w:tc>
      </w:tr>
      <w:tr w:rsidR="00740F1B" w:rsidRPr="005F16A6" w:rsidTr="00740F1B">
        <w:trPr>
          <w:trHeight w:val="355"/>
        </w:trPr>
        <w:tc>
          <w:tcPr>
            <w:tcW w:w="691" w:type="dxa"/>
            <w:tcBorders>
              <w:top w:val="single" w:sz="4" w:space="0" w:color="000000"/>
              <w:left w:val="single" w:sz="4" w:space="0" w:color="000000"/>
              <w:bottom w:val="single" w:sz="4" w:space="0" w:color="000000"/>
              <w:right w:val="nil"/>
            </w:tcBorders>
            <w:hideMark/>
          </w:tcPr>
          <w:p w:rsidR="00740F1B" w:rsidRPr="005F16A6" w:rsidRDefault="00740F1B" w:rsidP="00740F1B">
            <w:pPr>
              <w:widowControl w:val="0"/>
              <w:autoSpaceDE w:val="0"/>
              <w:jc w:val="center"/>
              <w:rPr>
                <w:sz w:val="20"/>
                <w:szCs w:val="20"/>
              </w:rPr>
            </w:pPr>
            <w:r w:rsidRPr="005F16A6">
              <w:rPr>
                <w:sz w:val="20"/>
                <w:szCs w:val="20"/>
              </w:rPr>
              <w:t>1</w:t>
            </w:r>
          </w:p>
        </w:tc>
        <w:tc>
          <w:tcPr>
            <w:tcW w:w="4965" w:type="dxa"/>
            <w:tcBorders>
              <w:top w:val="single" w:sz="4" w:space="0" w:color="000000"/>
              <w:left w:val="single" w:sz="4" w:space="0" w:color="000000"/>
              <w:bottom w:val="single" w:sz="4" w:space="0" w:color="000000"/>
              <w:right w:val="nil"/>
            </w:tcBorders>
            <w:hideMark/>
          </w:tcPr>
          <w:p w:rsidR="00740F1B" w:rsidRPr="005F16A6" w:rsidRDefault="00740F1B" w:rsidP="00740F1B">
            <w:pPr>
              <w:widowControl w:val="0"/>
              <w:autoSpaceDE w:val="0"/>
              <w:jc w:val="center"/>
              <w:rPr>
                <w:sz w:val="20"/>
                <w:szCs w:val="20"/>
              </w:rPr>
            </w:pPr>
            <w:r w:rsidRPr="005F16A6">
              <w:rPr>
                <w:sz w:val="20"/>
                <w:szCs w:val="20"/>
              </w:rPr>
              <w:t>2</w:t>
            </w:r>
          </w:p>
        </w:tc>
        <w:tc>
          <w:tcPr>
            <w:tcW w:w="704" w:type="dxa"/>
            <w:tcBorders>
              <w:top w:val="single" w:sz="4" w:space="0" w:color="000000"/>
              <w:left w:val="single" w:sz="4" w:space="0" w:color="000000"/>
              <w:bottom w:val="single" w:sz="4" w:space="0" w:color="000000"/>
              <w:right w:val="nil"/>
            </w:tcBorders>
            <w:hideMark/>
          </w:tcPr>
          <w:p w:rsidR="00740F1B" w:rsidRPr="005F16A6" w:rsidRDefault="00740F1B" w:rsidP="00740F1B">
            <w:pPr>
              <w:widowControl w:val="0"/>
              <w:autoSpaceDE w:val="0"/>
              <w:jc w:val="center"/>
              <w:rPr>
                <w:sz w:val="20"/>
                <w:szCs w:val="20"/>
              </w:rPr>
            </w:pPr>
            <w:r w:rsidRPr="005F16A6">
              <w:rPr>
                <w:sz w:val="20"/>
                <w:szCs w:val="20"/>
              </w:rPr>
              <w:t>3</w:t>
            </w:r>
          </w:p>
        </w:tc>
        <w:tc>
          <w:tcPr>
            <w:tcW w:w="709" w:type="dxa"/>
            <w:gridSpan w:val="2"/>
            <w:tcBorders>
              <w:top w:val="single" w:sz="4" w:space="0" w:color="000000"/>
              <w:left w:val="single" w:sz="4" w:space="0" w:color="000000"/>
              <w:bottom w:val="single" w:sz="4" w:space="0" w:color="000000"/>
              <w:right w:val="nil"/>
            </w:tcBorders>
            <w:hideMark/>
          </w:tcPr>
          <w:p w:rsidR="00740F1B" w:rsidRPr="005F16A6" w:rsidRDefault="00740F1B" w:rsidP="00740F1B">
            <w:pPr>
              <w:widowControl w:val="0"/>
              <w:autoSpaceDE w:val="0"/>
              <w:jc w:val="center"/>
              <w:rPr>
                <w:sz w:val="20"/>
                <w:szCs w:val="20"/>
              </w:rPr>
            </w:pPr>
            <w:r w:rsidRPr="005F16A6">
              <w:rPr>
                <w:sz w:val="20"/>
                <w:szCs w:val="20"/>
              </w:rPr>
              <w:t>4</w:t>
            </w:r>
          </w:p>
        </w:tc>
        <w:tc>
          <w:tcPr>
            <w:tcW w:w="851" w:type="dxa"/>
            <w:tcBorders>
              <w:top w:val="single" w:sz="4" w:space="0" w:color="000000"/>
              <w:left w:val="single" w:sz="4" w:space="0" w:color="000000"/>
              <w:bottom w:val="single" w:sz="4" w:space="0" w:color="000000"/>
              <w:right w:val="single" w:sz="4" w:space="0" w:color="auto"/>
            </w:tcBorders>
            <w:hideMark/>
          </w:tcPr>
          <w:p w:rsidR="00740F1B" w:rsidRPr="005F16A6" w:rsidRDefault="00740F1B" w:rsidP="00740F1B">
            <w:pPr>
              <w:widowControl w:val="0"/>
              <w:autoSpaceDE w:val="0"/>
              <w:jc w:val="center"/>
              <w:rPr>
                <w:sz w:val="20"/>
                <w:szCs w:val="20"/>
              </w:rPr>
            </w:pPr>
            <w:r w:rsidRPr="005F16A6">
              <w:rPr>
                <w:sz w:val="20"/>
                <w:szCs w:val="20"/>
              </w:rPr>
              <w:t>5</w:t>
            </w:r>
          </w:p>
        </w:tc>
        <w:tc>
          <w:tcPr>
            <w:tcW w:w="708" w:type="dxa"/>
            <w:tcBorders>
              <w:top w:val="single" w:sz="4" w:space="0" w:color="000000"/>
              <w:left w:val="single" w:sz="4" w:space="0" w:color="auto"/>
              <w:bottom w:val="single" w:sz="4" w:space="0" w:color="000000"/>
              <w:right w:val="single" w:sz="4" w:space="0" w:color="auto"/>
            </w:tcBorders>
            <w:hideMark/>
          </w:tcPr>
          <w:p w:rsidR="00740F1B" w:rsidRPr="005F16A6" w:rsidRDefault="00740F1B" w:rsidP="00740F1B">
            <w:pPr>
              <w:widowControl w:val="0"/>
              <w:autoSpaceDE w:val="0"/>
              <w:jc w:val="center"/>
              <w:rPr>
                <w:sz w:val="20"/>
                <w:szCs w:val="20"/>
              </w:rPr>
            </w:pPr>
            <w:r w:rsidRPr="005F16A6">
              <w:rPr>
                <w:sz w:val="20"/>
                <w:szCs w:val="20"/>
              </w:rPr>
              <w:t>6</w:t>
            </w:r>
          </w:p>
        </w:tc>
        <w:tc>
          <w:tcPr>
            <w:tcW w:w="709" w:type="dxa"/>
            <w:gridSpan w:val="2"/>
            <w:tcBorders>
              <w:top w:val="single" w:sz="4" w:space="0" w:color="000000"/>
              <w:left w:val="single" w:sz="4" w:space="0" w:color="auto"/>
              <w:bottom w:val="single" w:sz="4" w:space="0" w:color="000000"/>
              <w:right w:val="single" w:sz="4" w:space="0" w:color="auto"/>
            </w:tcBorders>
            <w:hideMark/>
          </w:tcPr>
          <w:p w:rsidR="00740F1B" w:rsidRPr="005F16A6" w:rsidRDefault="00740F1B" w:rsidP="00740F1B">
            <w:pPr>
              <w:widowControl w:val="0"/>
              <w:autoSpaceDE w:val="0"/>
              <w:jc w:val="center"/>
              <w:rPr>
                <w:sz w:val="20"/>
                <w:szCs w:val="20"/>
              </w:rPr>
            </w:pPr>
            <w:r w:rsidRPr="005F16A6">
              <w:rPr>
                <w:sz w:val="20"/>
                <w:szCs w:val="20"/>
              </w:rPr>
              <w:t>7</w:t>
            </w:r>
          </w:p>
        </w:tc>
        <w:tc>
          <w:tcPr>
            <w:tcW w:w="713" w:type="dxa"/>
            <w:gridSpan w:val="2"/>
            <w:tcBorders>
              <w:top w:val="single" w:sz="4" w:space="0" w:color="000000"/>
              <w:left w:val="single" w:sz="4" w:space="0" w:color="auto"/>
              <w:bottom w:val="single" w:sz="4" w:space="0" w:color="000000"/>
              <w:right w:val="single" w:sz="4" w:space="0" w:color="000000"/>
            </w:tcBorders>
          </w:tcPr>
          <w:p w:rsidR="00740F1B" w:rsidRPr="005F16A6" w:rsidRDefault="00740F1B" w:rsidP="00740F1B">
            <w:pPr>
              <w:widowControl w:val="0"/>
              <w:autoSpaceDE w:val="0"/>
              <w:jc w:val="center"/>
              <w:rPr>
                <w:sz w:val="20"/>
                <w:szCs w:val="20"/>
              </w:rPr>
            </w:pPr>
            <w:r w:rsidRPr="005F16A6">
              <w:rPr>
                <w:sz w:val="20"/>
                <w:szCs w:val="20"/>
              </w:rPr>
              <w:t>8</w:t>
            </w:r>
          </w:p>
        </w:tc>
      </w:tr>
      <w:tr w:rsidR="00740F1B" w:rsidRPr="005F16A6" w:rsidTr="00740F1B">
        <w:tc>
          <w:tcPr>
            <w:tcW w:w="691" w:type="dxa"/>
            <w:tcBorders>
              <w:top w:val="single" w:sz="4" w:space="0" w:color="000000"/>
              <w:left w:val="single" w:sz="4" w:space="0" w:color="000000"/>
              <w:bottom w:val="single" w:sz="4" w:space="0" w:color="000000"/>
              <w:right w:val="nil"/>
            </w:tcBorders>
            <w:hideMark/>
          </w:tcPr>
          <w:p w:rsidR="00740F1B" w:rsidRPr="005F16A6" w:rsidRDefault="00740F1B" w:rsidP="00740F1B">
            <w:pPr>
              <w:pStyle w:val="ConsPlusNonformat"/>
              <w:rPr>
                <w:rFonts w:ascii="Times New Roman" w:hAnsi="Times New Roman" w:cs="Times New Roman"/>
              </w:rPr>
            </w:pPr>
            <w:r w:rsidRPr="005F16A6">
              <w:rPr>
                <w:rFonts w:ascii="Times New Roman" w:hAnsi="Times New Roman" w:cs="Times New Roman"/>
              </w:rPr>
              <w:t>1</w:t>
            </w:r>
          </w:p>
        </w:tc>
        <w:tc>
          <w:tcPr>
            <w:tcW w:w="9359" w:type="dxa"/>
            <w:gridSpan w:val="10"/>
            <w:tcBorders>
              <w:top w:val="single" w:sz="4" w:space="0" w:color="000000"/>
              <w:left w:val="single" w:sz="4" w:space="0" w:color="000000"/>
              <w:bottom w:val="single" w:sz="4" w:space="0" w:color="000000"/>
              <w:right w:val="single" w:sz="4" w:space="0" w:color="000000"/>
            </w:tcBorders>
            <w:hideMark/>
          </w:tcPr>
          <w:p w:rsidR="00740F1B" w:rsidRPr="005F16A6" w:rsidRDefault="00740F1B" w:rsidP="00740F1B">
            <w:pPr>
              <w:pStyle w:val="ConsPlusCell"/>
              <w:jc w:val="both"/>
              <w:rPr>
                <w:sz w:val="20"/>
                <w:szCs w:val="20"/>
              </w:rPr>
            </w:pPr>
            <w:r w:rsidRPr="005F16A6">
              <w:rPr>
                <w:sz w:val="20"/>
                <w:szCs w:val="20"/>
              </w:rPr>
              <w:t xml:space="preserve">Цель: Развитие системы профилактики правонарушений и повышение уровня безопасности граждан на территории Угловского городского поселения </w:t>
            </w:r>
          </w:p>
        </w:tc>
      </w:tr>
      <w:tr w:rsidR="00740F1B" w:rsidRPr="005F16A6" w:rsidTr="00740F1B">
        <w:tc>
          <w:tcPr>
            <w:tcW w:w="691" w:type="dxa"/>
            <w:tcBorders>
              <w:top w:val="single" w:sz="4" w:space="0" w:color="000000"/>
              <w:left w:val="single" w:sz="4" w:space="0" w:color="000000"/>
              <w:bottom w:val="single" w:sz="4" w:space="0" w:color="000000"/>
              <w:right w:val="nil"/>
            </w:tcBorders>
            <w:hideMark/>
          </w:tcPr>
          <w:p w:rsidR="00740F1B" w:rsidRPr="005F16A6" w:rsidRDefault="00740F1B" w:rsidP="00740F1B">
            <w:pPr>
              <w:pStyle w:val="ConsPlusNonformat"/>
              <w:rPr>
                <w:rFonts w:ascii="Times New Roman" w:hAnsi="Times New Roman" w:cs="Times New Roman"/>
              </w:rPr>
            </w:pPr>
            <w:r w:rsidRPr="005F16A6">
              <w:rPr>
                <w:rFonts w:ascii="Times New Roman" w:hAnsi="Times New Roman" w:cs="Times New Roman"/>
              </w:rPr>
              <w:t>1.1</w:t>
            </w:r>
          </w:p>
        </w:tc>
        <w:tc>
          <w:tcPr>
            <w:tcW w:w="9359" w:type="dxa"/>
            <w:gridSpan w:val="10"/>
            <w:tcBorders>
              <w:top w:val="single" w:sz="4" w:space="0" w:color="000000"/>
              <w:left w:val="single" w:sz="4" w:space="0" w:color="000000"/>
              <w:bottom w:val="single" w:sz="4" w:space="0" w:color="000000"/>
              <w:right w:val="single" w:sz="4" w:space="0" w:color="000000"/>
            </w:tcBorders>
            <w:hideMark/>
          </w:tcPr>
          <w:p w:rsidR="00740F1B" w:rsidRPr="005F16A6" w:rsidRDefault="00740F1B" w:rsidP="00740F1B">
            <w:pPr>
              <w:pStyle w:val="ConsPlusCell"/>
              <w:spacing w:before="120"/>
              <w:rPr>
                <w:sz w:val="20"/>
                <w:szCs w:val="20"/>
              </w:rPr>
            </w:pPr>
            <w:r w:rsidRPr="005F16A6">
              <w:rPr>
                <w:sz w:val="20"/>
                <w:szCs w:val="20"/>
              </w:rPr>
              <w:t>Задача 1.</w:t>
            </w:r>
            <w:r w:rsidRPr="005F16A6">
              <w:rPr>
                <w:b/>
                <w:sz w:val="20"/>
                <w:szCs w:val="20"/>
              </w:rPr>
              <w:t xml:space="preserve">  </w:t>
            </w:r>
            <w:r w:rsidRPr="005F16A6">
              <w:rPr>
                <w:color w:val="000000"/>
                <w:sz w:val="20"/>
                <w:szCs w:val="20"/>
                <w:lang w:eastAsia="ru-RU"/>
              </w:rPr>
              <w:t>Приоритет прав и законных интересов человека и гражданина при осуществлении профилактики правонарушений</w:t>
            </w:r>
          </w:p>
          <w:p w:rsidR="00740F1B" w:rsidRPr="005F16A6" w:rsidRDefault="00740F1B" w:rsidP="00740F1B">
            <w:pPr>
              <w:rPr>
                <w:sz w:val="20"/>
                <w:szCs w:val="20"/>
                <w:lang w:eastAsia="zh-CN"/>
              </w:rPr>
            </w:pPr>
          </w:p>
          <w:p w:rsidR="00740F1B" w:rsidRPr="005F16A6" w:rsidRDefault="00740F1B" w:rsidP="00740F1B">
            <w:pPr>
              <w:pStyle w:val="ConsPlusCell"/>
              <w:spacing w:before="120"/>
              <w:rPr>
                <w:sz w:val="20"/>
                <w:szCs w:val="20"/>
              </w:rPr>
            </w:pPr>
          </w:p>
        </w:tc>
      </w:tr>
      <w:tr w:rsidR="00740F1B" w:rsidRPr="005F16A6" w:rsidTr="00740F1B">
        <w:tc>
          <w:tcPr>
            <w:tcW w:w="691" w:type="dxa"/>
            <w:tcBorders>
              <w:top w:val="single" w:sz="4" w:space="0" w:color="000000"/>
              <w:left w:val="single" w:sz="4" w:space="0" w:color="000000"/>
              <w:bottom w:val="single" w:sz="4" w:space="0" w:color="000000"/>
              <w:right w:val="nil"/>
            </w:tcBorders>
            <w:hideMark/>
          </w:tcPr>
          <w:p w:rsidR="00740F1B" w:rsidRPr="005F16A6" w:rsidRDefault="00740F1B" w:rsidP="00740F1B">
            <w:pPr>
              <w:pStyle w:val="ConsPlusNonformat"/>
              <w:rPr>
                <w:rFonts w:ascii="Times New Roman" w:hAnsi="Times New Roman" w:cs="Times New Roman"/>
              </w:rPr>
            </w:pPr>
            <w:r w:rsidRPr="005F16A6">
              <w:rPr>
                <w:rFonts w:ascii="Times New Roman" w:hAnsi="Times New Roman" w:cs="Times New Roman"/>
              </w:rPr>
              <w:t>1.1.1.</w:t>
            </w:r>
          </w:p>
        </w:tc>
        <w:tc>
          <w:tcPr>
            <w:tcW w:w="4965" w:type="dxa"/>
            <w:tcBorders>
              <w:top w:val="single" w:sz="4" w:space="0" w:color="000000"/>
              <w:left w:val="single" w:sz="4" w:space="0" w:color="000000"/>
              <w:bottom w:val="single" w:sz="4" w:space="0" w:color="000000"/>
              <w:right w:val="nil"/>
            </w:tcBorders>
            <w:hideMark/>
          </w:tcPr>
          <w:p w:rsidR="00740F1B" w:rsidRPr="005F16A6" w:rsidRDefault="00740F1B" w:rsidP="00740F1B">
            <w:pPr>
              <w:pStyle w:val="ConsPlusCell"/>
              <w:spacing w:before="120"/>
              <w:rPr>
                <w:sz w:val="20"/>
                <w:szCs w:val="20"/>
              </w:rPr>
            </w:pPr>
            <w:r w:rsidRPr="005F16A6">
              <w:rPr>
                <w:sz w:val="20"/>
                <w:szCs w:val="20"/>
              </w:rPr>
              <w:t>Количество собраний (ед.)</w:t>
            </w:r>
          </w:p>
        </w:tc>
        <w:tc>
          <w:tcPr>
            <w:tcW w:w="704" w:type="dxa"/>
            <w:tcBorders>
              <w:top w:val="single" w:sz="4" w:space="0" w:color="000000"/>
              <w:left w:val="single" w:sz="4" w:space="0" w:color="000000"/>
              <w:bottom w:val="single" w:sz="4" w:space="0" w:color="000000"/>
              <w:right w:val="nil"/>
            </w:tcBorders>
            <w:hideMark/>
          </w:tcPr>
          <w:p w:rsidR="00740F1B" w:rsidRPr="005F16A6" w:rsidRDefault="00740F1B" w:rsidP="00740F1B">
            <w:pPr>
              <w:pStyle w:val="ConsPlusCell"/>
              <w:spacing w:before="120" w:line="230" w:lineRule="exact"/>
              <w:jc w:val="center"/>
              <w:rPr>
                <w:sz w:val="20"/>
                <w:szCs w:val="20"/>
              </w:rPr>
            </w:pPr>
            <w:r w:rsidRPr="005F16A6">
              <w:rPr>
                <w:sz w:val="20"/>
                <w:szCs w:val="20"/>
              </w:rPr>
              <w:t xml:space="preserve">4 </w:t>
            </w:r>
          </w:p>
        </w:tc>
        <w:tc>
          <w:tcPr>
            <w:tcW w:w="709" w:type="dxa"/>
            <w:gridSpan w:val="2"/>
            <w:tcBorders>
              <w:top w:val="single" w:sz="4" w:space="0" w:color="000000"/>
              <w:left w:val="single" w:sz="4" w:space="0" w:color="000000"/>
              <w:bottom w:val="single" w:sz="4" w:space="0" w:color="000000"/>
              <w:right w:val="nil"/>
            </w:tcBorders>
            <w:hideMark/>
          </w:tcPr>
          <w:p w:rsidR="00740F1B" w:rsidRPr="005F16A6" w:rsidRDefault="00740F1B" w:rsidP="00740F1B">
            <w:pPr>
              <w:pStyle w:val="ConsPlusCell"/>
              <w:spacing w:before="120" w:line="230" w:lineRule="exact"/>
              <w:jc w:val="center"/>
              <w:rPr>
                <w:sz w:val="20"/>
                <w:szCs w:val="20"/>
              </w:rPr>
            </w:pPr>
            <w:r w:rsidRPr="005F16A6">
              <w:rPr>
                <w:sz w:val="20"/>
                <w:szCs w:val="20"/>
              </w:rPr>
              <w:t>4</w:t>
            </w:r>
          </w:p>
        </w:tc>
        <w:tc>
          <w:tcPr>
            <w:tcW w:w="851" w:type="dxa"/>
            <w:tcBorders>
              <w:top w:val="single" w:sz="4" w:space="0" w:color="000000"/>
              <w:left w:val="single" w:sz="4" w:space="0" w:color="000000"/>
              <w:bottom w:val="single" w:sz="4" w:space="0" w:color="000000"/>
              <w:right w:val="single" w:sz="4" w:space="0" w:color="auto"/>
            </w:tcBorders>
            <w:hideMark/>
          </w:tcPr>
          <w:p w:rsidR="00740F1B" w:rsidRPr="005F16A6" w:rsidRDefault="00740F1B" w:rsidP="00740F1B">
            <w:pPr>
              <w:pStyle w:val="ConsPlusCell"/>
              <w:spacing w:before="120" w:line="230" w:lineRule="exact"/>
              <w:jc w:val="center"/>
              <w:rPr>
                <w:sz w:val="20"/>
                <w:szCs w:val="20"/>
              </w:rPr>
            </w:pPr>
            <w:r w:rsidRPr="005F16A6">
              <w:rPr>
                <w:sz w:val="20"/>
                <w:szCs w:val="20"/>
              </w:rPr>
              <w:t>4</w:t>
            </w:r>
          </w:p>
        </w:tc>
        <w:tc>
          <w:tcPr>
            <w:tcW w:w="850" w:type="dxa"/>
            <w:gridSpan w:val="2"/>
            <w:tcBorders>
              <w:top w:val="single" w:sz="4" w:space="0" w:color="000000"/>
              <w:left w:val="single" w:sz="4" w:space="0" w:color="auto"/>
              <w:bottom w:val="single" w:sz="4" w:space="0" w:color="000000"/>
              <w:right w:val="single" w:sz="4" w:space="0" w:color="auto"/>
            </w:tcBorders>
            <w:hideMark/>
          </w:tcPr>
          <w:p w:rsidR="00740F1B" w:rsidRPr="005F16A6" w:rsidRDefault="00740F1B" w:rsidP="00740F1B">
            <w:pPr>
              <w:pStyle w:val="ConsPlusCell"/>
              <w:spacing w:before="120" w:line="230" w:lineRule="exact"/>
              <w:jc w:val="center"/>
              <w:rPr>
                <w:sz w:val="20"/>
                <w:szCs w:val="20"/>
              </w:rPr>
            </w:pPr>
            <w:r w:rsidRPr="005F16A6">
              <w:rPr>
                <w:sz w:val="20"/>
                <w:szCs w:val="20"/>
              </w:rPr>
              <w:t>4</w:t>
            </w:r>
          </w:p>
        </w:tc>
        <w:tc>
          <w:tcPr>
            <w:tcW w:w="709" w:type="dxa"/>
            <w:gridSpan w:val="2"/>
            <w:tcBorders>
              <w:top w:val="single" w:sz="4" w:space="0" w:color="000000"/>
              <w:left w:val="single" w:sz="4" w:space="0" w:color="auto"/>
              <w:bottom w:val="single" w:sz="4" w:space="0" w:color="000000"/>
              <w:right w:val="single" w:sz="4" w:space="0" w:color="auto"/>
            </w:tcBorders>
            <w:hideMark/>
          </w:tcPr>
          <w:p w:rsidR="00740F1B" w:rsidRPr="005F16A6" w:rsidRDefault="00740F1B" w:rsidP="00740F1B">
            <w:pPr>
              <w:pStyle w:val="ConsPlusCell"/>
              <w:spacing w:before="120" w:line="230" w:lineRule="exact"/>
              <w:jc w:val="center"/>
              <w:rPr>
                <w:sz w:val="20"/>
                <w:szCs w:val="20"/>
              </w:rPr>
            </w:pPr>
            <w:r w:rsidRPr="005F16A6">
              <w:rPr>
                <w:sz w:val="20"/>
                <w:szCs w:val="20"/>
              </w:rPr>
              <w:t>4</w:t>
            </w:r>
          </w:p>
        </w:tc>
        <w:tc>
          <w:tcPr>
            <w:tcW w:w="571" w:type="dxa"/>
            <w:tcBorders>
              <w:top w:val="single" w:sz="4" w:space="0" w:color="000000"/>
              <w:left w:val="single" w:sz="4" w:space="0" w:color="auto"/>
              <w:bottom w:val="single" w:sz="4" w:space="0" w:color="000000"/>
              <w:right w:val="single" w:sz="4" w:space="0" w:color="000000"/>
            </w:tcBorders>
          </w:tcPr>
          <w:p w:rsidR="00740F1B" w:rsidRPr="005F16A6" w:rsidRDefault="00740F1B" w:rsidP="00740F1B">
            <w:pPr>
              <w:pStyle w:val="ConsPlusCell"/>
              <w:spacing w:before="120" w:line="230" w:lineRule="exact"/>
              <w:jc w:val="center"/>
              <w:rPr>
                <w:sz w:val="20"/>
                <w:szCs w:val="20"/>
              </w:rPr>
            </w:pPr>
            <w:r w:rsidRPr="005F16A6">
              <w:rPr>
                <w:sz w:val="20"/>
                <w:szCs w:val="20"/>
              </w:rPr>
              <w:t>4</w:t>
            </w:r>
          </w:p>
        </w:tc>
      </w:tr>
      <w:tr w:rsidR="00740F1B" w:rsidRPr="005F16A6" w:rsidTr="00740F1B">
        <w:tc>
          <w:tcPr>
            <w:tcW w:w="691" w:type="dxa"/>
            <w:tcBorders>
              <w:top w:val="single" w:sz="4" w:space="0" w:color="000000"/>
              <w:left w:val="single" w:sz="4" w:space="0" w:color="000000"/>
              <w:bottom w:val="single" w:sz="4" w:space="0" w:color="000000"/>
              <w:right w:val="nil"/>
            </w:tcBorders>
            <w:hideMark/>
          </w:tcPr>
          <w:p w:rsidR="00740F1B" w:rsidRPr="005F16A6" w:rsidRDefault="00740F1B" w:rsidP="00740F1B">
            <w:pPr>
              <w:pStyle w:val="ConsPlusNonformat"/>
              <w:rPr>
                <w:rFonts w:ascii="Times New Roman" w:hAnsi="Times New Roman" w:cs="Times New Roman"/>
              </w:rPr>
            </w:pPr>
            <w:r w:rsidRPr="005F16A6">
              <w:rPr>
                <w:rFonts w:ascii="Times New Roman" w:hAnsi="Times New Roman" w:cs="Times New Roman"/>
              </w:rPr>
              <w:t>1.1.2.</w:t>
            </w:r>
          </w:p>
        </w:tc>
        <w:tc>
          <w:tcPr>
            <w:tcW w:w="4965" w:type="dxa"/>
            <w:tcBorders>
              <w:top w:val="single" w:sz="4" w:space="0" w:color="000000"/>
              <w:left w:val="single" w:sz="4" w:space="0" w:color="000000"/>
              <w:bottom w:val="single" w:sz="4" w:space="0" w:color="000000"/>
              <w:right w:val="nil"/>
            </w:tcBorders>
            <w:hideMark/>
          </w:tcPr>
          <w:p w:rsidR="00740F1B" w:rsidRPr="005F16A6" w:rsidRDefault="00740F1B" w:rsidP="00740F1B">
            <w:pPr>
              <w:pStyle w:val="ConsPlusCell"/>
              <w:spacing w:before="120"/>
              <w:rPr>
                <w:sz w:val="20"/>
                <w:szCs w:val="20"/>
              </w:rPr>
            </w:pPr>
            <w:r w:rsidRPr="005F16A6">
              <w:rPr>
                <w:sz w:val="20"/>
                <w:szCs w:val="20"/>
              </w:rPr>
              <w:t>Количество размещенной информации (ед.)</w:t>
            </w:r>
          </w:p>
        </w:tc>
        <w:tc>
          <w:tcPr>
            <w:tcW w:w="704" w:type="dxa"/>
            <w:tcBorders>
              <w:top w:val="single" w:sz="4" w:space="0" w:color="000000"/>
              <w:left w:val="single" w:sz="4" w:space="0" w:color="000000"/>
              <w:bottom w:val="single" w:sz="4" w:space="0" w:color="000000"/>
              <w:right w:val="nil"/>
            </w:tcBorders>
            <w:hideMark/>
          </w:tcPr>
          <w:p w:rsidR="00740F1B" w:rsidRPr="005F16A6" w:rsidRDefault="00740F1B" w:rsidP="00740F1B">
            <w:pPr>
              <w:pStyle w:val="ConsPlusCell"/>
              <w:spacing w:before="120" w:line="230" w:lineRule="exact"/>
              <w:jc w:val="center"/>
              <w:rPr>
                <w:sz w:val="20"/>
                <w:szCs w:val="20"/>
              </w:rPr>
            </w:pPr>
            <w:r w:rsidRPr="005F16A6">
              <w:rPr>
                <w:sz w:val="20"/>
                <w:szCs w:val="20"/>
              </w:rPr>
              <w:t>4</w:t>
            </w:r>
          </w:p>
        </w:tc>
        <w:tc>
          <w:tcPr>
            <w:tcW w:w="709" w:type="dxa"/>
            <w:gridSpan w:val="2"/>
            <w:tcBorders>
              <w:top w:val="single" w:sz="4" w:space="0" w:color="000000"/>
              <w:left w:val="single" w:sz="4" w:space="0" w:color="000000"/>
              <w:bottom w:val="single" w:sz="4" w:space="0" w:color="000000"/>
              <w:right w:val="nil"/>
            </w:tcBorders>
            <w:hideMark/>
          </w:tcPr>
          <w:p w:rsidR="00740F1B" w:rsidRPr="005F16A6" w:rsidRDefault="00740F1B" w:rsidP="00740F1B">
            <w:pPr>
              <w:pStyle w:val="ConsPlusCell"/>
              <w:spacing w:before="120" w:line="230" w:lineRule="exact"/>
              <w:jc w:val="center"/>
              <w:rPr>
                <w:sz w:val="20"/>
                <w:szCs w:val="20"/>
              </w:rPr>
            </w:pPr>
            <w:r w:rsidRPr="005F16A6">
              <w:rPr>
                <w:sz w:val="20"/>
                <w:szCs w:val="20"/>
              </w:rPr>
              <w:t>4</w:t>
            </w:r>
          </w:p>
        </w:tc>
        <w:tc>
          <w:tcPr>
            <w:tcW w:w="851" w:type="dxa"/>
            <w:tcBorders>
              <w:top w:val="single" w:sz="4" w:space="0" w:color="000000"/>
              <w:left w:val="single" w:sz="4" w:space="0" w:color="000000"/>
              <w:bottom w:val="single" w:sz="4" w:space="0" w:color="000000"/>
              <w:right w:val="single" w:sz="4" w:space="0" w:color="auto"/>
            </w:tcBorders>
            <w:hideMark/>
          </w:tcPr>
          <w:p w:rsidR="00740F1B" w:rsidRPr="005F16A6" w:rsidRDefault="00740F1B" w:rsidP="00740F1B">
            <w:pPr>
              <w:pStyle w:val="ConsPlusCell"/>
              <w:spacing w:before="120" w:line="230" w:lineRule="exact"/>
              <w:jc w:val="center"/>
              <w:rPr>
                <w:sz w:val="20"/>
                <w:szCs w:val="20"/>
              </w:rPr>
            </w:pPr>
            <w:r w:rsidRPr="005F16A6">
              <w:rPr>
                <w:sz w:val="20"/>
                <w:szCs w:val="20"/>
              </w:rPr>
              <w:t>4</w:t>
            </w:r>
          </w:p>
        </w:tc>
        <w:tc>
          <w:tcPr>
            <w:tcW w:w="850" w:type="dxa"/>
            <w:gridSpan w:val="2"/>
            <w:tcBorders>
              <w:top w:val="single" w:sz="4" w:space="0" w:color="000000"/>
              <w:left w:val="single" w:sz="4" w:space="0" w:color="auto"/>
              <w:bottom w:val="single" w:sz="4" w:space="0" w:color="000000"/>
              <w:right w:val="single" w:sz="4" w:space="0" w:color="auto"/>
            </w:tcBorders>
            <w:hideMark/>
          </w:tcPr>
          <w:p w:rsidR="00740F1B" w:rsidRPr="005F16A6" w:rsidRDefault="00740F1B" w:rsidP="00740F1B">
            <w:pPr>
              <w:pStyle w:val="ConsPlusCell"/>
              <w:spacing w:before="120" w:line="230" w:lineRule="exact"/>
              <w:jc w:val="center"/>
              <w:rPr>
                <w:sz w:val="20"/>
                <w:szCs w:val="20"/>
              </w:rPr>
            </w:pPr>
            <w:r w:rsidRPr="005F16A6">
              <w:rPr>
                <w:sz w:val="20"/>
                <w:szCs w:val="20"/>
              </w:rPr>
              <w:t>4</w:t>
            </w:r>
          </w:p>
        </w:tc>
        <w:tc>
          <w:tcPr>
            <w:tcW w:w="709" w:type="dxa"/>
            <w:gridSpan w:val="2"/>
            <w:tcBorders>
              <w:top w:val="single" w:sz="4" w:space="0" w:color="000000"/>
              <w:left w:val="single" w:sz="4" w:space="0" w:color="auto"/>
              <w:bottom w:val="single" w:sz="4" w:space="0" w:color="000000"/>
              <w:right w:val="single" w:sz="4" w:space="0" w:color="auto"/>
            </w:tcBorders>
            <w:hideMark/>
          </w:tcPr>
          <w:p w:rsidR="00740F1B" w:rsidRPr="005F16A6" w:rsidRDefault="00740F1B" w:rsidP="00740F1B">
            <w:pPr>
              <w:pStyle w:val="ConsPlusCell"/>
              <w:spacing w:before="120" w:line="230" w:lineRule="exact"/>
              <w:jc w:val="center"/>
              <w:rPr>
                <w:sz w:val="20"/>
                <w:szCs w:val="20"/>
              </w:rPr>
            </w:pPr>
            <w:r w:rsidRPr="005F16A6">
              <w:rPr>
                <w:sz w:val="20"/>
                <w:szCs w:val="20"/>
              </w:rPr>
              <w:t>4</w:t>
            </w:r>
          </w:p>
        </w:tc>
        <w:tc>
          <w:tcPr>
            <w:tcW w:w="571" w:type="dxa"/>
            <w:tcBorders>
              <w:top w:val="single" w:sz="4" w:space="0" w:color="000000"/>
              <w:left w:val="single" w:sz="4" w:space="0" w:color="auto"/>
              <w:bottom w:val="single" w:sz="4" w:space="0" w:color="000000"/>
              <w:right w:val="single" w:sz="4" w:space="0" w:color="000000"/>
            </w:tcBorders>
          </w:tcPr>
          <w:p w:rsidR="00740F1B" w:rsidRPr="005F16A6" w:rsidRDefault="00740F1B" w:rsidP="00740F1B">
            <w:pPr>
              <w:pStyle w:val="ConsPlusCell"/>
              <w:spacing w:before="120" w:line="230" w:lineRule="exact"/>
              <w:jc w:val="center"/>
              <w:rPr>
                <w:sz w:val="20"/>
                <w:szCs w:val="20"/>
              </w:rPr>
            </w:pPr>
            <w:r w:rsidRPr="005F16A6">
              <w:rPr>
                <w:sz w:val="20"/>
                <w:szCs w:val="20"/>
              </w:rPr>
              <w:t>4</w:t>
            </w:r>
          </w:p>
        </w:tc>
      </w:tr>
      <w:tr w:rsidR="00740F1B" w:rsidRPr="005F16A6" w:rsidTr="00740F1B">
        <w:tc>
          <w:tcPr>
            <w:tcW w:w="691" w:type="dxa"/>
            <w:tcBorders>
              <w:top w:val="single" w:sz="4" w:space="0" w:color="000000"/>
              <w:left w:val="single" w:sz="4" w:space="0" w:color="000000"/>
              <w:bottom w:val="single" w:sz="4" w:space="0" w:color="000000"/>
              <w:right w:val="nil"/>
            </w:tcBorders>
            <w:hideMark/>
          </w:tcPr>
          <w:p w:rsidR="00740F1B" w:rsidRPr="005F16A6" w:rsidRDefault="00740F1B" w:rsidP="00740F1B">
            <w:pPr>
              <w:pStyle w:val="ConsPlusNonformat"/>
              <w:rPr>
                <w:rFonts w:ascii="Times New Roman" w:hAnsi="Times New Roman" w:cs="Times New Roman"/>
              </w:rPr>
            </w:pPr>
            <w:r w:rsidRPr="005F16A6">
              <w:rPr>
                <w:rFonts w:ascii="Times New Roman" w:hAnsi="Times New Roman" w:cs="Times New Roman"/>
              </w:rPr>
              <w:t>1.1.3.</w:t>
            </w:r>
          </w:p>
        </w:tc>
        <w:tc>
          <w:tcPr>
            <w:tcW w:w="4965" w:type="dxa"/>
            <w:tcBorders>
              <w:top w:val="single" w:sz="4" w:space="0" w:color="000000"/>
              <w:left w:val="single" w:sz="4" w:space="0" w:color="000000"/>
              <w:bottom w:val="single" w:sz="4" w:space="0" w:color="000000"/>
              <w:right w:val="nil"/>
            </w:tcBorders>
            <w:hideMark/>
          </w:tcPr>
          <w:p w:rsidR="00740F1B" w:rsidRPr="005F16A6" w:rsidRDefault="00740F1B" w:rsidP="00740F1B">
            <w:pPr>
              <w:pStyle w:val="ConsPlusCell"/>
              <w:spacing w:before="120"/>
              <w:rPr>
                <w:sz w:val="20"/>
                <w:szCs w:val="20"/>
              </w:rPr>
            </w:pPr>
            <w:r w:rsidRPr="005F16A6">
              <w:rPr>
                <w:sz w:val="20"/>
                <w:szCs w:val="20"/>
              </w:rPr>
              <w:t>Видеонаблюдение территории  поселения с установкой камер</w:t>
            </w:r>
          </w:p>
        </w:tc>
        <w:tc>
          <w:tcPr>
            <w:tcW w:w="704" w:type="dxa"/>
            <w:tcBorders>
              <w:top w:val="single" w:sz="4" w:space="0" w:color="000000"/>
              <w:left w:val="single" w:sz="4" w:space="0" w:color="000000"/>
              <w:bottom w:val="single" w:sz="4" w:space="0" w:color="000000"/>
              <w:right w:val="nil"/>
            </w:tcBorders>
            <w:hideMark/>
          </w:tcPr>
          <w:p w:rsidR="00740F1B" w:rsidRPr="005F16A6" w:rsidRDefault="00740F1B" w:rsidP="00740F1B">
            <w:pPr>
              <w:pStyle w:val="ConsPlusCell"/>
              <w:spacing w:before="120" w:line="230" w:lineRule="exact"/>
              <w:jc w:val="center"/>
              <w:rPr>
                <w:sz w:val="20"/>
                <w:szCs w:val="20"/>
              </w:rPr>
            </w:pPr>
            <w:r w:rsidRPr="005F16A6">
              <w:rPr>
                <w:sz w:val="20"/>
                <w:szCs w:val="20"/>
              </w:rPr>
              <w:t>1</w:t>
            </w:r>
          </w:p>
        </w:tc>
        <w:tc>
          <w:tcPr>
            <w:tcW w:w="709" w:type="dxa"/>
            <w:gridSpan w:val="2"/>
            <w:tcBorders>
              <w:top w:val="single" w:sz="4" w:space="0" w:color="000000"/>
              <w:left w:val="single" w:sz="4" w:space="0" w:color="000000"/>
              <w:bottom w:val="single" w:sz="4" w:space="0" w:color="000000"/>
              <w:right w:val="nil"/>
            </w:tcBorders>
            <w:hideMark/>
          </w:tcPr>
          <w:p w:rsidR="00740F1B" w:rsidRPr="005F16A6" w:rsidRDefault="00740F1B" w:rsidP="00740F1B">
            <w:pPr>
              <w:pStyle w:val="ConsPlusCell"/>
              <w:spacing w:before="120" w:line="230" w:lineRule="exact"/>
              <w:jc w:val="center"/>
              <w:rPr>
                <w:sz w:val="20"/>
                <w:szCs w:val="20"/>
              </w:rPr>
            </w:pPr>
            <w:r w:rsidRPr="005F16A6">
              <w:rPr>
                <w:sz w:val="20"/>
                <w:szCs w:val="20"/>
              </w:rPr>
              <w:t>2</w:t>
            </w:r>
          </w:p>
        </w:tc>
        <w:tc>
          <w:tcPr>
            <w:tcW w:w="851" w:type="dxa"/>
            <w:tcBorders>
              <w:top w:val="single" w:sz="4" w:space="0" w:color="000000"/>
              <w:left w:val="single" w:sz="4" w:space="0" w:color="000000"/>
              <w:bottom w:val="single" w:sz="4" w:space="0" w:color="000000"/>
              <w:right w:val="single" w:sz="4" w:space="0" w:color="auto"/>
            </w:tcBorders>
            <w:hideMark/>
          </w:tcPr>
          <w:p w:rsidR="00740F1B" w:rsidRPr="005F16A6" w:rsidRDefault="00740F1B" w:rsidP="00740F1B">
            <w:pPr>
              <w:pStyle w:val="ConsPlusCell"/>
              <w:spacing w:before="120" w:line="230" w:lineRule="exact"/>
              <w:jc w:val="center"/>
              <w:rPr>
                <w:sz w:val="20"/>
                <w:szCs w:val="20"/>
              </w:rPr>
            </w:pPr>
            <w:r w:rsidRPr="005F16A6">
              <w:rPr>
                <w:sz w:val="20"/>
                <w:szCs w:val="20"/>
              </w:rPr>
              <w:t>2</w:t>
            </w:r>
          </w:p>
        </w:tc>
        <w:tc>
          <w:tcPr>
            <w:tcW w:w="850" w:type="dxa"/>
            <w:gridSpan w:val="2"/>
            <w:tcBorders>
              <w:top w:val="single" w:sz="4" w:space="0" w:color="000000"/>
              <w:left w:val="single" w:sz="4" w:space="0" w:color="auto"/>
              <w:bottom w:val="single" w:sz="4" w:space="0" w:color="000000"/>
              <w:right w:val="single" w:sz="4" w:space="0" w:color="auto"/>
            </w:tcBorders>
            <w:hideMark/>
          </w:tcPr>
          <w:p w:rsidR="00740F1B" w:rsidRPr="005F16A6" w:rsidRDefault="00740F1B" w:rsidP="00740F1B">
            <w:pPr>
              <w:pStyle w:val="ConsPlusCell"/>
              <w:spacing w:before="120" w:line="230" w:lineRule="exact"/>
              <w:jc w:val="center"/>
              <w:rPr>
                <w:sz w:val="20"/>
                <w:szCs w:val="20"/>
              </w:rPr>
            </w:pPr>
            <w:r w:rsidRPr="005F16A6">
              <w:rPr>
                <w:sz w:val="20"/>
                <w:szCs w:val="20"/>
              </w:rPr>
              <w:t>1</w:t>
            </w:r>
          </w:p>
        </w:tc>
        <w:tc>
          <w:tcPr>
            <w:tcW w:w="709" w:type="dxa"/>
            <w:gridSpan w:val="2"/>
            <w:tcBorders>
              <w:top w:val="single" w:sz="4" w:space="0" w:color="000000"/>
              <w:left w:val="single" w:sz="4" w:space="0" w:color="auto"/>
              <w:bottom w:val="single" w:sz="4" w:space="0" w:color="000000"/>
              <w:right w:val="single" w:sz="4" w:space="0" w:color="auto"/>
            </w:tcBorders>
            <w:hideMark/>
          </w:tcPr>
          <w:p w:rsidR="00740F1B" w:rsidRPr="005F16A6" w:rsidRDefault="00740F1B" w:rsidP="00740F1B">
            <w:pPr>
              <w:pStyle w:val="ConsPlusCell"/>
              <w:spacing w:before="120" w:line="230" w:lineRule="exact"/>
              <w:jc w:val="center"/>
              <w:rPr>
                <w:sz w:val="20"/>
                <w:szCs w:val="20"/>
              </w:rPr>
            </w:pPr>
            <w:r w:rsidRPr="005F16A6">
              <w:rPr>
                <w:sz w:val="20"/>
                <w:szCs w:val="20"/>
              </w:rPr>
              <w:t>1</w:t>
            </w:r>
          </w:p>
        </w:tc>
        <w:tc>
          <w:tcPr>
            <w:tcW w:w="571" w:type="dxa"/>
            <w:tcBorders>
              <w:top w:val="single" w:sz="4" w:space="0" w:color="000000"/>
              <w:left w:val="single" w:sz="4" w:space="0" w:color="auto"/>
              <w:bottom w:val="single" w:sz="4" w:space="0" w:color="000000"/>
              <w:right w:val="single" w:sz="4" w:space="0" w:color="000000"/>
            </w:tcBorders>
          </w:tcPr>
          <w:p w:rsidR="00740F1B" w:rsidRPr="005F16A6" w:rsidRDefault="00740F1B" w:rsidP="00740F1B">
            <w:pPr>
              <w:pStyle w:val="ConsPlusCell"/>
              <w:spacing w:before="120" w:line="230" w:lineRule="exact"/>
              <w:jc w:val="center"/>
              <w:rPr>
                <w:sz w:val="20"/>
                <w:szCs w:val="20"/>
              </w:rPr>
            </w:pPr>
            <w:r w:rsidRPr="005F16A6">
              <w:rPr>
                <w:sz w:val="20"/>
                <w:szCs w:val="20"/>
              </w:rPr>
              <w:t>1</w:t>
            </w:r>
          </w:p>
        </w:tc>
      </w:tr>
      <w:tr w:rsidR="00740F1B" w:rsidRPr="005F16A6" w:rsidTr="00740F1B">
        <w:tc>
          <w:tcPr>
            <w:tcW w:w="691" w:type="dxa"/>
            <w:tcBorders>
              <w:top w:val="single" w:sz="4" w:space="0" w:color="000000"/>
              <w:left w:val="single" w:sz="4" w:space="0" w:color="000000"/>
              <w:bottom w:val="single" w:sz="4" w:space="0" w:color="000000"/>
              <w:right w:val="nil"/>
            </w:tcBorders>
            <w:hideMark/>
          </w:tcPr>
          <w:p w:rsidR="00740F1B" w:rsidRPr="005F16A6" w:rsidRDefault="00740F1B" w:rsidP="00740F1B">
            <w:pPr>
              <w:pStyle w:val="ConsPlusCell"/>
              <w:rPr>
                <w:sz w:val="20"/>
                <w:szCs w:val="20"/>
              </w:rPr>
            </w:pPr>
            <w:r w:rsidRPr="005F16A6">
              <w:rPr>
                <w:sz w:val="20"/>
                <w:szCs w:val="20"/>
              </w:rPr>
              <w:t>1.2</w:t>
            </w:r>
          </w:p>
        </w:tc>
        <w:tc>
          <w:tcPr>
            <w:tcW w:w="9359" w:type="dxa"/>
            <w:gridSpan w:val="10"/>
            <w:tcBorders>
              <w:top w:val="single" w:sz="4" w:space="0" w:color="000000"/>
              <w:left w:val="single" w:sz="4" w:space="0" w:color="000000"/>
              <w:bottom w:val="single" w:sz="4" w:space="0" w:color="000000"/>
              <w:right w:val="single" w:sz="4" w:space="0" w:color="000000"/>
            </w:tcBorders>
            <w:hideMark/>
          </w:tcPr>
          <w:p w:rsidR="00740F1B" w:rsidRPr="005F16A6" w:rsidRDefault="00740F1B" w:rsidP="00740F1B">
            <w:pPr>
              <w:pStyle w:val="ConsPlusCell"/>
              <w:spacing w:before="120"/>
              <w:rPr>
                <w:sz w:val="20"/>
                <w:szCs w:val="20"/>
              </w:rPr>
            </w:pPr>
            <w:r w:rsidRPr="005F16A6">
              <w:rPr>
                <w:sz w:val="20"/>
                <w:szCs w:val="20"/>
              </w:rPr>
              <w:t xml:space="preserve">Задача 2. </w:t>
            </w:r>
            <w:r w:rsidRPr="005F16A6">
              <w:rPr>
                <w:sz w:val="20"/>
                <w:szCs w:val="20"/>
                <w:lang w:eastAsia="ru-RU"/>
              </w:rPr>
              <w:t xml:space="preserve">Профилактическое воздействие </w:t>
            </w:r>
            <w:r w:rsidRPr="005F16A6">
              <w:rPr>
                <w:color w:val="000000"/>
                <w:sz w:val="20"/>
                <w:szCs w:val="20"/>
                <w:lang w:eastAsia="ru-RU"/>
              </w:rPr>
              <w:t xml:space="preserve">при осуществлении профилактики правонарушений;  законности  </w:t>
            </w:r>
            <w:r w:rsidRPr="005F16A6">
              <w:rPr>
                <w:color w:val="000000"/>
                <w:sz w:val="20"/>
                <w:szCs w:val="20"/>
              </w:rPr>
              <w:t>на территории</w:t>
            </w:r>
            <w:r w:rsidRPr="005F16A6">
              <w:rPr>
                <w:sz w:val="20"/>
                <w:szCs w:val="20"/>
              </w:rPr>
              <w:t xml:space="preserve"> Угловского городского поселения</w:t>
            </w:r>
          </w:p>
        </w:tc>
      </w:tr>
      <w:tr w:rsidR="00740F1B" w:rsidRPr="005F16A6" w:rsidTr="00740F1B">
        <w:tc>
          <w:tcPr>
            <w:tcW w:w="691" w:type="dxa"/>
            <w:tcBorders>
              <w:top w:val="single" w:sz="4" w:space="0" w:color="000000"/>
              <w:left w:val="single" w:sz="4" w:space="0" w:color="000000"/>
              <w:bottom w:val="single" w:sz="4" w:space="0" w:color="000000"/>
              <w:right w:val="nil"/>
            </w:tcBorders>
            <w:hideMark/>
          </w:tcPr>
          <w:p w:rsidR="00740F1B" w:rsidRPr="005F16A6" w:rsidRDefault="00740F1B" w:rsidP="00740F1B">
            <w:pPr>
              <w:pStyle w:val="ConsPlusCell"/>
              <w:spacing w:before="120" w:line="230" w:lineRule="exact"/>
              <w:ind w:right="-57"/>
              <w:rPr>
                <w:sz w:val="20"/>
                <w:szCs w:val="20"/>
              </w:rPr>
            </w:pPr>
            <w:r w:rsidRPr="005F16A6">
              <w:rPr>
                <w:spacing w:val="-28"/>
                <w:sz w:val="20"/>
                <w:szCs w:val="20"/>
              </w:rPr>
              <w:t xml:space="preserve">1.2.1. </w:t>
            </w:r>
          </w:p>
        </w:tc>
        <w:tc>
          <w:tcPr>
            <w:tcW w:w="4965" w:type="dxa"/>
            <w:tcBorders>
              <w:top w:val="single" w:sz="4" w:space="0" w:color="000000"/>
              <w:left w:val="single" w:sz="4" w:space="0" w:color="000000"/>
              <w:bottom w:val="single" w:sz="4" w:space="0" w:color="000000"/>
              <w:right w:val="nil"/>
            </w:tcBorders>
            <w:hideMark/>
          </w:tcPr>
          <w:p w:rsidR="00740F1B" w:rsidRPr="005F16A6" w:rsidRDefault="00740F1B" w:rsidP="00740F1B">
            <w:pPr>
              <w:pStyle w:val="ConsPlusCell"/>
              <w:spacing w:before="120"/>
              <w:rPr>
                <w:sz w:val="20"/>
                <w:szCs w:val="20"/>
              </w:rPr>
            </w:pPr>
            <w:r w:rsidRPr="005F16A6">
              <w:rPr>
                <w:sz w:val="20"/>
                <w:szCs w:val="20"/>
              </w:rPr>
              <w:t>Количество проведенных воспитательных и пропагандистских мероприятий (ед.)</w:t>
            </w:r>
          </w:p>
        </w:tc>
        <w:tc>
          <w:tcPr>
            <w:tcW w:w="814" w:type="dxa"/>
            <w:gridSpan w:val="2"/>
            <w:tcBorders>
              <w:top w:val="single" w:sz="4" w:space="0" w:color="000000"/>
              <w:left w:val="single" w:sz="4" w:space="0" w:color="000000"/>
              <w:bottom w:val="single" w:sz="4" w:space="0" w:color="000000"/>
              <w:right w:val="nil"/>
            </w:tcBorders>
            <w:hideMark/>
          </w:tcPr>
          <w:p w:rsidR="00740F1B" w:rsidRPr="005F16A6" w:rsidRDefault="00740F1B" w:rsidP="00740F1B">
            <w:pPr>
              <w:pStyle w:val="ConsPlusCell"/>
              <w:spacing w:before="120" w:line="230" w:lineRule="exact"/>
              <w:jc w:val="center"/>
              <w:rPr>
                <w:sz w:val="20"/>
                <w:szCs w:val="20"/>
              </w:rPr>
            </w:pPr>
            <w:r w:rsidRPr="005F16A6">
              <w:rPr>
                <w:sz w:val="20"/>
                <w:szCs w:val="20"/>
              </w:rPr>
              <w:t>2</w:t>
            </w:r>
          </w:p>
        </w:tc>
        <w:tc>
          <w:tcPr>
            <w:tcW w:w="599" w:type="dxa"/>
            <w:tcBorders>
              <w:top w:val="single" w:sz="4" w:space="0" w:color="000000"/>
              <w:left w:val="single" w:sz="4" w:space="0" w:color="000000"/>
              <w:bottom w:val="single" w:sz="4" w:space="0" w:color="000000"/>
              <w:right w:val="nil"/>
            </w:tcBorders>
            <w:hideMark/>
          </w:tcPr>
          <w:p w:rsidR="00740F1B" w:rsidRPr="005F16A6" w:rsidRDefault="00740F1B" w:rsidP="00740F1B">
            <w:pPr>
              <w:pStyle w:val="ConsPlusCell"/>
              <w:spacing w:before="120" w:line="230" w:lineRule="exact"/>
              <w:jc w:val="center"/>
              <w:rPr>
                <w:sz w:val="20"/>
                <w:szCs w:val="20"/>
              </w:rPr>
            </w:pPr>
            <w:r w:rsidRPr="005F16A6">
              <w:rPr>
                <w:sz w:val="20"/>
                <w:szCs w:val="20"/>
              </w:rPr>
              <w:t>2</w:t>
            </w:r>
          </w:p>
        </w:tc>
        <w:tc>
          <w:tcPr>
            <w:tcW w:w="851" w:type="dxa"/>
            <w:tcBorders>
              <w:top w:val="single" w:sz="4" w:space="0" w:color="000000"/>
              <w:left w:val="single" w:sz="4" w:space="0" w:color="000000"/>
              <w:bottom w:val="single" w:sz="4" w:space="0" w:color="000000"/>
              <w:right w:val="single" w:sz="4" w:space="0" w:color="auto"/>
            </w:tcBorders>
            <w:hideMark/>
          </w:tcPr>
          <w:p w:rsidR="00740F1B" w:rsidRPr="005F16A6" w:rsidRDefault="00740F1B" w:rsidP="00740F1B">
            <w:pPr>
              <w:pStyle w:val="ConsPlusCell"/>
              <w:spacing w:before="120" w:line="230" w:lineRule="exact"/>
              <w:jc w:val="center"/>
              <w:rPr>
                <w:sz w:val="20"/>
                <w:szCs w:val="20"/>
              </w:rPr>
            </w:pPr>
            <w:r w:rsidRPr="005F16A6">
              <w:rPr>
                <w:sz w:val="20"/>
                <w:szCs w:val="20"/>
              </w:rPr>
              <w:t>3</w:t>
            </w:r>
          </w:p>
        </w:tc>
        <w:tc>
          <w:tcPr>
            <w:tcW w:w="850" w:type="dxa"/>
            <w:gridSpan w:val="2"/>
            <w:tcBorders>
              <w:top w:val="single" w:sz="4" w:space="0" w:color="000000"/>
              <w:left w:val="single" w:sz="4" w:space="0" w:color="auto"/>
              <w:bottom w:val="single" w:sz="4" w:space="0" w:color="000000"/>
              <w:right w:val="single" w:sz="4" w:space="0" w:color="auto"/>
            </w:tcBorders>
            <w:hideMark/>
          </w:tcPr>
          <w:p w:rsidR="00740F1B" w:rsidRPr="005F16A6" w:rsidRDefault="00740F1B" w:rsidP="00740F1B">
            <w:pPr>
              <w:pStyle w:val="ConsPlusCell"/>
              <w:spacing w:before="120" w:line="230" w:lineRule="exact"/>
              <w:jc w:val="center"/>
              <w:rPr>
                <w:sz w:val="20"/>
                <w:szCs w:val="20"/>
              </w:rPr>
            </w:pPr>
            <w:r w:rsidRPr="005F16A6">
              <w:rPr>
                <w:sz w:val="20"/>
                <w:szCs w:val="20"/>
              </w:rPr>
              <w:t>3</w:t>
            </w:r>
          </w:p>
        </w:tc>
        <w:tc>
          <w:tcPr>
            <w:tcW w:w="709" w:type="dxa"/>
            <w:gridSpan w:val="2"/>
            <w:tcBorders>
              <w:top w:val="single" w:sz="4" w:space="0" w:color="000000"/>
              <w:left w:val="single" w:sz="4" w:space="0" w:color="auto"/>
              <w:bottom w:val="single" w:sz="4" w:space="0" w:color="000000"/>
              <w:right w:val="single" w:sz="4" w:space="0" w:color="auto"/>
            </w:tcBorders>
            <w:hideMark/>
          </w:tcPr>
          <w:p w:rsidR="00740F1B" w:rsidRPr="005F16A6" w:rsidRDefault="00740F1B" w:rsidP="00740F1B">
            <w:pPr>
              <w:pStyle w:val="ConsPlusCell"/>
              <w:spacing w:before="120" w:line="230" w:lineRule="exact"/>
              <w:jc w:val="center"/>
              <w:rPr>
                <w:sz w:val="20"/>
                <w:szCs w:val="20"/>
              </w:rPr>
            </w:pPr>
            <w:r w:rsidRPr="005F16A6">
              <w:rPr>
                <w:sz w:val="20"/>
                <w:szCs w:val="20"/>
              </w:rPr>
              <w:t>3</w:t>
            </w:r>
          </w:p>
        </w:tc>
        <w:tc>
          <w:tcPr>
            <w:tcW w:w="571" w:type="dxa"/>
            <w:tcBorders>
              <w:top w:val="single" w:sz="4" w:space="0" w:color="000000"/>
              <w:left w:val="single" w:sz="4" w:space="0" w:color="auto"/>
              <w:bottom w:val="single" w:sz="4" w:space="0" w:color="000000"/>
              <w:right w:val="single" w:sz="4" w:space="0" w:color="000000"/>
            </w:tcBorders>
          </w:tcPr>
          <w:p w:rsidR="00740F1B" w:rsidRPr="005F16A6" w:rsidRDefault="00740F1B" w:rsidP="00740F1B">
            <w:pPr>
              <w:pStyle w:val="ConsPlusCell"/>
              <w:spacing w:before="120" w:line="230" w:lineRule="exact"/>
              <w:jc w:val="center"/>
              <w:rPr>
                <w:sz w:val="20"/>
                <w:szCs w:val="20"/>
              </w:rPr>
            </w:pPr>
            <w:r w:rsidRPr="005F16A6">
              <w:rPr>
                <w:sz w:val="20"/>
                <w:szCs w:val="20"/>
              </w:rPr>
              <w:t>3</w:t>
            </w:r>
          </w:p>
        </w:tc>
      </w:tr>
      <w:tr w:rsidR="00740F1B" w:rsidRPr="005F16A6" w:rsidTr="00740F1B">
        <w:tc>
          <w:tcPr>
            <w:tcW w:w="691" w:type="dxa"/>
            <w:tcBorders>
              <w:top w:val="single" w:sz="4" w:space="0" w:color="000000"/>
              <w:left w:val="single" w:sz="4" w:space="0" w:color="000000"/>
              <w:bottom w:val="single" w:sz="4" w:space="0" w:color="000000"/>
              <w:right w:val="nil"/>
            </w:tcBorders>
            <w:hideMark/>
          </w:tcPr>
          <w:p w:rsidR="00740F1B" w:rsidRPr="005F16A6" w:rsidRDefault="00740F1B" w:rsidP="00740F1B">
            <w:pPr>
              <w:pStyle w:val="ConsPlusCell"/>
              <w:spacing w:before="120" w:line="230" w:lineRule="exact"/>
              <w:ind w:left="-57" w:right="-57"/>
              <w:rPr>
                <w:sz w:val="20"/>
                <w:szCs w:val="20"/>
              </w:rPr>
            </w:pPr>
            <w:r w:rsidRPr="005F16A6">
              <w:rPr>
                <w:spacing w:val="-28"/>
                <w:sz w:val="20"/>
                <w:szCs w:val="20"/>
              </w:rPr>
              <w:t xml:space="preserve"> 1.2.2</w:t>
            </w:r>
          </w:p>
        </w:tc>
        <w:tc>
          <w:tcPr>
            <w:tcW w:w="4965" w:type="dxa"/>
            <w:tcBorders>
              <w:top w:val="single" w:sz="4" w:space="0" w:color="000000"/>
              <w:left w:val="single" w:sz="4" w:space="0" w:color="000000"/>
              <w:bottom w:val="single" w:sz="4" w:space="0" w:color="000000"/>
              <w:right w:val="nil"/>
            </w:tcBorders>
            <w:hideMark/>
          </w:tcPr>
          <w:p w:rsidR="00740F1B" w:rsidRPr="005F16A6" w:rsidRDefault="00740F1B" w:rsidP="00740F1B">
            <w:pPr>
              <w:pStyle w:val="ConsPlusCell"/>
              <w:spacing w:before="120"/>
              <w:rPr>
                <w:sz w:val="20"/>
                <w:szCs w:val="20"/>
              </w:rPr>
            </w:pPr>
            <w:r w:rsidRPr="005F16A6">
              <w:rPr>
                <w:sz w:val="20"/>
                <w:szCs w:val="20"/>
              </w:rPr>
              <w:t>Количество участников мероприятий  (чел.)</w:t>
            </w:r>
          </w:p>
        </w:tc>
        <w:tc>
          <w:tcPr>
            <w:tcW w:w="814" w:type="dxa"/>
            <w:gridSpan w:val="2"/>
            <w:tcBorders>
              <w:top w:val="single" w:sz="4" w:space="0" w:color="000000"/>
              <w:left w:val="single" w:sz="4" w:space="0" w:color="000000"/>
              <w:bottom w:val="single" w:sz="4" w:space="0" w:color="000000"/>
              <w:right w:val="nil"/>
            </w:tcBorders>
            <w:hideMark/>
          </w:tcPr>
          <w:p w:rsidR="00740F1B" w:rsidRPr="005F16A6" w:rsidRDefault="00740F1B" w:rsidP="00740F1B">
            <w:pPr>
              <w:pStyle w:val="ConsPlusCell"/>
              <w:spacing w:before="120" w:line="230" w:lineRule="exact"/>
              <w:jc w:val="center"/>
              <w:rPr>
                <w:sz w:val="20"/>
                <w:szCs w:val="20"/>
              </w:rPr>
            </w:pPr>
            <w:r w:rsidRPr="005F16A6">
              <w:rPr>
                <w:sz w:val="20"/>
                <w:szCs w:val="20"/>
              </w:rPr>
              <w:t>15</w:t>
            </w:r>
          </w:p>
        </w:tc>
        <w:tc>
          <w:tcPr>
            <w:tcW w:w="599" w:type="dxa"/>
            <w:tcBorders>
              <w:top w:val="single" w:sz="4" w:space="0" w:color="000000"/>
              <w:left w:val="single" w:sz="4" w:space="0" w:color="000000"/>
              <w:bottom w:val="single" w:sz="4" w:space="0" w:color="000000"/>
              <w:right w:val="nil"/>
            </w:tcBorders>
            <w:hideMark/>
          </w:tcPr>
          <w:p w:rsidR="00740F1B" w:rsidRPr="005F16A6" w:rsidRDefault="00740F1B" w:rsidP="00740F1B">
            <w:pPr>
              <w:pStyle w:val="ConsPlusCell"/>
              <w:spacing w:before="120" w:line="230" w:lineRule="exact"/>
              <w:jc w:val="center"/>
              <w:rPr>
                <w:sz w:val="20"/>
                <w:szCs w:val="20"/>
              </w:rPr>
            </w:pPr>
            <w:r w:rsidRPr="005F16A6">
              <w:rPr>
                <w:sz w:val="20"/>
                <w:szCs w:val="20"/>
              </w:rPr>
              <w:t>20</w:t>
            </w:r>
          </w:p>
        </w:tc>
        <w:tc>
          <w:tcPr>
            <w:tcW w:w="851" w:type="dxa"/>
            <w:tcBorders>
              <w:top w:val="single" w:sz="4" w:space="0" w:color="000000"/>
              <w:left w:val="single" w:sz="4" w:space="0" w:color="000000"/>
              <w:bottom w:val="single" w:sz="4" w:space="0" w:color="000000"/>
              <w:right w:val="single" w:sz="4" w:space="0" w:color="auto"/>
            </w:tcBorders>
            <w:hideMark/>
          </w:tcPr>
          <w:p w:rsidR="00740F1B" w:rsidRPr="005F16A6" w:rsidRDefault="00740F1B" w:rsidP="00740F1B">
            <w:pPr>
              <w:pStyle w:val="ConsPlusCell"/>
              <w:spacing w:before="120" w:line="230" w:lineRule="exact"/>
              <w:jc w:val="center"/>
              <w:rPr>
                <w:sz w:val="20"/>
                <w:szCs w:val="20"/>
              </w:rPr>
            </w:pPr>
            <w:r w:rsidRPr="005F16A6">
              <w:rPr>
                <w:sz w:val="20"/>
                <w:szCs w:val="20"/>
              </w:rPr>
              <w:t>20</w:t>
            </w:r>
          </w:p>
        </w:tc>
        <w:tc>
          <w:tcPr>
            <w:tcW w:w="850" w:type="dxa"/>
            <w:gridSpan w:val="2"/>
            <w:tcBorders>
              <w:top w:val="single" w:sz="4" w:space="0" w:color="000000"/>
              <w:left w:val="single" w:sz="4" w:space="0" w:color="auto"/>
              <w:bottom w:val="single" w:sz="4" w:space="0" w:color="000000"/>
              <w:right w:val="single" w:sz="4" w:space="0" w:color="auto"/>
            </w:tcBorders>
            <w:hideMark/>
          </w:tcPr>
          <w:p w:rsidR="00740F1B" w:rsidRPr="005F16A6" w:rsidRDefault="00740F1B" w:rsidP="00740F1B">
            <w:pPr>
              <w:pStyle w:val="ConsPlusCell"/>
              <w:spacing w:before="120" w:line="230" w:lineRule="exact"/>
              <w:jc w:val="center"/>
              <w:rPr>
                <w:sz w:val="20"/>
                <w:szCs w:val="20"/>
              </w:rPr>
            </w:pPr>
            <w:r w:rsidRPr="005F16A6">
              <w:rPr>
                <w:sz w:val="20"/>
                <w:szCs w:val="20"/>
              </w:rPr>
              <w:t>35</w:t>
            </w:r>
          </w:p>
        </w:tc>
        <w:tc>
          <w:tcPr>
            <w:tcW w:w="709" w:type="dxa"/>
            <w:gridSpan w:val="2"/>
            <w:tcBorders>
              <w:top w:val="single" w:sz="4" w:space="0" w:color="000000"/>
              <w:left w:val="single" w:sz="4" w:space="0" w:color="auto"/>
              <w:bottom w:val="single" w:sz="4" w:space="0" w:color="000000"/>
              <w:right w:val="single" w:sz="4" w:space="0" w:color="auto"/>
            </w:tcBorders>
            <w:hideMark/>
          </w:tcPr>
          <w:p w:rsidR="00740F1B" w:rsidRPr="005F16A6" w:rsidRDefault="00740F1B" w:rsidP="00740F1B">
            <w:pPr>
              <w:pStyle w:val="ConsPlusCell"/>
              <w:spacing w:before="120" w:line="230" w:lineRule="exact"/>
              <w:jc w:val="center"/>
              <w:rPr>
                <w:sz w:val="20"/>
                <w:szCs w:val="20"/>
              </w:rPr>
            </w:pPr>
            <w:r w:rsidRPr="005F16A6">
              <w:rPr>
                <w:sz w:val="20"/>
                <w:szCs w:val="20"/>
              </w:rPr>
              <w:t>35</w:t>
            </w:r>
          </w:p>
        </w:tc>
        <w:tc>
          <w:tcPr>
            <w:tcW w:w="571" w:type="dxa"/>
            <w:tcBorders>
              <w:top w:val="single" w:sz="4" w:space="0" w:color="000000"/>
              <w:left w:val="single" w:sz="4" w:space="0" w:color="auto"/>
              <w:bottom w:val="single" w:sz="4" w:space="0" w:color="000000"/>
              <w:right w:val="single" w:sz="4" w:space="0" w:color="000000"/>
            </w:tcBorders>
          </w:tcPr>
          <w:p w:rsidR="00740F1B" w:rsidRPr="005F16A6" w:rsidRDefault="00740F1B" w:rsidP="00740F1B">
            <w:pPr>
              <w:pStyle w:val="ConsPlusCell"/>
              <w:spacing w:before="120" w:line="230" w:lineRule="exact"/>
              <w:jc w:val="center"/>
              <w:rPr>
                <w:sz w:val="20"/>
                <w:szCs w:val="20"/>
              </w:rPr>
            </w:pPr>
            <w:r w:rsidRPr="005F16A6">
              <w:rPr>
                <w:sz w:val="20"/>
                <w:szCs w:val="20"/>
              </w:rPr>
              <w:t>35</w:t>
            </w:r>
          </w:p>
        </w:tc>
      </w:tr>
    </w:tbl>
    <w:p w:rsidR="00740F1B" w:rsidRPr="005F16A6" w:rsidRDefault="00740F1B" w:rsidP="00740F1B">
      <w:pPr>
        <w:ind w:firstLine="709"/>
        <w:jc w:val="both"/>
        <w:rPr>
          <w:sz w:val="20"/>
          <w:szCs w:val="20"/>
        </w:rPr>
      </w:pPr>
    </w:p>
    <w:p w:rsidR="00740F1B" w:rsidRPr="005F16A6" w:rsidRDefault="00740F1B" w:rsidP="00740F1B">
      <w:pPr>
        <w:ind w:firstLine="709"/>
        <w:jc w:val="both"/>
        <w:rPr>
          <w:sz w:val="20"/>
          <w:szCs w:val="20"/>
        </w:rPr>
      </w:pPr>
      <w:r w:rsidRPr="005F16A6">
        <w:rPr>
          <w:sz w:val="20"/>
          <w:szCs w:val="20"/>
        </w:rPr>
        <w:t>1.3. внести в раздел 5 следующие изменения, а именно слова «2017-2021» читать «2017-2022 годы»</w:t>
      </w:r>
    </w:p>
    <w:p w:rsidR="00740F1B" w:rsidRPr="005F16A6" w:rsidRDefault="00740F1B" w:rsidP="00740F1B">
      <w:pPr>
        <w:pStyle w:val="ac"/>
        <w:spacing w:before="0" w:beforeAutospacing="0" w:after="0" w:afterAutospacing="0"/>
        <w:jc w:val="both"/>
        <w:rPr>
          <w:sz w:val="20"/>
          <w:szCs w:val="20"/>
        </w:rPr>
      </w:pPr>
      <w:r w:rsidRPr="005F16A6">
        <w:rPr>
          <w:sz w:val="20"/>
          <w:szCs w:val="20"/>
        </w:rPr>
        <w:t xml:space="preserve">            1.4. Изложить раздел 6 паспорта муниципальной программы «Объемы и источники финансирования муниципальной программы в целом и по годам реализации» в редакции:</w:t>
      </w:r>
    </w:p>
    <w:p w:rsidR="00740F1B" w:rsidRPr="005F16A6" w:rsidRDefault="00740F1B" w:rsidP="00740F1B">
      <w:pPr>
        <w:ind w:firstLine="709"/>
        <w:jc w:val="both"/>
        <w:rPr>
          <w:sz w:val="20"/>
          <w:szCs w:val="20"/>
        </w:rPr>
      </w:pPr>
    </w:p>
    <w:tbl>
      <w:tblPr>
        <w:tblW w:w="9575" w:type="dxa"/>
        <w:tblInd w:w="108" w:type="dxa"/>
        <w:tblLayout w:type="fixed"/>
        <w:tblLook w:val="04A0" w:firstRow="1" w:lastRow="0" w:firstColumn="1" w:lastColumn="0" w:noHBand="0" w:noVBand="1"/>
      </w:tblPr>
      <w:tblGrid>
        <w:gridCol w:w="960"/>
        <w:gridCol w:w="1815"/>
        <w:gridCol w:w="1470"/>
        <w:gridCol w:w="1200"/>
        <w:gridCol w:w="1470"/>
        <w:gridCol w:w="1755"/>
        <w:gridCol w:w="905"/>
      </w:tblGrid>
      <w:tr w:rsidR="00740F1B" w:rsidRPr="005F16A6" w:rsidTr="00740F1B">
        <w:trPr>
          <w:cantSplit/>
          <w:trHeight w:val="240"/>
        </w:trPr>
        <w:tc>
          <w:tcPr>
            <w:tcW w:w="960" w:type="dxa"/>
            <w:vMerge w:val="restart"/>
            <w:tcBorders>
              <w:top w:val="single" w:sz="4" w:space="0" w:color="000000"/>
              <w:left w:val="single" w:sz="4" w:space="0" w:color="000000"/>
              <w:bottom w:val="single" w:sz="4" w:space="0" w:color="000000"/>
              <w:right w:val="nil"/>
            </w:tcBorders>
            <w:vAlign w:val="center"/>
            <w:hideMark/>
          </w:tcPr>
          <w:p w:rsidR="00740F1B" w:rsidRPr="005F16A6" w:rsidRDefault="00740F1B" w:rsidP="00740F1B">
            <w:pPr>
              <w:spacing w:before="40" w:line="240" w:lineRule="exact"/>
              <w:jc w:val="center"/>
              <w:rPr>
                <w:sz w:val="20"/>
                <w:szCs w:val="20"/>
              </w:rPr>
            </w:pPr>
            <w:r w:rsidRPr="005F16A6">
              <w:rPr>
                <w:sz w:val="20"/>
                <w:szCs w:val="20"/>
              </w:rPr>
              <w:t>Год</w:t>
            </w:r>
          </w:p>
        </w:tc>
        <w:tc>
          <w:tcPr>
            <w:tcW w:w="8615" w:type="dxa"/>
            <w:gridSpan w:val="6"/>
            <w:tcBorders>
              <w:top w:val="single" w:sz="4" w:space="0" w:color="000000"/>
              <w:left w:val="single" w:sz="4" w:space="0" w:color="000000"/>
              <w:bottom w:val="single" w:sz="4" w:space="0" w:color="000000"/>
              <w:right w:val="single" w:sz="4" w:space="0" w:color="000000"/>
            </w:tcBorders>
            <w:vAlign w:val="center"/>
            <w:hideMark/>
          </w:tcPr>
          <w:p w:rsidR="00740F1B" w:rsidRPr="005F16A6" w:rsidRDefault="00740F1B" w:rsidP="00740F1B">
            <w:pPr>
              <w:snapToGrid w:val="0"/>
              <w:spacing w:before="40" w:line="240" w:lineRule="exact"/>
              <w:jc w:val="center"/>
              <w:rPr>
                <w:sz w:val="20"/>
                <w:szCs w:val="20"/>
              </w:rPr>
            </w:pPr>
            <w:r w:rsidRPr="005F16A6">
              <w:rPr>
                <w:sz w:val="20"/>
                <w:szCs w:val="20"/>
              </w:rPr>
              <w:t>Источник финансирования (тыс . руб)</w:t>
            </w:r>
          </w:p>
        </w:tc>
      </w:tr>
      <w:tr w:rsidR="00740F1B" w:rsidRPr="005F16A6" w:rsidTr="00740F1B">
        <w:trPr>
          <w:cantSplit/>
          <w:trHeight w:val="240"/>
        </w:trPr>
        <w:tc>
          <w:tcPr>
            <w:tcW w:w="960" w:type="dxa"/>
            <w:vMerge/>
            <w:tcBorders>
              <w:top w:val="single" w:sz="4" w:space="0" w:color="000000"/>
              <w:left w:val="single" w:sz="4" w:space="0" w:color="000000"/>
              <w:bottom w:val="single" w:sz="4" w:space="0" w:color="000000"/>
              <w:right w:val="nil"/>
            </w:tcBorders>
            <w:vAlign w:val="center"/>
            <w:hideMark/>
          </w:tcPr>
          <w:p w:rsidR="00740F1B" w:rsidRPr="005F16A6" w:rsidRDefault="00740F1B" w:rsidP="00740F1B">
            <w:pPr>
              <w:rPr>
                <w:sz w:val="20"/>
                <w:szCs w:val="20"/>
              </w:rPr>
            </w:pPr>
          </w:p>
        </w:tc>
        <w:tc>
          <w:tcPr>
            <w:tcW w:w="1815" w:type="dxa"/>
            <w:tcBorders>
              <w:top w:val="single" w:sz="4" w:space="0" w:color="000000"/>
              <w:left w:val="single" w:sz="4" w:space="0" w:color="000000"/>
              <w:bottom w:val="single" w:sz="4" w:space="0" w:color="000000"/>
              <w:right w:val="nil"/>
            </w:tcBorders>
            <w:vAlign w:val="center"/>
            <w:hideMark/>
          </w:tcPr>
          <w:p w:rsidR="00740F1B" w:rsidRPr="005F16A6" w:rsidRDefault="00740F1B" w:rsidP="00740F1B">
            <w:pPr>
              <w:spacing w:before="40" w:line="240" w:lineRule="exact"/>
              <w:jc w:val="center"/>
              <w:rPr>
                <w:sz w:val="20"/>
                <w:szCs w:val="20"/>
              </w:rPr>
            </w:pPr>
            <w:r w:rsidRPr="005F16A6">
              <w:rPr>
                <w:sz w:val="20"/>
                <w:szCs w:val="20"/>
              </w:rPr>
              <w:t>федеральный бюджет</w:t>
            </w:r>
          </w:p>
        </w:tc>
        <w:tc>
          <w:tcPr>
            <w:tcW w:w="1470" w:type="dxa"/>
            <w:tcBorders>
              <w:top w:val="single" w:sz="4" w:space="0" w:color="000000"/>
              <w:left w:val="single" w:sz="4" w:space="0" w:color="000000"/>
              <w:bottom w:val="single" w:sz="4" w:space="0" w:color="000000"/>
              <w:right w:val="nil"/>
            </w:tcBorders>
            <w:vAlign w:val="center"/>
            <w:hideMark/>
          </w:tcPr>
          <w:p w:rsidR="00740F1B" w:rsidRPr="005F16A6" w:rsidRDefault="00740F1B" w:rsidP="00740F1B">
            <w:pPr>
              <w:spacing w:before="40" w:line="240" w:lineRule="exact"/>
              <w:jc w:val="center"/>
              <w:rPr>
                <w:sz w:val="20"/>
                <w:szCs w:val="20"/>
              </w:rPr>
            </w:pPr>
            <w:r w:rsidRPr="005F16A6">
              <w:rPr>
                <w:sz w:val="20"/>
                <w:szCs w:val="20"/>
              </w:rPr>
              <w:t>областной бюджет</w:t>
            </w:r>
          </w:p>
        </w:tc>
        <w:tc>
          <w:tcPr>
            <w:tcW w:w="1200" w:type="dxa"/>
            <w:tcBorders>
              <w:top w:val="single" w:sz="4" w:space="0" w:color="000000"/>
              <w:left w:val="single" w:sz="4" w:space="0" w:color="000000"/>
              <w:bottom w:val="single" w:sz="4" w:space="0" w:color="000000"/>
              <w:right w:val="nil"/>
            </w:tcBorders>
            <w:vAlign w:val="center"/>
            <w:hideMark/>
          </w:tcPr>
          <w:p w:rsidR="00740F1B" w:rsidRPr="005F16A6" w:rsidRDefault="00740F1B" w:rsidP="00740F1B">
            <w:pPr>
              <w:spacing w:before="40" w:line="240" w:lineRule="exact"/>
              <w:jc w:val="center"/>
              <w:rPr>
                <w:sz w:val="20"/>
                <w:szCs w:val="20"/>
              </w:rPr>
            </w:pPr>
            <w:r w:rsidRPr="005F16A6">
              <w:rPr>
                <w:sz w:val="20"/>
                <w:szCs w:val="20"/>
              </w:rPr>
              <w:t>бюджет района</w:t>
            </w:r>
          </w:p>
        </w:tc>
        <w:tc>
          <w:tcPr>
            <w:tcW w:w="1470" w:type="dxa"/>
            <w:tcBorders>
              <w:top w:val="single" w:sz="4" w:space="0" w:color="000000"/>
              <w:left w:val="single" w:sz="4" w:space="0" w:color="000000"/>
              <w:bottom w:val="single" w:sz="4" w:space="0" w:color="000000"/>
              <w:right w:val="nil"/>
            </w:tcBorders>
            <w:vAlign w:val="center"/>
            <w:hideMark/>
          </w:tcPr>
          <w:p w:rsidR="00740F1B" w:rsidRPr="005F16A6" w:rsidRDefault="00740F1B" w:rsidP="00740F1B">
            <w:pPr>
              <w:spacing w:before="40" w:line="240" w:lineRule="exact"/>
              <w:jc w:val="center"/>
              <w:rPr>
                <w:spacing w:val="-8"/>
                <w:sz w:val="20"/>
                <w:szCs w:val="20"/>
              </w:rPr>
            </w:pPr>
            <w:r w:rsidRPr="005F16A6">
              <w:rPr>
                <w:sz w:val="20"/>
                <w:szCs w:val="20"/>
              </w:rPr>
              <w:t>бюджет поселения</w:t>
            </w:r>
          </w:p>
        </w:tc>
        <w:tc>
          <w:tcPr>
            <w:tcW w:w="1755" w:type="dxa"/>
            <w:tcBorders>
              <w:top w:val="single" w:sz="4" w:space="0" w:color="000000"/>
              <w:left w:val="single" w:sz="4" w:space="0" w:color="000000"/>
              <w:bottom w:val="single" w:sz="4" w:space="0" w:color="000000"/>
              <w:right w:val="nil"/>
            </w:tcBorders>
            <w:vAlign w:val="center"/>
            <w:hideMark/>
          </w:tcPr>
          <w:p w:rsidR="00740F1B" w:rsidRPr="005F16A6" w:rsidRDefault="00740F1B" w:rsidP="00740F1B">
            <w:pPr>
              <w:spacing w:before="40" w:line="240" w:lineRule="exact"/>
              <w:jc w:val="center"/>
              <w:rPr>
                <w:sz w:val="20"/>
                <w:szCs w:val="20"/>
              </w:rPr>
            </w:pPr>
            <w:r w:rsidRPr="005F16A6">
              <w:rPr>
                <w:spacing w:val="-8"/>
                <w:sz w:val="20"/>
                <w:szCs w:val="20"/>
              </w:rPr>
              <w:t xml:space="preserve">внебюджетные </w:t>
            </w:r>
            <w:r w:rsidRPr="005F16A6">
              <w:rPr>
                <w:sz w:val="20"/>
                <w:szCs w:val="20"/>
              </w:rPr>
              <w:t>средства</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740F1B" w:rsidRPr="005F16A6" w:rsidRDefault="00740F1B" w:rsidP="00740F1B">
            <w:pPr>
              <w:spacing w:before="40" w:line="240" w:lineRule="exact"/>
              <w:jc w:val="center"/>
              <w:rPr>
                <w:sz w:val="20"/>
                <w:szCs w:val="20"/>
              </w:rPr>
            </w:pPr>
            <w:r w:rsidRPr="005F16A6">
              <w:rPr>
                <w:sz w:val="20"/>
                <w:szCs w:val="20"/>
              </w:rPr>
              <w:t>всего</w:t>
            </w:r>
          </w:p>
        </w:tc>
      </w:tr>
      <w:tr w:rsidR="00740F1B" w:rsidRPr="005F16A6" w:rsidTr="00740F1B">
        <w:trPr>
          <w:trHeight w:val="288"/>
        </w:trPr>
        <w:tc>
          <w:tcPr>
            <w:tcW w:w="960" w:type="dxa"/>
            <w:tcBorders>
              <w:top w:val="single" w:sz="4" w:space="0" w:color="000000"/>
              <w:left w:val="single" w:sz="4" w:space="0" w:color="000000"/>
              <w:bottom w:val="single" w:sz="4" w:space="0" w:color="000000"/>
              <w:right w:val="nil"/>
            </w:tcBorders>
            <w:vAlign w:val="center"/>
            <w:hideMark/>
          </w:tcPr>
          <w:p w:rsidR="00740F1B" w:rsidRPr="005F16A6" w:rsidRDefault="00740F1B" w:rsidP="00740F1B">
            <w:pPr>
              <w:jc w:val="center"/>
              <w:rPr>
                <w:sz w:val="20"/>
                <w:szCs w:val="20"/>
              </w:rPr>
            </w:pPr>
            <w:r w:rsidRPr="005F16A6">
              <w:rPr>
                <w:sz w:val="20"/>
                <w:szCs w:val="20"/>
              </w:rPr>
              <w:t>1</w:t>
            </w:r>
          </w:p>
        </w:tc>
        <w:tc>
          <w:tcPr>
            <w:tcW w:w="1815" w:type="dxa"/>
            <w:tcBorders>
              <w:top w:val="single" w:sz="4" w:space="0" w:color="000000"/>
              <w:left w:val="single" w:sz="4" w:space="0" w:color="000000"/>
              <w:bottom w:val="single" w:sz="4" w:space="0" w:color="000000"/>
              <w:right w:val="nil"/>
            </w:tcBorders>
            <w:vAlign w:val="center"/>
            <w:hideMark/>
          </w:tcPr>
          <w:p w:rsidR="00740F1B" w:rsidRPr="005F16A6" w:rsidRDefault="00740F1B" w:rsidP="00740F1B">
            <w:pPr>
              <w:jc w:val="center"/>
              <w:rPr>
                <w:sz w:val="20"/>
                <w:szCs w:val="20"/>
              </w:rPr>
            </w:pPr>
            <w:r w:rsidRPr="005F16A6">
              <w:rPr>
                <w:sz w:val="20"/>
                <w:szCs w:val="20"/>
              </w:rPr>
              <w:t>2</w:t>
            </w:r>
          </w:p>
        </w:tc>
        <w:tc>
          <w:tcPr>
            <w:tcW w:w="1470" w:type="dxa"/>
            <w:tcBorders>
              <w:top w:val="single" w:sz="4" w:space="0" w:color="000000"/>
              <w:left w:val="single" w:sz="4" w:space="0" w:color="000000"/>
              <w:bottom w:val="single" w:sz="4" w:space="0" w:color="000000"/>
              <w:right w:val="nil"/>
            </w:tcBorders>
            <w:vAlign w:val="center"/>
            <w:hideMark/>
          </w:tcPr>
          <w:p w:rsidR="00740F1B" w:rsidRPr="005F16A6" w:rsidRDefault="00740F1B" w:rsidP="00740F1B">
            <w:pPr>
              <w:jc w:val="center"/>
              <w:rPr>
                <w:sz w:val="20"/>
                <w:szCs w:val="20"/>
              </w:rPr>
            </w:pPr>
            <w:r w:rsidRPr="005F16A6">
              <w:rPr>
                <w:sz w:val="20"/>
                <w:szCs w:val="20"/>
              </w:rPr>
              <w:t>3</w:t>
            </w:r>
          </w:p>
        </w:tc>
        <w:tc>
          <w:tcPr>
            <w:tcW w:w="1200" w:type="dxa"/>
            <w:tcBorders>
              <w:top w:val="single" w:sz="4" w:space="0" w:color="000000"/>
              <w:left w:val="single" w:sz="4" w:space="0" w:color="000000"/>
              <w:bottom w:val="single" w:sz="4" w:space="0" w:color="000000"/>
              <w:right w:val="nil"/>
            </w:tcBorders>
            <w:vAlign w:val="center"/>
            <w:hideMark/>
          </w:tcPr>
          <w:p w:rsidR="00740F1B" w:rsidRPr="005F16A6" w:rsidRDefault="00740F1B" w:rsidP="00740F1B">
            <w:pPr>
              <w:jc w:val="center"/>
              <w:rPr>
                <w:sz w:val="20"/>
                <w:szCs w:val="20"/>
              </w:rPr>
            </w:pPr>
            <w:r w:rsidRPr="005F16A6">
              <w:rPr>
                <w:sz w:val="20"/>
                <w:szCs w:val="20"/>
              </w:rPr>
              <w:t>4</w:t>
            </w:r>
          </w:p>
        </w:tc>
        <w:tc>
          <w:tcPr>
            <w:tcW w:w="1470" w:type="dxa"/>
            <w:tcBorders>
              <w:top w:val="single" w:sz="4" w:space="0" w:color="000000"/>
              <w:left w:val="single" w:sz="4" w:space="0" w:color="000000"/>
              <w:bottom w:val="single" w:sz="4" w:space="0" w:color="000000"/>
              <w:right w:val="nil"/>
            </w:tcBorders>
            <w:vAlign w:val="center"/>
            <w:hideMark/>
          </w:tcPr>
          <w:p w:rsidR="00740F1B" w:rsidRPr="005F16A6" w:rsidRDefault="00740F1B" w:rsidP="00740F1B">
            <w:pPr>
              <w:jc w:val="center"/>
              <w:rPr>
                <w:sz w:val="20"/>
                <w:szCs w:val="20"/>
              </w:rPr>
            </w:pPr>
            <w:r w:rsidRPr="005F16A6">
              <w:rPr>
                <w:sz w:val="20"/>
                <w:szCs w:val="20"/>
              </w:rPr>
              <w:t>5</w:t>
            </w:r>
          </w:p>
        </w:tc>
        <w:tc>
          <w:tcPr>
            <w:tcW w:w="1755" w:type="dxa"/>
            <w:tcBorders>
              <w:top w:val="single" w:sz="4" w:space="0" w:color="000000"/>
              <w:left w:val="single" w:sz="4" w:space="0" w:color="000000"/>
              <w:bottom w:val="single" w:sz="4" w:space="0" w:color="000000"/>
              <w:right w:val="nil"/>
            </w:tcBorders>
            <w:vAlign w:val="center"/>
            <w:hideMark/>
          </w:tcPr>
          <w:p w:rsidR="00740F1B" w:rsidRPr="005F16A6" w:rsidRDefault="00740F1B" w:rsidP="00740F1B">
            <w:pPr>
              <w:jc w:val="center"/>
              <w:rPr>
                <w:sz w:val="20"/>
                <w:szCs w:val="20"/>
              </w:rPr>
            </w:pPr>
            <w:r w:rsidRPr="005F16A6">
              <w:rPr>
                <w:sz w:val="20"/>
                <w:szCs w:val="20"/>
              </w:rPr>
              <w:t>6</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740F1B" w:rsidRPr="005F16A6" w:rsidRDefault="00740F1B" w:rsidP="00740F1B">
            <w:pPr>
              <w:jc w:val="center"/>
              <w:rPr>
                <w:sz w:val="20"/>
                <w:szCs w:val="20"/>
              </w:rPr>
            </w:pPr>
            <w:r w:rsidRPr="005F16A6">
              <w:rPr>
                <w:sz w:val="20"/>
                <w:szCs w:val="20"/>
              </w:rPr>
              <w:t>7</w:t>
            </w:r>
          </w:p>
        </w:tc>
      </w:tr>
      <w:tr w:rsidR="00740F1B" w:rsidRPr="005F16A6" w:rsidTr="00740F1B">
        <w:trPr>
          <w:trHeight w:val="240"/>
        </w:trPr>
        <w:tc>
          <w:tcPr>
            <w:tcW w:w="960"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2017</w:t>
            </w:r>
          </w:p>
        </w:tc>
        <w:tc>
          <w:tcPr>
            <w:tcW w:w="1815"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w:t>
            </w:r>
          </w:p>
        </w:tc>
        <w:tc>
          <w:tcPr>
            <w:tcW w:w="1470"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w:t>
            </w:r>
          </w:p>
        </w:tc>
        <w:tc>
          <w:tcPr>
            <w:tcW w:w="1200"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w:t>
            </w:r>
          </w:p>
        </w:tc>
        <w:tc>
          <w:tcPr>
            <w:tcW w:w="1470"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30,0</w:t>
            </w:r>
          </w:p>
        </w:tc>
        <w:tc>
          <w:tcPr>
            <w:tcW w:w="1755"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w:t>
            </w:r>
          </w:p>
        </w:tc>
        <w:tc>
          <w:tcPr>
            <w:tcW w:w="905" w:type="dxa"/>
            <w:tcBorders>
              <w:top w:val="single" w:sz="4" w:space="0" w:color="000000"/>
              <w:left w:val="single" w:sz="4" w:space="0" w:color="000000"/>
              <w:bottom w:val="single" w:sz="4" w:space="0" w:color="000000"/>
              <w:right w:val="single" w:sz="4" w:space="0" w:color="000000"/>
            </w:tcBorders>
            <w:hideMark/>
          </w:tcPr>
          <w:p w:rsidR="00740F1B" w:rsidRPr="005F16A6" w:rsidRDefault="00740F1B" w:rsidP="00740F1B">
            <w:pPr>
              <w:jc w:val="center"/>
              <w:rPr>
                <w:sz w:val="20"/>
                <w:szCs w:val="20"/>
              </w:rPr>
            </w:pPr>
            <w:r w:rsidRPr="005F16A6">
              <w:rPr>
                <w:sz w:val="20"/>
                <w:szCs w:val="20"/>
              </w:rPr>
              <w:t>30,0</w:t>
            </w:r>
          </w:p>
        </w:tc>
      </w:tr>
      <w:tr w:rsidR="00740F1B" w:rsidRPr="005F16A6" w:rsidTr="00740F1B">
        <w:trPr>
          <w:trHeight w:val="240"/>
        </w:trPr>
        <w:tc>
          <w:tcPr>
            <w:tcW w:w="960"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2018</w:t>
            </w:r>
          </w:p>
        </w:tc>
        <w:tc>
          <w:tcPr>
            <w:tcW w:w="1815"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w:t>
            </w:r>
          </w:p>
        </w:tc>
        <w:tc>
          <w:tcPr>
            <w:tcW w:w="1470"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w:t>
            </w:r>
          </w:p>
        </w:tc>
        <w:tc>
          <w:tcPr>
            <w:tcW w:w="1200"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w:t>
            </w:r>
          </w:p>
        </w:tc>
        <w:tc>
          <w:tcPr>
            <w:tcW w:w="1470"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30,0</w:t>
            </w:r>
          </w:p>
        </w:tc>
        <w:tc>
          <w:tcPr>
            <w:tcW w:w="1755"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w:t>
            </w:r>
          </w:p>
        </w:tc>
        <w:tc>
          <w:tcPr>
            <w:tcW w:w="905" w:type="dxa"/>
            <w:tcBorders>
              <w:top w:val="single" w:sz="4" w:space="0" w:color="000000"/>
              <w:left w:val="single" w:sz="4" w:space="0" w:color="000000"/>
              <w:bottom w:val="single" w:sz="4" w:space="0" w:color="000000"/>
              <w:right w:val="single" w:sz="4" w:space="0" w:color="000000"/>
            </w:tcBorders>
            <w:hideMark/>
          </w:tcPr>
          <w:p w:rsidR="00740F1B" w:rsidRPr="005F16A6" w:rsidRDefault="00740F1B" w:rsidP="00740F1B">
            <w:pPr>
              <w:jc w:val="center"/>
              <w:rPr>
                <w:sz w:val="20"/>
                <w:szCs w:val="20"/>
              </w:rPr>
            </w:pPr>
            <w:r w:rsidRPr="005F16A6">
              <w:rPr>
                <w:sz w:val="20"/>
                <w:szCs w:val="20"/>
              </w:rPr>
              <w:t>30,0</w:t>
            </w:r>
          </w:p>
        </w:tc>
      </w:tr>
      <w:tr w:rsidR="00740F1B" w:rsidRPr="005F16A6" w:rsidTr="00740F1B">
        <w:trPr>
          <w:trHeight w:val="240"/>
        </w:trPr>
        <w:tc>
          <w:tcPr>
            <w:tcW w:w="960"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2019</w:t>
            </w:r>
          </w:p>
        </w:tc>
        <w:tc>
          <w:tcPr>
            <w:tcW w:w="1815"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w:t>
            </w:r>
          </w:p>
        </w:tc>
        <w:tc>
          <w:tcPr>
            <w:tcW w:w="1470"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w:t>
            </w:r>
          </w:p>
        </w:tc>
        <w:tc>
          <w:tcPr>
            <w:tcW w:w="1200"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w:t>
            </w:r>
          </w:p>
        </w:tc>
        <w:tc>
          <w:tcPr>
            <w:tcW w:w="1470"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30,0</w:t>
            </w:r>
          </w:p>
        </w:tc>
        <w:tc>
          <w:tcPr>
            <w:tcW w:w="1755"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w:t>
            </w:r>
          </w:p>
        </w:tc>
        <w:tc>
          <w:tcPr>
            <w:tcW w:w="905" w:type="dxa"/>
            <w:tcBorders>
              <w:top w:val="single" w:sz="4" w:space="0" w:color="000000"/>
              <w:left w:val="single" w:sz="4" w:space="0" w:color="000000"/>
              <w:bottom w:val="single" w:sz="4" w:space="0" w:color="000000"/>
              <w:right w:val="single" w:sz="4" w:space="0" w:color="000000"/>
            </w:tcBorders>
            <w:hideMark/>
          </w:tcPr>
          <w:p w:rsidR="00740F1B" w:rsidRPr="005F16A6" w:rsidRDefault="00740F1B" w:rsidP="00740F1B">
            <w:pPr>
              <w:jc w:val="center"/>
              <w:rPr>
                <w:sz w:val="20"/>
                <w:szCs w:val="20"/>
              </w:rPr>
            </w:pPr>
            <w:r w:rsidRPr="005F16A6">
              <w:rPr>
                <w:sz w:val="20"/>
                <w:szCs w:val="20"/>
              </w:rPr>
              <w:t>30,0</w:t>
            </w:r>
          </w:p>
        </w:tc>
      </w:tr>
      <w:tr w:rsidR="00740F1B" w:rsidRPr="005F16A6" w:rsidTr="00740F1B">
        <w:trPr>
          <w:trHeight w:val="240"/>
        </w:trPr>
        <w:tc>
          <w:tcPr>
            <w:tcW w:w="960"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2020</w:t>
            </w:r>
          </w:p>
        </w:tc>
        <w:tc>
          <w:tcPr>
            <w:tcW w:w="1815"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w:t>
            </w:r>
          </w:p>
        </w:tc>
        <w:tc>
          <w:tcPr>
            <w:tcW w:w="1470"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w:t>
            </w:r>
          </w:p>
        </w:tc>
        <w:tc>
          <w:tcPr>
            <w:tcW w:w="1200"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w:t>
            </w:r>
          </w:p>
        </w:tc>
        <w:tc>
          <w:tcPr>
            <w:tcW w:w="1470"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24,0</w:t>
            </w:r>
          </w:p>
        </w:tc>
        <w:tc>
          <w:tcPr>
            <w:tcW w:w="1755" w:type="dxa"/>
            <w:tcBorders>
              <w:top w:val="single" w:sz="4" w:space="0" w:color="000000"/>
              <w:left w:val="single" w:sz="4" w:space="0" w:color="000000"/>
              <w:bottom w:val="single" w:sz="4" w:space="0" w:color="000000"/>
              <w:right w:val="nil"/>
            </w:tcBorders>
          </w:tcPr>
          <w:p w:rsidR="00740F1B" w:rsidRPr="005F16A6" w:rsidRDefault="00740F1B" w:rsidP="00740F1B">
            <w:pPr>
              <w:jc w:val="center"/>
              <w:rPr>
                <w:sz w:val="20"/>
                <w:szCs w:val="20"/>
              </w:rPr>
            </w:pPr>
            <w:r w:rsidRPr="005F16A6">
              <w:rPr>
                <w:sz w:val="20"/>
                <w:szCs w:val="20"/>
              </w:rPr>
              <w:t>-</w:t>
            </w:r>
          </w:p>
        </w:tc>
        <w:tc>
          <w:tcPr>
            <w:tcW w:w="905" w:type="dxa"/>
            <w:tcBorders>
              <w:top w:val="single" w:sz="4" w:space="0" w:color="000000"/>
              <w:left w:val="single" w:sz="4" w:space="0" w:color="000000"/>
              <w:bottom w:val="single" w:sz="4" w:space="0" w:color="000000"/>
              <w:right w:val="single" w:sz="4" w:space="0" w:color="000000"/>
            </w:tcBorders>
            <w:hideMark/>
          </w:tcPr>
          <w:p w:rsidR="00740F1B" w:rsidRPr="005F16A6" w:rsidRDefault="00740F1B" w:rsidP="00740F1B">
            <w:pPr>
              <w:jc w:val="center"/>
              <w:rPr>
                <w:sz w:val="20"/>
                <w:szCs w:val="20"/>
              </w:rPr>
            </w:pPr>
            <w:r w:rsidRPr="005F16A6">
              <w:rPr>
                <w:sz w:val="20"/>
                <w:szCs w:val="20"/>
              </w:rPr>
              <w:t>24,0</w:t>
            </w:r>
          </w:p>
        </w:tc>
      </w:tr>
      <w:tr w:rsidR="00740F1B" w:rsidRPr="005F16A6" w:rsidTr="00740F1B">
        <w:trPr>
          <w:trHeight w:val="240"/>
        </w:trPr>
        <w:tc>
          <w:tcPr>
            <w:tcW w:w="960"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2021</w:t>
            </w:r>
          </w:p>
        </w:tc>
        <w:tc>
          <w:tcPr>
            <w:tcW w:w="1815"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w:t>
            </w:r>
          </w:p>
        </w:tc>
        <w:tc>
          <w:tcPr>
            <w:tcW w:w="1470"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w:t>
            </w:r>
          </w:p>
        </w:tc>
        <w:tc>
          <w:tcPr>
            <w:tcW w:w="1200"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w:t>
            </w:r>
          </w:p>
        </w:tc>
        <w:tc>
          <w:tcPr>
            <w:tcW w:w="1470"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24,0</w:t>
            </w:r>
          </w:p>
        </w:tc>
        <w:tc>
          <w:tcPr>
            <w:tcW w:w="1755" w:type="dxa"/>
            <w:tcBorders>
              <w:top w:val="single" w:sz="4" w:space="0" w:color="000000"/>
              <w:left w:val="single" w:sz="4" w:space="0" w:color="000000"/>
              <w:bottom w:val="single" w:sz="4" w:space="0" w:color="000000"/>
              <w:right w:val="nil"/>
            </w:tcBorders>
          </w:tcPr>
          <w:p w:rsidR="00740F1B" w:rsidRPr="005F16A6" w:rsidRDefault="00740F1B" w:rsidP="00740F1B">
            <w:pPr>
              <w:jc w:val="center"/>
              <w:rPr>
                <w:sz w:val="20"/>
                <w:szCs w:val="20"/>
              </w:rPr>
            </w:pPr>
            <w:r w:rsidRPr="005F16A6">
              <w:rPr>
                <w:sz w:val="20"/>
                <w:szCs w:val="20"/>
              </w:rPr>
              <w:t>-</w:t>
            </w:r>
          </w:p>
        </w:tc>
        <w:tc>
          <w:tcPr>
            <w:tcW w:w="905" w:type="dxa"/>
            <w:tcBorders>
              <w:top w:val="single" w:sz="4" w:space="0" w:color="000000"/>
              <w:left w:val="single" w:sz="4" w:space="0" w:color="000000"/>
              <w:bottom w:val="single" w:sz="4" w:space="0" w:color="000000"/>
              <w:right w:val="single" w:sz="4" w:space="0" w:color="000000"/>
            </w:tcBorders>
            <w:hideMark/>
          </w:tcPr>
          <w:p w:rsidR="00740F1B" w:rsidRPr="005F16A6" w:rsidRDefault="00740F1B" w:rsidP="00740F1B">
            <w:pPr>
              <w:jc w:val="center"/>
              <w:rPr>
                <w:sz w:val="20"/>
                <w:szCs w:val="20"/>
              </w:rPr>
            </w:pPr>
            <w:r w:rsidRPr="005F16A6">
              <w:rPr>
                <w:sz w:val="20"/>
                <w:szCs w:val="20"/>
              </w:rPr>
              <w:t>24,0</w:t>
            </w:r>
          </w:p>
        </w:tc>
      </w:tr>
      <w:tr w:rsidR="00740F1B" w:rsidRPr="005F16A6" w:rsidTr="00740F1B">
        <w:trPr>
          <w:trHeight w:val="240"/>
        </w:trPr>
        <w:tc>
          <w:tcPr>
            <w:tcW w:w="960"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2022</w:t>
            </w:r>
          </w:p>
        </w:tc>
        <w:tc>
          <w:tcPr>
            <w:tcW w:w="1815"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w:t>
            </w:r>
          </w:p>
        </w:tc>
        <w:tc>
          <w:tcPr>
            <w:tcW w:w="1470"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w:t>
            </w:r>
          </w:p>
        </w:tc>
        <w:tc>
          <w:tcPr>
            <w:tcW w:w="1200"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w:t>
            </w:r>
          </w:p>
        </w:tc>
        <w:tc>
          <w:tcPr>
            <w:tcW w:w="1470"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24,0</w:t>
            </w:r>
          </w:p>
        </w:tc>
        <w:tc>
          <w:tcPr>
            <w:tcW w:w="1755" w:type="dxa"/>
            <w:tcBorders>
              <w:top w:val="single" w:sz="4" w:space="0" w:color="000000"/>
              <w:left w:val="single" w:sz="4" w:space="0" w:color="000000"/>
              <w:bottom w:val="single" w:sz="4" w:space="0" w:color="000000"/>
              <w:right w:val="nil"/>
            </w:tcBorders>
          </w:tcPr>
          <w:p w:rsidR="00740F1B" w:rsidRPr="005F16A6" w:rsidRDefault="00740F1B" w:rsidP="00740F1B">
            <w:pPr>
              <w:jc w:val="center"/>
              <w:rPr>
                <w:sz w:val="20"/>
                <w:szCs w:val="20"/>
              </w:rPr>
            </w:pPr>
            <w:r w:rsidRPr="005F16A6">
              <w:rPr>
                <w:sz w:val="20"/>
                <w:szCs w:val="20"/>
              </w:rPr>
              <w:t>-</w:t>
            </w:r>
          </w:p>
        </w:tc>
        <w:tc>
          <w:tcPr>
            <w:tcW w:w="905" w:type="dxa"/>
            <w:tcBorders>
              <w:top w:val="single" w:sz="4" w:space="0" w:color="000000"/>
              <w:left w:val="single" w:sz="4" w:space="0" w:color="000000"/>
              <w:bottom w:val="single" w:sz="4" w:space="0" w:color="000000"/>
              <w:right w:val="single" w:sz="4" w:space="0" w:color="000000"/>
            </w:tcBorders>
            <w:hideMark/>
          </w:tcPr>
          <w:p w:rsidR="00740F1B" w:rsidRPr="005F16A6" w:rsidRDefault="00740F1B" w:rsidP="00740F1B">
            <w:pPr>
              <w:jc w:val="center"/>
              <w:rPr>
                <w:sz w:val="20"/>
                <w:szCs w:val="20"/>
              </w:rPr>
            </w:pPr>
            <w:r w:rsidRPr="005F16A6">
              <w:rPr>
                <w:sz w:val="20"/>
                <w:szCs w:val="20"/>
              </w:rPr>
              <w:t>24,0</w:t>
            </w:r>
          </w:p>
        </w:tc>
      </w:tr>
      <w:tr w:rsidR="00740F1B" w:rsidRPr="005F16A6" w:rsidTr="00740F1B">
        <w:trPr>
          <w:trHeight w:val="240"/>
        </w:trPr>
        <w:tc>
          <w:tcPr>
            <w:tcW w:w="960"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Всего</w:t>
            </w:r>
          </w:p>
        </w:tc>
        <w:tc>
          <w:tcPr>
            <w:tcW w:w="1815"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w:t>
            </w:r>
          </w:p>
        </w:tc>
        <w:tc>
          <w:tcPr>
            <w:tcW w:w="1470"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w:t>
            </w:r>
          </w:p>
        </w:tc>
        <w:tc>
          <w:tcPr>
            <w:tcW w:w="1200"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w:t>
            </w:r>
          </w:p>
        </w:tc>
        <w:tc>
          <w:tcPr>
            <w:tcW w:w="1470"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162,0</w:t>
            </w:r>
          </w:p>
        </w:tc>
        <w:tc>
          <w:tcPr>
            <w:tcW w:w="1755" w:type="dxa"/>
            <w:tcBorders>
              <w:top w:val="single" w:sz="4" w:space="0" w:color="000000"/>
              <w:left w:val="single" w:sz="4" w:space="0" w:color="000000"/>
              <w:bottom w:val="single" w:sz="4" w:space="0" w:color="000000"/>
              <w:right w:val="nil"/>
            </w:tcBorders>
            <w:hideMark/>
          </w:tcPr>
          <w:p w:rsidR="00740F1B" w:rsidRPr="005F16A6" w:rsidRDefault="00740F1B" w:rsidP="00740F1B">
            <w:pPr>
              <w:jc w:val="center"/>
              <w:rPr>
                <w:sz w:val="20"/>
                <w:szCs w:val="20"/>
              </w:rPr>
            </w:pPr>
            <w:r w:rsidRPr="005F16A6">
              <w:rPr>
                <w:sz w:val="20"/>
                <w:szCs w:val="20"/>
              </w:rPr>
              <w:t>-</w:t>
            </w:r>
          </w:p>
        </w:tc>
        <w:tc>
          <w:tcPr>
            <w:tcW w:w="905" w:type="dxa"/>
            <w:tcBorders>
              <w:top w:val="single" w:sz="4" w:space="0" w:color="000000"/>
              <w:left w:val="single" w:sz="4" w:space="0" w:color="000000"/>
              <w:bottom w:val="single" w:sz="4" w:space="0" w:color="000000"/>
              <w:right w:val="single" w:sz="4" w:space="0" w:color="000000"/>
            </w:tcBorders>
            <w:hideMark/>
          </w:tcPr>
          <w:p w:rsidR="00740F1B" w:rsidRPr="005F16A6" w:rsidRDefault="00740F1B" w:rsidP="00740F1B">
            <w:pPr>
              <w:jc w:val="center"/>
              <w:rPr>
                <w:sz w:val="20"/>
                <w:szCs w:val="20"/>
              </w:rPr>
            </w:pPr>
            <w:r w:rsidRPr="005F16A6">
              <w:rPr>
                <w:sz w:val="20"/>
                <w:szCs w:val="20"/>
              </w:rPr>
              <w:t>162,0</w:t>
            </w:r>
          </w:p>
        </w:tc>
      </w:tr>
    </w:tbl>
    <w:p w:rsidR="00740F1B" w:rsidRPr="005F16A6" w:rsidRDefault="00740F1B" w:rsidP="00740F1B">
      <w:pPr>
        <w:pStyle w:val="ac"/>
        <w:spacing w:before="0" w:beforeAutospacing="0" w:after="0" w:afterAutospacing="0"/>
        <w:jc w:val="both"/>
        <w:rPr>
          <w:color w:val="282828"/>
          <w:sz w:val="20"/>
          <w:szCs w:val="20"/>
        </w:rPr>
      </w:pPr>
      <w:r w:rsidRPr="005F16A6">
        <w:rPr>
          <w:color w:val="282828"/>
          <w:sz w:val="20"/>
          <w:szCs w:val="20"/>
        </w:rPr>
        <w:t xml:space="preserve">          </w:t>
      </w:r>
    </w:p>
    <w:p w:rsidR="00740F1B" w:rsidRPr="005F16A6" w:rsidRDefault="005F16A6" w:rsidP="00740F1B">
      <w:pPr>
        <w:pStyle w:val="ac"/>
        <w:spacing w:before="0" w:beforeAutospacing="0" w:after="0" w:afterAutospacing="0"/>
        <w:jc w:val="both"/>
        <w:rPr>
          <w:color w:val="282828"/>
          <w:sz w:val="20"/>
          <w:szCs w:val="20"/>
        </w:rPr>
      </w:pPr>
      <w:r w:rsidRPr="005F16A6">
        <w:rPr>
          <w:color w:val="282828"/>
          <w:sz w:val="20"/>
          <w:szCs w:val="20"/>
        </w:rPr>
        <w:t xml:space="preserve">          1.5. Изложить раздел «Мероприятия муниципальной программы» в редакции</w:t>
      </w:r>
    </w:p>
    <w:p w:rsidR="00740F1B" w:rsidRPr="005F16A6" w:rsidRDefault="00740F1B" w:rsidP="00740F1B">
      <w:pPr>
        <w:rPr>
          <w:b/>
          <w:sz w:val="20"/>
          <w:szCs w:val="20"/>
        </w:rPr>
        <w:sectPr w:rsidR="00740F1B" w:rsidRPr="005F16A6">
          <w:pgSz w:w="11906" w:h="16838"/>
          <w:pgMar w:top="1134" w:right="850" w:bottom="1134" w:left="1701" w:header="708" w:footer="708" w:gutter="0"/>
          <w:cols w:space="720"/>
        </w:sectPr>
      </w:pPr>
    </w:p>
    <w:p w:rsidR="00740F1B" w:rsidRPr="005F16A6" w:rsidRDefault="00740F1B" w:rsidP="00740F1B">
      <w:pPr>
        <w:spacing w:before="280" w:after="280"/>
        <w:jc w:val="center"/>
        <w:rPr>
          <w:color w:val="000000"/>
          <w:sz w:val="20"/>
          <w:szCs w:val="20"/>
        </w:rPr>
      </w:pPr>
      <w:r w:rsidRPr="005F16A6">
        <w:rPr>
          <w:b/>
          <w:sz w:val="20"/>
          <w:szCs w:val="20"/>
        </w:rPr>
        <w:lastRenderedPageBreak/>
        <w:t>Мероприятия муниципальной программы</w:t>
      </w:r>
    </w:p>
    <w:tbl>
      <w:tblPr>
        <w:tblW w:w="14865" w:type="dxa"/>
        <w:tblInd w:w="-15" w:type="dxa"/>
        <w:tblLayout w:type="fixed"/>
        <w:tblLook w:val="04A0" w:firstRow="1" w:lastRow="0" w:firstColumn="1" w:lastColumn="0" w:noHBand="0" w:noVBand="1"/>
      </w:tblPr>
      <w:tblGrid>
        <w:gridCol w:w="753"/>
        <w:gridCol w:w="3567"/>
        <w:gridCol w:w="2288"/>
        <w:gridCol w:w="1017"/>
        <w:gridCol w:w="1570"/>
        <w:gridCol w:w="1265"/>
        <w:gridCol w:w="851"/>
        <w:gridCol w:w="8"/>
        <w:gridCol w:w="700"/>
        <w:gridCol w:w="8"/>
        <w:gridCol w:w="690"/>
        <w:gridCol w:w="11"/>
        <w:gridCol w:w="709"/>
        <w:gridCol w:w="9"/>
        <w:gridCol w:w="672"/>
        <w:gridCol w:w="9"/>
        <w:gridCol w:w="19"/>
        <w:gridCol w:w="11"/>
        <w:gridCol w:w="708"/>
      </w:tblGrid>
      <w:tr w:rsidR="00740F1B" w:rsidRPr="005F16A6" w:rsidTr="00740F1B">
        <w:trPr>
          <w:cantSplit/>
          <w:trHeight w:val="23"/>
          <w:tblHeader/>
        </w:trPr>
        <w:tc>
          <w:tcPr>
            <w:tcW w:w="753" w:type="dxa"/>
            <w:vMerge w:val="restart"/>
            <w:tcBorders>
              <w:top w:val="single" w:sz="4" w:space="0" w:color="000000"/>
              <w:left w:val="single" w:sz="4" w:space="0" w:color="000000"/>
              <w:bottom w:val="single" w:sz="4" w:space="0" w:color="000000"/>
              <w:right w:val="nil"/>
            </w:tcBorders>
            <w:vAlign w:val="center"/>
            <w:hideMark/>
          </w:tcPr>
          <w:p w:rsidR="00740F1B" w:rsidRPr="005F16A6" w:rsidRDefault="00740F1B" w:rsidP="00740F1B">
            <w:pPr>
              <w:jc w:val="center"/>
              <w:rPr>
                <w:color w:val="000000"/>
                <w:sz w:val="20"/>
                <w:szCs w:val="20"/>
              </w:rPr>
            </w:pPr>
            <w:r w:rsidRPr="005F16A6">
              <w:rPr>
                <w:color w:val="000000"/>
                <w:sz w:val="20"/>
                <w:szCs w:val="20"/>
              </w:rPr>
              <w:t>№п/п</w:t>
            </w:r>
          </w:p>
        </w:tc>
        <w:tc>
          <w:tcPr>
            <w:tcW w:w="3567" w:type="dxa"/>
            <w:vMerge w:val="restart"/>
            <w:tcBorders>
              <w:top w:val="single" w:sz="4" w:space="0" w:color="000000"/>
              <w:left w:val="single" w:sz="4" w:space="0" w:color="000000"/>
              <w:bottom w:val="single" w:sz="4" w:space="0" w:color="000000"/>
              <w:right w:val="nil"/>
            </w:tcBorders>
            <w:vAlign w:val="center"/>
            <w:hideMark/>
          </w:tcPr>
          <w:p w:rsidR="00740F1B" w:rsidRPr="005F16A6" w:rsidRDefault="00740F1B" w:rsidP="00740F1B">
            <w:pPr>
              <w:jc w:val="center"/>
              <w:rPr>
                <w:color w:val="000000"/>
                <w:sz w:val="20"/>
                <w:szCs w:val="20"/>
              </w:rPr>
            </w:pPr>
            <w:r w:rsidRPr="005F16A6">
              <w:rPr>
                <w:color w:val="000000"/>
                <w:sz w:val="20"/>
                <w:szCs w:val="20"/>
              </w:rPr>
              <w:t>Наименование мероприятия</w:t>
            </w:r>
          </w:p>
        </w:tc>
        <w:tc>
          <w:tcPr>
            <w:tcW w:w="2288" w:type="dxa"/>
            <w:vMerge w:val="restart"/>
            <w:tcBorders>
              <w:top w:val="single" w:sz="4" w:space="0" w:color="000000"/>
              <w:left w:val="single" w:sz="4" w:space="0" w:color="000000"/>
              <w:bottom w:val="single" w:sz="4" w:space="0" w:color="000000"/>
              <w:right w:val="nil"/>
            </w:tcBorders>
            <w:vAlign w:val="center"/>
            <w:hideMark/>
          </w:tcPr>
          <w:p w:rsidR="00740F1B" w:rsidRPr="005F16A6" w:rsidRDefault="00740F1B" w:rsidP="00740F1B">
            <w:pPr>
              <w:jc w:val="center"/>
              <w:rPr>
                <w:color w:val="000000"/>
                <w:sz w:val="20"/>
                <w:szCs w:val="20"/>
              </w:rPr>
            </w:pPr>
            <w:r w:rsidRPr="005F16A6">
              <w:rPr>
                <w:color w:val="000000"/>
                <w:sz w:val="20"/>
                <w:szCs w:val="20"/>
              </w:rPr>
              <w:t>Исполнитель мероприятия</w:t>
            </w:r>
          </w:p>
        </w:tc>
        <w:tc>
          <w:tcPr>
            <w:tcW w:w="1017" w:type="dxa"/>
            <w:vMerge w:val="restart"/>
            <w:tcBorders>
              <w:top w:val="single" w:sz="4" w:space="0" w:color="000000"/>
              <w:left w:val="single" w:sz="4" w:space="0" w:color="000000"/>
              <w:bottom w:val="single" w:sz="4" w:space="0" w:color="000000"/>
              <w:right w:val="nil"/>
            </w:tcBorders>
            <w:vAlign w:val="center"/>
            <w:hideMark/>
          </w:tcPr>
          <w:p w:rsidR="00740F1B" w:rsidRPr="005F16A6" w:rsidRDefault="00740F1B" w:rsidP="00740F1B">
            <w:pPr>
              <w:jc w:val="center"/>
              <w:rPr>
                <w:color w:val="000000"/>
                <w:sz w:val="20"/>
                <w:szCs w:val="20"/>
              </w:rPr>
            </w:pPr>
            <w:r w:rsidRPr="005F16A6">
              <w:rPr>
                <w:color w:val="000000"/>
                <w:sz w:val="20"/>
                <w:szCs w:val="20"/>
              </w:rPr>
              <w:t>Срок реализации</w:t>
            </w:r>
          </w:p>
        </w:tc>
        <w:tc>
          <w:tcPr>
            <w:tcW w:w="1570" w:type="dxa"/>
            <w:vMerge w:val="restart"/>
            <w:tcBorders>
              <w:top w:val="single" w:sz="4" w:space="0" w:color="000000"/>
              <w:left w:val="single" w:sz="4" w:space="0" w:color="000000"/>
              <w:bottom w:val="single" w:sz="4" w:space="0" w:color="000000"/>
              <w:right w:val="nil"/>
            </w:tcBorders>
            <w:vAlign w:val="center"/>
            <w:hideMark/>
          </w:tcPr>
          <w:p w:rsidR="00740F1B" w:rsidRPr="005F16A6" w:rsidRDefault="00740F1B" w:rsidP="00740F1B">
            <w:pPr>
              <w:jc w:val="center"/>
              <w:rPr>
                <w:color w:val="000000"/>
                <w:sz w:val="20"/>
                <w:szCs w:val="20"/>
              </w:rPr>
            </w:pPr>
            <w:r w:rsidRPr="005F16A6">
              <w:rPr>
                <w:color w:val="000000"/>
                <w:sz w:val="20"/>
                <w:szCs w:val="20"/>
              </w:rPr>
              <w:t>Целевой показатель (номер целевого показателя из паспорта программы)</w:t>
            </w:r>
          </w:p>
        </w:tc>
        <w:tc>
          <w:tcPr>
            <w:tcW w:w="1265" w:type="dxa"/>
            <w:vMerge w:val="restart"/>
            <w:tcBorders>
              <w:top w:val="single" w:sz="4" w:space="0" w:color="000000"/>
              <w:left w:val="single" w:sz="4" w:space="0" w:color="000000"/>
              <w:bottom w:val="single" w:sz="4" w:space="0" w:color="000000"/>
              <w:right w:val="nil"/>
            </w:tcBorders>
            <w:vAlign w:val="center"/>
            <w:hideMark/>
          </w:tcPr>
          <w:p w:rsidR="00740F1B" w:rsidRPr="005F16A6" w:rsidRDefault="00740F1B" w:rsidP="00740F1B">
            <w:pPr>
              <w:jc w:val="center"/>
              <w:rPr>
                <w:color w:val="000000"/>
                <w:sz w:val="20"/>
                <w:szCs w:val="20"/>
              </w:rPr>
            </w:pPr>
            <w:r w:rsidRPr="005F16A6">
              <w:rPr>
                <w:color w:val="000000"/>
                <w:sz w:val="20"/>
                <w:szCs w:val="20"/>
              </w:rPr>
              <w:t>Источник финансирования</w:t>
            </w:r>
          </w:p>
        </w:tc>
        <w:tc>
          <w:tcPr>
            <w:tcW w:w="4405" w:type="dxa"/>
            <w:gridSpan w:val="13"/>
            <w:tcBorders>
              <w:top w:val="single" w:sz="4" w:space="0" w:color="000000"/>
              <w:left w:val="single" w:sz="4" w:space="0" w:color="000000"/>
              <w:bottom w:val="single" w:sz="4" w:space="0" w:color="000000"/>
              <w:right w:val="single" w:sz="4" w:space="0" w:color="000000"/>
            </w:tcBorders>
            <w:vAlign w:val="center"/>
            <w:hideMark/>
          </w:tcPr>
          <w:p w:rsidR="00740F1B" w:rsidRPr="005F16A6" w:rsidRDefault="00740F1B" w:rsidP="00740F1B">
            <w:pPr>
              <w:jc w:val="center"/>
              <w:rPr>
                <w:sz w:val="20"/>
                <w:szCs w:val="20"/>
              </w:rPr>
            </w:pPr>
            <w:r w:rsidRPr="005F16A6">
              <w:rPr>
                <w:color w:val="000000"/>
                <w:sz w:val="20"/>
                <w:szCs w:val="20"/>
              </w:rPr>
              <w:t>Объем финансирования по годам (тыс.руб.)</w:t>
            </w:r>
          </w:p>
        </w:tc>
      </w:tr>
      <w:tr w:rsidR="00740F1B" w:rsidRPr="005F16A6" w:rsidTr="00740F1B">
        <w:trPr>
          <w:cantSplit/>
          <w:trHeight w:val="1202"/>
          <w:tblHeader/>
        </w:trPr>
        <w:tc>
          <w:tcPr>
            <w:tcW w:w="753" w:type="dxa"/>
            <w:vMerge/>
            <w:tcBorders>
              <w:top w:val="single" w:sz="4" w:space="0" w:color="000000"/>
              <w:left w:val="single" w:sz="4" w:space="0" w:color="000000"/>
              <w:bottom w:val="single" w:sz="4" w:space="0" w:color="000000"/>
              <w:right w:val="nil"/>
            </w:tcBorders>
            <w:vAlign w:val="center"/>
            <w:hideMark/>
          </w:tcPr>
          <w:p w:rsidR="00740F1B" w:rsidRPr="005F16A6" w:rsidRDefault="00740F1B" w:rsidP="00740F1B">
            <w:pPr>
              <w:rPr>
                <w:color w:val="000000"/>
                <w:sz w:val="20"/>
                <w:szCs w:val="20"/>
              </w:rPr>
            </w:pPr>
          </w:p>
        </w:tc>
        <w:tc>
          <w:tcPr>
            <w:tcW w:w="3567" w:type="dxa"/>
            <w:vMerge/>
            <w:tcBorders>
              <w:top w:val="single" w:sz="4" w:space="0" w:color="000000"/>
              <w:left w:val="single" w:sz="4" w:space="0" w:color="000000"/>
              <w:bottom w:val="single" w:sz="4" w:space="0" w:color="000000"/>
              <w:right w:val="nil"/>
            </w:tcBorders>
            <w:vAlign w:val="center"/>
            <w:hideMark/>
          </w:tcPr>
          <w:p w:rsidR="00740F1B" w:rsidRPr="005F16A6" w:rsidRDefault="00740F1B" w:rsidP="00740F1B">
            <w:pPr>
              <w:rPr>
                <w:color w:val="000000"/>
                <w:sz w:val="20"/>
                <w:szCs w:val="20"/>
              </w:rPr>
            </w:pPr>
          </w:p>
        </w:tc>
        <w:tc>
          <w:tcPr>
            <w:tcW w:w="2288" w:type="dxa"/>
            <w:vMerge/>
            <w:tcBorders>
              <w:top w:val="single" w:sz="4" w:space="0" w:color="000000"/>
              <w:left w:val="single" w:sz="4" w:space="0" w:color="000000"/>
              <w:bottom w:val="single" w:sz="4" w:space="0" w:color="000000"/>
              <w:right w:val="nil"/>
            </w:tcBorders>
            <w:vAlign w:val="center"/>
            <w:hideMark/>
          </w:tcPr>
          <w:p w:rsidR="00740F1B" w:rsidRPr="005F16A6" w:rsidRDefault="00740F1B" w:rsidP="00740F1B">
            <w:pPr>
              <w:rPr>
                <w:color w:val="000000"/>
                <w:sz w:val="20"/>
                <w:szCs w:val="20"/>
              </w:rPr>
            </w:pPr>
          </w:p>
        </w:tc>
        <w:tc>
          <w:tcPr>
            <w:tcW w:w="1017" w:type="dxa"/>
            <w:vMerge/>
            <w:tcBorders>
              <w:top w:val="single" w:sz="4" w:space="0" w:color="000000"/>
              <w:left w:val="single" w:sz="4" w:space="0" w:color="000000"/>
              <w:bottom w:val="single" w:sz="4" w:space="0" w:color="000000"/>
              <w:right w:val="nil"/>
            </w:tcBorders>
            <w:vAlign w:val="center"/>
            <w:hideMark/>
          </w:tcPr>
          <w:p w:rsidR="00740F1B" w:rsidRPr="005F16A6" w:rsidRDefault="00740F1B" w:rsidP="00740F1B">
            <w:pPr>
              <w:rPr>
                <w:color w:val="000000"/>
                <w:sz w:val="20"/>
                <w:szCs w:val="20"/>
              </w:rPr>
            </w:pPr>
          </w:p>
        </w:tc>
        <w:tc>
          <w:tcPr>
            <w:tcW w:w="1570" w:type="dxa"/>
            <w:vMerge/>
            <w:tcBorders>
              <w:top w:val="single" w:sz="4" w:space="0" w:color="000000"/>
              <w:left w:val="single" w:sz="4" w:space="0" w:color="000000"/>
              <w:bottom w:val="single" w:sz="4" w:space="0" w:color="000000"/>
              <w:right w:val="nil"/>
            </w:tcBorders>
            <w:vAlign w:val="center"/>
            <w:hideMark/>
          </w:tcPr>
          <w:p w:rsidR="00740F1B" w:rsidRPr="005F16A6" w:rsidRDefault="00740F1B" w:rsidP="00740F1B">
            <w:pPr>
              <w:rPr>
                <w:color w:val="000000"/>
                <w:sz w:val="20"/>
                <w:szCs w:val="20"/>
              </w:rPr>
            </w:pPr>
          </w:p>
        </w:tc>
        <w:tc>
          <w:tcPr>
            <w:tcW w:w="1265" w:type="dxa"/>
            <w:vMerge/>
            <w:tcBorders>
              <w:top w:val="single" w:sz="4" w:space="0" w:color="000000"/>
              <w:left w:val="single" w:sz="4" w:space="0" w:color="000000"/>
              <w:bottom w:val="single" w:sz="4" w:space="0" w:color="000000"/>
              <w:right w:val="nil"/>
            </w:tcBorders>
            <w:vAlign w:val="center"/>
            <w:hideMark/>
          </w:tcPr>
          <w:p w:rsidR="00740F1B" w:rsidRPr="005F16A6" w:rsidRDefault="00740F1B" w:rsidP="00740F1B">
            <w:pPr>
              <w:rPr>
                <w:color w:val="000000"/>
                <w:sz w:val="20"/>
                <w:szCs w:val="20"/>
              </w:rPr>
            </w:pPr>
          </w:p>
        </w:tc>
        <w:tc>
          <w:tcPr>
            <w:tcW w:w="851" w:type="dxa"/>
            <w:tcBorders>
              <w:top w:val="nil"/>
              <w:left w:val="single" w:sz="4" w:space="0" w:color="000000"/>
              <w:bottom w:val="single" w:sz="4" w:space="0" w:color="000000"/>
              <w:right w:val="single" w:sz="4" w:space="0" w:color="auto"/>
            </w:tcBorders>
            <w:vAlign w:val="center"/>
            <w:hideMark/>
          </w:tcPr>
          <w:p w:rsidR="00740F1B" w:rsidRPr="005F16A6" w:rsidRDefault="00740F1B" w:rsidP="00740F1B">
            <w:pPr>
              <w:jc w:val="center"/>
              <w:rPr>
                <w:color w:val="000000"/>
                <w:sz w:val="20"/>
                <w:szCs w:val="20"/>
              </w:rPr>
            </w:pPr>
            <w:r w:rsidRPr="005F16A6">
              <w:rPr>
                <w:color w:val="000000"/>
                <w:sz w:val="20"/>
                <w:szCs w:val="20"/>
              </w:rPr>
              <w:t>2017</w:t>
            </w:r>
          </w:p>
        </w:tc>
        <w:tc>
          <w:tcPr>
            <w:tcW w:w="708" w:type="dxa"/>
            <w:gridSpan w:val="2"/>
            <w:tcBorders>
              <w:top w:val="nil"/>
              <w:left w:val="single" w:sz="4" w:space="0" w:color="auto"/>
              <w:bottom w:val="single" w:sz="4" w:space="0" w:color="000000"/>
              <w:right w:val="nil"/>
            </w:tcBorders>
            <w:vAlign w:val="center"/>
            <w:hideMark/>
          </w:tcPr>
          <w:p w:rsidR="00740F1B" w:rsidRPr="005F16A6" w:rsidRDefault="00740F1B" w:rsidP="00740F1B">
            <w:pPr>
              <w:jc w:val="center"/>
              <w:rPr>
                <w:color w:val="000000"/>
                <w:sz w:val="20"/>
                <w:szCs w:val="20"/>
              </w:rPr>
            </w:pPr>
            <w:r w:rsidRPr="005F16A6">
              <w:rPr>
                <w:color w:val="000000"/>
                <w:sz w:val="20"/>
                <w:szCs w:val="20"/>
              </w:rPr>
              <w:t>2018</w:t>
            </w:r>
          </w:p>
        </w:tc>
        <w:tc>
          <w:tcPr>
            <w:tcW w:w="709" w:type="dxa"/>
            <w:gridSpan w:val="3"/>
            <w:tcBorders>
              <w:top w:val="nil"/>
              <w:left w:val="single" w:sz="4" w:space="0" w:color="000000"/>
              <w:bottom w:val="single" w:sz="4" w:space="0" w:color="000000"/>
              <w:right w:val="nil"/>
            </w:tcBorders>
            <w:vAlign w:val="center"/>
            <w:hideMark/>
          </w:tcPr>
          <w:p w:rsidR="00740F1B" w:rsidRPr="005F16A6" w:rsidRDefault="00740F1B" w:rsidP="00740F1B">
            <w:pPr>
              <w:jc w:val="center"/>
              <w:rPr>
                <w:b/>
                <w:color w:val="000000"/>
                <w:sz w:val="20"/>
                <w:szCs w:val="20"/>
              </w:rPr>
            </w:pPr>
            <w:r w:rsidRPr="005F16A6">
              <w:rPr>
                <w:b/>
                <w:color w:val="000000"/>
                <w:sz w:val="20"/>
                <w:szCs w:val="20"/>
              </w:rPr>
              <w:t>2019</w:t>
            </w:r>
          </w:p>
        </w:tc>
        <w:tc>
          <w:tcPr>
            <w:tcW w:w="709" w:type="dxa"/>
            <w:tcBorders>
              <w:top w:val="nil"/>
              <w:left w:val="single" w:sz="4" w:space="0" w:color="000000"/>
              <w:bottom w:val="single" w:sz="4" w:space="0" w:color="000000"/>
              <w:right w:val="single" w:sz="4" w:space="0" w:color="auto"/>
            </w:tcBorders>
            <w:vAlign w:val="center"/>
            <w:hideMark/>
          </w:tcPr>
          <w:p w:rsidR="00740F1B" w:rsidRPr="005F16A6" w:rsidRDefault="00740F1B" w:rsidP="00740F1B">
            <w:pPr>
              <w:jc w:val="center"/>
              <w:rPr>
                <w:sz w:val="20"/>
                <w:szCs w:val="20"/>
              </w:rPr>
            </w:pPr>
            <w:r w:rsidRPr="005F16A6">
              <w:rPr>
                <w:color w:val="000000"/>
                <w:sz w:val="20"/>
                <w:szCs w:val="20"/>
              </w:rPr>
              <w:t>2020</w:t>
            </w:r>
          </w:p>
        </w:tc>
        <w:tc>
          <w:tcPr>
            <w:tcW w:w="709" w:type="dxa"/>
            <w:gridSpan w:val="4"/>
            <w:tcBorders>
              <w:top w:val="nil"/>
              <w:left w:val="single" w:sz="4" w:space="0" w:color="auto"/>
              <w:bottom w:val="single" w:sz="4" w:space="0" w:color="000000"/>
              <w:right w:val="single" w:sz="4" w:space="0" w:color="auto"/>
            </w:tcBorders>
            <w:vAlign w:val="center"/>
            <w:hideMark/>
          </w:tcPr>
          <w:p w:rsidR="00740F1B" w:rsidRPr="005F16A6" w:rsidRDefault="00740F1B" w:rsidP="00740F1B">
            <w:pPr>
              <w:jc w:val="center"/>
              <w:rPr>
                <w:sz w:val="20"/>
                <w:szCs w:val="20"/>
              </w:rPr>
            </w:pPr>
            <w:r w:rsidRPr="005F16A6">
              <w:rPr>
                <w:sz w:val="20"/>
                <w:szCs w:val="20"/>
              </w:rPr>
              <w:t>2021</w:t>
            </w:r>
          </w:p>
        </w:tc>
        <w:tc>
          <w:tcPr>
            <w:tcW w:w="719" w:type="dxa"/>
            <w:gridSpan w:val="2"/>
            <w:tcBorders>
              <w:top w:val="nil"/>
              <w:left w:val="single" w:sz="4" w:space="0" w:color="auto"/>
              <w:bottom w:val="single" w:sz="4" w:space="0" w:color="000000"/>
              <w:right w:val="single" w:sz="4" w:space="0" w:color="000000"/>
            </w:tcBorders>
            <w:vAlign w:val="center"/>
          </w:tcPr>
          <w:p w:rsidR="00740F1B" w:rsidRPr="005F16A6" w:rsidRDefault="00740F1B" w:rsidP="00740F1B">
            <w:pPr>
              <w:jc w:val="center"/>
              <w:rPr>
                <w:sz w:val="20"/>
                <w:szCs w:val="20"/>
              </w:rPr>
            </w:pPr>
            <w:r w:rsidRPr="005F16A6">
              <w:rPr>
                <w:sz w:val="20"/>
                <w:szCs w:val="20"/>
              </w:rPr>
              <w:t>2022</w:t>
            </w:r>
          </w:p>
        </w:tc>
      </w:tr>
      <w:tr w:rsidR="00740F1B" w:rsidRPr="005F16A6" w:rsidTr="00740F1B">
        <w:trPr>
          <w:cantSplit/>
          <w:trHeight w:val="23"/>
          <w:tblHeader/>
        </w:trPr>
        <w:tc>
          <w:tcPr>
            <w:tcW w:w="753" w:type="dxa"/>
            <w:tcBorders>
              <w:top w:val="nil"/>
              <w:left w:val="single" w:sz="4" w:space="0" w:color="000000"/>
              <w:bottom w:val="single" w:sz="8" w:space="0" w:color="000000"/>
              <w:right w:val="nil"/>
            </w:tcBorders>
            <w:vAlign w:val="center"/>
            <w:hideMark/>
          </w:tcPr>
          <w:p w:rsidR="00740F1B" w:rsidRPr="005F16A6" w:rsidRDefault="00740F1B" w:rsidP="00740F1B">
            <w:pPr>
              <w:jc w:val="center"/>
              <w:rPr>
                <w:color w:val="000000"/>
                <w:sz w:val="20"/>
                <w:szCs w:val="20"/>
              </w:rPr>
            </w:pPr>
            <w:r w:rsidRPr="005F16A6">
              <w:rPr>
                <w:color w:val="000000"/>
                <w:sz w:val="20"/>
                <w:szCs w:val="20"/>
              </w:rPr>
              <w:t>1</w:t>
            </w:r>
          </w:p>
        </w:tc>
        <w:tc>
          <w:tcPr>
            <w:tcW w:w="3567" w:type="dxa"/>
            <w:tcBorders>
              <w:top w:val="nil"/>
              <w:left w:val="single" w:sz="4" w:space="0" w:color="000000"/>
              <w:bottom w:val="single" w:sz="8" w:space="0" w:color="000000"/>
              <w:right w:val="nil"/>
            </w:tcBorders>
            <w:vAlign w:val="center"/>
            <w:hideMark/>
          </w:tcPr>
          <w:p w:rsidR="00740F1B" w:rsidRPr="005F16A6" w:rsidRDefault="00740F1B" w:rsidP="00740F1B">
            <w:pPr>
              <w:jc w:val="center"/>
              <w:rPr>
                <w:color w:val="000000"/>
                <w:sz w:val="20"/>
                <w:szCs w:val="20"/>
              </w:rPr>
            </w:pPr>
            <w:r w:rsidRPr="005F16A6">
              <w:rPr>
                <w:color w:val="000000"/>
                <w:sz w:val="20"/>
                <w:szCs w:val="20"/>
              </w:rPr>
              <w:t>2</w:t>
            </w:r>
          </w:p>
        </w:tc>
        <w:tc>
          <w:tcPr>
            <w:tcW w:w="2288" w:type="dxa"/>
            <w:tcBorders>
              <w:top w:val="nil"/>
              <w:left w:val="single" w:sz="4" w:space="0" w:color="000000"/>
              <w:bottom w:val="single" w:sz="8" w:space="0" w:color="000000"/>
              <w:right w:val="nil"/>
            </w:tcBorders>
            <w:vAlign w:val="center"/>
            <w:hideMark/>
          </w:tcPr>
          <w:p w:rsidR="00740F1B" w:rsidRPr="005F16A6" w:rsidRDefault="00740F1B" w:rsidP="00740F1B">
            <w:pPr>
              <w:jc w:val="center"/>
              <w:rPr>
                <w:color w:val="000000"/>
                <w:sz w:val="20"/>
                <w:szCs w:val="20"/>
              </w:rPr>
            </w:pPr>
            <w:r w:rsidRPr="005F16A6">
              <w:rPr>
                <w:color w:val="000000"/>
                <w:sz w:val="20"/>
                <w:szCs w:val="20"/>
              </w:rPr>
              <w:t>3</w:t>
            </w:r>
          </w:p>
        </w:tc>
        <w:tc>
          <w:tcPr>
            <w:tcW w:w="1017" w:type="dxa"/>
            <w:tcBorders>
              <w:top w:val="nil"/>
              <w:left w:val="single" w:sz="4" w:space="0" w:color="000000"/>
              <w:bottom w:val="single" w:sz="8" w:space="0" w:color="000000"/>
              <w:right w:val="nil"/>
            </w:tcBorders>
            <w:vAlign w:val="center"/>
            <w:hideMark/>
          </w:tcPr>
          <w:p w:rsidR="00740F1B" w:rsidRPr="005F16A6" w:rsidRDefault="00740F1B" w:rsidP="00740F1B">
            <w:pPr>
              <w:jc w:val="center"/>
              <w:rPr>
                <w:color w:val="000000"/>
                <w:sz w:val="20"/>
                <w:szCs w:val="20"/>
              </w:rPr>
            </w:pPr>
            <w:r w:rsidRPr="005F16A6">
              <w:rPr>
                <w:color w:val="000000"/>
                <w:sz w:val="20"/>
                <w:szCs w:val="20"/>
              </w:rPr>
              <w:t>4</w:t>
            </w:r>
          </w:p>
        </w:tc>
        <w:tc>
          <w:tcPr>
            <w:tcW w:w="1570" w:type="dxa"/>
            <w:tcBorders>
              <w:top w:val="nil"/>
              <w:left w:val="single" w:sz="4" w:space="0" w:color="000000"/>
              <w:bottom w:val="single" w:sz="8" w:space="0" w:color="000000"/>
              <w:right w:val="nil"/>
            </w:tcBorders>
            <w:vAlign w:val="center"/>
            <w:hideMark/>
          </w:tcPr>
          <w:p w:rsidR="00740F1B" w:rsidRPr="005F16A6" w:rsidRDefault="00740F1B" w:rsidP="00740F1B">
            <w:pPr>
              <w:jc w:val="center"/>
              <w:rPr>
                <w:color w:val="000000"/>
                <w:sz w:val="20"/>
                <w:szCs w:val="20"/>
              </w:rPr>
            </w:pPr>
            <w:r w:rsidRPr="005F16A6">
              <w:rPr>
                <w:color w:val="000000"/>
                <w:sz w:val="20"/>
                <w:szCs w:val="20"/>
              </w:rPr>
              <w:t>5</w:t>
            </w:r>
          </w:p>
        </w:tc>
        <w:tc>
          <w:tcPr>
            <w:tcW w:w="1265" w:type="dxa"/>
            <w:tcBorders>
              <w:top w:val="nil"/>
              <w:left w:val="single" w:sz="4" w:space="0" w:color="000000"/>
              <w:bottom w:val="single" w:sz="8" w:space="0" w:color="000000"/>
              <w:right w:val="nil"/>
            </w:tcBorders>
            <w:vAlign w:val="center"/>
            <w:hideMark/>
          </w:tcPr>
          <w:p w:rsidR="00740F1B" w:rsidRPr="005F16A6" w:rsidRDefault="00740F1B" w:rsidP="00740F1B">
            <w:pPr>
              <w:jc w:val="center"/>
              <w:rPr>
                <w:color w:val="000000"/>
                <w:sz w:val="20"/>
                <w:szCs w:val="20"/>
              </w:rPr>
            </w:pPr>
            <w:r w:rsidRPr="005F16A6">
              <w:rPr>
                <w:color w:val="000000"/>
                <w:sz w:val="20"/>
                <w:szCs w:val="20"/>
              </w:rPr>
              <w:t>6</w:t>
            </w:r>
          </w:p>
        </w:tc>
        <w:tc>
          <w:tcPr>
            <w:tcW w:w="851" w:type="dxa"/>
            <w:tcBorders>
              <w:top w:val="nil"/>
              <w:left w:val="single" w:sz="4" w:space="0" w:color="000000"/>
              <w:bottom w:val="single" w:sz="8" w:space="0" w:color="000000"/>
              <w:right w:val="single" w:sz="4" w:space="0" w:color="auto"/>
            </w:tcBorders>
            <w:vAlign w:val="center"/>
            <w:hideMark/>
          </w:tcPr>
          <w:p w:rsidR="00740F1B" w:rsidRPr="005F16A6" w:rsidRDefault="00740F1B" w:rsidP="00740F1B">
            <w:pPr>
              <w:jc w:val="center"/>
              <w:rPr>
                <w:color w:val="000000"/>
                <w:sz w:val="20"/>
                <w:szCs w:val="20"/>
              </w:rPr>
            </w:pPr>
            <w:r w:rsidRPr="005F16A6">
              <w:rPr>
                <w:color w:val="000000"/>
                <w:sz w:val="20"/>
                <w:szCs w:val="20"/>
              </w:rPr>
              <w:t>7</w:t>
            </w:r>
          </w:p>
        </w:tc>
        <w:tc>
          <w:tcPr>
            <w:tcW w:w="708" w:type="dxa"/>
            <w:gridSpan w:val="2"/>
            <w:tcBorders>
              <w:top w:val="nil"/>
              <w:left w:val="single" w:sz="4" w:space="0" w:color="auto"/>
              <w:bottom w:val="single" w:sz="8" w:space="0" w:color="000000"/>
              <w:right w:val="nil"/>
            </w:tcBorders>
            <w:vAlign w:val="center"/>
            <w:hideMark/>
          </w:tcPr>
          <w:p w:rsidR="00740F1B" w:rsidRPr="005F16A6" w:rsidRDefault="00740F1B" w:rsidP="00740F1B">
            <w:pPr>
              <w:jc w:val="center"/>
              <w:rPr>
                <w:color w:val="000000"/>
                <w:sz w:val="20"/>
                <w:szCs w:val="20"/>
              </w:rPr>
            </w:pPr>
            <w:r w:rsidRPr="005F16A6">
              <w:rPr>
                <w:color w:val="000000"/>
                <w:sz w:val="20"/>
                <w:szCs w:val="20"/>
              </w:rPr>
              <w:t>8</w:t>
            </w:r>
          </w:p>
        </w:tc>
        <w:tc>
          <w:tcPr>
            <w:tcW w:w="709" w:type="dxa"/>
            <w:gridSpan w:val="3"/>
            <w:tcBorders>
              <w:top w:val="nil"/>
              <w:left w:val="single" w:sz="4" w:space="0" w:color="000000"/>
              <w:bottom w:val="single" w:sz="8" w:space="0" w:color="000000"/>
              <w:right w:val="nil"/>
            </w:tcBorders>
            <w:vAlign w:val="center"/>
            <w:hideMark/>
          </w:tcPr>
          <w:p w:rsidR="00740F1B" w:rsidRPr="005F16A6" w:rsidRDefault="00740F1B" w:rsidP="00740F1B">
            <w:pPr>
              <w:jc w:val="center"/>
              <w:rPr>
                <w:color w:val="000000"/>
                <w:sz w:val="20"/>
                <w:szCs w:val="20"/>
              </w:rPr>
            </w:pPr>
            <w:r w:rsidRPr="005F16A6">
              <w:rPr>
                <w:color w:val="000000"/>
                <w:sz w:val="20"/>
                <w:szCs w:val="20"/>
              </w:rPr>
              <w:t>9</w:t>
            </w:r>
          </w:p>
        </w:tc>
        <w:tc>
          <w:tcPr>
            <w:tcW w:w="709" w:type="dxa"/>
            <w:tcBorders>
              <w:top w:val="nil"/>
              <w:left w:val="single" w:sz="4" w:space="0" w:color="000000"/>
              <w:bottom w:val="single" w:sz="8" w:space="0" w:color="000000"/>
              <w:right w:val="single" w:sz="4" w:space="0" w:color="auto"/>
            </w:tcBorders>
            <w:vAlign w:val="center"/>
            <w:hideMark/>
          </w:tcPr>
          <w:p w:rsidR="00740F1B" w:rsidRPr="005F16A6" w:rsidRDefault="00740F1B" w:rsidP="00740F1B">
            <w:pPr>
              <w:jc w:val="center"/>
              <w:rPr>
                <w:sz w:val="20"/>
                <w:szCs w:val="20"/>
              </w:rPr>
            </w:pPr>
            <w:r w:rsidRPr="005F16A6">
              <w:rPr>
                <w:sz w:val="20"/>
                <w:szCs w:val="20"/>
              </w:rPr>
              <w:t>10</w:t>
            </w:r>
          </w:p>
        </w:tc>
        <w:tc>
          <w:tcPr>
            <w:tcW w:w="709" w:type="dxa"/>
            <w:gridSpan w:val="4"/>
            <w:tcBorders>
              <w:top w:val="nil"/>
              <w:left w:val="single" w:sz="4" w:space="0" w:color="auto"/>
              <w:bottom w:val="single" w:sz="8" w:space="0" w:color="000000"/>
              <w:right w:val="single" w:sz="4" w:space="0" w:color="auto"/>
            </w:tcBorders>
            <w:vAlign w:val="center"/>
            <w:hideMark/>
          </w:tcPr>
          <w:p w:rsidR="00740F1B" w:rsidRPr="005F16A6" w:rsidRDefault="00740F1B" w:rsidP="00740F1B">
            <w:pPr>
              <w:jc w:val="center"/>
              <w:rPr>
                <w:sz w:val="20"/>
                <w:szCs w:val="20"/>
              </w:rPr>
            </w:pPr>
            <w:r w:rsidRPr="005F16A6">
              <w:rPr>
                <w:color w:val="000000"/>
                <w:sz w:val="20"/>
                <w:szCs w:val="20"/>
              </w:rPr>
              <w:t>11</w:t>
            </w:r>
          </w:p>
        </w:tc>
        <w:tc>
          <w:tcPr>
            <w:tcW w:w="719" w:type="dxa"/>
            <w:gridSpan w:val="2"/>
            <w:tcBorders>
              <w:top w:val="nil"/>
              <w:left w:val="single" w:sz="4" w:space="0" w:color="auto"/>
              <w:bottom w:val="single" w:sz="8" w:space="0" w:color="000000"/>
              <w:right w:val="single" w:sz="4" w:space="0" w:color="000000"/>
            </w:tcBorders>
            <w:vAlign w:val="center"/>
          </w:tcPr>
          <w:p w:rsidR="00740F1B" w:rsidRPr="005F16A6" w:rsidRDefault="00740F1B" w:rsidP="00740F1B">
            <w:pPr>
              <w:jc w:val="center"/>
              <w:rPr>
                <w:sz w:val="20"/>
                <w:szCs w:val="20"/>
              </w:rPr>
            </w:pPr>
            <w:r w:rsidRPr="005F16A6">
              <w:rPr>
                <w:sz w:val="20"/>
                <w:szCs w:val="20"/>
              </w:rPr>
              <w:t>12</w:t>
            </w:r>
          </w:p>
        </w:tc>
      </w:tr>
      <w:tr w:rsidR="00740F1B" w:rsidRPr="005F16A6" w:rsidTr="00740F1B">
        <w:trPr>
          <w:cantSplit/>
          <w:trHeight w:val="435"/>
        </w:trPr>
        <w:tc>
          <w:tcPr>
            <w:tcW w:w="753" w:type="dxa"/>
            <w:tcBorders>
              <w:top w:val="nil"/>
              <w:left w:val="single" w:sz="4" w:space="0" w:color="000000"/>
              <w:bottom w:val="single" w:sz="4" w:space="0" w:color="000000"/>
              <w:right w:val="nil"/>
            </w:tcBorders>
            <w:hideMark/>
          </w:tcPr>
          <w:p w:rsidR="00740F1B" w:rsidRPr="005F16A6" w:rsidRDefault="00740F1B" w:rsidP="00740F1B">
            <w:pPr>
              <w:rPr>
                <w:color w:val="000000"/>
                <w:sz w:val="20"/>
                <w:szCs w:val="20"/>
              </w:rPr>
            </w:pPr>
            <w:r w:rsidRPr="005F16A6">
              <w:rPr>
                <w:color w:val="000000"/>
                <w:sz w:val="20"/>
                <w:szCs w:val="20"/>
              </w:rPr>
              <w:t>1.</w:t>
            </w:r>
          </w:p>
        </w:tc>
        <w:tc>
          <w:tcPr>
            <w:tcW w:w="14112" w:type="dxa"/>
            <w:gridSpan w:val="18"/>
            <w:tcBorders>
              <w:top w:val="nil"/>
              <w:left w:val="single" w:sz="4" w:space="0" w:color="000000"/>
              <w:bottom w:val="single" w:sz="4" w:space="0" w:color="000000"/>
              <w:right w:val="single" w:sz="4" w:space="0" w:color="000000"/>
            </w:tcBorders>
            <w:hideMark/>
          </w:tcPr>
          <w:p w:rsidR="00740F1B" w:rsidRPr="005F16A6" w:rsidRDefault="00740F1B" w:rsidP="00740F1B">
            <w:pPr>
              <w:rPr>
                <w:sz w:val="20"/>
                <w:szCs w:val="20"/>
              </w:rPr>
            </w:pPr>
            <w:r w:rsidRPr="005F16A6">
              <w:rPr>
                <w:color w:val="000000"/>
                <w:sz w:val="20"/>
                <w:szCs w:val="20"/>
              </w:rPr>
              <w:t>Задача 1. Приоритет прав и законных интересов человека и гражданина при осуществлении профилактики правонарушений</w:t>
            </w:r>
          </w:p>
        </w:tc>
      </w:tr>
      <w:tr w:rsidR="00740F1B" w:rsidRPr="005F16A6" w:rsidTr="00740F1B">
        <w:trPr>
          <w:cantSplit/>
          <w:trHeight w:val="23"/>
        </w:trPr>
        <w:tc>
          <w:tcPr>
            <w:tcW w:w="753" w:type="dxa"/>
            <w:tcBorders>
              <w:top w:val="nil"/>
              <w:left w:val="single" w:sz="4" w:space="0" w:color="000000"/>
              <w:bottom w:val="single" w:sz="4" w:space="0" w:color="000000"/>
              <w:right w:val="nil"/>
            </w:tcBorders>
            <w:hideMark/>
          </w:tcPr>
          <w:p w:rsidR="00740F1B" w:rsidRPr="005F16A6" w:rsidRDefault="00740F1B" w:rsidP="00740F1B">
            <w:pPr>
              <w:rPr>
                <w:sz w:val="20"/>
                <w:szCs w:val="20"/>
              </w:rPr>
            </w:pPr>
            <w:r w:rsidRPr="005F16A6">
              <w:rPr>
                <w:color w:val="000000"/>
                <w:sz w:val="20"/>
                <w:szCs w:val="20"/>
              </w:rPr>
              <w:t>1.1</w:t>
            </w:r>
          </w:p>
        </w:tc>
        <w:tc>
          <w:tcPr>
            <w:tcW w:w="3567" w:type="dxa"/>
            <w:tcBorders>
              <w:top w:val="nil"/>
              <w:left w:val="single" w:sz="4" w:space="0" w:color="000000"/>
              <w:bottom w:val="single" w:sz="4" w:space="0" w:color="000000"/>
              <w:right w:val="nil"/>
            </w:tcBorders>
            <w:hideMark/>
          </w:tcPr>
          <w:p w:rsidR="00740F1B" w:rsidRPr="005F16A6" w:rsidRDefault="00740F1B" w:rsidP="00740F1B">
            <w:pPr>
              <w:widowControl w:val="0"/>
              <w:autoSpaceDE w:val="0"/>
              <w:rPr>
                <w:color w:val="000000"/>
                <w:sz w:val="20"/>
                <w:szCs w:val="20"/>
              </w:rPr>
            </w:pPr>
            <w:r w:rsidRPr="005F16A6">
              <w:rPr>
                <w:sz w:val="20"/>
                <w:szCs w:val="20"/>
              </w:rPr>
              <w:t>Размещение материалов по профилактике правонарушений в СМИ (официальный сайт)</w:t>
            </w:r>
          </w:p>
        </w:tc>
        <w:tc>
          <w:tcPr>
            <w:tcW w:w="2288" w:type="dxa"/>
            <w:tcBorders>
              <w:top w:val="nil"/>
              <w:left w:val="single" w:sz="4" w:space="0" w:color="000000"/>
              <w:bottom w:val="single" w:sz="4" w:space="0" w:color="000000"/>
              <w:right w:val="nil"/>
            </w:tcBorders>
            <w:hideMark/>
          </w:tcPr>
          <w:p w:rsidR="00740F1B" w:rsidRPr="005F16A6" w:rsidRDefault="00740F1B" w:rsidP="00740F1B">
            <w:pPr>
              <w:rPr>
                <w:color w:val="000000"/>
                <w:sz w:val="20"/>
                <w:szCs w:val="20"/>
              </w:rPr>
            </w:pPr>
            <w:r w:rsidRPr="005F16A6">
              <w:rPr>
                <w:color w:val="000000"/>
                <w:sz w:val="20"/>
                <w:szCs w:val="20"/>
              </w:rPr>
              <w:t>Администрация Угловского городского поселения</w:t>
            </w:r>
          </w:p>
        </w:tc>
        <w:tc>
          <w:tcPr>
            <w:tcW w:w="1017" w:type="dxa"/>
            <w:tcBorders>
              <w:top w:val="nil"/>
              <w:left w:val="single" w:sz="4" w:space="0" w:color="000000"/>
              <w:bottom w:val="single" w:sz="4" w:space="0" w:color="000000"/>
              <w:right w:val="nil"/>
            </w:tcBorders>
            <w:hideMark/>
          </w:tcPr>
          <w:p w:rsidR="00740F1B" w:rsidRPr="005F16A6" w:rsidRDefault="00740F1B" w:rsidP="00740F1B">
            <w:pPr>
              <w:jc w:val="center"/>
              <w:rPr>
                <w:color w:val="000000"/>
                <w:sz w:val="20"/>
                <w:szCs w:val="20"/>
              </w:rPr>
            </w:pPr>
            <w:r w:rsidRPr="005F16A6">
              <w:rPr>
                <w:color w:val="000000"/>
                <w:sz w:val="20"/>
                <w:szCs w:val="20"/>
              </w:rPr>
              <w:t>2017-2022</w:t>
            </w:r>
          </w:p>
        </w:tc>
        <w:tc>
          <w:tcPr>
            <w:tcW w:w="1570" w:type="dxa"/>
            <w:tcBorders>
              <w:top w:val="nil"/>
              <w:left w:val="single" w:sz="4" w:space="0" w:color="000000"/>
              <w:bottom w:val="single" w:sz="4" w:space="0" w:color="000000"/>
              <w:right w:val="nil"/>
            </w:tcBorders>
            <w:hideMark/>
          </w:tcPr>
          <w:p w:rsidR="00740F1B" w:rsidRPr="005F16A6" w:rsidRDefault="00740F1B" w:rsidP="00740F1B">
            <w:pPr>
              <w:rPr>
                <w:color w:val="000000"/>
                <w:sz w:val="20"/>
                <w:szCs w:val="20"/>
              </w:rPr>
            </w:pPr>
            <w:r w:rsidRPr="005F16A6">
              <w:rPr>
                <w:color w:val="000000"/>
                <w:sz w:val="20"/>
                <w:szCs w:val="20"/>
              </w:rPr>
              <w:t>1.1.1.</w:t>
            </w:r>
          </w:p>
          <w:p w:rsidR="00740F1B" w:rsidRPr="005F16A6" w:rsidRDefault="00740F1B" w:rsidP="00740F1B">
            <w:pPr>
              <w:rPr>
                <w:color w:val="000000"/>
                <w:sz w:val="20"/>
                <w:szCs w:val="20"/>
              </w:rPr>
            </w:pPr>
            <w:r w:rsidRPr="005F16A6">
              <w:rPr>
                <w:color w:val="000000"/>
                <w:sz w:val="20"/>
                <w:szCs w:val="20"/>
              </w:rPr>
              <w:t>1.1.2</w:t>
            </w:r>
          </w:p>
        </w:tc>
        <w:tc>
          <w:tcPr>
            <w:tcW w:w="1265" w:type="dxa"/>
            <w:tcBorders>
              <w:top w:val="nil"/>
              <w:left w:val="single" w:sz="4" w:space="0" w:color="000000"/>
              <w:bottom w:val="single" w:sz="4" w:space="0" w:color="000000"/>
              <w:right w:val="nil"/>
            </w:tcBorders>
            <w:hideMark/>
          </w:tcPr>
          <w:p w:rsidR="00740F1B" w:rsidRPr="005F16A6" w:rsidRDefault="00740F1B" w:rsidP="00740F1B">
            <w:pPr>
              <w:rPr>
                <w:color w:val="000000"/>
                <w:sz w:val="20"/>
                <w:szCs w:val="20"/>
              </w:rPr>
            </w:pPr>
            <w:r w:rsidRPr="005F16A6">
              <w:rPr>
                <w:color w:val="000000"/>
                <w:sz w:val="20"/>
                <w:szCs w:val="20"/>
              </w:rPr>
              <w:t>-</w:t>
            </w:r>
          </w:p>
        </w:tc>
        <w:tc>
          <w:tcPr>
            <w:tcW w:w="851" w:type="dxa"/>
            <w:tcBorders>
              <w:top w:val="nil"/>
              <w:left w:val="single" w:sz="4" w:space="0" w:color="000000"/>
              <w:bottom w:val="single" w:sz="4" w:space="0" w:color="000000"/>
              <w:right w:val="single" w:sz="4" w:space="0" w:color="auto"/>
            </w:tcBorders>
            <w:hideMark/>
          </w:tcPr>
          <w:p w:rsidR="00740F1B" w:rsidRPr="005F16A6" w:rsidRDefault="00740F1B" w:rsidP="00740F1B">
            <w:pPr>
              <w:jc w:val="center"/>
              <w:rPr>
                <w:color w:val="000000"/>
                <w:sz w:val="20"/>
                <w:szCs w:val="20"/>
              </w:rPr>
            </w:pPr>
            <w:r w:rsidRPr="005F16A6">
              <w:rPr>
                <w:color w:val="000000"/>
                <w:sz w:val="20"/>
                <w:szCs w:val="20"/>
              </w:rPr>
              <w:t>-</w:t>
            </w:r>
          </w:p>
        </w:tc>
        <w:tc>
          <w:tcPr>
            <w:tcW w:w="708" w:type="dxa"/>
            <w:gridSpan w:val="2"/>
            <w:tcBorders>
              <w:top w:val="nil"/>
              <w:left w:val="single" w:sz="4" w:space="0" w:color="auto"/>
              <w:bottom w:val="single" w:sz="4" w:space="0" w:color="000000"/>
              <w:right w:val="nil"/>
            </w:tcBorders>
            <w:hideMark/>
          </w:tcPr>
          <w:p w:rsidR="00740F1B" w:rsidRPr="005F16A6" w:rsidRDefault="00740F1B" w:rsidP="00740F1B">
            <w:pPr>
              <w:jc w:val="center"/>
              <w:rPr>
                <w:color w:val="000000"/>
                <w:sz w:val="20"/>
                <w:szCs w:val="20"/>
              </w:rPr>
            </w:pPr>
            <w:r w:rsidRPr="005F16A6">
              <w:rPr>
                <w:color w:val="000000"/>
                <w:sz w:val="20"/>
                <w:szCs w:val="20"/>
              </w:rPr>
              <w:t>-</w:t>
            </w:r>
          </w:p>
        </w:tc>
        <w:tc>
          <w:tcPr>
            <w:tcW w:w="709" w:type="dxa"/>
            <w:gridSpan w:val="3"/>
            <w:tcBorders>
              <w:top w:val="nil"/>
              <w:left w:val="single" w:sz="4" w:space="0" w:color="000000"/>
              <w:bottom w:val="single" w:sz="4" w:space="0" w:color="000000"/>
              <w:right w:val="nil"/>
            </w:tcBorders>
            <w:hideMark/>
          </w:tcPr>
          <w:p w:rsidR="00740F1B" w:rsidRPr="005F16A6" w:rsidRDefault="00740F1B" w:rsidP="00740F1B">
            <w:pPr>
              <w:jc w:val="center"/>
              <w:rPr>
                <w:color w:val="000000"/>
                <w:sz w:val="20"/>
                <w:szCs w:val="20"/>
              </w:rPr>
            </w:pPr>
            <w:r w:rsidRPr="005F16A6">
              <w:rPr>
                <w:color w:val="000000"/>
                <w:sz w:val="20"/>
                <w:szCs w:val="20"/>
              </w:rPr>
              <w:t>-</w:t>
            </w:r>
          </w:p>
        </w:tc>
        <w:tc>
          <w:tcPr>
            <w:tcW w:w="709" w:type="dxa"/>
            <w:tcBorders>
              <w:top w:val="nil"/>
              <w:left w:val="single" w:sz="4" w:space="0" w:color="000000"/>
              <w:bottom w:val="single" w:sz="4" w:space="0" w:color="000000"/>
              <w:right w:val="single" w:sz="4" w:space="0" w:color="auto"/>
            </w:tcBorders>
            <w:hideMark/>
          </w:tcPr>
          <w:p w:rsidR="00740F1B" w:rsidRPr="005F16A6" w:rsidRDefault="00740F1B" w:rsidP="00740F1B">
            <w:pPr>
              <w:jc w:val="center"/>
              <w:rPr>
                <w:sz w:val="20"/>
                <w:szCs w:val="20"/>
              </w:rPr>
            </w:pPr>
            <w:r w:rsidRPr="005F16A6">
              <w:rPr>
                <w:color w:val="000000"/>
                <w:sz w:val="20"/>
                <w:szCs w:val="20"/>
              </w:rPr>
              <w:t>-</w:t>
            </w:r>
          </w:p>
        </w:tc>
        <w:tc>
          <w:tcPr>
            <w:tcW w:w="709" w:type="dxa"/>
            <w:gridSpan w:val="4"/>
            <w:tcBorders>
              <w:top w:val="nil"/>
              <w:left w:val="single" w:sz="4" w:space="0" w:color="auto"/>
              <w:bottom w:val="single" w:sz="4" w:space="0" w:color="000000"/>
              <w:right w:val="single" w:sz="4" w:space="0" w:color="auto"/>
            </w:tcBorders>
            <w:hideMark/>
          </w:tcPr>
          <w:p w:rsidR="00740F1B" w:rsidRPr="005F16A6" w:rsidRDefault="00740F1B" w:rsidP="00740F1B">
            <w:pPr>
              <w:jc w:val="center"/>
              <w:rPr>
                <w:sz w:val="20"/>
                <w:szCs w:val="20"/>
              </w:rPr>
            </w:pPr>
            <w:r w:rsidRPr="005F16A6">
              <w:rPr>
                <w:sz w:val="20"/>
                <w:szCs w:val="20"/>
              </w:rPr>
              <w:t>-</w:t>
            </w:r>
          </w:p>
        </w:tc>
        <w:tc>
          <w:tcPr>
            <w:tcW w:w="719" w:type="dxa"/>
            <w:gridSpan w:val="2"/>
            <w:tcBorders>
              <w:top w:val="nil"/>
              <w:left w:val="single" w:sz="4" w:space="0" w:color="auto"/>
              <w:bottom w:val="single" w:sz="4" w:space="0" w:color="000000"/>
              <w:right w:val="single" w:sz="4" w:space="0" w:color="000000"/>
            </w:tcBorders>
          </w:tcPr>
          <w:p w:rsidR="00740F1B" w:rsidRPr="005F16A6" w:rsidRDefault="00740F1B" w:rsidP="00740F1B">
            <w:pPr>
              <w:jc w:val="center"/>
              <w:rPr>
                <w:sz w:val="20"/>
                <w:szCs w:val="20"/>
              </w:rPr>
            </w:pPr>
            <w:r w:rsidRPr="005F16A6">
              <w:rPr>
                <w:sz w:val="20"/>
                <w:szCs w:val="20"/>
              </w:rPr>
              <w:t>-</w:t>
            </w:r>
          </w:p>
        </w:tc>
      </w:tr>
      <w:tr w:rsidR="00740F1B" w:rsidRPr="005F16A6" w:rsidTr="00740F1B">
        <w:trPr>
          <w:cantSplit/>
          <w:trHeight w:val="23"/>
        </w:trPr>
        <w:tc>
          <w:tcPr>
            <w:tcW w:w="753" w:type="dxa"/>
            <w:tcBorders>
              <w:top w:val="nil"/>
              <w:left w:val="single" w:sz="4" w:space="0" w:color="000000"/>
              <w:bottom w:val="single" w:sz="4" w:space="0" w:color="000000"/>
              <w:right w:val="nil"/>
            </w:tcBorders>
            <w:hideMark/>
          </w:tcPr>
          <w:p w:rsidR="00740F1B" w:rsidRPr="005F16A6" w:rsidRDefault="00740F1B" w:rsidP="00740F1B">
            <w:pPr>
              <w:rPr>
                <w:sz w:val="20"/>
                <w:szCs w:val="20"/>
              </w:rPr>
            </w:pPr>
            <w:r w:rsidRPr="005F16A6">
              <w:rPr>
                <w:color w:val="000000"/>
                <w:sz w:val="20"/>
                <w:szCs w:val="20"/>
              </w:rPr>
              <w:t>1.2</w:t>
            </w:r>
          </w:p>
        </w:tc>
        <w:tc>
          <w:tcPr>
            <w:tcW w:w="3567" w:type="dxa"/>
            <w:tcBorders>
              <w:top w:val="nil"/>
              <w:left w:val="single" w:sz="4" w:space="0" w:color="000000"/>
              <w:bottom w:val="single" w:sz="4" w:space="0" w:color="000000"/>
              <w:right w:val="nil"/>
            </w:tcBorders>
            <w:hideMark/>
          </w:tcPr>
          <w:p w:rsidR="00740F1B" w:rsidRPr="005F16A6" w:rsidRDefault="00740F1B" w:rsidP="00740F1B">
            <w:pPr>
              <w:widowControl w:val="0"/>
              <w:autoSpaceDE w:val="0"/>
              <w:rPr>
                <w:color w:val="000000"/>
                <w:sz w:val="20"/>
                <w:szCs w:val="20"/>
              </w:rPr>
            </w:pPr>
            <w:r w:rsidRPr="005F16A6">
              <w:rPr>
                <w:sz w:val="20"/>
                <w:szCs w:val="20"/>
              </w:rPr>
              <w:t>Организация тематической наружной социальной рекламы (стенды, плакаты, памятки)</w:t>
            </w:r>
          </w:p>
        </w:tc>
        <w:tc>
          <w:tcPr>
            <w:tcW w:w="2288" w:type="dxa"/>
            <w:tcBorders>
              <w:top w:val="nil"/>
              <w:left w:val="single" w:sz="4" w:space="0" w:color="000000"/>
              <w:bottom w:val="single" w:sz="4" w:space="0" w:color="000000"/>
              <w:right w:val="nil"/>
            </w:tcBorders>
            <w:hideMark/>
          </w:tcPr>
          <w:p w:rsidR="00740F1B" w:rsidRPr="005F16A6" w:rsidRDefault="00740F1B" w:rsidP="00740F1B">
            <w:pPr>
              <w:rPr>
                <w:color w:val="000000"/>
                <w:sz w:val="20"/>
                <w:szCs w:val="20"/>
              </w:rPr>
            </w:pPr>
            <w:r w:rsidRPr="005F16A6">
              <w:rPr>
                <w:color w:val="000000"/>
                <w:sz w:val="20"/>
                <w:szCs w:val="20"/>
              </w:rPr>
              <w:t>Администрация Угловского городского поселения</w:t>
            </w:r>
          </w:p>
        </w:tc>
        <w:tc>
          <w:tcPr>
            <w:tcW w:w="1017" w:type="dxa"/>
            <w:tcBorders>
              <w:top w:val="nil"/>
              <w:left w:val="single" w:sz="4" w:space="0" w:color="000000"/>
              <w:bottom w:val="single" w:sz="4" w:space="0" w:color="000000"/>
              <w:right w:val="nil"/>
            </w:tcBorders>
            <w:hideMark/>
          </w:tcPr>
          <w:p w:rsidR="00740F1B" w:rsidRPr="005F16A6" w:rsidRDefault="00740F1B" w:rsidP="00740F1B">
            <w:pPr>
              <w:jc w:val="center"/>
              <w:rPr>
                <w:color w:val="000000"/>
                <w:sz w:val="20"/>
                <w:szCs w:val="20"/>
              </w:rPr>
            </w:pPr>
            <w:r w:rsidRPr="005F16A6">
              <w:rPr>
                <w:color w:val="000000"/>
                <w:sz w:val="20"/>
                <w:szCs w:val="20"/>
              </w:rPr>
              <w:t>2017-2022</w:t>
            </w:r>
          </w:p>
        </w:tc>
        <w:tc>
          <w:tcPr>
            <w:tcW w:w="1570" w:type="dxa"/>
            <w:tcBorders>
              <w:top w:val="nil"/>
              <w:left w:val="single" w:sz="4" w:space="0" w:color="000000"/>
              <w:bottom w:val="single" w:sz="4" w:space="0" w:color="000000"/>
              <w:right w:val="nil"/>
            </w:tcBorders>
            <w:hideMark/>
          </w:tcPr>
          <w:p w:rsidR="00740F1B" w:rsidRPr="005F16A6" w:rsidRDefault="00740F1B" w:rsidP="00740F1B">
            <w:pPr>
              <w:rPr>
                <w:color w:val="000000"/>
                <w:sz w:val="20"/>
                <w:szCs w:val="20"/>
              </w:rPr>
            </w:pPr>
            <w:r w:rsidRPr="005F16A6">
              <w:rPr>
                <w:color w:val="000000"/>
                <w:sz w:val="20"/>
                <w:szCs w:val="20"/>
              </w:rPr>
              <w:t>1.1.1</w:t>
            </w:r>
          </w:p>
          <w:p w:rsidR="00740F1B" w:rsidRPr="005F16A6" w:rsidRDefault="00740F1B" w:rsidP="00740F1B">
            <w:pPr>
              <w:rPr>
                <w:color w:val="000000"/>
                <w:sz w:val="20"/>
                <w:szCs w:val="20"/>
              </w:rPr>
            </w:pPr>
            <w:r w:rsidRPr="005F16A6">
              <w:rPr>
                <w:color w:val="000000"/>
                <w:sz w:val="20"/>
                <w:szCs w:val="20"/>
              </w:rPr>
              <w:t>1.1.2</w:t>
            </w:r>
          </w:p>
        </w:tc>
        <w:tc>
          <w:tcPr>
            <w:tcW w:w="1265" w:type="dxa"/>
            <w:tcBorders>
              <w:top w:val="nil"/>
              <w:left w:val="single" w:sz="4" w:space="0" w:color="000000"/>
              <w:bottom w:val="single" w:sz="4" w:space="0" w:color="000000"/>
              <w:right w:val="nil"/>
            </w:tcBorders>
            <w:hideMark/>
          </w:tcPr>
          <w:p w:rsidR="00740F1B" w:rsidRPr="005F16A6" w:rsidRDefault="00740F1B" w:rsidP="00740F1B">
            <w:pPr>
              <w:rPr>
                <w:color w:val="000000"/>
                <w:sz w:val="20"/>
                <w:szCs w:val="20"/>
              </w:rPr>
            </w:pPr>
            <w:r w:rsidRPr="005F16A6">
              <w:rPr>
                <w:color w:val="000000"/>
                <w:sz w:val="20"/>
                <w:szCs w:val="20"/>
              </w:rPr>
              <w:t>-</w:t>
            </w:r>
          </w:p>
        </w:tc>
        <w:tc>
          <w:tcPr>
            <w:tcW w:w="851" w:type="dxa"/>
            <w:tcBorders>
              <w:top w:val="nil"/>
              <w:left w:val="single" w:sz="4" w:space="0" w:color="000000"/>
              <w:bottom w:val="single" w:sz="4" w:space="0" w:color="000000"/>
              <w:right w:val="single" w:sz="4" w:space="0" w:color="auto"/>
            </w:tcBorders>
            <w:hideMark/>
          </w:tcPr>
          <w:p w:rsidR="00740F1B" w:rsidRPr="005F16A6" w:rsidRDefault="00740F1B" w:rsidP="00740F1B">
            <w:pPr>
              <w:jc w:val="center"/>
              <w:rPr>
                <w:color w:val="000000"/>
                <w:sz w:val="20"/>
                <w:szCs w:val="20"/>
              </w:rPr>
            </w:pPr>
            <w:r w:rsidRPr="005F16A6">
              <w:rPr>
                <w:color w:val="000000"/>
                <w:sz w:val="20"/>
                <w:szCs w:val="20"/>
              </w:rPr>
              <w:t>-</w:t>
            </w:r>
          </w:p>
        </w:tc>
        <w:tc>
          <w:tcPr>
            <w:tcW w:w="708" w:type="dxa"/>
            <w:gridSpan w:val="2"/>
            <w:tcBorders>
              <w:top w:val="nil"/>
              <w:left w:val="single" w:sz="4" w:space="0" w:color="auto"/>
              <w:bottom w:val="single" w:sz="4" w:space="0" w:color="000000"/>
              <w:right w:val="nil"/>
            </w:tcBorders>
            <w:hideMark/>
          </w:tcPr>
          <w:p w:rsidR="00740F1B" w:rsidRPr="005F16A6" w:rsidRDefault="00740F1B" w:rsidP="00740F1B">
            <w:pPr>
              <w:jc w:val="center"/>
              <w:rPr>
                <w:color w:val="000000"/>
                <w:sz w:val="20"/>
                <w:szCs w:val="20"/>
              </w:rPr>
            </w:pPr>
            <w:r w:rsidRPr="005F16A6">
              <w:rPr>
                <w:color w:val="000000"/>
                <w:sz w:val="20"/>
                <w:szCs w:val="20"/>
              </w:rPr>
              <w:t>-</w:t>
            </w:r>
          </w:p>
        </w:tc>
        <w:tc>
          <w:tcPr>
            <w:tcW w:w="709" w:type="dxa"/>
            <w:gridSpan w:val="3"/>
            <w:tcBorders>
              <w:top w:val="nil"/>
              <w:left w:val="single" w:sz="4" w:space="0" w:color="000000"/>
              <w:bottom w:val="single" w:sz="4" w:space="0" w:color="000000"/>
              <w:right w:val="nil"/>
            </w:tcBorders>
            <w:hideMark/>
          </w:tcPr>
          <w:p w:rsidR="00740F1B" w:rsidRPr="005F16A6" w:rsidRDefault="00740F1B" w:rsidP="00740F1B">
            <w:pPr>
              <w:jc w:val="center"/>
              <w:rPr>
                <w:color w:val="000000"/>
                <w:sz w:val="20"/>
                <w:szCs w:val="20"/>
              </w:rPr>
            </w:pPr>
            <w:r w:rsidRPr="005F16A6">
              <w:rPr>
                <w:color w:val="000000"/>
                <w:sz w:val="20"/>
                <w:szCs w:val="20"/>
              </w:rPr>
              <w:t>-</w:t>
            </w:r>
          </w:p>
        </w:tc>
        <w:tc>
          <w:tcPr>
            <w:tcW w:w="709" w:type="dxa"/>
            <w:tcBorders>
              <w:top w:val="nil"/>
              <w:left w:val="single" w:sz="4" w:space="0" w:color="000000"/>
              <w:bottom w:val="single" w:sz="4" w:space="0" w:color="000000"/>
              <w:right w:val="single" w:sz="4" w:space="0" w:color="auto"/>
            </w:tcBorders>
            <w:hideMark/>
          </w:tcPr>
          <w:p w:rsidR="00740F1B" w:rsidRPr="005F16A6" w:rsidRDefault="00740F1B" w:rsidP="00740F1B">
            <w:pPr>
              <w:jc w:val="center"/>
              <w:rPr>
                <w:sz w:val="20"/>
                <w:szCs w:val="20"/>
              </w:rPr>
            </w:pPr>
            <w:r w:rsidRPr="005F16A6">
              <w:rPr>
                <w:color w:val="000000"/>
                <w:sz w:val="20"/>
                <w:szCs w:val="20"/>
              </w:rPr>
              <w:t>-</w:t>
            </w:r>
          </w:p>
        </w:tc>
        <w:tc>
          <w:tcPr>
            <w:tcW w:w="709" w:type="dxa"/>
            <w:gridSpan w:val="4"/>
            <w:tcBorders>
              <w:top w:val="nil"/>
              <w:left w:val="single" w:sz="4" w:space="0" w:color="auto"/>
              <w:bottom w:val="single" w:sz="4" w:space="0" w:color="000000"/>
              <w:right w:val="single" w:sz="4" w:space="0" w:color="auto"/>
            </w:tcBorders>
            <w:hideMark/>
          </w:tcPr>
          <w:p w:rsidR="00740F1B" w:rsidRPr="005F16A6" w:rsidRDefault="00740F1B" w:rsidP="00740F1B">
            <w:pPr>
              <w:jc w:val="center"/>
              <w:rPr>
                <w:sz w:val="20"/>
                <w:szCs w:val="20"/>
              </w:rPr>
            </w:pPr>
            <w:r w:rsidRPr="005F16A6">
              <w:rPr>
                <w:sz w:val="20"/>
                <w:szCs w:val="20"/>
              </w:rPr>
              <w:t>-</w:t>
            </w:r>
          </w:p>
        </w:tc>
        <w:tc>
          <w:tcPr>
            <w:tcW w:w="719" w:type="dxa"/>
            <w:gridSpan w:val="2"/>
            <w:tcBorders>
              <w:top w:val="nil"/>
              <w:left w:val="single" w:sz="4" w:space="0" w:color="auto"/>
              <w:bottom w:val="single" w:sz="4" w:space="0" w:color="000000"/>
              <w:right w:val="single" w:sz="4" w:space="0" w:color="000000"/>
            </w:tcBorders>
          </w:tcPr>
          <w:p w:rsidR="00740F1B" w:rsidRPr="005F16A6" w:rsidRDefault="00740F1B" w:rsidP="00740F1B">
            <w:pPr>
              <w:jc w:val="center"/>
              <w:rPr>
                <w:sz w:val="20"/>
                <w:szCs w:val="20"/>
              </w:rPr>
            </w:pPr>
            <w:r w:rsidRPr="005F16A6">
              <w:rPr>
                <w:sz w:val="20"/>
                <w:szCs w:val="20"/>
              </w:rPr>
              <w:t>-</w:t>
            </w:r>
          </w:p>
        </w:tc>
      </w:tr>
      <w:tr w:rsidR="00740F1B" w:rsidRPr="005F16A6" w:rsidTr="00740F1B">
        <w:trPr>
          <w:cantSplit/>
          <w:trHeight w:val="23"/>
        </w:trPr>
        <w:tc>
          <w:tcPr>
            <w:tcW w:w="753" w:type="dxa"/>
            <w:tcBorders>
              <w:top w:val="nil"/>
              <w:left w:val="single" w:sz="4" w:space="0" w:color="000000"/>
              <w:bottom w:val="single" w:sz="4" w:space="0" w:color="000000"/>
              <w:right w:val="nil"/>
            </w:tcBorders>
            <w:hideMark/>
          </w:tcPr>
          <w:p w:rsidR="00740F1B" w:rsidRPr="005F16A6" w:rsidRDefault="00740F1B" w:rsidP="00740F1B">
            <w:pPr>
              <w:rPr>
                <w:color w:val="000000"/>
                <w:sz w:val="20"/>
                <w:szCs w:val="20"/>
              </w:rPr>
            </w:pPr>
            <w:r w:rsidRPr="005F16A6">
              <w:rPr>
                <w:color w:val="000000"/>
                <w:sz w:val="20"/>
                <w:szCs w:val="20"/>
              </w:rPr>
              <w:t>1.3.</w:t>
            </w:r>
          </w:p>
        </w:tc>
        <w:tc>
          <w:tcPr>
            <w:tcW w:w="3567" w:type="dxa"/>
            <w:tcBorders>
              <w:top w:val="nil"/>
              <w:left w:val="single" w:sz="4" w:space="0" w:color="000000"/>
              <w:bottom w:val="single" w:sz="4" w:space="0" w:color="000000"/>
              <w:right w:val="nil"/>
            </w:tcBorders>
            <w:hideMark/>
          </w:tcPr>
          <w:p w:rsidR="00740F1B" w:rsidRPr="005F16A6" w:rsidRDefault="00740F1B" w:rsidP="00740F1B">
            <w:pPr>
              <w:widowControl w:val="0"/>
              <w:autoSpaceDE w:val="0"/>
              <w:rPr>
                <w:sz w:val="20"/>
                <w:szCs w:val="20"/>
              </w:rPr>
            </w:pPr>
            <w:r w:rsidRPr="005F16A6">
              <w:rPr>
                <w:sz w:val="20"/>
                <w:szCs w:val="20"/>
              </w:rPr>
              <w:t>Организация видеонаблюдения  за местами массового пребывания граждан на территории Угловского городского поселения</w:t>
            </w:r>
          </w:p>
        </w:tc>
        <w:tc>
          <w:tcPr>
            <w:tcW w:w="2288" w:type="dxa"/>
            <w:tcBorders>
              <w:top w:val="nil"/>
              <w:left w:val="single" w:sz="4" w:space="0" w:color="000000"/>
              <w:bottom w:val="single" w:sz="4" w:space="0" w:color="000000"/>
              <w:right w:val="nil"/>
            </w:tcBorders>
            <w:hideMark/>
          </w:tcPr>
          <w:p w:rsidR="00740F1B" w:rsidRPr="005F16A6" w:rsidRDefault="00740F1B" w:rsidP="00740F1B">
            <w:pPr>
              <w:rPr>
                <w:color w:val="000000"/>
                <w:sz w:val="20"/>
                <w:szCs w:val="20"/>
              </w:rPr>
            </w:pPr>
            <w:r w:rsidRPr="005F16A6">
              <w:rPr>
                <w:color w:val="000000"/>
                <w:sz w:val="20"/>
                <w:szCs w:val="20"/>
              </w:rPr>
              <w:t>Администрация Угловского городского поселения</w:t>
            </w:r>
          </w:p>
        </w:tc>
        <w:tc>
          <w:tcPr>
            <w:tcW w:w="1017" w:type="dxa"/>
            <w:tcBorders>
              <w:top w:val="nil"/>
              <w:left w:val="single" w:sz="4" w:space="0" w:color="000000"/>
              <w:bottom w:val="single" w:sz="4" w:space="0" w:color="000000"/>
              <w:right w:val="nil"/>
            </w:tcBorders>
            <w:hideMark/>
          </w:tcPr>
          <w:p w:rsidR="00740F1B" w:rsidRPr="005F16A6" w:rsidRDefault="00740F1B" w:rsidP="00740F1B">
            <w:pPr>
              <w:jc w:val="center"/>
              <w:rPr>
                <w:color w:val="000000"/>
                <w:sz w:val="20"/>
                <w:szCs w:val="20"/>
              </w:rPr>
            </w:pPr>
            <w:r w:rsidRPr="005F16A6">
              <w:rPr>
                <w:color w:val="000000"/>
                <w:sz w:val="20"/>
                <w:szCs w:val="20"/>
              </w:rPr>
              <w:t>2017-2022</w:t>
            </w:r>
          </w:p>
        </w:tc>
        <w:tc>
          <w:tcPr>
            <w:tcW w:w="1570" w:type="dxa"/>
            <w:tcBorders>
              <w:top w:val="nil"/>
              <w:left w:val="single" w:sz="4" w:space="0" w:color="000000"/>
              <w:bottom w:val="single" w:sz="4" w:space="0" w:color="000000"/>
              <w:right w:val="nil"/>
            </w:tcBorders>
            <w:hideMark/>
          </w:tcPr>
          <w:p w:rsidR="00740F1B" w:rsidRPr="005F16A6" w:rsidRDefault="00740F1B" w:rsidP="00740F1B">
            <w:pPr>
              <w:rPr>
                <w:color w:val="000000"/>
                <w:sz w:val="20"/>
                <w:szCs w:val="20"/>
              </w:rPr>
            </w:pPr>
            <w:r w:rsidRPr="005F16A6">
              <w:rPr>
                <w:color w:val="000000"/>
                <w:sz w:val="20"/>
                <w:szCs w:val="20"/>
              </w:rPr>
              <w:t>1.1.3.</w:t>
            </w:r>
          </w:p>
        </w:tc>
        <w:tc>
          <w:tcPr>
            <w:tcW w:w="1265" w:type="dxa"/>
            <w:tcBorders>
              <w:top w:val="nil"/>
              <w:left w:val="single" w:sz="4" w:space="0" w:color="000000"/>
              <w:bottom w:val="single" w:sz="4" w:space="0" w:color="000000"/>
              <w:right w:val="nil"/>
            </w:tcBorders>
            <w:hideMark/>
          </w:tcPr>
          <w:p w:rsidR="00740F1B" w:rsidRPr="005F16A6" w:rsidRDefault="00740F1B" w:rsidP="00740F1B">
            <w:pPr>
              <w:rPr>
                <w:color w:val="000000"/>
                <w:sz w:val="20"/>
                <w:szCs w:val="20"/>
              </w:rPr>
            </w:pPr>
            <w:r w:rsidRPr="005F16A6">
              <w:rPr>
                <w:color w:val="000000"/>
                <w:sz w:val="20"/>
                <w:szCs w:val="20"/>
              </w:rPr>
              <w:t>Бюджет поселения</w:t>
            </w:r>
          </w:p>
        </w:tc>
        <w:tc>
          <w:tcPr>
            <w:tcW w:w="851" w:type="dxa"/>
            <w:tcBorders>
              <w:top w:val="nil"/>
              <w:left w:val="single" w:sz="4" w:space="0" w:color="000000"/>
              <w:bottom w:val="single" w:sz="4" w:space="0" w:color="000000"/>
              <w:right w:val="single" w:sz="4" w:space="0" w:color="auto"/>
            </w:tcBorders>
            <w:hideMark/>
          </w:tcPr>
          <w:p w:rsidR="00740F1B" w:rsidRPr="005F16A6" w:rsidRDefault="00740F1B" w:rsidP="00740F1B">
            <w:pPr>
              <w:jc w:val="center"/>
              <w:rPr>
                <w:color w:val="000000"/>
                <w:sz w:val="20"/>
                <w:szCs w:val="20"/>
              </w:rPr>
            </w:pPr>
            <w:r w:rsidRPr="005F16A6">
              <w:rPr>
                <w:color w:val="000000"/>
                <w:sz w:val="20"/>
                <w:szCs w:val="20"/>
              </w:rPr>
              <w:t>30</w:t>
            </w:r>
          </w:p>
        </w:tc>
        <w:tc>
          <w:tcPr>
            <w:tcW w:w="708" w:type="dxa"/>
            <w:gridSpan w:val="2"/>
            <w:tcBorders>
              <w:top w:val="nil"/>
              <w:left w:val="single" w:sz="4" w:space="0" w:color="auto"/>
              <w:bottom w:val="single" w:sz="4" w:space="0" w:color="000000"/>
              <w:right w:val="nil"/>
            </w:tcBorders>
            <w:hideMark/>
          </w:tcPr>
          <w:p w:rsidR="00740F1B" w:rsidRPr="005F16A6" w:rsidRDefault="00740F1B" w:rsidP="00740F1B">
            <w:pPr>
              <w:jc w:val="center"/>
              <w:rPr>
                <w:color w:val="000000"/>
                <w:sz w:val="20"/>
                <w:szCs w:val="20"/>
              </w:rPr>
            </w:pPr>
            <w:r w:rsidRPr="005F16A6">
              <w:rPr>
                <w:color w:val="000000"/>
                <w:sz w:val="20"/>
                <w:szCs w:val="20"/>
              </w:rPr>
              <w:t>30</w:t>
            </w:r>
          </w:p>
        </w:tc>
        <w:tc>
          <w:tcPr>
            <w:tcW w:w="709" w:type="dxa"/>
            <w:gridSpan w:val="3"/>
            <w:tcBorders>
              <w:top w:val="nil"/>
              <w:left w:val="single" w:sz="4" w:space="0" w:color="000000"/>
              <w:bottom w:val="single" w:sz="4" w:space="0" w:color="000000"/>
              <w:right w:val="nil"/>
            </w:tcBorders>
            <w:hideMark/>
          </w:tcPr>
          <w:p w:rsidR="00740F1B" w:rsidRPr="005F16A6" w:rsidRDefault="00740F1B" w:rsidP="00740F1B">
            <w:pPr>
              <w:jc w:val="center"/>
              <w:rPr>
                <w:color w:val="000000"/>
                <w:sz w:val="20"/>
                <w:szCs w:val="20"/>
              </w:rPr>
            </w:pPr>
            <w:r w:rsidRPr="005F16A6">
              <w:rPr>
                <w:color w:val="000000"/>
                <w:sz w:val="20"/>
                <w:szCs w:val="20"/>
              </w:rPr>
              <w:t>30</w:t>
            </w:r>
          </w:p>
        </w:tc>
        <w:tc>
          <w:tcPr>
            <w:tcW w:w="709" w:type="dxa"/>
            <w:tcBorders>
              <w:top w:val="nil"/>
              <w:left w:val="single" w:sz="4" w:space="0" w:color="000000"/>
              <w:bottom w:val="single" w:sz="4" w:space="0" w:color="000000"/>
              <w:right w:val="single" w:sz="4" w:space="0" w:color="auto"/>
            </w:tcBorders>
            <w:hideMark/>
          </w:tcPr>
          <w:p w:rsidR="00740F1B" w:rsidRPr="005F16A6" w:rsidRDefault="00740F1B" w:rsidP="00740F1B">
            <w:pPr>
              <w:jc w:val="center"/>
              <w:rPr>
                <w:color w:val="000000"/>
                <w:sz w:val="20"/>
                <w:szCs w:val="20"/>
              </w:rPr>
            </w:pPr>
            <w:r w:rsidRPr="005F16A6">
              <w:rPr>
                <w:color w:val="000000"/>
                <w:sz w:val="20"/>
                <w:szCs w:val="20"/>
              </w:rPr>
              <w:t>24</w:t>
            </w:r>
          </w:p>
        </w:tc>
        <w:tc>
          <w:tcPr>
            <w:tcW w:w="709" w:type="dxa"/>
            <w:gridSpan w:val="4"/>
            <w:tcBorders>
              <w:top w:val="nil"/>
              <w:left w:val="single" w:sz="4" w:space="0" w:color="auto"/>
              <w:bottom w:val="single" w:sz="4" w:space="0" w:color="000000"/>
              <w:right w:val="single" w:sz="4" w:space="0" w:color="auto"/>
            </w:tcBorders>
            <w:hideMark/>
          </w:tcPr>
          <w:p w:rsidR="00740F1B" w:rsidRPr="005F16A6" w:rsidRDefault="00740F1B" w:rsidP="00740F1B">
            <w:pPr>
              <w:jc w:val="center"/>
              <w:rPr>
                <w:color w:val="000000"/>
                <w:sz w:val="20"/>
                <w:szCs w:val="20"/>
              </w:rPr>
            </w:pPr>
            <w:r w:rsidRPr="005F16A6">
              <w:rPr>
                <w:color w:val="000000"/>
                <w:sz w:val="20"/>
                <w:szCs w:val="20"/>
              </w:rPr>
              <w:t>24</w:t>
            </w:r>
          </w:p>
        </w:tc>
        <w:tc>
          <w:tcPr>
            <w:tcW w:w="719" w:type="dxa"/>
            <w:gridSpan w:val="2"/>
            <w:tcBorders>
              <w:top w:val="nil"/>
              <w:left w:val="single" w:sz="4" w:space="0" w:color="auto"/>
              <w:bottom w:val="single" w:sz="4" w:space="0" w:color="000000"/>
              <w:right w:val="single" w:sz="4" w:space="0" w:color="000000"/>
            </w:tcBorders>
          </w:tcPr>
          <w:p w:rsidR="00740F1B" w:rsidRPr="005F16A6" w:rsidRDefault="00740F1B" w:rsidP="00740F1B">
            <w:pPr>
              <w:jc w:val="center"/>
              <w:rPr>
                <w:color w:val="000000"/>
                <w:sz w:val="20"/>
                <w:szCs w:val="20"/>
              </w:rPr>
            </w:pPr>
            <w:r w:rsidRPr="005F16A6">
              <w:rPr>
                <w:color w:val="000000"/>
                <w:sz w:val="20"/>
                <w:szCs w:val="20"/>
              </w:rPr>
              <w:t>24</w:t>
            </w:r>
          </w:p>
        </w:tc>
      </w:tr>
      <w:tr w:rsidR="00740F1B" w:rsidRPr="005F16A6" w:rsidTr="00740F1B">
        <w:trPr>
          <w:cantSplit/>
          <w:trHeight w:val="23"/>
        </w:trPr>
        <w:tc>
          <w:tcPr>
            <w:tcW w:w="753" w:type="dxa"/>
            <w:tcBorders>
              <w:top w:val="nil"/>
              <w:left w:val="single" w:sz="4" w:space="0" w:color="000000"/>
              <w:bottom w:val="single" w:sz="4" w:space="0" w:color="000000"/>
              <w:right w:val="nil"/>
            </w:tcBorders>
            <w:hideMark/>
          </w:tcPr>
          <w:p w:rsidR="00740F1B" w:rsidRPr="005F16A6" w:rsidRDefault="00740F1B" w:rsidP="00740F1B">
            <w:pPr>
              <w:rPr>
                <w:sz w:val="20"/>
                <w:szCs w:val="20"/>
              </w:rPr>
            </w:pPr>
            <w:r w:rsidRPr="005F16A6">
              <w:rPr>
                <w:color w:val="000000"/>
                <w:sz w:val="20"/>
                <w:szCs w:val="20"/>
              </w:rPr>
              <w:t>1.4.</w:t>
            </w:r>
          </w:p>
        </w:tc>
        <w:tc>
          <w:tcPr>
            <w:tcW w:w="3567" w:type="dxa"/>
            <w:tcBorders>
              <w:top w:val="nil"/>
              <w:left w:val="single" w:sz="4" w:space="0" w:color="000000"/>
              <w:bottom w:val="single" w:sz="4" w:space="0" w:color="000000"/>
              <w:right w:val="nil"/>
            </w:tcBorders>
            <w:hideMark/>
          </w:tcPr>
          <w:p w:rsidR="00740F1B" w:rsidRPr="005F16A6" w:rsidRDefault="00740F1B" w:rsidP="00740F1B">
            <w:pPr>
              <w:widowControl w:val="0"/>
              <w:autoSpaceDE w:val="0"/>
              <w:rPr>
                <w:color w:val="000000"/>
                <w:sz w:val="20"/>
                <w:szCs w:val="20"/>
              </w:rPr>
            </w:pPr>
            <w:r w:rsidRPr="005F16A6">
              <w:rPr>
                <w:sz w:val="20"/>
                <w:szCs w:val="20"/>
              </w:rPr>
              <w:t>Проведение семинаров, лекций в образовательных учреждениях</w:t>
            </w:r>
          </w:p>
        </w:tc>
        <w:tc>
          <w:tcPr>
            <w:tcW w:w="2288" w:type="dxa"/>
            <w:tcBorders>
              <w:top w:val="nil"/>
              <w:left w:val="single" w:sz="4" w:space="0" w:color="000000"/>
              <w:bottom w:val="single" w:sz="4" w:space="0" w:color="000000"/>
              <w:right w:val="nil"/>
            </w:tcBorders>
            <w:hideMark/>
          </w:tcPr>
          <w:p w:rsidR="00740F1B" w:rsidRPr="005F16A6" w:rsidRDefault="00740F1B" w:rsidP="00740F1B">
            <w:pPr>
              <w:rPr>
                <w:color w:val="000000"/>
                <w:sz w:val="20"/>
                <w:szCs w:val="20"/>
              </w:rPr>
            </w:pPr>
            <w:r w:rsidRPr="005F16A6">
              <w:rPr>
                <w:color w:val="000000"/>
                <w:sz w:val="20"/>
                <w:szCs w:val="20"/>
              </w:rPr>
              <w:t>Администрация Угловского городского поселения, МАОУ СШ п. Угловка, ОМВД (по согласованию)</w:t>
            </w:r>
          </w:p>
        </w:tc>
        <w:tc>
          <w:tcPr>
            <w:tcW w:w="1017" w:type="dxa"/>
            <w:tcBorders>
              <w:top w:val="nil"/>
              <w:left w:val="single" w:sz="4" w:space="0" w:color="000000"/>
              <w:bottom w:val="single" w:sz="4" w:space="0" w:color="000000"/>
              <w:right w:val="nil"/>
            </w:tcBorders>
            <w:hideMark/>
          </w:tcPr>
          <w:p w:rsidR="00740F1B" w:rsidRPr="005F16A6" w:rsidRDefault="00740F1B" w:rsidP="00740F1B">
            <w:pPr>
              <w:jc w:val="center"/>
              <w:rPr>
                <w:color w:val="000000"/>
                <w:sz w:val="20"/>
                <w:szCs w:val="20"/>
              </w:rPr>
            </w:pPr>
            <w:r w:rsidRPr="005F16A6">
              <w:rPr>
                <w:color w:val="000000"/>
                <w:sz w:val="20"/>
                <w:szCs w:val="20"/>
              </w:rPr>
              <w:t>2017-2022</w:t>
            </w:r>
          </w:p>
        </w:tc>
        <w:tc>
          <w:tcPr>
            <w:tcW w:w="1570" w:type="dxa"/>
            <w:tcBorders>
              <w:top w:val="nil"/>
              <w:left w:val="single" w:sz="4" w:space="0" w:color="000000"/>
              <w:bottom w:val="single" w:sz="4" w:space="0" w:color="000000"/>
              <w:right w:val="nil"/>
            </w:tcBorders>
            <w:hideMark/>
          </w:tcPr>
          <w:p w:rsidR="00740F1B" w:rsidRPr="005F16A6" w:rsidRDefault="00740F1B" w:rsidP="00740F1B">
            <w:pPr>
              <w:rPr>
                <w:color w:val="000000"/>
                <w:sz w:val="20"/>
                <w:szCs w:val="20"/>
              </w:rPr>
            </w:pPr>
            <w:r w:rsidRPr="005F16A6">
              <w:rPr>
                <w:color w:val="000000"/>
                <w:sz w:val="20"/>
                <w:szCs w:val="20"/>
              </w:rPr>
              <w:t>1.1.1</w:t>
            </w:r>
          </w:p>
          <w:p w:rsidR="00740F1B" w:rsidRPr="005F16A6" w:rsidRDefault="00740F1B" w:rsidP="00740F1B">
            <w:pPr>
              <w:rPr>
                <w:color w:val="000000"/>
                <w:sz w:val="20"/>
                <w:szCs w:val="20"/>
              </w:rPr>
            </w:pPr>
            <w:r w:rsidRPr="005F16A6">
              <w:rPr>
                <w:color w:val="000000"/>
                <w:sz w:val="20"/>
                <w:szCs w:val="20"/>
              </w:rPr>
              <w:t>1.1.2</w:t>
            </w:r>
          </w:p>
        </w:tc>
        <w:tc>
          <w:tcPr>
            <w:tcW w:w="1265" w:type="dxa"/>
            <w:tcBorders>
              <w:top w:val="nil"/>
              <w:left w:val="single" w:sz="4" w:space="0" w:color="000000"/>
              <w:bottom w:val="single" w:sz="4" w:space="0" w:color="000000"/>
              <w:right w:val="nil"/>
            </w:tcBorders>
            <w:hideMark/>
          </w:tcPr>
          <w:p w:rsidR="00740F1B" w:rsidRPr="005F16A6" w:rsidRDefault="00740F1B" w:rsidP="00740F1B">
            <w:pPr>
              <w:rPr>
                <w:color w:val="000000"/>
                <w:sz w:val="20"/>
                <w:szCs w:val="20"/>
              </w:rPr>
            </w:pPr>
            <w:r w:rsidRPr="005F16A6">
              <w:rPr>
                <w:color w:val="000000"/>
                <w:sz w:val="20"/>
                <w:szCs w:val="20"/>
              </w:rPr>
              <w:t>-</w:t>
            </w:r>
          </w:p>
        </w:tc>
        <w:tc>
          <w:tcPr>
            <w:tcW w:w="851" w:type="dxa"/>
            <w:tcBorders>
              <w:top w:val="nil"/>
              <w:left w:val="single" w:sz="4" w:space="0" w:color="000000"/>
              <w:bottom w:val="single" w:sz="4" w:space="0" w:color="000000"/>
              <w:right w:val="single" w:sz="4" w:space="0" w:color="auto"/>
            </w:tcBorders>
            <w:hideMark/>
          </w:tcPr>
          <w:p w:rsidR="00740F1B" w:rsidRPr="005F16A6" w:rsidRDefault="00740F1B" w:rsidP="00740F1B">
            <w:pPr>
              <w:jc w:val="center"/>
              <w:rPr>
                <w:color w:val="000000"/>
                <w:sz w:val="20"/>
                <w:szCs w:val="20"/>
              </w:rPr>
            </w:pPr>
            <w:r w:rsidRPr="005F16A6">
              <w:rPr>
                <w:color w:val="000000"/>
                <w:sz w:val="20"/>
                <w:szCs w:val="20"/>
              </w:rPr>
              <w:t>-</w:t>
            </w:r>
          </w:p>
        </w:tc>
        <w:tc>
          <w:tcPr>
            <w:tcW w:w="708" w:type="dxa"/>
            <w:gridSpan w:val="2"/>
            <w:tcBorders>
              <w:top w:val="nil"/>
              <w:left w:val="single" w:sz="4" w:space="0" w:color="auto"/>
              <w:bottom w:val="single" w:sz="4" w:space="0" w:color="000000"/>
              <w:right w:val="nil"/>
            </w:tcBorders>
            <w:hideMark/>
          </w:tcPr>
          <w:p w:rsidR="00740F1B" w:rsidRPr="005F16A6" w:rsidRDefault="00740F1B" w:rsidP="00740F1B">
            <w:pPr>
              <w:jc w:val="center"/>
              <w:rPr>
                <w:color w:val="000000"/>
                <w:sz w:val="20"/>
                <w:szCs w:val="20"/>
              </w:rPr>
            </w:pPr>
            <w:r w:rsidRPr="005F16A6">
              <w:rPr>
                <w:color w:val="000000"/>
                <w:sz w:val="20"/>
                <w:szCs w:val="20"/>
              </w:rPr>
              <w:t>-</w:t>
            </w:r>
          </w:p>
        </w:tc>
        <w:tc>
          <w:tcPr>
            <w:tcW w:w="709" w:type="dxa"/>
            <w:gridSpan w:val="3"/>
            <w:tcBorders>
              <w:top w:val="nil"/>
              <w:left w:val="single" w:sz="4" w:space="0" w:color="000000"/>
              <w:bottom w:val="single" w:sz="4" w:space="0" w:color="000000"/>
              <w:right w:val="nil"/>
            </w:tcBorders>
            <w:hideMark/>
          </w:tcPr>
          <w:p w:rsidR="00740F1B" w:rsidRPr="005F16A6" w:rsidRDefault="00740F1B" w:rsidP="00740F1B">
            <w:pPr>
              <w:jc w:val="center"/>
              <w:rPr>
                <w:color w:val="000000"/>
                <w:sz w:val="20"/>
                <w:szCs w:val="20"/>
              </w:rPr>
            </w:pPr>
            <w:r w:rsidRPr="005F16A6">
              <w:rPr>
                <w:color w:val="000000"/>
                <w:sz w:val="20"/>
                <w:szCs w:val="20"/>
              </w:rPr>
              <w:t>-</w:t>
            </w:r>
          </w:p>
        </w:tc>
        <w:tc>
          <w:tcPr>
            <w:tcW w:w="709" w:type="dxa"/>
            <w:tcBorders>
              <w:top w:val="nil"/>
              <w:left w:val="single" w:sz="4" w:space="0" w:color="000000"/>
              <w:bottom w:val="single" w:sz="4" w:space="0" w:color="000000"/>
              <w:right w:val="single" w:sz="4" w:space="0" w:color="auto"/>
            </w:tcBorders>
            <w:hideMark/>
          </w:tcPr>
          <w:p w:rsidR="00740F1B" w:rsidRPr="005F16A6" w:rsidRDefault="00740F1B" w:rsidP="00740F1B">
            <w:pPr>
              <w:jc w:val="center"/>
              <w:rPr>
                <w:sz w:val="20"/>
                <w:szCs w:val="20"/>
              </w:rPr>
            </w:pPr>
            <w:r w:rsidRPr="005F16A6">
              <w:rPr>
                <w:sz w:val="20"/>
                <w:szCs w:val="20"/>
              </w:rPr>
              <w:t>-</w:t>
            </w:r>
          </w:p>
        </w:tc>
        <w:tc>
          <w:tcPr>
            <w:tcW w:w="709" w:type="dxa"/>
            <w:gridSpan w:val="4"/>
            <w:tcBorders>
              <w:top w:val="nil"/>
              <w:left w:val="single" w:sz="4" w:space="0" w:color="auto"/>
              <w:bottom w:val="single" w:sz="4" w:space="0" w:color="000000"/>
              <w:right w:val="single" w:sz="4" w:space="0" w:color="auto"/>
            </w:tcBorders>
            <w:hideMark/>
          </w:tcPr>
          <w:p w:rsidR="00740F1B" w:rsidRPr="005F16A6" w:rsidRDefault="00740F1B" w:rsidP="00740F1B">
            <w:pPr>
              <w:jc w:val="center"/>
              <w:rPr>
                <w:sz w:val="20"/>
                <w:szCs w:val="20"/>
              </w:rPr>
            </w:pPr>
            <w:r w:rsidRPr="005F16A6">
              <w:rPr>
                <w:color w:val="000000"/>
                <w:sz w:val="20"/>
                <w:szCs w:val="20"/>
              </w:rPr>
              <w:t>-</w:t>
            </w:r>
          </w:p>
        </w:tc>
        <w:tc>
          <w:tcPr>
            <w:tcW w:w="719" w:type="dxa"/>
            <w:gridSpan w:val="2"/>
            <w:tcBorders>
              <w:top w:val="nil"/>
              <w:left w:val="single" w:sz="4" w:space="0" w:color="auto"/>
              <w:bottom w:val="single" w:sz="4" w:space="0" w:color="000000"/>
              <w:right w:val="single" w:sz="4" w:space="0" w:color="000000"/>
            </w:tcBorders>
          </w:tcPr>
          <w:p w:rsidR="00740F1B" w:rsidRPr="005F16A6" w:rsidRDefault="00740F1B" w:rsidP="00740F1B">
            <w:pPr>
              <w:jc w:val="center"/>
              <w:rPr>
                <w:sz w:val="20"/>
                <w:szCs w:val="20"/>
              </w:rPr>
            </w:pPr>
            <w:r w:rsidRPr="005F16A6">
              <w:rPr>
                <w:sz w:val="20"/>
                <w:szCs w:val="20"/>
              </w:rPr>
              <w:t>-</w:t>
            </w:r>
          </w:p>
        </w:tc>
      </w:tr>
      <w:tr w:rsidR="00740F1B" w:rsidRPr="005F16A6" w:rsidTr="00740F1B">
        <w:trPr>
          <w:cantSplit/>
          <w:trHeight w:val="23"/>
        </w:trPr>
        <w:tc>
          <w:tcPr>
            <w:tcW w:w="753" w:type="dxa"/>
            <w:tcBorders>
              <w:top w:val="nil"/>
              <w:left w:val="single" w:sz="4" w:space="0" w:color="000000"/>
              <w:bottom w:val="single" w:sz="4" w:space="0" w:color="000000"/>
              <w:right w:val="nil"/>
            </w:tcBorders>
            <w:hideMark/>
          </w:tcPr>
          <w:p w:rsidR="00740F1B" w:rsidRPr="005F16A6" w:rsidRDefault="00740F1B" w:rsidP="00740F1B">
            <w:pPr>
              <w:rPr>
                <w:sz w:val="20"/>
                <w:szCs w:val="20"/>
              </w:rPr>
            </w:pPr>
            <w:r w:rsidRPr="005F16A6">
              <w:rPr>
                <w:color w:val="000000"/>
                <w:sz w:val="20"/>
                <w:szCs w:val="20"/>
              </w:rPr>
              <w:t>1.4</w:t>
            </w:r>
          </w:p>
        </w:tc>
        <w:tc>
          <w:tcPr>
            <w:tcW w:w="3567" w:type="dxa"/>
            <w:tcBorders>
              <w:top w:val="nil"/>
              <w:left w:val="single" w:sz="4" w:space="0" w:color="000000"/>
              <w:bottom w:val="single" w:sz="4" w:space="0" w:color="000000"/>
              <w:right w:val="nil"/>
            </w:tcBorders>
            <w:hideMark/>
          </w:tcPr>
          <w:p w:rsidR="00740F1B" w:rsidRPr="005F16A6" w:rsidRDefault="00740F1B" w:rsidP="00740F1B">
            <w:pPr>
              <w:widowControl w:val="0"/>
              <w:autoSpaceDE w:val="0"/>
              <w:rPr>
                <w:color w:val="000000"/>
                <w:sz w:val="20"/>
                <w:szCs w:val="20"/>
              </w:rPr>
            </w:pPr>
            <w:r w:rsidRPr="005F16A6">
              <w:rPr>
                <w:sz w:val="20"/>
                <w:szCs w:val="20"/>
              </w:rPr>
              <w:t>Проведение встреч, совещаний с участием представителей органов внутренних дел, органов местного самоуправления, прокуратуры</w:t>
            </w:r>
          </w:p>
        </w:tc>
        <w:tc>
          <w:tcPr>
            <w:tcW w:w="2288" w:type="dxa"/>
            <w:tcBorders>
              <w:top w:val="nil"/>
              <w:left w:val="single" w:sz="4" w:space="0" w:color="000000"/>
              <w:bottom w:val="single" w:sz="4" w:space="0" w:color="000000"/>
              <w:right w:val="nil"/>
            </w:tcBorders>
            <w:hideMark/>
          </w:tcPr>
          <w:p w:rsidR="00740F1B" w:rsidRPr="005F16A6" w:rsidRDefault="00740F1B" w:rsidP="00740F1B">
            <w:pPr>
              <w:rPr>
                <w:color w:val="000000"/>
                <w:sz w:val="20"/>
                <w:szCs w:val="20"/>
              </w:rPr>
            </w:pPr>
            <w:r w:rsidRPr="005F16A6">
              <w:rPr>
                <w:color w:val="000000"/>
                <w:sz w:val="20"/>
                <w:szCs w:val="20"/>
              </w:rPr>
              <w:t>Администрация Угловского городского поселения, ОМВД (по согласованию), прокуратура (по согласованию)</w:t>
            </w:r>
          </w:p>
        </w:tc>
        <w:tc>
          <w:tcPr>
            <w:tcW w:w="1017" w:type="dxa"/>
            <w:tcBorders>
              <w:top w:val="nil"/>
              <w:left w:val="single" w:sz="4" w:space="0" w:color="000000"/>
              <w:bottom w:val="single" w:sz="4" w:space="0" w:color="000000"/>
              <w:right w:val="nil"/>
            </w:tcBorders>
            <w:hideMark/>
          </w:tcPr>
          <w:p w:rsidR="00740F1B" w:rsidRPr="005F16A6" w:rsidRDefault="00740F1B" w:rsidP="00740F1B">
            <w:pPr>
              <w:jc w:val="center"/>
              <w:rPr>
                <w:color w:val="000000"/>
                <w:sz w:val="20"/>
                <w:szCs w:val="20"/>
              </w:rPr>
            </w:pPr>
            <w:r w:rsidRPr="005F16A6">
              <w:rPr>
                <w:color w:val="000000"/>
                <w:sz w:val="20"/>
                <w:szCs w:val="20"/>
              </w:rPr>
              <w:t>2017-2022</w:t>
            </w:r>
          </w:p>
        </w:tc>
        <w:tc>
          <w:tcPr>
            <w:tcW w:w="1570" w:type="dxa"/>
            <w:tcBorders>
              <w:top w:val="nil"/>
              <w:left w:val="single" w:sz="4" w:space="0" w:color="000000"/>
              <w:bottom w:val="single" w:sz="4" w:space="0" w:color="000000"/>
              <w:right w:val="nil"/>
            </w:tcBorders>
            <w:hideMark/>
          </w:tcPr>
          <w:p w:rsidR="00740F1B" w:rsidRPr="005F16A6" w:rsidRDefault="00740F1B" w:rsidP="00740F1B">
            <w:pPr>
              <w:rPr>
                <w:color w:val="000000"/>
                <w:sz w:val="20"/>
                <w:szCs w:val="20"/>
              </w:rPr>
            </w:pPr>
            <w:r w:rsidRPr="005F16A6">
              <w:rPr>
                <w:color w:val="000000"/>
                <w:sz w:val="20"/>
                <w:szCs w:val="20"/>
              </w:rPr>
              <w:t>1.1.1</w:t>
            </w:r>
          </w:p>
          <w:p w:rsidR="00740F1B" w:rsidRPr="005F16A6" w:rsidRDefault="00740F1B" w:rsidP="00740F1B">
            <w:pPr>
              <w:rPr>
                <w:color w:val="000000"/>
                <w:sz w:val="20"/>
                <w:szCs w:val="20"/>
              </w:rPr>
            </w:pPr>
            <w:r w:rsidRPr="005F16A6">
              <w:rPr>
                <w:color w:val="000000"/>
                <w:sz w:val="20"/>
                <w:szCs w:val="20"/>
              </w:rPr>
              <w:t>1.1.2</w:t>
            </w:r>
          </w:p>
        </w:tc>
        <w:tc>
          <w:tcPr>
            <w:tcW w:w="1265" w:type="dxa"/>
            <w:tcBorders>
              <w:top w:val="nil"/>
              <w:left w:val="single" w:sz="4" w:space="0" w:color="000000"/>
              <w:bottom w:val="single" w:sz="4" w:space="0" w:color="000000"/>
              <w:right w:val="nil"/>
            </w:tcBorders>
            <w:hideMark/>
          </w:tcPr>
          <w:p w:rsidR="00740F1B" w:rsidRPr="005F16A6" w:rsidRDefault="00740F1B" w:rsidP="00740F1B">
            <w:pPr>
              <w:rPr>
                <w:color w:val="000000"/>
                <w:sz w:val="20"/>
                <w:szCs w:val="20"/>
              </w:rPr>
            </w:pPr>
            <w:r w:rsidRPr="005F16A6">
              <w:rPr>
                <w:color w:val="000000"/>
                <w:sz w:val="20"/>
                <w:szCs w:val="20"/>
              </w:rPr>
              <w:t xml:space="preserve">         -</w:t>
            </w:r>
          </w:p>
        </w:tc>
        <w:tc>
          <w:tcPr>
            <w:tcW w:w="851" w:type="dxa"/>
            <w:tcBorders>
              <w:top w:val="nil"/>
              <w:left w:val="single" w:sz="4" w:space="0" w:color="000000"/>
              <w:bottom w:val="single" w:sz="4" w:space="0" w:color="000000"/>
              <w:right w:val="single" w:sz="4" w:space="0" w:color="auto"/>
            </w:tcBorders>
            <w:hideMark/>
          </w:tcPr>
          <w:p w:rsidR="00740F1B" w:rsidRPr="005F16A6" w:rsidRDefault="00740F1B" w:rsidP="00740F1B">
            <w:pPr>
              <w:jc w:val="center"/>
              <w:rPr>
                <w:color w:val="000000"/>
                <w:sz w:val="20"/>
                <w:szCs w:val="20"/>
              </w:rPr>
            </w:pPr>
            <w:r w:rsidRPr="005F16A6">
              <w:rPr>
                <w:color w:val="000000"/>
                <w:sz w:val="20"/>
                <w:szCs w:val="20"/>
              </w:rPr>
              <w:t>-</w:t>
            </w:r>
          </w:p>
        </w:tc>
        <w:tc>
          <w:tcPr>
            <w:tcW w:w="708" w:type="dxa"/>
            <w:gridSpan w:val="2"/>
            <w:tcBorders>
              <w:top w:val="nil"/>
              <w:left w:val="single" w:sz="4" w:space="0" w:color="auto"/>
              <w:bottom w:val="single" w:sz="4" w:space="0" w:color="000000"/>
              <w:right w:val="nil"/>
            </w:tcBorders>
            <w:hideMark/>
          </w:tcPr>
          <w:p w:rsidR="00740F1B" w:rsidRPr="005F16A6" w:rsidRDefault="00740F1B" w:rsidP="00740F1B">
            <w:pPr>
              <w:jc w:val="center"/>
              <w:rPr>
                <w:color w:val="000000"/>
                <w:sz w:val="20"/>
                <w:szCs w:val="20"/>
              </w:rPr>
            </w:pPr>
            <w:r w:rsidRPr="005F16A6">
              <w:rPr>
                <w:color w:val="000000"/>
                <w:sz w:val="20"/>
                <w:szCs w:val="20"/>
              </w:rPr>
              <w:t>-</w:t>
            </w:r>
          </w:p>
        </w:tc>
        <w:tc>
          <w:tcPr>
            <w:tcW w:w="709" w:type="dxa"/>
            <w:gridSpan w:val="3"/>
            <w:tcBorders>
              <w:top w:val="nil"/>
              <w:left w:val="single" w:sz="4" w:space="0" w:color="000000"/>
              <w:bottom w:val="single" w:sz="4" w:space="0" w:color="000000"/>
              <w:right w:val="nil"/>
            </w:tcBorders>
            <w:hideMark/>
          </w:tcPr>
          <w:p w:rsidR="00740F1B" w:rsidRPr="005F16A6" w:rsidRDefault="00740F1B" w:rsidP="00740F1B">
            <w:pPr>
              <w:jc w:val="center"/>
              <w:rPr>
                <w:color w:val="000000"/>
                <w:sz w:val="20"/>
                <w:szCs w:val="20"/>
              </w:rPr>
            </w:pPr>
            <w:r w:rsidRPr="005F16A6">
              <w:rPr>
                <w:color w:val="000000"/>
                <w:sz w:val="20"/>
                <w:szCs w:val="20"/>
              </w:rPr>
              <w:t>-</w:t>
            </w:r>
          </w:p>
        </w:tc>
        <w:tc>
          <w:tcPr>
            <w:tcW w:w="709" w:type="dxa"/>
            <w:tcBorders>
              <w:top w:val="nil"/>
              <w:left w:val="single" w:sz="4" w:space="0" w:color="000000"/>
              <w:bottom w:val="single" w:sz="4" w:space="0" w:color="000000"/>
              <w:right w:val="single" w:sz="4" w:space="0" w:color="auto"/>
            </w:tcBorders>
            <w:hideMark/>
          </w:tcPr>
          <w:p w:rsidR="00740F1B" w:rsidRPr="005F16A6" w:rsidRDefault="00740F1B" w:rsidP="00740F1B">
            <w:pPr>
              <w:jc w:val="center"/>
              <w:rPr>
                <w:sz w:val="20"/>
                <w:szCs w:val="20"/>
              </w:rPr>
            </w:pPr>
            <w:r w:rsidRPr="005F16A6">
              <w:rPr>
                <w:sz w:val="20"/>
                <w:szCs w:val="20"/>
              </w:rPr>
              <w:t>-</w:t>
            </w:r>
          </w:p>
        </w:tc>
        <w:tc>
          <w:tcPr>
            <w:tcW w:w="709" w:type="dxa"/>
            <w:gridSpan w:val="4"/>
            <w:tcBorders>
              <w:top w:val="nil"/>
              <w:left w:val="single" w:sz="4" w:space="0" w:color="auto"/>
              <w:bottom w:val="single" w:sz="4" w:space="0" w:color="000000"/>
              <w:right w:val="single" w:sz="4" w:space="0" w:color="auto"/>
            </w:tcBorders>
            <w:hideMark/>
          </w:tcPr>
          <w:p w:rsidR="00740F1B" w:rsidRPr="005F16A6" w:rsidRDefault="00740F1B" w:rsidP="00740F1B">
            <w:pPr>
              <w:jc w:val="center"/>
              <w:rPr>
                <w:sz w:val="20"/>
                <w:szCs w:val="20"/>
              </w:rPr>
            </w:pPr>
            <w:r w:rsidRPr="005F16A6">
              <w:rPr>
                <w:color w:val="000000"/>
                <w:sz w:val="20"/>
                <w:szCs w:val="20"/>
              </w:rPr>
              <w:t>-</w:t>
            </w:r>
          </w:p>
        </w:tc>
        <w:tc>
          <w:tcPr>
            <w:tcW w:w="719" w:type="dxa"/>
            <w:gridSpan w:val="2"/>
            <w:tcBorders>
              <w:top w:val="nil"/>
              <w:left w:val="single" w:sz="4" w:space="0" w:color="auto"/>
              <w:bottom w:val="single" w:sz="4" w:space="0" w:color="000000"/>
              <w:right w:val="single" w:sz="4" w:space="0" w:color="000000"/>
            </w:tcBorders>
          </w:tcPr>
          <w:p w:rsidR="00740F1B" w:rsidRPr="005F16A6" w:rsidRDefault="00740F1B" w:rsidP="00740F1B">
            <w:pPr>
              <w:jc w:val="center"/>
              <w:rPr>
                <w:sz w:val="20"/>
                <w:szCs w:val="20"/>
              </w:rPr>
            </w:pPr>
            <w:r w:rsidRPr="005F16A6">
              <w:rPr>
                <w:sz w:val="20"/>
                <w:szCs w:val="20"/>
              </w:rPr>
              <w:t>-</w:t>
            </w:r>
          </w:p>
        </w:tc>
      </w:tr>
      <w:tr w:rsidR="00740F1B" w:rsidRPr="005F16A6" w:rsidTr="00740F1B">
        <w:trPr>
          <w:cantSplit/>
          <w:trHeight w:val="23"/>
        </w:trPr>
        <w:tc>
          <w:tcPr>
            <w:tcW w:w="753" w:type="dxa"/>
            <w:tcBorders>
              <w:top w:val="nil"/>
              <w:left w:val="single" w:sz="4" w:space="0" w:color="000000"/>
              <w:bottom w:val="single" w:sz="4" w:space="0" w:color="000000"/>
              <w:right w:val="nil"/>
            </w:tcBorders>
            <w:hideMark/>
          </w:tcPr>
          <w:p w:rsidR="00740F1B" w:rsidRPr="005F16A6" w:rsidRDefault="00740F1B" w:rsidP="00740F1B">
            <w:pPr>
              <w:rPr>
                <w:sz w:val="20"/>
                <w:szCs w:val="20"/>
              </w:rPr>
            </w:pPr>
            <w:r w:rsidRPr="005F16A6">
              <w:rPr>
                <w:color w:val="000000"/>
                <w:sz w:val="20"/>
                <w:szCs w:val="20"/>
              </w:rPr>
              <w:lastRenderedPageBreak/>
              <w:t>1.5</w:t>
            </w:r>
          </w:p>
        </w:tc>
        <w:tc>
          <w:tcPr>
            <w:tcW w:w="3567" w:type="dxa"/>
            <w:tcBorders>
              <w:top w:val="nil"/>
              <w:left w:val="single" w:sz="4" w:space="0" w:color="000000"/>
              <w:bottom w:val="single" w:sz="4" w:space="0" w:color="000000"/>
              <w:right w:val="nil"/>
            </w:tcBorders>
            <w:hideMark/>
          </w:tcPr>
          <w:p w:rsidR="00740F1B" w:rsidRPr="005F16A6" w:rsidRDefault="00740F1B" w:rsidP="00740F1B">
            <w:pPr>
              <w:widowControl w:val="0"/>
              <w:autoSpaceDE w:val="0"/>
              <w:rPr>
                <w:color w:val="000000"/>
                <w:sz w:val="20"/>
                <w:szCs w:val="20"/>
              </w:rPr>
            </w:pPr>
            <w:r w:rsidRPr="005F16A6">
              <w:rPr>
                <w:sz w:val="20"/>
                <w:szCs w:val="20"/>
              </w:rPr>
              <w:t>Проведение «круглых столов» с участием представителей общественности по вопросам противодействия коррупции, в том числе исполнения (соблюдения) муниципальными служащими и лицами, замещающими муниципальные должности, установленных законом обязанностей, запретов и ограничений</w:t>
            </w:r>
          </w:p>
        </w:tc>
        <w:tc>
          <w:tcPr>
            <w:tcW w:w="2288" w:type="dxa"/>
            <w:tcBorders>
              <w:top w:val="nil"/>
              <w:left w:val="single" w:sz="4" w:space="0" w:color="000000"/>
              <w:bottom w:val="single" w:sz="4" w:space="0" w:color="000000"/>
              <w:right w:val="nil"/>
            </w:tcBorders>
            <w:hideMark/>
          </w:tcPr>
          <w:p w:rsidR="00740F1B" w:rsidRPr="005F16A6" w:rsidRDefault="00740F1B" w:rsidP="00740F1B">
            <w:pPr>
              <w:rPr>
                <w:color w:val="000000"/>
                <w:sz w:val="20"/>
                <w:szCs w:val="20"/>
              </w:rPr>
            </w:pPr>
            <w:r w:rsidRPr="005F16A6">
              <w:rPr>
                <w:color w:val="000000"/>
                <w:sz w:val="20"/>
                <w:szCs w:val="20"/>
              </w:rPr>
              <w:t>Администрация Угловского городского поселения,  прокуратура (по согласованию)</w:t>
            </w:r>
          </w:p>
        </w:tc>
        <w:tc>
          <w:tcPr>
            <w:tcW w:w="1017" w:type="dxa"/>
            <w:tcBorders>
              <w:top w:val="nil"/>
              <w:left w:val="single" w:sz="4" w:space="0" w:color="000000"/>
              <w:bottom w:val="single" w:sz="4" w:space="0" w:color="000000"/>
              <w:right w:val="nil"/>
            </w:tcBorders>
            <w:hideMark/>
          </w:tcPr>
          <w:p w:rsidR="00740F1B" w:rsidRPr="005F16A6" w:rsidRDefault="00740F1B" w:rsidP="00740F1B">
            <w:pPr>
              <w:jc w:val="center"/>
              <w:rPr>
                <w:color w:val="000000"/>
                <w:sz w:val="20"/>
                <w:szCs w:val="20"/>
              </w:rPr>
            </w:pPr>
            <w:r w:rsidRPr="005F16A6">
              <w:rPr>
                <w:color w:val="000000"/>
                <w:sz w:val="20"/>
                <w:szCs w:val="20"/>
              </w:rPr>
              <w:t>2017-2022</w:t>
            </w:r>
          </w:p>
        </w:tc>
        <w:tc>
          <w:tcPr>
            <w:tcW w:w="1570" w:type="dxa"/>
            <w:tcBorders>
              <w:top w:val="nil"/>
              <w:left w:val="single" w:sz="4" w:space="0" w:color="000000"/>
              <w:bottom w:val="single" w:sz="4" w:space="0" w:color="000000"/>
              <w:right w:val="nil"/>
            </w:tcBorders>
            <w:hideMark/>
          </w:tcPr>
          <w:p w:rsidR="00740F1B" w:rsidRPr="005F16A6" w:rsidRDefault="00740F1B" w:rsidP="00740F1B">
            <w:pPr>
              <w:rPr>
                <w:color w:val="000000"/>
                <w:sz w:val="20"/>
                <w:szCs w:val="20"/>
              </w:rPr>
            </w:pPr>
            <w:r w:rsidRPr="005F16A6">
              <w:rPr>
                <w:color w:val="000000"/>
                <w:sz w:val="20"/>
                <w:szCs w:val="20"/>
              </w:rPr>
              <w:t>1.1.1</w:t>
            </w:r>
          </w:p>
          <w:p w:rsidR="00740F1B" w:rsidRPr="005F16A6" w:rsidRDefault="00740F1B" w:rsidP="00740F1B">
            <w:pPr>
              <w:rPr>
                <w:color w:val="000000"/>
                <w:sz w:val="20"/>
                <w:szCs w:val="20"/>
              </w:rPr>
            </w:pPr>
            <w:r w:rsidRPr="005F16A6">
              <w:rPr>
                <w:color w:val="000000"/>
                <w:sz w:val="20"/>
                <w:szCs w:val="20"/>
              </w:rPr>
              <w:t>1.1.2</w:t>
            </w:r>
          </w:p>
        </w:tc>
        <w:tc>
          <w:tcPr>
            <w:tcW w:w="1265" w:type="dxa"/>
            <w:tcBorders>
              <w:top w:val="nil"/>
              <w:left w:val="single" w:sz="4" w:space="0" w:color="000000"/>
              <w:bottom w:val="single" w:sz="4" w:space="0" w:color="000000"/>
              <w:right w:val="nil"/>
            </w:tcBorders>
            <w:hideMark/>
          </w:tcPr>
          <w:p w:rsidR="00740F1B" w:rsidRPr="005F16A6" w:rsidRDefault="00740F1B" w:rsidP="00740F1B">
            <w:pPr>
              <w:rPr>
                <w:color w:val="000000"/>
                <w:sz w:val="20"/>
                <w:szCs w:val="20"/>
              </w:rPr>
            </w:pPr>
            <w:r w:rsidRPr="005F16A6">
              <w:rPr>
                <w:color w:val="000000"/>
                <w:sz w:val="20"/>
                <w:szCs w:val="20"/>
              </w:rPr>
              <w:t>-</w:t>
            </w:r>
          </w:p>
        </w:tc>
        <w:tc>
          <w:tcPr>
            <w:tcW w:w="851" w:type="dxa"/>
            <w:tcBorders>
              <w:top w:val="nil"/>
              <w:left w:val="single" w:sz="4" w:space="0" w:color="000000"/>
              <w:bottom w:val="single" w:sz="4" w:space="0" w:color="000000"/>
              <w:right w:val="single" w:sz="4" w:space="0" w:color="auto"/>
            </w:tcBorders>
            <w:hideMark/>
          </w:tcPr>
          <w:p w:rsidR="00740F1B" w:rsidRPr="005F16A6" w:rsidRDefault="00740F1B" w:rsidP="00740F1B">
            <w:pPr>
              <w:jc w:val="center"/>
              <w:rPr>
                <w:color w:val="000000"/>
                <w:sz w:val="20"/>
                <w:szCs w:val="20"/>
              </w:rPr>
            </w:pPr>
            <w:r w:rsidRPr="005F16A6">
              <w:rPr>
                <w:color w:val="000000"/>
                <w:sz w:val="20"/>
                <w:szCs w:val="20"/>
              </w:rPr>
              <w:t>-</w:t>
            </w:r>
          </w:p>
        </w:tc>
        <w:tc>
          <w:tcPr>
            <w:tcW w:w="708" w:type="dxa"/>
            <w:gridSpan w:val="2"/>
            <w:tcBorders>
              <w:top w:val="nil"/>
              <w:left w:val="single" w:sz="4" w:space="0" w:color="auto"/>
              <w:bottom w:val="single" w:sz="4" w:space="0" w:color="000000"/>
              <w:right w:val="nil"/>
            </w:tcBorders>
            <w:hideMark/>
          </w:tcPr>
          <w:p w:rsidR="00740F1B" w:rsidRPr="005F16A6" w:rsidRDefault="00740F1B" w:rsidP="00740F1B">
            <w:pPr>
              <w:jc w:val="center"/>
              <w:rPr>
                <w:color w:val="000000"/>
                <w:sz w:val="20"/>
                <w:szCs w:val="20"/>
              </w:rPr>
            </w:pPr>
            <w:r w:rsidRPr="005F16A6">
              <w:rPr>
                <w:color w:val="000000"/>
                <w:sz w:val="20"/>
                <w:szCs w:val="20"/>
              </w:rPr>
              <w:t>-</w:t>
            </w:r>
          </w:p>
        </w:tc>
        <w:tc>
          <w:tcPr>
            <w:tcW w:w="709" w:type="dxa"/>
            <w:gridSpan w:val="3"/>
            <w:tcBorders>
              <w:top w:val="nil"/>
              <w:left w:val="single" w:sz="4" w:space="0" w:color="000000"/>
              <w:bottom w:val="single" w:sz="4" w:space="0" w:color="000000"/>
              <w:right w:val="nil"/>
            </w:tcBorders>
            <w:hideMark/>
          </w:tcPr>
          <w:p w:rsidR="00740F1B" w:rsidRPr="005F16A6" w:rsidRDefault="00740F1B" w:rsidP="00740F1B">
            <w:pPr>
              <w:jc w:val="center"/>
              <w:rPr>
                <w:color w:val="000000"/>
                <w:sz w:val="20"/>
                <w:szCs w:val="20"/>
              </w:rPr>
            </w:pPr>
            <w:r w:rsidRPr="005F16A6">
              <w:rPr>
                <w:color w:val="000000"/>
                <w:sz w:val="20"/>
                <w:szCs w:val="20"/>
              </w:rPr>
              <w:t>-</w:t>
            </w:r>
          </w:p>
        </w:tc>
        <w:tc>
          <w:tcPr>
            <w:tcW w:w="709" w:type="dxa"/>
            <w:tcBorders>
              <w:top w:val="nil"/>
              <w:left w:val="single" w:sz="4" w:space="0" w:color="000000"/>
              <w:bottom w:val="single" w:sz="4" w:space="0" w:color="000000"/>
              <w:right w:val="single" w:sz="4" w:space="0" w:color="auto"/>
            </w:tcBorders>
            <w:hideMark/>
          </w:tcPr>
          <w:p w:rsidR="00740F1B" w:rsidRPr="005F16A6" w:rsidRDefault="00740F1B" w:rsidP="00740F1B">
            <w:pPr>
              <w:jc w:val="center"/>
              <w:rPr>
                <w:sz w:val="20"/>
                <w:szCs w:val="20"/>
              </w:rPr>
            </w:pPr>
            <w:r w:rsidRPr="005F16A6">
              <w:rPr>
                <w:sz w:val="20"/>
                <w:szCs w:val="20"/>
              </w:rPr>
              <w:t>-</w:t>
            </w:r>
          </w:p>
        </w:tc>
        <w:tc>
          <w:tcPr>
            <w:tcW w:w="720" w:type="dxa"/>
            <w:gridSpan w:val="5"/>
            <w:tcBorders>
              <w:top w:val="nil"/>
              <w:left w:val="single" w:sz="4" w:space="0" w:color="auto"/>
              <w:bottom w:val="single" w:sz="4" w:space="0" w:color="000000"/>
              <w:right w:val="single" w:sz="4" w:space="0" w:color="auto"/>
            </w:tcBorders>
            <w:hideMark/>
          </w:tcPr>
          <w:p w:rsidR="00740F1B" w:rsidRPr="005F16A6" w:rsidRDefault="00740F1B" w:rsidP="00740F1B">
            <w:pPr>
              <w:jc w:val="center"/>
              <w:rPr>
                <w:sz w:val="20"/>
                <w:szCs w:val="20"/>
              </w:rPr>
            </w:pPr>
            <w:r w:rsidRPr="005F16A6">
              <w:rPr>
                <w:color w:val="000000"/>
                <w:sz w:val="20"/>
                <w:szCs w:val="20"/>
              </w:rPr>
              <w:t>-</w:t>
            </w:r>
          </w:p>
        </w:tc>
        <w:tc>
          <w:tcPr>
            <w:tcW w:w="708" w:type="dxa"/>
            <w:tcBorders>
              <w:top w:val="nil"/>
              <w:left w:val="single" w:sz="4" w:space="0" w:color="auto"/>
              <w:bottom w:val="single" w:sz="4" w:space="0" w:color="000000"/>
              <w:right w:val="single" w:sz="4" w:space="0" w:color="000000"/>
            </w:tcBorders>
          </w:tcPr>
          <w:p w:rsidR="00740F1B" w:rsidRPr="005F16A6" w:rsidRDefault="00740F1B" w:rsidP="00740F1B">
            <w:pPr>
              <w:jc w:val="center"/>
              <w:rPr>
                <w:sz w:val="20"/>
                <w:szCs w:val="20"/>
              </w:rPr>
            </w:pPr>
            <w:r w:rsidRPr="005F16A6">
              <w:rPr>
                <w:sz w:val="20"/>
                <w:szCs w:val="20"/>
              </w:rPr>
              <w:t>-</w:t>
            </w:r>
          </w:p>
        </w:tc>
      </w:tr>
      <w:tr w:rsidR="00740F1B" w:rsidRPr="005F16A6" w:rsidTr="00740F1B">
        <w:trPr>
          <w:cantSplit/>
          <w:trHeight w:val="23"/>
        </w:trPr>
        <w:tc>
          <w:tcPr>
            <w:tcW w:w="753" w:type="dxa"/>
            <w:tcBorders>
              <w:top w:val="nil"/>
              <w:left w:val="single" w:sz="4" w:space="0" w:color="000000"/>
              <w:bottom w:val="single" w:sz="4" w:space="0" w:color="000000"/>
              <w:right w:val="nil"/>
            </w:tcBorders>
            <w:hideMark/>
          </w:tcPr>
          <w:p w:rsidR="00740F1B" w:rsidRPr="005F16A6" w:rsidRDefault="00740F1B" w:rsidP="00740F1B">
            <w:pPr>
              <w:rPr>
                <w:sz w:val="20"/>
                <w:szCs w:val="20"/>
              </w:rPr>
            </w:pPr>
            <w:r w:rsidRPr="005F16A6">
              <w:rPr>
                <w:color w:val="000000"/>
                <w:sz w:val="20"/>
                <w:szCs w:val="20"/>
              </w:rPr>
              <w:t>1.6</w:t>
            </w:r>
          </w:p>
        </w:tc>
        <w:tc>
          <w:tcPr>
            <w:tcW w:w="3567" w:type="dxa"/>
            <w:tcBorders>
              <w:top w:val="nil"/>
              <w:left w:val="single" w:sz="4" w:space="0" w:color="000000"/>
              <w:bottom w:val="single" w:sz="4" w:space="0" w:color="000000"/>
              <w:right w:val="nil"/>
            </w:tcBorders>
            <w:hideMark/>
          </w:tcPr>
          <w:p w:rsidR="00740F1B" w:rsidRPr="005F16A6" w:rsidRDefault="00740F1B" w:rsidP="00740F1B">
            <w:pPr>
              <w:widowControl w:val="0"/>
              <w:autoSpaceDE w:val="0"/>
              <w:rPr>
                <w:color w:val="000000"/>
                <w:sz w:val="20"/>
                <w:szCs w:val="20"/>
              </w:rPr>
            </w:pPr>
            <w:r w:rsidRPr="005F16A6">
              <w:rPr>
                <w:sz w:val="20"/>
                <w:szCs w:val="20"/>
              </w:rPr>
              <w:t>Проведение семинаров с участием представителей субъектов предпринимательства и общественных организаций по вопросам соблюдения трудового законодательства, законодательства, регламентирующего привлечение к труду иностранных граждан, по вопросам ответственности за преступления в сфере экономической деятельности</w:t>
            </w:r>
          </w:p>
        </w:tc>
        <w:tc>
          <w:tcPr>
            <w:tcW w:w="2288" w:type="dxa"/>
            <w:tcBorders>
              <w:top w:val="nil"/>
              <w:left w:val="single" w:sz="4" w:space="0" w:color="000000"/>
              <w:bottom w:val="single" w:sz="4" w:space="0" w:color="000000"/>
              <w:right w:val="nil"/>
            </w:tcBorders>
            <w:hideMark/>
          </w:tcPr>
          <w:p w:rsidR="00740F1B" w:rsidRPr="005F16A6" w:rsidRDefault="00740F1B" w:rsidP="00740F1B">
            <w:pPr>
              <w:rPr>
                <w:color w:val="000000"/>
                <w:sz w:val="20"/>
                <w:szCs w:val="20"/>
              </w:rPr>
            </w:pPr>
            <w:r w:rsidRPr="005F16A6">
              <w:rPr>
                <w:color w:val="000000"/>
                <w:sz w:val="20"/>
                <w:szCs w:val="20"/>
              </w:rPr>
              <w:t>Администрация Угловского городского поселения, ОМВД (по согласованию), прокуратура (по согласованию), УФМС (по согласованию), МЧС (по согласованию)</w:t>
            </w:r>
          </w:p>
        </w:tc>
        <w:tc>
          <w:tcPr>
            <w:tcW w:w="1017" w:type="dxa"/>
            <w:tcBorders>
              <w:top w:val="nil"/>
              <w:left w:val="single" w:sz="4" w:space="0" w:color="000000"/>
              <w:bottom w:val="single" w:sz="4" w:space="0" w:color="000000"/>
              <w:right w:val="nil"/>
            </w:tcBorders>
            <w:hideMark/>
          </w:tcPr>
          <w:p w:rsidR="00740F1B" w:rsidRPr="005F16A6" w:rsidRDefault="00740F1B" w:rsidP="00740F1B">
            <w:pPr>
              <w:jc w:val="center"/>
              <w:rPr>
                <w:color w:val="000000"/>
                <w:sz w:val="20"/>
                <w:szCs w:val="20"/>
              </w:rPr>
            </w:pPr>
            <w:r w:rsidRPr="005F16A6">
              <w:rPr>
                <w:color w:val="000000"/>
                <w:sz w:val="20"/>
                <w:szCs w:val="20"/>
              </w:rPr>
              <w:t>2017-2022</w:t>
            </w:r>
          </w:p>
        </w:tc>
        <w:tc>
          <w:tcPr>
            <w:tcW w:w="1570" w:type="dxa"/>
            <w:tcBorders>
              <w:top w:val="nil"/>
              <w:left w:val="single" w:sz="4" w:space="0" w:color="000000"/>
              <w:bottom w:val="single" w:sz="4" w:space="0" w:color="000000"/>
              <w:right w:val="nil"/>
            </w:tcBorders>
            <w:hideMark/>
          </w:tcPr>
          <w:p w:rsidR="00740F1B" w:rsidRPr="005F16A6" w:rsidRDefault="00740F1B" w:rsidP="00740F1B">
            <w:pPr>
              <w:rPr>
                <w:color w:val="000000"/>
                <w:sz w:val="20"/>
                <w:szCs w:val="20"/>
              </w:rPr>
            </w:pPr>
            <w:r w:rsidRPr="005F16A6">
              <w:rPr>
                <w:color w:val="000000"/>
                <w:sz w:val="20"/>
                <w:szCs w:val="20"/>
              </w:rPr>
              <w:t>1.1.1</w:t>
            </w:r>
          </w:p>
          <w:p w:rsidR="00740F1B" w:rsidRPr="005F16A6" w:rsidRDefault="00740F1B" w:rsidP="00740F1B">
            <w:pPr>
              <w:rPr>
                <w:color w:val="000000"/>
                <w:sz w:val="20"/>
                <w:szCs w:val="20"/>
              </w:rPr>
            </w:pPr>
            <w:r w:rsidRPr="005F16A6">
              <w:rPr>
                <w:color w:val="000000"/>
                <w:sz w:val="20"/>
                <w:szCs w:val="20"/>
              </w:rPr>
              <w:t>1.1.2</w:t>
            </w:r>
          </w:p>
        </w:tc>
        <w:tc>
          <w:tcPr>
            <w:tcW w:w="1265" w:type="dxa"/>
            <w:tcBorders>
              <w:top w:val="nil"/>
              <w:left w:val="single" w:sz="4" w:space="0" w:color="000000"/>
              <w:bottom w:val="single" w:sz="4" w:space="0" w:color="000000"/>
              <w:right w:val="nil"/>
            </w:tcBorders>
            <w:hideMark/>
          </w:tcPr>
          <w:p w:rsidR="00740F1B" w:rsidRPr="005F16A6" w:rsidRDefault="00740F1B" w:rsidP="00740F1B">
            <w:pPr>
              <w:rPr>
                <w:color w:val="000000"/>
                <w:sz w:val="20"/>
                <w:szCs w:val="20"/>
              </w:rPr>
            </w:pPr>
            <w:r w:rsidRPr="005F16A6">
              <w:rPr>
                <w:color w:val="000000"/>
                <w:sz w:val="20"/>
                <w:szCs w:val="20"/>
              </w:rPr>
              <w:t>-</w:t>
            </w:r>
          </w:p>
        </w:tc>
        <w:tc>
          <w:tcPr>
            <w:tcW w:w="851" w:type="dxa"/>
            <w:tcBorders>
              <w:top w:val="nil"/>
              <w:left w:val="single" w:sz="4" w:space="0" w:color="000000"/>
              <w:bottom w:val="single" w:sz="4" w:space="0" w:color="000000"/>
              <w:right w:val="single" w:sz="4" w:space="0" w:color="auto"/>
            </w:tcBorders>
            <w:hideMark/>
          </w:tcPr>
          <w:p w:rsidR="00740F1B" w:rsidRPr="005F16A6" w:rsidRDefault="00740F1B" w:rsidP="00740F1B">
            <w:pPr>
              <w:jc w:val="center"/>
              <w:rPr>
                <w:color w:val="000000"/>
                <w:sz w:val="20"/>
                <w:szCs w:val="20"/>
              </w:rPr>
            </w:pPr>
            <w:r w:rsidRPr="005F16A6">
              <w:rPr>
                <w:color w:val="000000"/>
                <w:sz w:val="20"/>
                <w:szCs w:val="20"/>
              </w:rPr>
              <w:t>-</w:t>
            </w:r>
          </w:p>
        </w:tc>
        <w:tc>
          <w:tcPr>
            <w:tcW w:w="708" w:type="dxa"/>
            <w:gridSpan w:val="2"/>
            <w:tcBorders>
              <w:top w:val="nil"/>
              <w:left w:val="single" w:sz="4" w:space="0" w:color="auto"/>
              <w:bottom w:val="single" w:sz="4" w:space="0" w:color="000000"/>
              <w:right w:val="nil"/>
            </w:tcBorders>
            <w:hideMark/>
          </w:tcPr>
          <w:p w:rsidR="00740F1B" w:rsidRPr="005F16A6" w:rsidRDefault="00740F1B" w:rsidP="00740F1B">
            <w:pPr>
              <w:jc w:val="center"/>
              <w:rPr>
                <w:color w:val="000000"/>
                <w:sz w:val="20"/>
                <w:szCs w:val="20"/>
              </w:rPr>
            </w:pPr>
            <w:r w:rsidRPr="005F16A6">
              <w:rPr>
                <w:color w:val="000000"/>
                <w:sz w:val="20"/>
                <w:szCs w:val="20"/>
              </w:rPr>
              <w:t>-</w:t>
            </w:r>
          </w:p>
        </w:tc>
        <w:tc>
          <w:tcPr>
            <w:tcW w:w="709" w:type="dxa"/>
            <w:gridSpan w:val="3"/>
            <w:tcBorders>
              <w:top w:val="nil"/>
              <w:left w:val="single" w:sz="4" w:space="0" w:color="000000"/>
              <w:bottom w:val="single" w:sz="4" w:space="0" w:color="000000"/>
              <w:right w:val="nil"/>
            </w:tcBorders>
            <w:hideMark/>
          </w:tcPr>
          <w:p w:rsidR="00740F1B" w:rsidRPr="005F16A6" w:rsidRDefault="00740F1B" w:rsidP="00740F1B">
            <w:pPr>
              <w:jc w:val="center"/>
              <w:rPr>
                <w:color w:val="000000"/>
                <w:sz w:val="20"/>
                <w:szCs w:val="20"/>
              </w:rPr>
            </w:pPr>
            <w:r w:rsidRPr="005F16A6">
              <w:rPr>
                <w:color w:val="000000"/>
                <w:sz w:val="20"/>
                <w:szCs w:val="20"/>
              </w:rPr>
              <w:t>-</w:t>
            </w:r>
          </w:p>
        </w:tc>
        <w:tc>
          <w:tcPr>
            <w:tcW w:w="709" w:type="dxa"/>
            <w:tcBorders>
              <w:top w:val="nil"/>
              <w:left w:val="single" w:sz="4" w:space="0" w:color="000000"/>
              <w:bottom w:val="single" w:sz="4" w:space="0" w:color="000000"/>
              <w:right w:val="single" w:sz="4" w:space="0" w:color="auto"/>
            </w:tcBorders>
            <w:hideMark/>
          </w:tcPr>
          <w:p w:rsidR="00740F1B" w:rsidRPr="005F16A6" w:rsidRDefault="00740F1B" w:rsidP="00740F1B">
            <w:pPr>
              <w:jc w:val="center"/>
              <w:rPr>
                <w:sz w:val="20"/>
                <w:szCs w:val="20"/>
              </w:rPr>
            </w:pPr>
            <w:r w:rsidRPr="005F16A6">
              <w:rPr>
                <w:sz w:val="20"/>
                <w:szCs w:val="20"/>
              </w:rPr>
              <w:t>-</w:t>
            </w:r>
          </w:p>
        </w:tc>
        <w:tc>
          <w:tcPr>
            <w:tcW w:w="690" w:type="dxa"/>
            <w:gridSpan w:val="3"/>
            <w:tcBorders>
              <w:top w:val="nil"/>
              <w:left w:val="single" w:sz="4" w:space="0" w:color="auto"/>
              <w:bottom w:val="single" w:sz="4" w:space="0" w:color="000000"/>
              <w:right w:val="single" w:sz="4" w:space="0" w:color="auto"/>
            </w:tcBorders>
            <w:hideMark/>
          </w:tcPr>
          <w:p w:rsidR="00740F1B" w:rsidRPr="005F16A6" w:rsidRDefault="00740F1B" w:rsidP="00740F1B">
            <w:pPr>
              <w:jc w:val="center"/>
              <w:rPr>
                <w:sz w:val="20"/>
                <w:szCs w:val="20"/>
              </w:rPr>
            </w:pPr>
            <w:r w:rsidRPr="005F16A6">
              <w:rPr>
                <w:color w:val="000000"/>
                <w:sz w:val="20"/>
                <w:szCs w:val="20"/>
              </w:rPr>
              <w:t>-</w:t>
            </w:r>
          </w:p>
        </w:tc>
        <w:tc>
          <w:tcPr>
            <w:tcW w:w="738" w:type="dxa"/>
            <w:gridSpan w:val="3"/>
            <w:tcBorders>
              <w:top w:val="nil"/>
              <w:left w:val="single" w:sz="4" w:space="0" w:color="auto"/>
              <w:bottom w:val="single" w:sz="4" w:space="0" w:color="000000"/>
              <w:right w:val="single" w:sz="4" w:space="0" w:color="000000"/>
            </w:tcBorders>
          </w:tcPr>
          <w:p w:rsidR="00740F1B" w:rsidRPr="005F16A6" w:rsidRDefault="00740F1B" w:rsidP="00740F1B">
            <w:pPr>
              <w:jc w:val="center"/>
              <w:rPr>
                <w:sz w:val="20"/>
                <w:szCs w:val="20"/>
              </w:rPr>
            </w:pPr>
            <w:r w:rsidRPr="005F16A6">
              <w:rPr>
                <w:sz w:val="20"/>
                <w:szCs w:val="20"/>
              </w:rPr>
              <w:t>-</w:t>
            </w:r>
          </w:p>
        </w:tc>
      </w:tr>
      <w:tr w:rsidR="00740F1B" w:rsidRPr="005F16A6" w:rsidTr="00740F1B">
        <w:trPr>
          <w:cantSplit/>
          <w:trHeight w:val="23"/>
        </w:trPr>
        <w:tc>
          <w:tcPr>
            <w:tcW w:w="753" w:type="dxa"/>
            <w:tcBorders>
              <w:top w:val="nil"/>
              <w:left w:val="single" w:sz="4" w:space="0" w:color="000000"/>
              <w:bottom w:val="single" w:sz="4" w:space="0" w:color="000000"/>
              <w:right w:val="nil"/>
            </w:tcBorders>
            <w:hideMark/>
          </w:tcPr>
          <w:p w:rsidR="00740F1B" w:rsidRPr="005F16A6" w:rsidRDefault="00740F1B" w:rsidP="00740F1B">
            <w:pPr>
              <w:rPr>
                <w:sz w:val="20"/>
                <w:szCs w:val="20"/>
              </w:rPr>
            </w:pPr>
            <w:r w:rsidRPr="005F16A6">
              <w:rPr>
                <w:color w:val="000000"/>
                <w:sz w:val="20"/>
                <w:szCs w:val="20"/>
              </w:rPr>
              <w:t>1.7</w:t>
            </w:r>
          </w:p>
        </w:tc>
        <w:tc>
          <w:tcPr>
            <w:tcW w:w="3567" w:type="dxa"/>
            <w:tcBorders>
              <w:top w:val="nil"/>
              <w:left w:val="single" w:sz="4" w:space="0" w:color="000000"/>
              <w:bottom w:val="single" w:sz="4" w:space="0" w:color="000000"/>
              <w:right w:val="nil"/>
            </w:tcBorders>
            <w:hideMark/>
          </w:tcPr>
          <w:p w:rsidR="00740F1B" w:rsidRPr="005F16A6" w:rsidRDefault="00740F1B" w:rsidP="00740F1B">
            <w:pPr>
              <w:widowControl w:val="0"/>
              <w:autoSpaceDE w:val="0"/>
              <w:rPr>
                <w:color w:val="000000"/>
                <w:sz w:val="20"/>
                <w:szCs w:val="20"/>
              </w:rPr>
            </w:pPr>
            <w:r w:rsidRPr="005F16A6">
              <w:rPr>
                <w:sz w:val="20"/>
                <w:szCs w:val="20"/>
              </w:rPr>
              <w:t>Вовлечение в деятельность по предупреждению правонарушений и преступлений учреждений, иных организаций всех форм, собственности, в том числе общественных организаций. Обеспечение информационного взаимодействия с вышеуказанными субъектами</w:t>
            </w:r>
          </w:p>
        </w:tc>
        <w:tc>
          <w:tcPr>
            <w:tcW w:w="2288" w:type="dxa"/>
            <w:tcBorders>
              <w:top w:val="nil"/>
              <w:left w:val="single" w:sz="4" w:space="0" w:color="000000"/>
              <w:bottom w:val="single" w:sz="4" w:space="0" w:color="000000"/>
              <w:right w:val="nil"/>
            </w:tcBorders>
            <w:hideMark/>
          </w:tcPr>
          <w:p w:rsidR="00740F1B" w:rsidRPr="005F16A6" w:rsidRDefault="00740F1B" w:rsidP="00740F1B">
            <w:pPr>
              <w:rPr>
                <w:color w:val="000000"/>
                <w:sz w:val="20"/>
                <w:szCs w:val="20"/>
              </w:rPr>
            </w:pPr>
            <w:r w:rsidRPr="005F16A6">
              <w:rPr>
                <w:color w:val="000000"/>
                <w:sz w:val="20"/>
                <w:szCs w:val="20"/>
              </w:rPr>
              <w:t>Администрация Угловского городского поселения</w:t>
            </w:r>
          </w:p>
        </w:tc>
        <w:tc>
          <w:tcPr>
            <w:tcW w:w="1017" w:type="dxa"/>
            <w:tcBorders>
              <w:top w:val="nil"/>
              <w:left w:val="single" w:sz="4" w:space="0" w:color="000000"/>
              <w:bottom w:val="single" w:sz="4" w:space="0" w:color="000000"/>
              <w:right w:val="nil"/>
            </w:tcBorders>
            <w:hideMark/>
          </w:tcPr>
          <w:p w:rsidR="00740F1B" w:rsidRPr="005F16A6" w:rsidRDefault="00740F1B" w:rsidP="00740F1B">
            <w:pPr>
              <w:jc w:val="center"/>
              <w:rPr>
                <w:color w:val="000000"/>
                <w:sz w:val="20"/>
                <w:szCs w:val="20"/>
              </w:rPr>
            </w:pPr>
            <w:r w:rsidRPr="005F16A6">
              <w:rPr>
                <w:color w:val="000000"/>
                <w:sz w:val="20"/>
                <w:szCs w:val="20"/>
              </w:rPr>
              <w:t>2017-2022</w:t>
            </w:r>
          </w:p>
        </w:tc>
        <w:tc>
          <w:tcPr>
            <w:tcW w:w="1570" w:type="dxa"/>
            <w:tcBorders>
              <w:top w:val="nil"/>
              <w:left w:val="single" w:sz="4" w:space="0" w:color="000000"/>
              <w:bottom w:val="single" w:sz="4" w:space="0" w:color="000000"/>
              <w:right w:val="nil"/>
            </w:tcBorders>
            <w:hideMark/>
          </w:tcPr>
          <w:p w:rsidR="00740F1B" w:rsidRPr="005F16A6" w:rsidRDefault="00740F1B" w:rsidP="00740F1B">
            <w:pPr>
              <w:rPr>
                <w:color w:val="000000"/>
                <w:sz w:val="20"/>
                <w:szCs w:val="20"/>
              </w:rPr>
            </w:pPr>
            <w:r w:rsidRPr="005F16A6">
              <w:rPr>
                <w:color w:val="000000"/>
                <w:sz w:val="20"/>
                <w:szCs w:val="20"/>
              </w:rPr>
              <w:t>1.1.1</w:t>
            </w:r>
          </w:p>
          <w:p w:rsidR="00740F1B" w:rsidRPr="005F16A6" w:rsidRDefault="00740F1B" w:rsidP="00740F1B">
            <w:pPr>
              <w:rPr>
                <w:color w:val="000000"/>
                <w:sz w:val="20"/>
                <w:szCs w:val="20"/>
              </w:rPr>
            </w:pPr>
            <w:r w:rsidRPr="005F16A6">
              <w:rPr>
                <w:color w:val="000000"/>
                <w:sz w:val="20"/>
                <w:szCs w:val="20"/>
              </w:rPr>
              <w:t>1.1.2</w:t>
            </w:r>
          </w:p>
        </w:tc>
        <w:tc>
          <w:tcPr>
            <w:tcW w:w="1265" w:type="dxa"/>
            <w:tcBorders>
              <w:top w:val="nil"/>
              <w:left w:val="single" w:sz="4" w:space="0" w:color="000000"/>
              <w:bottom w:val="single" w:sz="4" w:space="0" w:color="000000"/>
              <w:right w:val="nil"/>
            </w:tcBorders>
            <w:hideMark/>
          </w:tcPr>
          <w:p w:rsidR="00740F1B" w:rsidRPr="005F16A6" w:rsidRDefault="00740F1B" w:rsidP="00740F1B">
            <w:pPr>
              <w:rPr>
                <w:color w:val="000000"/>
                <w:sz w:val="20"/>
                <w:szCs w:val="20"/>
              </w:rPr>
            </w:pPr>
            <w:r w:rsidRPr="005F16A6">
              <w:rPr>
                <w:color w:val="000000"/>
                <w:sz w:val="20"/>
                <w:szCs w:val="20"/>
              </w:rPr>
              <w:t>-</w:t>
            </w:r>
          </w:p>
        </w:tc>
        <w:tc>
          <w:tcPr>
            <w:tcW w:w="851" w:type="dxa"/>
            <w:tcBorders>
              <w:top w:val="nil"/>
              <w:left w:val="single" w:sz="4" w:space="0" w:color="000000"/>
              <w:bottom w:val="single" w:sz="4" w:space="0" w:color="000000"/>
              <w:right w:val="single" w:sz="4" w:space="0" w:color="auto"/>
            </w:tcBorders>
            <w:hideMark/>
          </w:tcPr>
          <w:p w:rsidR="00740F1B" w:rsidRPr="005F16A6" w:rsidRDefault="00740F1B" w:rsidP="00740F1B">
            <w:pPr>
              <w:jc w:val="center"/>
              <w:rPr>
                <w:color w:val="000000"/>
                <w:sz w:val="20"/>
                <w:szCs w:val="20"/>
              </w:rPr>
            </w:pPr>
            <w:r w:rsidRPr="005F16A6">
              <w:rPr>
                <w:color w:val="000000"/>
                <w:sz w:val="20"/>
                <w:szCs w:val="20"/>
              </w:rPr>
              <w:t>-</w:t>
            </w:r>
          </w:p>
        </w:tc>
        <w:tc>
          <w:tcPr>
            <w:tcW w:w="708" w:type="dxa"/>
            <w:gridSpan w:val="2"/>
            <w:tcBorders>
              <w:top w:val="nil"/>
              <w:left w:val="single" w:sz="4" w:space="0" w:color="auto"/>
              <w:bottom w:val="single" w:sz="4" w:space="0" w:color="000000"/>
              <w:right w:val="nil"/>
            </w:tcBorders>
            <w:hideMark/>
          </w:tcPr>
          <w:p w:rsidR="00740F1B" w:rsidRPr="005F16A6" w:rsidRDefault="00740F1B" w:rsidP="00740F1B">
            <w:pPr>
              <w:jc w:val="center"/>
              <w:rPr>
                <w:color w:val="000000"/>
                <w:sz w:val="20"/>
                <w:szCs w:val="20"/>
              </w:rPr>
            </w:pPr>
            <w:r w:rsidRPr="005F16A6">
              <w:rPr>
                <w:color w:val="000000"/>
                <w:sz w:val="20"/>
                <w:szCs w:val="20"/>
              </w:rPr>
              <w:t>-</w:t>
            </w:r>
          </w:p>
        </w:tc>
        <w:tc>
          <w:tcPr>
            <w:tcW w:w="709" w:type="dxa"/>
            <w:gridSpan w:val="3"/>
            <w:tcBorders>
              <w:top w:val="nil"/>
              <w:left w:val="single" w:sz="4" w:space="0" w:color="000000"/>
              <w:bottom w:val="single" w:sz="4" w:space="0" w:color="000000"/>
              <w:right w:val="nil"/>
            </w:tcBorders>
            <w:hideMark/>
          </w:tcPr>
          <w:p w:rsidR="00740F1B" w:rsidRPr="005F16A6" w:rsidRDefault="00740F1B" w:rsidP="00740F1B">
            <w:pPr>
              <w:jc w:val="center"/>
              <w:rPr>
                <w:color w:val="000000"/>
                <w:sz w:val="20"/>
                <w:szCs w:val="20"/>
              </w:rPr>
            </w:pPr>
            <w:r w:rsidRPr="005F16A6">
              <w:rPr>
                <w:color w:val="000000"/>
                <w:sz w:val="20"/>
                <w:szCs w:val="20"/>
              </w:rPr>
              <w:t>-</w:t>
            </w:r>
          </w:p>
        </w:tc>
        <w:tc>
          <w:tcPr>
            <w:tcW w:w="709" w:type="dxa"/>
            <w:tcBorders>
              <w:top w:val="nil"/>
              <w:left w:val="single" w:sz="4" w:space="0" w:color="000000"/>
              <w:bottom w:val="single" w:sz="4" w:space="0" w:color="000000"/>
              <w:right w:val="single" w:sz="4" w:space="0" w:color="auto"/>
            </w:tcBorders>
            <w:hideMark/>
          </w:tcPr>
          <w:p w:rsidR="00740F1B" w:rsidRPr="005F16A6" w:rsidRDefault="00740F1B" w:rsidP="00740F1B">
            <w:pPr>
              <w:jc w:val="center"/>
              <w:rPr>
                <w:sz w:val="20"/>
                <w:szCs w:val="20"/>
              </w:rPr>
            </w:pPr>
            <w:r w:rsidRPr="005F16A6">
              <w:rPr>
                <w:sz w:val="20"/>
                <w:szCs w:val="20"/>
              </w:rPr>
              <w:t>-</w:t>
            </w:r>
          </w:p>
        </w:tc>
        <w:tc>
          <w:tcPr>
            <w:tcW w:w="720" w:type="dxa"/>
            <w:gridSpan w:val="5"/>
            <w:tcBorders>
              <w:top w:val="nil"/>
              <w:left w:val="single" w:sz="4" w:space="0" w:color="auto"/>
              <w:bottom w:val="single" w:sz="4" w:space="0" w:color="000000"/>
              <w:right w:val="single" w:sz="4" w:space="0" w:color="auto"/>
            </w:tcBorders>
            <w:hideMark/>
          </w:tcPr>
          <w:p w:rsidR="00740F1B" w:rsidRPr="005F16A6" w:rsidRDefault="00740F1B" w:rsidP="00740F1B">
            <w:pPr>
              <w:jc w:val="center"/>
              <w:rPr>
                <w:sz w:val="20"/>
                <w:szCs w:val="20"/>
              </w:rPr>
            </w:pPr>
            <w:r w:rsidRPr="005F16A6">
              <w:rPr>
                <w:color w:val="000000"/>
                <w:sz w:val="20"/>
                <w:szCs w:val="20"/>
              </w:rPr>
              <w:t>-</w:t>
            </w:r>
          </w:p>
        </w:tc>
        <w:tc>
          <w:tcPr>
            <w:tcW w:w="708" w:type="dxa"/>
            <w:tcBorders>
              <w:top w:val="nil"/>
              <w:left w:val="single" w:sz="4" w:space="0" w:color="auto"/>
              <w:bottom w:val="single" w:sz="4" w:space="0" w:color="000000"/>
              <w:right w:val="single" w:sz="4" w:space="0" w:color="000000"/>
            </w:tcBorders>
          </w:tcPr>
          <w:p w:rsidR="00740F1B" w:rsidRPr="005F16A6" w:rsidRDefault="00740F1B" w:rsidP="00740F1B">
            <w:pPr>
              <w:jc w:val="center"/>
              <w:rPr>
                <w:sz w:val="20"/>
                <w:szCs w:val="20"/>
              </w:rPr>
            </w:pPr>
            <w:r w:rsidRPr="005F16A6">
              <w:rPr>
                <w:sz w:val="20"/>
                <w:szCs w:val="20"/>
              </w:rPr>
              <w:t>-</w:t>
            </w:r>
          </w:p>
        </w:tc>
      </w:tr>
      <w:tr w:rsidR="00740F1B" w:rsidRPr="005F16A6" w:rsidTr="00740F1B">
        <w:trPr>
          <w:cantSplit/>
          <w:trHeight w:val="23"/>
        </w:trPr>
        <w:tc>
          <w:tcPr>
            <w:tcW w:w="753" w:type="dxa"/>
            <w:tcBorders>
              <w:top w:val="nil"/>
              <w:left w:val="single" w:sz="4" w:space="0" w:color="000000"/>
              <w:bottom w:val="single" w:sz="4" w:space="0" w:color="000000"/>
              <w:right w:val="nil"/>
            </w:tcBorders>
            <w:hideMark/>
          </w:tcPr>
          <w:p w:rsidR="00740F1B" w:rsidRPr="005F16A6" w:rsidRDefault="00740F1B" w:rsidP="00740F1B">
            <w:pPr>
              <w:rPr>
                <w:color w:val="000000"/>
                <w:sz w:val="20"/>
                <w:szCs w:val="20"/>
              </w:rPr>
            </w:pPr>
            <w:r w:rsidRPr="005F16A6">
              <w:rPr>
                <w:color w:val="000000"/>
                <w:sz w:val="20"/>
                <w:szCs w:val="20"/>
              </w:rPr>
              <w:t>2.</w:t>
            </w:r>
          </w:p>
        </w:tc>
        <w:tc>
          <w:tcPr>
            <w:tcW w:w="14112" w:type="dxa"/>
            <w:gridSpan w:val="18"/>
            <w:tcBorders>
              <w:top w:val="nil"/>
              <w:left w:val="single" w:sz="4" w:space="0" w:color="000000"/>
              <w:bottom w:val="single" w:sz="4" w:space="0" w:color="000000"/>
              <w:right w:val="single" w:sz="4" w:space="0" w:color="000000"/>
            </w:tcBorders>
          </w:tcPr>
          <w:p w:rsidR="00740F1B" w:rsidRPr="005F16A6" w:rsidRDefault="00740F1B" w:rsidP="00740F1B">
            <w:pPr>
              <w:rPr>
                <w:sz w:val="20"/>
                <w:szCs w:val="20"/>
              </w:rPr>
            </w:pPr>
            <w:r w:rsidRPr="005F16A6">
              <w:rPr>
                <w:color w:val="000000"/>
                <w:sz w:val="20"/>
                <w:szCs w:val="20"/>
              </w:rPr>
              <w:t xml:space="preserve">Задача 2. </w:t>
            </w:r>
            <w:r w:rsidRPr="005F16A6">
              <w:rPr>
                <w:sz w:val="20"/>
                <w:szCs w:val="20"/>
              </w:rPr>
              <w:t xml:space="preserve">Профилактическое воздействие </w:t>
            </w:r>
            <w:r w:rsidRPr="005F16A6">
              <w:rPr>
                <w:color w:val="000000"/>
                <w:sz w:val="20"/>
                <w:szCs w:val="20"/>
              </w:rPr>
              <w:t>при осуществлении профилактики правонарушений;  законности</w:t>
            </w:r>
            <w:r w:rsidRPr="005F16A6">
              <w:rPr>
                <w:color w:val="333333"/>
                <w:sz w:val="20"/>
                <w:szCs w:val="20"/>
              </w:rPr>
              <w:t xml:space="preserve"> </w:t>
            </w:r>
            <w:r w:rsidRPr="005F16A6">
              <w:rPr>
                <w:sz w:val="20"/>
                <w:szCs w:val="20"/>
              </w:rPr>
              <w:t>на территории поселения</w:t>
            </w:r>
          </w:p>
          <w:p w:rsidR="00740F1B" w:rsidRPr="005F16A6" w:rsidRDefault="00740F1B" w:rsidP="00740F1B">
            <w:pPr>
              <w:rPr>
                <w:sz w:val="20"/>
                <w:szCs w:val="20"/>
              </w:rPr>
            </w:pPr>
          </w:p>
          <w:p w:rsidR="00740F1B" w:rsidRPr="005F16A6" w:rsidRDefault="00740F1B" w:rsidP="00740F1B">
            <w:pPr>
              <w:rPr>
                <w:sz w:val="20"/>
                <w:szCs w:val="20"/>
              </w:rPr>
            </w:pPr>
          </w:p>
        </w:tc>
      </w:tr>
      <w:tr w:rsidR="00740F1B" w:rsidRPr="005F16A6" w:rsidTr="00740F1B">
        <w:trPr>
          <w:cantSplit/>
          <w:trHeight w:val="2191"/>
        </w:trPr>
        <w:tc>
          <w:tcPr>
            <w:tcW w:w="753" w:type="dxa"/>
            <w:tcBorders>
              <w:top w:val="nil"/>
              <w:left w:val="single" w:sz="4" w:space="0" w:color="000000"/>
              <w:bottom w:val="single" w:sz="4" w:space="0" w:color="000000"/>
              <w:right w:val="nil"/>
            </w:tcBorders>
            <w:hideMark/>
          </w:tcPr>
          <w:p w:rsidR="00740F1B" w:rsidRPr="005F16A6" w:rsidRDefault="00740F1B" w:rsidP="00740F1B">
            <w:pPr>
              <w:rPr>
                <w:sz w:val="20"/>
                <w:szCs w:val="20"/>
              </w:rPr>
            </w:pPr>
            <w:r w:rsidRPr="005F16A6">
              <w:rPr>
                <w:color w:val="000000"/>
                <w:sz w:val="20"/>
                <w:szCs w:val="20"/>
              </w:rPr>
              <w:lastRenderedPageBreak/>
              <w:t>2.1</w:t>
            </w:r>
          </w:p>
        </w:tc>
        <w:tc>
          <w:tcPr>
            <w:tcW w:w="3567" w:type="dxa"/>
            <w:tcBorders>
              <w:top w:val="nil"/>
              <w:left w:val="single" w:sz="4" w:space="0" w:color="000000"/>
              <w:bottom w:val="single" w:sz="4" w:space="0" w:color="000000"/>
              <w:right w:val="nil"/>
            </w:tcBorders>
          </w:tcPr>
          <w:p w:rsidR="00740F1B" w:rsidRPr="005F16A6" w:rsidRDefault="00740F1B" w:rsidP="00740F1B">
            <w:pPr>
              <w:shd w:val="clear" w:color="auto" w:fill="FFFFFF"/>
              <w:rPr>
                <w:sz w:val="20"/>
                <w:szCs w:val="20"/>
              </w:rPr>
            </w:pPr>
            <w:r w:rsidRPr="005F16A6">
              <w:rPr>
                <w:sz w:val="20"/>
                <w:szCs w:val="20"/>
              </w:rPr>
              <w:t>1) Правовое просвещение и правовое информирование;</w:t>
            </w:r>
          </w:p>
          <w:p w:rsidR="00740F1B" w:rsidRPr="005F16A6" w:rsidRDefault="00740F1B" w:rsidP="00740F1B">
            <w:pPr>
              <w:shd w:val="clear" w:color="auto" w:fill="FFFFFF"/>
              <w:rPr>
                <w:sz w:val="20"/>
                <w:szCs w:val="20"/>
              </w:rPr>
            </w:pPr>
            <w:r w:rsidRPr="005F16A6">
              <w:rPr>
                <w:sz w:val="20"/>
                <w:szCs w:val="20"/>
              </w:rPr>
              <w:t>2) Профилактическая беседа;</w:t>
            </w:r>
          </w:p>
          <w:p w:rsidR="00740F1B" w:rsidRPr="005F16A6" w:rsidRDefault="00740F1B" w:rsidP="00740F1B">
            <w:pPr>
              <w:shd w:val="clear" w:color="auto" w:fill="FFFFFF"/>
              <w:rPr>
                <w:color w:val="000000"/>
                <w:sz w:val="20"/>
                <w:szCs w:val="20"/>
              </w:rPr>
            </w:pPr>
            <w:r w:rsidRPr="005F16A6">
              <w:rPr>
                <w:sz w:val="20"/>
                <w:szCs w:val="20"/>
              </w:rPr>
              <w:t>3) Помощь лицам, пострадавшим от правонарушений или подверженным риску стать таковыми.</w:t>
            </w:r>
          </w:p>
          <w:p w:rsidR="00740F1B" w:rsidRPr="005F16A6" w:rsidRDefault="00740F1B" w:rsidP="00740F1B">
            <w:pPr>
              <w:rPr>
                <w:color w:val="000000"/>
                <w:sz w:val="20"/>
                <w:szCs w:val="20"/>
              </w:rPr>
            </w:pPr>
          </w:p>
        </w:tc>
        <w:tc>
          <w:tcPr>
            <w:tcW w:w="2288" w:type="dxa"/>
            <w:tcBorders>
              <w:top w:val="nil"/>
              <w:left w:val="single" w:sz="4" w:space="0" w:color="000000"/>
              <w:bottom w:val="single" w:sz="4" w:space="0" w:color="000000"/>
              <w:right w:val="nil"/>
            </w:tcBorders>
            <w:hideMark/>
          </w:tcPr>
          <w:p w:rsidR="00740F1B" w:rsidRPr="005F16A6" w:rsidRDefault="00740F1B" w:rsidP="00740F1B">
            <w:pPr>
              <w:rPr>
                <w:color w:val="000000"/>
                <w:sz w:val="20"/>
                <w:szCs w:val="20"/>
              </w:rPr>
            </w:pPr>
            <w:r w:rsidRPr="005F16A6">
              <w:rPr>
                <w:color w:val="000000"/>
                <w:sz w:val="20"/>
                <w:szCs w:val="20"/>
              </w:rPr>
              <w:t>Администрация Угловского городского поселения, ОМВД (по согласованию)</w:t>
            </w:r>
          </w:p>
        </w:tc>
        <w:tc>
          <w:tcPr>
            <w:tcW w:w="1017" w:type="dxa"/>
            <w:tcBorders>
              <w:top w:val="nil"/>
              <w:left w:val="single" w:sz="4" w:space="0" w:color="000000"/>
              <w:bottom w:val="single" w:sz="4" w:space="0" w:color="000000"/>
              <w:right w:val="nil"/>
            </w:tcBorders>
            <w:hideMark/>
          </w:tcPr>
          <w:p w:rsidR="00740F1B" w:rsidRPr="005F16A6" w:rsidRDefault="00740F1B" w:rsidP="00740F1B">
            <w:pPr>
              <w:jc w:val="center"/>
              <w:rPr>
                <w:color w:val="000000"/>
                <w:sz w:val="20"/>
                <w:szCs w:val="20"/>
              </w:rPr>
            </w:pPr>
            <w:r w:rsidRPr="005F16A6">
              <w:rPr>
                <w:color w:val="000000"/>
                <w:sz w:val="20"/>
                <w:szCs w:val="20"/>
              </w:rPr>
              <w:t>2017-2022</w:t>
            </w:r>
          </w:p>
        </w:tc>
        <w:tc>
          <w:tcPr>
            <w:tcW w:w="1570" w:type="dxa"/>
            <w:tcBorders>
              <w:top w:val="nil"/>
              <w:left w:val="single" w:sz="4" w:space="0" w:color="000000"/>
              <w:bottom w:val="single" w:sz="4" w:space="0" w:color="000000"/>
              <w:right w:val="nil"/>
            </w:tcBorders>
            <w:hideMark/>
          </w:tcPr>
          <w:p w:rsidR="00740F1B" w:rsidRPr="005F16A6" w:rsidRDefault="00740F1B" w:rsidP="00740F1B">
            <w:pPr>
              <w:rPr>
                <w:color w:val="000000"/>
                <w:sz w:val="20"/>
                <w:szCs w:val="20"/>
              </w:rPr>
            </w:pPr>
            <w:r w:rsidRPr="005F16A6">
              <w:rPr>
                <w:color w:val="000000"/>
                <w:sz w:val="20"/>
                <w:szCs w:val="20"/>
              </w:rPr>
              <w:t>1.2.1</w:t>
            </w:r>
          </w:p>
          <w:p w:rsidR="00740F1B" w:rsidRPr="005F16A6" w:rsidRDefault="00740F1B" w:rsidP="00740F1B">
            <w:pPr>
              <w:rPr>
                <w:color w:val="000000"/>
                <w:sz w:val="20"/>
                <w:szCs w:val="20"/>
              </w:rPr>
            </w:pPr>
            <w:r w:rsidRPr="005F16A6">
              <w:rPr>
                <w:color w:val="000000"/>
                <w:sz w:val="20"/>
                <w:szCs w:val="20"/>
              </w:rPr>
              <w:t xml:space="preserve">1.2.2 </w:t>
            </w:r>
          </w:p>
        </w:tc>
        <w:tc>
          <w:tcPr>
            <w:tcW w:w="1265" w:type="dxa"/>
            <w:tcBorders>
              <w:top w:val="nil"/>
              <w:left w:val="single" w:sz="4" w:space="0" w:color="000000"/>
              <w:bottom w:val="single" w:sz="4" w:space="0" w:color="000000"/>
              <w:right w:val="single" w:sz="4" w:space="0" w:color="auto"/>
            </w:tcBorders>
            <w:hideMark/>
          </w:tcPr>
          <w:p w:rsidR="00740F1B" w:rsidRPr="005F16A6" w:rsidRDefault="00740F1B" w:rsidP="00740F1B">
            <w:pPr>
              <w:rPr>
                <w:color w:val="000000"/>
                <w:sz w:val="20"/>
                <w:szCs w:val="20"/>
              </w:rPr>
            </w:pPr>
            <w:r w:rsidRPr="005F16A6">
              <w:rPr>
                <w:color w:val="000000"/>
                <w:sz w:val="20"/>
                <w:szCs w:val="20"/>
              </w:rPr>
              <w:t>-</w:t>
            </w:r>
          </w:p>
        </w:tc>
        <w:tc>
          <w:tcPr>
            <w:tcW w:w="859" w:type="dxa"/>
            <w:gridSpan w:val="2"/>
            <w:tcBorders>
              <w:top w:val="nil"/>
              <w:left w:val="single" w:sz="4" w:space="0" w:color="auto"/>
              <w:bottom w:val="single" w:sz="4" w:space="0" w:color="000000"/>
              <w:right w:val="nil"/>
            </w:tcBorders>
            <w:hideMark/>
          </w:tcPr>
          <w:p w:rsidR="00740F1B" w:rsidRPr="005F16A6" w:rsidRDefault="00740F1B" w:rsidP="00740F1B">
            <w:pPr>
              <w:rPr>
                <w:color w:val="000000"/>
                <w:sz w:val="20"/>
                <w:szCs w:val="20"/>
              </w:rPr>
            </w:pPr>
            <w:r w:rsidRPr="005F16A6">
              <w:rPr>
                <w:color w:val="000000"/>
                <w:sz w:val="20"/>
                <w:szCs w:val="20"/>
              </w:rPr>
              <w:t xml:space="preserve">   -</w:t>
            </w:r>
          </w:p>
        </w:tc>
        <w:tc>
          <w:tcPr>
            <w:tcW w:w="708" w:type="dxa"/>
            <w:gridSpan w:val="2"/>
            <w:tcBorders>
              <w:top w:val="nil"/>
              <w:left w:val="single" w:sz="4" w:space="0" w:color="000000"/>
              <w:bottom w:val="single" w:sz="4" w:space="0" w:color="000000"/>
              <w:right w:val="nil"/>
            </w:tcBorders>
            <w:hideMark/>
          </w:tcPr>
          <w:p w:rsidR="00740F1B" w:rsidRPr="005F16A6" w:rsidRDefault="00740F1B" w:rsidP="00740F1B">
            <w:pPr>
              <w:jc w:val="center"/>
              <w:rPr>
                <w:color w:val="000000"/>
                <w:sz w:val="20"/>
                <w:szCs w:val="20"/>
              </w:rPr>
            </w:pPr>
            <w:r w:rsidRPr="005F16A6">
              <w:rPr>
                <w:color w:val="000000"/>
                <w:sz w:val="20"/>
                <w:szCs w:val="20"/>
              </w:rPr>
              <w:t>-</w:t>
            </w:r>
          </w:p>
        </w:tc>
        <w:tc>
          <w:tcPr>
            <w:tcW w:w="690" w:type="dxa"/>
            <w:tcBorders>
              <w:top w:val="nil"/>
              <w:left w:val="single" w:sz="4" w:space="0" w:color="000000"/>
              <w:bottom w:val="single" w:sz="4" w:space="0" w:color="000000"/>
              <w:right w:val="single" w:sz="4" w:space="0" w:color="auto"/>
            </w:tcBorders>
            <w:hideMark/>
          </w:tcPr>
          <w:p w:rsidR="00740F1B" w:rsidRPr="005F16A6" w:rsidRDefault="00740F1B" w:rsidP="00740F1B">
            <w:pPr>
              <w:jc w:val="center"/>
              <w:rPr>
                <w:color w:val="000000"/>
                <w:sz w:val="20"/>
                <w:szCs w:val="20"/>
              </w:rPr>
            </w:pPr>
            <w:r w:rsidRPr="005F16A6">
              <w:rPr>
                <w:color w:val="000000"/>
                <w:sz w:val="20"/>
                <w:szCs w:val="20"/>
              </w:rPr>
              <w:t>-</w:t>
            </w:r>
          </w:p>
        </w:tc>
        <w:tc>
          <w:tcPr>
            <w:tcW w:w="729" w:type="dxa"/>
            <w:gridSpan w:val="3"/>
            <w:tcBorders>
              <w:top w:val="nil"/>
              <w:left w:val="single" w:sz="4" w:space="0" w:color="auto"/>
              <w:bottom w:val="single" w:sz="4" w:space="0" w:color="000000"/>
              <w:right w:val="nil"/>
            </w:tcBorders>
          </w:tcPr>
          <w:p w:rsidR="00740F1B" w:rsidRPr="005F16A6" w:rsidRDefault="00740F1B" w:rsidP="00740F1B">
            <w:pPr>
              <w:jc w:val="center"/>
              <w:rPr>
                <w:color w:val="000000"/>
                <w:sz w:val="20"/>
                <w:szCs w:val="20"/>
              </w:rPr>
            </w:pPr>
            <w:r w:rsidRPr="005F16A6">
              <w:rPr>
                <w:color w:val="000000"/>
                <w:sz w:val="20"/>
                <w:szCs w:val="20"/>
              </w:rPr>
              <w:t>-</w:t>
            </w:r>
          </w:p>
        </w:tc>
        <w:tc>
          <w:tcPr>
            <w:tcW w:w="672" w:type="dxa"/>
            <w:tcBorders>
              <w:top w:val="nil"/>
              <w:left w:val="single" w:sz="4" w:space="0" w:color="000000"/>
              <w:bottom w:val="single" w:sz="4" w:space="0" w:color="000000"/>
              <w:right w:val="single" w:sz="4" w:space="0" w:color="auto"/>
            </w:tcBorders>
            <w:hideMark/>
          </w:tcPr>
          <w:p w:rsidR="00740F1B" w:rsidRPr="005F16A6" w:rsidRDefault="00740F1B" w:rsidP="00740F1B">
            <w:pPr>
              <w:jc w:val="center"/>
              <w:rPr>
                <w:sz w:val="20"/>
                <w:szCs w:val="20"/>
              </w:rPr>
            </w:pPr>
            <w:r w:rsidRPr="005F16A6">
              <w:rPr>
                <w:color w:val="000000"/>
                <w:sz w:val="20"/>
                <w:szCs w:val="20"/>
              </w:rPr>
              <w:t>-</w:t>
            </w:r>
          </w:p>
        </w:tc>
        <w:tc>
          <w:tcPr>
            <w:tcW w:w="747" w:type="dxa"/>
            <w:gridSpan w:val="4"/>
            <w:tcBorders>
              <w:top w:val="nil"/>
              <w:left w:val="single" w:sz="4" w:space="0" w:color="auto"/>
              <w:bottom w:val="single" w:sz="4" w:space="0" w:color="000000"/>
              <w:right w:val="single" w:sz="4" w:space="0" w:color="000000"/>
            </w:tcBorders>
            <w:hideMark/>
          </w:tcPr>
          <w:p w:rsidR="00740F1B" w:rsidRPr="005F16A6" w:rsidRDefault="00740F1B" w:rsidP="00740F1B">
            <w:pPr>
              <w:jc w:val="center"/>
              <w:rPr>
                <w:sz w:val="20"/>
                <w:szCs w:val="20"/>
              </w:rPr>
            </w:pPr>
            <w:r w:rsidRPr="005F16A6">
              <w:rPr>
                <w:sz w:val="20"/>
                <w:szCs w:val="20"/>
              </w:rPr>
              <w:t>-</w:t>
            </w:r>
          </w:p>
        </w:tc>
      </w:tr>
      <w:tr w:rsidR="00740F1B" w:rsidRPr="005F16A6" w:rsidTr="00740F1B">
        <w:trPr>
          <w:cantSplit/>
          <w:trHeight w:val="1134"/>
        </w:trPr>
        <w:tc>
          <w:tcPr>
            <w:tcW w:w="753" w:type="dxa"/>
            <w:tcBorders>
              <w:top w:val="nil"/>
              <w:left w:val="single" w:sz="4" w:space="0" w:color="000000"/>
              <w:bottom w:val="single" w:sz="4" w:space="0" w:color="000000"/>
              <w:right w:val="nil"/>
            </w:tcBorders>
            <w:hideMark/>
          </w:tcPr>
          <w:p w:rsidR="00740F1B" w:rsidRPr="005F16A6" w:rsidRDefault="00740F1B" w:rsidP="00740F1B">
            <w:pPr>
              <w:rPr>
                <w:sz w:val="20"/>
                <w:szCs w:val="20"/>
              </w:rPr>
            </w:pPr>
            <w:r w:rsidRPr="005F16A6">
              <w:rPr>
                <w:color w:val="000000"/>
                <w:sz w:val="20"/>
                <w:szCs w:val="20"/>
              </w:rPr>
              <w:t>2.2</w:t>
            </w:r>
          </w:p>
        </w:tc>
        <w:tc>
          <w:tcPr>
            <w:tcW w:w="3567" w:type="dxa"/>
            <w:tcBorders>
              <w:top w:val="nil"/>
              <w:left w:val="single" w:sz="4" w:space="0" w:color="000000"/>
              <w:bottom w:val="single" w:sz="4" w:space="0" w:color="000000"/>
              <w:right w:val="nil"/>
            </w:tcBorders>
          </w:tcPr>
          <w:p w:rsidR="00740F1B" w:rsidRPr="005F16A6" w:rsidRDefault="00740F1B" w:rsidP="00740F1B">
            <w:pPr>
              <w:shd w:val="clear" w:color="auto" w:fill="FFFFFF"/>
              <w:jc w:val="both"/>
              <w:rPr>
                <w:sz w:val="20"/>
                <w:szCs w:val="20"/>
              </w:rPr>
            </w:pPr>
            <w:r w:rsidRPr="005F16A6">
              <w:rPr>
                <w:sz w:val="20"/>
                <w:szCs w:val="20"/>
              </w:rPr>
              <w:t xml:space="preserve"> Мероприятия по охране общественного порядка содействия правоохранительным органам.</w:t>
            </w:r>
          </w:p>
          <w:p w:rsidR="00740F1B" w:rsidRPr="005F16A6" w:rsidRDefault="00740F1B" w:rsidP="00740F1B">
            <w:pPr>
              <w:shd w:val="clear" w:color="auto" w:fill="FFFFFF"/>
              <w:jc w:val="both"/>
              <w:rPr>
                <w:color w:val="000000"/>
                <w:sz w:val="20"/>
                <w:szCs w:val="20"/>
              </w:rPr>
            </w:pPr>
            <w:r w:rsidRPr="005F16A6">
              <w:rPr>
                <w:sz w:val="20"/>
                <w:szCs w:val="20"/>
              </w:rPr>
              <w:t xml:space="preserve">   Участие в формах профилактического воздействия, участие в реализации государственных и муниципальных программ в сфере профилактики правонарушений, выявления причин и условий, способствующих совершению правонарушений, разработки и проведения мероприятий по их предупреждению, участие в мероприятиях по охране общественного порядка и   других социально значимых мероприятиях.</w:t>
            </w:r>
          </w:p>
          <w:p w:rsidR="00740F1B" w:rsidRPr="005F16A6" w:rsidRDefault="00740F1B" w:rsidP="00740F1B">
            <w:pPr>
              <w:shd w:val="clear" w:color="auto" w:fill="FFFFFF"/>
              <w:jc w:val="both"/>
              <w:rPr>
                <w:color w:val="000000"/>
                <w:sz w:val="20"/>
                <w:szCs w:val="20"/>
              </w:rPr>
            </w:pPr>
          </w:p>
        </w:tc>
        <w:tc>
          <w:tcPr>
            <w:tcW w:w="2288" w:type="dxa"/>
            <w:tcBorders>
              <w:top w:val="nil"/>
              <w:left w:val="single" w:sz="4" w:space="0" w:color="000000"/>
              <w:bottom w:val="single" w:sz="4" w:space="0" w:color="000000"/>
              <w:right w:val="nil"/>
            </w:tcBorders>
            <w:hideMark/>
          </w:tcPr>
          <w:p w:rsidR="00740F1B" w:rsidRPr="005F16A6" w:rsidRDefault="00740F1B" w:rsidP="00740F1B">
            <w:pPr>
              <w:rPr>
                <w:color w:val="000000"/>
                <w:sz w:val="20"/>
                <w:szCs w:val="20"/>
              </w:rPr>
            </w:pPr>
            <w:r w:rsidRPr="005F16A6">
              <w:rPr>
                <w:color w:val="000000"/>
                <w:sz w:val="20"/>
                <w:szCs w:val="20"/>
              </w:rPr>
              <w:t xml:space="preserve">Администрация Угловского городского поселения, </w:t>
            </w:r>
            <w:r w:rsidRPr="005F16A6">
              <w:rPr>
                <w:sz w:val="20"/>
                <w:szCs w:val="20"/>
              </w:rPr>
              <w:t>общественные объединения и иные организации</w:t>
            </w:r>
          </w:p>
        </w:tc>
        <w:tc>
          <w:tcPr>
            <w:tcW w:w="1017" w:type="dxa"/>
            <w:tcBorders>
              <w:top w:val="nil"/>
              <w:left w:val="single" w:sz="4" w:space="0" w:color="000000"/>
              <w:bottom w:val="single" w:sz="4" w:space="0" w:color="000000"/>
              <w:right w:val="nil"/>
            </w:tcBorders>
            <w:hideMark/>
          </w:tcPr>
          <w:p w:rsidR="00740F1B" w:rsidRPr="005F16A6" w:rsidRDefault="00740F1B" w:rsidP="00740F1B">
            <w:pPr>
              <w:jc w:val="center"/>
              <w:rPr>
                <w:color w:val="000000"/>
                <w:sz w:val="20"/>
                <w:szCs w:val="20"/>
              </w:rPr>
            </w:pPr>
            <w:r w:rsidRPr="005F16A6">
              <w:rPr>
                <w:color w:val="000000"/>
                <w:sz w:val="20"/>
                <w:szCs w:val="20"/>
              </w:rPr>
              <w:t>2017-2022</w:t>
            </w:r>
          </w:p>
        </w:tc>
        <w:tc>
          <w:tcPr>
            <w:tcW w:w="1570" w:type="dxa"/>
            <w:tcBorders>
              <w:top w:val="nil"/>
              <w:left w:val="single" w:sz="4" w:space="0" w:color="000000"/>
              <w:bottom w:val="single" w:sz="4" w:space="0" w:color="000000"/>
              <w:right w:val="nil"/>
            </w:tcBorders>
            <w:hideMark/>
          </w:tcPr>
          <w:p w:rsidR="00740F1B" w:rsidRPr="005F16A6" w:rsidRDefault="00740F1B" w:rsidP="00740F1B">
            <w:pPr>
              <w:rPr>
                <w:color w:val="000000"/>
                <w:sz w:val="20"/>
                <w:szCs w:val="20"/>
              </w:rPr>
            </w:pPr>
            <w:r w:rsidRPr="005F16A6">
              <w:rPr>
                <w:color w:val="000000"/>
                <w:sz w:val="20"/>
                <w:szCs w:val="20"/>
              </w:rPr>
              <w:t>1.2.1</w:t>
            </w:r>
          </w:p>
          <w:p w:rsidR="00740F1B" w:rsidRPr="005F16A6" w:rsidRDefault="00740F1B" w:rsidP="00740F1B">
            <w:pPr>
              <w:rPr>
                <w:color w:val="000000"/>
                <w:sz w:val="20"/>
                <w:szCs w:val="20"/>
              </w:rPr>
            </w:pPr>
            <w:r w:rsidRPr="005F16A6">
              <w:rPr>
                <w:color w:val="000000"/>
                <w:sz w:val="20"/>
                <w:szCs w:val="20"/>
              </w:rPr>
              <w:t>1.2.2</w:t>
            </w:r>
          </w:p>
        </w:tc>
        <w:tc>
          <w:tcPr>
            <w:tcW w:w="1265" w:type="dxa"/>
            <w:tcBorders>
              <w:top w:val="nil"/>
              <w:left w:val="single" w:sz="4" w:space="0" w:color="000000"/>
              <w:bottom w:val="single" w:sz="4" w:space="0" w:color="000000"/>
              <w:right w:val="single" w:sz="4" w:space="0" w:color="auto"/>
            </w:tcBorders>
            <w:hideMark/>
          </w:tcPr>
          <w:p w:rsidR="00740F1B" w:rsidRPr="005F16A6" w:rsidRDefault="00740F1B" w:rsidP="00740F1B">
            <w:pPr>
              <w:rPr>
                <w:color w:val="000000"/>
                <w:sz w:val="20"/>
                <w:szCs w:val="20"/>
              </w:rPr>
            </w:pPr>
            <w:r w:rsidRPr="005F16A6">
              <w:rPr>
                <w:color w:val="000000"/>
                <w:sz w:val="20"/>
                <w:szCs w:val="20"/>
              </w:rPr>
              <w:t>-</w:t>
            </w:r>
          </w:p>
        </w:tc>
        <w:tc>
          <w:tcPr>
            <w:tcW w:w="859" w:type="dxa"/>
            <w:gridSpan w:val="2"/>
            <w:tcBorders>
              <w:top w:val="nil"/>
              <w:left w:val="single" w:sz="4" w:space="0" w:color="auto"/>
              <w:bottom w:val="single" w:sz="4" w:space="0" w:color="000000"/>
              <w:right w:val="nil"/>
            </w:tcBorders>
            <w:hideMark/>
          </w:tcPr>
          <w:p w:rsidR="00740F1B" w:rsidRPr="005F16A6" w:rsidRDefault="00740F1B" w:rsidP="00740F1B">
            <w:pPr>
              <w:rPr>
                <w:color w:val="000000"/>
                <w:sz w:val="20"/>
                <w:szCs w:val="20"/>
              </w:rPr>
            </w:pPr>
            <w:r w:rsidRPr="005F16A6">
              <w:rPr>
                <w:color w:val="000000"/>
                <w:sz w:val="20"/>
                <w:szCs w:val="20"/>
              </w:rPr>
              <w:t xml:space="preserve">   -</w:t>
            </w:r>
          </w:p>
        </w:tc>
        <w:tc>
          <w:tcPr>
            <w:tcW w:w="708" w:type="dxa"/>
            <w:gridSpan w:val="2"/>
            <w:tcBorders>
              <w:top w:val="nil"/>
              <w:left w:val="single" w:sz="4" w:space="0" w:color="000000"/>
              <w:bottom w:val="single" w:sz="4" w:space="0" w:color="000000"/>
              <w:right w:val="nil"/>
            </w:tcBorders>
            <w:hideMark/>
          </w:tcPr>
          <w:p w:rsidR="00740F1B" w:rsidRPr="005F16A6" w:rsidRDefault="00740F1B" w:rsidP="00740F1B">
            <w:pPr>
              <w:jc w:val="center"/>
              <w:rPr>
                <w:color w:val="000000"/>
                <w:sz w:val="20"/>
                <w:szCs w:val="20"/>
              </w:rPr>
            </w:pPr>
            <w:r w:rsidRPr="005F16A6">
              <w:rPr>
                <w:color w:val="000000"/>
                <w:sz w:val="20"/>
                <w:szCs w:val="20"/>
              </w:rPr>
              <w:t>-</w:t>
            </w:r>
          </w:p>
        </w:tc>
        <w:tc>
          <w:tcPr>
            <w:tcW w:w="690" w:type="dxa"/>
            <w:tcBorders>
              <w:top w:val="nil"/>
              <w:left w:val="single" w:sz="4" w:space="0" w:color="000000"/>
              <w:bottom w:val="single" w:sz="4" w:space="0" w:color="000000"/>
              <w:right w:val="single" w:sz="4" w:space="0" w:color="auto"/>
            </w:tcBorders>
            <w:hideMark/>
          </w:tcPr>
          <w:p w:rsidR="00740F1B" w:rsidRPr="005F16A6" w:rsidRDefault="00740F1B" w:rsidP="00740F1B">
            <w:pPr>
              <w:jc w:val="center"/>
              <w:rPr>
                <w:color w:val="000000"/>
                <w:sz w:val="20"/>
                <w:szCs w:val="20"/>
              </w:rPr>
            </w:pPr>
            <w:r w:rsidRPr="005F16A6">
              <w:rPr>
                <w:color w:val="000000"/>
                <w:sz w:val="20"/>
                <w:szCs w:val="20"/>
              </w:rPr>
              <w:t>-</w:t>
            </w:r>
          </w:p>
        </w:tc>
        <w:tc>
          <w:tcPr>
            <w:tcW w:w="729" w:type="dxa"/>
            <w:gridSpan w:val="3"/>
            <w:tcBorders>
              <w:top w:val="nil"/>
              <w:left w:val="single" w:sz="4" w:space="0" w:color="auto"/>
              <w:bottom w:val="single" w:sz="4" w:space="0" w:color="000000"/>
              <w:right w:val="nil"/>
            </w:tcBorders>
          </w:tcPr>
          <w:p w:rsidR="00740F1B" w:rsidRPr="005F16A6" w:rsidRDefault="00740F1B" w:rsidP="00740F1B">
            <w:pPr>
              <w:jc w:val="center"/>
              <w:rPr>
                <w:color w:val="000000"/>
                <w:sz w:val="20"/>
                <w:szCs w:val="20"/>
              </w:rPr>
            </w:pPr>
            <w:r w:rsidRPr="005F16A6">
              <w:rPr>
                <w:color w:val="000000"/>
                <w:sz w:val="20"/>
                <w:szCs w:val="20"/>
              </w:rPr>
              <w:t>-</w:t>
            </w:r>
          </w:p>
        </w:tc>
        <w:tc>
          <w:tcPr>
            <w:tcW w:w="672" w:type="dxa"/>
            <w:tcBorders>
              <w:top w:val="nil"/>
              <w:left w:val="single" w:sz="4" w:space="0" w:color="000000"/>
              <w:bottom w:val="single" w:sz="4" w:space="0" w:color="000000"/>
              <w:right w:val="single" w:sz="4" w:space="0" w:color="auto"/>
            </w:tcBorders>
            <w:hideMark/>
          </w:tcPr>
          <w:p w:rsidR="00740F1B" w:rsidRPr="005F16A6" w:rsidRDefault="00740F1B" w:rsidP="00740F1B">
            <w:pPr>
              <w:jc w:val="center"/>
              <w:rPr>
                <w:sz w:val="20"/>
                <w:szCs w:val="20"/>
              </w:rPr>
            </w:pPr>
            <w:r w:rsidRPr="005F16A6">
              <w:rPr>
                <w:sz w:val="20"/>
                <w:szCs w:val="20"/>
              </w:rPr>
              <w:t>-</w:t>
            </w:r>
          </w:p>
        </w:tc>
        <w:tc>
          <w:tcPr>
            <w:tcW w:w="747" w:type="dxa"/>
            <w:gridSpan w:val="4"/>
            <w:tcBorders>
              <w:top w:val="nil"/>
              <w:left w:val="single" w:sz="4" w:space="0" w:color="auto"/>
              <w:bottom w:val="single" w:sz="4" w:space="0" w:color="000000"/>
              <w:right w:val="single" w:sz="4" w:space="0" w:color="000000"/>
            </w:tcBorders>
            <w:hideMark/>
          </w:tcPr>
          <w:p w:rsidR="00740F1B" w:rsidRPr="005F16A6" w:rsidRDefault="00740F1B" w:rsidP="00740F1B">
            <w:pPr>
              <w:jc w:val="center"/>
              <w:rPr>
                <w:sz w:val="20"/>
                <w:szCs w:val="20"/>
              </w:rPr>
            </w:pPr>
            <w:r w:rsidRPr="005F16A6">
              <w:rPr>
                <w:color w:val="000000"/>
                <w:sz w:val="20"/>
                <w:szCs w:val="20"/>
              </w:rPr>
              <w:t>-</w:t>
            </w:r>
          </w:p>
        </w:tc>
      </w:tr>
    </w:tbl>
    <w:p w:rsidR="00740F1B" w:rsidRPr="005F16A6" w:rsidRDefault="00740F1B" w:rsidP="00740F1B">
      <w:pPr>
        <w:rPr>
          <w:sz w:val="20"/>
          <w:szCs w:val="20"/>
        </w:rPr>
        <w:sectPr w:rsidR="00740F1B" w:rsidRPr="005F16A6">
          <w:pgSz w:w="16838" w:h="11906" w:orient="landscape"/>
          <w:pgMar w:top="1701" w:right="1134" w:bottom="851" w:left="1134" w:header="709" w:footer="709" w:gutter="0"/>
          <w:cols w:space="720"/>
        </w:sectPr>
      </w:pPr>
    </w:p>
    <w:p w:rsidR="00740F1B" w:rsidRPr="005F16A6" w:rsidRDefault="00740F1B" w:rsidP="00740F1B">
      <w:pPr>
        <w:jc w:val="both"/>
        <w:rPr>
          <w:sz w:val="20"/>
          <w:szCs w:val="20"/>
        </w:rPr>
      </w:pPr>
      <w:r w:rsidRPr="005F16A6">
        <w:rPr>
          <w:sz w:val="20"/>
          <w:szCs w:val="20"/>
        </w:rPr>
        <w:lastRenderedPageBreak/>
        <w:t xml:space="preserve">          2. Настоящее постановление вступает в силу с 01.01.2020 года.</w:t>
      </w:r>
    </w:p>
    <w:p w:rsidR="00740F1B" w:rsidRPr="005F16A6" w:rsidRDefault="00740F1B" w:rsidP="00740F1B">
      <w:pPr>
        <w:jc w:val="both"/>
        <w:rPr>
          <w:sz w:val="20"/>
          <w:szCs w:val="20"/>
        </w:rPr>
      </w:pPr>
      <w:r w:rsidRPr="005F16A6">
        <w:rPr>
          <w:sz w:val="20"/>
          <w:szCs w:val="20"/>
        </w:rPr>
        <w:t xml:space="preserve">          3.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740F1B" w:rsidRPr="005F16A6" w:rsidRDefault="00740F1B" w:rsidP="00740F1B">
      <w:pPr>
        <w:jc w:val="both"/>
        <w:rPr>
          <w:sz w:val="20"/>
          <w:szCs w:val="20"/>
        </w:rPr>
      </w:pPr>
    </w:p>
    <w:p w:rsidR="00740F1B" w:rsidRPr="005F16A6" w:rsidRDefault="00740F1B" w:rsidP="00740F1B">
      <w:pPr>
        <w:jc w:val="both"/>
        <w:rPr>
          <w:sz w:val="20"/>
          <w:szCs w:val="20"/>
        </w:rPr>
      </w:pPr>
    </w:p>
    <w:p w:rsidR="00740F1B" w:rsidRPr="005F16A6" w:rsidRDefault="00740F1B" w:rsidP="00740F1B">
      <w:pPr>
        <w:jc w:val="both"/>
        <w:rPr>
          <w:b/>
          <w:sz w:val="20"/>
          <w:szCs w:val="20"/>
        </w:rPr>
      </w:pPr>
      <w:r w:rsidRPr="005F16A6">
        <w:rPr>
          <w:b/>
          <w:sz w:val="20"/>
          <w:szCs w:val="20"/>
        </w:rPr>
        <w:t>Глава Угловского городского поселения  А.В.Стекольников</w:t>
      </w:r>
    </w:p>
    <w:p w:rsidR="00740F1B" w:rsidRPr="005F16A6" w:rsidRDefault="00740F1B" w:rsidP="00740F1B">
      <w:pPr>
        <w:jc w:val="both"/>
        <w:rPr>
          <w:sz w:val="20"/>
          <w:szCs w:val="20"/>
        </w:rPr>
      </w:pPr>
    </w:p>
    <w:p w:rsidR="00740F1B" w:rsidRPr="005F16A6" w:rsidRDefault="00740F1B" w:rsidP="00740F1B">
      <w:pPr>
        <w:tabs>
          <w:tab w:val="left" w:pos="8520"/>
        </w:tabs>
        <w:jc w:val="center"/>
        <w:rPr>
          <w:b/>
          <w:sz w:val="20"/>
          <w:szCs w:val="20"/>
        </w:rPr>
      </w:pPr>
      <w:r w:rsidRPr="005F16A6">
        <w:rPr>
          <w:b/>
          <w:sz w:val="20"/>
          <w:szCs w:val="20"/>
        </w:rPr>
        <w:t>Российская Федерация</w:t>
      </w:r>
    </w:p>
    <w:p w:rsidR="00740F1B" w:rsidRPr="005F16A6" w:rsidRDefault="00740F1B" w:rsidP="00740F1B">
      <w:pPr>
        <w:tabs>
          <w:tab w:val="left" w:pos="8520"/>
        </w:tabs>
        <w:jc w:val="center"/>
        <w:rPr>
          <w:b/>
          <w:sz w:val="20"/>
          <w:szCs w:val="20"/>
        </w:rPr>
      </w:pPr>
      <w:r w:rsidRPr="005F16A6">
        <w:rPr>
          <w:b/>
          <w:sz w:val="20"/>
          <w:szCs w:val="20"/>
        </w:rPr>
        <w:t xml:space="preserve">    Администрация Угловского городского поселения</w:t>
      </w:r>
    </w:p>
    <w:p w:rsidR="00740F1B" w:rsidRPr="005F16A6" w:rsidRDefault="00740F1B" w:rsidP="00740F1B">
      <w:pPr>
        <w:tabs>
          <w:tab w:val="left" w:pos="8520"/>
        </w:tabs>
        <w:jc w:val="center"/>
        <w:rPr>
          <w:b/>
          <w:sz w:val="20"/>
          <w:szCs w:val="20"/>
        </w:rPr>
      </w:pPr>
      <w:r w:rsidRPr="005F16A6">
        <w:rPr>
          <w:b/>
          <w:sz w:val="20"/>
          <w:szCs w:val="20"/>
        </w:rPr>
        <w:t>Окуловского муниципального района Новгородской области</w:t>
      </w:r>
    </w:p>
    <w:p w:rsidR="00740F1B" w:rsidRPr="005F16A6" w:rsidRDefault="00740F1B" w:rsidP="00740F1B">
      <w:pPr>
        <w:tabs>
          <w:tab w:val="left" w:pos="8520"/>
        </w:tabs>
        <w:jc w:val="center"/>
        <w:rPr>
          <w:sz w:val="20"/>
          <w:szCs w:val="20"/>
        </w:rPr>
      </w:pPr>
    </w:p>
    <w:p w:rsidR="00740F1B" w:rsidRPr="005F16A6" w:rsidRDefault="00740F1B" w:rsidP="00324D99">
      <w:pPr>
        <w:tabs>
          <w:tab w:val="left" w:pos="8520"/>
        </w:tabs>
        <w:jc w:val="center"/>
        <w:rPr>
          <w:sz w:val="20"/>
          <w:szCs w:val="20"/>
        </w:rPr>
      </w:pPr>
      <w:r w:rsidRPr="005F16A6">
        <w:rPr>
          <w:sz w:val="20"/>
          <w:szCs w:val="20"/>
        </w:rPr>
        <w:t xml:space="preserve">П О С Т А Н О В </w:t>
      </w:r>
      <w:r w:rsidR="00324D99" w:rsidRPr="005F16A6">
        <w:rPr>
          <w:sz w:val="20"/>
          <w:szCs w:val="20"/>
        </w:rPr>
        <w:t xml:space="preserve">Л Е Н И </w:t>
      </w:r>
    </w:p>
    <w:p w:rsidR="00740F1B" w:rsidRPr="005F16A6" w:rsidRDefault="00740F1B" w:rsidP="00740F1B">
      <w:pPr>
        <w:tabs>
          <w:tab w:val="left" w:pos="8520"/>
        </w:tabs>
        <w:jc w:val="center"/>
        <w:rPr>
          <w:sz w:val="20"/>
          <w:szCs w:val="20"/>
        </w:rPr>
      </w:pPr>
      <w:r w:rsidRPr="005F16A6">
        <w:rPr>
          <w:sz w:val="20"/>
          <w:szCs w:val="20"/>
        </w:rPr>
        <w:t>от  26.10.2019 № 566</w:t>
      </w:r>
    </w:p>
    <w:p w:rsidR="00740F1B" w:rsidRPr="005F16A6" w:rsidRDefault="00740F1B" w:rsidP="00324D99">
      <w:pPr>
        <w:tabs>
          <w:tab w:val="left" w:pos="8520"/>
        </w:tabs>
        <w:jc w:val="center"/>
        <w:rPr>
          <w:sz w:val="20"/>
          <w:szCs w:val="20"/>
        </w:rPr>
      </w:pPr>
      <w:r w:rsidRPr="005F16A6">
        <w:rPr>
          <w:sz w:val="20"/>
          <w:szCs w:val="20"/>
        </w:rPr>
        <w:t>р.п. Угловка</w:t>
      </w:r>
    </w:p>
    <w:p w:rsidR="00740F1B" w:rsidRPr="005F16A6" w:rsidRDefault="00740F1B" w:rsidP="00740F1B">
      <w:pPr>
        <w:jc w:val="both"/>
        <w:rPr>
          <w:b/>
          <w:sz w:val="20"/>
          <w:szCs w:val="20"/>
        </w:rPr>
      </w:pPr>
      <w:r w:rsidRPr="005F16A6">
        <w:rPr>
          <w:b/>
          <w:sz w:val="20"/>
          <w:szCs w:val="20"/>
        </w:rPr>
        <w:t>«О внесении изменений в постановление администрации Угловского городского поселения от 17.11.2018№ 578  « Об утверждении муниципальной программы «Профилактика терроризма, экстремизма  на территории Угловского городского поселения на 2018-2021 годы»</w:t>
      </w:r>
    </w:p>
    <w:p w:rsidR="00740F1B" w:rsidRPr="005F16A6" w:rsidRDefault="00740F1B" w:rsidP="00740F1B">
      <w:pPr>
        <w:pStyle w:val="ac"/>
        <w:spacing w:before="0" w:beforeAutospacing="0" w:after="0" w:afterAutospacing="0"/>
        <w:jc w:val="both"/>
        <w:rPr>
          <w:sz w:val="20"/>
          <w:szCs w:val="20"/>
        </w:rPr>
      </w:pPr>
      <w:r w:rsidRPr="005F16A6">
        <w:rPr>
          <w:sz w:val="20"/>
          <w:szCs w:val="20"/>
        </w:rPr>
        <w:t xml:space="preserve">            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постановлением Администрации Угловского городского поселения от 05.09.2014 № 242 «Об утверждении Порядка принятия решений о разработке муниципальных программ Угловского городского поселения, их формирования и реализации»,  Администрация Угловского городского поселения</w:t>
      </w:r>
    </w:p>
    <w:p w:rsidR="00740F1B" w:rsidRPr="005F16A6" w:rsidRDefault="00740F1B" w:rsidP="00740F1B">
      <w:pPr>
        <w:pStyle w:val="ac"/>
        <w:spacing w:before="0" w:beforeAutospacing="0" w:after="0" w:afterAutospacing="0"/>
        <w:jc w:val="both"/>
        <w:rPr>
          <w:rStyle w:val="a6"/>
          <w:sz w:val="20"/>
          <w:szCs w:val="20"/>
        </w:rPr>
      </w:pPr>
      <w:r w:rsidRPr="005F16A6">
        <w:rPr>
          <w:b/>
          <w:sz w:val="20"/>
          <w:szCs w:val="20"/>
        </w:rPr>
        <w:t>ПОСТАНОВЛЯЕТ</w:t>
      </w:r>
      <w:r w:rsidRPr="005F16A6">
        <w:rPr>
          <w:sz w:val="20"/>
          <w:szCs w:val="20"/>
        </w:rPr>
        <w:t>:</w:t>
      </w:r>
      <w:r w:rsidRPr="005F16A6">
        <w:rPr>
          <w:sz w:val="20"/>
          <w:szCs w:val="20"/>
        </w:rPr>
        <w:br/>
        <w:t xml:space="preserve">           1. Внести </w:t>
      </w:r>
      <w:r w:rsidRPr="005F16A6">
        <w:rPr>
          <w:rStyle w:val="a6"/>
          <w:sz w:val="20"/>
          <w:szCs w:val="20"/>
        </w:rPr>
        <w:t xml:space="preserve">в муниципальную программу Угловского городского поселения </w:t>
      </w:r>
      <w:r w:rsidRPr="005F16A6">
        <w:rPr>
          <w:sz w:val="20"/>
          <w:szCs w:val="20"/>
        </w:rPr>
        <w:t xml:space="preserve">«Профилактика терроризма, экстремизма на территории Угловского городского поселения на 2018-2020 годы» утвержденную постановлением Администрации Угловского городского поселения </w:t>
      </w:r>
      <w:r w:rsidRPr="005F16A6">
        <w:rPr>
          <w:rStyle w:val="a6"/>
          <w:sz w:val="20"/>
          <w:szCs w:val="20"/>
        </w:rPr>
        <w:t>от 17.11.2017 № 578</w:t>
      </w:r>
      <w:r w:rsidRPr="005F16A6">
        <w:rPr>
          <w:sz w:val="20"/>
          <w:szCs w:val="20"/>
        </w:rPr>
        <w:t xml:space="preserve">  в (редакции  от 23.11.2018 №623, в редакции от 26.04.2019 №169/1) (далее - Постановление) следующие изменения:</w:t>
      </w:r>
      <w:r w:rsidRPr="005F16A6">
        <w:rPr>
          <w:rStyle w:val="a6"/>
          <w:sz w:val="20"/>
          <w:szCs w:val="20"/>
        </w:rPr>
        <w:t xml:space="preserve"> </w:t>
      </w:r>
    </w:p>
    <w:p w:rsidR="00740F1B" w:rsidRPr="005F16A6" w:rsidRDefault="00740F1B" w:rsidP="00740F1B">
      <w:pPr>
        <w:pStyle w:val="ac"/>
        <w:spacing w:before="0" w:beforeAutospacing="0" w:after="0" w:afterAutospacing="0"/>
        <w:jc w:val="both"/>
        <w:rPr>
          <w:sz w:val="20"/>
          <w:szCs w:val="20"/>
        </w:rPr>
      </w:pPr>
      <w:r w:rsidRPr="005F16A6">
        <w:rPr>
          <w:color w:val="282828"/>
          <w:sz w:val="20"/>
          <w:szCs w:val="20"/>
        </w:rPr>
        <w:t xml:space="preserve">   1.1.Внести в название и по тексту программы следующие изменения ,а именно слова « на  2018-2020 годы» читать  «на 2018-2022 годы»</w:t>
      </w:r>
    </w:p>
    <w:p w:rsidR="00740F1B" w:rsidRPr="005F16A6" w:rsidRDefault="00740F1B" w:rsidP="00740F1B">
      <w:pPr>
        <w:pStyle w:val="ac"/>
        <w:spacing w:before="0" w:beforeAutospacing="0" w:after="0" w:afterAutospacing="0"/>
        <w:jc w:val="both"/>
        <w:rPr>
          <w:color w:val="282828"/>
          <w:sz w:val="20"/>
          <w:szCs w:val="20"/>
        </w:rPr>
      </w:pPr>
      <w:r w:rsidRPr="005F16A6">
        <w:rPr>
          <w:color w:val="282828"/>
          <w:sz w:val="20"/>
          <w:szCs w:val="20"/>
        </w:rPr>
        <w:t>1.2.Изложить п.4 паспорта муниципальной программы «Цели, задачи и целевые показатели муниципальной программы в редакции:</w:t>
      </w:r>
    </w:p>
    <w:p w:rsidR="00740F1B" w:rsidRPr="005F16A6" w:rsidRDefault="00740F1B" w:rsidP="00740F1B">
      <w:pPr>
        <w:pStyle w:val="ConsPlusNonformat"/>
        <w:rPr>
          <w:rFonts w:ascii="Times New Roman" w:hAnsi="Times New Roman" w:cs="Times New Roman"/>
        </w:rPr>
      </w:pPr>
      <w:r w:rsidRPr="005F16A6">
        <w:rPr>
          <w:rFonts w:ascii="Times New Roman" w:hAnsi="Times New Roman" w:cs="Times New Roman"/>
        </w:rPr>
        <w:t>4. Цели, задачи и целевые показатели муниципальной программы:</w:t>
      </w:r>
    </w:p>
    <w:p w:rsidR="00740F1B" w:rsidRPr="005F16A6" w:rsidRDefault="00740F1B" w:rsidP="00740F1B">
      <w:pPr>
        <w:pStyle w:val="ConsPlusNonformat"/>
        <w:rPr>
          <w:rFonts w:ascii="Times New Roman" w:hAnsi="Times New Roman" w:cs="Times New Roman"/>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4961"/>
        <w:gridCol w:w="851"/>
        <w:gridCol w:w="850"/>
        <w:gridCol w:w="690"/>
        <w:gridCol w:w="15"/>
        <w:gridCol w:w="146"/>
        <w:gridCol w:w="708"/>
        <w:gridCol w:w="142"/>
        <w:gridCol w:w="851"/>
      </w:tblGrid>
      <w:tr w:rsidR="00740F1B" w:rsidRPr="005F16A6" w:rsidTr="00740F1B">
        <w:tc>
          <w:tcPr>
            <w:tcW w:w="959" w:type="dxa"/>
            <w:vMerge w:val="restart"/>
            <w:tcBorders>
              <w:top w:val="single" w:sz="4" w:space="0" w:color="000000"/>
              <w:left w:val="single" w:sz="4" w:space="0" w:color="000000"/>
              <w:bottom w:val="single" w:sz="4" w:space="0" w:color="000000"/>
              <w:right w:val="single" w:sz="4" w:space="0" w:color="000000"/>
            </w:tcBorders>
          </w:tcPr>
          <w:p w:rsidR="00740F1B" w:rsidRPr="005F16A6" w:rsidRDefault="00740F1B" w:rsidP="00740F1B">
            <w:pPr>
              <w:widowControl w:val="0"/>
              <w:autoSpaceDE w:val="0"/>
              <w:autoSpaceDN w:val="0"/>
              <w:adjustRightInd w:val="0"/>
              <w:jc w:val="center"/>
              <w:rPr>
                <w:sz w:val="20"/>
                <w:szCs w:val="20"/>
              </w:rPr>
            </w:pPr>
            <w:r w:rsidRPr="005F16A6">
              <w:rPr>
                <w:sz w:val="20"/>
                <w:szCs w:val="20"/>
              </w:rPr>
              <w:t>N п/п</w:t>
            </w:r>
          </w:p>
        </w:tc>
        <w:tc>
          <w:tcPr>
            <w:tcW w:w="4961" w:type="dxa"/>
            <w:vMerge w:val="restart"/>
            <w:tcBorders>
              <w:top w:val="single" w:sz="4" w:space="0" w:color="000000"/>
              <w:left w:val="single" w:sz="4" w:space="0" w:color="000000"/>
              <w:bottom w:val="single" w:sz="4" w:space="0" w:color="000000"/>
              <w:right w:val="single" w:sz="4" w:space="0" w:color="000000"/>
            </w:tcBorders>
          </w:tcPr>
          <w:p w:rsidR="00740F1B" w:rsidRPr="005F16A6" w:rsidRDefault="00740F1B" w:rsidP="00740F1B">
            <w:pPr>
              <w:widowControl w:val="0"/>
              <w:autoSpaceDE w:val="0"/>
              <w:autoSpaceDN w:val="0"/>
              <w:adjustRightInd w:val="0"/>
              <w:jc w:val="center"/>
              <w:rPr>
                <w:sz w:val="20"/>
                <w:szCs w:val="20"/>
              </w:rPr>
            </w:pPr>
            <w:r w:rsidRPr="005F16A6">
              <w:rPr>
                <w:sz w:val="20"/>
                <w:szCs w:val="20"/>
              </w:rPr>
              <w:t>Цели, задачи муниципальной программы, наименование и единица измерения целевого показателя</w:t>
            </w:r>
          </w:p>
        </w:tc>
        <w:tc>
          <w:tcPr>
            <w:tcW w:w="4253" w:type="dxa"/>
            <w:gridSpan w:val="8"/>
            <w:tcBorders>
              <w:top w:val="single" w:sz="4" w:space="0" w:color="000000"/>
              <w:left w:val="single" w:sz="4" w:space="0" w:color="000000"/>
              <w:bottom w:val="single" w:sz="4" w:space="0" w:color="000000"/>
              <w:right w:val="single" w:sz="4" w:space="0" w:color="000000"/>
            </w:tcBorders>
          </w:tcPr>
          <w:p w:rsidR="00740F1B" w:rsidRPr="005F16A6" w:rsidRDefault="00740F1B" w:rsidP="00740F1B">
            <w:pPr>
              <w:pStyle w:val="ConsPlusNonformat"/>
              <w:rPr>
                <w:rFonts w:ascii="Times New Roman" w:hAnsi="Times New Roman" w:cs="Times New Roman"/>
              </w:rPr>
            </w:pPr>
            <w:r w:rsidRPr="005F16A6">
              <w:rPr>
                <w:rFonts w:ascii="Times New Roman" w:hAnsi="Times New Roman" w:cs="Times New Roman"/>
              </w:rPr>
              <w:t>Значение целевого показателя по годам</w:t>
            </w:r>
          </w:p>
        </w:tc>
      </w:tr>
      <w:tr w:rsidR="00740F1B" w:rsidRPr="005F16A6" w:rsidTr="00740F1B">
        <w:tc>
          <w:tcPr>
            <w:tcW w:w="959" w:type="dxa"/>
            <w:vMerge/>
            <w:tcBorders>
              <w:top w:val="single" w:sz="4" w:space="0" w:color="000000"/>
              <w:left w:val="single" w:sz="4" w:space="0" w:color="000000"/>
              <w:bottom w:val="single" w:sz="4" w:space="0" w:color="000000"/>
              <w:right w:val="single" w:sz="4" w:space="0" w:color="000000"/>
            </w:tcBorders>
            <w:vAlign w:val="center"/>
          </w:tcPr>
          <w:p w:rsidR="00740F1B" w:rsidRPr="005F16A6" w:rsidRDefault="00740F1B" w:rsidP="00740F1B">
            <w:pPr>
              <w:rPr>
                <w:sz w:val="20"/>
                <w:szCs w:val="20"/>
              </w:rPr>
            </w:pPr>
          </w:p>
        </w:tc>
        <w:tc>
          <w:tcPr>
            <w:tcW w:w="4961" w:type="dxa"/>
            <w:vMerge/>
            <w:tcBorders>
              <w:top w:val="single" w:sz="4" w:space="0" w:color="000000"/>
              <w:left w:val="single" w:sz="4" w:space="0" w:color="000000"/>
              <w:bottom w:val="single" w:sz="4" w:space="0" w:color="000000"/>
              <w:right w:val="single" w:sz="4" w:space="0" w:color="000000"/>
            </w:tcBorders>
            <w:vAlign w:val="center"/>
          </w:tcPr>
          <w:p w:rsidR="00740F1B" w:rsidRPr="005F16A6" w:rsidRDefault="00740F1B" w:rsidP="00740F1B">
            <w:pPr>
              <w:rPr>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740F1B" w:rsidRPr="005F16A6" w:rsidRDefault="00740F1B" w:rsidP="00740F1B">
            <w:pPr>
              <w:widowControl w:val="0"/>
              <w:autoSpaceDE w:val="0"/>
              <w:autoSpaceDN w:val="0"/>
              <w:adjustRightInd w:val="0"/>
              <w:jc w:val="center"/>
              <w:rPr>
                <w:sz w:val="20"/>
                <w:szCs w:val="20"/>
              </w:rPr>
            </w:pPr>
            <w:r w:rsidRPr="005F16A6">
              <w:rPr>
                <w:sz w:val="20"/>
                <w:szCs w:val="20"/>
              </w:rPr>
              <w:t>2018</w:t>
            </w:r>
          </w:p>
        </w:tc>
        <w:tc>
          <w:tcPr>
            <w:tcW w:w="850" w:type="dxa"/>
            <w:tcBorders>
              <w:top w:val="single" w:sz="4" w:space="0" w:color="000000"/>
              <w:left w:val="single" w:sz="4" w:space="0" w:color="000000"/>
              <w:bottom w:val="single" w:sz="4" w:space="0" w:color="000000"/>
              <w:right w:val="single" w:sz="4" w:space="0" w:color="000000"/>
            </w:tcBorders>
          </w:tcPr>
          <w:p w:rsidR="00740F1B" w:rsidRPr="005F16A6" w:rsidRDefault="00740F1B" w:rsidP="00740F1B">
            <w:pPr>
              <w:widowControl w:val="0"/>
              <w:autoSpaceDE w:val="0"/>
              <w:autoSpaceDN w:val="0"/>
              <w:adjustRightInd w:val="0"/>
              <w:jc w:val="center"/>
              <w:rPr>
                <w:sz w:val="20"/>
                <w:szCs w:val="20"/>
              </w:rPr>
            </w:pPr>
            <w:r w:rsidRPr="005F16A6">
              <w:rPr>
                <w:sz w:val="20"/>
                <w:szCs w:val="20"/>
              </w:rPr>
              <w:t>2019</w:t>
            </w:r>
          </w:p>
        </w:tc>
        <w:tc>
          <w:tcPr>
            <w:tcW w:w="851" w:type="dxa"/>
            <w:gridSpan w:val="3"/>
            <w:tcBorders>
              <w:top w:val="single" w:sz="4" w:space="0" w:color="000000"/>
              <w:left w:val="single" w:sz="4" w:space="0" w:color="000000"/>
              <w:bottom w:val="single" w:sz="4" w:space="0" w:color="000000"/>
              <w:right w:val="single" w:sz="4" w:space="0" w:color="auto"/>
            </w:tcBorders>
          </w:tcPr>
          <w:p w:rsidR="00740F1B" w:rsidRPr="005F16A6" w:rsidRDefault="00740F1B" w:rsidP="00740F1B">
            <w:pPr>
              <w:widowControl w:val="0"/>
              <w:autoSpaceDE w:val="0"/>
              <w:autoSpaceDN w:val="0"/>
              <w:adjustRightInd w:val="0"/>
              <w:rPr>
                <w:sz w:val="20"/>
                <w:szCs w:val="20"/>
              </w:rPr>
            </w:pPr>
            <w:r w:rsidRPr="005F16A6">
              <w:rPr>
                <w:sz w:val="20"/>
                <w:szCs w:val="20"/>
              </w:rPr>
              <w:t>2020</w:t>
            </w:r>
          </w:p>
        </w:tc>
        <w:tc>
          <w:tcPr>
            <w:tcW w:w="850" w:type="dxa"/>
            <w:gridSpan w:val="2"/>
            <w:tcBorders>
              <w:top w:val="single" w:sz="4" w:space="0" w:color="000000"/>
              <w:left w:val="single" w:sz="4" w:space="0" w:color="auto"/>
              <w:bottom w:val="single" w:sz="4" w:space="0" w:color="000000"/>
              <w:right w:val="single" w:sz="4" w:space="0" w:color="auto"/>
            </w:tcBorders>
          </w:tcPr>
          <w:p w:rsidR="00740F1B" w:rsidRPr="005F16A6" w:rsidRDefault="00740F1B" w:rsidP="00740F1B">
            <w:pPr>
              <w:widowControl w:val="0"/>
              <w:autoSpaceDE w:val="0"/>
              <w:autoSpaceDN w:val="0"/>
              <w:adjustRightInd w:val="0"/>
              <w:rPr>
                <w:sz w:val="20"/>
                <w:szCs w:val="20"/>
              </w:rPr>
            </w:pPr>
            <w:r w:rsidRPr="005F16A6">
              <w:rPr>
                <w:sz w:val="20"/>
                <w:szCs w:val="20"/>
              </w:rPr>
              <w:t>2021</w:t>
            </w:r>
          </w:p>
        </w:tc>
        <w:tc>
          <w:tcPr>
            <w:tcW w:w="851" w:type="dxa"/>
            <w:tcBorders>
              <w:top w:val="single" w:sz="4" w:space="0" w:color="000000"/>
              <w:left w:val="single" w:sz="4" w:space="0" w:color="auto"/>
              <w:bottom w:val="single" w:sz="4" w:space="0" w:color="000000"/>
              <w:right w:val="single" w:sz="4" w:space="0" w:color="000000"/>
            </w:tcBorders>
          </w:tcPr>
          <w:p w:rsidR="00740F1B" w:rsidRPr="005F16A6" w:rsidRDefault="00740F1B" w:rsidP="00740F1B">
            <w:pPr>
              <w:widowControl w:val="0"/>
              <w:autoSpaceDE w:val="0"/>
              <w:autoSpaceDN w:val="0"/>
              <w:adjustRightInd w:val="0"/>
              <w:rPr>
                <w:sz w:val="20"/>
                <w:szCs w:val="20"/>
              </w:rPr>
            </w:pPr>
            <w:r w:rsidRPr="005F16A6">
              <w:rPr>
                <w:sz w:val="20"/>
                <w:szCs w:val="20"/>
              </w:rPr>
              <w:t>2022</w:t>
            </w:r>
          </w:p>
        </w:tc>
      </w:tr>
      <w:tr w:rsidR="00740F1B" w:rsidRPr="005F16A6" w:rsidTr="00740F1B">
        <w:tc>
          <w:tcPr>
            <w:tcW w:w="959" w:type="dxa"/>
            <w:tcBorders>
              <w:top w:val="single" w:sz="4" w:space="0" w:color="000000"/>
              <w:left w:val="single" w:sz="4" w:space="0" w:color="000000"/>
              <w:bottom w:val="single" w:sz="4" w:space="0" w:color="000000"/>
              <w:right w:val="single" w:sz="4" w:space="0" w:color="000000"/>
            </w:tcBorders>
          </w:tcPr>
          <w:p w:rsidR="00740F1B" w:rsidRPr="005F16A6" w:rsidRDefault="00740F1B" w:rsidP="00740F1B">
            <w:pPr>
              <w:widowControl w:val="0"/>
              <w:autoSpaceDE w:val="0"/>
              <w:autoSpaceDN w:val="0"/>
              <w:adjustRightInd w:val="0"/>
              <w:jc w:val="center"/>
              <w:rPr>
                <w:sz w:val="20"/>
                <w:szCs w:val="20"/>
              </w:rPr>
            </w:pPr>
            <w:r w:rsidRPr="005F16A6">
              <w:rPr>
                <w:sz w:val="20"/>
                <w:szCs w:val="20"/>
              </w:rPr>
              <w:t>1</w:t>
            </w:r>
          </w:p>
        </w:tc>
        <w:tc>
          <w:tcPr>
            <w:tcW w:w="4961" w:type="dxa"/>
            <w:tcBorders>
              <w:top w:val="single" w:sz="4" w:space="0" w:color="000000"/>
              <w:left w:val="single" w:sz="4" w:space="0" w:color="000000"/>
              <w:bottom w:val="single" w:sz="4" w:space="0" w:color="000000"/>
              <w:right w:val="single" w:sz="4" w:space="0" w:color="000000"/>
            </w:tcBorders>
          </w:tcPr>
          <w:p w:rsidR="00740F1B" w:rsidRPr="005F16A6" w:rsidRDefault="00740F1B" w:rsidP="00740F1B">
            <w:pPr>
              <w:widowControl w:val="0"/>
              <w:autoSpaceDE w:val="0"/>
              <w:autoSpaceDN w:val="0"/>
              <w:adjustRightInd w:val="0"/>
              <w:jc w:val="center"/>
              <w:rPr>
                <w:sz w:val="20"/>
                <w:szCs w:val="20"/>
              </w:rPr>
            </w:pPr>
            <w:r w:rsidRPr="005F16A6">
              <w:rPr>
                <w:sz w:val="20"/>
                <w:szCs w:val="20"/>
              </w:rPr>
              <w:t>2</w:t>
            </w:r>
          </w:p>
        </w:tc>
        <w:tc>
          <w:tcPr>
            <w:tcW w:w="851" w:type="dxa"/>
            <w:tcBorders>
              <w:top w:val="single" w:sz="4" w:space="0" w:color="000000"/>
              <w:left w:val="single" w:sz="4" w:space="0" w:color="000000"/>
              <w:bottom w:val="single" w:sz="4" w:space="0" w:color="000000"/>
              <w:right w:val="single" w:sz="4" w:space="0" w:color="000000"/>
            </w:tcBorders>
          </w:tcPr>
          <w:p w:rsidR="00740F1B" w:rsidRPr="005F16A6" w:rsidRDefault="00740F1B" w:rsidP="00740F1B">
            <w:pPr>
              <w:widowControl w:val="0"/>
              <w:autoSpaceDE w:val="0"/>
              <w:autoSpaceDN w:val="0"/>
              <w:adjustRightInd w:val="0"/>
              <w:jc w:val="center"/>
              <w:rPr>
                <w:sz w:val="20"/>
                <w:szCs w:val="20"/>
              </w:rPr>
            </w:pPr>
            <w:r w:rsidRPr="005F16A6">
              <w:rPr>
                <w:sz w:val="20"/>
                <w:szCs w:val="20"/>
              </w:rPr>
              <w:t>3</w:t>
            </w:r>
          </w:p>
        </w:tc>
        <w:tc>
          <w:tcPr>
            <w:tcW w:w="850" w:type="dxa"/>
            <w:tcBorders>
              <w:top w:val="single" w:sz="4" w:space="0" w:color="000000"/>
              <w:left w:val="single" w:sz="4" w:space="0" w:color="000000"/>
              <w:bottom w:val="single" w:sz="4" w:space="0" w:color="000000"/>
              <w:right w:val="single" w:sz="4" w:space="0" w:color="000000"/>
            </w:tcBorders>
          </w:tcPr>
          <w:p w:rsidR="00740F1B" w:rsidRPr="005F16A6" w:rsidRDefault="00740F1B" w:rsidP="00740F1B">
            <w:pPr>
              <w:widowControl w:val="0"/>
              <w:autoSpaceDE w:val="0"/>
              <w:autoSpaceDN w:val="0"/>
              <w:adjustRightInd w:val="0"/>
              <w:jc w:val="center"/>
              <w:rPr>
                <w:sz w:val="20"/>
                <w:szCs w:val="20"/>
              </w:rPr>
            </w:pPr>
            <w:r w:rsidRPr="005F16A6">
              <w:rPr>
                <w:sz w:val="20"/>
                <w:szCs w:val="20"/>
              </w:rPr>
              <w:t>4</w:t>
            </w:r>
          </w:p>
        </w:tc>
        <w:tc>
          <w:tcPr>
            <w:tcW w:w="851" w:type="dxa"/>
            <w:gridSpan w:val="3"/>
            <w:tcBorders>
              <w:top w:val="single" w:sz="4" w:space="0" w:color="000000"/>
              <w:left w:val="single" w:sz="4" w:space="0" w:color="000000"/>
              <w:bottom w:val="single" w:sz="4" w:space="0" w:color="000000"/>
              <w:right w:val="single" w:sz="4" w:space="0" w:color="auto"/>
            </w:tcBorders>
          </w:tcPr>
          <w:p w:rsidR="00740F1B" w:rsidRPr="005F16A6" w:rsidRDefault="00740F1B" w:rsidP="00740F1B">
            <w:pPr>
              <w:widowControl w:val="0"/>
              <w:autoSpaceDE w:val="0"/>
              <w:autoSpaceDN w:val="0"/>
              <w:adjustRightInd w:val="0"/>
              <w:rPr>
                <w:sz w:val="20"/>
                <w:szCs w:val="20"/>
              </w:rPr>
            </w:pPr>
            <w:r w:rsidRPr="005F16A6">
              <w:rPr>
                <w:sz w:val="20"/>
                <w:szCs w:val="20"/>
              </w:rPr>
              <w:t>5</w:t>
            </w:r>
          </w:p>
        </w:tc>
        <w:tc>
          <w:tcPr>
            <w:tcW w:w="850" w:type="dxa"/>
            <w:gridSpan w:val="2"/>
            <w:tcBorders>
              <w:top w:val="single" w:sz="4" w:space="0" w:color="000000"/>
              <w:left w:val="single" w:sz="4" w:space="0" w:color="auto"/>
              <w:bottom w:val="single" w:sz="4" w:space="0" w:color="000000"/>
              <w:right w:val="single" w:sz="4" w:space="0" w:color="auto"/>
            </w:tcBorders>
          </w:tcPr>
          <w:p w:rsidR="00740F1B" w:rsidRPr="005F16A6" w:rsidRDefault="00740F1B" w:rsidP="00740F1B">
            <w:pPr>
              <w:widowControl w:val="0"/>
              <w:autoSpaceDE w:val="0"/>
              <w:autoSpaceDN w:val="0"/>
              <w:adjustRightInd w:val="0"/>
              <w:rPr>
                <w:sz w:val="20"/>
                <w:szCs w:val="20"/>
              </w:rPr>
            </w:pPr>
            <w:r w:rsidRPr="005F16A6">
              <w:rPr>
                <w:sz w:val="20"/>
                <w:szCs w:val="20"/>
              </w:rPr>
              <w:t>6</w:t>
            </w:r>
          </w:p>
        </w:tc>
        <w:tc>
          <w:tcPr>
            <w:tcW w:w="851" w:type="dxa"/>
            <w:tcBorders>
              <w:top w:val="single" w:sz="4" w:space="0" w:color="000000"/>
              <w:left w:val="single" w:sz="4" w:space="0" w:color="auto"/>
              <w:bottom w:val="single" w:sz="4" w:space="0" w:color="000000"/>
              <w:right w:val="single" w:sz="4" w:space="0" w:color="000000"/>
            </w:tcBorders>
          </w:tcPr>
          <w:p w:rsidR="00740F1B" w:rsidRPr="005F16A6" w:rsidRDefault="00740F1B" w:rsidP="00740F1B">
            <w:pPr>
              <w:widowControl w:val="0"/>
              <w:autoSpaceDE w:val="0"/>
              <w:autoSpaceDN w:val="0"/>
              <w:adjustRightInd w:val="0"/>
              <w:rPr>
                <w:sz w:val="20"/>
                <w:szCs w:val="20"/>
              </w:rPr>
            </w:pPr>
            <w:r w:rsidRPr="005F16A6">
              <w:rPr>
                <w:sz w:val="20"/>
                <w:szCs w:val="20"/>
              </w:rPr>
              <w:t>7</w:t>
            </w:r>
          </w:p>
        </w:tc>
      </w:tr>
      <w:tr w:rsidR="00740F1B" w:rsidRPr="005F16A6" w:rsidTr="00740F1B">
        <w:tc>
          <w:tcPr>
            <w:tcW w:w="959" w:type="dxa"/>
            <w:tcBorders>
              <w:top w:val="single" w:sz="4" w:space="0" w:color="000000"/>
              <w:left w:val="single" w:sz="4" w:space="0" w:color="000000"/>
              <w:bottom w:val="single" w:sz="4" w:space="0" w:color="000000"/>
              <w:right w:val="single" w:sz="4" w:space="0" w:color="000000"/>
            </w:tcBorders>
          </w:tcPr>
          <w:p w:rsidR="00740F1B" w:rsidRPr="005F16A6" w:rsidRDefault="00740F1B" w:rsidP="00740F1B">
            <w:pPr>
              <w:pStyle w:val="ConsPlusNonformat"/>
              <w:jc w:val="center"/>
              <w:rPr>
                <w:rFonts w:ascii="Times New Roman" w:hAnsi="Times New Roman" w:cs="Times New Roman"/>
              </w:rPr>
            </w:pPr>
            <w:r w:rsidRPr="005F16A6">
              <w:rPr>
                <w:rFonts w:ascii="Times New Roman" w:hAnsi="Times New Roman" w:cs="Times New Roman"/>
              </w:rPr>
              <w:t>1</w:t>
            </w:r>
          </w:p>
        </w:tc>
        <w:tc>
          <w:tcPr>
            <w:tcW w:w="9214" w:type="dxa"/>
            <w:gridSpan w:val="9"/>
            <w:tcBorders>
              <w:top w:val="single" w:sz="4" w:space="0" w:color="000000"/>
              <w:left w:val="single" w:sz="4" w:space="0" w:color="000000"/>
              <w:bottom w:val="single" w:sz="4" w:space="0" w:color="000000"/>
              <w:right w:val="single" w:sz="4" w:space="0" w:color="000000"/>
            </w:tcBorders>
          </w:tcPr>
          <w:p w:rsidR="00740F1B" w:rsidRPr="005F16A6" w:rsidRDefault="00740F1B" w:rsidP="00740F1B">
            <w:pPr>
              <w:pStyle w:val="ConsPlusCell"/>
              <w:jc w:val="both"/>
              <w:rPr>
                <w:b/>
                <w:sz w:val="20"/>
                <w:szCs w:val="20"/>
              </w:rPr>
            </w:pPr>
            <w:r w:rsidRPr="005F16A6">
              <w:rPr>
                <w:b/>
                <w:sz w:val="20"/>
                <w:szCs w:val="20"/>
              </w:rPr>
              <w:t xml:space="preserve">Цель. </w:t>
            </w:r>
          </w:p>
          <w:p w:rsidR="00740F1B" w:rsidRPr="005F16A6" w:rsidRDefault="00740F1B" w:rsidP="00740F1B">
            <w:pPr>
              <w:pStyle w:val="Default"/>
              <w:jc w:val="both"/>
              <w:rPr>
                <w:sz w:val="20"/>
                <w:szCs w:val="20"/>
              </w:rPr>
            </w:pPr>
            <w:r w:rsidRPr="005F16A6">
              <w:rPr>
                <w:sz w:val="20"/>
                <w:szCs w:val="20"/>
              </w:rPr>
              <w:t xml:space="preserve">Формирование системы профилактики терроризма, повышение антитеррористической защищенности потенциально опасных объектов, мест массового пребывания людей и объектов жизнеобеспечения населения </w:t>
            </w:r>
          </w:p>
          <w:p w:rsidR="00740F1B" w:rsidRPr="005F16A6" w:rsidRDefault="00740F1B" w:rsidP="00740F1B">
            <w:pPr>
              <w:pStyle w:val="ConsPlusCell"/>
              <w:jc w:val="both"/>
              <w:rPr>
                <w:sz w:val="20"/>
                <w:szCs w:val="20"/>
              </w:rPr>
            </w:pPr>
          </w:p>
        </w:tc>
      </w:tr>
      <w:tr w:rsidR="00740F1B" w:rsidRPr="005F16A6" w:rsidTr="00740F1B">
        <w:tc>
          <w:tcPr>
            <w:tcW w:w="959" w:type="dxa"/>
            <w:tcBorders>
              <w:top w:val="single" w:sz="4" w:space="0" w:color="000000"/>
              <w:left w:val="single" w:sz="4" w:space="0" w:color="000000"/>
              <w:bottom w:val="single" w:sz="4" w:space="0" w:color="000000"/>
              <w:right w:val="single" w:sz="4" w:space="0" w:color="000000"/>
            </w:tcBorders>
          </w:tcPr>
          <w:p w:rsidR="00740F1B" w:rsidRPr="005F16A6" w:rsidRDefault="00740F1B" w:rsidP="00740F1B">
            <w:pPr>
              <w:pStyle w:val="ConsPlusNonformat"/>
              <w:jc w:val="center"/>
              <w:rPr>
                <w:rFonts w:ascii="Times New Roman" w:hAnsi="Times New Roman" w:cs="Times New Roman"/>
              </w:rPr>
            </w:pPr>
            <w:r w:rsidRPr="005F16A6">
              <w:rPr>
                <w:rFonts w:ascii="Times New Roman" w:hAnsi="Times New Roman" w:cs="Times New Roman"/>
              </w:rPr>
              <w:t>1.1</w:t>
            </w:r>
          </w:p>
        </w:tc>
        <w:tc>
          <w:tcPr>
            <w:tcW w:w="9214" w:type="dxa"/>
            <w:gridSpan w:val="9"/>
            <w:tcBorders>
              <w:top w:val="single" w:sz="4" w:space="0" w:color="000000"/>
              <w:left w:val="single" w:sz="4" w:space="0" w:color="000000"/>
              <w:bottom w:val="single" w:sz="4" w:space="0" w:color="000000"/>
              <w:right w:val="single" w:sz="4" w:space="0" w:color="000000"/>
            </w:tcBorders>
          </w:tcPr>
          <w:p w:rsidR="00740F1B" w:rsidRPr="005F16A6" w:rsidRDefault="00740F1B" w:rsidP="00740F1B">
            <w:pPr>
              <w:pStyle w:val="ConsPlusCell"/>
              <w:spacing w:before="120"/>
              <w:rPr>
                <w:sz w:val="20"/>
                <w:szCs w:val="20"/>
              </w:rPr>
            </w:pPr>
            <w:r w:rsidRPr="005F16A6">
              <w:rPr>
                <w:b/>
                <w:sz w:val="20"/>
                <w:szCs w:val="20"/>
              </w:rPr>
              <w:t xml:space="preserve">Задача 1.  </w:t>
            </w:r>
            <w:r w:rsidRPr="005F16A6">
              <w:rPr>
                <w:sz w:val="20"/>
                <w:szCs w:val="20"/>
              </w:rPr>
              <w:t>Привлечение жителей поселения к участию в профилактике терроризма и экстремизма, а так же к минимизации их последствий.</w:t>
            </w:r>
          </w:p>
        </w:tc>
      </w:tr>
      <w:tr w:rsidR="00740F1B" w:rsidRPr="005F16A6" w:rsidTr="00740F1B">
        <w:tc>
          <w:tcPr>
            <w:tcW w:w="959" w:type="dxa"/>
            <w:tcBorders>
              <w:top w:val="single" w:sz="4" w:space="0" w:color="000000"/>
              <w:left w:val="single" w:sz="4" w:space="0" w:color="000000"/>
              <w:bottom w:val="single" w:sz="4" w:space="0" w:color="000000"/>
              <w:right w:val="single" w:sz="4" w:space="0" w:color="000000"/>
            </w:tcBorders>
          </w:tcPr>
          <w:p w:rsidR="00740F1B" w:rsidRPr="005F16A6" w:rsidRDefault="00740F1B" w:rsidP="00740F1B">
            <w:pPr>
              <w:pStyle w:val="ConsPlusNonformat"/>
              <w:jc w:val="center"/>
              <w:rPr>
                <w:rFonts w:ascii="Times New Roman" w:hAnsi="Times New Roman" w:cs="Times New Roman"/>
              </w:rPr>
            </w:pPr>
            <w:r w:rsidRPr="005F16A6">
              <w:rPr>
                <w:rFonts w:ascii="Times New Roman" w:hAnsi="Times New Roman" w:cs="Times New Roman"/>
              </w:rPr>
              <w:t>1.1.1.</w:t>
            </w:r>
          </w:p>
        </w:tc>
        <w:tc>
          <w:tcPr>
            <w:tcW w:w="4961" w:type="dxa"/>
            <w:tcBorders>
              <w:top w:val="single" w:sz="4" w:space="0" w:color="000000"/>
              <w:left w:val="single" w:sz="4" w:space="0" w:color="000000"/>
              <w:bottom w:val="single" w:sz="4" w:space="0" w:color="000000"/>
              <w:right w:val="single" w:sz="4" w:space="0" w:color="000000"/>
            </w:tcBorders>
          </w:tcPr>
          <w:p w:rsidR="00740F1B" w:rsidRPr="005F16A6" w:rsidRDefault="00740F1B" w:rsidP="00740F1B">
            <w:pPr>
              <w:pStyle w:val="ConsPlusCell"/>
              <w:spacing w:before="120"/>
              <w:rPr>
                <w:sz w:val="20"/>
                <w:szCs w:val="20"/>
              </w:rPr>
            </w:pPr>
            <w:r w:rsidRPr="005F16A6">
              <w:rPr>
                <w:sz w:val="20"/>
                <w:szCs w:val="20"/>
              </w:rPr>
              <w:t>Количество собраний (ед.)</w:t>
            </w:r>
          </w:p>
        </w:tc>
        <w:tc>
          <w:tcPr>
            <w:tcW w:w="851" w:type="dxa"/>
            <w:tcBorders>
              <w:top w:val="single" w:sz="4" w:space="0" w:color="000000"/>
              <w:left w:val="single" w:sz="4" w:space="0" w:color="000000"/>
              <w:bottom w:val="single" w:sz="4" w:space="0" w:color="000000"/>
              <w:right w:val="single" w:sz="4" w:space="0" w:color="000000"/>
            </w:tcBorders>
          </w:tcPr>
          <w:p w:rsidR="00740F1B" w:rsidRPr="005F16A6" w:rsidRDefault="00740F1B" w:rsidP="00740F1B">
            <w:pPr>
              <w:pStyle w:val="ConsPlusCell"/>
              <w:spacing w:before="120" w:line="230" w:lineRule="exact"/>
              <w:jc w:val="center"/>
              <w:rPr>
                <w:sz w:val="20"/>
                <w:szCs w:val="20"/>
              </w:rPr>
            </w:pPr>
            <w:r w:rsidRPr="005F16A6">
              <w:rPr>
                <w:sz w:val="20"/>
                <w:szCs w:val="20"/>
              </w:rPr>
              <w:t xml:space="preserve">4 </w:t>
            </w:r>
          </w:p>
        </w:tc>
        <w:tc>
          <w:tcPr>
            <w:tcW w:w="850" w:type="dxa"/>
            <w:tcBorders>
              <w:top w:val="single" w:sz="4" w:space="0" w:color="000000"/>
              <w:left w:val="single" w:sz="4" w:space="0" w:color="000000"/>
              <w:bottom w:val="single" w:sz="4" w:space="0" w:color="000000"/>
              <w:right w:val="single" w:sz="4" w:space="0" w:color="000000"/>
            </w:tcBorders>
          </w:tcPr>
          <w:p w:rsidR="00740F1B" w:rsidRPr="005F16A6" w:rsidRDefault="00740F1B" w:rsidP="00740F1B">
            <w:pPr>
              <w:pStyle w:val="ConsPlusCell"/>
              <w:spacing w:before="120" w:line="230" w:lineRule="exact"/>
              <w:jc w:val="center"/>
              <w:rPr>
                <w:sz w:val="20"/>
                <w:szCs w:val="20"/>
              </w:rPr>
            </w:pPr>
            <w:r w:rsidRPr="005F16A6">
              <w:rPr>
                <w:sz w:val="20"/>
                <w:szCs w:val="20"/>
              </w:rPr>
              <w:t>4</w:t>
            </w:r>
          </w:p>
        </w:tc>
        <w:tc>
          <w:tcPr>
            <w:tcW w:w="690" w:type="dxa"/>
            <w:tcBorders>
              <w:top w:val="single" w:sz="4" w:space="0" w:color="000000"/>
              <w:left w:val="single" w:sz="4" w:space="0" w:color="000000"/>
              <w:bottom w:val="single" w:sz="4" w:space="0" w:color="000000"/>
              <w:right w:val="single" w:sz="4" w:space="0" w:color="auto"/>
            </w:tcBorders>
          </w:tcPr>
          <w:p w:rsidR="00740F1B" w:rsidRPr="005F16A6" w:rsidRDefault="00740F1B" w:rsidP="00740F1B">
            <w:pPr>
              <w:pStyle w:val="ConsPlusCell"/>
              <w:spacing w:before="120" w:line="230" w:lineRule="exact"/>
              <w:jc w:val="center"/>
              <w:rPr>
                <w:sz w:val="20"/>
                <w:szCs w:val="20"/>
              </w:rPr>
            </w:pPr>
            <w:r w:rsidRPr="005F16A6">
              <w:rPr>
                <w:sz w:val="20"/>
                <w:szCs w:val="20"/>
              </w:rPr>
              <w:t>4</w:t>
            </w:r>
          </w:p>
        </w:tc>
        <w:tc>
          <w:tcPr>
            <w:tcW w:w="869" w:type="dxa"/>
            <w:gridSpan w:val="3"/>
            <w:tcBorders>
              <w:top w:val="single" w:sz="4" w:space="0" w:color="000000"/>
              <w:left w:val="single" w:sz="4" w:space="0" w:color="auto"/>
              <w:bottom w:val="single" w:sz="4" w:space="0" w:color="000000"/>
              <w:right w:val="single" w:sz="4" w:space="0" w:color="auto"/>
            </w:tcBorders>
          </w:tcPr>
          <w:p w:rsidR="00740F1B" w:rsidRPr="005F16A6" w:rsidRDefault="00740F1B" w:rsidP="00740F1B">
            <w:pPr>
              <w:pStyle w:val="ConsPlusCell"/>
              <w:spacing w:before="120" w:line="230" w:lineRule="exact"/>
              <w:jc w:val="center"/>
              <w:rPr>
                <w:sz w:val="20"/>
                <w:szCs w:val="20"/>
              </w:rPr>
            </w:pPr>
            <w:r w:rsidRPr="005F16A6">
              <w:rPr>
                <w:sz w:val="20"/>
                <w:szCs w:val="20"/>
              </w:rPr>
              <w:t>4</w:t>
            </w:r>
          </w:p>
        </w:tc>
        <w:tc>
          <w:tcPr>
            <w:tcW w:w="993" w:type="dxa"/>
            <w:gridSpan w:val="2"/>
            <w:tcBorders>
              <w:top w:val="single" w:sz="4" w:space="0" w:color="000000"/>
              <w:left w:val="single" w:sz="4" w:space="0" w:color="auto"/>
              <w:bottom w:val="single" w:sz="4" w:space="0" w:color="000000"/>
              <w:right w:val="single" w:sz="4" w:space="0" w:color="000000"/>
            </w:tcBorders>
          </w:tcPr>
          <w:p w:rsidR="00740F1B" w:rsidRPr="005F16A6" w:rsidRDefault="00740F1B" w:rsidP="00740F1B">
            <w:pPr>
              <w:pStyle w:val="ConsPlusCell"/>
              <w:spacing w:before="120" w:line="230" w:lineRule="exact"/>
              <w:jc w:val="center"/>
              <w:rPr>
                <w:sz w:val="20"/>
                <w:szCs w:val="20"/>
              </w:rPr>
            </w:pPr>
            <w:r w:rsidRPr="005F16A6">
              <w:rPr>
                <w:sz w:val="20"/>
                <w:szCs w:val="20"/>
              </w:rPr>
              <w:t>4</w:t>
            </w:r>
          </w:p>
        </w:tc>
      </w:tr>
      <w:tr w:rsidR="00740F1B" w:rsidRPr="005F16A6" w:rsidTr="00740F1B">
        <w:tc>
          <w:tcPr>
            <w:tcW w:w="959" w:type="dxa"/>
            <w:tcBorders>
              <w:top w:val="single" w:sz="4" w:space="0" w:color="000000"/>
              <w:left w:val="single" w:sz="4" w:space="0" w:color="000000"/>
              <w:bottom w:val="single" w:sz="4" w:space="0" w:color="000000"/>
              <w:right w:val="single" w:sz="4" w:space="0" w:color="000000"/>
            </w:tcBorders>
          </w:tcPr>
          <w:p w:rsidR="00740F1B" w:rsidRPr="005F16A6" w:rsidRDefault="00740F1B" w:rsidP="00740F1B">
            <w:pPr>
              <w:pStyle w:val="ConsPlusNonformat"/>
              <w:jc w:val="center"/>
              <w:rPr>
                <w:rFonts w:ascii="Times New Roman" w:hAnsi="Times New Roman" w:cs="Times New Roman"/>
              </w:rPr>
            </w:pPr>
            <w:r w:rsidRPr="005F16A6">
              <w:rPr>
                <w:rFonts w:ascii="Times New Roman" w:hAnsi="Times New Roman" w:cs="Times New Roman"/>
              </w:rPr>
              <w:t>1.1.2.</w:t>
            </w:r>
          </w:p>
        </w:tc>
        <w:tc>
          <w:tcPr>
            <w:tcW w:w="4961" w:type="dxa"/>
            <w:tcBorders>
              <w:top w:val="single" w:sz="4" w:space="0" w:color="000000"/>
              <w:left w:val="single" w:sz="4" w:space="0" w:color="000000"/>
              <w:bottom w:val="single" w:sz="4" w:space="0" w:color="000000"/>
              <w:right w:val="single" w:sz="4" w:space="0" w:color="000000"/>
            </w:tcBorders>
          </w:tcPr>
          <w:p w:rsidR="00740F1B" w:rsidRPr="005F16A6" w:rsidRDefault="00740F1B" w:rsidP="00740F1B">
            <w:pPr>
              <w:pStyle w:val="ConsPlusCell"/>
              <w:spacing w:before="120"/>
              <w:rPr>
                <w:sz w:val="20"/>
                <w:szCs w:val="20"/>
              </w:rPr>
            </w:pPr>
            <w:r w:rsidRPr="005F16A6">
              <w:rPr>
                <w:sz w:val="20"/>
                <w:szCs w:val="20"/>
              </w:rPr>
              <w:t>Количество размещенной информации (ед.)</w:t>
            </w:r>
          </w:p>
        </w:tc>
        <w:tc>
          <w:tcPr>
            <w:tcW w:w="851" w:type="dxa"/>
            <w:tcBorders>
              <w:top w:val="single" w:sz="4" w:space="0" w:color="000000"/>
              <w:left w:val="single" w:sz="4" w:space="0" w:color="000000"/>
              <w:bottom w:val="single" w:sz="4" w:space="0" w:color="000000"/>
              <w:right w:val="single" w:sz="4" w:space="0" w:color="000000"/>
            </w:tcBorders>
          </w:tcPr>
          <w:p w:rsidR="00740F1B" w:rsidRPr="005F16A6" w:rsidRDefault="00740F1B" w:rsidP="00740F1B">
            <w:pPr>
              <w:pStyle w:val="ConsPlusCell"/>
              <w:spacing w:before="120" w:line="230" w:lineRule="exact"/>
              <w:jc w:val="center"/>
              <w:rPr>
                <w:sz w:val="20"/>
                <w:szCs w:val="20"/>
              </w:rPr>
            </w:pPr>
            <w:r w:rsidRPr="005F16A6">
              <w:rPr>
                <w:sz w:val="20"/>
                <w:szCs w:val="20"/>
              </w:rPr>
              <w:t>4</w:t>
            </w:r>
          </w:p>
        </w:tc>
        <w:tc>
          <w:tcPr>
            <w:tcW w:w="850" w:type="dxa"/>
            <w:tcBorders>
              <w:top w:val="single" w:sz="4" w:space="0" w:color="000000"/>
              <w:left w:val="single" w:sz="4" w:space="0" w:color="000000"/>
              <w:bottom w:val="single" w:sz="4" w:space="0" w:color="000000"/>
              <w:right w:val="single" w:sz="4" w:space="0" w:color="000000"/>
            </w:tcBorders>
          </w:tcPr>
          <w:p w:rsidR="00740F1B" w:rsidRPr="005F16A6" w:rsidRDefault="00740F1B" w:rsidP="00740F1B">
            <w:pPr>
              <w:pStyle w:val="ConsPlusCell"/>
              <w:spacing w:before="120" w:line="230" w:lineRule="exact"/>
              <w:jc w:val="center"/>
              <w:rPr>
                <w:sz w:val="20"/>
                <w:szCs w:val="20"/>
              </w:rPr>
            </w:pPr>
            <w:r w:rsidRPr="005F16A6">
              <w:rPr>
                <w:sz w:val="20"/>
                <w:szCs w:val="20"/>
              </w:rPr>
              <w:t>4</w:t>
            </w:r>
          </w:p>
        </w:tc>
        <w:tc>
          <w:tcPr>
            <w:tcW w:w="690" w:type="dxa"/>
            <w:tcBorders>
              <w:top w:val="single" w:sz="4" w:space="0" w:color="000000"/>
              <w:left w:val="single" w:sz="4" w:space="0" w:color="000000"/>
              <w:bottom w:val="single" w:sz="4" w:space="0" w:color="000000"/>
              <w:right w:val="single" w:sz="4" w:space="0" w:color="auto"/>
            </w:tcBorders>
          </w:tcPr>
          <w:p w:rsidR="00740F1B" w:rsidRPr="005F16A6" w:rsidRDefault="00740F1B" w:rsidP="00740F1B">
            <w:pPr>
              <w:pStyle w:val="ConsPlusCell"/>
              <w:spacing w:before="120" w:line="230" w:lineRule="exact"/>
              <w:jc w:val="center"/>
              <w:rPr>
                <w:sz w:val="20"/>
                <w:szCs w:val="20"/>
              </w:rPr>
            </w:pPr>
            <w:r w:rsidRPr="005F16A6">
              <w:rPr>
                <w:sz w:val="20"/>
                <w:szCs w:val="20"/>
              </w:rPr>
              <w:t>4</w:t>
            </w:r>
          </w:p>
        </w:tc>
        <w:tc>
          <w:tcPr>
            <w:tcW w:w="869" w:type="dxa"/>
            <w:gridSpan w:val="3"/>
            <w:tcBorders>
              <w:top w:val="single" w:sz="4" w:space="0" w:color="000000"/>
              <w:left w:val="single" w:sz="4" w:space="0" w:color="auto"/>
              <w:bottom w:val="single" w:sz="4" w:space="0" w:color="000000"/>
              <w:right w:val="single" w:sz="4" w:space="0" w:color="auto"/>
            </w:tcBorders>
          </w:tcPr>
          <w:p w:rsidR="00740F1B" w:rsidRPr="005F16A6" w:rsidRDefault="00740F1B" w:rsidP="00740F1B">
            <w:pPr>
              <w:pStyle w:val="ConsPlusCell"/>
              <w:spacing w:before="120" w:line="230" w:lineRule="exact"/>
              <w:jc w:val="center"/>
              <w:rPr>
                <w:sz w:val="20"/>
                <w:szCs w:val="20"/>
              </w:rPr>
            </w:pPr>
            <w:r w:rsidRPr="005F16A6">
              <w:rPr>
                <w:sz w:val="20"/>
                <w:szCs w:val="20"/>
              </w:rPr>
              <w:t>4</w:t>
            </w:r>
          </w:p>
        </w:tc>
        <w:tc>
          <w:tcPr>
            <w:tcW w:w="993" w:type="dxa"/>
            <w:gridSpan w:val="2"/>
            <w:tcBorders>
              <w:top w:val="single" w:sz="4" w:space="0" w:color="000000"/>
              <w:left w:val="single" w:sz="4" w:space="0" w:color="auto"/>
              <w:bottom w:val="single" w:sz="4" w:space="0" w:color="000000"/>
              <w:right w:val="single" w:sz="4" w:space="0" w:color="000000"/>
            </w:tcBorders>
          </w:tcPr>
          <w:p w:rsidR="00740F1B" w:rsidRPr="005F16A6" w:rsidRDefault="00740F1B" w:rsidP="00740F1B">
            <w:pPr>
              <w:pStyle w:val="ConsPlusCell"/>
              <w:spacing w:before="120" w:line="230" w:lineRule="exact"/>
              <w:jc w:val="center"/>
              <w:rPr>
                <w:sz w:val="20"/>
                <w:szCs w:val="20"/>
              </w:rPr>
            </w:pPr>
            <w:r w:rsidRPr="005F16A6">
              <w:rPr>
                <w:sz w:val="20"/>
                <w:szCs w:val="20"/>
              </w:rPr>
              <w:t>4</w:t>
            </w:r>
          </w:p>
        </w:tc>
      </w:tr>
      <w:tr w:rsidR="00740F1B" w:rsidRPr="005F16A6" w:rsidTr="00740F1B">
        <w:tc>
          <w:tcPr>
            <w:tcW w:w="959" w:type="dxa"/>
            <w:tcBorders>
              <w:top w:val="single" w:sz="4" w:space="0" w:color="000000"/>
              <w:left w:val="single" w:sz="4" w:space="0" w:color="000000"/>
              <w:bottom w:val="single" w:sz="4" w:space="0" w:color="000000"/>
              <w:right w:val="single" w:sz="4" w:space="0" w:color="000000"/>
            </w:tcBorders>
          </w:tcPr>
          <w:p w:rsidR="00740F1B" w:rsidRPr="005F16A6" w:rsidRDefault="00740F1B" w:rsidP="00740F1B">
            <w:pPr>
              <w:pStyle w:val="ConsPlusCell"/>
              <w:jc w:val="center"/>
              <w:rPr>
                <w:sz w:val="20"/>
                <w:szCs w:val="20"/>
              </w:rPr>
            </w:pPr>
            <w:r w:rsidRPr="005F16A6">
              <w:rPr>
                <w:sz w:val="20"/>
                <w:szCs w:val="20"/>
              </w:rPr>
              <w:t>1.2.</w:t>
            </w:r>
          </w:p>
        </w:tc>
        <w:tc>
          <w:tcPr>
            <w:tcW w:w="9214" w:type="dxa"/>
            <w:gridSpan w:val="9"/>
            <w:tcBorders>
              <w:top w:val="single" w:sz="4" w:space="0" w:color="000000"/>
              <w:left w:val="single" w:sz="4" w:space="0" w:color="000000"/>
              <w:bottom w:val="single" w:sz="4" w:space="0" w:color="000000"/>
              <w:right w:val="single" w:sz="4" w:space="0" w:color="000000"/>
            </w:tcBorders>
          </w:tcPr>
          <w:p w:rsidR="00740F1B" w:rsidRPr="005F16A6" w:rsidRDefault="00740F1B" w:rsidP="00740F1B">
            <w:pPr>
              <w:pStyle w:val="ConsPlusCell"/>
              <w:spacing w:before="120" w:line="230" w:lineRule="exact"/>
              <w:rPr>
                <w:sz w:val="20"/>
                <w:szCs w:val="20"/>
              </w:rPr>
            </w:pPr>
            <w:r w:rsidRPr="005F16A6">
              <w:rPr>
                <w:b/>
                <w:sz w:val="20"/>
                <w:szCs w:val="20"/>
              </w:rPr>
              <w:t>Задача 2.</w:t>
            </w:r>
            <w:r w:rsidRPr="005F16A6">
              <w:rPr>
                <w:sz w:val="20"/>
                <w:szCs w:val="20"/>
              </w:rPr>
              <w:t xml:space="preserve"> Организация противодействий экстремизму, воспитательных и пропагандистских мер, направленных на предупреждение экстремисткой деятельности на территории поселения</w:t>
            </w:r>
          </w:p>
        </w:tc>
      </w:tr>
      <w:tr w:rsidR="00740F1B" w:rsidRPr="005F16A6" w:rsidTr="00740F1B">
        <w:tc>
          <w:tcPr>
            <w:tcW w:w="959" w:type="dxa"/>
            <w:tcBorders>
              <w:top w:val="single" w:sz="4" w:space="0" w:color="000000"/>
              <w:left w:val="single" w:sz="4" w:space="0" w:color="000000"/>
              <w:bottom w:val="single" w:sz="4" w:space="0" w:color="000000"/>
              <w:right w:val="single" w:sz="4" w:space="0" w:color="000000"/>
            </w:tcBorders>
          </w:tcPr>
          <w:p w:rsidR="00740F1B" w:rsidRPr="005F16A6" w:rsidRDefault="00740F1B" w:rsidP="00740F1B">
            <w:pPr>
              <w:pStyle w:val="ConsPlusCell"/>
              <w:spacing w:before="120" w:line="230" w:lineRule="exact"/>
              <w:ind w:left="-57" w:right="-57"/>
              <w:jc w:val="center"/>
              <w:rPr>
                <w:spacing w:val="-28"/>
                <w:sz w:val="20"/>
                <w:szCs w:val="20"/>
              </w:rPr>
            </w:pPr>
            <w:r w:rsidRPr="005F16A6">
              <w:rPr>
                <w:spacing w:val="-28"/>
                <w:sz w:val="20"/>
                <w:szCs w:val="20"/>
              </w:rPr>
              <w:t>1..2..1.</w:t>
            </w:r>
          </w:p>
        </w:tc>
        <w:tc>
          <w:tcPr>
            <w:tcW w:w="4961" w:type="dxa"/>
            <w:tcBorders>
              <w:top w:val="single" w:sz="4" w:space="0" w:color="000000"/>
              <w:left w:val="single" w:sz="4" w:space="0" w:color="000000"/>
              <w:bottom w:val="single" w:sz="4" w:space="0" w:color="000000"/>
              <w:right w:val="single" w:sz="4" w:space="0" w:color="000000"/>
            </w:tcBorders>
          </w:tcPr>
          <w:p w:rsidR="00740F1B" w:rsidRPr="005F16A6" w:rsidRDefault="00740F1B" w:rsidP="00740F1B">
            <w:pPr>
              <w:pStyle w:val="ConsPlusCell"/>
              <w:spacing w:before="120"/>
              <w:rPr>
                <w:sz w:val="20"/>
                <w:szCs w:val="20"/>
              </w:rPr>
            </w:pPr>
            <w:r w:rsidRPr="005F16A6">
              <w:rPr>
                <w:sz w:val="20"/>
                <w:szCs w:val="20"/>
              </w:rPr>
              <w:t>Количество проведенных воспитательных и пропагандистских мероприятий (ед.)</w:t>
            </w:r>
          </w:p>
        </w:tc>
        <w:tc>
          <w:tcPr>
            <w:tcW w:w="851" w:type="dxa"/>
            <w:tcBorders>
              <w:top w:val="single" w:sz="4" w:space="0" w:color="000000"/>
              <w:left w:val="single" w:sz="4" w:space="0" w:color="000000"/>
              <w:bottom w:val="single" w:sz="4" w:space="0" w:color="000000"/>
              <w:right w:val="single" w:sz="4" w:space="0" w:color="000000"/>
            </w:tcBorders>
          </w:tcPr>
          <w:p w:rsidR="00740F1B" w:rsidRPr="005F16A6" w:rsidRDefault="00740F1B" w:rsidP="00740F1B">
            <w:pPr>
              <w:pStyle w:val="ConsPlusCell"/>
              <w:spacing w:before="120" w:line="230" w:lineRule="exact"/>
              <w:jc w:val="center"/>
              <w:rPr>
                <w:sz w:val="20"/>
                <w:szCs w:val="20"/>
              </w:rPr>
            </w:pPr>
            <w:r w:rsidRPr="005F16A6">
              <w:rPr>
                <w:sz w:val="20"/>
                <w:szCs w:val="20"/>
              </w:rPr>
              <w:t>2</w:t>
            </w:r>
          </w:p>
        </w:tc>
        <w:tc>
          <w:tcPr>
            <w:tcW w:w="850" w:type="dxa"/>
            <w:tcBorders>
              <w:top w:val="single" w:sz="4" w:space="0" w:color="000000"/>
              <w:left w:val="single" w:sz="4" w:space="0" w:color="000000"/>
              <w:bottom w:val="single" w:sz="4" w:space="0" w:color="000000"/>
              <w:right w:val="single" w:sz="4" w:space="0" w:color="000000"/>
            </w:tcBorders>
          </w:tcPr>
          <w:p w:rsidR="00740F1B" w:rsidRPr="005F16A6" w:rsidRDefault="00740F1B" w:rsidP="00740F1B">
            <w:pPr>
              <w:pStyle w:val="ConsPlusCell"/>
              <w:spacing w:before="120" w:line="230" w:lineRule="exact"/>
              <w:jc w:val="center"/>
              <w:rPr>
                <w:sz w:val="20"/>
                <w:szCs w:val="20"/>
              </w:rPr>
            </w:pPr>
            <w:r w:rsidRPr="005F16A6">
              <w:rPr>
                <w:sz w:val="20"/>
                <w:szCs w:val="20"/>
              </w:rPr>
              <w:t>2</w:t>
            </w:r>
          </w:p>
        </w:tc>
        <w:tc>
          <w:tcPr>
            <w:tcW w:w="705" w:type="dxa"/>
            <w:gridSpan w:val="2"/>
            <w:tcBorders>
              <w:top w:val="single" w:sz="4" w:space="0" w:color="000000"/>
              <w:left w:val="single" w:sz="4" w:space="0" w:color="000000"/>
              <w:bottom w:val="single" w:sz="4" w:space="0" w:color="000000"/>
              <w:right w:val="single" w:sz="4" w:space="0" w:color="auto"/>
            </w:tcBorders>
          </w:tcPr>
          <w:p w:rsidR="00740F1B" w:rsidRPr="005F16A6" w:rsidRDefault="00740F1B" w:rsidP="00740F1B">
            <w:pPr>
              <w:pStyle w:val="ConsPlusCell"/>
              <w:spacing w:before="120" w:line="230" w:lineRule="exact"/>
              <w:jc w:val="center"/>
              <w:rPr>
                <w:sz w:val="20"/>
                <w:szCs w:val="20"/>
              </w:rPr>
            </w:pPr>
            <w:r w:rsidRPr="005F16A6">
              <w:rPr>
                <w:sz w:val="20"/>
                <w:szCs w:val="20"/>
              </w:rPr>
              <w:t>2</w:t>
            </w:r>
          </w:p>
        </w:tc>
        <w:tc>
          <w:tcPr>
            <w:tcW w:w="854" w:type="dxa"/>
            <w:gridSpan w:val="2"/>
            <w:tcBorders>
              <w:top w:val="single" w:sz="4" w:space="0" w:color="000000"/>
              <w:left w:val="single" w:sz="4" w:space="0" w:color="auto"/>
              <w:bottom w:val="single" w:sz="4" w:space="0" w:color="000000"/>
              <w:right w:val="single" w:sz="4" w:space="0" w:color="auto"/>
            </w:tcBorders>
          </w:tcPr>
          <w:p w:rsidR="00740F1B" w:rsidRPr="005F16A6" w:rsidRDefault="00740F1B" w:rsidP="00740F1B">
            <w:pPr>
              <w:pStyle w:val="ConsPlusCell"/>
              <w:spacing w:before="120" w:line="230" w:lineRule="exact"/>
              <w:jc w:val="center"/>
              <w:rPr>
                <w:sz w:val="20"/>
                <w:szCs w:val="20"/>
              </w:rPr>
            </w:pPr>
            <w:r w:rsidRPr="005F16A6">
              <w:rPr>
                <w:sz w:val="20"/>
                <w:szCs w:val="20"/>
              </w:rPr>
              <w:t>2</w:t>
            </w:r>
          </w:p>
        </w:tc>
        <w:tc>
          <w:tcPr>
            <w:tcW w:w="993" w:type="dxa"/>
            <w:gridSpan w:val="2"/>
            <w:tcBorders>
              <w:top w:val="single" w:sz="4" w:space="0" w:color="000000"/>
              <w:left w:val="single" w:sz="4" w:space="0" w:color="auto"/>
              <w:bottom w:val="single" w:sz="4" w:space="0" w:color="000000"/>
              <w:right w:val="single" w:sz="4" w:space="0" w:color="000000"/>
            </w:tcBorders>
          </w:tcPr>
          <w:p w:rsidR="00740F1B" w:rsidRPr="005F16A6" w:rsidRDefault="00740F1B" w:rsidP="00740F1B">
            <w:pPr>
              <w:pStyle w:val="ConsPlusCell"/>
              <w:spacing w:before="120" w:line="230" w:lineRule="exact"/>
              <w:jc w:val="center"/>
              <w:rPr>
                <w:sz w:val="20"/>
                <w:szCs w:val="20"/>
              </w:rPr>
            </w:pPr>
            <w:r w:rsidRPr="005F16A6">
              <w:rPr>
                <w:sz w:val="20"/>
                <w:szCs w:val="20"/>
              </w:rPr>
              <w:t>2</w:t>
            </w:r>
          </w:p>
        </w:tc>
      </w:tr>
      <w:tr w:rsidR="00740F1B" w:rsidRPr="005F16A6" w:rsidTr="00740F1B">
        <w:tc>
          <w:tcPr>
            <w:tcW w:w="959" w:type="dxa"/>
            <w:tcBorders>
              <w:top w:val="single" w:sz="4" w:space="0" w:color="000000"/>
              <w:left w:val="single" w:sz="4" w:space="0" w:color="000000"/>
              <w:bottom w:val="single" w:sz="4" w:space="0" w:color="000000"/>
              <w:right w:val="single" w:sz="4" w:space="0" w:color="000000"/>
            </w:tcBorders>
          </w:tcPr>
          <w:p w:rsidR="00740F1B" w:rsidRPr="005F16A6" w:rsidRDefault="00740F1B" w:rsidP="00740F1B">
            <w:pPr>
              <w:pStyle w:val="ConsPlusCell"/>
              <w:spacing w:before="120" w:line="230" w:lineRule="exact"/>
              <w:ind w:left="-57" w:right="-57"/>
              <w:jc w:val="center"/>
              <w:rPr>
                <w:spacing w:val="-28"/>
                <w:sz w:val="20"/>
                <w:szCs w:val="20"/>
              </w:rPr>
            </w:pPr>
            <w:r w:rsidRPr="005F16A6">
              <w:rPr>
                <w:spacing w:val="-28"/>
                <w:sz w:val="20"/>
                <w:szCs w:val="20"/>
              </w:rPr>
              <w:t>1..2..2.</w:t>
            </w:r>
          </w:p>
        </w:tc>
        <w:tc>
          <w:tcPr>
            <w:tcW w:w="4961" w:type="dxa"/>
            <w:tcBorders>
              <w:top w:val="single" w:sz="4" w:space="0" w:color="000000"/>
              <w:left w:val="single" w:sz="4" w:space="0" w:color="000000"/>
              <w:bottom w:val="single" w:sz="4" w:space="0" w:color="000000"/>
              <w:right w:val="single" w:sz="4" w:space="0" w:color="000000"/>
            </w:tcBorders>
          </w:tcPr>
          <w:p w:rsidR="00740F1B" w:rsidRPr="005F16A6" w:rsidRDefault="00740F1B" w:rsidP="00740F1B">
            <w:pPr>
              <w:pStyle w:val="ConsPlusCell"/>
              <w:spacing w:before="120"/>
              <w:rPr>
                <w:sz w:val="20"/>
                <w:szCs w:val="20"/>
              </w:rPr>
            </w:pPr>
            <w:r w:rsidRPr="005F16A6">
              <w:rPr>
                <w:sz w:val="20"/>
                <w:szCs w:val="20"/>
              </w:rPr>
              <w:t>Количество участников мероприятий  (чел.)</w:t>
            </w:r>
          </w:p>
        </w:tc>
        <w:tc>
          <w:tcPr>
            <w:tcW w:w="851" w:type="dxa"/>
            <w:tcBorders>
              <w:top w:val="single" w:sz="4" w:space="0" w:color="000000"/>
              <w:left w:val="single" w:sz="4" w:space="0" w:color="000000"/>
              <w:bottom w:val="single" w:sz="4" w:space="0" w:color="000000"/>
              <w:right w:val="single" w:sz="4" w:space="0" w:color="000000"/>
            </w:tcBorders>
          </w:tcPr>
          <w:p w:rsidR="00740F1B" w:rsidRPr="005F16A6" w:rsidRDefault="00740F1B" w:rsidP="00740F1B">
            <w:pPr>
              <w:pStyle w:val="ConsPlusCell"/>
              <w:spacing w:before="120" w:line="230" w:lineRule="exact"/>
              <w:jc w:val="center"/>
              <w:rPr>
                <w:sz w:val="20"/>
                <w:szCs w:val="20"/>
              </w:rPr>
            </w:pPr>
            <w:r w:rsidRPr="005F16A6">
              <w:rPr>
                <w:sz w:val="20"/>
                <w:szCs w:val="20"/>
              </w:rPr>
              <w:t>20</w:t>
            </w:r>
          </w:p>
        </w:tc>
        <w:tc>
          <w:tcPr>
            <w:tcW w:w="850" w:type="dxa"/>
            <w:tcBorders>
              <w:top w:val="single" w:sz="4" w:space="0" w:color="000000"/>
              <w:left w:val="single" w:sz="4" w:space="0" w:color="000000"/>
              <w:bottom w:val="single" w:sz="4" w:space="0" w:color="000000"/>
              <w:right w:val="single" w:sz="4" w:space="0" w:color="000000"/>
            </w:tcBorders>
          </w:tcPr>
          <w:p w:rsidR="00740F1B" w:rsidRPr="005F16A6" w:rsidRDefault="00740F1B" w:rsidP="00740F1B">
            <w:pPr>
              <w:pStyle w:val="ConsPlusCell"/>
              <w:spacing w:before="120" w:line="230" w:lineRule="exact"/>
              <w:jc w:val="center"/>
              <w:rPr>
                <w:sz w:val="20"/>
                <w:szCs w:val="20"/>
              </w:rPr>
            </w:pPr>
            <w:r w:rsidRPr="005F16A6">
              <w:rPr>
                <w:sz w:val="20"/>
                <w:szCs w:val="20"/>
              </w:rPr>
              <w:t>20</w:t>
            </w:r>
          </w:p>
        </w:tc>
        <w:tc>
          <w:tcPr>
            <w:tcW w:w="705" w:type="dxa"/>
            <w:gridSpan w:val="2"/>
            <w:tcBorders>
              <w:top w:val="single" w:sz="4" w:space="0" w:color="000000"/>
              <w:left w:val="single" w:sz="4" w:space="0" w:color="000000"/>
              <w:bottom w:val="single" w:sz="4" w:space="0" w:color="000000"/>
              <w:right w:val="single" w:sz="4" w:space="0" w:color="auto"/>
            </w:tcBorders>
          </w:tcPr>
          <w:p w:rsidR="00740F1B" w:rsidRPr="005F16A6" w:rsidRDefault="00740F1B" w:rsidP="00740F1B">
            <w:pPr>
              <w:pStyle w:val="ConsPlusCell"/>
              <w:spacing w:before="120" w:line="230" w:lineRule="exact"/>
              <w:jc w:val="center"/>
              <w:rPr>
                <w:sz w:val="20"/>
                <w:szCs w:val="20"/>
              </w:rPr>
            </w:pPr>
            <w:r w:rsidRPr="005F16A6">
              <w:rPr>
                <w:sz w:val="20"/>
                <w:szCs w:val="20"/>
              </w:rPr>
              <w:t>20</w:t>
            </w:r>
          </w:p>
        </w:tc>
        <w:tc>
          <w:tcPr>
            <w:tcW w:w="854" w:type="dxa"/>
            <w:gridSpan w:val="2"/>
            <w:tcBorders>
              <w:top w:val="single" w:sz="4" w:space="0" w:color="000000"/>
              <w:left w:val="single" w:sz="4" w:space="0" w:color="auto"/>
              <w:bottom w:val="single" w:sz="4" w:space="0" w:color="000000"/>
              <w:right w:val="single" w:sz="4" w:space="0" w:color="auto"/>
            </w:tcBorders>
          </w:tcPr>
          <w:p w:rsidR="00740F1B" w:rsidRPr="005F16A6" w:rsidRDefault="00740F1B" w:rsidP="00740F1B">
            <w:pPr>
              <w:pStyle w:val="ConsPlusCell"/>
              <w:spacing w:before="120" w:line="230" w:lineRule="exact"/>
              <w:jc w:val="center"/>
              <w:rPr>
                <w:sz w:val="20"/>
                <w:szCs w:val="20"/>
              </w:rPr>
            </w:pPr>
            <w:r w:rsidRPr="005F16A6">
              <w:rPr>
                <w:sz w:val="20"/>
                <w:szCs w:val="20"/>
              </w:rPr>
              <w:t>20</w:t>
            </w:r>
          </w:p>
        </w:tc>
        <w:tc>
          <w:tcPr>
            <w:tcW w:w="993" w:type="dxa"/>
            <w:gridSpan w:val="2"/>
            <w:tcBorders>
              <w:top w:val="single" w:sz="4" w:space="0" w:color="000000"/>
              <w:left w:val="single" w:sz="4" w:space="0" w:color="auto"/>
              <w:bottom w:val="single" w:sz="4" w:space="0" w:color="000000"/>
              <w:right w:val="single" w:sz="4" w:space="0" w:color="000000"/>
            </w:tcBorders>
          </w:tcPr>
          <w:p w:rsidR="00740F1B" w:rsidRPr="005F16A6" w:rsidRDefault="00740F1B" w:rsidP="00740F1B">
            <w:pPr>
              <w:pStyle w:val="ConsPlusCell"/>
              <w:spacing w:before="120" w:line="230" w:lineRule="exact"/>
              <w:jc w:val="center"/>
              <w:rPr>
                <w:sz w:val="20"/>
                <w:szCs w:val="20"/>
              </w:rPr>
            </w:pPr>
            <w:r w:rsidRPr="005F16A6">
              <w:rPr>
                <w:sz w:val="20"/>
                <w:szCs w:val="20"/>
              </w:rPr>
              <w:t>20</w:t>
            </w:r>
          </w:p>
        </w:tc>
      </w:tr>
    </w:tbl>
    <w:p w:rsidR="00740F1B" w:rsidRPr="005F16A6" w:rsidRDefault="00740F1B" w:rsidP="00740F1B">
      <w:pPr>
        <w:pStyle w:val="ConsPlusNonformat"/>
        <w:rPr>
          <w:rFonts w:ascii="Times New Roman" w:hAnsi="Times New Roman" w:cs="Times New Roman"/>
        </w:rPr>
      </w:pPr>
    </w:p>
    <w:p w:rsidR="00740F1B" w:rsidRPr="005F16A6" w:rsidRDefault="00740F1B" w:rsidP="00740F1B">
      <w:pPr>
        <w:pStyle w:val="ConsPlusNonformat"/>
        <w:rPr>
          <w:rFonts w:ascii="Times New Roman" w:hAnsi="Times New Roman" w:cs="Times New Roman"/>
        </w:rPr>
      </w:pPr>
      <w:r w:rsidRPr="005F16A6">
        <w:rPr>
          <w:rFonts w:ascii="Times New Roman" w:hAnsi="Times New Roman" w:cs="Times New Roman"/>
        </w:rPr>
        <w:t xml:space="preserve">    1.3. Внести в раздел 5 следующие  изменения, а именно слова  «2018-2020» читать  « 2018-2022»  </w:t>
      </w:r>
    </w:p>
    <w:p w:rsidR="00740F1B" w:rsidRPr="005F16A6" w:rsidRDefault="00740F1B" w:rsidP="00740F1B">
      <w:pPr>
        <w:pStyle w:val="ConsPlusNonformat"/>
        <w:rPr>
          <w:rFonts w:ascii="Times New Roman" w:hAnsi="Times New Roman" w:cs="Times New Roman"/>
        </w:rPr>
      </w:pPr>
      <w:r w:rsidRPr="005F16A6">
        <w:rPr>
          <w:rFonts w:ascii="Times New Roman" w:hAnsi="Times New Roman" w:cs="Times New Roman"/>
        </w:rPr>
        <w:t>1.4 . Изложить раздел 6 паспорта муниципальной программы  «Объемы и источники финансирования муниципальной программы в целом и по годам  реализации» в редакции:</w:t>
      </w:r>
    </w:p>
    <w:p w:rsidR="00740F1B" w:rsidRPr="005F16A6" w:rsidRDefault="00740F1B" w:rsidP="00740F1B">
      <w:pPr>
        <w:pStyle w:val="ConsPlusNonformat"/>
        <w:rPr>
          <w:rFonts w:ascii="Times New Roman" w:hAnsi="Times New Roman" w:cs="Times New Roman"/>
        </w:rPr>
      </w:pPr>
    </w:p>
    <w:p w:rsidR="00740F1B" w:rsidRPr="005F16A6" w:rsidRDefault="00740F1B" w:rsidP="00740F1B">
      <w:pPr>
        <w:pStyle w:val="ConsPlusNonformat"/>
        <w:rPr>
          <w:rFonts w:ascii="Times New Roman" w:hAnsi="Times New Roman" w:cs="Times New Roman"/>
        </w:rPr>
      </w:pPr>
      <w:r w:rsidRPr="005F16A6">
        <w:rPr>
          <w:rFonts w:ascii="Times New Roman" w:hAnsi="Times New Roman" w:cs="Times New Roman"/>
        </w:rPr>
        <w:t>«6.  Объемы и источники финансирования муниципальной программы в целом и по годам реализации (тыс. руб.)  »</w:t>
      </w:r>
    </w:p>
    <w:p w:rsidR="00740F1B" w:rsidRPr="005F16A6" w:rsidRDefault="00740F1B" w:rsidP="00740F1B">
      <w:pPr>
        <w:widowControl w:val="0"/>
        <w:autoSpaceDE w:val="0"/>
        <w:autoSpaceDN w:val="0"/>
        <w:adjustRightInd w:val="0"/>
        <w:jc w:val="both"/>
        <w:rPr>
          <w:sz w:val="20"/>
          <w:szCs w:val="20"/>
        </w:rPr>
      </w:pPr>
    </w:p>
    <w:tbl>
      <w:tblPr>
        <w:tblW w:w="4921" w:type="pct"/>
        <w:tblCellMar>
          <w:left w:w="75" w:type="dxa"/>
          <w:right w:w="75" w:type="dxa"/>
        </w:tblCellMar>
        <w:tblLook w:val="0000" w:firstRow="0" w:lastRow="0" w:firstColumn="0" w:lastColumn="0" w:noHBand="0" w:noVBand="0"/>
      </w:tblPr>
      <w:tblGrid>
        <w:gridCol w:w="1056"/>
        <w:gridCol w:w="1734"/>
        <w:gridCol w:w="1377"/>
        <w:gridCol w:w="1081"/>
        <w:gridCol w:w="1375"/>
        <w:gridCol w:w="1945"/>
        <w:gridCol w:w="1186"/>
      </w:tblGrid>
      <w:tr w:rsidR="00740F1B" w:rsidRPr="005F16A6" w:rsidTr="00740F1B">
        <w:tc>
          <w:tcPr>
            <w:tcW w:w="541" w:type="pct"/>
            <w:vMerge w:val="restar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center"/>
              <w:rPr>
                <w:sz w:val="20"/>
                <w:szCs w:val="20"/>
              </w:rPr>
            </w:pPr>
            <w:r w:rsidRPr="005F16A6">
              <w:rPr>
                <w:sz w:val="20"/>
                <w:szCs w:val="20"/>
              </w:rPr>
              <w:lastRenderedPageBreak/>
              <w:t>Год</w:t>
            </w:r>
          </w:p>
        </w:tc>
        <w:tc>
          <w:tcPr>
            <w:tcW w:w="4459" w:type="pct"/>
            <w:gridSpan w:val="6"/>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center"/>
              <w:rPr>
                <w:sz w:val="20"/>
                <w:szCs w:val="20"/>
              </w:rPr>
            </w:pPr>
            <w:r w:rsidRPr="005F16A6">
              <w:rPr>
                <w:sz w:val="20"/>
                <w:szCs w:val="20"/>
              </w:rPr>
              <w:t>Источник финансирования</w:t>
            </w:r>
          </w:p>
        </w:tc>
      </w:tr>
      <w:tr w:rsidR="00740F1B" w:rsidRPr="005F16A6" w:rsidTr="00740F1B">
        <w:tc>
          <w:tcPr>
            <w:tcW w:w="0" w:type="auto"/>
            <w:vMerge/>
            <w:tcBorders>
              <w:top w:val="single" w:sz="4" w:space="0" w:color="auto"/>
              <w:left w:val="single" w:sz="4" w:space="0" w:color="auto"/>
              <w:bottom w:val="single" w:sz="4" w:space="0" w:color="auto"/>
              <w:right w:val="single" w:sz="4" w:space="0" w:color="auto"/>
            </w:tcBorders>
            <w:vAlign w:val="center"/>
          </w:tcPr>
          <w:p w:rsidR="00740F1B" w:rsidRPr="005F16A6" w:rsidRDefault="00740F1B" w:rsidP="00740F1B">
            <w:pPr>
              <w:rPr>
                <w:sz w:val="20"/>
                <w:szCs w:val="20"/>
              </w:rPr>
            </w:pPr>
          </w:p>
        </w:tc>
        <w:tc>
          <w:tcPr>
            <w:tcW w:w="889"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center"/>
              <w:rPr>
                <w:sz w:val="20"/>
                <w:szCs w:val="20"/>
              </w:rPr>
            </w:pPr>
            <w:r w:rsidRPr="005F16A6">
              <w:rPr>
                <w:sz w:val="20"/>
                <w:szCs w:val="20"/>
              </w:rPr>
              <w:t>федеральный бюджет</w:t>
            </w:r>
          </w:p>
        </w:tc>
        <w:tc>
          <w:tcPr>
            <w:tcW w:w="706"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center"/>
              <w:rPr>
                <w:sz w:val="20"/>
                <w:szCs w:val="20"/>
              </w:rPr>
            </w:pPr>
            <w:r w:rsidRPr="005F16A6">
              <w:rPr>
                <w:sz w:val="20"/>
                <w:szCs w:val="20"/>
              </w:rPr>
              <w:t>областной бюджет</w:t>
            </w:r>
          </w:p>
        </w:tc>
        <w:tc>
          <w:tcPr>
            <w:tcW w:w="554"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center"/>
              <w:rPr>
                <w:sz w:val="20"/>
                <w:szCs w:val="20"/>
              </w:rPr>
            </w:pPr>
            <w:r w:rsidRPr="005F16A6">
              <w:rPr>
                <w:sz w:val="20"/>
                <w:szCs w:val="20"/>
              </w:rPr>
              <w:t xml:space="preserve">бюджет района </w:t>
            </w:r>
          </w:p>
        </w:tc>
        <w:tc>
          <w:tcPr>
            <w:tcW w:w="705"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center"/>
              <w:rPr>
                <w:sz w:val="20"/>
                <w:szCs w:val="20"/>
              </w:rPr>
            </w:pPr>
            <w:r w:rsidRPr="005F16A6">
              <w:rPr>
                <w:sz w:val="20"/>
                <w:szCs w:val="20"/>
              </w:rPr>
              <w:t>бюджет</w:t>
            </w:r>
          </w:p>
          <w:p w:rsidR="00740F1B" w:rsidRPr="005F16A6" w:rsidRDefault="00740F1B" w:rsidP="00740F1B">
            <w:pPr>
              <w:widowControl w:val="0"/>
              <w:autoSpaceDE w:val="0"/>
              <w:autoSpaceDN w:val="0"/>
              <w:adjustRightInd w:val="0"/>
              <w:jc w:val="center"/>
              <w:rPr>
                <w:sz w:val="20"/>
                <w:szCs w:val="20"/>
              </w:rPr>
            </w:pPr>
            <w:r w:rsidRPr="005F16A6">
              <w:rPr>
                <w:sz w:val="20"/>
                <w:szCs w:val="20"/>
              </w:rPr>
              <w:t>поселения</w:t>
            </w:r>
          </w:p>
        </w:tc>
        <w:tc>
          <w:tcPr>
            <w:tcW w:w="997"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center"/>
              <w:rPr>
                <w:sz w:val="20"/>
                <w:szCs w:val="20"/>
              </w:rPr>
            </w:pPr>
            <w:r w:rsidRPr="005F16A6">
              <w:rPr>
                <w:sz w:val="20"/>
                <w:szCs w:val="20"/>
              </w:rPr>
              <w:t>внебюджетные средства</w:t>
            </w:r>
          </w:p>
        </w:tc>
        <w:tc>
          <w:tcPr>
            <w:tcW w:w="608"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center"/>
              <w:rPr>
                <w:sz w:val="20"/>
                <w:szCs w:val="20"/>
              </w:rPr>
            </w:pPr>
            <w:r w:rsidRPr="005F16A6">
              <w:rPr>
                <w:sz w:val="20"/>
                <w:szCs w:val="20"/>
              </w:rPr>
              <w:t>всего</w:t>
            </w:r>
          </w:p>
        </w:tc>
      </w:tr>
      <w:tr w:rsidR="00740F1B" w:rsidRPr="005F16A6" w:rsidTr="00740F1B">
        <w:tc>
          <w:tcPr>
            <w:tcW w:w="541"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center"/>
              <w:rPr>
                <w:sz w:val="20"/>
                <w:szCs w:val="20"/>
              </w:rPr>
            </w:pPr>
            <w:r w:rsidRPr="005F16A6">
              <w:rPr>
                <w:sz w:val="20"/>
                <w:szCs w:val="20"/>
              </w:rPr>
              <w:t>1</w:t>
            </w:r>
          </w:p>
        </w:tc>
        <w:tc>
          <w:tcPr>
            <w:tcW w:w="889"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center"/>
              <w:rPr>
                <w:sz w:val="20"/>
                <w:szCs w:val="20"/>
              </w:rPr>
            </w:pPr>
            <w:r w:rsidRPr="005F16A6">
              <w:rPr>
                <w:sz w:val="20"/>
                <w:szCs w:val="20"/>
              </w:rPr>
              <w:t>2</w:t>
            </w:r>
          </w:p>
        </w:tc>
        <w:tc>
          <w:tcPr>
            <w:tcW w:w="706"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center"/>
              <w:rPr>
                <w:sz w:val="20"/>
                <w:szCs w:val="20"/>
              </w:rPr>
            </w:pPr>
            <w:r w:rsidRPr="005F16A6">
              <w:rPr>
                <w:sz w:val="20"/>
                <w:szCs w:val="20"/>
              </w:rPr>
              <w:t>3</w:t>
            </w:r>
          </w:p>
        </w:tc>
        <w:tc>
          <w:tcPr>
            <w:tcW w:w="554"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center"/>
              <w:rPr>
                <w:sz w:val="20"/>
                <w:szCs w:val="20"/>
              </w:rPr>
            </w:pPr>
            <w:r w:rsidRPr="005F16A6">
              <w:rPr>
                <w:sz w:val="20"/>
                <w:szCs w:val="20"/>
              </w:rPr>
              <w:t>4</w:t>
            </w:r>
          </w:p>
        </w:tc>
        <w:tc>
          <w:tcPr>
            <w:tcW w:w="705"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center"/>
              <w:rPr>
                <w:sz w:val="20"/>
                <w:szCs w:val="20"/>
              </w:rPr>
            </w:pPr>
            <w:r w:rsidRPr="005F16A6">
              <w:rPr>
                <w:sz w:val="20"/>
                <w:szCs w:val="20"/>
              </w:rPr>
              <w:t>5</w:t>
            </w:r>
          </w:p>
        </w:tc>
        <w:tc>
          <w:tcPr>
            <w:tcW w:w="997"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center"/>
              <w:rPr>
                <w:sz w:val="20"/>
                <w:szCs w:val="20"/>
              </w:rPr>
            </w:pPr>
            <w:r w:rsidRPr="005F16A6">
              <w:rPr>
                <w:sz w:val="20"/>
                <w:szCs w:val="20"/>
              </w:rPr>
              <w:t>6</w:t>
            </w:r>
          </w:p>
        </w:tc>
        <w:tc>
          <w:tcPr>
            <w:tcW w:w="608"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center"/>
              <w:rPr>
                <w:sz w:val="20"/>
                <w:szCs w:val="20"/>
              </w:rPr>
            </w:pPr>
            <w:r w:rsidRPr="005F16A6">
              <w:rPr>
                <w:sz w:val="20"/>
                <w:szCs w:val="20"/>
              </w:rPr>
              <w:t>7</w:t>
            </w:r>
          </w:p>
        </w:tc>
      </w:tr>
      <w:tr w:rsidR="00740F1B" w:rsidRPr="005F16A6" w:rsidTr="00740F1B">
        <w:tc>
          <w:tcPr>
            <w:tcW w:w="541"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2018</w:t>
            </w:r>
          </w:p>
        </w:tc>
        <w:tc>
          <w:tcPr>
            <w:tcW w:w="889"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w:t>
            </w:r>
          </w:p>
        </w:tc>
        <w:tc>
          <w:tcPr>
            <w:tcW w:w="706"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w:t>
            </w:r>
          </w:p>
        </w:tc>
        <w:tc>
          <w:tcPr>
            <w:tcW w:w="554"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w:t>
            </w:r>
          </w:p>
        </w:tc>
        <w:tc>
          <w:tcPr>
            <w:tcW w:w="705"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0,5</w:t>
            </w:r>
          </w:p>
        </w:tc>
        <w:tc>
          <w:tcPr>
            <w:tcW w:w="997"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w:t>
            </w:r>
          </w:p>
        </w:tc>
        <w:tc>
          <w:tcPr>
            <w:tcW w:w="608"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0,5</w:t>
            </w:r>
          </w:p>
        </w:tc>
      </w:tr>
      <w:tr w:rsidR="00740F1B" w:rsidRPr="005F16A6" w:rsidTr="00740F1B">
        <w:tc>
          <w:tcPr>
            <w:tcW w:w="541"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2019</w:t>
            </w:r>
          </w:p>
        </w:tc>
        <w:tc>
          <w:tcPr>
            <w:tcW w:w="889"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w:t>
            </w:r>
          </w:p>
        </w:tc>
        <w:tc>
          <w:tcPr>
            <w:tcW w:w="706"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w:t>
            </w:r>
          </w:p>
        </w:tc>
        <w:tc>
          <w:tcPr>
            <w:tcW w:w="554"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w:t>
            </w:r>
          </w:p>
        </w:tc>
        <w:tc>
          <w:tcPr>
            <w:tcW w:w="705"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0,5</w:t>
            </w:r>
          </w:p>
        </w:tc>
        <w:tc>
          <w:tcPr>
            <w:tcW w:w="997"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w:t>
            </w:r>
          </w:p>
        </w:tc>
        <w:tc>
          <w:tcPr>
            <w:tcW w:w="608"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0,5</w:t>
            </w:r>
          </w:p>
        </w:tc>
      </w:tr>
      <w:tr w:rsidR="00740F1B" w:rsidRPr="005F16A6" w:rsidTr="00740F1B">
        <w:tc>
          <w:tcPr>
            <w:tcW w:w="541"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2020</w:t>
            </w:r>
          </w:p>
        </w:tc>
        <w:tc>
          <w:tcPr>
            <w:tcW w:w="889"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w:t>
            </w:r>
          </w:p>
        </w:tc>
        <w:tc>
          <w:tcPr>
            <w:tcW w:w="706"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w:t>
            </w:r>
          </w:p>
        </w:tc>
        <w:tc>
          <w:tcPr>
            <w:tcW w:w="554"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w:t>
            </w:r>
          </w:p>
        </w:tc>
        <w:tc>
          <w:tcPr>
            <w:tcW w:w="705"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0,5</w:t>
            </w:r>
          </w:p>
        </w:tc>
        <w:tc>
          <w:tcPr>
            <w:tcW w:w="997"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w:t>
            </w:r>
          </w:p>
        </w:tc>
        <w:tc>
          <w:tcPr>
            <w:tcW w:w="608"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0,5</w:t>
            </w:r>
          </w:p>
        </w:tc>
      </w:tr>
      <w:tr w:rsidR="00740F1B" w:rsidRPr="005F16A6" w:rsidTr="00740F1B">
        <w:tc>
          <w:tcPr>
            <w:tcW w:w="541"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2021</w:t>
            </w:r>
          </w:p>
        </w:tc>
        <w:tc>
          <w:tcPr>
            <w:tcW w:w="889"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w:t>
            </w:r>
          </w:p>
        </w:tc>
        <w:tc>
          <w:tcPr>
            <w:tcW w:w="706"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w:t>
            </w:r>
          </w:p>
        </w:tc>
        <w:tc>
          <w:tcPr>
            <w:tcW w:w="554"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w:t>
            </w:r>
          </w:p>
        </w:tc>
        <w:tc>
          <w:tcPr>
            <w:tcW w:w="705"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0,5</w:t>
            </w:r>
          </w:p>
        </w:tc>
        <w:tc>
          <w:tcPr>
            <w:tcW w:w="997"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w:t>
            </w:r>
          </w:p>
        </w:tc>
        <w:tc>
          <w:tcPr>
            <w:tcW w:w="608"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0,5</w:t>
            </w:r>
          </w:p>
        </w:tc>
      </w:tr>
      <w:tr w:rsidR="00740F1B" w:rsidRPr="005F16A6" w:rsidTr="00740F1B">
        <w:tc>
          <w:tcPr>
            <w:tcW w:w="541"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2022</w:t>
            </w:r>
          </w:p>
        </w:tc>
        <w:tc>
          <w:tcPr>
            <w:tcW w:w="889"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w:t>
            </w:r>
          </w:p>
        </w:tc>
        <w:tc>
          <w:tcPr>
            <w:tcW w:w="706"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w:t>
            </w:r>
          </w:p>
        </w:tc>
        <w:tc>
          <w:tcPr>
            <w:tcW w:w="554"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w:t>
            </w:r>
          </w:p>
        </w:tc>
        <w:tc>
          <w:tcPr>
            <w:tcW w:w="705"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0,5</w:t>
            </w:r>
          </w:p>
        </w:tc>
        <w:tc>
          <w:tcPr>
            <w:tcW w:w="997"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w:t>
            </w:r>
          </w:p>
        </w:tc>
        <w:tc>
          <w:tcPr>
            <w:tcW w:w="608"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0,5</w:t>
            </w:r>
          </w:p>
        </w:tc>
      </w:tr>
      <w:tr w:rsidR="00740F1B" w:rsidRPr="005F16A6" w:rsidTr="00740F1B">
        <w:tc>
          <w:tcPr>
            <w:tcW w:w="541"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rPr>
                <w:sz w:val="20"/>
                <w:szCs w:val="20"/>
              </w:rPr>
            </w:pPr>
            <w:r w:rsidRPr="005F16A6">
              <w:rPr>
                <w:sz w:val="20"/>
                <w:szCs w:val="20"/>
              </w:rPr>
              <w:t>ВСЕГО</w:t>
            </w:r>
          </w:p>
        </w:tc>
        <w:tc>
          <w:tcPr>
            <w:tcW w:w="889"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w:t>
            </w:r>
          </w:p>
        </w:tc>
        <w:tc>
          <w:tcPr>
            <w:tcW w:w="706"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w:t>
            </w:r>
          </w:p>
        </w:tc>
        <w:tc>
          <w:tcPr>
            <w:tcW w:w="554"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w:t>
            </w:r>
          </w:p>
        </w:tc>
        <w:tc>
          <w:tcPr>
            <w:tcW w:w="705"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2,5</w:t>
            </w:r>
          </w:p>
        </w:tc>
        <w:tc>
          <w:tcPr>
            <w:tcW w:w="997"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w:t>
            </w:r>
          </w:p>
        </w:tc>
        <w:tc>
          <w:tcPr>
            <w:tcW w:w="608" w:type="pct"/>
            <w:tcBorders>
              <w:top w:val="single" w:sz="4" w:space="0" w:color="auto"/>
              <w:left w:val="single" w:sz="4" w:space="0" w:color="auto"/>
              <w:bottom w:val="single" w:sz="4" w:space="0" w:color="auto"/>
              <w:right w:val="single" w:sz="4" w:space="0" w:color="auto"/>
            </w:tcBorders>
          </w:tcPr>
          <w:p w:rsidR="00740F1B" w:rsidRPr="005F16A6" w:rsidRDefault="00740F1B" w:rsidP="00740F1B">
            <w:pPr>
              <w:widowControl w:val="0"/>
              <w:autoSpaceDE w:val="0"/>
              <w:autoSpaceDN w:val="0"/>
              <w:adjustRightInd w:val="0"/>
              <w:jc w:val="both"/>
              <w:rPr>
                <w:sz w:val="20"/>
                <w:szCs w:val="20"/>
              </w:rPr>
            </w:pPr>
            <w:r w:rsidRPr="005F16A6">
              <w:rPr>
                <w:sz w:val="20"/>
                <w:szCs w:val="20"/>
              </w:rPr>
              <w:t>2,5</w:t>
            </w:r>
          </w:p>
        </w:tc>
      </w:tr>
    </w:tbl>
    <w:p w:rsidR="00740F1B" w:rsidRPr="005F16A6" w:rsidRDefault="00740F1B" w:rsidP="00740F1B">
      <w:pPr>
        <w:pStyle w:val="ac"/>
        <w:spacing w:before="0" w:beforeAutospacing="0" w:after="0" w:afterAutospacing="0"/>
        <w:jc w:val="both"/>
        <w:rPr>
          <w:color w:val="282828"/>
          <w:sz w:val="20"/>
          <w:szCs w:val="20"/>
        </w:rPr>
      </w:pPr>
    </w:p>
    <w:p w:rsidR="00740F1B" w:rsidRPr="005F16A6" w:rsidRDefault="00740F1B" w:rsidP="00740F1B">
      <w:pPr>
        <w:pStyle w:val="ac"/>
        <w:spacing w:before="0" w:beforeAutospacing="0" w:after="0" w:afterAutospacing="0"/>
        <w:jc w:val="both"/>
        <w:rPr>
          <w:color w:val="282828"/>
          <w:sz w:val="20"/>
          <w:szCs w:val="20"/>
        </w:rPr>
      </w:pPr>
      <w:r w:rsidRPr="005F16A6">
        <w:rPr>
          <w:color w:val="282828"/>
          <w:sz w:val="20"/>
          <w:szCs w:val="20"/>
        </w:rPr>
        <w:t xml:space="preserve">   1.5. Изложить раздел «Мероприятия муниципальной программы» в следующей редакции:</w:t>
      </w:r>
    </w:p>
    <w:p w:rsidR="00740F1B" w:rsidRPr="005F16A6" w:rsidRDefault="00740F1B" w:rsidP="00740F1B">
      <w:pPr>
        <w:ind w:left="1353"/>
        <w:jc w:val="center"/>
        <w:rPr>
          <w:b/>
          <w:sz w:val="20"/>
          <w:szCs w:val="20"/>
        </w:rPr>
      </w:pPr>
    </w:p>
    <w:p w:rsidR="00740F1B" w:rsidRPr="005F16A6" w:rsidRDefault="00740F1B" w:rsidP="00740F1B">
      <w:pPr>
        <w:ind w:left="1353"/>
        <w:jc w:val="center"/>
        <w:rPr>
          <w:b/>
          <w:sz w:val="20"/>
          <w:szCs w:val="20"/>
        </w:rPr>
      </w:pPr>
    </w:p>
    <w:p w:rsidR="00740F1B" w:rsidRPr="005F16A6" w:rsidRDefault="00740F1B" w:rsidP="00324D99">
      <w:pPr>
        <w:rPr>
          <w:b/>
          <w:sz w:val="20"/>
          <w:szCs w:val="20"/>
        </w:rPr>
      </w:pPr>
    </w:p>
    <w:p w:rsidR="00740F1B" w:rsidRPr="005F16A6" w:rsidRDefault="00740F1B" w:rsidP="00740F1B">
      <w:pPr>
        <w:ind w:left="1353"/>
        <w:jc w:val="center"/>
        <w:rPr>
          <w:b/>
          <w:sz w:val="20"/>
          <w:szCs w:val="20"/>
        </w:rPr>
      </w:pPr>
    </w:p>
    <w:p w:rsidR="00740F1B" w:rsidRPr="005F16A6" w:rsidRDefault="00740F1B" w:rsidP="00740F1B">
      <w:pPr>
        <w:ind w:left="1353"/>
        <w:jc w:val="center"/>
        <w:rPr>
          <w:b/>
          <w:sz w:val="20"/>
          <w:szCs w:val="20"/>
        </w:rPr>
      </w:pPr>
    </w:p>
    <w:p w:rsidR="00740F1B" w:rsidRPr="005F16A6" w:rsidRDefault="00740F1B" w:rsidP="00740F1B">
      <w:pPr>
        <w:ind w:left="1353"/>
        <w:jc w:val="center"/>
        <w:rPr>
          <w:b/>
          <w:sz w:val="20"/>
          <w:szCs w:val="20"/>
        </w:rPr>
      </w:pPr>
    </w:p>
    <w:p w:rsidR="00740F1B" w:rsidRPr="005F16A6" w:rsidRDefault="00740F1B" w:rsidP="00740F1B">
      <w:pPr>
        <w:ind w:left="1353"/>
        <w:jc w:val="center"/>
        <w:rPr>
          <w:b/>
          <w:sz w:val="20"/>
          <w:szCs w:val="20"/>
        </w:rPr>
      </w:pPr>
    </w:p>
    <w:p w:rsidR="00740F1B" w:rsidRPr="005F16A6" w:rsidRDefault="00740F1B" w:rsidP="00740F1B">
      <w:pPr>
        <w:ind w:left="1353"/>
        <w:jc w:val="center"/>
        <w:rPr>
          <w:b/>
          <w:sz w:val="20"/>
          <w:szCs w:val="20"/>
        </w:rPr>
      </w:pPr>
    </w:p>
    <w:p w:rsidR="00740F1B" w:rsidRPr="005F16A6" w:rsidRDefault="00740F1B" w:rsidP="00740F1B">
      <w:pPr>
        <w:ind w:left="1353"/>
        <w:jc w:val="center"/>
        <w:rPr>
          <w:b/>
          <w:sz w:val="20"/>
          <w:szCs w:val="20"/>
        </w:rPr>
      </w:pPr>
    </w:p>
    <w:p w:rsidR="00740F1B" w:rsidRPr="005F16A6" w:rsidRDefault="00740F1B" w:rsidP="00740F1B">
      <w:pPr>
        <w:ind w:left="1353"/>
        <w:jc w:val="center"/>
        <w:rPr>
          <w:b/>
          <w:sz w:val="20"/>
          <w:szCs w:val="20"/>
        </w:rPr>
      </w:pPr>
    </w:p>
    <w:p w:rsidR="00740F1B" w:rsidRPr="005F16A6" w:rsidRDefault="00740F1B" w:rsidP="00740F1B">
      <w:pPr>
        <w:ind w:left="1353"/>
        <w:jc w:val="center"/>
        <w:rPr>
          <w:b/>
          <w:sz w:val="20"/>
          <w:szCs w:val="20"/>
        </w:rPr>
      </w:pPr>
    </w:p>
    <w:p w:rsidR="00740F1B" w:rsidRPr="005F16A6" w:rsidRDefault="00740F1B" w:rsidP="00740F1B">
      <w:pPr>
        <w:ind w:left="1353"/>
        <w:jc w:val="center"/>
        <w:rPr>
          <w:b/>
          <w:sz w:val="20"/>
          <w:szCs w:val="20"/>
        </w:rPr>
      </w:pPr>
    </w:p>
    <w:p w:rsidR="00740F1B" w:rsidRPr="005F16A6" w:rsidRDefault="00740F1B" w:rsidP="00740F1B">
      <w:pPr>
        <w:ind w:left="1353"/>
        <w:jc w:val="center"/>
        <w:rPr>
          <w:b/>
          <w:sz w:val="20"/>
          <w:szCs w:val="20"/>
        </w:rPr>
      </w:pPr>
    </w:p>
    <w:p w:rsidR="00740F1B" w:rsidRPr="005F16A6" w:rsidRDefault="00740F1B" w:rsidP="00740F1B">
      <w:pPr>
        <w:ind w:left="1353"/>
        <w:jc w:val="center"/>
        <w:rPr>
          <w:b/>
          <w:sz w:val="20"/>
          <w:szCs w:val="20"/>
        </w:rPr>
      </w:pPr>
    </w:p>
    <w:p w:rsidR="00740F1B" w:rsidRPr="005F16A6" w:rsidRDefault="00740F1B" w:rsidP="00740F1B">
      <w:pPr>
        <w:ind w:left="1353"/>
        <w:jc w:val="center"/>
        <w:rPr>
          <w:b/>
          <w:sz w:val="20"/>
          <w:szCs w:val="20"/>
        </w:rPr>
      </w:pPr>
    </w:p>
    <w:p w:rsidR="00740F1B" w:rsidRPr="005F16A6" w:rsidRDefault="00740F1B" w:rsidP="00740F1B">
      <w:pPr>
        <w:ind w:left="1353"/>
        <w:jc w:val="center"/>
        <w:rPr>
          <w:b/>
          <w:sz w:val="20"/>
          <w:szCs w:val="20"/>
        </w:rPr>
      </w:pPr>
    </w:p>
    <w:p w:rsidR="00740F1B" w:rsidRPr="005F16A6" w:rsidRDefault="00740F1B" w:rsidP="00740F1B">
      <w:pPr>
        <w:ind w:left="1353"/>
        <w:jc w:val="center"/>
        <w:rPr>
          <w:b/>
          <w:sz w:val="20"/>
          <w:szCs w:val="20"/>
        </w:rPr>
      </w:pPr>
    </w:p>
    <w:p w:rsidR="00740F1B" w:rsidRPr="005F16A6" w:rsidRDefault="00740F1B" w:rsidP="00740F1B">
      <w:pPr>
        <w:ind w:left="1353"/>
        <w:jc w:val="center"/>
        <w:rPr>
          <w:b/>
          <w:sz w:val="20"/>
          <w:szCs w:val="20"/>
        </w:rPr>
      </w:pPr>
    </w:p>
    <w:p w:rsidR="00740F1B" w:rsidRPr="005F16A6" w:rsidRDefault="00740F1B" w:rsidP="00740F1B">
      <w:pPr>
        <w:ind w:left="1353"/>
        <w:jc w:val="center"/>
        <w:rPr>
          <w:b/>
          <w:sz w:val="20"/>
          <w:szCs w:val="20"/>
        </w:rPr>
        <w:sectPr w:rsidR="00740F1B" w:rsidRPr="005F16A6" w:rsidSect="00740F1B">
          <w:pgSz w:w="11906" w:h="16838"/>
          <w:pgMar w:top="1134" w:right="851" w:bottom="1134" w:left="1134" w:header="720" w:footer="720" w:gutter="0"/>
          <w:cols w:space="720"/>
        </w:sectPr>
      </w:pPr>
    </w:p>
    <w:p w:rsidR="00740F1B" w:rsidRPr="005F16A6" w:rsidRDefault="00740F1B" w:rsidP="00740F1B">
      <w:pPr>
        <w:ind w:left="1353"/>
        <w:jc w:val="center"/>
        <w:rPr>
          <w:b/>
          <w:sz w:val="20"/>
          <w:szCs w:val="20"/>
        </w:rPr>
      </w:pPr>
      <w:r w:rsidRPr="005F16A6">
        <w:rPr>
          <w:b/>
          <w:sz w:val="20"/>
          <w:szCs w:val="20"/>
        </w:rPr>
        <w:lastRenderedPageBreak/>
        <w:t>Мероприятия муниципальной программы</w:t>
      </w:r>
    </w:p>
    <w:p w:rsidR="00740F1B" w:rsidRPr="005F16A6" w:rsidRDefault="00740F1B" w:rsidP="00740F1B">
      <w:pPr>
        <w:ind w:left="993"/>
        <w:rPr>
          <w:b/>
          <w:sz w:val="20"/>
          <w:szCs w:val="20"/>
        </w:rPr>
      </w:pPr>
    </w:p>
    <w:tbl>
      <w:tblPr>
        <w:tblW w:w="150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004"/>
        <w:gridCol w:w="3119"/>
        <w:gridCol w:w="1842"/>
        <w:gridCol w:w="1701"/>
        <w:gridCol w:w="1134"/>
        <w:gridCol w:w="709"/>
        <w:gridCol w:w="851"/>
        <w:gridCol w:w="708"/>
        <w:gridCol w:w="709"/>
        <w:gridCol w:w="656"/>
      </w:tblGrid>
      <w:tr w:rsidR="00740F1B" w:rsidRPr="005F16A6" w:rsidTr="00740F1B">
        <w:trPr>
          <w:trHeight w:val="1015"/>
        </w:trPr>
        <w:tc>
          <w:tcPr>
            <w:tcW w:w="648" w:type="dxa"/>
            <w:vMerge w:val="restart"/>
            <w:noWrap/>
            <w:vAlign w:val="center"/>
            <w:hideMark/>
          </w:tcPr>
          <w:p w:rsidR="00740F1B" w:rsidRPr="005F16A6" w:rsidRDefault="00740F1B" w:rsidP="00740F1B">
            <w:pPr>
              <w:spacing w:before="40" w:line="240" w:lineRule="exact"/>
              <w:ind w:left="-57" w:right="-57"/>
              <w:jc w:val="center"/>
              <w:rPr>
                <w:sz w:val="20"/>
                <w:szCs w:val="20"/>
              </w:rPr>
            </w:pPr>
            <w:r w:rsidRPr="005F16A6">
              <w:rPr>
                <w:sz w:val="20"/>
                <w:szCs w:val="20"/>
              </w:rPr>
              <w:t xml:space="preserve">№ </w:t>
            </w:r>
            <w:r w:rsidRPr="005F16A6">
              <w:rPr>
                <w:sz w:val="20"/>
                <w:szCs w:val="20"/>
              </w:rPr>
              <w:br/>
              <w:t>п/п</w:t>
            </w:r>
          </w:p>
        </w:tc>
        <w:tc>
          <w:tcPr>
            <w:tcW w:w="3004" w:type="dxa"/>
            <w:vMerge w:val="restart"/>
            <w:noWrap/>
            <w:vAlign w:val="center"/>
            <w:hideMark/>
          </w:tcPr>
          <w:p w:rsidR="00740F1B" w:rsidRPr="005F16A6" w:rsidRDefault="00740F1B" w:rsidP="00740F1B">
            <w:pPr>
              <w:spacing w:before="40" w:line="240" w:lineRule="exact"/>
              <w:ind w:left="-57" w:right="-57"/>
              <w:jc w:val="center"/>
              <w:rPr>
                <w:sz w:val="20"/>
                <w:szCs w:val="20"/>
              </w:rPr>
            </w:pPr>
            <w:r w:rsidRPr="005F16A6">
              <w:rPr>
                <w:sz w:val="20"/>
                <w:szCs w:val="20"/>
              </w:rPr>
              <w:t xml:space="preserve">Наименование мероприятия </w:t>
            </w:r>
          </w:p>
        </w:tc>
        <w:tc>
          <w:tcPr>
            <w:tcW w:w="3119" w:type="dxa"/>
            <w:vMerge w:val="restart"/>
            <w:vAlign w:val="center"/>
            <w:hideMark/>
          </w:tcPr>
          <w:p w:rsidR="00740F1B" w:rsidRPr="005F16A6" w:rsidRDefault="00740F1B" w:rsidP="00740F1B">
            <w:pPr>
              <w:spacing w:before="40" w:line="240" w:lineRule="exact"/>
              <w:ind w:left="-57" w:right="-57"/>
              <w:jc w:val="center"/>
              <w:rPr>
                <w:sz w:val="20"/>
                <w:szCs w:val="20"/>
              </w:rPr>
            </w:pPr>
            <w:r w:rsidRPr="005F16A6">
              <w:rPr>
                <w:spacing w:val="-14"/>
                <w:sz w:val="20"/>
                <w:szCs w:val="20"/>
              </w:rPr>
              <w:t>Исполнитель</w:t>
            </w:r>
            <w:r w:rsidRPr="005F16A6">
              <w:rPr>
                <w:sz w:val="20"/>
                <w:szCs w:val="20"/>
              </w:rPr>
              <w:t xml:space="preserve"> </w:t>
            </w:r>
          </w:p>
        </w:tc>
        <w:tc>
          <w:tcPr>
            <w:tcW w:w="1842" w:type="dxa"/>
            <w:vMerge w:val="restart"/>
            <w:vAlign w:val="center"/>
            <w:hideMark/>
          </w:tcPr>
          <w:p w:rsidR="00740F1B" w:rsidRPr="005F16A6" w:rsidRDefault="00740F1B" w:rsidP="00740F1B">
            <w:pPr>
              <w:spacing w:before="40" w:line="240" w:lineRule="exact"/>
              <w:ind w:left="-57" w:right="-57"/>
              <w:jc w:val="center"/>
              <w:rPr>
                <w:sz w:val="20"/>
                <w:szCs w:val="20"/>
              </w:rPr>
            </w:pPr>
            <w:r w:rsidRPr="005F16A6">
              <w:rPr>
                <w:sz w:val="20"/>
                <w:szCs w:val="20"/>
              </w:rPr>
              <w:t xml:space="preserve">Срок </w:t>
            </w:r>
            <w:r w:rsidRPr="005F16A6">
              <w:rPr>
                <w:sz w:val="20"/>
                <w:szCs w:val="20"/>
              </w:rPr>
              <w:br/>
            </w:r>
            <w:r w:rsidRPr="005F16A6">
              <w:rPr>
                <w:spacing w:val="-10"/>
                <w:sz w:val="20"/>
                <w:szCs w:val="20"/>
              </w:rPr>
              <w:t>реализации</w:t>
            </w:r>
          </w:p>
        </w:tc>
        <w:tc>
          <w:tcPr>
            <w:tcW w:w="1701" w:type="dxa"/>
            <w:vMerge w:val="restart"/>
            <w:vAlign w:val="center"/>
            <w:hideMark/>
          </w:tcPr>
          <w:p w:rsidR="00740F1B" w:rsidRPr="005F16A6" w:rsidRDefault="00740F1B" w:rsidP="00740F1B">
            <w:pPr>
              <w:spacing w:before="40" w:line="240" w:lineRule="exact"/>
              <w:ind w:left="-57" w:right="-57"/>
              <w:jc w:val="center"/>
              <w:rPr>
                <w:sz w:val="20"/>
                <w:szCs w:val="20"/>
              </w:rPr>
            </w:pPr>
            <w:r w:rsidRPr="005F16A6">
              <w:rPr>
                <w:sz w:val="20"/>
                <w:szCs w:val="20"/>
              </w:rPr>
              <w:t xml:space="preserve">Целевой </w:t>
            </w:r>
            <w:r w:rsidRPr="005F16A6">
              <w:rPr>
                <w:sz w:val="20"/>
                <w:szCs w:val="20"/>
              </w:rPr>
              <w:br/>
              <w:t xml:space="preserve">показатель (номер </w:t>
            </w:r>
            <w:r w:rsidRPr="005F16A6">
              <w:rPr>
                <w:sz w:val="20"/>
                <w:szCs w:val="20"/>
              </w:rPr>
              <w:br/>
              <w:t>целевого показателя из паспорта муниципальной программы)</w:t>
            </w:r>
          </w:p>
        </w:tc>
        <w:tc>
          <w:tcPr>
            <w:tcW w:w="1134" w:type="dxa"/>
            <w:vMerge w:val="restart"/>
            <w:vAlign w:val="center"/>
            <w:hideMark/>
          </w:tcPr>
          <w:p w:rsidR="00740F1B" w:rsidRPr="005F16A6" w:rsidRDefault="00740F1B" w:rsidP="00740F1B">
            <w:pPr>
              <w:spacing w:before="40" w:line="240" w:lineRule="exact"/>
              <w:ind w:left="-57" w:right="-57"/>
              <w:jc w:val="center"/>
              <w:rPr>
                <w:sz w:val="20"/>
                <w:szCs w:val="20"/>
              </w:rPr>
            </w:pPr>
            <w:r w:rsidRPr="005F16A6">
              <w:rPr>
                <w:sz w:val="20"/>
                <w:szCs w:val="20"/>
              </w:rPr>
              <w:t>Источник финансирования</w:t>
            </w:r>
          </w:p>
        </w:tc>
        <w:tc>
          <w:tcPr>
            <w:tcW w:w="3633" w:type="dxa"/>
            <w:gridSpan w:val="5"/>
            <w:vAlign w:val="center"/>
            <w:hideMark/>
          </w:tcPr>
          <w:p w:rsidR="00740F1B" w:rsidRPr="005F16A6" w:rsidRDefault="00740F1B" w:rsidP="00740F1B">
            <w:pPr>
              <w:spacing w:before="40" w:line="240" w:lineRule="exact"/>
              <w:ind w:left="-57" w:right="-57"/>
              <w:jc w:val="center"/>
              <w:rPr>
                <w:sz w:val="20"/>
                <w:szCs w:val="20"/>
              </w:rPr>
            </w:pPr>
            <w:r w:rsidRPr="005F16A6">
              <w:rPr>
                <w:sz w:val="20"/>
                <w:szCs w:val="20"/>
              </w:rPr>
              <w:t>Объем финансирования по годам (тыс.руб.)</w:t>
            </w:r>
          </w:p>
        </w:tc>
      </w:tr>
      <w:tr w:rsidR="00740F1B" w:rsidRPr="005F16A6" w:rsidTr="00740F1B">
        <w:trPr>
          <w:trHeight w:val="456"/>
        </w:trPr>
        <w:tc>
          <w:tcPr>
            <w:tcW w:w="648" w:type="dxa"/>
            <w:vMerge/>
            <w:vAlign w:val="center"/>
            <w:hideMark/>
          </w:tcPr>
          <w:p w:rsidR="00740F1B" w:rsidRPr="005F16A6" w:rsidRDefault="00740F1B" w:rsidP="00740F1B">
            <w:pPr>
              <w:rPr>
                <w:sz w:val="20"/>
                <w:szCs w:val="20"/>
              </w:rPr>
            </w:pPr>
          </w:p>
        </w:tc>
        <w:tc>
          <w:tcPr>
            <w:tcW w:w="3004" w:type="dxa"/>
            <w:vMerge/>
            <w:vAlign w:val="center"/>
            <w:hideMark/>
          </w:tcPr>
          <w:p w:rsidR="00740F1B" w:rsidRPr="005F16A6" w:rsidRDefault="00740F1B" w:rsidP="00740F1B">
            <w:pPr>
              <w:rPr>
                <w:sz w:val="20"/>
                <w:szCs w:val="20"/>
              </w:rPr>
            </w:pPr>
          </w:p>
        </w:tc>
        <w:tc>
          <w:tcPr>
            <w:tcW w:w="3119" w:type="dxa"/>
            <w:vMerge/>
            <w:vAlign w:val="center"/>
            <w:hideMark/>
          </w:tcPr>
          <w:p w:rsidR="00740F1B" w:rsidRPr="005F16A6" w:rsidRDefault="00740F1B" w:rsidP="00740F1B">
            <w:pPr>
              <w:rPr>
                <w:sz w:val="20"/>
                <w:szCs w:val="20"/>
              </w:rPr>
            </w:pPr>
          </w:p>
        </w:tc>
        <w:tc>
          <w:tcPr>
            <w:tcW w:w="1842" w:type="dxa"/>
            <w:vMerge/>
            <w:vAlign w:val="center"/>
            <w:hideMark/>
          </w:tcPr>
          <w:p w:rsidR="00740F1B" w:rsidRPr="005F16A6" w:rsidRDefault="00740F1B" w:rsidP="00740F1B">
            <w:pPr>
              <w:rPr>
                <w:sz w:val="20"/>
                <w:szCs w:val="20"/>
              </w:rPr>
            </w:pPr>
          </w:p>
        </w:tc>
        <w:tc>
          <w:tcPr>
            <w:tcW w:w="1701" w:type="dxa"/>
            <w:vMerge/>
            <w:vAlign w:val="center"/>
            <w:hideMark/>
          </w:tcPr>
          <w:p w:rsidR="00740F1B" w:rsidRPr="005F16A6" w:rsidRDefault="00740F1B" w:rsidP="00740F1B">
            <w:pPr>
              <w:rPr>
                <w:sz w:val="20"/>
                <w:szCs w:val="20"/>
              </w:rPr>
            </w:pPr>
          </w:p>
        </w:tc>
        <w:tc>
          <w:tcPr>
            <w:tcW w:w="1134" w:type="dxa"/>
            <w:vMerge/>
            <w:vAlign w:val="center"/>
            <w:hideMark/>
          </w:tcPr>
          <w:p w:rsidR="00740F1B" w:rsidRPr="005F16A6" w:rsidRDefault="00740F1B" w:rsidP="00740F1B">
            <w:pPr>
              <w:rPr>
                <w:sz w:val="20"/>
                <w:szCs w:val="20"/>
              </w:rPr>
            </w:pPr>
          </w:p>
        </w:tc>
        <w:tc>
          <w:tcPr>
            <w:tcW w:w="709" w:type="dxa"/>
            <w:noWrap/>
            <w:vAlign w:val="center"/>
            <w:hideMark/>
          </w:tcPr>
          <w:p w:rsidR="00740F1B" w:rsidRPr="005F16A6" w:rsidRDefault="00740F1B" w:rsidP="00740F1B">
            <w:pPr>
              <w:spacing w:before="40" w:line="240" w:lineRule="exact"/>
              <w:ind w:left="-57" w:right="-57"/>
              <w:jc w:val="center"/>
              <w:rPr>
                <w:sz w:val="20"/>
                <w:szCs w:val="20"/>
              </w:rPr>
            </w:pPr>
            <w:r w:rsidRPr="005F16A6">
              <w:rPr>
                <w:sz w:val="20"/>
                <w:szCs w:val="20"/>
              </w:rPr>
              <w:t>2018</w:t>
            </w:r>
          </w:p>
        </w:tc>
        <w:tc>
          <w:tcPr>
            <w:tcW w:w="851" w:type="dxa"/>
            <w:noWrap/>
            <w:vAlign w:val="center"/>
            <w:hideMark/>
          </w:tcPr>
          <w:p w:rsidR="00740F1B" w:rsidRPr="005F16A6" w:rsidRDefault="00740F1B" w:rsidP="00740F1B">
            <w:pPr>
              <w:spacing w:before="40" w:line="240" w:lineRule="exact"/>
              <w:ind w:left="-57" w:right="-57"/>
              <w:jc w:val="center"/>
              <w:rPr>
                <w:sz w:val="20"/>
                <w:szCs w:val="20"/>
              </w:rPr>
            </w:pPr>
            <w:r w:rsidRPr="005F16A6">
              <w:rPr>
                <w:sz w:val="20"/>
                <w:szCs w:val="20"/>
              </w:rPr>
              <w:t>2019</w:t>
            </w:r>
          </w:p>
        </w:tc>
        <w:tc>
          <w:tcPr>
            <w:tcW w:w="708" w:type="dxa"/>
            <w:noWrap/>
            <w:vAlign w:val="center"/>
            <w:hideMark/>
          </w:tcPr>
          <w:p w:rsidR="00740F1B" w:rsidRPr="005F16A6" w:rsidRDefault="00740F1B" w:rsidP="00740F1B">
            <w:pPr>
              <w:spacing w:before="40" w:line="240" w:lineRule="exact"/>
              <w:ind w:right="-57"/>
              <w:jc w:val="center"/>
              <w:rPr>
                <w:sz w:val="20"/>
                <w:szCs w:val="20"/>
              </w:rPr>
            </w:pPr>
            <w:r w:rsidRPr="005F16A6">
              <w:rPr>
                <w:sz w:val="20"/>
                <w:szCs w:val="20"/>
              </w:rPr>
              <w:t>2020</w:t>
            </w:r>
          </w:p>
        </w:tc>
        <w:tc>
          <w:tcPr>
            <w:tcW w:w="709" w:type="dxa"/>
            <w:vAlign w:val="center"/>
          </w:tcPr>
          <w:p w:rsidR="00740F1B" w:rsidRPr="005F16A6" w:rsidRDefault="00740F1B" w:rsidP="00740F1B">
            <w:pPr>
              <w:spacing w:before="40" w:line="240" w:lineRule="exact"/>
              <w:ind w:left="-57" w:right="-57"/>
              <w:jc w:val="center"/>
              <w:rPr>
                <w:sz w:val="20"/>
                <w:szCs w:val="20"/>
              </w:rPr>
            </w:pPr>
            <w:r w:rsidRPr="005F16A6">
              <w:rPr>
                <w:sz w:val="20"/>
                <w:szCs w:val="20"/>
              </w:rPr>
              <w:t>2021</w:t>
            </w:r>
          </w:p>
        </w:tc>
        <w:tc>
          <w:tcPr>
            <w:tcW w:w="656" w:type="dxa"/>
            <w:vAlign w:val="center"/>
          </w:tcPr>
          <w:p w:rsidR="00740F1B" w:rsidRPr="005F16A6" w:rsidRDefault="00740F1B" w:rsidP="00740F1B">
            <w:pPr>
              <w:spacing w:before="40" w:line="240" w:lineRule="exact"/>
              <w:ind w:left="-57" w:right="-57"/>
              <w:jc w:val="center"/>
              <w:rPr>
                <w:sz w:val="20"/>
                <w:szCs w:val="20"/>
              </w:rPr>
            </w:pPr>
            <w:r w:rsidRPr="005F16A6">
              <w:rPr>
                <w:sz w:val="20"/>
                <w:szCs w:val="20"/>
              </w:rPr>
              <w:t>2022</w:t>
            </w:r>
          </w:p>
        </w:tc>
      </w:tr>
    </w:tbl>
    <w:p w:rsidR="00740F1B" w:rsidRPr="005F16A6" w:rsidRDefault="00740F1B" w:rsidP="00740F1B">
      <w:pPr>
        <w:spacing w:line="20" w:lineRule="exact"/>
        <w:rPr>
          <w:sz w:val="20"/>
          <w:szCs w:val="20"/>
        </w:rPr>
      </w:pPr>
    </w:p>
    <w:tbl>
      <w:tblPr>
        <w:tblW w:w="15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6"/>
        <w:gridCol w:w="3006"/>
        <w:gridCol w:w="3119"/>
        <w:gridCol w:w="1842"/>
        <w:gridCol w:w="1701"/>
        <w:gridCol w:w="1134"/>
        <w:gridCol w:w="709"/>
        <w:gridCol w:w="851"/>
        <w:gridCol w:w="708"/>
        <w:gridCol w:w="709"/>
        <w:gridCol w:w="650"/>
      </w:tblGrid>
      <w:tr w:rsidR="00740F1B" w:rsidRPr="005F16A6" w:rsidTr="00740F1B">
        <w:trPr>
          <w:trHeight w:val="304"/>
          <w:tblHeader/>
        </w:trPr>
        <w:tc>
          <w:tcPr>
            <w:tcW w:w="646" w:type="dxa"/>
            <w:vAlign w:val="center"/>
            <w:hideMark/>
          </w:tcPr>
          <w:p w:rsidR="00740F1B" w:rsidRPr="005F16A6" w:rsidRDefault="00740F1B" w:rsidP="00740F1B">
            <w:pPr>
              <w:spacing w:before="40" w:line="240" w:lineRule="exact"/>
              <w:jc w:val="center"/>
              <w:rPr>
                <w:sz w:val="20"/>
                <w:szCs w:val="20"/>
              </w:rPr>
            </w:pPr>
            <w:r w:rsidRPr="005F16A6">
              <w:rPr>
                <w:sz w:val="20"/>
                <w:szCs w:val="20"/>
              </w:rPr>
              <w:t>1</w:t>
            </w:r>
          </w:p>
        </w:tc>
        <w:tc>
          <w:tcPr>
            <w:tcW w:w="3006" w:type="dxa"/>
            <w:vAlign w:val="center"/>
            <w:hideMark/>
          </w:tcPr>
          <w:p w:rsidR="00740F1B" w:rsidRPr="005F16A6" w:rsidRDefault="00740F1B" w:rsidP="00740F1B">
            <w:pPr>
              <w:spacing w:before="40" w:line="240" w:lineRule="exact"/>
              <w:jc w:val="center"/>
              <w:rPr>
                <w:sz w:val="20"/>
                <w:szCs w:val="20"/>
              </w:rPr>
            </w:pPr>
            <w:r w:rsidRPr="005F16A6">
              <w:rPr>
                <w:sz w:val="20"/>
                <w:szCs w:val="20"/>
              </w:rPr>
              <w:t>2</w:t>
            </w:r>
          </w:p>
        </w:tc>
        <w:tc>
          <w:tcPr>
            <w:tcW w:w="3119" w:type="dxa"/>
            <w:vAlign w:val="center"/>
            <w:hideMark/>
          </w:tcPr>
          <w:p w:rsidR="00740F1B" w:rsidRPr="005F16A6" w:rsidRDefault="00740F1B" w:rsidP="00740F1B">
            <w:pPr>
              <w:spacing w:before="40" w:line="240" w:lineRule="exact"/>
              <w:jc w:val="center"/>
              <w:rPr>
                <w:sz w:val="20"/>
                <w:szCs w:val="20"/>
              </w:rPr>
            </w:pPr>
            <w:r w:rsidRPr="005F16A6">
              <w:rPr>
                <w:sz w:val="20"/>
                <w:szCs w:val="20"/>
              </w:rPr>
              <w:t>3</w:t>
            </w:r>
          </w:p>
        </w:tc>
        <w:tc>
          <w:tcPr>
            <w:tcW w:w="1842" w:type="dxa"/>
            <w:vAlign w:val="center"/>
            <w:hideMark/>
          </w:tcPr>
          <w:p w:rsidR="00740F1B" w:rsidRPr="005F16A6" w:rsidRDefault="00740F1B" w:rsidP="00740F1B">
            <w:pPr>
              <w:spacing w:before="40" w:line="240" w:lineRule="exact"/>
              <w:jc w:val="center"/>
              <w:rPr>
                <w:sz w:val="20"/>
                <w:szCs w:val="20"/>
              </w:rPr>
            </w:pPr>
            <w:r w:rsidRPr="005F16A6">
              <w:rPr>
                <w:sz w:val="20"/>
                <w:szCs w:val="20"/>
              </w:rPr>
              <w:t>4</w:t>
            </w:r>
          </w:p>
        </w:tc>
        <w:tc>
          <w:tcPr>
            <w:tcW w:w="1701" w:type="dxa"/>
            <w:vAlign w:val="center"/>
            <w:hideMark/>
          </w:tcPr>
          <w:p w:rsidR="00740F1B" w:rsidRPr="005F16A6" w:rsidRDefault="00740F1B" w:rsidP="00740F1B">
            <w:pPr>
              <w:spacing w:before="40" w:line="240" w:lineRule="exact"/>
              <w:jc w:val="center"/>
              <w:rPr>
                <w:sz w:val="20"/>
                <w:szCs w:val="20"/>
              </w:rPr>
            </w:pPr>
            <w:r w:rsidRPr="005F16A6">
              <w:rPr>
                <w:sz w:val="20"/>
                <w:szCs w:val="20"/>
              </w:rPr>
              <w:t>5</w:t>
            </w:r>
          </w:p>
        </w:tc>
        <w:tc>
          <w:tcPr>
            <w:tcW w:w="1134" w:type="dxa"/>
            <w:vAlign w:val="center"/>
            <w:hideMark/>
          </w:tcPr>
          <w:p w:rsidR="00740F1B" w:rsidRPr="005F16A6" w:rsidRDefault="00740F1B" w:rsidP="00740F1B">
            <w:pPr>
              <w:spacing w:before="40" w:line="240" w:lineRule="exact"/>
              <w:jc w:val="center"/>
              <w:rPr>
                <w:sz w:val="20"/>
                <w:szCs w:val="20"/>
              </w:rPr>
            </w:pPr>
            <w:r w:rsidRPr="005F16A6">
              <w:rPr>
                <w:sz w:val="20"/>
                <w:szCs w:val="20"/>
              </w:rPr>
              <w:t>6</w:t>
            </w:r>
          </w:p>
        </w:tc>
        <w:tc>
          <w:tcPr>
            <w:tcW w:w="709" w:type="dxa"/>
            <w:noWrap/>
            <w:vAlign w:val="center"/>
            <w:hideMark/>
          </w:tcPr>
          <w:p w:rsidR="00740F1B" w:rsidRPr="005F16A6" w:rsidRDefault="00740F1B" w:rsidP="00740F1B">
            <w:pPr>
              <w:spacing w:before="40" w:line="240" w:lineRule="exact"/>
              <w:jc w:val="center"/>
              <w:rPr>
                <w:sz w:val="20"/>
                <w:szCs w:val="20"/>
              </w:rPr>
            </w:pPr>
            <w:r w:rsidRPr="005F16A6">
              <w:rPr>
                <w:sz w:val="20"/>
                <w:szCs w:val="20"/>
              </w:rPr>
              <w:t>7</w:t>
            </w:r>
          </w:p>
        </w:tc>
        <w:tc>
          <w:tcPr>
            <w:tcW w:w="851" w:type="dxa"/>
            <w:noWrap/>
            <w:vAlign w:val="center"/>
            <w:hideMark/>
          </w:tcPr>
          <w:p w:rsidR="00740F1B" w:rsidRPr="005F16A6" w:rsidRDefault="00740F1B" w:rsidP="00740F1B">
            <w:pPr>
              <w:spacing w:before="40" w:line="240" w:lineRule="exact"/>
              <w:jc w:val="center"/>
              <w:rPr>
                <w:sz w:val="20"/>
                <w:szCs w:val="20"/>
              </w:rPr>
            </w:pPr>
            <w:r w:rsidRPr="005F16A6">
              <w:rPr>
                <w:sz w:val="20"/>
                <w:szCs w:val="20"/>
              </w:rPr>
              <w:t>8</w:t>
            </w:r>
          </w:p>
        </w:tc>
        <w:tc>
          <w:tcPr>
            <w:tcW w:w="708" w:type="dxa"/>
            <w:vAlign w:val="center"/>
          </w:tcPr>
          <w:p w:rsidR="00740F1B" w:rsidRPr="005F16A6" w:rsidRDefault="00740F1B" w:rsidP="00740F1B">
            <w:pPr>
              <w:spacing w:before="40" w:line="240" w:lineRule="exact"/>
              <w:jc w:val="center"/>
              <w:rPr>
                <w:sz w:val="20"/>
                <w:szCs w:val="20"/>
              </w:rPr>
            </w:pPr>
            <w:r w:rsidRPr="005F16A6">
              <w:rPr>
                <w:sz w:val="20"/>
                <w:szCs w:val="20"/>
              </w:rPr>
              <w:t>9</w:t>
            </w:r>
          </w:p>
        </w:tc>
        <w:tc>
          <w:tcPr>
            <w:tcW w:w="709" w:type="dxa"/>
            <w:noWrap/>
            <w:vAlign w:val="center"/>
            <w:hideMark/>
          </w:tcPr>
          <w:p w:rsidR="00740F1B" w:rsidRPr="005F16A6" w:rsidRDefault="00740F1B" w:rsidP="00740F1B">
            <w:pPr>
              <w:spacing w:before="40" w:line="240" w:lineRule="exact"/>
              <w:jc w:val="center"/>
              <w:rPr>
                <w:sz w:val="20"/>
                <w:szCs w:val="20"/>
              </w:rPr>
            </w:pPr>
            <w:r w:rsidRPr="005F16A6">
              <w:rPr>
                <w:sz w:val="20"/>
                <w:szCs w:val="20"/>
              </w:rPr>
              <w:t>10</w:t>
            </w:r>
          </w:p>
        </w:tc>
        <w:tc>
          <w:tcPr>
            <w:tcW w:w="650" w:type="dxa"/>
            <w:vAlign w:val="center"/>
          </w:tcPr>
          <w:p w:rsidR="00740F1B" w:rsidRPr="005F16A6" w:rsidRDefault="00740F1B" w:rsidP="00740F1B">
            <w:pPr>
              <w:spacing w:before="40" w:line="240" w:lineRule="exact"/>
              <w:jc w:val="center"/>
              <w:rPr>
                <w:sz w:val="20"/>
                <w:szCs w:val="20"/>
              </w:rPr>
            </w:pPr>
            <w:r w:rsidRPr="005F16A6">
              <w:rPr>
                <w:sz w:val="20"/>
                <w:szCs w:val="20"/>
              </w:rPr>
              <w:t>11</w:t>
            </w:r>
          </w:p>
        </w:tc>
      </w:tr>
      <w:tr w:rsidR="00740F1B" w:rsidRPr="005F16A6" w:rsidTr="00740F1B">
        <w:trPr>
          <w:trHeight w:val="279"/>
        </w:trPr>
        <w:tc>
          <w:tcPr>
            <w:tcW w:w="646" w:type="dxa"/>
            <w:hideMark/>
          </w:tcPr>
          <w:p w:rsidR="00740F1B" w:rsidRPr="005F16A6" w:rsidRDefault="00740F1B" w:rsidP="00740F1B">
            <w:pPr>
              <w:jc w:val="center"/>
              <w:rPr>
                <w:sz w:val="20"/>
                <w:szCs w:val="20"/>
              </w:rPr>
            </w:pPr>
            <w:r w:rsidRPr="005F16A6">
              <w:rPr>
                <w:sz w:val="20"/>
                <w:szCs w:val="20"/>
              </w:rPr>
              <w:t>1.</w:t>
            </w:r>
          </w:p>
        </w:tc>
        <w:tc>
          <w:tcPr>
            <w:tcW w:w="14429" w:type="dxa"/>
            <w:gridSpan w:val="10"/>
            <w:hideMark/>
          </w:tcPr>
          <w:p w:rsidR="00740F1B" w:rsidRPr="005F16A6" w:rsidRDefault="00740F1B" w:rsidP="00740F1B">
            <w:pPr>
              <w:jc w:val="center"/>
              <w:rPr>
                <w:b/>
                <w:sz w:val="20"/>
                <w:szCs w:val="20"/>
              </w:rPr>
            </w:pPr>
            <w:r w:rsidRPr="005F16A6">
              <w:rPr>
                <w:b/>
                <w:sz w:val="20"/>
                <w:szCs w:val="20"/>
              </w:rPr>
              <w:t>Задача 1  Привлечение жителей поселения к участию в профилактике терроризма и экстремизма, а так же к минимизации их последствий.</w:t>
            </w:r>
          </w:p>
        </w:tc>
      </w:tr>
      <w:tr w:rsidR="00740F1B" w:rsidRPr="005F16A6" w:rsidTr="00740F1B">
        <w:trPr>
          <w:trHeight w:val="368"/>
        </w:trPr>
        <w:tc>
          <w:tcPr>
            <w:tcW w:w="646" w:type="dxa"/>
            <w:hideMark/>
          </w:tcPr>
          <w:p w:rsidR="00740F1B" w:rsidRPr="005F16A6" w:rsidRDefault="00740F1B" w:rsidP="00740F1B">
            <w:pPr>
              <w:jc w:val="center"/>
              <w:rPr>
                <w:sz w:val="20"/>
                <w:szCs w:val="20"/>
              </w:rPr>
            </w:pPr>
            <w:r w:rsidRPr="005F16A6">
              <w:rPr>
                <w:sz w:val="20"/>
                <w:szCs w:val="20"/>
              </w:rPr>
              <w:t>1.1.</w:t>
            </w:r>
          </w:p>
        </w:tc>
        <w:tc>
          <w:tcPr>
            <w:tcW w:w="3006" w:type="dxa"/>
            <w:vAlign w:val="center"/>
            <w:hideMark/>
          </w:tcPr>
          <w:p w:rsidR="00740F1B" w:rsidRPr="005F16A6" w:rsidRDefault="00740F1B" w:rsidP="00740F1B">
            <w:pPr>
              <w:snapToGrid w:val="0"/>
              <w:rPr>
                <w:sz w:val="20"/>
                <w:szCs w:val="20"/>
              </w:rPr>
            </w:pPr>
            <w:r w:rsidRPr="005F16A6">
              <w:rPr>
                <w:sz w:val="20"/>
                <w:szCs w:val="20"/>
              </w:rPr>
              <w:t>Проведение собраний граждан  с целью информирования по вопросам противодействия терроризму и экстремизма, предупреждению террористических актов, поведению в условиях возникновения ЧС</w:t>
            </w:r>
          </w:p>
        </w:tc>
        <w:tc>
          <w:tcPr>
            <w:tcW w:w="3119" w:type="dxa"/>
            <w:hideMark/>
          </w:tcPr>
          <w:p w:rsidR="00740F1B" w:rsidRPr="005F16A6" w:rsidRDefault="00740F1B" w:rsidP="00740F1B">
            <w:pPr>
              <w:rPr>
                <w:sz w:val="20"/>
                <w:szCs w:val="20"/>
              </w:rPr>
            </w:pPr>
            <w:r w:rsidRPr="005F16A6">
              <w:rPr>
                <w:sz w:val="20"/>
                <w:szCs w:val="20"/>
              </w:rPr>
              <w:t>Глава Угловского городского поселения</w:t>
            </w:r>
          </w:p>
          <w:p w:rsidR="00740F1B" w:rsidRPr="005F16A6" w:rsidRDefault="00740F1B" w:rsidP="00740F1B">
            <w:pPr>
              <w:rPr>
                <w:sz w:val="20"/>
                <w:szCs w:val="20"/>
              </w:rPr>
            </w:pPr>
            <w:r w:rsidRPr="005F16A6">
              <w:rPr>
                <w:sz w:val="20"/>
                <w:szCs w:val="20"/>
              </w:rPr>
              <w:t>Специалисты администрации</w:t>
            </w:r>
          </w:p>
        </w:tc>
        <w:tc>
          <w:tcPr>
            <w:tcW w:w="1842" w:type="dxa"/>
            <w:hideMark/>
          </w:tcPr>
          <w:p w:rsidR="00740F1B" w:rsidRPr="005F16A6" w:rsidRDefault="00740F1B" w:rsidP="00740F1B">
            <w:pPr>
              <w:jc w:val="center"/>
              <w:rPr>
                <w:color w:val="000000"/>
                <w:sz w:val="20"/>
                <w:szCs w:val="20"/>
              </w:rPr>
            </w:pPr>
            <w:r w:rsidRPr="005F16A6">
              <w:rPr>
                <w:color w:val="000000"/>
                <w:sz w:val="20"/>
                <w:szCs w:val="20"/>
              </w:rPr>
              <w:t>2018-2022 годы</w:t>
            </w:r>
          </w:p>
          <w:p w:rsidR="00740F1B" w:rsidRPr="005F16A6" w:rsidRDefault="00740F1B" w:rsidP="00740F1B">
            <w:pPr>
              <w:jc w:val="center"/>
              <w:rPr>
                <w:sz w:val="20"/>
                <w:szCs w:val="20"/>
              </w:rPr>
            </w:pPr>
            <w:r w:rsidRPr="005F16A6">
              <w:rPr>
                <w:color w:val="000000"/>
                <w:sz w:val="20"/>
                <w:szCs w:val="20"/>
              </w:rPr>
              <w:t>1 раз в квартал каждого отчетного года</w:t>
            </w:r>
          </w:p>
        </w:tc>
        <w:tc>
          <w:tcPr>
            <w:tcW w:w="1701" w:type="dxa"/>
            <w:hideMark/>
          </w:tcPr>
          <w:p w:rsidR="00740F1B" w:rsidRPr="005F16A6" w:rsidRDefault="00740F1B" w:rsidP="00740F1B">
            <w:pPr>
              <w:jc w:val="center"/>
              <w:rPr>
                <w:sz w:val="20"/>
                <w:szCs w:val="20"/>
              </w:rPr>
            </w:pPr>
            <w:r w:rsidRPr="005F16A6">
              <w:rPr>
                <w:sz w:val="20"/>
                <w:szCs w:val="20"/>
              </w:rPr>
              <w:t>1.1.1, 1.2.2</w:t>
            </w:r>
          </w:p>
        </w:tc>
        <w:tc>
          <w:tcPr>
            <w:tcW w:w="1134" w:type="dxa"/>
            <w:hideMark/>
          </w:tcPr>
          <w:p w:rsidR="00740F1B" w:rsidRPr="005F16A6" w:rsidRDefault="00740F1B" w:rsidP="00740F1B">
            <w:pPr>
              <w:jc w:val="center"/>
              <w:rPr>
                <w:sz w:val="20"/>
                <w:szCs w:val="20"/>
              </w:rPr>
            </w:pPr>
            <w:r w:rsidRPr="005F16A6">
              <w:rPr>
                <w:sz w:val="20"/>
                <w:szCs w:val="20"/>
              </w:rPr>
              <w:t>Не требует финансирования</w:t>
            </w:r>
          </w:p>
        </w:tc>
        <w:tc>
          <w:tcPr>
            <w:tcW w:w="709" w:type="dxa"/>
            <w:noWrap/>
            <w:hideMark/>
          </w:tcPr>
          <w:p w:rsidR="00740F1B" w:rsidRPr="005F16A6" w:rsidRDefault="00740F1B" w:rsidP="00740F1B">
            <w:pPr>
              <w:jc w:val="center"/>
              <w:rPr>
                <w:sz w:val="20"/>
                <w:szCs w:val="20"/>
              </w:rPr>
            </w:pPr>
            <w:r w:rsidRPr="005F16A6">
              <w:rPr>
                <w:sz w:val="20"/>
                <w:szCs w:val="20"/>
              </w:rPr>
              <w:t>-</w:t>
            </w:r>
          </w:p>
        </w:tc>
        <w:tc>
          <w:tcPr>
            <w:tcW w:w="851" w:type="dxa"/>
            <w:noWrap/>
            <w:hideMark/>
          </w:tcPr>
          <w:p w:rsidR="00740F1B" w:rsidRPr="005F16A6" w:rsidRDefault="00740F1B" w:rsidP="00740F1B">
            <w:pPr>
              <w:jc w:val="center"/>
              <w:rPr>
                <w:sz w:val="20"/>
                <w:szCs w:val="20"/>
              </w:rPr>
            </w:pPr>
            <w:r w:rsidRPr="005F16A6">
              <w:rPr>
                <w:sz w:val="20"/>
                <w:szCs w:val="20"/>
              </w:rPr>
              <w:t>-</w:t>
            </w:r>
          </w:p>
        </w:tc>
        <w:tc>
          <w:tcPr>
            <w:tcW w:w="708" w:type="dxa"/>
          </w:tcPr>
          <w:p w:rsidR="00740F1B" w:rsidRPr="005F16A6" w:rsidRDefault="00740F1B" w:rsidP="00740F1B">
            <w:pPr>
              <w:jc w:val="center"/>
              <w:rPr>
                <w:sz w:val="20"/>
                <w:szCs w:val="20"/>
              </w:rPr>
            </w:pPr>
            <w:r w:rsidRPr="005F16A6">
              <w:rPr>
                <w:sz w:val="20"/>
                <w:szCs w:val="20"/>
              </w:rPr>
              <w:t>-</w:t>
            </w:r>
          </w:p>
        </w:tc>
        <w:tc>
          <w:tcPr>
            <w:tcW w:w="709" w:type="dxa"/>
            <w:noWrap/>
            <w:hideMark/>
          </w:tcPr>
          <w:p w:rsidR="00740F1B" w:rsidRPr="005F16A6" w:rsidRDefault="00740F1B" w:rsidP="00740F1B">
            <w:pPr>
              <w:jc w:val="center"/>
              <w:rPr>
                <w:sz w:val="20"/>
                <w:szCs w:val="20"/>
              </w:rPr>
            </w:pPr>
            <w:r w:rsidRPr="005F16A6">
              <w:rPr>
                <w:sz w:val="20"/>
                <w:szCs w:val="20"/>
              </w:rPr>
              <w:t>-</w:t>
            </w:r>
          </w:p>
        </w:tc>
        <w:tc>
          <w:tcPr>
            <w:tcW w:w="650" w:type="dxa"/>
          </w:tcPr>
          <w:p w:rsidR="00740F1B" w:rsidRPr="005F16A6" w:rsidRDefault="00740F1B" w:rsidP="00740F1B">
            <w:pPr>
              <w:jc w:val="center"/>
              <w:rPr>
                <w:sz w:val="20"/>
                <w:szCs w:val="20"/>
              </w:rPr>
            </w:pPr>
            <w:r w:rsidRPr="005F16A6">
              <w:rPr>
                <w:sz w:val="20"/>
                <w:szCs w:val="20"/>
              </w:rPr>
              <w:t>-</w:t>
            </w:r>
          </w:p>
        </w:tc>
      </w:tr>
      <w:tr w:rsidR="00740F1B" w:rsidRPr="005F16A6" w:rsidTr="00740F1B">
        <w:trPr>
          <w:trHeight w:val="368"/>
        </w:trPr>
        <w:tc>
          <w:tcPr>
            <w:tcW w:w="646" w:type="dxa"/>
            <w:hideMark/>
          </w:tcPr>
          <w:p w:rsidR="00740F1B" w:rsidRPr="005F16A6" w:rsidRDefault="00740F1B" w:rsidP="00740F1B">
            <w:pPr>
              <w:jc w:val="center"/>
              <w:rPr>
                <w:sz w:val="20"/>
                <w:szCs w:val="20"/>
              </w:rPr>
            </w:pPr>
            <w:r w:rsidRPr="005F16A6">
              <w:rPr>
                <w:sz w:val="20"/>
                <w:szCs w:val="20"/>
              </w:rPr>
              <w:t>1.2.</w:t>
            </w:r>
          </w:p>
        </w:tc>
        <w:tc>
          <w:tcPr>
            <w:tcW w:w="3006" w:type="dxa"/>
            <w:vAlign w:val="center"/>
            <w:hideMark/>
          </w:tcPr>
          <w:p w:rsidR="00740F1B" w:rsidRPr="005F16A6" w:rsidRDefault="00740F1B" w:rsidP="00740F1B">
            <w:pPr>
              <w:snapToGrid w:val="0"/>
              <w:rPr>
                <w:sz w:val="20"/>
                <w:szCs w:val="20"/>
              </w:rPr>
            </w:pPr>
            <w:r w:rsidRPr="005F16A6">
              <w:rPr>
                <w:sz w:val="20"/>
                <w:szCs w:val="20"/>
              </w:rPr>
              <w:t xml:space="preserve">Приобретение плакатов по профилактике экстремизма и терроризма. </w:t>
            </w:r>
          </w:p>
        </w:tc>
        <w:tc>
          <w:tcPr>
            <w:tcW w:w="3119" w:type="dxa"/>
            <w:hideMark/>
          </w:tcPr>
          <w:p w:rsidR="00740F1B" w:rsidRPr="005F16A6" w:rsidRDefault="00740F1B" w:rsidP="00740F1B">
            <w:pPr>
              <w:rPr>
                <w:sz w:val="20"/>
                <w:szCs w:val="20"/>
              </w:rPr>
            </w:pPr>
            <w:r w:rsidRPr="005F16A6">
              <w:rPr>
                <w:sz w:val="20"/>
                <w:szCs w:val="20"/>
              </w:rPr>
              <w:t xml:space="preserve">Администрация Угловского городского поселения </w:t>
            </w:r>
          </w:p>
        </w:tc>
        <w:tc>
          <w:tcPr>
            <w:tcW w:w="1842" w:type="dxa"/>
            <w:hideMark/>
          </w:tcPr>
          <w:p w:rsidR="00740F1B" w:rsidRPr="005F16A6" w:rsidRDefault="00740F1B" w:rsidP="00740F1B">
            <w:pPr>
              <w:jc w:val="center"/>
              <w:rPr>
                <w:color w:val="000000"/>
                <w:sz w:val="20"/>
                <w:szCs w:val="20"/>
              </w:rPr>
            </w:pPr>
            <w:r w:rsidRPr="005F16A6">
              <w:rPr>
                <w:color w:val="000000"/>
                <w:sz w:val="20"/>
                <w:szCs w:val="20"/>
              </w:rPr>
              <w:t>2018-2022 годы</w:t>
            </w:r>
          </w:p>
          <w:p w:rsidR="00740F1B" w:rsidRPr="005F16A6" w:rsidRDefault="00740F1B" w:rsidP="00740F1B">
            <w:pPr>
              <w:jc w:val="center"/>
              <w:rPr>
                <w:sz w:val="20"/>
                <w:szCs w:val="20"/>
              </w:rPr>
            </w:pPr>
            <w:r w:rsidRPr="005F16A6">
              <w:rPr>
                <w:color w:val="000000"/>
                <w:sz w:val="20"/>
                <w:szCs w:val="20"/>
              </w:rPr>
              <w:t>Ежегодно  до 01 сентября</w:t>
            </w:r>
          </w:p>
        </w:tc>
        <w:tc>
          <w:tcPr>
            <w:tcW w:w="1701" w:type="dxa"/>
            <w:hideMark/>
          </w:tcPr>
          <w:p w:rsidR="00740F1B" w:rsidRPr="005F16A6" w:rsidRDefault="00740F1B" w:rsidP="00740F1B">
            <w:pPr>
              <w:jc w:val="center"/>
              <w:rPr>
                <w:sz w:val="20"/>
                <w:szCs w:val="20"/>
              </w:rPr>
            </w:pPr>
            <w:r w:rsidRPr="005F16A6">
              <w:rPr>
                <w:sz w:val="20"/>
                <w:szCs w:val="20"/>
              </w:rPr>
              <w:t>1.1.2</w:t>
            </w:r>
          </w:p>
        </w:tc>
        <w:tc>
          <w:tcPr>
            <w:tcW w:w="1134" w:type="dxa"/>
          </w:tcPr>
          <w:p w:rsidR="00740F1B" w:rsidRPr="005F16A6" w:rsidRDefault="00740F1B" w:rsidP="00740F1B">
            <w:pPr>
              <w:jc w:val="center"/>
              <w:rPr>
                <w:sz w:val="20"/>
                <w:szCs w:val="20"/>
              </w:rPr>
            </w:pPr>
          </w:p>
        </w:tc>
        <w:tc>
          <w:tcPr>
            <w:tcW w:w="709" w:type="dxa"/>
            <w:noWrap/>
            <w:hideMark/>
          </w:tcPr>
          <w:p w:rsidR="00740F1B" w:rsidRPr="005F16A6" w:rsidRDefault="00740F1B" w:rsidP="00740F1B">
            <w:pPr>
              <w:jc w:val="center"/>
              <w:rPr>
                <w:sz w:val="20"/>
                <w:szCs w:val="20"/>
              </w:rPr>
            </w:pPr>
            <w:r w:rsidRPr="005F16A6">
              <w:rPr>
                <w:sz w:val="20"/>
                <w:szCs w:val="20"/>
              </w:rPr>
              <w:t>0,5</w:t>
            </w:r>
          </w:p>
        </w:tc>
        <w:tc>
          <w:tcPr>
            <w:tcW w:w="851" w:type="dxa"/>
            <w:noWrap/>
            <w:hideMark/>
          </w:tcPr>
          <w:p w:rsidR="00740F1B" w:rsidRPr="005F16A6" w:rsidRDefault="00740F1B" w:rsidP="00740F1B">
            <w:pPr>
              <w:jc w:val="center"/>
              <w:rPr>
                <w:sz w:val="20"/>
                <w:szCs w:val="20"/>
              </w:rPr>
            </w:pPr>
            <w:r w:rsidRPr="005F16A6">
              <w:rPr>
                <w:sz w:val="20"/>
                <w:szCs w:val="20"/>
              </w:rPr>
              <w:t>0,5</w:t>
            </w:r>
          </w:p>
        </w:tc>
        <w:tc>
          <w:tcPr>
            <w:tcW w:w="708" w:type="dxa"/>
          </w:tcPr>
          <w:p w:rsidR="00740F1B" w:rsidRPr="005F16A6" w:rsidRDefault="00740F1B" w:rsidP="00740F1B">
            <w:pPr>
              <w:jc w:val="center"/>
              <w:rPr>
                <w:sz w:val="20"/>
                <w:szCs w:val="20"/>
              </w:rPr>
            </w:pPr>
            <w:r w:rsidRPr="005F16A6">
              <w:rPr>
                <w:sz w:val="20"/>
                <w:szCs w:val="20"/>
              </w:rPr>
              <w:t>0,5</w:t>
            </w:r>
          </w:p>
        </w:tc>
        <w:tc>
          <w:tcPr>
            <w:tcW w:w="709" w:type="dxa"/>
            <w:noWrap/>
            <w:hideMark/>
          </w:tcPr>
          <w:p w:rsidR="00740F1B" w:rsidRPr="005F16A6" w:rsidRDefault="00740F1B" w:rsidP="00740F1B">
            <w:pPr>
              <w:jc w:val="center"/>
              <w:rPr>
                <w:sz w:val="20"/>
                <w:szCs w:val="20"/>
              </w:rPr>
            </w:pPr>
            <w:r w:rsidRPr="005F16A6">
              <w:rPr>
                <w:sz w:val="20"/>
                <w:szCs w:val="20"/>
              </w:rPr>
              <w:t>0,5</w:t>
            </w:r>
          </w:p>
        </w:tc>
        <w:tc>
          <w:tcPr>
            <w:tcW w:w="650" w:type="dxa"/>
          </w:tcPr>
          <w:p w:rsidR="00740F1B" w:rsidRPr="005F16A6" w:rsidRDefault="00740F1B" w:rsidP="00740F1B">
            <w:pPr>
              <w:jc w:val="center"/>
              <w:rPr>
                <w:sz w:val="20"/>
                <w:szCs w:val="20"/>
              </w:rPr>
            </w:pPr>
            <w:r w:rsidRPr="005F16A6">
              <w:rPr>
                <w:sz w:val="20"/>
                <w:szCs w:val="20"/>
              </w:rPr>
              <w:t>0,5</w:t>
            </w:r>
          </w:p>
        </w:tc>
      </w:tr>
      <w:tr w:rsidR="00740F1B" w:rsidRPr="005F16A6" w:rsidTr="00740F1B">
        <w:trPr>
          <w:trHeight w:val="368"/>
        </w:trPr>
        <w:tc>
          <w:tcPr>
            <w:tcW w:w="646" w:type="dxa"/>
            <w:hideMark/>
          </w:tcPr>
          <w:p w:rsidR="00740F1B" w:rsidRPr="005F16A6" w:rsidRDefault="00740F1B" w:rsidP="00740F1B">
            <w:pPr>
              <w:jc w:val="center"/>
              <w:rPr>
                <w:sz w:val="20"/>
                <w:szCs w:val="20"/>
              </w:rPr>
            </w:pPr>
            <w:r w:rsidRPr="005F16A6">
              <w:rPr>
                <w:sz w:val="20"/>
                <w:szCs w:val="20"/>
              </w:rPr>
              <w:t>1.3.</w:t>
            </w:r>
          </w:p>
        </w:tc>
        <w:tc>
          <w:tcPr>
            <w:tcW w:w="3006" w:type="dxa"/>
            <w:vAlign w:val="center"/>
            <w:hideMark/>
          </w:tcPr>
          <w:p w:rsidR="00740F1B" w:rsidRPr="005F16A6" w:rsidRDefault="00740F1B" w:rsidP="00740F1B">
            <w:pPr>
              <w:snapToGrid w:val="0"/>
              <w:rPr>
                <w:sz w:val="20"/>
                <w:szCs w:val="20"/>
              </w:rPr>
            </w:pPr>
            <w:r w:rsidRPr="005F16A6">
              <w:rPr>
                <w:sz w:val="20"/>
                <w:szCs w:val="20"/>
              </w:rPr>
              <w:t xml:space="preserve">Размещение в местах массового пребывания граждан средства наглядной агитации (плакаты, памятки), с предупреждением о необходимости проявления бдительности в связи с возможными актами терроризма.          </w:t>
            </w:r>
          </w:p>
        </w:tc>
        <w:tc>
          <w:tcPr>
            <w:tcW w:w="3119" w:type="dxa"/>
            <w:hideMark/>
          </w:tcPr>
          <w:p w:rsidR="00740F1B" w:rsidRPr="005F16A6" w:rsidRDefault="00740F1B" w:rsidP="00740F1B">
            <w:pPr>
              <w:rPr>
                <w:sz w:val="20"/>
                <w:szCs w:val="20"/>
              </w:rPr>
            </w:pPr>
            <w:r w:rsidRPr="005F16A6">
              <w:rPr>
                <w:sz w:val="20"/>
                <w:szCs w:val="20"/>
              </w:rPr>
              <w:t>Администрация Угловского городского поселения</w:t>
            </w:r>
          </w:p>
        </w:tc>
        <w:tc>
          <w:tcPr>
            <w:tcW w:w="1842" w:type="dxa"/>
            <w:hideMark/>
          </w:tcPr>
          <w:p w:rsidR="00740F1B" w:rsidRPr="005F16A6" w:rsidRDefault="00740F1B" w:rsidP="00740F1B">
            <w:pPr>
              <w:jc w:val="center"/>
              <w:rPr>
                <w:color w:val="000000"/>
                <w:sz w:val="20"/>
                <w:szCs w:val="20"/>
              </w:rPr>
            </w:pPr>
            <w:r w:rsidRPr="005F16A6">
              <w:rPr>
                <w:color w:val="000000"/>
                <w:sz w:val="20"/>
                <w:szCs w:val="20"/>
              </w:rPr>
              <w:t>2018-2020 годы</w:t>
            </w:r>
          </w:p>
          <w:p w:rsidR="00740F1B" w:rsidRPr="005F16A6" w:rsidRDefault="00740F1B" w:rsidP="00740F1B">
            <w:pPr>
              <w:jc w:val="center"/>
              <w:rPr>
                <w:sz w:val="20"/>
                <w:szCs w:val="20"/>
              </w:rPr>
            </w:pPr>
            <w:r w:rsidRPr="005F16A6">
              <w:rPr>
                <w:color w:val="000000"/>
                <w:sz w:val="20"/>
                <w:szCs w:val="20"/>
              </w:rPr>
              <w:t>1 раз в квартал каждого отчетного года</w:t>
            </w:r>
          </w:p>
        </w:tc>
        <w:tc>
          <w:tcPr>
            <w:tcW w:w="1701" w:type="dxa"/>
            <w:hideMark/>
          </w:tcPr>
          <w:p w:rsidR="00740F1B" w:rsidRPr="005F16A6" w:rsidRDefault="00740F1B" w:rsidP="00740F1B">
            <w:pPr>
              <w:jc w:val="center"/>
              <w:rPr>
                <w:sz w:val="20"/>
                <w:szCs w:val="20"/>
              </w:rPr>
            </w:pPr>
            <w:r w:rsidRPr="005F16A6">
              <w:rPr>
                <w:sz w:val="20"/>
                <w:szCs w:val="20"/>
              </w:rPr>
              <w:t>1.1.2</w:t>
            </w:r>
          </w:p>
        </w:tc>
        <w:tc>
          <w:tcPr>
            <w:tcW w:w="1134" w:type="dxa"/>
            <w:hideMark/>
          </w:tcPr>
          <w:p w:rsidR="00740F1B" w:rsidRPr="005F16A6" w:rsidRDefault="00740F1B" w:rsidP="00740F1B">
            <w:pPr>
              <w:jc w:val="center"/>
              <w:rPr>
                <w:sz w:val="20"/>
                <w:szCs w:val="20"/>
              </w:rPr>
            </w:pPr>
            <w:r w:rsidRPr="005F16A6">
              <w:rPr>
                <w:sz w:val="20"/>
                <w:szCs w:val="20"/>
              </w:rPr>
              <w:t>Не требует финансирования</w:t>
            </w:r>
          </w:p>
        </w:tc>
        <w:tc>
          <w:tcPr>
            <w:tcW w:w="709" w:type="dxa"/>
            <w:noWrap/>
            <w:hideMark/>
          </w:tcPr>
          <w:p w:rsidR="00740F1B" w:rsidRPr="005F16A6" w:rsidRDefault="00740F1B" w:rsidP="00740F1B">
            <w:pPr>
              <w:jc w:val="center"/>
              <w:rPr>
                <w:sz w:val="20"/>
                <w:szCs w:val="20"/>
              </w:rPr>
            </w:pPr>
            <w:r w:rsidRPr="005F16A6">
              <w:rPr>
                <w:sz w:val="20"/>
                <w:szCs w:val="20"/>
              </w:rPr>
              <w:t>-</w:t>
            </w:r>
          </w:p>
        </w:tc>
        <w:tc>
          <w:tcPr>
            <w:tcW w:w="851" w:type="dxa"/>
            <w:noWrap/>
            <w:hideMark/>
          </w:tcPr>
          <w:p w:rsidR="00740F1B" w:rsidRPr="005F16A6" w:rsidRDefault="00740F1B" w:rsidP="00740F1B">
            <w:pPr>
              <w:jc w:val="center"/>
              <w:rPr>
                <w:sz w:val="20"/>
                <w:szCs w:val="20"/>
              </w:rPr>
            </w:pPr>
            <w:r w:rsidRPr="005F16A6">
              <w:rPr>
                <w:sz w:val="20"/>
                <w:szCs w:val="20"/>
              </w:rPr>
              <w:t>-</w:t>
            </w:r>
          </w:p>
        </w:tc>
        <w:tc>
          <w:tcPr>
            <w:tcW w:w="708" w:type="dxa"/>
          </w:tcPr>
          <w:p w:rsidR="00740F1B" w:rsidRPr="005F16A6" w:rsidRDefault="00740F1B" w:rsidP="00740F1B">
            <w:pPr>
              <w:jc w:val="center"/>
              <w:rPr>
                <w:sz w:val="20"/>
                <w:szCs w:val="20"/>
              </w:rPr>
            </w:pPr>
            <w:r w:rsidRPr="005F16A6">
              <w:rPr>
                <w:sz w:val="20"/>
                <w:szCs w:val="20"/>
              </w:rPr>
              <w:t>-</w:t>
            </w:r>
          </w:p>
        </w:tc>
        <w:tc>
          <w:tcPr>
            <w:tcW w:w="709" w:type="dxa"/>
            <w:noWrap/>
            <w:hideMark/>
          </w:tcPr>
          <w:p w:rsidR="00740F1B" w:rsidRPr="005F16A6" w:rsidRDefault="00740F1B" w:rsidP="00740F1B">
            <w:pPr>
              <w:jc w:val="center"/>
              <w:rPr>
                <w:sz w:val="20"/>
                <w:szCs w:val="20"/>
              </w:rPr>
            </w:pPr>
            <w:r w:rsidRPr="005F16A6">
              <w:rPr>
                <w:sz w:val="20"/>
                <w:szCs w:val="20"/>
              </w:rPr>
              <w:t>-</w:t>
            </w:r>
          </w:p>
        </w:tc>
        <w:tc>
          <w:tcPr>
            <w:tcW w:w="650" w:type="dxa"/>
          </w:tcPr>
          <w:p w:rsidR="00740F1B" w:rsidRPr="005F16A6" w:rsidRDefault="00740F1B" w:rsidP="00740F1B">
            <w:pPr>
              <w:jc w:val="center"/>
              <w:rPr>
                <w:sz w:val="20"/>
                <w:szCs w:val="20"/>
              </w:rPr>
            </w:pPr>
            <w:r w:rsidRPr="005F16A6">
              <w:rPr>
                <w:sz w:val="20"/>
                <w:szCs w:val="20"/>
              </w:rPr>
              <w:t>-</w:t>
            </w:r>
          </w:p>
        </w:tc>
      </w:tr>
      <w:tr w:rsidR="00740F1B" w:rsidRPr="005F16A6" w:rsidTr="00740F1B">
        <w:trPr>
          <w:trHeight w:val="368"/>
        </w:trPr>
        <w:tc>
          <w:tcPr>
            <w:tcW w:w="646" w:type="dxa"/>
            <w:hideMark/>
          </w:tcPr>
          <w:p w:rsidR="00740F1B" w:rsidRPr="005F16A6" w:rsidRDefault="00740F1B" w:rsidP="00740F1B">
            <w:pPr>
              <w:jc w:val="center"/>
              <w:rPr>
                <w:sz w:val="20"/>
                <w:szCs w:val="20"/>
              </w:rPr>
            </w:pPr>
            <w:r w:rsidRPr="005F16A6">
              <w:rPr>
                <w:sz w:val="20"/>
                <w:szCs w:val="20"/>
              </w:rPr>
              <w:t>1.4.</w:t>
            </w:r>
          </w:p>
        </w:tc>
        <w:tc>
          <w:tcPr>
            <w:tcW w:w="3006" w:type="dxa"/>
            <w:vAlign w:val="center"/>
            <w:hideMark/>
          </w:tcPr>
          <w:p w:rsidR="00740F1B" w:rsidRPr="005F16A6" w:rsidRDefault="00740F1B" w:rsidP="00740F1B">
            <w:pPr>
              <w:snapToGrid w:val="0"/>
              <w:rPr>
                <w:sz w:val="20"/>
                <w:szCs w:val="20"/>
              </w:rPr>
            </w:pPr>
            <w:r w:rsidRPr="005F16A6">
              <w:rPr>
                <w:sz w:val="20"/>
                <w:szCs w:val="20"/>
              </w:rPr>
              <w:t xml:space="preserve">Организация информирования граждан о действиях при угрозе возникновения террористических актов в местах массового пребывания граждан, а так же действий при угрозе возникновения террористических актов путем размещения информации в </w:t>
            </w:r>
            <w:r w:rsidRPr="005F16A6">
              <w:rPr>
                <w:sz w:val="20"/>
                <w:szCs w:val="20"/>
              </w:rPr>
              <w:lastRenderedPageBreak/>
              <w:t xml:space="preserve">административном здании поселения, на информационных стендах и на сайте Администрации Угловского городского поселения  </w:t>
            </w:r>
          </w:p>
        </w:tc>
        <w:tc>
          <w:tcPr>
            <w:tcW w:w="3119" w:type="dxa"/>
            <w:hideMark/>
          </w:tcPr>
          <w:p w:rsidR="00740F1B" w:rsidRPr="005F16A6" w:rsidRDefault="00740F1B" w:rsidP="00740F1B">
            <w:pPr>
              <w:rPr>
                <w:sz w:val="20"/>
                <w:szCs w:val="20"/>
              </w:rPr>
            </w:pPr>
            <w:r w:rsidRPr="005F16A6">
              <w:rPr>
                <w:sz w:val="20"/>
                <w:szCs w:val="20"/>
              </w:rPr>
              <w:lastRenderedPageBreak/>
              <w:t>Администрация Угловского городского поселения</w:t>
            </w:r>
          </w:p>
        </w:tc>
        <w:tc>
          <w:tcPr>
            <w:tcW w:w="1842" w:type="dxa"/>
            <w:hideMark/>
          </w:tcPr>
          <w:p w:rsidR="00740F1B" w:rsidRPr="005F16A6" w:rsidRDefault="00740F1B" w:rsidP="00740F1B">
            <w:pPr>
              <w:jc w:val="center"/>
              <w:rPr>
                <w:color w:val="000000"/>
                <w:sz w:val="20"/>
                <w:szCs w:val="20"/>
              </w:rPr>
            </w:pPr>
            <w:r w:rsidRPr="005F16A6">
              <w:rPr>
                <w:color w:val="000000"/>
                <w:sz w:val="20"/>
                <w:szCs w:val="20"/>
              </w:rPr>
              <w:t>2018-2022 годы</w:t>
            </w:r>
          </w:p>
          <w:p w:rsidR="00740F1B" w:rsidRPr="005F16A6" w:rsidRDefault="00740F1B" w:rsidP="00740F1B">
            <w:pPr>
              <w:jc w:val="center"/>
              <w:rPr>
                <w:sz w:val="20"/>
                <w:szCs w:val="20"/>
              </w:rPr>
            </w:pPr>
            <w:r w:rsidRPr="005F16A6">
              <w:rPr>
                <w:color w:val="000000"/>
                <w:sz w:val="20"/>
                <w:szCs w:val="20"/>
              </w:rPr>
              <w:t>1 раз в квартал каждого отчетного года</w:t>
            </w:r>
          </w:p>
        </w:tc>
        <w:tc>
          <w:tcPr>
            <w:tcW w:w="1701" w:type="dxa"/>
            <w:hideMark/>
          </w:tcPr>
          <w:p w:rsidR="00740F1B" w:rsidRPr="005F16A6" w:rsidRDefault="00740F1B" w:rsidP="00740F1B">
            <w:pPr>
              <w:jc w:val="center"/>
              <w:rPr>
                <w:sz w:val="20"/>
                <w:szCs w:val="20"/>
              </w:rPr>
            </w:pPr>
            <w:r w:rsidRPr="005F16A6">
              <w:rPr>
                <w:sz w:val="20"/>
                <w:szCs w:val="20"/>
              </w:rPr>
              <w:t>1.1.1, 1.1.2</w:t>
            </w:r>
          </w:p>
        </w:tc>
        <w:tc>
          <w:tcPr>
            <w:tcW w:w="1134" w:type="dxa"/>
            <w:hideMark/>
          </w:tcPr>
          <w:p w:rsidR="00740F1B" w:rsidRPr="005F16A6" w:rsidRDefault="00740F1B" w:rsidP="00740F1B">
            <w:pPr>
              <w:jc w:val="center"/>
              <w:rPr>
                <w:sz w:val="20"/>
                <w:szCs w:val="20"/>
              </w:rPr>
            </w:pPr>
            <w:r w:rsidRPr="005F16A6">
              <w:rPr>
                <w:sz w:val="20"/>
                <w:szCs w:val="20"/>
              </w:rPr>
              <w:t>Не требует финансирования</w:t>
            </w:r>
          </w:p>
        </w:tc>
        <w:tc>
          <w:tcPr>
            <w:tcW w:w="709" w:type="dxa"/>
            <w:noWrap/>
            <w:hideMark/>
          </w:tcPr>
          <w:p w:rsidR="00740F1B" w:rsidRPr="005F16A6" w:rsidRDefault="00740F1B" w:rsidP="00740F1B">
            <w:pPr>
              <w:jc w:val="center"/>
              <w:rPr>
                <w:sz w:val="20"/>
                <w:szCs w:val="20"/>
              </w:rPr>
            </w:pPr>
            <w:r w:rsidRPr="005F16A6">
              <w:rPr>
                <w:sz w:val="20"/>
                <w:szCs w:val="20"/>
              </w:rPr>
              <w:t>-</w:t>
            </w:r>
          </w:p>
        </w:tc>
        <w:tc>
          <w:tcPr>
            <w:tcW w:w="851" w:type="dxa"/>
            <w:noWrap/>
            <w:hideMark/>
          </w:tcPr>
          <w:p w:rsidR="00740F1B" w:rsidRPr="005F16A6" w:rsidRDefault="00740F1B" w:rsidP="00740F1B">
            <w:pPr>
              <w:jc w:val="center"/>
              <w:rPr>
                <w:sz w:val="20"/>
                <w:szCs w:val="20"/>
              </w:rPr>
            </w:pPr>
            <w:r w:rsidRPr="005F16A6">
              <w:rPr>
                <w:sz w:val="20"/>
                <w:szCs w:val="20"/>
              </w:rPr>
              <w:t>-</w:t>
            </w:r>
          </w:p>
        </w:tc>
        <w:tc>
          <w:tcPr>
            <w:tcW w:w="708" w:type="dxa"/>
          </w:tcPr>
          <w:p w:rsidR="00740F1B" w:rsidRPr="005F16A6" w:rsidRDefault="00740F1B" w:rsidP="00740F1B">
            <w:pPr>
              <w:jc w:val="center"/>
              <w:rPr>
                <w:sz w:val="20"/>
                <w:szCs w:val="20"/>
              </w:rPr>
            </w:pPr>
            <w:r w:rsidRPr="005F16A6">
              <w:rPr>
                <w:sz w:val="20"/>
                <w:szCs w:val="20"/>
              </w:rPr>
              <w:t>-</w:t>
            </w:r>
          </w:p>
        </w:tc>
        <w:tc>
          <w:tcPr>
            <w:tcW w:w="709" w:type="dxa"/>
            <w:noWrap/>
            <w:hideMark/>
          </w:tcPr>
          <w:p w:rsidR="00740F1B" w:rsidRPr="005F16A6" w:rsidRDefault="00740F1B" w:rsidP="00740F1B">
            <w:pPr>
              <w:jc w:val="center"/>
              <w:rPr>
                <w:sz w:val="20"/>
                <w:szCs w:val="20"/>
              </w:rPr>
            </w:pPr>
            <w:r w:rsidRPr="005F16A6">
              <w:rPr>
                <w:sz w:val="20"/>
                <w:szCs w:val="20"/>
              </w:rPr>
              <w:t>-</w:t>
            </w:r>
          </w:p>
        </w:tc>
        <w:tc>
          <w:tcPr>
            <w:tcW w:w="650" w:type="dxa"/>
          </w:tcPr>
          <w:p w:rsidR="00740F1B" w:rsidRPr="005F16A6" w:rsidRDefault="00740F1B" w:rsidP="00740F1B">
            <w:pPr>
              <w:jc w:val="center"/>
              <w:rPr>
                <w:sz w:val="20"/>
                <w:szCs w:val="20"/>
              </w:rPr>
            </w:pPr>
            <w:r w:rsidRPr="005F16A6">
              <w:rPr>
                <w:sz w:val="20"/>
                <w:szCs w:val="20"/>
              </w:rPr>
              <w:t>-</w:t>
            </w:r>
          </w:p>
        </w:tc>
      </w:tr>
      <w:tr w:rsidR="00740F1B" w:rsidRPr="005F16A6" w:rsidTr="00740F1B">
        <w:trPr>
          <w:trHeight w:val="368"/>
        </w:trPr>
        <w:tc>
          <w:tcPr>
            <w:tcW w:w="646" w:type="dxa"/>
          </w:tcPr>
          <w:p w:rsidR="00740F1B" w:rsidRPr="005F16A6" w:rsidRDefault="00740F1B" w:rsidP="00740F1B">
            <w:pPr>
              <w:jc w:val="center"/>
              <w:rPr>
                <w:sz w:val="20"/>
                <w:szCs w:val="20"/>
              </w:rPr>
            </w:pPr>
          </w:p>
        </w:tc>
        <w:tc>
          <w:tcPr>
            <w:tcW w:w="3006" w:type="dxa"/>
            <w:vAlign w:val="center"/>
            <w:hideMark/>
          </w:tcPr>
          <w:p w:rsidR="00740F1B" w:rsidRPr="005F16A6" w:rsidRDefault="00740F1B" w:rsidP="00740F1B">
            <w:pPr>
              <w:snapToGrid w:val="0"/>
              <w:rPr>
                <w:sz w:val="20"/>
                <w:szCs w:val="20"/>
              </w:rPr>
            </w:pPr>
            <w:r w:rsidRPr="005F16A6">
              <w:rPr>
                <w:sz w:val="20"/>
                <w:szCs w:val="20"/>
              </w:rPr>
              <w:t xml:space="preserve">Организация  работы антитеррористической комиссии по профилактике терроризма, экстремизма </w:t>
            </w:r>
          </w:p>
        </w:tc>
        <w:tc>
          <w:tcPr>
            <w:tcW w:w="3119" w:type="dxa"/>
          </w:tcPr>
          <w:p w:rsidR="00740F1B" w:rsidRPr="005F16A6" w:rsidRDefault="00740F1B" w:rsidP="00740F1B">
            <w:pPr>
              <w:rPr>
                <w:sz w:val="20"/>
                <w:szCs w:val="20"/>
              </w:rPr>
            </w:pPr>
          </w:p>
          <w:p w:rsidR="00740F1B" w:rsidRPr="005F16A6" w:rsidRDefault="00740F1B" w:rsidP="00740F1B">
            <w:pPr>
              <w:rPr>
                <w:sz w:val="20"/>
                <w:szCs w:val="20"/>
              </w:rPr>
            </w:pPr>
          </w:p>
          <w:p w:rsidR="00740F1B" w:rsidRPr="005F16A6" w:rsidRDefault="00740F1B" w:rsidP="00740F1B">
            <w:pPr>
              <w:rPr>
                <w:sz w:val="20"/>
                <w:szCs w:val="20"/>
              </w:rPr>
            </w:pPr>
            <w:r w:rsidRPr="005F16A6">
              <w:rPr>
                <w:sz w:val="20"/>
                <w:szCs w:val="20"/>
              </w:rPr>
              <w:t>Администрация Угловского городского поселения</w:t>
            </w:r>
          </w:p>
        </w:tc>
        <w:tc>
          <w:tcPr>
            <w:tcW w:w="1842" w:type="dxa"/>
          </w:tcPr>
          <w:p w:rsidR="00740F1B" w:rsidRPr="005F16A6" w:rsidRDefault="00740F1B" w:rsidP="00740F1B">
            <w:pPr>
              <w:jc w:val="center"/>
              <w:rPr>
                <w:color w:val="000000"/>
                <w:sz w:val="20"/>
                <w:szCs w:val="20"/>
              </w:rPr>
            </w:pPr>
            <w:r w:rsidRPr="005F16A6">
              <w:rPr>
                <w:color w:val="000000"/>
                <w:sz w:val="20"/>
                <w:szCs w:val="20"/>
              </w:rPr>
              <w:t>2018-2022 год</w:t>
            </w:r>
          </w:p>
          <w:p w:rsidR="00740F1B" w:rsidRPr="005F16A6" w:rsidRDefault="00740F1B" w:rsidP="00740F1B">
            <w:pPr>
              <w:jc w:val="center"/>
              <w:rPr>
                <w:color w:val="000000"/>
                <w:sz w:val="20"/>
                <w:szCs w:val="20"/>
              </w:rPr>
            </w:pPr>
            <w:r w:rsidRPr="005F16A6">
              <w:rPr>
                <w:color w:val="000000"/>
                <w:sz w:val="20"/>
                <w:szCs w:val="20"/>
              </w:rPr>
              <w:t>1 раз в квартал каждого отчетного года ы</w:t>
            </w:r>
          </w:p>
          <w:p w:rsidR="00740F1B" w:rsidRPr="005F16A6" w:rsidRDefault="00740F1B" w:rsidP="00740F1B">
            <w:pPr>
              <w:jc w:val="center"/>
              <w:rPr>
                <w:color w:val="000000"/>
                <w:sz w:val="20"/>
                <w:szCs w:val="20"/>
              </w:rPr>
            </w:pPr>
          </w:p>
        </w:tc>
        <w:tc>
          <w:tcPr>
            <w:tcW w:w="1701" w:type="dxa"/>
            <w:hideMark/>
          </w:tcPr>
          <w:p w:rsidR="00740F1B" w:rsidRPr="005F16A6" w:rsidRDefault="00740F1B" w:rsidP="00740F1B">
            <w:pPr>
              <w:jc w:val="center"/>
              <w:rPr>
                <w:sz w:val="20"/>
                <w:szCs w:val="20"/>
              </w:rPr>
            </w:pPr>
            <w:r w:rsidRPr="005F16A6">
              <w:rPr>
                <w:sz w:val="20"/>
                <w:szCs w:val="20"/>
              </w:rPr>
              <w:t>1.1.1, 1.1.2</w:t>
            </w:r>
          </w:p>
        </w:tc>
        <w:tc>
          <w:tcPr>
            <w:tcW w:w="1134" w:type="dxa"/>
            <w:hideMark/>
          </w:tcPr>
          <w:p w:rsidR="00740F1B" w:rsidRPr="005F16A6" w:rsidRDefault="00740F1B" w:rsidP="00740F1B">
            <w:pPr>
              <w:jc w:val="center"/>
              <w:rPr>
                <w:sz w:val="20"/>
                <w:szCs w:val="20"/>
              </w:rPr>
            </w:pPr>
            <w:r w:rsidRPr="005F16A6">
              <w:rPr>
                <w:sz w:val="20"/>
                <w:szCs w:val="20"/>
              </w:rPr>
              <w:t>Не требует финансирования</w:t>
            </w:r>
          </w:p>
        </w:tc>
        <w:tc>
          <w:tcPr>
            <w:tcW w:w="709" w:type="dxa"/>
            <w:noWrap/>
          </w:tcPr>
          <w:p w:rsidR="00740F1B" w:rsidRPr="005F16A6" w:rsidRDefault="00740F1B" w:rsidP="00740F1B">
            <w:pPr>
              <w:jc w:val="center"/>
              <w:rPr>
                <w:sz w:val="20"/>
                <w:szCs w:val="20"/>
              </w:rPr>
            </w:pPr>
          </w:p>
        </w:tc>
        <w:tc>
          <w:tcPr>
            <w:tcW w:w="851" w:type="dxa"/>
            <w:noWrap/>
          </w:tcPr>
          <w:p w:rsidR="00740F1B" w:rsidRPr="005F16A6" w:rsidRDefault="00740F1B" w:rsidP="00740F1B">
            <w:pPr>
              <w:jc w:val="center"/>
              <w:rPr>
                <w:sz w:val="20"/>
                <w:szCs w:val="20"/>
              </w:rPr>
            </w:pPr>
          </w:p>
        </w:tc>
        <w:tc>
          <w:tcPr>
            <w:tcW w:w="708" w:type="dxa"/>
          </w:tcPr>
          <w:p w:rsidR="00740F1B" w:rsidRPr="005F16A6" w:rsidRDefault="00740F1B" w:rsidP="00740F1B">
            <w:pPr>
              <w:jc w:val="center"/>
              <w:rPr>
                <w:sz w:val="20"/>
                <w:szCs w:val="20"/>
              </w:rPr>
            </w:pPr>
          </w:p>
        </w:tc>
        <w:tc>
          <w:tcPr>
            <w:tcW w:w="709" w:type="dxa"/>
            <w:noWrap/>
          </w:tcPr>
          <w:p w:rsidR="00740F1B" w:rsidRPr="005F16A6" w:rsidRDefault="00740F1B" w:rsidP="00740F1B">
            <w:pPr>
              <w:jc w:val="center"/>
              <w:rPr>
                <w:sz w:val="20"/>
                <w:szCs w:val="20"/>
              </w:rPr>
            </w:pPr>
          </w:p>
        </w:tc>
        <w:tc>
          <w:tcPr>
            <w:tcW w:w="650" w:type="dxa"/>
          </w:tcPr>
          <w:p w:rsidR="00740F1B" w:rsidRPr="005F16A6" w:rsidRDefault="00740F1B" w:rsidP="00740F1B">
            <w:pPr>
              <w:jc w:val="center"/>
              <w:rPr>
                <w:sz w:val="20"/>
                <w:szCs w:val="20"/>
              </w:rPr>
            </w:pPr>
          </w:p>
        </w:tc>
      </w:tr>
      <w:tr w:rsidR="00740F1B" w:rsidRPr="005F16A6" w:rsidTr="00740F1B">
        <w:trPr>
          <w:trHeight w:val="368"/>
        </w:trPr>
        <w:tc>
          <w:tcPr>
            <w:tcW w:w="646" w:type="dxa"/>
          </w:tcPr>
          <w:p w:rsidR="00740F1B" w:rsidRPr="005F16A6" w:rsidRDefault="00740F1B" w:rsidP="00740F1B">
            <w:pPr>
              <w:jc w:val="center"/>
              <w:rPr>
                <w:sz w:val="20"/>
                <w:szCs w:val="20"/>
              </w:rPr>
            </w:pPr>
          </w:p>
        </w:tc>
        <w:tc>
          <w:tcPr>
            <w:tcW w:w="3006" w:type="dxa"/>
            <w:vAlign w:val="center"/>
            <w:hideMark/>
          </w:tcPr>
          <w:p w:rsidR="00740F1B" w:rsidRPr="005F16A6" w:rsidRDefault="00740F1B" w:rsidP="00740F1B">
            <w:pPr>
              <w:snapToGrid w:val="0"/>
              <w:rPr>
                <w:sz w:val="20"/>
                <w:szCs w:val="20"/>
              </w:rPr>
            </w:pPr>
            <w:r w:rsidRPr="005F16A6">
              <w:rPr>
                <w:sz w:val="20"/>
                <w:szCs w:val="20"/>
              </w:rPr>
              <w:t>Обеспечить организацию рабочих встреч, "круглых столов" с участием руководителей предприятий поселения в целях противодействия терроризму, экстремизму.</w:t>
            </w:r>
          </w:p>
        </w:tc>
        <w:tc>
          <w:tcPr>
            <w:tcW w:w="3119" w:type="dxa"/>
            <w:hideMark/>
          </w:tcPr>
          <w:p w:rsidR="00740F1B" w:rsidRPr="005F16A6" w:rsidRDefault="00740F1B" w:rsidP="00740F1B">
            <w:pPr>
              <w:rPr>
                <w:sz w:val="20"/>
                <w:szCs w:val="20"/>
              </w:rPr>
            </w:pPr>
            <w:r w:rsidRPr="005F16A6">
              <w:rPr>
                <w:sz w:val="20"/>
                <w:szCs w:val="20"/>
              </w:rPr>
              <w:t>Администрация Угловского городского поселения</w:t>
            </w:r>
          </w:p>
          <w:p w:rsidR="00740F1B" w:rsidRPr="005F16A6" w:rsidRDefault="00740F1B" w:rsidP="00740F1B">
            <w:pPr>
              <w:rPr>
                <w:sz w:val="20"/>
                <w:szCs w:val="20"/>
              </w:rPr>
            </w:pPr>
            <w:r w:rsidRPr="005F16A6">
              <w:rPr>
                <w:sz w:val="20"/>
                <w:szCs w:val="20"/>
              </w:rPr>
              <w:t>Комиссия по профилактике терроризма и экстремизма на территории Угловского городского поселения</w:t>
            </w:r>
          </w:p>
        </w:tc>
        <w:tc>
          <w:tcPr>
            <w:tcW w:w="1842" w:type="dxa"/>
            <w:hideMark/>
          </w:tcPr>
          <w:p w:rsidR="00740F1B" w:rsidRPr="005F16A6" w:rsidRDefault="00740F1B" w:rsidP="00740F1B">
            <w:pPr>
              <w:jc w:val="center"/>
              <w:rPr>
                <w:color w:val="000000"/>
                <w:sz w:val="20"/>
                <w:szCs w:val="20"/>
              </w:rPr>
            </w:pPr>
            <w:r w:rsidRPr="005F16A6">
              <w:rPr>
                <w:color w:val="000000"/>
                <w:sz w:val="20"/>
                <w:szCs w:val="20"/>
              </w:rPr>
              <w:t>2018-2022 годы</w:t>
            </w:r>
          </w:p>
          <w:p w:rsidR="00740F1B" w:rsidRPr="005F16A6" w:rsidRDefault="00740F1B" w:rsidP="00740F1B">
            <w:pPr>
              <w:jc w:val="center"/>
              <w:rPr>
                <w:color w:val="000000"/>
                <w:sz w:val="20"/>
                <w:szCs w:val="20"/>
              </w:rPr>
            </w:pPr>
            <w:r w:rsidRPr="005F16A6">
              <w:rPr>
                <w:color w:val="000000"/>
                <w:sz w:val="20"/>
                <w:szCs w:val="20"/>
              </w:rPr>
              <w:t>Ежегодно в сентябре каждого отчетного года</w:t>
            </w:r>
          </w:p>
        </w:tc>
        <w:tc>
          <w:tcPr>
            <w:tcW w:w="1701" w:type="dxa"/>
            <w:hideMark/>
          </w:tcPr>
          <w:p w:rsidR="00740F1B" w:rsidRPr="005F16A6" w:rsidRDefault="00740F1B" w:rsidP="00740F1B">
            <w:pPr>
              <w:jc w:val="center"/>
              <w:rPr>
                <w:sz w:val="20"/>
                <w:szCs w:val="20"/>
              </w:rPr>
            </w:pPr>
            <w:r w:rsidRPr="005F16A6">
              <w:rPr>
                <w:sz w:val="20"/>
                <w:szCs w:val="20"/>
              </w:rPr>
              <w:t>1.1.1, 1.1.2</w:t>
            </w:r>
          </w:p>
        </w:tc>
        <w:tc>
          <w:tcPr>
            <w:tcW w:w="1134" w:type="dxa"/>
            <w:hideMark/>
          </w:tcPr>
          <w:p w:rsidR="00740F1B" w:rsidRPr="005F16A6" w:rsidRDefault="00740F1B" w:rsidP="00740F1B">
            <w:pPr>
              <w:jc w:val="center"/>
              <w:rPr>
                <w:sz w:val="20"/>
                <w:szCs w:val="20"/>
              </w:rPr>
            </w:pPr>
            <w:r w:rsidRPr="005F16A6">
              <w:rPr>
                <w:sz w:val="20"/>
                <w:szCs w:val="20"/>
              </w:rPr>
              <w:t>Не требует финансирования</w:t>
            </w:r>
          </w:p>
        </w:tc>
        <w:tc>
          <w:tcPr>
            <w:tcW w:w="709" w:type="dxa"/>
            <w:noWrap/>
          </w:tcPr>
          <w:p w:rsidR="00740F1B" w:rsidRPr="005F16A6" w:rsidRDefault="00740F1B" w:rsidP="00740F1B">
            <w:pPr>
              <w:jc w:val="center"/>
              <w:rPr>
                <w:sz w:val="20"/>
                <w:szCs w:val="20"/>
              </w:rPr>
            </w:pPr>
          </w:p>
        </w:tc>
        <w:tc>
          <w:tcPr>
            <w:tcW w:w="851" w:type="dxa"/>
            <w:noWrap/>
          </w:tcPr>
          <w:p w:rsidR="00740F1B" w:rsidRPr="005F16A6" w:rsidRDefault="00740F1B" w:rsidP="00740F1B">
            <w:pPr>
              <w:jc w:val="center"/>
              <w:rPr>
                <w:sz w:val="20"/>
                <w:szCs w:val="20"/>
              </w:rPr>
            </w:pPr>
          </w:p>
        </w:tc>
        <w:tc>
          <w:tcPr>
            <w:tcW w:w="708" w:type="dxa"/>
          </w:tcPr>
          <w:p w:rsidR="00740F1B" w:rsidRPr="005F16A6" w:rsidRDefault="00740F1B" w:rsidP="00740F1B">
            <w:pPr>
              <w:jc w:val="center"/>
              <w:rPr>
                <w:sz w:val="20"/>
                <w:szCs w:val="20"/>
              </w:rPr>
            </w:pPr>
          </w:p>
        </w:tc>
        <w:tc>
          <w:tcPr>
            <w:tcW w:w="709" w:type="dxa"/>
            <w:noWrap/>
          </w:tcPr>
          <w:p w:rsidR="00740F1B" w:rsidRPr="005F16A6" w:rsidRDefault="00740F1B" w:rsidP="00740F1B">
            <w:pPr>
              <w:jc w:val="center"/>
              <w:rPr>
                <w:sz w:val="20"/>
                <w:szCs w:val="20"/>
              </w:rPr>
            </w:pPr>
          </w:p>
        </w:tc>
        <w:tc>
          <w:tcPr>
            <w:tcW w:w="650" w:type="dxa"/>
          </w:tcPr>
          <w:p w:rsidR="00740F1B" w:rsidRPr="005F16A6" w:rsidRDefault="00740F1B" w:rsidP="00740F1B">
            <w:pPr>
              <w:jc w:val="center"/>
              <w:rPr>
                <w:sz w:val="20"/>
                <w:szCs w:val="20"/>
              </w:rPr>
            </w:pPr>
          </w:p>
        </w:tc>
      </w:tr>
      <w:tr w:rsidR="00740F1B" w:rsidRPr="005F16A6" w:rsidTr="00740F1B">
        <w:trPr>
          <w:trHeight w:val="368"/>
        </w:trPr>
        <w:tc>
          <w:tcPr>
            <w:tcW w:w="646" w:type="dxa"/>
            <w:hideMark/>
          </w:tcPr>
          <w:p w:rsidR="00740F1B" w:rsidRPr="005F16A6" w:rsidRDefault="00740F1B" w:rsidP="00740F1B">
            <w:pPr>
              <w:jc w:val="center"/>
              <w:rPr>
                <w:sz w:val="20"/>
                <w:szCs w:val="20"/>
              </w:rPr>
            </w:pPr>
            <w:r w:rsidRPr="005F16A6">
              <w:rPr>
                <w:sz w:val="20"/>
                <w:szCs w:val="20"/>
              </w:rPr>
              <w:t xml:space="preserve">2 </w:t>
            </w:r>
          </w:p>
        </w:tc>
        <w:tc>
          <w:tcPr>
            <w:tcW w:w="14429" w:type="dxa"/>
            <w:gridSpan w:val="10"/>
            <w:vAlign w:val="center"/>
            <w:hideMark/>
          </w:tcPr>
          <w:p w:rsidR="00740F1B" w:rsidRPr="005F16A6" w:rsidRDefault="00740F1B" w:rsidP="00740F1B">
            <w:pPr>
              <w:jc w:val="center"/>
              <w:rPr>
                <w:sz w:val="20"/>
                <w:szCs w:val="20"/>
              </w:rPr>
            </w:pPr>
            <w:r w:rsidRPr="005F16A6">
              <w:rPr>
                <w:b/>
                <w:sz w:val="20"/>
                <w:szCs w:val="20"/>
              </w:rPr>
              <w:t>Задача 2. Организация противодействий экстремизму, воспитательных и пропагандистских мер, направленных на предупреждение экстремисткой деятельности на территории поселения</w:t>
            </w:r>
          </w:p>
        </w:tc>
      </w:tr>
      <w:tr w:rsidR="00740F1B" w:rsidRPr="005F16A6" w:rsidTr="00740F1B">
        <w:trPr>
          <w:trHeight w:val="368"/>
        </w:trPr>
        <w:tc>
          <w:tcPr>
            <w:tcW w:w="646" w:type="dxa"/>
            <w:hideMark/>
          </w:tcPr>
          <w:p w:rsidR="00740F1B" w:rsidRPr="005F16A6" w:rsidRDefault="00740F1B" w:rsidP="00740F1B">
            <w:pPr>
              <w:jc w:val="center"/>
              <w:rPr>
                <w:sz w:val="20"/>
                <w:szCs w:val="20"/>
              </w:rPr>
            </w:pPr>
            <w:r w:rsidRPr="005F16A6">
              <w:rPr>
                <w:sz w:val="20"/>
                <w:szCs w:val="20"/>
              </w:rPr>
              <w:t>2.1</w:t>
            </w:r>
          </w:p>
        </w:tc>
        <w:tc>
          <w:tcPr>
            <w:tcW w:w="3006" w:type="dxa"/>
            <w:vAlign w:val="center"/>
            <w:hideMark/>
          </w:tcPr>
          <w:p w:rsidR="00740F1B" w:rsidRPr="005F16A6" w:rsidRDefault="00740F1B" w:rsidP="00740F1B">
            <w:pPr>
              <w:snapToGrid w:val="0"/>
              <w:rPr>
                <w:sz w:val="20"/>
                <w:szCs w:val="20"/>
              </w:rPr>
            </w:pPr>
            <w:r w:rsidRPr="005F16A6">
              <w:rPr>
                <w:sz w:val="20"/>
                <w:szCs w:val="20"/>
              </w:rPr>
              <w:t>Участие в проведении учреждениями культуры Угловского городского поселения тематических мероприятий, конкурсов, викторин с целью формирования у граждан уважительного отношения к традициям и обычаям различных народов и национальностей</w:t>
            </w:r>
          </w:p>
        </w:tc>
        <w:tc>
          <w:tcPr>
            <w:tcW w:w="3119" w:type="dxa"/>
          </w:tcPr>
          <w:p w:rsidR="00740F1B" w:rsidRPr="005F16A6" w:rsidRDefault="00740F1B" w:rsidP="00740F1B">
            <w:pPr>
              <w:rPr>
                <w:sz w:val="20"/>
                <w:szCs w:val="20"/>
              </w:rPr>
            </w:pPr>
            <w:r w:rsidRPr="005F16A6">
              <w:rPr>
                <w:sz w:val="20"/>
                <w:szCs w:val="20"/>
              </w:rPr>
              <w:t>Глава Угловского городского поселения</w:t>
            </w:r>
          </w:p>
          <w:p w:rsidR="00740F1B" w:rsidRPr="005F16A6" w:rsidRDefault="00740F1B" w:rsidP="00740F1B">
            <w:pPr>
              <w:rPr>
                <w:sz w:val="20"/>
                <w:szCs w:val="20"/>
              </w:rPr>
            </w:pPr>
            <w:r w:rsidRPr="005F16A6">
              <w:rPr>
                <w:sz w:val="20"/>
                <w:szCs w:val="20"/>
              </w:rPr>
              <w:t>Директор МБУК «Угловский МДК»</w:t>
            </w:r>
          </w:p>
          <w:p w:rsidR="00740F1B" w:rsidRPr="005F16A6" w:rsidRDefault="00740F1B" w:rsidP="00740F1B">
            <w:pPr>
              <w:rPr>
                <w:sz w:val="20"/>
                <w:szCs w:val="20"/>
              </w:rPr>
            </w:pPr>
          </w:p>
        </w:tc>
        <w:tc>
          <w:tcPr>
            <w:tcW w:w="1842" w:type="dxa"/>
            <w:hideMark/>
          </w:tcPr>
          <w:p w:rsidR="00740F1B" w:rsidRPr="005F16A6" w:rsidRDefault="00740F1B" w:rsidP="00740F1B">
            <w:pPr>
              <w:jc w:val="center"/>
              <w:rPr>
                <w:color w:val="000000"/>
                <w:sz w:val="20"/>
                <w:szCs w:val="20"/>
              </w:rPr>
            </w:pPr>
            <w:r w:rsidRPr="005F16A6">
              <w:rPr>
                <w:color w:val="000000"/>
                <w:sz w:val="20"/>
                <w:szCs w:val="20"/>
              </w:rPr>
              <w:t>2018-2022 годы</w:t>
            </w:r>
          </w:p>
          <w:p w:rsidR="00740F1B" w:rsidRPr="005F16A6" w:rsidRDefault="00740F1B" w:rsidP="00740F1B">
            <w:pPr>
              <w:jc w:val="center"/>
              <w:rPr>
                <w:sz w:val="20"/>
                <w:szCs w:val="20"/>
              </w:rPr>
            </w:pPr>
            <w:r w:rsidRPr="005F16A6">
              <w:rPr>
                <w:color w:val="000000"/>
                <w:sz w:val="20"/>
                <w:szCs w:val="20"/>
              </w:rPr>
              <w:t>Ежемесячно в течение каждого отчетного года</w:t>
            </w:r>
          </w:p>
        </w:tc>
        <w:tc>
          <w:tcPr>
            <w:tcW w:w="1701" w:type="dxa"/>
            <w:hideMark/>
          </w:tcPr>
          <w:p w:rsidR="00740F1B" w:rsidRPr="005F16A6" w:rsidRDefault="00740F1B" w:rsidP="00740F1B">
            <w:pPr>
              <w:jc w:val="center"/>
              <w:rPr>
                <w:sz w:val="20"/>
                <w:szCs w:val="20"/>
              </w:rPr>
            </w:pPr>
            <w:r w:rsidRPr="005F16A6">
              <w:rPr>
                <w:sz w:val="20"/>
                <w:szCs w:val="20"/>
              </w:rPr>
              <w:t>2.1.2</w:t>
            </w:r>
          </w:p>
        </w:tc>
        <w:tc>
          <w:tcPr>
            <w:tcW w:w="1134" w:type="dxa"/>
            <w:hideMark/>
          </w:tcPr>
          <w:p w:rsidR="00740F1B" w:rsidRPr="005F16A6" w:rsidRDefault="00740F1B" w:rsidP="00740F1B">
            <w:pPr>
              <w:jc w:val="center"/>
              <w:rPr>
                <w:sz w:val="20"/>
                <w:szCs w:val="20"/>
              </w:rPr>
            </w:pPr>
            <w:r w:rsidRPr="005F16A6">
              <w:rPr>
                <w:sz w:val="20"/>
                <w:szCs w:val="20"/>
              </w:rPr>
              <w:t>Не требует финансирования</w:t>
            </w:r>
          </w:p>
        </w:tc>
        <w:tc>
          <w:tcPr>
            <w:tcW w:w="709" w:type="dxa"/>
            <w:noWrap/>
            <w:hideMark/>
          </w:tcPr>
          <w:p w:rsidR="00740F1B" w:rsidRPr="005F16A6" w:rsidRDefault="00740F1B" w:rsidP="00740F1B">
            <w:pPr>
              <w:jc w:val="center"/>
              <w:rPr>
                <w:sz w:val="20"/>
                <w:szCs w:val="20"/>
              </w:rPr>
            </w:pPr>
            <w:r w:rsidRPr="005F16A6">
              <w:rPr>
                <w:sz w:val="20"/>
                <w:szCs w:val="20"/>
              </w:rPr>
              <w:t>-</w:t>
            </w:r>
          </w:p>
        </w:tc>
        <w:tc>
          <w:tcPr>
            <w:tcW w:w="851" w:type="dxa"/>
            <w:noWrap/>
            <w:hideMark/>
          </w:tcPr>
          <w:p w:rsidR="00740F1B" w:rsidRPr="005F16A6" w:rsidRDefault="00740F1B" w:rsidP="00740F1B">
            <w:pPr>
              <w:jc w:val="center"/>
              <w:rPr>
                <w:sz w:val="20"/>
                <w:szCs w:val="20"/>
              </w:rPr>
            </w:pPr>
            <w:r w:rsidRPr="005F16A6">
              <w:rPr>
                <w:sz w:val="20"/>
                <w:szCs w:val="20"/>
              </w:rPr>
              <w:t>-</w:t>
            </w:r>
          </w:p>
        </w:tc>
        <w:tc>
          <w:tcPr>
            <w:tcW w:w="708" w:type="dxa"/>
          </w:tcPr>
          <w:p w:rsidR="00740F1B" w:rsidRPr="005F16A6" w:rsidRDefault="00740F1B" w:rsidP="00740F1B">
            <w:pPr>
              <w:jc w:val="center"/>
              <w:rPr>
                <w:sz w:val="20"/>
                <w:szCs w:val="20"/>
              </w:rPr>
            </w:pPr>
            <w:r w:rsidRPr="005F16A6">
              <w:rPr>
                <w:sz w:val="20"/>
                <w:szCs w:val="20"/>
              </w:rPr>
              <w:t>-</w:t>
            </w:r>
          </w:p>
        </w:tc>
        <w:tc>
          <w:tcPr>
            <w:tcW w:w="709" w:type="dxa"/>
            <w:noWrap/>
            <w:hideMark/>
          </w:tcPr>
          <w:p w:rsidR="00740F1B" w:rsidRPr="005F16A6" w:rsidRDefault="00740F1B" w:rsidP="00740F1B">
            <w:pPr>
              <w:jc w:val="center"/>
              <w:rPr>
                <w:sz w:val="20"/>
                <w:szCs w:val="20"/>
              </w:rPr>
            </w:pPr>
            <w:r w:rsidRPr="005F16A6">
              <w:rPr>
                <w:sz w:val="20"/>
                <w:szCs w:val="20"/>
              </w:rPr>
              <w:t>-</w:t>
            </w:r>
          </w:p>
        </w:tc>
        <w:tc>
          <w:tcPr>
            <w:tcW w:w="650" w:type="dxa"/>
          </w:tcPr>
          <w:p w:rsidR="00740F1B" w:rsidRPr="005F16A6" w:rsidRDefault="00740F1B" w:rsidP="00740F1B">
            <w:pPr>
              <w:jc w:val="center"/>
              <w:rPr>
                <w:sz w:val="20"/>
                <w:szCs w:val="20"/>
              </w:rPr>
            </w:pPr>
            <w:r w:rsidRPr="005F16A6">
              <w:rPr>
                <w:sz w:val="20"/>
                <w:szCs w:val="20"/>
              </w:rPr>
              <w:t>-</w:t>
            </w:r>
          </w:p>
        </w:tc>
      </w:tr>
      <w:tr w:rsidR="00740F1B" w:rsidRPr="005F16A6" w:rsidTr="00740F1B">
        <w:trPr>
          <w:trHeight w:val="368"/>
        </w:trPr>
        <w:tc>
          <w:tcPr>
            <w:tcW w:w="646" w:type="dxa"/>
            <w:hideMark/>
          </w:tcPr>
          <w:p w:rsidR="00740F1B" w:rsidRPr="005F16A6" w:rsidRDefault="00740F1B" w:rsidP="00740F1B">
            <w:pPr>
              <w:jc w:val="center"/>
              <w:rPr>
                <w:sz w:val="20"/>
                <w:szCs w:val="20"/>
              </w:rPr>
            </w:pPr>
            <w:r w:rsidRPr="005F16A6">
              <w:rPr>
                <w:sz w:val="20"/>
                <w:szCs w:val="20"/>
              </w:rPr>
              <w:t>2.2</w:t>
            </w:r>
          </w:p>
        </w:tc>
        <w:tc>
          <w:tcPr>
            <w:tcW w:w="3006" w:type="dxa"/>
            <w:vAlign w:val="center"/>
            <w:hideMark/>
          </w:tcPr>
          <w:p w:rsidR="00740F1B" w:rsidRPr="005F16A6" w:rsidRDefault="00740F1B" w:rsidP="00740F1B">
            <w:pPr>
              <w:snapToGrid w:val="0"/>
              <w:rPr>
                <w:sz w:val="20"/>
                <w:szCs w:val="20"/>
              </w:rPr>
            </w:pPr>
            <w:r w:rsidRPr="005F16A6">
              <w:rPr>
                <w:sz w:val="20"/>
                <w:szCs w:val="20"/>
              </w:rPr>
              <w:t>Организация и проведение  лекций и бесед для обучающихся образовательных организаций и молодежи с целью  разъяснения сущности экстремизма, его истоков и последствий</w:t>
            </w:r>
          </w:p>
        </w:tc>
        <w:tc>
          <w:tcPr>
            <w:tcW w:w="3119" w:type="dxa"/>
          </w:tcPr>
          <w:p w:rsidR="00740F1B" w:rsidRPr="005F16A6" w:rsidRDefault="00740F1B" w:rsidP="00740F1B">
            <w:pPr>
              <w:rPr>
                <w:sz w:val="20"/>
                <w:szCs w:val="20"/>
              </w:rPr>
            </w:pPr>
          </w:p>
          <w:p w:rsidR="00740F1B" w:rsidRPr="005F16A6" w:rsidRDefault="00740F1B" w:rsidP="00740F1B">
            <w:pPr>
              <w:rPr>
                <w:sz w:val="20"/>
                <w:szCs w:val="20"/>
              </w:rPr>
            </w:pPr>
          </w:p>
          <w:p w:rsidR="00740F1B" w:rsidRPr="005F16A6" w:rsidRDefault="00740F1B" w:rsidP="00740F1B">
            <w:pPr>
              <w:rPr>
                <w:sz w:val="20"/>
                <w:szCs w:val="20"/>
              </w:rPr>
            </w:pPr>
          </w:p>
          <w:p w:rsidR="00740F1B" w:rsidRPr="005F16A6" w:rsidRDefault="00740F1B" w:rsidP="00740F1B">
            <w:pPr>
              <w:rPr>
                <w:sz w:val="20"/>
                <w:szCs w:val="20"/>
              </w:rPr>
            </w:pPr>
            <w:r w:rsidRPr="005F16A6">
              <w:rPr>
                <w:sz w:val="20"/>
                <w:szCs w:val="20"/>
              </w:rPr>
              <w:t>Глава Угловского городского поселения</w:t>
            </w:r>
          </w:p>
          <w:p w:rsidR="00740F1B" w:rsidRPr="005F16A6" w:rsidRDefault="00740F1B" w:rsidP="00740F1B">
            <w:pPr>
              <w:rPr>
                <w:sz w:val="20"/>
                <w:szCs w:val="20"/>
              </w:rPr>
            </w:pPr>
            <w:r w:rsidRPr="005F16A6">
              <w:rPr>
                <w:sz w:val="20"/>
                <w:szCs w:val="20"/>
              </w:rPr>
              <w:t>Директор МАУСОШ п.Угловка</w:t>
            </w:r>
          </w:p>
        </w:tc>
        <w:tc>
          <w:tcPr>
            <w:tcW w:w="1842" w:type="dxa"/>
            <w:hideMark/>
          </w:tcPr>
          <w:p w:rsidR="00740F1B" w:rsidRPr="005F16A6" w:rsidRDefault="00740F1B" w:rsidP="00740F1B">
            <w:pPr>
              <w:jc w:val="center"/>
              <w:rPr>
                <w:color w:val="000000"/>
                <w:sz w:val="20"/>
                <w:szCs w:val="20"/>
              </w:rPr>
            </w:pPr>
            <w:r w:rsidRPr="005F16A6">
              <w:rPr>
                <w:color w:val="000000"/>
                <w:sz w:val="20"/>
                <w:szCs w:val="20"/>
              </w:rPr>
              <w:t>2018-2022 годы</w:t>
            </w:r>
          </w:p>
          <w:p w:rsidR="00740F1B" w:rsidRPr="005F16A6" w:rsidRDefault="00740F1B" w:rsidP="00740F1B">
            <w:pPr>
              <w:jc w:val="center"/>
              <w:rPr>
                <w:color w:val="000000"/>
                <w:sz w:val="20"/>
                <w:szCs w:val="20"/>
              </w:rPr>
            </w:pPr>
            <w:r w:rsidRPr="005F16A6">
              <w:rPr>
                <w:color w:val="000000"/>
                <w:sz w:val="20"/>
                <w:szCs w:val="20"/>
              </w:rPr>
              <w:t xml:space="preserve">Ежегодно в соответствии с планом и графиком лекторских групп и учебного плана образовательного учреждения </w:t>
            </w:r>
            <w:r w:rsidRPr="005F16A6">
              <w:rPr>
                <w:color w:val="000000"/>
                <w:sz w:val="20"/>
                <w:szCs w:val="20"/>
              </w:rPr>
              <w:lastRenderedPageBreak/>
              <w:t>каждого отчетного года</w:t>
            </w:r>
          </w:p>
        </w:tc>
        <w:tc>
          <w:tcPr>
            <w:tcW w:w="1701" w:type="dxa"/>
            <w:hideMark/>
          </w:tcPr>
          <w:p w:rsidR="00740F1B" w:rsidRPr="005F16A6" w:rsidRDefault="00740F1B" w:rsidP="00740F1B">
            <w:pPr>
              <w:jc w:val="center"/>
              <w:rPr>
                <w:sz w:val="20"/>
                <w:szCs w:val="20"/>
              </w:rPr>
            </w:pPr>
            <w:r w:rsidRPr="005F16A6">
              <w:rPr>
                <w:sz w:val="20"/>
                <w:szCs w:val="20"/>
              </w:rPr>
              <w:lastRenderedPageBreak/>
              <w:t>2.1.2</w:t>
            </w:r>
          </w:p>
        </w:tc>
        <w:tc>
          <w:tcPr>
            <w:tcW w:w="1134" w:type="dxa"/>
            <w:hideMark/>
          </w:tcPr>
          <w:p w:rsidR="00740F1B" w:rsidRPr="005F16A6" w:rsidRDefault="00740F1B" w:rsidP="00740F1B">
            <w:pPr>
              <w:jc w:val="center"/>
              <w:rPr>
                <w:sz w:val="20"/>
                <w:szCs w:val="20"/>
              </w:rPr>
            </w:pPr>
            <w:r w:rsidRPr="005F16A6">
              <w:rPr>
                <w:sz w:val="20"/>
                <w:szCs w:val="20"/>
              </w:rPr>
              <w:t>Не требует финансирования</w:t>
            </w:r>
          </w:p>
        </w:tc>
        <w:tc>
          <w:tcPr>
            <w:tcW w:w="709" w:type="dxa"/>
            <w:noWrap/>
            <w:hideMark/>
          </w:tcPr>
          <w:p w:rsidR="00740F1B" w:rsidRPr="005F16A6" w:rsidRDefault="00740F1B" w:rsidP="00740F1B">
            <w:pPr>
              <w:jc w:val="center"/>
              <w:rPr>
                <w:sz w:val="20"/>
                <w:szCs w:val="20"/>
              </w:rPr>
            </w:pPr>
            <w:r w:rsidRPr="005F16A6">
              <w:rPr>
                <w:sz w:val="20"/>
                <w:szCs w:val="20"/>
              </w:rPr>
              <w:t>-</w:t>
            </w:r>
          </w:p>
        </w:tc>
        <w:tc>
          <w:tcPr>
            <w:tcW w:w="851" w:type="dxa"/>
            <w:noWrap/>
            <w:hideMark/>
          </w:tcPr>
          <w:p w:rsidR="00740F1B" w:rsidRPr="005F16A6" w:rsidRDefault="00740F1B" w:rsidP="00740F1B">
            <w:pPr>
              <w:jc w:val="center"/>
              <w:rPr>
                <w:sz w:val="20"/>
                <w:szCs w:val="20"/>
              </w:rPr>
            </w:pPr>
            <w:r w:rsidRPr="005F16A6">
              <w:rPr>
                <w:sz w:val="20"/>
                <w:szCs w:val="20"/>
              </w:rPr>
              <w:t>-</w:t>
            </w:r>
          </w:p>
        </w:tc>
        <w:tc>
          <w:tcPr>
            <w:tcW w:w="708" w:type="dxa"/>
          </w:tcPr>
          <w:p w:rsidR="00740F1B" w:rsidRPr="005F16A6" w:rsidRDefault="00740F1B" w:rsidP="00740F1B">
            <w:pPr>
              <w:jc w:val="center"/>
              <w:rPr>
                <w:sz w:val="20"/>
                <w:szCs w:val="20"/>
              </w:rPr>
            </w:pPr>
            <w:r w:rsidRPr="005F16A6">
              <w:rPr>
                <w:sz w:val="20"/>
                <w:szCs w:val="20"/>
              </w:rPr>
              <w:t>-</w:t>
            </w:r>
          </w:p>
        </w:tc>
        <w:tc>
          <w:tcPr>
            <w:tcW w:w="709" w:type="dxa"/>
            <w:noWrap/>
            <w:hideMark/>
          </w:tcPr>
          <w:p w:rsidR="00740F1B" w:rsidRPr="005F16A6" w:rsidRDefault="00740F1B" w:rsidP="00740F1B">
            <w:pPr>
              <w:jc w:val="center"/>
              <w:rPr>
                <w:sz w:val="20"/>
                <w:szCs w:val="20"/>
              </w:rPr>
            </w:pPr>
            <w:r w:rsidRPr="005F16A6">
              <w:rPr>
                <w:sz w:val="20"/>
                <w:szCs w:val="20"/>
              </w:rPr>
              <w:t>-</w:t>
            </w:r>
          </w:p>
        </w:tc>
        <w:tc>
          <w:tcPr>
            <w:tcW w:w="650" w:type="dxa"/>
          </w:tcPr>
          <w:p w:rsidR="00740F1B" w:rsidRPr="005F16A6" w:rsidRDefault="00740F1B" w:rsidP="00740F1B">
            <w:pPr>
              <w:jc w:val="center"/>
              <w:rPr>
                <w:sz w:val="20"/>
                <w:szCs w:val="20"/>
              </w:rPr>
            </w:pPr>
            <w:r w:rsidRPr="005F16A6">
              <w:rPr>
                <w:sz w:val="20"/>
                <w:szCs w:val="20"/>
              </w:rPr>
              <w:t>-</w:t>
            </w:r>
          </w:p>
        </w:tc>
      </w:tr>
      <w:tr w:rsidR="00740F1B" w:rsidRPr="005F16A6" w:rsidTr="00740F1B">
        <w:trPr>
          <w:trHeight w:val="368"/>
        </w:trPr>
        <w:tc>
          <w:tcPr>
            <w:tcW w:w="646" w:type="dxa"/>
            <w:hideMark/>
          </w:tcPr>
          <w:p w:rsidR="00740F1B" w:rsidRPr="005F16A6" w:rsidRDefault="00740F1B" w:rsidP="00740F1B">
            <w:pPr>
              <w:jc w:val="center"/>
              <w:rPr>
                <w:sz w:val="20"/>
                <w:szCs w:val="20"/>
              </w:rPr>
            </w:pPr>
            <w:r w:rsidRPr="005F16A6">
              <w:rPr>
                <w:sz w:val="20"/>
                <w:szCs w:val="20"/>
              </w:rPr>
              <w:t>2.3</w:t>
            </w:r>
          </w:p>
        </w:tc>
        <w:tc>
          <w:tcPr>
            <w:tcW w:w="3006" w:type="dxa"/>
            <w:vAlign w:val="center"/>
            <w:hideMark/>
          </w:tcPr>
          <w:p w:rsidR="00740F1B" w:rsidRPr="005F16A6" w:rsidRDefault="00740F1B" w:rsidP="00740F1B">
            <w:pPr>
              <w:snapToGrid w:val="0"/>
              <w:rPr>
                <w:sz w:val="20"/>
                <w:szCs w:val="20"/>
              </w:rPr>
            </w:pPr>
            <w:r w:rsidRPr="005F16A6">
              <w:rPr>
                <w:sz w:val="20"/>
                <w:szCs w:val="20"/>
              </w:rPr>
              <w:t>Организация и проведение мероприятий антитеррористической и антиэкстремистской направленности  пропаганды идей толерантности, единства и равенства каждого гражданина</w:t>
            </w:r>
          </w:p>
        </w:tc>
        <w:tc>
          <w:tcPr>
            <w:tcW w:w="3119" w:type="dxa"/>
          </w:tcPr>
          <w:p w:rsidR="00740F1B" w:rsidRPr="005F16A6" w:rsidRDefault="00740F1B" w:rsidP="00740F1B">
            <w:pPr>
              <w:rPr>
                <w:sz w:val="20"/>
                <w:szCs w:val="20"/>
              </w:rPr>
            </w:pPr>
            <w:r w:rsidRPr="005F16A6">
              <w:rPr>
                <w:sz w:val="20"/>
                <w:szCs w:val="20"/>
              </w:rPr>
              <w:t>Глава Угловского городского поселения</w:t>
            </w:r>
          </w:p>
          <w:p w:rsidR="00740F1B" w:rsidRPr="005F16A6" w:rsidRDefault="00740F1B" w:rsidP="00740F1B">
            <w:pPr>
              <w:rPr>
                <w:sz w:val="20"/>
                <w:szCs w:val="20"/>
              </w:rPr>
            </w:pPr>
            <w:r w:rsidRPr="005F16A6">
              <w:rPr>
                <w:sz w:val="20"/>
                <w:szCs w:val="20"/>
              </w:rPr>
              <w:t>Директор МБУК «Угловский МДК»</w:t>
            </w:r>
          </w:p>
          <w:p w:rsidR="00740F1B" w:rsidRPr="005F16A6" w:rsidRDefault="00740F1B" w:rsidP="00740F1B">
            <w:pPr>
              <w:rPr>
                <w:sz w:val="20"/>
                <w:szCs w:val="20"/>
              </w:rPr>
            </w:pPr>
          </w:p>
        </w:tc>
        <w:tc>
          <w:tcPr>
            <w:tcW w:w="1842" w:type="dxa"/>
            <w:hideMark/>
          </w:tcPr>
          <w:p w:rsidR="00740F1B" w:rsidRPr="005F16A6" w:rsidRDefault="00740F1B" w:rsidP="00740F1B">
            <w:pPr>
              <w:jc w:val="center"/>
              <w:rPr>
                <w:color w:val="000000"/>
                <w:sz w:val="20"/>
                <w:szCs w:val="20"/>
              </w:rPr>
            </w:pPr>
            <w:r w:rsidRPr="005F16A6">
              <w:rPr>
                <w:color w:val="000000"/>
                <w:sz w:val="20"/>
                <w:szCs w:val="20"/>
              </w:rPr>
              <w:t>2018-2022 годы</w:t>
            </w:r>
          </w:p>
          <w:p w:rsidR="00740F1B" w:rsidRPr="005F16A6" w:rsidRDefault="00740F1B" w:rsidP="00740F1B">
            <w:pPr>
              <w:jc w:val="center"/>
              <w:rPr>
                <w:color w:val="000000"/>
                <w:sz w:val="20"/>
                <w:szCs w:val="20"/>
              </w:rPr>
            </w:pPr>
            <w:r w:rsidRPr="005F16A6">
              <w:rPr>
                <w:color w:val="000000"/>
                <w:sz w:val="20"/>
                <w:szCs w:val="20"/>
              </w:rPr>
              <w:t>1 раз в квартал в течение каждого года</w:t>
            </w:r>
          </w:p>
        </w:tc>
        <w:tc>
          <w:tcPr>
            <w:tcW w:w="1701" w:type="dxa"/>
            <w:hideMark/>
          </w:tcPr>
          <w:p w:rsidR="00740F1B" w:rsidRPr="005F16A6" w:rsidRDefault="00740F1B" w:rsidP="00740F1B">
            <w:pPr>
              <w:jc w:val="center"/>
              <w:rPr>
                <w:sz w:val="20"/>
                <w:szCs w:val="20"/>
              </w:rPr>
            </w:pPr>
            <w:r w:rsidRPr="005F16A6">
              <w:rPr>
                <w:sz w:val="20"/>
                <w:szCs w:val="20"/>
              </w:rPr>
              <w:t>2.1.2</w:t>
            </w:r>
          </w:p>
        </w:tc>
        <w:tc>
          <w:tcPr>
            <w:tcW w:w="1134" w:type="dxa"/>
            <w:hideMark/>
          </w:tcPr>
          <w:p w:rsidR="00740F1B" w:rsidRPr="005F16A6" w:rsidRDefault="00740F1B" w:rsidP="00740F1B">
            <w:pPr>
              <w:jc w:val="center"/>
              <w:rPr>
                <w:sz w:val="20"/>
                <w:szCs w:val="20"/>
              </w:rPr>
            </w:pPr>
            <w:r w:rsidRPr="005F16A6">
              <w:rPr>
                <w:sz w:val="20"/>
                <w:szCs w:val="20"/>
              </w:rPr>
              <w:t>Не требует финансирования</w:t>
            </w:r>
          </w:p>
        </w:tc>
        <w:tc>
          <w:tcPr>
            <w:tcW w:w="709" w:type="dxa"/>
            <w:noWrap/>
            <w:hideMark/>
          </w:tcPr>
          <w:p w:rsidR="00740F1B" w:rsidRPr="005F16A6" w:rsidRDefault="00740F1B" w:rsidP="00740F1B">
            <w:pPr>
              <w:jc w:val="center"/>
              <w:rPr>
                <w:sz w:val="20"/>
                <w:szCs w:val="20"/>
              </w:rPr>
            </w:pPr>
            <w:r w:rsidRPr="005F16A6">
              <w:rPr>
                <w:sz w:val="20"/>
                <w:szCs w:val="20"/>
              </w:rPr>
              <w:t>-</w:t>
            </w:r>
          </w:p>
        </w:tc>
        <w:tc>
          <w:tcPr>
            <w:tcW w:w="851" w:type="dxa"/>
            <w:noWrap/>
            <w:hideMark/>
          </w:tcPr>
          <w:p w:rsidR="00740F1B" w:rsidRPr="005F16A6" w:rsidRDefault="00740F1B" w:rsidP="00740F1B">
            <w:pPr>
              <w:jc w:val="center"/>
              <w:rPr>
                <w:sz w:val="20"/>
                <w:szCs w:val="20"/>
              </w:rPr>
            </w:pPr>
          </w:p>
        </w:tc>
        <w:tc>
          <w:tcPr>
            <w:tcW w:w="708" w:type="dxa"/>
          </w:tcPr>
          <w:p w:rsidR="00740F1B" w:rsidRPr="005F16A6" w:rsidRDefault="00740F1B" w:rsidP="00740F1B">
            <w:pPr>
              <w:jc w:val="center"/>
              <w:rPr>
                <w:sz w:val="20"/>
                <w:szCs w:val="20"/>
              </w:rPr>
            </w:pPr>
            <w:r w:rsidRPr="005F16A6">
              <w:rPr>
                <w:sz w:val="20"/>
                <w:szCs w:val="20"/>
              </w:rPr>
              <w:t>-</w:t>
            </w:r>
          </w:p>
        </w:tc>
        <w:tc>
          <w:tcPr>
            <w:tcW w:w="709" w:type="dxa"/>
            <w:noWrap/>
            <w:hideMark/>
          </w:tcPr>
          <w:p w:rsidR="00740F1B" w:rsidRPr="005F16A6" w:rsidRDefault="00740F1B" w:rsidP="00740F1B">
            <w:pPr>
              <w:jc w:val="center"/>
              <w:rPr>
                <w:sz w:val="20"/>
                <w:szCs w:val="20"/>
              </w:rPr>
            </w:pPr>
            <w:r w:rsidRPr="005F16A6">
              <w:rPr>
                <w:sz w:val="20"/>
                <w:szCs w:val="20"/>
              </w:rPr>
              <w:t>-</w:t>
            </w:r>
          </w:p>
        </w:tc>
        <w:tc>
          <w:tcPr>
            <w:tcW w:w="650" w:type="dxa"/>
          </w:tcPr>
          <w:p w:rsidR="00740F1B" w:rsidRPr="005F16A6" w:rsidRDefault="00740F1B" w:rsidP="00740F1B">
            <w:pPr>
              <w:jc w:val="center"/>
              <w:rPr>
                <w:sz w:val="20"/>
                <w:szCs w:val="20"/>
              </w:rPr>
            </w:pPr>
          </w:p>
        </w:tc>
      </w:tr>
      <w:tr w:rsidR="00740F1B" w:rsidRPr="005F16A6" w:rsidTr="00740F1B">
        <w:trPr>
          <w:trHeight w:val="368"/>
        </w:trPr>
        <w:tc>
          <w:tcPr>
            <w:tcW w:w="646" w:type="dxa"/>
            <w:hideMark/>
          </w:tcPr>
          <w:p w:rsidR="00740F1B" w:rsidRPr="005F16A6" w:rsidRDefault="00740F1B" w:rsidP="00740F1B">
            <w:pPr>
              <w:jc w:val="center"/>
              <w:rPr>
                <w:sz w:val="20"/>
                <w:szCs w:val="20"/>
              </w:rPr>
            </w:pPr>
            <w:r w:rsidRPr="005F16A6">
              <w:rPr>
                <w:sz w:val="20"/>
                <w:szCs w:val="20"/>
              </w:rPr>
              <w:t>2.4</w:t>
            </w:r>
          </w:p>
        </w:tc>
        <w:tc>
          <w:tcPr>
            <w:tcW w:w="3006" w:type="dxa"/>
            <w:vAlign w:val="center"/>
            <w:hideMark/>
          </w:tcPr>
          <w:p w:rsidR="00740F1B" w:rsidRPr="005F16A6" w:rsidRDefault="00740F1B" w:rsidP="00740F1B">
            <w:pPr>
              <w:snapToGrid w:val="0"/>
              <w:rPr>
                <w:sz w:val="20"/>
                <w:szCs w:val="20"/>
              </w:rPr>
            </w:pPr>
            <w:r w:rsidRPr="005F16A6">
              <w:rPr>
                <w:sz w:val="20"/>
                <w:szCs w:val="20"/>
              </w:rPr>
              <w:t>Создание условий для реализации мер, направленных на укрепление межнационального и межконфессионального согласия, сохранения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tc>
        <w:tc>
          <w:tcPr>
            <w:tcW w:w="3119" w:type="dxa"/>
          </w:tcPr>
          <w:p w:rsidR="00740F1B" w:rsidRPr="005F16A6" w:rsidRDefault="00740F1B" w:rsidP="00740F1B">
            <w:pPr>
              <w:rPr>
                <w:sz w:val="20"/>
                <w:szCs w:val="20"/>
              </w:rPr>
            </w:pPr>
            <w:r w:rsidRPr="005F16A6">
              <w:rPr>
                <w:sz w:val="20"/>
                <w:szCs w:val="20"/>
              </w:rPr>
              <w:t>Глава Угловского городского поселения</w:t>
            </w:r>
          </w:p>
          <w:p w:rsidR="00740F1B" w:rsidRPr="005F16A6" w:rsidRDefault="00740F1B" w:rsidP="00740F1B">
            <w:pPr>
              <w:rPr>
                <w:sz w:val="20"/>
                <w:szCs w:val="20"/>
              </w:rPr>
            </w:pPr>
            <w:r w:rsidRPr="005F16A6">
              <w:rPr>
                <w:sz w:val="20"/>
                <w:szCs w:val="20"/>
              </w:rPr>
              <w:t>Директор МАУСОШ п.Угловка</w:t>
            </w:r>
          </w:p>
          <w:p w:rsidR="00740F1B" w:rsidRPr="005F16A6" w:rsidRDefault="00740F1B" w:rsidP="00740F1B">
            <w:pPr>
              <w:rPr>
                <w:sz w:val="20"/>
                <w:szCs w:val="20"/>
              </w:rPr>
            </w:pPr>
            <w:r w:rsidRPr="005F16A6">
              <w:rPr>
                <w:sz w:val="20"/>
                <w:szCs w:val="20"/>
              </w:rPr>
              <w:t>Директор МБУК «Угловский МДК»</w:t>
            </w:r>
          </w:p>
          <w:p w:rsidR="00740F1B" w:rsidRPr="005F16A6" w:rsidRDefault="00740F1B" w:rsidP="00740F1B">
            <w:pPr>
              <w:rPr>
                <w:sz w:val="20"/>
                <w:szCs w:val="20"/>
              </w:rPr>
            </w:pPr>
          </w:p>
        </w:tc>
        <w:tc>
          <w:tcPr>
            <w:tcW w:w="1842" w:type="dxa"/>
            <w:hideMark/>
          </w:tcPr>
          <w:p w:rsidR="00740F1B" w:rsidRPr="005F16A6" w:rsidRDefault="00740F1B" w:rsidP="00740F1B">
            <w:pPr>
              <w:jc w:val="center"/>
              <w:rPr>
                <w:color w:val="000000"/>
                <w:sz w:val="20"/>
                <w:szCs w:val="20"/>
              </w:rPr>
            </w:pPr>
            <w:r w:rsidRPr="005F16A6">
              <w:rPr>
                <w:color w:val="000000"/>
                <w:sz w:val="20"/>
                <w:szCs w:val="20"/>
              </w:rPr>
              <w:t>2018-2022 годы</w:t>
            </w:r>
          </w:p>
          <w:p w:rsidR="00740F1B" w:rsidRPr="005F16A6" w:rsidRDefault="00740F1B" w:rsidP="00740F1B">
            <w:pPr>
              <w:jc w:val="center"/>
              <w:rPr>
                <w:color w:val="000000"/>
                <w:sz w:val="20"/>
                <w:szCs w:val="20"/>
              </w:rPr>
            </w:pPr>
            <w:r w:rsidRPr="005F16A6">
              <w:rPr>
                <w:color w:val="000000"/>
                <w:sz w:val="20"/>
                <w:szCs w:val="20"/>
              </w:rPr>
              <w:t>Ежегодно в течение каждого отчетного года</w:t>
            </w:r>
          </w:p>
        </w:tc>
        <w:tc>
          <w:tcPr>
            <w:tcW w:w="1701" w:type="dxa"/>
            <w:hideMark/>
          </w:tcPr>
          <w:p w:rsidR="00740F1B" w:rsidRPr="005F16A6" w:rsidRDefault="00740F1B" w:rsidP="00740F1B">
            <w:pPr>
              <w:jc w:val="center"/>
              <w:rPr>
                <w:sz w:val="20"/>
                <w:szCs w:val="20"/>
              </w:rPr>
            </w:pPr>
            <w:r w:rsidRPr="005F16A6">
              <w:rPr>
                <w:sz w:val="20"/>
                <w:szCs w:val="20"/>
              </w:rPr>
              <w:t>2.1.2</w:t>
            </w:r>
          </w:p>
        </w:tc>
        <w:tc>
          <w:tcPr>
            <w:tcW w:w="1134" w:type="dxa"/>
            <w:hideMark/>
          </w:tcPr>
          <w:p w:rsidR="00740F1B" w:rsidRPr="005F16A6" w:rsidRDefault="00740F1B" w:rsidP="00740F1B">
            <w:pPr>
              <w:jc w:val="center"/>
              <w:rPr>
                <w:sz w:val="20"/>
                <w:szCs w:val="20"/>
              </w:rPr>
            </w:pPr>
            <w:r w:rsidRPr="005F16A6">
              <w:rPr>
                <w:sz w:val="20"/>
                <w:szCs w:val="20"/>
              </w:rPr>
              <w:t>Не требует финансирования</w:t>
            </w:r>
          </w:p>
        </w:tc>
        <w:tc>
          <w:tcPr>
            <w:tcW w:w="709" w:type="dxa"/>
            <w:noWrap/>
            <w:hideMark/>
          </w:tcPr>
          <w:p w:rsidR="00740F1B" w:rsidRPr="005F16A6" w:rsidRDefault="00740F1B" w:rsidP="00740F1B">
            <w:pPr>
              <w:jc w:val="center"/>
              <w:rPr>
                <w:sz w:val="20"/>
                <w:szCs w:val="20"/>
              </w:rPr>
            </w:pPr>
            <w:r w:rsidRPr="005F16A6">
              <w:rPr>
                <w:sz w:val="20"/>
                <w:szCs w:val="20"/>
              </w:rPr>
              <w:t>-</w:t>
            </w:r>
          </w:p>
        </w:tc>
        <w:tc>
          <w:tcPr>
            <w:tcW w:w="851" w:type="dxa"/>
            <w:noWrap/>
            <w:hideMark/>
          </w:tcPr>
          <w:p w:rsidR="00740F1B" w:rsidRPr="005F16A6" w:rsidRDefault="00740F1B" w:rsidP="00740F1B">
            <w:pPr>
              <w:jc w:val="center"/>
              <w:rPr>
                <w:sz w:val="20"/>
                <w:szCs w:val="20"/>
              </w:rPr>
            </w:pPr>
          </w:p>
        </w:tc>
        <w:tc>
          <w:tcPr>
            <w:tcW w:w="708" w:type="dxa"/>
          </w:tcPr>
          <w:p w:rsidR="00740F1B" w:rsidRPr="005F16A6" w:rsidRDefault="00740F1B" w:rsidP="00740F1B">
            <w:pPr>
              <w:jc w:val="center"/>
              <w:rPr>
                <w:sz w:val="20"/>
                <w:szCs w:val="20"/>
              </w:rPr>
            </w:pPr>
            <w:r w:rsidRPr="005F16A6">
              <w:rPr>
                <w:sz w:val="20"/>
                <w:szCs w:val="20"/>
              </w:rPr>
              <w:t>-</w:t>
            </w:r>
          </w:p>
        </w:tc>
        <w:tc>
          <w:tcPr>
            <w:tcW w:w="709" w:type="dxa"/>
            <w:noWrap/>
            <w:hideMark/>
          </w:tcPr>
          <w:p w:rsidR="00740F1B" w:rsidRPr="005F16A6" w:rsidRDefault="00740F1B" w:rsidP="00740F1B">
            <w:pPr>
              <w:jc w:val="center"/>
              <w:rPr>
                <w:sz w:val="20"/>
                <w:szCs w:val="20"/>
              </w:rPr>
            </w:pPr>
            <w:r w:rsidRPr="005F16A6">
              <w:rPr>
                <w:sz w:val="20"/>
                <w:szCs w:val="20"/>
              </w:rPr>
              <w:t>-</w:t>
            </w:r>
          </w:p>
        </w:tc>
        <w:tc>
          <w:tcPr>
            <w:tcW w:w="650" w:type="dxa"/>
          </w:tcPr>
          <w:p w:rsidR="00740F1B" w:rsidRPr="005F16A6" w:rsidRDefault="00740F1B" w:rsidP="00740F1B">
            <w:pPr>
              <w:jc w:val="center"/>
              <w:rPr>
                <w:sz w:val="20"/>
                <w:szCs w:val="20"/>
              </w:rPr>
            </w:pPr>
          </w:p>
        </w:tc>
      </w:tr>
      <w:tr w:rsidR="00740F1B" w:rsidRPr="005F16A6" w:rsidTr="00740F1B">
        <w:trPr>
          <w:trHeight w:val="368"/>
        </w:trPr>
        <w:tc>
          <w:tcPr>
            <w:tcW w:w="646" w:type="dxa"/>
            <w:hideMark/>
          </w:tcPr>
          <w:p w:rsidR="00740F1B" w:rsidRPr="005F16A6" w:rsidRDefault="00740F1B" w:rsidP="00740F1B">
            <w:pPr>
              <w:jc w:val="center"/>
              <w:rPr>
                <w:sz w:val="20"/>
                <w:szCs w:val="20"/>
              </w:rPr>
            </w:pPr>
            <w:r w:rsidRPr="005F16A6">
              <w:rPr>
                <w:sz w:val="20"/>
                <w:szCs w:val="20"/>
              </w:rPr>
              <w:t>2.5</w:t>
            </w:r>
          </w:p>
        </w:tc>
        <w:tc>
          <w:tcPr>
            <w:tcW w:w="3006" w:type="dxa"/>
            <w:vAlign w:val="center"/>
            <w:hideMark/>
          </w:tcPr>
          <w:p w:rsidR="00740F1B" w:rsidRPr="005F16A6" w:rsidRDefault="00740F1B" w:rsidP="00740F1B">
            <w:pPr>
              <w:snapToGrid w:val="0"/>
              <w:rPr>
                <w:sz w:val="20"/>
                <w:szCs w:val="20"/>
              </w:rPr>
            </w:pPr>
            <w:r w:rsidRPr="005F16A6">
              <w:rPr>
                <w:sz w:val="20"/>
                <w:szCs w:val="20"/>
              </w:rPr>
              <w:t>Проведение мероприятий, оказывающих содействие  процессу социальной и культурной адаптации и интеграции мигрантов, развитию речевого взаимодействия, межкультурного  общения в целях повышения уровня доверия между гражданами и искоренения  национальной и расовой нетерпимости</w:t>
            </w:r>
          </w:p>
        </w:tc>
        <w:tc>
          <w:tcPr>
            <w:tcW w:w="3119" w:type="dxa"/>
          </w:tcPr>
          <w:p w:rsidR="00740F1B" w:rsidRPr="005F16A6" w:rsidRDefault="00740F1B" w:rsidP="00740F1B">
            <w:pPr>
              <w:rPr>
                <w:sz w:val="20"/>
                <w:szCs w:val="20"/>
              </w:rPr>
            </w:pPr>
            <w:r w:rsidRPr="005F16A6">
              <w:rPr>
                <w:sz w:val="20"/>
                <w:szCs w:val="20"/>
              </w:rPr>
              <w:t>Глава Угловского городского поселения</w:t>
            </w:r>
          </w:p>
          <w:p w:rsidR="00740F1B" w:rsidRPr="005F16A6" w:rsidRDefault="00740F1B" w:rsidP="00740F1B">
            <w:pPr>
              <w:rPr>
                <w:sz w:val="20"/>
                <w:szCs w:val="20"/>
              </w:rPr>
            </w:pPr>
            <w:r w:rsidRPr="005F16A6">
              <w:rPr>
                <w:sz w:val="20"/>
                <w:szCs w:val="20"/>
              </w:rPr>
              <w:t>Директор МБУК «Угловский МДК»</w:t>
            </w:r>
          </w:p>
          <w:p w:rsidR="00740F1B" w:rsidRPr="005F16A6" w:rsidRDefault="00740F1B" w:rsidP="00740F1B">
            <w:pPr>
              <w:rPr>
                <w:sz w:val="20"/>
                <w:szCs w:val="20"/>
              </w:rPr>
            </w:pPr>
          </w:p>
          <w:p w:rsidR="00740F1B" w:rsidRPr="005F16A6" w:rsidRDefault="00740F1B" w:rsidP="00740F1B">
            <w:pPr>
              <w:jc w:val="center"/>
              <w:rPr>
                <w:sz w:val="20"/>
                <w:szCs w:val="20"/>
              </w:rPr>
            </w:pPr>
          </w:p>
        </w:tc>
        <w:tc>
          <w:tcPr>
            <w:tcW w:w="1842" w:type="dxa"/>
            <w:hideMark/>
          </w:tcPr>
          <w:p w:rsidR="00740F1B" w:rsidRPr="005F16A6" w:rsidRDefault="00740F1B" w:rsidP="00740F1B">
            <w:pPr>
              <w:jc w:val="center"/>
              <w:rPr>
                <w:color w:val="000000"/>
                <w:sz w:val="20"/>
                <w:szCs w:val="20"/>
              </w:rPr>
            </w:pPr>
            <w:r w:rsidRPr="005F16A6">
              <w:rPr>
                <w:color w:val="000000"/>
                <w:sz w:val="20"/>
                <w:szCs w:val="20"/>
              </w:rPr>
              <w:t>2018-2022 годы</w:t>
            </w:r>
          </w:p>
          <w:p w:rsidR="00740F1B" w:rsidRPr="005F16A6" w:rsidRDefault="00740F1B" w:rsidP="00740F1B">
            <w:pPr>
              <w:jc w:val="center"/>
              <w:rPr>
                <w:color w:val="000000"/>
                <w:sz w:val="20"/>
                <w:szCs w:val="20"/>
              </w:rPr>
            </w:pPr>
            <w:r w:rsidRPr="005F16A6">
              <w:rPr>
                <w:color w:val="000000"/>
                <w:sz w:val="20"/>
                <w:szCs w:val="20"/>
              </w:rPr>
              <w:t>Ежегодно 1 раз в квартал в течение каждого отчетного года</w:t>
            </w:r>
          </w:p>
        </w:tc>
        <w:tc>
          <w:tcPr>
            <w:tcW w:w="1701" w:type="dxa"/>
            <w:hideMark/>
          </w:tcPr>
          <w:p w:rsidR="00740F1B" w:rsidRPr="005F16A6" w:rsidRDefault="00740F1B" w:rsidP="00740F1B">
            <w:pPr>
              <w:jc w:val="center"/>
              <w:rPr>
                <w:sz w:val="20"/>
                <w:szCs w:val="20"/>
              </w:rPr>
            </w:pPr>
            <w:r w:rsidRPr="005F16A6">
              <w:rPr>
                <w:sz w:val="20"/>
                <w:szCs w:val="20"/>
              </w:rPr>
              <w:t>2.1.2</w:t>
            </w:r>
          </w:p>
        </w:tc>
        <w:tc>
          <w:tcPr>
            <w:tcW w:w="1134" w:type="dxa"/>
            <w:hideMark/>
          </w:tcPr>
          <w:p w:rsidR="00740F1B" w:rsidRPr="005F16A6" w:rsidRDefault="00740F1B" w:rsidP="00740F1B">
            <w:pPr>
              <w:jc w:val="center"/>
              <w:rPr>
                <w:sz w:val="20"/>
                <w:szCs w:val="20"/>
              </w:rPr>
            </w:pPr>
            <w:r w:rsidRPr="005F16A6">
              <w:rPr>
                <w:sz w:val="20"/>
                <w:szCs w:val="20"/>
              </w:rPr>
              <w:t>Не требует финансирования</w:t>
            </w:r>
          </w:p>
        </w:tc>
        <w:tc>
          <w:tcPr>
            <w:tcW w:w="709" w:type="dxa"/>
            <w:noWrap/>
            <w:hideMark/>
          </w:tcPr>
          <w:p w:rsidR="00740F1B" w:rsidRPr="005F16A6" w:rsidRDefault="00740F1B" w:rsidP="00740F1B">
            <w:pPr>
              <w:jc w:val="center"/>
              <w:rPr>
                <w:sz w:val="20"/>
                <w:szCs w:val="20"/>
              </w:rPr>
            </w:pPr>
            <w:r w:rsidRPr="005F16A6">
              <w:rPr>
                <w:sz w:val="20"/>
                <w:szCs w:val="20"/>
              </w:rPr>
              <w:t>-</w:t>
            </w:r>
          </w:p>
        </w:tc>
        <w:tc>
          <w:tcPr>
            <w:tcW w:w="851" w:type="dxa"/>
            <w:noWrap/>
            <w:hideMark/>
          </w:tcPr>
          <w:p w:rsidR="00740F1B" w:rsidRPr="005F16A6" w:rsidRDefault="00740F1B" w:rsidP="00740F1B">
            <w:pPr>
              <w:jc w:val="center"/>
              <w:rPr>
                <w:sz w:val="20"/>
                <w:szCs w:val="20"/>
              </w:rPr>
            </w:pPr>
            <w:r w:rsidRPr="005F16A6">
              <w:rPr>
                <w:sz w:val="20"/>
                <w:szCs w:val="20"/>
              </w:rPr>
              <w:t>-</w:t>
            </w:r>
          </w:p>
        </w:tc>
        <w:tc>
          <w:tcPr>
            <w:tcW w:w="708" w:type="dxa"/>
          </w:tcPr>
          <w:p w:rsidR="00740F1B" w:rsidRPr="005F16A6" w:rsidRDefault="00740F1B" w:rsidP="00740F1B">
            <w:pPr>
              <w:jc w:val="center"/>
              <w:rPr>
                <w:sz w:val="20"/>
                <w:szCs w:val="20"/>
              </w:rPr>
            </w:pPr>
            <w:r w:rsidRPr="005F16A6">
              <w:rPr>
                <w:sz w:val="20"/>
                <w:szCs w:val="20"/>
              </w:rPr>
              <w:t>-</w:t>
            </w:r>
          </w:p>
        </w:tc>
        <w:tc>
          <w:tcPr>
            <w:tcW w:w="709" w:type="dxa"/>
            <w:noWrap/>
            <w:hideMark/>
          </w:tcPr>
          <w:p w:rsidR="00740F1B" w:rsidRPr="005F16A6" w:rsidRDefault="00740F1B" w:rsidP="00740F1B">
            <w:pPr>
              <w:jc w:val="center"/>
              <w:rPr>
                <w:sz w:val="20"/>
                <w:szCs w:val="20"/>
              </w:rPr>
            </w:pPr>
            <w:r w:rsidRPr="005F16A6">
              <w:rPr>
                <w:sz w:val="20"/>
                <w:szCs w:val="20"/>
              </w:rPr>
              <w:t>-</w:t>
            </w:r>
          </w:p>
        </w:tc>
        <w:tc>
          <w:tcPr>
            <w:tcW w:w="650" w:type="dxa"/>
          </w:tcPr>
          <w:p w:rsidR="00740F1B" w:rsidRPr="005F16A6" w:rsidRDefault="00740F1B" w:rsidP="00740F1B">
            <w:pPr>
              <w:jc w:val="center"/>
              <w:rPr>
                <w:sz w:val="20"/>
                <w:szCs w:val="20"/>
              </w:rPr>
            </w:pPr>
            <w:r w:rsidRPr="005F16A6">
              <w:rPr>
                <w:sz w:val="20"/>
                <w:szCs w:val="20"/>
              </w:rPr>
              <w:t>-</w:t>
            </w:r>
          </w:p>
        </w:tc>
      </w:tr>
      <w:tr w:rsidR="00740F1B" w:rsidRPr="005F16A6" w:rsidTr="00740F1B">
        <w:trPr>
          <w:trHeight w:val="368"/>
        </w:trPr>
        <w:tc>
          <w:tcPr>
            <w:tcW w:w="646" w:type="dxa"/>
            <w:hideMark/>
          </w:tcPr>
          <w:p w:rsidR="00740F1B" w:rsidRPr="005F16A6" w:rsidRDefault="00740F1B" w:rsidP="00740F1B">
            <w:pPr>
              <w:jc w:val="center"/>
              <w:rPr>
                <w:sz w:val="20"/>
                <w:szCs w:val="20"/>
              </w:rPr>
            </w:pPr>
            <w:r w:rsidRPr="005F16A6">
              <w:rPr>
                <w:sz w:val="20"/>
                <w:szCs w:val="20"/>
              </w:rPr>
              <w:t>2.6</w:t>
            </w:r>
          </w:p>
        </w:tc>
        <w:tc>
          <w:tcPr>
            <w:tcW w:w="3006" w:type="dxa"/>
            <w:vAlign w:val="center"/>
            <w:hideMark/>
          </w:tcPr>
          <w:p w:rsidR="00740F1B" w:rsidRPr="005F16A6" w:rsidRDefault="00740F1B" w:rsidP="00740F1B">
            <w:pPr>
              <w:snapToGrid w:val="0"/>
              <w:rPr>
                <w:sz w:val="20"/>
                <w:szCs w:val="20"/>
              </w:rPr>
            </w:pPr>
            <w:r w:rsidRPr="005F16A6">
              <w:rPr>
                <w:sz w:val="20"/>
                <w:szCs w:val="20"/>
              </w:rPr>
              <w:t xml:space="preserve">Проведение  мероприятий  по противодействию формирования замкнутых </w:t>
            </w:r>
            <w:r w:rsidRPr="005F16A6">
              <w:rPr>
                <w:sz w:val="20"/>
                <w:szCs w:val="20"/>
              </w:rPr>
              <w:lastRenderedPageBreak/>
              <w:t>анклавов мигрантов по этническому признаку</w:t>
            </w:r>
          </w:p>
        </w:tc>
        <w:tc>
          <w:tcPr>
            <w:tcW w:w="3119" w:type="dxa"/>
            <w:hideMark/>
          </w:tcPr>
          <w:p w:rsidR="00740F1B" w:rsidRPr="005F16A6" w:rsidRDefault="00740F1B" w:rsidP="00740F1B">
            <w:pPr>
              <w:rPr>
                <w:sz w:val="20"/>
                <w:szCs w:val="20"/>
              </w:rPr>
            </w:pPr>
            <w:r w:rsidRPr="005F16A6">
              <w:rPr>
                <w:sz w:val="20"/>
                <w:szCs w:val="20"/>
              </w:rPr>
              <w:lastRenderedPageBreak/>
              <w:t>Глава Угловского городского поселения</w:t>
            </w:r>
          </w:p>
        </w:tc>
        <w:tc>
          <w:tcPr>
            <w:tcW w:w="1842" w:type="dxa"/>
            <w:hideMark/>
          </w:tcPr>
          <w:p w:rsidR="00740F1B" w:rsidRPr="005F16A6" w:rsidRDefault="00740F1B" w:rsidP="00740F1B">
            <w:pPr>
              <w:jc w:val="center"/>
              <w:rPr>
                <w:color w:val="000000"/>
                <w:sz w:val="20"/>
                <w:szCs w:val="20"/>
              </w:rPr>
            </w:pPr>
            <w:r w:rsidRPr="005F16A6">
              <w:rPr>
                <w:color w:val="000000"/>
                <w:sz w:val="20"/>
                <w:szCs w:val="20"/>
              </w:rPr>
              <w:t>2018-2022 годы</w:t>
            </w:r>
          </w:p>
          <w:p w:rsidR="00740F1B" w:rsidRPr="005F16A6" w:rsidRDefault="00740F1B" w:rsidP="00740F1B">
            <w:pPr>
              <w:jc w:val="center"/>
              <w:rPr>
                <w:color w:val="000000"/>
                <w:sz w:val="20"/>
                <w:szCs w:val="20"/>
              </w:rPr>
            </w:pPr>
            <w:r w:rsidRPr="005F16A6">
              <w:rPr>
                <w:color w:val="000000"/>
                <w:sz w:val="20"/>
                <w:szCs w:val="20"/>
              </w:rPr>
              <w:t>1 раз в течение 6 месяцев каждого отчетного года</w:t>
            </w:r>
          </w:p>
        </w:tc>
        <w:tc>
          <w:tcPr>
            <w:tcW w:w="1701" w:type="dxa"/>
            <w:hideMark/>
          </w:tcPr>
          <w:p w:rsidR="00740F1B" w:rsidRPr="005F16A6" w:rsidRDefault="00740F1B" w:rsidP="00740F1B">
            <w:pPr>
              <w:jc w:val="center"/>
              <w:rPr>
                <w:sz w:val="20"/>
                <w:szCs w:val="20"/>
              </w:rPr>
            </w:pPr>
            <w:r w:rsidRPr="005F16A6">
              <w:rPr>
                <w:sz w:val="20"/>
                <w:szCs w:val="20"/>
              </w:rPr>
              <w:t>2.1.2</w:t>
            </w:r>
          </w:p>
        </w:tc>
        <w:tc>
          <w:tcPr>
            <w:tcW w:w="1134" w:type="dxa"/>
            <w:hideMark/>
          </w:tcPr>
          <w:p w:rsidR="00740F1B" w:rsidRPr="005F16A6" w:rsidRDefault="00740F1B" w:rsidP="00740F1B">
            <w:pPr>
              <w:jc w:val="center"/>
              <w:rPr>
                <w:sz w:val="20"/>
                <w:szCs w:val="20"/>
              </w:rPr>
            </w:pPr>
            <w:r w:rsidRPr="005F16A6">
              <w:rPr>
                <w:sz w:val="20"/>
                <w:szCs w:val="20"/>
              </w:rPr>
              <w:t>Не требует финансирования</w:t>
            </w:r>
          </w:p>
        </w:tc>
        <w:tc>
          <w:tcPr>
            <w:tcW w:w="709" w:type="dxa"/>
            <w:noWrap/>
            <w:hideMark/>
          </w:tcPr>
          <w:p w:rsidR="00740F1B" w:rsidRPr="005F16A6" w:rsidRDefault="00740F1B" w:rsidP="00740F1B">
            <w:pPr>
              <w:jc w:val="center"/>
              <w:rPr>
                <w:sz w:val="20"/>
                <w:szCs w:val="20"/>
              </w:rPr>
            </w:pPr>
            <w:r w:rsidRPr="005F16A6">
              <w:rPr>
                <w:sz w:val="20"/>
                <w:szCs w:val="20"/>
              </w:rPr>
              <w:t>-</w:t>
            </w:r>
          </w:p>
        </w:tc>
        <w:tc>
          <w:tcPr>
            <w:tcW w:w="851" w:type="dxa"/>
            <w:noWrap/>
            <w:hideMark/>
          </w:tcPr>
          <w:p w:rsidR="00740F1B" w:rsidRPr="005F16A6" w:rsidRDefault="00740F1B" w:rsidP="00740F1B">
            <w:pPr>
              <w:jc w:val="center"/>
              <w:rPr>
                <w:sz w:val="20"/>
                <w:szCs w:val="20"/>
              </w:rPr>
            </w:pPr>
            <w:r w:rsidRPr="005F16A6">
              <w:rPr>
                <w:sz w:val="20"/>
                <w:szCs w:val="20"/>
              </w:rPr>
              <w:t>-</w:t>
            </w:r>
          </w:p>
        </w:tc>
        <w:tc>
          <w:tcPr>
            <w:tcW w:w="708" w:type="dxa"/>
          </w:tcPr>
          <w:p w:rsidR="00740F1B" w:rsidRPr="005F16A6" w:rsidRDefault="00740F1B" w:rsidP="00740F1B">
            <w:pPr>
              <w:jc w:val="center"/>
              <w:rPr>
                <w:sz w:val="20"/>
                <w:szCs w:val="20"/>
              </w:rPr>
            </w:pPr>
            <w:r w:rsidRPr="005F16A6">
              <w:rPr>
                <w:sz w:val="20"/>
                <w:szCs w:val="20"/>
              </w:rPr>
              <w:t>-</w:t>
            </w:r>
          </w:p>
        </w:tc>
        <w:tc>
          <w:tcPr>
            <w:tcW w:w="709" w:type="dxa"/>
            <w:noWrap/>
            <w:hideMark/>
          </w:tcPr>
          <w:p w:rsidR="00740F1B" w:rsidRPr="005F16A6" w:rsidRDefault="00740F1B" w:rsidP="00740F1B">
            <w:pPr>
              <w:jc w:val="center"/>
              <w:rPr>
                <w:sz w:val="20"/>
                <w:szCs w:val="20"/>
              </w:rPr>
            </w:pPr>
            <w:r w:rsidRPr="005F16A6">
              <w:rPr>
                <w:sz w:val="20"/>
                <w:szCs w:val="20"/>
              </w:rPr>
              <w:t>-</w:t>
            </w:r>
          </w:p>
        </w:tc>
        <w:tc>
          <w:tcPr>
            <w:tcW w:w="650" w:type="dxa"/>
          </w:tcPr>
          <w:p w:rsidR="00740F1B" w:rsidRPr="005F16A6" w:rsidRDefault="00740F1B" w:rsidP="00740F1B">
            <w:pPr>
              <w:jc w:val="center"/>
              <w:rPr>
                <w:sz w:val="20"/>
                <w:szCs w:val="20"/>
              </w:rPr>
            </w:pPr>
          </w:p>
        </w:tc>
      </w:tr>
      <w:tr w:rsidR="00740F1B" w:rsidRPr="005F16A6" w:rsidTr="00740F1B">
        <w:trPr>
          <w:trHeight w:val="368"/>
        </w:trPr>
        <w:tc>
          <w:tcPr>
            <w:tcW w:w="646" w:type="dxa"/>
            <w:hideMark/>
          </w:tcPr>
          <w:p w:rsidR="00740F1B" w:rsidRPr="005F16A6" w:rsidRDefault="00740F1B" w:rsidP="00740F1B">
            <w:pPr>
              <w:jc w:val="center"/>
              <w:rPr>
                <w:sz w:val="20"/>
                <w:szCs w:val="20"/>
              </w:rPr>
            </w:pPr>
            <w:r w:rsidRPr="005F16A6">
              <w:rPr>
                <w:sz w:val="20"/>
                <w:szCs w:val="20"/>
              </w:rPr>
              <w:t>2.7</w:t>
            </w:r>
          </w:p>
        </w:tc>
        <w:tc>
          <w:tcPr>
            <w:tcW w:w="3006" w:type="dxa"/>
            <w:vAlign w:val="center"/>
            <w:hideMark/>
          </w:tcPr>
          <w:p w:rsidR="00740F1B" w:rsidRPr="005F16A6" w:rsidRDefault="00740F1B" w:rsidP="00740F1B">
            <w:pPr>
              <w:snapToGrid w:val="0"/>
              <w:rPr>
                <w:sz w:val="20"/>
                <w:szCs w:val="20"/>
              </w:rPr>
            </w:pPr>
            <w:r w:rsidRPr="005F16A6">
              <w:rPr>
                <w:sz w:val="20"/>
                <w:szCs w:val="20"/>
              </w:rPr>
              <w:t>Совершенствование системы мер, обеспечивающих уважительное отношение мигрантов к культуре и традициям принимающего сообщества</w:t>
            </w:r>
          </w:p>
        </w:tc>
        <w:tc>
          <w:tcPr>
            <w:tcW w:w="3119" w:type="dxa"/>
            <w:hideMark/>
          </w:tcPr>
          <w:p w:rsidR="00740F1B" w:rsidRPr="005F16A6" w:rsidRDefault="00740F1B" w:rsidP="00740F1B">
            <w:pPr>
              <w:rPr>
                <w:sz w:val="20"/>
                <w:szCs w:val="20"/>
              </w:rPr>
            </w:pPr>
            <w:r w:rsidRPr="005F16A6">
              <w:rPr>
                <w:sz w:val="20"/>
                <w:szCs w:val="20"/>
              </w:rPr>
              <w:t>Глава Угловского городского поселения</w:t>
            </w:r>
          </w:p>
        </w:tc>
        <w:tc>
          <w:tcPr>
            <w:tcW w:w="1842" w:type="dxa"/>
            <w:hideMark/>
          </w:tcPr>
          <w:p w:rsidR="00740F1B" w:rsidRPr="005F16A6" w:rsidRDefault="00740F1B" w:rsidP="00740F1B">
            <w:pPr>
              <w:jc w:val="center"/>
              <w:rPr>
                <w:color w:val="000000"/>
                <w:sz w:val="20"/>
                <w:szCs w:val="20"/>
              </w:rPr>
            </w:pPr>
            <w:r w:rsidRPr="005F16A6">
              <w:rPr>
                <w:color w:val="000000"/>
                <w:sz w:val="20"/>
                <w:szCs w:val="20"/>
              </w:rPr>
              <w:t>2018-2022 годы</w:t>
            </w:r>
          </w:p>
          <w:p w:rsidR="00740F1B" w:rsidRPr="005F16A6" w:rsidRDefault="00740F1B" w:rsidP="00740F1B">
            <w:pPr>
              <w:jc w:val="center"/>
              <w:rPr>
                <w:color w:val="000000"/>
                <w:sz w:val="20"/>
                <w:szCs w:val="20"/>
              </w:rPr>
            </w:pPr>
            <w:r w:rsidRPr="005F16A6">
              <w:rPr>
                <w:color w:val="000000"/>
                <w:sz w:val="20"/>
                <w:szCs w:val="20"/>
              </w:rPr>
              <w:t>Ежегодно в течение каждого отчетного года</w:t>
            </w:r>
          </w:p>
        </w:tc>
        <w:tc>
          <w:tcPr>
            <w:tcW w:w="1701" w:type="dxa"/>
            <w:hideMark/>
          </w:tcPr>
          <w:p w:rsidR="00740F1B" w:rsidRPr="005F16A6" w:rsidRDefault="00740F1B" w:rsidP="00740F1B">
            <w:pPr>
              <w:jc w:val="center"/>
              <w:rPr>
                <w:sz w:val="20"/>
                <w:szCs w:val="20"/>
              </w:rPr>
            </w:pPr>
            <w:r w:rsidRPr="005F16A6">
              <w:rPr>
                <w:sz w:val="20"/>
                <w:szCs w:val="20"/>
              </w:rPr>
              <w:t>2.1.2</w:t>
            </w:r>
          </w:p>
        </w:tc>
        <w:tc>
          <w:tcPr>
            <w:tcW w:w="1134" w:type="dxa"/>
            <w:hideMark/>
          </w:tcPr>
          <w:p w:rsidR="00740F1B" w:rsidRPr="005F16A6" w:rsidRDefault="00740F1B" w:rsidP="00740F1B">
            <w:pPr>
              <w:jc w:val="center"/>
              <w:rPr>
                <w:sz w:val="20"/>
                <w:szCs w:val="20"/>
              </w:rPr>
            </w:pPr>
            <w:r w:rsidRPr="005F16A6">
              <w:rPr>
                <w:sz w:val="20"/>
                <w:szCs w:val="20"/>
              </w:rPr>
              <w:t>Не требует финансирования</w:t>
            </w:r>
          </w:p>
        </w:tc>
        <w:tc>
          <w:tcPr>
            <w:tcW w:w="709" w:type="dxa"/>
            <w:noWrap/>
            <w:hideMark/>
          </w:tcPr>
          <w:p w:rsidR="00740F1B" w:rsidRPr="005F16A6" w:rsidRDefault="00740F1B" w:rsidP="00740F1B">
            <w:pPr>
              <w:jc w:val="center"/>
              <w:rPr>
                <w:sz w:val="20"/>
                <w:szCs w:val="20"/>
              </w:rPr>
            </w:pPr>
            <w:r w:rsidRPr="005F16A6">
              <w:rPr>
                <w:sz w:val="20"/>
                <w:szCs w:val="20"/>
              </w:rPr>
              <w:t>-</w:t>
            </w:r>
          </w:p>
        </w:tc>
        <w:tc>
          <w:tcPr>
            <w:tcW w:w="851" w:type="dxa"/>
            <w:noWrap/>
            <w:hideMark/>
          </w:tcPr>
          <w:p w:rsidR="00740F1B" w:rsidRPr="005F16A6" w:rsidRDefault="00740F1B" w:rsidP="00740F1B">
            <w:pPr>
              <w:jc w:val="center"/>
              <w:rPr>
                <w:sz w:val="20"/>
                <w:szCs w:val="20"/>
              </w:rPr>
            </w:pPr>
            <w:r w:rsidRPr="005F16A6">
              <w:rPr>
                <w:sz w:val="20"/>
                <w:szCs w:val="20"/>
              </w:rPr>
              <w:t>-</w:t>
            </w:r>
          </w:p>
        </w:tc>
        <w:tc>
          <w:tcPr>
            <w:tcW w:w="708" w:type="dxa"/>
          </w:tcPr>
          <w:p w:rsidR="00740F1B" w:rsidRPr="005F16A6" w:rsidRDefault="00740F1B" w:rsidP="00740F1B">
            <w:pPr>
              <w:jc w:val="center"/>
              <w:rPr>
                <w:sz w:val="20"/>
                <w:szCs w:val="20"/>
              </w:rPr>
            </w:pPr>
            <w:r w:rsidRPr="005F16A6">
              <w:rPr>
                <w:sz w:val="20"/>
                <w:szCs w:val="20"/>
              </w:rPr>
              <w:t>-</w:t>
            </w:r>
          </w:p>
        </w:tc>
        <w:tc>
          <w:tcPr>
            <w:tcW w:w="709" w:type="dxa"/>
            <w:noWrap/>
            <w:hideMark/>
          </w:tcPr>
          <w:p w:rsidR="00740F1B" w:rsidRPr="005F16A6" w:rsidRDefault="00740F1B" w:rsidP="00740F1B">
            <w:pPr>
              <w:jc w:val="center"/>
              <w:rPr>
                <w:sz w:val="20"/>
                <w:szCs w:val="20"/>
              </w:rPr>
            </w:pPr>
            <w:r w:rsidRPr="005F16A6">
              <w:rPr>
                <w:sz w:val="20"/>
                <w:szCs w:val="20"/>
              </w:rPr>
              <w:t>-</w:t>
            </w:r>
          </w:p>
        </w:tc>
        <w:tc>
          <w:tcPr>
            <w:tcW w:w="650" w:type="dxa"/>
          </w:tcPr>
          <w:p w:rsidR="00740F1B" w:rsidRPr="005F16A6" w:rsidRDefault="00740F1B" w:rsidP="00740F1B">
            <w:pPr>
              <w:jc w:val="center"/>
              <w:rPr>
                <w:sz w:val="20"/>
                <w:szCs w:val="20"/>
              </w:rPr>
            </w:pPr>
          </w:p>
        </w:tc>
      </w:tr>
    </w:tbl>
    <w:p w:rsidR="00740F1B" w:rsidRPr="005F16A6" w:rsidRDefault="00740F1B" w:rsidP="00740F1B">
      <w:pPr>
        <w:rPr>
          <w:sz w:val="20"/>
          <w:szCs w:val="20"/>
        </w:rPr>
      </w:pPr>
    </w:p>
    <w:p w:rsidR="00740F1B" w:rsidRPr="005F16A6" w:rsidRDefault="00740F1B" w:rsidP="00740F1B">
      <w:pPr>
        <w:jc w:val="center"/>
        <w:rPr>
          <w:sz w:val="20"/>
          <w:szCs w:val="20"/>
        </w:rPr>
      </w:pPr>
    </w:p>
    <w:p w:rsidR="005F16A6" w:rsidRDefault="005F16A6" w:rsidP="00324D99">
      <w:pPr>
        <w:jc w:val="both"/>
        <w:rPr>
          <w:sz w:val="20"/>
          <w:szCs w:val="20"/>
        </w:rPr>
        <w:sectPr w:rsidR="005F16A6" w:rsidSect="005F16A6">
          <w:pgSz w:w="16838" w:h="11906" w:orient="landscape"/>
          <w:pgMar w:top="1701" w:right="567" w:bottom="851" w:left="567" w:header="709" w:footer="709" w:gutter="0"/>
          <w:cols w:space="720"/>
        </w:sectPr>
      </w:pPr>
    </w:p>
    <w:p w:rsidR="00324D99" w:rsidRPr="005F16A6" w:rsidRDefault="00324D99" w:rsidP="00324D99">
      <w:pPr>
        <w:jc w:val="both"/>
        <w:rPr>
          <w:sz w:val="20"/>
          <w:szCs w:val="20"/>
        </w:rPr>
      </w:pPr>
      <w:r w:rsidRPr="005F16A6">
        <w:rPr>
          <w:sz w:val="20"/>
          <w:szCs w:val="20"/>
        </w:rPr>
        <w:lastRenderedPageBreak/>
        <w:t xml:space="preserve">      2.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324D99" w:rsidRPr="005F16A6" w:rsidRDefault="00324D99" w:rsidP="00324D99">
      <w:pPr>
        <w:jc w:val="both"/>
        <w:rPr>
          <w:sz w:val="20"/>
          <w:szCs w:val="20"/>
        </w:rPr>
      </w:pPr>
    </w:p>
    <w:p w:rsidR="00324D99" w:rsidRPr="005F16A6" w:rsidRDefault="00324D99" w:rsidP="00324D99">
      <w:pPr>
        <w:jc w:val="both"/>
        <w:rPr>
          <w:sz w:val="20"/>
          <w:szCs w:val="20"/>
        </w:rPr>
      </w:pPr>
    </w:p>
    <w:p w:rsidR="00324D99" w:rsidRPr="005F16A6" w:rsidRDefault="00324D99" w:rsidP="00324D99">
      <w:pPr>
        <w:jc w:val="both"/>
        <w:rPr>
          <w:b/>
          <w:sz w:val="20"/>
          <w:szCs w:val="20"/>
        </w:rPr>
      </w:pPr>
      <w:r w:rsidRPr="005F16A6">
        <w:rPr>
          <w:b/>
          <w:sz w:val="20"/>
          <w:szCs w:val="20"/>
        </w:rPr>
        <w:t>Глава Угловского городского поселения  А.В.Стекольников</w:t>
      </w:r>
    </w:p>
    <w:p w:rsidR="00324D99" w:rsidRPr="005F16A6" w:rsidRDefault="00324D99" w:rsidP="00324D99">
      <w:pPr>
        <w:jc w:val="both"/>
        <w:rPr>
          <w:sz w:val="20"/>
          <w:szCs w:val="20"/>
        </w:rPr>
      </w:pPr>
    </w:p>
    <w:p w:rsidR="00324D99" w:rsidRPr="005F16A6" w:rsidRDefault="00324D99" w:rsidP="00324D99">
      <w:pPr>
        <w:jc w:val="center"/>
        <w:rPr>
          <w:sz w:val="20"/>
          <w:szCs w:val="20"/>
        </w:rPr>
      </w:pPr>
      <w:r w:rsidRPr="005F16A6">
        <w:rPr>
          <w:sz w:val="20"/>
          <w:szCs w:val="20"/>
        </w:rPr>
        <w:t>Российская Федерация</w:t>
      </w:r>
    </w:p>
    <w:p w:rsidR="00324D99" w:rsidRPr="005F16A6" w:rsidRDefault="00324D99" w:rsidP="00324D99">
      <w:pPr>
        <w:jc w:val="center"/>
        <w:rPr>
          <w:b/>
          <w:sz w:val="20"/>
          <w:szCs w:val="20"/>
        </w:rPr>
      </w:pPr>
      <w:r w:rsidRPr="005F16A6">
        <w:rPr>
          <w:b/>
          <w:sz w:val="20"/>
          <w:szCs w:val="20"/>
        </w:rPr>
        <w:t>Администрация Угловского городского поселения</w:t>
      </w:r>
    </w:p>
    <w:p w:rsidR="00324D99" w:rsidRPr="005F16A6" w:rsidRDefault="00324D99" w:rsidP="00324D99">
      <w:pPr>
        <w:jc w:val="center"/>
        <w:rPr>
          <w:b/>
          <w:sz w:val="20"/>
          <w:szCs w:val="20"/>
        </w:rPr>
      </w:pPr>
      <w:r w:rsidRPr="005F16A6">
        <w:rPr>
          <w:b/>
          <w:sz w:val="20"/>
          <w:szCs w:val="20"/>
        </w:rPr>
        <w:t>Окуловского муниципального района Новгородской области</w:t>
      </w:r>
    </w:p>
    <w:p w:rsidR="00324D99" w:rsidRPr="005F16A6" w:rsidRDefault="00324D99" w:rsidP="00324D99">
      <w:pPr>
        <w:jc w:val="center"/>
        <w:rPr>
          <w:b/>
          <w:sz w:val="20"/>
          <w:szCs w:val="20"/>
        </w:rPr>
      </w:pPr>
    </w:p>
    <w:p w:rsidR="00324D99" w:rsidRPr="005F16A6" w:rsidRDefault="00324D99" w:rsidP="00324D99">
      <w:pPr>
        <w:jc w:val="center"/>
        <w:rPr>
          <w:b/>
          <w:spacing w:val="-20"/>
          <w:sz w:val="20"/>
          <w:szCs w:val="20"/>
        </w:rPr>
      </w:pPr>
      <w:r w:rsidRPr="005F16A6">
        <w:rPr>
          <w:b/>
          <w:spacing w:val="-20"/>
          <w:sz w:val="20"/>
          <w:szCs w:val="20"/>
        </w:rPr>
        <w:t>П О С Т А Н О В Л Е Н И Е</w:t>
      </w:r>
    </w:p>
    <w:p w:rsidR="00324D99" w:rsidRPr="005F16A6" w:rsidRDefault="00324D99" w:rsidP="00324D99">
      <w:pPr>
        <w:jc w:val="center"/>
        <w:rPr>
          <w:sz w:val="20"/>
          <w:szCs w:val="20"/>
        </w:rPr>
      </w:pPr>
    </w:p>
    <w:p w:rsidR="00324D99" w:rsidRPr="005F16A6" w:rsidRDefault="00324D99" w:rsidP="00324D99">
      <w:pPr>
        <w:jc w:val="center"/>
        <w:rPr>
          <w:sz w:val="20"/>
          <w:szCs w:val="20"/>
        </w:rPr>
      </w:pPr>
      <w:r w:rsidRPr="005F16A6">
        <w:rPr>
          <w:sz w:val="20"/>
          <w:szCs w:val="20"/>
        </w:rPr>
        <w:t>от 26.12.2019 № 567</w:t>
      </w:r>
    </w:p>
    <w:p w:rsidR="00324D99" w:rsidRPr="005F16A6" w:rsidRDefault="00324D99" w:rsidP="00324D99">
      <w:pPr>
        <w:jc w:val="center"/>
        <w:rPr>
          <w:sz w:val="20"/>
          <w:szCs w:val="20"/>
        </w:rPr>
      </w:pPr>
    </w:p>
    <w:p w:rsidR="00324D99" w:rsidRPr="005F16A6" w:rsidRDefault="00324D99" w:rsidP="00324D99">
      <w:pPr>
        <w:jc w:val="center"/>
        <w:rPr>
          <w:sz w:val="20"/>
          <w:szCs w:val="20"/>
        </w:rPr>
      </w:pPr>
      <w:r w:rsidRPr="005F16A6">
        <w:rPr>
          <w:sz w:val="20"/>
          <w:szCs w:val="20"/>
        </w:rPr>
        <w:t>р.п. Угловка</w:t>
      </w:r>
    </w:p>
    <w:p w:rsidR="00324D99" w:rsidRPr="005F16A6" w:rsidRDefault="00324D99" w:rsidP="00324D99">
      <w:pPr>
        <w:ind w:left="360" w:right="354"/>
        <w:jc w:val="center"/>
        <w:rPr>
          <w:b/>
          <w:sz w:val="20"/>
          <w:szCs w:val="20"/>
        </w:rPr>
      </w:pPr>
      <w:r w:rsidRPr="005F16A6">
        <w:rPr>
          <w:b/>
          <w:sz w:val="20"/>
          <w:szCs w:val="20"/>
        </w:rPr>
        <w:t>О внесении изменений в постановление Администрации Угловского городского поселения от 01.12.2016 № 620</w:t>
      </w:r>
    </w:p>
    <w:p w:rsidR="00324D99" w:rsidRPr="005F16A6" w:rsidRDefault="00324D99" w:rsidP="00324D99">
      <w:pPr>
        <w:rPr>
          <w:b/>
          <w:sz w:val="20"/>
          <w:szCs w:val="20"/>
        </w:rPr>
      </w:pPr>
    </w:p>
    <w:p w:rsidR="00324D99" w:rsidRPr="005F16A6" w:rsidRDefault="00324D99" w:rsidP="00324D99">
      <w:pPr>
        <w:rPr>
          <w:b/>
          <w:sz w:val="20"/>
          <w:szCs w:val="20"/>
        </w:rPr>
      </w:pPr>
      <w:r w:rsidRPr="005F16A6">
        <w:rPr>
          <w:b/>
          <w:sz w:val="20"/>
          <w:szCs w:val="20"/>
        </w:rPr>
        <w:t xml:space="preserve"> </w:t>
      </w:r>
    </w:p>
    <w:p w:rsidR="00324D99" w:rsidRPr="005F16A6" w:rsidRDefault="00324D99" w:rsidP="00324D99">
      <w:pPr>
        <w:ind w:firstLine="709"/>
        <w:jc w:val="both"/>
        <w:rPr>
          <w:b/>
          <w:sz w:val="20"/>
          <w:szCs w:val="20"/>
        </w:rPr>
      </w:pPr>
      <w:r w:rsidRPr="005F16A6">
        <w:rPr>
          <w:sz w:val="20"/>
          <w:szCs w:val="20"/>
        </w:rPr>
        <w:t>В соответствии с Бюджетным кодексом Российской Федерации, Порядком принятия решений о разработке муниципальных программ Угловского городского поселения, их формирования и реализации, утвержденным постановлением Администрации Угловского городского поселения от 05.09.2014 № 242, Администрация Угловского городского поселения</w:t>
      </w:r>
    </w:p>
    <w:p w:rsidR="00324D99" w:rsidRPr="005F16A6" w:rsidRDefault="00324D99" w:rsidP="00324D99">
      <w:pPr>
        <w:jc w:val="both"/>
        <w:rPr>
          <w:b/>
          <w:sz w:val="20"/>
          <w:szCs w:val="20"/>
        </w:rPr>
      </w:pPr>
      <w:r w:rsidRPr="005F16A6">
        <w:rPr>
          <w:b/>
          <w:sz w:val="20"/>
          <w:szCs w:val="20"/>
        </w:rPr>
        <w:t>ПОСТАНОВЛЯЕТ:</w:t>
      </w:r>
    </w:p>
    <w:p w:rsidR="00324D99" w:rsidRPr="005F16A6" w:rsidRDefault="00324D99" w:rsidP="00324D99">
      <w:pPr>
        <w:ind w:firstLine="709"/>
        <w:jc w:val="both"/>
        <w:rPr>
          <w:sz w:val="20"/>
          <w:szCs w:val="20"/>
        </w:rPr>
      </w:pPr>
      <w:r w:rsidRPr="005F16A6">
        <w:rPr>
          <w:sz w:val="20"/>
          <w:szCs w:val="20"/>
        </w:rPr>
        <w:t>1.  Внести изменения в постановление Администрации  Угловского городского поселения от 01.12.2016  №  620 «Об утверждении муниципальной программы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2017-2021 годы», (в редакции постановлений Администрации Угловского городского поселения от 01.02.2017 № 76, 01.03.2017 № 105, 11.05.2017 № 190, 01.06.2017 № 250, 23.06.2017 № 284, 27.07.2017 № 349, 27.10.2017 № 530, 21.11.2017 № 590, 24.11.2017 № 594, 27.12.2017 № 662, 05.02.2018 № 76, 27.02.2018 № 140, 01.06.2018 № 289, 28.11.2018 № 636, 01.02.2019 № 28, от 15.03.2019 № 97, от 26.04.2019 № 170, от 13.06.2019 № 245, от 25.07.2019 № 307,  от 24.09.2019 № 399)</w:t>
      </w:r>
      <w:r w:rsidRPr="005F16A6">
        <w:rPr>
          <w:color w:val="FF0000"/>
          <w:sz w:val="20"/>
          <w:szCs w:val="20"/>
        </w:rPr>
        <w:t xml:space="preserve"> </w:t>
      </w:r>
      <w:r w:rsidRPr="005F16A6">
        <w:rPr>
          <w:sz w:val="20"/>
          <w:szCs w:val="20"/>
        </w:rPr>
        <w:t>следующие изменения:</w:t>
      </w:r>
    </w:p>
    <w:p w:rsidR="00324D99" w:rsidRPr="005F16A6" w:rsidRDefault="00324D99" w:rsidP="00324D99">
      <w:pPr>
        <w:ind w:firstLine="709"/>
        <w:jc w:val="both"/>
        <w:rPr>
          <w:sz w:val="20"/>
          <w:szCs w:val="20"/>
        </w:rPr>
      </w:pPr>
      <w:r w:rsidRPr="005F16A6">
        <w:rPr>
          <w:sz w:val="20"/>
          <w:szCs w:val="20"/>
        </w:rPr>
        <w:t>1.1. Заменить в заголовке к тексту, в пункте 1 слова «2017-2021 годы» на «2017-2022 годы»;</w:t>
      </w:r>
    </w:p>
    <w:p w:rsidR="00324D99" w:rsidRPr="005F16A6" w:rsidRDefault="00324D99" w:rsidP="00324D99">
      <w:pPr>
        <w:ind w:firstLine="709"/>
        <w:jc w:val="both"/>
        <w:rPr>
          <w:sz w:val="20"/>
          <w:szCs w:val="20"/>
        </w:rPr>
      </w:pPr>
      <w:r w:rsidRPr="005F16A6">
        <w:rPr>
          <w:sz w:val="20"/>
          <w:szCs w:val="20"/>
        </w:rPr>
        <w:t>1.2. В муниципальной программе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2017-2021 годы» (далее муниципальная программа):</w:t>
      </w:r>
    </w:p>
    <w:p w:rsidR="00324D99" w:rsidRPr="005F16A6" w:rsidRDefault="00324D99" w:rsidP="00324D99">
      <w:pPr>
        <w:ind w:firstLine="709"/>
        <w:jc w:val="both"/>
        <w:rPr>
          <w:sz w:val="20"/>
          <w:szCs w:val="20"/>
        </w:rPr>
      </w:pPr>
      <w:r w:rsidRPr="005F16A6">
        <w:rPr>
          <w:sz w:val="20"/>
          <w:szCs w:val="20"/>
        </w:rPr>
        <w:t xml:space="preserve"> 1.2.1. Заменить в наименовании муниципальной программы цифру «2021» на цифру «2022»;</w:t>
      </w:r>
    </w:p>
    <w:p w:rsidR="00324D99" w:rsidRPr="005F16A6" w:rsidRDefault="00324D99" w:rsidP="00324D99">
      <w:pPr>
        <w:ind w:firstLine="709"/>
        <w:jc w:val="both"/>
        <w:rPr>
          <w:sz w:val="20"/>
          <w:szCs w:val="20"/>
        </w:rPr>
      </w:pPr>
    </w:p>
    <w:p w:rsidR="00324D99" w:rsidRPr="005F16A6" w:rsidRDefault="00324D99" w:rsidP="00324D99">
      <w:pPr>
        <w:ind w:firstLine="709"/>
        <w:jc w:val="both"/>
        <w:rPr>
          <w:sz w:val="20"/>
          <w:szCs w:val="20"/>
        </w:rPr>
      </w:pPr>
      <w:r w:rsidRPr="005F16A6">
        <w:rPr>
          <w:sz w:val="20"/>
          <w:szCs w:val="20"/>
        </w:rPr>
        <w:t>1.2.2. В паспорте муниципальной программы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2017-2021 годы»:</w:t>
      </w:r>
    </w:p>
    <w:p w:rsidR="00324D99" w:rsidRPr="005F16A6" w:rsidRDefault="00324D99" w:rsidP="00324D99">
      <w:pPr>
        <w:ind w:firstLine="709"/>
        <w:jc w:val="both"/>
        <w:rPr>
          <w:sz w:val="20"/>
          <w:szCs w:val="20"/>
        </w:rPr>
      </w:pPr>
      <w:r w:rsidRPr="005F16A6">
        <w:rPr>
          <w:sz w:val="20"/>
          <w:szCs w:val="20"/>
        </w:rPr>
        <w:t>1.2.3.В разделе 4 «Цели, задачи  и целевые показатели муниципальной программы» в «Значения целевого показателя (по годам)» добавить столбец «2022»;</w:t>
      </w:r>
    </w:p>
    <w:p w:rsidR="00324D99" w:rsidRPr="005F16A6" w:rsidRDefault="00324D99" w:rsidP="00324D99">
      <w:pPr>
        <w:jc w:val="both"/>
        <w:rPr>
          <w:sz w:val="20"/>
          <w:szCs w:val="20"/>
        </w:rPr>
      </w:pPr>
      <w:r w:rsidRPr="005F16A6">
        <w:rPr>
          <w:sz w:val="20"/>
          <w:szCs w:val="20"/>
        </w:rPr>
        <w:t xml:space="preserve">         1.2.4.Изложить раздел 4 «Цели, задачи  и целевые показатели муниципальной программы» в следующей редакции: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2696"/>
        <w:gridCol w:w="957"/>
        <w:gridCol w:w="957"/>
        <w:gridCol w:w="957"/>
        <w:gridCol w:w="957"/>
        <w:gridCol w:w="958"/>
        <w:gridCol w:w="958"/>
      </w:tblGrid>
      <w:tr w:rsidR="00324D99" w:rsidRPr="005F16A6" w:rsidTr="00626B0F">
        <w:tc>
          <w:tcPr>
            <w:tcW w:w="918" w:type="dxa"/>
            <w:vMerge w:val="restart"/>
          </w:tcPr>
          <w:p w:rsidR="00324D99" w:rsidRPr="005F16A6" w:rsidRDefault="00324D99" w:rsidP="00626B0F">
            <w:pPr>
              <w:jc w:val="both"/>
              <w:rPr>
                <w:b/>
                <w:sz w:val="20"/>
                <w:szCs w:val="20"/>
              </w:rPr>
            </w:pPr>
            <w:r w:rsidRPr="005F16A6">
              <w:rPr>
                <w:b/>
                <w:sz w:val="20"/>
                <w:szCs w:val="20"/>
              </w:rPr>
              <w:t>№</w:t>
            </w:r>
          </w:p>
          <w:p w:rsidR="00324D99" w:rsidRPr="005F16A6" w:rsidRDefault="00324D99" w:rsidP="00626B0F">
            <w:pPr>
              <w:jc w:val="both"/>
              <w:rPr>
                <w:b/>
                <w:sz w:val="20"/>
                <w:szCs w:val="20"/>
              </w:rPr>
            </w:pPr>
            <w:r w:rsidRPr="005F16A6">
              <w:rPr>
                <w:b/>
                <w:sz w:val="20"/>
                <w:szCs w:val="20"/>
              </w:rPr>
              <w:t>п/п</w:t>
            </w:r>
          </w:p>
        </w:tc>
        <w:tc>
          <w:tcPr>
            <w:tcW w:w="2747" w:type="dxa"/>
            <w:vMerge w:val="restart"/>
          </w:tcPr>
          <w:p w:rsidR="00324D99" w:rsidRPr="005F16A6" w:rsidRDefault="00324D99" w:rsidP="00626B0F">
            <w:pPr>
              <w:jc w:val="both"/>
              <w:rPr>
                <w:b/>
                <w:sz w:val="20"/>
                <w:szCs w:val="20"/>
              </w:rPr>
            </w:pPr>
            <w:r w:rsidRPr="005F16A6">
              <w:rPr>
                <w:b/>
                <w:bCs/>
                <w:sz w:val="20"/>
                <w:szCs w:val="20"/>
              </w:rPr>
              <w:t>Цели, задачи муниципальной программы, наименование и единица измерения целевого показателя</w:t>
            </w:r>
          </w:p>
        </w:tc>
        <w:tc>
          <w:tcPr>
            <w:tcW w:w="5905" w:type="dxa"/>
            <w:gridSpan w:val="6"/>
          </w:tcPr>
          <w:p w:rsidR="00324D99" w:rsidRPr="005F16A6" w:rsidRDefault="00324D99" w:rsidP="00626B0F">
            <w:pPr>
              <w:jc w:val="both"/>
              <w:rPr>
                <w:b/>
                <w:bCs/>
                <w:sz w:val="20"/>
                <w:szCs w:val="20"/>
              </w:rPr>
            </w:pPr>
            <w:r w:rsidRPr="005F16A6">
              <w:rPr>
                <w:b/>
                <w:bCs/>
                <w:sz w:val="20"/>
                <w:szCs w:val="20"/>
              </w:rPr>
              <w:t>Значения целевого показателя (по годам)</w:t>
            </w:r>
          </w:p>
          <w:p w:rsidR="00324D99" w:rsidRPr="005F16A6" w:rsidRDefault="00324D99" w:rsidP="00626B0F">
            <w:pPr>
              <w:jc w:val="both"/>
              <w:rPr>
                <w:b/>
                <w:bCs/>
                <w:sz w:val="20"/>
                <w:szCs w:val="20"/>
              </w:rPr>
            </w:pPr>
          </w:p>
          <w:p w:rsidR="00324D99" w:rsidRPr="005F16A6" w:rsidRDefault="00324D99" w:rsidP="00626B0F">
            <w:pPr>
              <w:jc w:val="both"/>
              <w:rPr>
                <w:b/>
                <w:bCs/>
                <w:sz w:val="20"/>
                <w:szCs w:val="20"/>
              </w:rPr>
            </w:pPr>
          </w:p>
          <w:p w:rsidR="00324D99" w:rsidRPr="005F16A6" w:rsidRDefault="00324D99" w:rsidP="00626B0F">
            <w:pPr>
              <w:jc w:val="both"/>
              <w:rPr>
                <w:b/>
                <w:bCs/>
                <w:sz w:val="20"/>
                <w:szCs w:val="20"/>
              </w:rPr>
            </w:pPr>
          </w:p>
          <w:p w:rsidR="00324D99" w:rsidRPr="005F16A6" w:rsidRDefault="00324D99" w:rsidP="00626B0F">
            <w:pPr>
              <w:jc w:val="both"/>
              <w:rPr>
                <w:b/>
                <w:bCs/>
                <w:sz w:val="20"/>
                <w:szCs w:val="20"/>
              </w:rPr>
            </w:pPr>
          </w:p>
          <w:p w:rsidR="00324D99" w:rsidRPr="005F16A6" w:rsidRDefault="00324D99" w:rsidP="00626B0F">
            <w:pPr>
              <w:jc w:val="both"/>
              <w:rPr>
                <w:b/>
                <w:bCs/>
                <w:sz w:val="20"/>
                <w:szCs w:val="20"/>
              </w:rPr>
            </w:pPr>
          </w:p>
          <w:p w:rsidR="00324D99" w:rsidRPr="005F16A6" w:rsidRDefault="00324D99" w:rsidP="00626B0F">
            <w:pPr>
              <w:jc w:val="both"/>
              <w:rPr>
                <w:b/>
                <w:sz w:val="20"/>
                <w:szCs w:val="20"/>
              </w:rPr>
            </w:pPr>
          </w:p>
        </w:tc>
      </w:tr>
      <w:tr w:rsidR="00324D99" w:rsidRPr="005F16A6" w:rsidTr="00626B0F">
        <w:tc>
          <w:tcPr>
            <w:tcW w:w="918" w:type="dxa"/>
            <w:vMerge/>
          </w:tcPr>
          <w:p w:rsidR="00324D99" w:rsidRPr="005F16A6" w:rsidRDefault="00324D99" w:rsidP="00626B0F">
            <w:pPr>
              <w:jc w:val="both"/>
              <w:rPr>
                <w:sz w:val="20"/>
                <w:szCs w:val="20"/>
              </w:rPr>
            </w:pPr>
          </w:p>
        </w:tc>
        <w:tc>
          <w:tcPr>
            <w:tcW w:w="2747" w:type="dxa"/>
            <w:vMerge/>
          </w:tcPr>
          <w:p w:rsidR="00324D99" w:rsidRPr="005F16A6" w:rsidRDefault="00324D99" w:rsidP="00626B0F">
            <w:pPr>
              <w:jc w:val="both"/>
              <w:rPr>
                <w:sz w:val="20"/>
                <w:szCs w:val="20"/>
              </w:rPr>
            </w:pPr>
          </w:p>
        </w:tc>
        <w:tc>
          <w:tcPr>
            <w:tcW w:w="983" w:type="dxa"/>
          </w:tcPr>
          <w:p w:rsidR="00324D99" w:rsidRPr="005F16A6" w:rsidRDefault="00324D99" w:rsidP="00626B0F">
            <w:pPr>
              <w:jc w:val="center"/>
              <w:rPr>
                <w:b/>
                <w:sz w:val="20"/>
                <w:szCs w:val="20"/>
              </w:rPr>
            </w:pPr>
            <w:r w:rsidRPr="005F16A6">
              <w:rPr>
                <w:b/>
                <w:sz w:val="20"/>
                <w:szCs w:val="20"/>
              </w:rPr>
              <w:t>2017</w:t>
            </w:r>
          </w:p>
        </w:tc>
        <w:tc>
          <w:tcPr>
            <w:tcW w:w="984" w:type="dxa"/>
          </w:tcPr>
          <w:p w:rsidR="00324D99" w:rsidRPr="005F16A6" w:rsidRDefault="00324D99" w:rsidP="00626B0F">
            <w:pPr>
              <w:jc w:val="center"/>
              <w:rPr>
                <w:b/>
                <w:sz w:val="20"/>
                <w:szCs w:val="20"/>
              </w:rPr>
            </w:pPr>
            <w:r w:rsidRPr="005F16A6">
              <w:rPr>
                <w:b/>
                <w:sz w:val="20"/>
                <w:szCs w:val="20"/>
              </w:rPr>
              <w:t>2018</w:t>
            </w:r>
          </w:p>
        </w:tc>
        <w:tc>
          <w:tcPr>
            <w:tcW w:w="984" w:type="dxa"/>
          </w:tcPr>
          <w:p w:rsidR="00324D99" w:rsidRPr="005F16A6" w:rsidRDefault="00324D99" w:rsidP="00626B0F">
            <w:pPr>
              <w:jc w:val="center"/>
              <w:rPr>
                <w:b/>
                <w:sz w:val="20"/>
                <w:szCs w:val="20"/>
              </w:rPr>
            </w:pPr>
            <w:r w:rsidRPr="005F16A6">
              <w:rPr>
                <w:b/>
                <w:sz w:val="20"/>
                <w:szCs w:val="20"/>
              </w:rPr>
              <w:t>2019</w:t>
            </w:r>
          </w:p>
        </w:tc>
        <w:tc>
          <w:tcPr>
            <w:tcW w:w="984" w:type="dxa"/>
          </w:tcPr>
          <w:p w:rsidR="00324D99" w:rsidRPr="005F16A6" w:rsidRDefault="00324D99" w:rsidP="00626B0F">
            <w:pPr>
              <w:jc w:val="center"/>
              <w:rPr>
                <w:b/>
                <w:sz w:val="20"/>
                <w:szCs w:val="20"/>
              </w:rPr>
            </w:pPr>
            <w:r w:rsidRPr="005F16A6">
              <w:rPr>
                <w:b/>
                <w:sz w:val="20"/>
                <w:szCs w:val="20"/>
              </w:rPr>
              <w:t>2020</w:t>
            </w:r>
          </w:p>
        </w:tc>
        <w:tc>
          <w:tcPr>
            <w:tcW w:w="985" w:type="dxa"/>
          </w:tcPr>
          <w:p w:rsidR="00324D99" w:rsidRPr="005F16A6" w:rsidRDefault="00324D99" w:rsidP="00626B0F">
            <w:pPr>
              <w:jc w:val="center"/>
              <w:rPr>
                <w:b/>
                <w:sz w:val="20"/>
                <w:szCs w:val="20"/>
              </w:rPr>
            </w:pPr>
            <w:r w:rsidRPr="005F16A6">
              <w:rPr>
                <w:b/>
                <w:sz w:val="20"/>
                <w:szCs w:val="20"/>
              </w:rPr>
              <w:t>2021</w:t>
            </w:r>
          </w:p>
        </w:tc>
        <w:tc>
          <w:tcPr>
            <w:tcW w:w="985" w:type="dxa"/>
          </w:tcPr>
          <w:p w:rsidR="00324D99" w:rsidRPr="005F16A6" w:rsidRDefault="00324D99" w:rsidP="00626B0F">
            <w:pPr>
              <w:jc w:val="center"/>
              <w:rPr>
                <w:b/>
                <w:sz w:val="20"/>
                <w:szCs w:val="20"/>
              </w:rPr>
            </w:pPr>
            <w:r w:rsidRPr="005F16A6">
              <w:rPr>
                <w:b/>
                <w:sz w:val="20"/>
                <w:szCs w:val="20"/>
              </w:rPr>
              <w:t>2022</w:t>
            </w:r>
          </w:p>
        </w:tc>
      </w:tr>
      <w:tr w:rsidR="00324D99" w:rsidRPr="005F16A6" w:rsidTr="00626B0F">
        <w:tc>
          <w:tcPr>
            <w:tcW w:w="918" w:type="dxa"/>
          </w:tcPr>
          <w:p w:rsidR="00324D99" w:rsidRPr="005F16A6" w:rsidRDefault="00324D99" w:rsidP="00626B0F">
            <w:pPr>
              <w:jc w:val="center"/>
              <w:rPr>
                <w:b/>
                <w:sz w:val="20"/>
                <w:szCs w:val="20"/>
              </w:rPr>
            </w:pPr>
            <w:r w:rsidRPr="005F16A6">
              <w:rPr>
                <w:b/>
                <w:sz w:val="20"/>
                <w:szCs w:val="20"/>
              </w:rPr>
              <w:t>1</w:t>
            </w:r>
          </w:p>
        </w:tc>
        <w:tc>
          <w:tcPr>
            <w:tcW w:w="2747" w:type="dxa"/>
          </w:tcPr>
          <w:p w:rsidR="00324D99" w:rsidRPr="005F16A6" w:rsidRDefault="00324D99" w:rsidP="00626B0F">
            <w:pPr>
              <w:jc w:val="center"/>
              <w:rPr>
                <w:b/>
                <w:sz w:val="20"/>
                <w:szCs w:val="20"/>
              </w:rPr>
            </w:pPr>
            <w:r w:rsidRPr="005F16A6">
              <w:rPr>
                <w:b/>
                <w:sz w:val="20"/>
                <w:szCs w:val="20"/>
              </w:rPr>
              <w:t>2</w:t>
            </w:r>
          </w:p>
        </w:tc>
        <w:tc>
          <w:tcPr>
            <w:tcW w:w="983" w:type="dxa"/>
          </w:tcPr>
          <w:p w:rsidR="00324D99" w:rsidRPr="005F16A6" w:rsidRDefault="00324D99" w:rsidP="00626B0F">
            <w:pPr>
              <w:jc w:val="center"/>
              <w:rPr>
                <w:b/>
                <w:sz w:val="20"/>
                <w:szCs w:val="20"/>
              </w:rPr>
            </w:pPr>
            <w:r w:rsidRPr="005F16A6">
              <w:rPr>
                <w:b/>
                <w:sz w:val="20"/>
                <w:szCs w:val="20"/>
              </w:rPr>
              <w:t>3</w:t>
            </w:r>
          </w:p>
        </w:tc>
        <w:tc>
          <w:tcPr>
            <w:tcW w:w="984" w:type="dxa"/>
          </w:tcPr>
          <w:p w:rsidR="00324D99" w:rsidRPr="005F16A6" w:rsidRDefault="00324D99" w:rsidP="00626B0F">
            <w:pPr>
              <w:jc w:val="center"/>
              <w:rPr>
                <w:b/>
                <w:sz w:val="20"/>
                <w:szCs w:val="20"/>
              </w:rPr>
            </w:pPr>
            <w:r w:rsidRPr="005F16A6">
              <w:rPr>
                <w:b/>
                <w:sz w:val="20"/>
                <w:szCs w:val="20"/>
              </w:rPr>
              <w:t>4</w:t>
            </w:r>
          </w:p>
        </w:tc>
        <w:tc>
          <w:tcPr>
            <w:tcW w:w="984" w:type="dxa"/>
          </w:tcPr>
          <w:p w:rsidR="00324D99" w:rsidRPr="005F16A6" w:rsidRDefault="00324D99" w:rsidP="00626B0F">
            <w:pPr>
              <w:jc w:val="center"/>
              <w:rPr>
                <w:b/>
                <w:sz w:val="20"/>
                <w:szCs w:val="20"/>
              </w:rPr>
            </w:pPr>
            <w:r w:rsidRPr="005F16A6">
              <w:rPr>
                <w:b/>
                <w:sz w:val="20"/>
                <w:szCs w:val="20"/>
              </w:rPr>
              <w:t>5</w:t>
            </w:r>
          </w:p>
        </w:tc>
        <w:tc>
          <w:tcPr>
            <w:tcW w:w="984" w:type="dxa"/>
          </w:tcPr>
          <w:p w:rsidR="00324D99" w:rsidRPr="005F16A6" w:rsidRDefault="00324D99" w:rsidP="00626B0F">
            <w:pPr>
              <w:jc w:val="center"/>
              <w:rPr>
                <w:b/>
                <w:sz w:val="20"/>
                <w:szCs w:val="20"/>
              </w:rPr>
            </w:pPr>
            <w:r w:rsidRPr="005F16A6">
              <w:rPr>
                <w:b/>
                <w:sz w:val="20"/>
                <w:szCs w:val="20"/>
              </w:rPr>
              <w:t>6</w:t>
            </w:r>
          </w:p>
        </w:tc>
        <w:tc>
          <w:tcPr>
            <w:tcW w:w="985" w:type="dxa"/>
          </w:tcPr>
          <w:p w:rsidR="00324D99" w:rsidRPr="005F16A6" w:rsidRDefault="00324D99" w:rsidP="00626B0F">
            <w:pPr>
              <w:jc w:val="center"/>
              <w:rPr>
                <w:b/>
                <w:sz w:val="20"/>
                <w:szCs w:val="20"/>
              </w:rPr>
            </w:pPr>
            <w:r w:rsidRPr="005F16A6">
              <w:rPr>
                <w:b/>
                <w:sz w:val="20"/>
                <w:szCs w:val="20"/>
              </w:rPr>
              <w:t>7</w:t>
            </w:r>
          </w:p>
        </w:tc>
        <w:tc>
          <w:tcPr>
            <w:tcW w:w="985" w:type="dxa"/>
          </w:tcPr>
          <w:p w:rsidR="00324D99" w:rsidRPr="005F16A6" w:rsidRDefault="00324D99" w:rsidP="00626B0F">
            <w:pPr>
              <w:jc w:val="center"/>
              <w:rPr>
                <w:b/>
                <w:sz w:val="20"/>
                <w:szCs w:val="20"/>
              </w:rPr>
            </w:pPr>
            <w:r w:rsidRPr="005F16A6">
              <w:rPr>
                <w:b/>
                <w:sz w:val="20"/>
                <w:szCs w:val="20"/>
              </w:rPr>
              <w:t>8</w:t>
            </w:r>
          </w:p>
        </w:tc>
      </w:tr>
      <w:tr w:rsidR="00324D99" w:rsidRPr="005F16A6" w:rsidTr="00626B0F">
        <w:tc>
          <w:tcPr>
            <w:tcW w:w="918" w:type="dxa"/>
          </w:tcPr>
          <w:p w:rsidR="00324D99" w:rsidRPr="005F16A6" w:rsidRDefault="00324D99" w:rsidP="00626B0F">
            <w:pPr>
              <w:jc w:val="center"/>
              <w:rPr>
                <w:sz w:val="20"/>
                <w:szCs w:val="20"/>
              </w:rPr>
            </w:pPr>
            <w:r w:rsidRPr="005F16A6">
              <w:rPr>
                <w:sz w:val="20"/>
                <w:szCs w:val="20"/>
              </w:rPr>
              <w:t>1</w:t>
            </w:r>
          </w:p>
        </w:tc>
        <w:tc>
          <w:tcPr>
            <w:tcW w:w="8652" w:type="dxa"/>
            <w:gridSpan w:val="7"/>
          </w:tcPr>
          <w:p w:rsidR="00324D99" w:rsidRPr="005F16A6" w:rsidRDefault="00324D99" w:rsidP="00626B0F">
            <w:pPr>
              <w:jc w:val="both"/>
              <w:rPr>
                <w:sz w:val="20"/>
                <w:szCs w:val="20"/>
              </w:rPr>
            </w:pPr>
            <w:r w:rsidRPr="005F16A6">
              <w:rPr>
                <w:b/>
                <w:sz w:val="20"/>
                <w:szCs w:val="20"/>
              </w:rPr>
              <w:t>Цели:</w:t>
            </w:r>
            <w:r w:rsidRPr="005F16A6">
              <w:rPr>
                <w:sz w:val="20"/>
                <w:szCs w:val="20"/>
              </w:rPr>
              <w:t xml:space="preserve"> </w:t>
            </w:r>
          </w:p>
          <w:p w:rsidR="00324D99" w:rsidRPr="005F16A6" w:rsidRDefault="00324D99" w:rsidP="00626B0F">
            <w:pPr>
              <w:jc w:val="both"/>
              <w:rPr>
                <w:sz w:val="20"/>
                <w:szCs w:val="20"/>
              </w:rPr>
            </w:pPr>
            <w:r w:rsidRPr="005F16A6">
              <w:rPr>
                <w:sz w:val="20"/>
                <w:szCs w:val="20"/>
              </w:rPr>
              <w:t>-Совершенствование автомобильных дорог общего пользования местного значения на территории Угловского городского поселения (далее – поселение);</w:t>
            </w:r>
          </w:p>
          <w:p w:rsidR="00324D99" w:rsidRPr="005F16A6" w:rsidRDefault="00324D99" w:rsidP="00626B0F">
            <w:pPr>
              <w:jc w:val="both"/>
              <w:rPr>
                <w:sz w:val="20"/>
                <w:szCs w:val="20"/>
              </w:rPr>
            </w:pPr>
            <w:r w:rsidRPr="005F16A6">
              <w:rPr>
                <w:sz w:val="20"/>
                <w:szCs w:val="20"/>
              </w:rPr>
              <w:t>- Создание условий безопасного и бесперебойного движения автомобильного транспорта путем обеспечения сохранности автомобильных дорог общего пользования местного значения и улучшения их транспортно-эксплуатационного состояния.</w:t>
            </w:r>
          </w:p>
        </w:tc>
      </w:tr>
      <w:tr w:rsidR="00324D99" w:rsidRPr="005F16A6" w:rsidTr="00626B0F">
        <w:tc>
          <w:tcPr>
            <w:tcW w:w="918" w:type="dxa"/>
          </w:tcPr>
          <w:p w:rsidR="00324D99" w:rsidRPr="005F16A6" w:rsidRDefault="00324D99" w:rsidP="00626B0F">
            <w:pPr>
              <w:jc w:val="both"/>
              <w:rPr>
                <w:sz w:val="20"/>
                <w:szCs w:val="20"/>
              </w:rPr>
            </w:pPr>
            <w:r w:rsidRPr="005F16A6">
              <w:rPr>
                <w:sz w:val="20"/>
                <w:szCs w:val="20"/>
              </w:rPr>
              <w:t>1.1.</w:t>
            </w:r>
          </w:p>
        </w:tc>
        <w:tc>
          <w:tcPr>
            <w:tcW w:w="8652" w:type="dxa"/>
            <w:gridSpan w:val="7"/>
          </w:tcPr>
          <w:p w:rsidR="00324D99" w:rsidRPr="005F16A6" w:rsidRDefault="00324D99" w:rsidP="00626B0F">
            <w:pPr>
              <w:jc w:val="both"/>
              <w:rPr>
                <w:b/>
                <w:sz w:val="20"/>
                <w:szCs w:val="20"/>
              </w:rPr>
            </w:pPr>
            <w:r w:rsidRPr="005F16A6">
              <w:rPr>
                <w:b/>
                <w:bCs/>
                <w:sz w:val="20"/>
                <w:szCs w:val="20"/>
              </w:rPr>
              <w:t>Задача 1. Строительство автомобильных дорог общего пользования местного значения</w:t>
            </w:r>
          </w:p>
        </w:tc>
      </w:tr>
      <w:tr w:rsidR="00324D99" w:rsidRPr="005F16A6" w:rsidTr="00626B0F">
        <w:tc>
          <w:tcPr>
            <w:tcW w:w="918" w:type="dxa"/>
          </w:tcPr>
          <w:p w:rsidR="00324D99" w:rsidRPr="005F16A6" w:rsidRDefault="00324D99" w:rsidP="00626B0F">
            <w:pPr>
              <w:rPr>
                <w:sz w:val="20"/>
                <w:szCs w:val="20"/>
              </w:rPr>
            </w:pPr>
            <w:r w:rsidRPr="005F16A6">
              <w:rPr>
                <w:sz w:val="20"/>
                <w:szCs w:val="20"/>
              </w:rPr>
              <w:t>1.1.1.</w:t>
            </w:r>
          </w:p>
        </w:tc>
        <w:tc>
          <w:tcPr>
            <w:tcW w:w="2747" w:type="dxa"/>
          </w:tcPr>
          <w:p w:rsidR="00324D99" w:rsidRPr="005F16A6" w:rsidRDefault="00324D99" w:rsidP="00626B0F">
            <w:pPr>
              <w:rPr>
                <w:sz w:val="20"/>
                <w:szCs w:val="20"/>
              </w:rPr>
            </w:pPr>
            <w:r w:rsidRPr="005F16A6">
              <w:rPr>
                <w:sz w:val="20"/>
                <w:szCs w:val="20"/>
              </w:rPr>
              <w:t>Протяженность построенных объектов (м)</w:t>
            </w:r>
          </w:p>
        </w:tc>
        <w:tc>
          <w:tcPr>
            <w:tcW w:w="983" w:type="dxa"/>
          </w:tcPr>
          <w:p w:rsidR="00324D99" w:rsidRPr="005F16A6" w:rsidRDefault="00324D99" w:rsidP="00626B0F">
            <w:pPr>
              <w:jc w:val="center"/>
              <w:rPr>
                <w:sz w:val="20"/>
                <w:szCs w:val="20"/>
              </w:rPr>
            </w:pPr>
          </w:p>
          <w:p w:rsidR="00324D99" w:rsidRPr="005F16A6" w:rsidRDefault="00324D99" w:rsidP="00626B0F">
            <w:pPr>
              <w:jc w:val="center"/>
              <w:rPr>
                <w:sz w:val="20"/>
                <w:szCs w:val="20"/>
              </w:rPr>
            </w:pPr>
            <w:r w:rsidRPr="005F16A6">
              <w:rPr>
                <w:sz w:val="20"/>
                <w:szCs w:val="20"/>
              </w:rPr>
              <w:t>100</w:t>
            </w:r>
          </w:p>
        </w:tc>
        <w:tc>
          <w:tcPr>
            <w:tcW w:w="984" w:type="dxa"/>
          </w:tcPr>
          <w:p w:rsidR="00324D99" w:rsidRPr="005F16A6" w:rsidRDefault="00324D99" w:rsidP="00626B0F">
            <w:pPr>
              <w:jc w:val="center"/>
              <w:rPr>
                <w:sz w:val="20"/>
                <w:szCs w:val="20"/>
              </w:rPr>
            </w:pPr>
          </w:p>
          <w:p w:rsidR="00324D99" w:rsidRPr="005F16A6" w:rsidRDefault="00324D99" w:rsidP="00626B0F">
            <w:pPr>
              <w:jc w:val="center"/>
              <w:rPr>
                <w:sz w:val="20"/>
                <w:szCs w:val="20"/>
              </w:rPr>
            </w:pPr>
            <w:r w:rsidRPr="005F16A6">
              <w:rPr>
                <w:sz w:val="20"/>
                <w:szCs w:val="20"/>
              </w:rPr>
              <w:t>0</w:t>
            </w:r>
          </w:p>
        </w:tc>
        <w:tc>
          <w:tcPr>
            <w:tcW w:w="984" w:type="dxa"/>
          </w:tcPr>
          <w:p w:rsidR="00324D99" w:rsidRPr="005F16A6" w:rsidRDefault="00324D99" w:rsidP="00626B0F">
            <w:pPr>
              <w:jc w:val="center"/>
              <w:rPr>
                <w:sz w:val="20"/>
                <w:szCs w:val="20"/>
              </w:rPr>
            </w:pPr>
          </w:p>
          <w:p w:rsidR="00324D99" w:rsidRPr="005F16A6" w:rsidRDefault="00324D99" w:rsidP="00626B0F">
            <w:pPr>
              <w:jc w:val="center"/>
              <w:rPr>
                <w:sz w:val="20"/>
                <w:szCs w:val="20"/>
              </w:rPr>
            </w:pPr>
            <w:r w:rsidRPr="005F16A6">
              <w:rPr>
                <w:sz w:val="20"/>
                <w:szCs w:val="20"/>
              </w:rPr>
              <w:t>0</w:t>
            </w:r>
          </w:p>
        </w:tc>
        <w:tc>
          <w:tcPr>
            <w:tcW w:w="984" w:type="dxa"/>
          </w:tcPr>
          <w:p w:rsidR="00324D99" w:rsidRPr="005F16A6" w:rsidRDefault="00324D99" w:rsidP="00626B0F">
            <w:pPr>
              <w:jc w:val="center"/>
              <w:rPr>
                <w:sz w:val="20"/>
                <w:szCs w:val="20"/>
              </w:rPr>
            </w:pPr>
          </w:p>
          <w:p w:rsidR="00324D99" w:rsidRPr="005F16A6" w:rsidRDefault="00324D99" w:rsidP="00626B0F">
            <w:pPr>
              <w:jc w:val="center"/>
              <w:rPr>
                <w:sz w:val="20"/>
                <w:szCs w:val="20"/>
              </w:rPr>
            </w:pPr>
            <w:r w:rsidRPr="005F16A6">
              <w:rPr>
                <w:sz w:val="20"/>
                <w:szCs w:val="20"/>
              </w:rPr>
              <w:t>0</w:t>
            </w:r>
          </w:p>
        </w:tc>
        <w:tc>
          <w:tcPr>
            <w:tcW w:w="985" w:type="dxa"/>
          </w:tcPr>
          <w:p w:rsidR="00324D99" w:rsidRPr="005F16A6" w:rsidRDefault="00324D99" w:rsidP="00626B0F">
            <w:pPr>
              <w:jc w:val="center"/>
              <w:rPr>
                <w:sz w:val="20"/>
                <w:szCs w:val="20"/>
              </w:rPr>
            </w:pPr>
          </w:p>
          <w:p w:rsidR="00324D99" w:rsidRPr="005F16A6" w:rsidRDefault="00324D99" w:rsidP="00626B0F">
            <w:pPr>
              <w:jc w:val="center"/>
              <w:rPr>
                <w:sz w:val="20"/>
                <w:szCs w:val="20"/>
              </w:rPr>
            </w:pPr>
            <w:r w:rsidRPr="005F16A6">
              <w:rPr>
                <w:sz w:val="20"/>
                <w:szCs w:val="20"/>
              </w:rPr>
              <w:t>0</w:t>
            </w:r>
          </w:p>
        </w:tc>
        <w:tc>
          <w:tcPr>
            <w:tcW w:w="985" w:type="dxa"/>
          </w:tcPr>
          <w:p w:rsidR="00324D99" w:rsidRPr="005F16A6" w:rsidRDefault="00324D99" w:rsidP="00626B0F">
            <w:pPr>
              <w:jc w:val="center"/>
              <w:rPr>
                <w:sz w:val="20"/>
                <w:szCs w:val="20"/>
              </w:rPr>
            </w:pPr>
          </w:p>
          <w:p w:rsidR="00324D99" w:rsidRPr="005F16A6" w:rsidRDefault="00324D99" w:rsidP="00626B0F">
            <w:pPr>
              <w:jc w:val="center"/>
              <w:rPr>
                <w:sz w:val="20"/>
                <w:szCs w:val="20"/>
              </w:rPr>
            </w:pPr>
            <w:r w:rsidRPr="005F16A6">
              <w:rPr>
                <w:sz w:val="20"/>
                <w:szCs w:val="20"/>
              </w:rPr>
              <w:t>0</w:t>
            </w:r>
          </w:p>
        </w:tc>
      </w:tr>
      <w:tr w:rsidR="00324D99" w:rsidRPr="005F16A6" w:rsidTr="00626B0F">
        <w:tc>
          <w:tcPr>
            <w:tcW w:w="918" w:type="dxa"/>
          </w:tcPr>
          <w:p w:rsidR="00324D99" w:rsidRPr="005F16A6" w:rsidRDefault="00324D99" w:rsidP="00626B0F">
            <w:pPr>
              <w:jc w:val="both"/>
              <w:rPr>
                <w:sz w:val="20"/>
                <w:szCs w:val="20"/>
              </w:rPr>
            </w:pPr>
            <w:r w:rsidRPr="005F16A6">
              <w:rPr>
                <w:sz w:val="20"/>
                <w:szCs w:val="20"/>
              </w:rPr>
              <w:t>1.2.</w:t>
            </w:r>
          </w:p>
        </w:tc>
        <w:tc>
          <w:tcPr>
            <w:tcW w:w="8652" w:type="dxa"/>
            <w:gridSpan w:val="7"/>
          </w:tcPr>
          <w:p w:rsidR="00324D99" w:rsidRPr="005F16A6" w:rsidRDefault="00324D99" w:rsidP="00626B0F">
            <w:pPr>
              <w:jc w:val="both"/>
              <w:rPr>
                <w:b/>
                <w:sz w:val="20"/>
                <w:szCs w:val="20"/>
              </w:rPr>
            </w:pPr>
            <w:r w:rsidRPr="005F16A6">
              <w:rPr>
                <w:b/>
                <w:bCs/>
                <w:sz w:val="20"/>
                <w:szCs w:val="20"/>
              </w:rPr>
              <w:t>Задача 2. Ремонт автомобильных дорог общего пользования местного значения</w:t>
            </w:r>
          </w:p>
        </w:tc>
      </w:tr>
      <w:tr w:rsidR="00324D99" w:rsidRPr="005F16A6" w:rsidTr="00626B0F">
        <w:tc>
          <w:tcPr>
            <w:tcW w:w="918" w:type="dxa"/>
          </w:tcPr>
          <w:p w:rsidR="00324D99" w:rsidRPr="005F16A6" w:rsidRDefault="00324D99" w:rsidP="00626B0F">
            <w:pPr>
              <w:jc w:val="center"/>
              <w:rPr>
                <w:sz w:val="20"/>
                <w:szCs w:val="20"/>
              </w:rPr>
            </w:pPr>
            <w:r w:rsidRPr="005F16A6">
              <w:rPr>
                <w:sz w:val="20"/>
                <w:szCs w:val="20"/>
              </w:rPr>
              <w:lastRenderedPageBreak/>
              <w:t>1.2.1.</w:t>
            </w:r>
          </w:p>
        </w:tc>
        <w:tc>
          <w:tcPr>
            <w:tcW w:w="2747" w:type="dxa"/>
          </w:tcPr>
          <w:p w:rsidR="00324D99" w:rsidRPr="005F16A6" w:rsidRDefault="00324D99" w:rsidP="00626B0F">
            <w:pPr>
              <w:jc w:val="center"/>
              <w:rPr>
                <w:sz w:val="20"/>
                <w:szCs w:val="20"/>
              </w:rPr>
            </w:pPr>
            <w:r w:rsidRPr="005F16A6">
              <w:rPr>
                <w:bCs/>
                <w:sz w:val="20"/>
                <w:szCs w:val="20"/>
              </w:rPr>
              <w:t>Площадь отремонтированных автомобильных дорог общего пользования местного значения поселения, кв.м.</w:t>
            </w:r>
            <w:r w:rsidRPr="005F16A6">
              <w:rPr>
                <w:color w:val="FF0000"/>
                <w:sz w:val="20"/>
                <w:szCs w:val="20"/>
              </w:rPr>
              <w:t xml:space="preserve"> </w:t>
            </w:r>
            <w:r w:rsidRPr="005F16A6">
              <w:rPr>
                <w:sz w:val="20"/>
                <w:szCs w:val="20"/>
              </w:rPr>
              <w:t xml:space="preserve"> (показатель определен в соответствии с планом мероприятий)</w:t>
            </w:r>
          </w:p>
        </w:tc>
        <w:tc>
          <w:tcPr>
            <w:tcW w:w="983" w:type="dxa"/>
          </w:tcPr>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r w:rsidRPr="005F16A6">
              <w:rPr>
                <w:sz w:val="20"/>
                <w:szCs w:val="20"/>
              </w:rPr>
              <w:t>4860</w:t>
            </w:r>
          </w:p>
        </w:tc>
        <w:tc>
          <w:tcPr>
            <w:tcW w:w="984" w:type="dxa"/>
          </w:tcPr>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r w:rsidRPr="005F16A6">
              <w:rPr>
                <w:sz w:val="20"/>
                <w:szCs w:val="20"/>
              </w:rPr>
              <w:t>4992</w:t>
            </w:r>
          </w:p>
        </w:tc>
        <w:tc>
          <w:tcPr>
            <w:tcW w:w="984" w:type="dxa"/>
          </w:tcPr>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r w:rsidRPr="005F16A6">
              <w:rPr>
                <w:sz w:val="20"/>
                <w:szCs w:val="20"/>
              </w:rPr>
              <w:t>2273</w:t>
            </w:r>
          </w:p>
        </w:tc>
        <w:tc>
          <w:tcPr>
            <w:tcW w:w="984" w:type="dxa"/>
          </w:tcPr>
          <w:p w:rsidR="00324D99" w:rsidRPr="005F16A6" w:rsidRDefault="00324D99" w:rsidP="00626B0F">
            <w:pPr>
              <w:jc w:val="center"/>
              <w:rPr>
                <w:sz w:val="20"/>
                <w:szCs w:val="20"/>
                <w:lang w:val="en-US"/>
              </w:rPr>
            </w:pPr>
          </w:p>
          <w:p w:rsidR="00324D99" w:rsidRPr="005F16A6" w:rsidRDefault="00324D99" w:rsidP="00626B0F">
            <w:pPr>
              <w:jc w:val="center"/>
              <w:rPr>
                <w:sz w:val="20"/>
                <w:szCs w:val="20"/>
                <w:lang w:val="en-US"/>
              </w:rPr>
            </w:pPr>
          </w:p>
          <w:p w:rsidR="00324D99" w:rsidRPr="005F16A6" w:rsidRDefault="00324D99" w:rsidP="00626B0F">
            <w:pPr>
              <w:jc w:val="center"/>
              <w:rPr>
                <w:sz w:val="20"/>
                <w:szCs w:val="20"/>
                <w:lang w:val="en-US"/>
              </w:rPr>
            </w:pPr>
          </w:p>
          <w:p w:rsidR="00324D99" w:rsidRPr="005F16A6" w:rsidRDefault="00324D99" w:rsidP="00626B0F">
            <w:pPr>
              <w:jc w:val="center"/>
              <w:rPr>
                <w:sz w:val="20"/>
                <w:szCs w:val="20"/>
                <w:lang w:val="en-US"/>
              </w:rPr>
            </w:pPr>
          </w:p>
          <w:p w:rsidR="00324D99" w:rsidRPr="005F16A6" w:rsidRDefault="00324D99" w:rsidP="00626B0F">
            <w:pPr>
              <w:jc w:val="center"/>
              <w:rPr>
                <w:sz w:val="20"/>
                <w:szCs w:val="20"/>
                <w:lang w:val="en-US"/>
              </w:rPr>
            </w:pPr>
          </w:p>
          <w:p w:rsidR="00324D99" w:rsidRPr="005F16A6" w:rsidRDefault="00324D99" w:rsidP="00626B0F">
            <w:pPr>
              <w:jc w:val="center"/>
              <w:rPr>
                <w:sz w:val="20"/>
                <w:szCs w:val="20"/>
                <w:lang w:val="en-US"/>
              </w:rPr>
            </w:pPr>
            <w:r w:rsidRPr="005F16A6">
              <w:rPr>
                <w:sz w:val="20"/>
                <w:szCs w:val="20"/>
                <w:lang w:val="en-US"/>
              </w:rPr>
              <w:t>4675</w:t>
            </w:r>
          </w:p>
        </w:tc>
        <w:tc>
          <w:tcPr>
            <w:tcW w:w="985" w:type="dxa"/>
          </w:tcPr>
          <w:p w:rsidR="00324D99" w:rsidRPr="005F16A6" w:rsidRDefault="00324D99" w:rsidP="00626B0F">
            <w:pPr>
              <w:jc w:val="center"/>
              <w:rPr>
                <w:sz w:val="20"/>
                <w:szCs w:val="20"/>
                <w:lang w:val="en-US"/>
              </w:rPr>
            </w:pPr>
          </w:p>
          <w:p w:rsidR="00324D99" w:rsidRPr="005F16A6" w:rsidRDefault="00324D99" w:rsidP="00626B0F">
            <w:pPr>
              <w:jc w:val="center"/>
              <w:rPr>
                <w:sz w:val="20"/>
                <w:szCs w:val="20"/>
                <w:lang w:val="en-US"/>
              </w:rPr>
            </w:pPr>
          </w:p>
          <w:p w:rsidR="00324D99" w:rsidRPr="005F16A6" w:rsidRDefault="00324D99" w:rsidP="00626B0F">
            <w:pPr>
              <w:jc w:val="center"/>
              <w:rPr>
                <w:sz w:val="20"/>
                <w:szCs w:val="20"/>
                <w:lang w:val="en-US"/>
              </w:rPr>
            </w:pPr>
          </w:p>
          <w:p w:rsidR="00324D99" w:rsidRPr="005F16A6" w:rsidRDefault="00324D99" w:rsidP="00626B0F">
            <w:pPr>
              <w:jc w:val="center"/>
              <w:rPr>
                <w:sz w:val="20"/>
                <w:szCs w:val="20"/>
                <w:lang w:val="en-US"/>
              </w:rPr>
            </w:pPr>
          </w:p>
          <w:p w:rsidR="00324D99" w:rsidRPr="005F16A6" w:rsidRDefault="00324D99" w:rsidP="00626B0F">
            <w:pPr>
              <w:jc w:val="center"/>
              <w:rPr>
                <w:sz w:val="20"/>
                <w:szCs w:val="20"/>
                <w:lang w:val="en-US"/>
              </w:rPr>
            </w:pPr>
          </w:p>
          <w:p w:rsidR="00324D99" w:rsidRPr="005F16A6" w:rsidRDefault="00324D99" w:rsidP="00626B0F">
            <w:pPr>
              <w:jc w:val="center"/>
              <w:rPr>
                <w:sz w:val="20"/>
                <w:szCs w:val="20"/>
                <w:lang w:val="en-US"/>
              </w:rPr>
            </w:pPr>
            <w:r w:rsidRPr="005F16A6">
              <w:rPr>
                <w:sz w:val="20"/>
                <w:szCs w:val="20"/>
                <w:lang w:val="en-US"/>
              </w:rPr>
              <w:t>2250</w:t>
            </w:r>
          </w:p>
        </w:tc>
        <w:tc>
          <w:tcPr>
            <w:tcW w:w="985" w:type="dxa"/>
          </w:tcPr>
          <w:p w:rsidR="00324D99" w:rsidRPr="005F16A6" w:rsidRDefault="00324D99" w:rsidP="00626B0F">
            <w:pPr>
              <w:jc w:val="center"/>
              <w:rPr>
                <w:sz w:val="20"/>
                <w:szCs w:val="20"/>
                <w:lang w:val="en-US"/>
              </w:rPr>
            </w:pPr>
          </w:p>
          <w:p w:rsidR="00324D99" w:rsidRPr="005F16A6" w:rsidRDefault="00324D99" w:rsidP="00626B0F">
            <w:pPr>
              <w:jc w:val="center"/>
              <w:rPr>
                <w:sz w:val="20"/>
                <w:szCs w:val="20"/>
                <w:lang w:val="en-US"/>
              </w:rPr>
            </w:pPr>
          </w:p>
          <w:p w:rsidR="00324D99" w:rsidRPr="005F16A6" w:rsidRDefault="00324D99" w:rsidP="00626B0F">
            <w:pPr>
              <w:jc w:val="center"/>
              <w:rPr>
                <w:sz w:val="20"/>
                <w:szCs w:val="20"/>
                <w:lang w:val="en-US"/>
              </w:rPr>
            </w:pPr>
          </w:p>
          <w:p w:rsidR="00324D99" w:rsidRPr="005F16A6" w:rsidRDefault="00324D99" w:rsidP="00626B0F">
            <w:pPr>
              <w:jc w:val="center"/>
              <w:rPr>
                <w:sz w:val="20"/>
                <w:szCs w:val="20"/>
                <w:lang w:val="en-US"/>
              </w:rPr>
            </w:pPr>
          </w:p>
          <w:p w:rsidR="00324D99" w:rsidRPr="005F16A6" w:rsidRDefault="00324D99" w:rsidP="00626B0F">
            <w:pPr>
              <w:jc w:val="center"/>
              <w:rPr>
                <w:sz w:val="20"/>
                <w:szCs w:val="20"/>
                <w:lang w:val="en-US"/>
              </w:rPr>
            </w:pPr>
          </w:p>
          <w:p w:rsidR="00324D99" w:rsidRPr="005F16A6" w:rsidRDefault="00324D99" w:rsidP="00626B0F">
            <w:pPr>
              <w:jc w:val="center"/>
              <w:rPr>
                <w:sz w:val="20"/>
                <w:szCs w:val="20"/>
                <w:lang w:val="en-US"/>
              </w:rPr>
            </w:pPr>
            <w:r w:rsidRPr="005F16A6">
              <w:rPr>
                <w:sz w:val="20"/>
                <w:szCs w:val="20"/>
                <w:lang w:val="en-US"/>
              </w:rPr>
              <w:t>2574</w:t>
            </w:r>
          </w:p>
        </w:tc>
      </w:tr>
      <w:tr w:rsidR="00324D99" w:rsidRPr="005F16A6" w:rsidTr="00626B0F">
        <w:tc>
          <w:tcPr>
            <w:tcW w:w="918" w:type="dxa"/>
          </w:tcPr>
          <w:p w:rsidR="00324D99" w:rsidRPr="005F16A6" w:rsidRDefault="00324D99" w:rsidP="00626B0F">
            <w:pPr>
              <w:jc w:val="both"/>
              <w:rPr>
                <w:sz w:val="20"/>
                <w:szCs w:val="20"/>
              </w:rPr>
            </w:pPr>
            <w:r w:rsidRPr="005F16A6">
              <w:rPr>
                <w:sz w:val="20"/>
                <w:szCs w:val="20"/>
              </w:rPr>
              <w:t>1.2.2.</w:t>
            </w:r>
          </w:p>
        </w:tc>
        <w:tc>
          <w:tcPr>
            <w:tcW w:w="2747" w:type="dxa"/>
          </w:tcPr>
          <w:p w:rsidR="00324D99" w:rsidRPr="005F16A6" w:rsidRDefault="00324D99" w:rsidP="00626B0F">
            <w:pPr>
              <w:jc w:val="both"/>
              <w:rPr>
                <w:sz w:val="20"/>
                <w:szCs w:val="20"/>
              </w:rPr>
            </w:pPr>
            <w:r w:rsidRPr="005F16A6">
              <w:rPr>
                <w:bCs/>
                <w:sz w:val="20"/>
                <w:szCs w:val="20"/>
              </w:rPr>
              <w:t>Количество автомобильных дорог (объектов), на которые разработаны проекты и сметные расчеты, шт.</w:t>
            </w:r>
          </w:p>
        </w:tc>
        <w:tc>
          <w:tcPr>
            <w:tcW w:w="983" w:type="dxa"/>
          </w:tcPr>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r w:rsidRPr="005F16A6">
              <w:rPr>
                <w:sz w:val="20"/>
                <w:szCs w:val="20"/>
              </w:rPr>
              <w:t>8</w:t>
            </w:r>
          </w:p>
        </w:tc>
        <w:tc>
          <w:tcPr>
            <w:tcW w:w="984" w:type="dxa"/>
          </w:tcPr>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r w:rsidRPr="005F16A6">
              <w:rPr>
                <w:sz w:val="20"/>
                <w:szCs w:val="20"/>
              </w:rPr>
              <w:t>3</w:t>
            </w:r>
          </w:p>
        </w:tc>
        <w:tc>
          <w:tcPr>
            <w:tcW w:w="984" w:type="dxa"/>
          </w:tcPr>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r w:rsidRPr="005F16A6">
              <w:rPr>
                <w:sz w:val="20"/>
                <w:szCs w:val="20"/>
              </w:rPr>
              <w:t>3</w:t>
            </w:r>
          </w:p>
        </w:tc>
        <w:tc>
          <w:tcPr>
            <w:tcW w:w="984" w:type="dxa"/>
          </w:tcPr>
          <w:p w:rsidR="00324D99" w:rsidRPr="005F16A6" w:rsidRDefault="00324D99" w:rsidP="00626B0F">
            <w:pPr>
              <w:jc w:val="center"/>
              <w:rPr>
                <w:sz w:val="20"/>
                <w:szCs w:val="20"/>
                <w:lang w:val="en-US"/>
              </w:rPr>
            </w:pPr>
          </w:p>
          <w:p w:rsidR="00324D99" w:rsidRPr="005F16A6" w:rsidRDefault="00324D99" w:rsidP="00626B0F">
            <w:pPr>
              <w:jc w:val="center"/>
              <w:rPr>
                <w:sz w:val="20"/>
                <w:szCs w:val="20"/>
                <w:lang w:val="en-US"/>
              </w:rPr>
            </w:pPr>
          </w:p>
          <w:p w:rsidR="00324D99" w:rsidRPr="005F16A6" w:rsidRDefault="00324D99" w:rsidP="00626B0F">
            <w:pPr>
              <w:jc w:val="center"/>
              <w:rPr>
                <w:sz w:val="20"/>
                <w:szCs w:val="20"/>
                <w:lang w:val="en-US"/>
              </w:rPr>
            </w:pPr>
          </w:p>
          <w:p w:rsidR="00324D99" w:rsidRPr="005F16A6" w:rsidRDefault="00324D99" w:rsidP="00626B0F">
            <w:pPr>
              <w:jc w:val="center"/>
              <w:rPr>
                <w:sz w:val="20"/>
                <w:szCs w:val="20"/>
                <w:lang w:val="en-US"/>
              </w:rPr>
            </w:pPr>
            <w:r w:rsidRPr="005F16A6">
              <w:rPr>
                <w:sz w:val="20"/>
                <w:szCs w:val="20"/>
                <w:lang w:val="en-US"/>
              </w:rPr>
              <w:t>1</w:t>
            </w:r>
          </w:p>
        </w:tc>
        <w:tc>
          <w:tcPr>
            <w:tcW w:w="985" w:type="dxa"/>
          </w:tcPr>
          <w:p w:rsidR="00324D99" w:rsidRPr="005F16A6" w:rsidRDefault="00324D99" w:rsidP="00626B0F">
            <w:pPr>
              <w:jc w:val="center"/>
              <w:rPr>
                <w:sz w:val="20"/>
                <w:szCs w:val="20"/>
                <w:lang w:val="en-US"/>
              </w:rPr>
            </w:pPr>
          </w:p>
          <w:p w:rsidR="00324D99" w:rsidRPr="005F16A6" w:rsidRDefault="00324D99" w:rsidP="00626B0F">
            <w:pPr>
              <w:jc w:val="center"/>
              <w:rPr>
                <w:sz w:val="20"/>
                <w:szCs w:val="20"/>
                <w:lang w:val="en-US"/>
              </w:rPr>
            </w:pPr>
          </w:p>
          <w:p w:rsidR="00324D99" w:rsidRPr="005F16A6" w:rsidRDefault="00324D99" w:rsidP="00626B0F">
            <w:pPr>
              <w:jc w:val="center"/>
              <w:rPr>
                <w:sz w:val="20"/>
                <w:szCs w:val="20"/>
                <w:lang w:val="en-US"/>
              </w:rPr>
            </w:pPr>
          </w:p>
          <w:p w:rsidR="00324D99" w:rsidRPr="005F16A6" w:rsidRDefault="00324D99" w:rsidP="00626B0F">
            <w:pPr>
              <w:jc w:val="center"/>
              <w:rPr>
                <w:sz w:val="20"/>
                <w:szCs w:val="20"/>
                <w:lang w:val="en-US"/>
              </w:rPr>
            </w:pPr>
            <w:r w:rsidRPr="005F16A6">
              <w:rPr>
                <w:sz w:val="20"/>
                <w:szCs w:val="20"/>
                <w:lang w:val="en-US"/>
              </w:rPr>
              <w:t>1</w:t>
            </w:r>
          </w:p>
        </w:tc>
        <w:tc>
          <w:tcPr>
            <w:tcW w:w="985" w:type="dxa"/>
          </w:tcPr>
          <w:p w:rsidR="00324D99" w:rsidRPr="005F16A6" w:rsidRDefault="00324D99" w:rsidP="00626B0F">
            <w:pPr>
              <w:jc w:val="center"/>
              <w:rPr>
                <w:sz w:val="20"/>
                <w:szCs w:val="20"/>
                <w:lang w:val="en-US"/>
              </w:rPr>
            </w:pPr>
          </w:p>
          <w:p w:rsidR="00324D99" w:rsidRPr="005F16A6" w:rsidRDefault="00324D99" w:rsidP="00626B0F">
            <w:pPr>
              <w:jc w:val="center"/>
              <w:rPr>
                <w:sz w:val="20"/>
                <w:szCs w:val="20"/>
                <w:lang w:val="en-US"/>
              </w:rPr>
            </w:pPr>
          </w:p>
          <w:p w:rsidR="00324D99" w:rsidRPr="005F16A6" w:rsidRDefault="00324D99" w:rsidP="00626B0F">
            <w:pPr>
              <w:jc w:val="center"/>
              <w:rPr>
                <w:sz w:val="20"/>
                <w:szCs w:val="20"/>
                <w:lang w:val="en-US"/>
              </w:rPr>
            </w:pPr>
          </w:p>
          <w:p w:rsidR="00324D99" w:rsidRPr="005F16A6" w:rsidRDefault="00324D99" w:rsidP="00626B0F">
            <w:pPr>
              <w:jc w:val="center"/>
              <w:rPr>
                <w:sz w:val="20"/>
                <w:szCs w:val="20"/>
                <w:lang w:val="en-US"/>
              </w:rPr>
            </w:pPr>
            <w:r w:rsidRPr="005F16A6">
              <w:rPr>
                <w:sz w:val="20"/>
                <w:szCs w:val="20"/>
                <w:lang w:val="en-US"/>
              </w:rPr>
              <w:t>1</w:t>
            </w:r>
          </w:p>
        </w:tc>
      </w:tr>
      <w:tr w:rsidR="00324D99" w:rsidRPr="005F16A6" w:rsidTr="00626B0F">
        <w:tc>
          <w:tcPr>
            <w:tcW w:w="918" w:type="dxa"/>
          </w:tcPr>
          <w:p w:rsidR="00324D99" w:rsidRPr="005F16A6" w:rsidRDefault="00324D99" w:rsidP="00626B0F">
            <w:pPr>
              <w:jc w:val="both"/>
              <w:rPr>
                <w:sz w:val="20"/>
                <w:szCs w:val="20"/>
              </w:rPr>
            </w:pPr>
            <w:r w:rsidRPr="005F16A6">
              <w:rPr>
                <w:sz w:val="20"/>
                <w:szCs w:val="20"/>
              </w:rPr>
              <w:t>1.3.</w:t>
            </w:r>
          </w:p>
        </w:tc>
        <w:tc>
          <w:tcPr>
            <w:tcW w:w="8652" w:type="dxa"/>
            <w:gridSpan w:val="7"/>
          </w:tcPr>
          <w:p w:rsidR="00324D99" w:rsidRPr="005F16A6" w:rsidRDefault="00324D99" w:rsidP="00626B0F">
            <w:pPr>
              <w:jc w:val="both"/>
              <w:rPr>
                <w:b/>
                <w:sz w:val="20"/>
                <w:szCs w:val="20"/>
              </w:rPr>
            </w:pPr>
            <w:r w:rsidRPr="005F16A6">
              <w:rPr>
                <w:b/>
                <w:bCs/>
                <w:sz w:val="20"/>
                <w:szCs w:val="20"/>
              </w:rPr>
              <w:t>Задача 3. Содержание автомобильных дорог общего пользования местного значения</w:t>
            </w:r>
          </w:p>
        </w:tc>
      </w:tr>
      <w:tr w:rsidR="00324D99" w:rsidRPr="005F16A6" w:rsidTr="00626B0F">
        <w:tc>
          <w:tcPr>
            <w:tcW w:w="918" w:type="dxa"/>
          </w:tcPr>
          <w:p w:rsidR="00324D99" w:rsidRPr="005F16A6" w:rsidRDefault="00324D99" w:rsidP="00626B0F">
            <w:pPr>
              <w:jc w:val="both"/>
              <w:rPr>
                <w:sz w:val="20"/>
                <w:szCs w:val="20"/>
              </w:rPr>
            </w:pPr>
            <w:r w:rsidRPr="005F16A6">
              <w:rPr>
                <w:sz w:val="20"/>
                <w:szCs w:val="20"/>
              </w:rPr>
              <w:t>1.3.1.</w:t>
            </w:r>
          </w:p>
        </w:tc>
        <w:tc>
          <w:tcPr>
            <w:tcW w:w="2747" w:type="dxa"/>
          </w:tcPr>
          <w:p w:rsidR="00324D99" w:rsidRPr="005F16A6" w:rsidRDefault="00324D99" w:rsidP="00626B0F">
            <w:pPr>
              <w:jc w:val="both"/>
              <w:rPr>
                <w:sz w:val="20"/>
                <w:szCs w:val="20"/>
              </w:rPr>
            </w:pPr>
            <w:r w:rsidRPr="005F16A6">
              <w:rPr>
                <w:bCs/>
                <w:sz w:val="20"/>
                <w:szCs w:val="20"/>
              </w:rPr>
              <w:t>Протяженность автомобильных дорог общего пользования местного значения, подлежащих расчистке от снежных заносов, % (показатель определен, исходя из общей протяженности дорог)</w:t>
            </w:r>
          </w:p>
        </w:tc>
        <w:tc>
          <w:tcPr>
            <w:tcW w:w="983" w:type="dxa"/>
          </w:tcPr>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r w:rsidRPr="005F16A6">
              <w:rPr>
                <w:sz w:val="20"/>
                <w:szCs w:val="20"/>
              </w:rPr>
              <w:t>100</w:t>
            </w:r>
          </w:p>
        </w:tc>
        <w:tc>
          <w:tcPr>
            <w:tcW w:w="984" w:type="dxa"/>
          </w:tcPr>
          <w:p w:rsidR="00324D99" w:rsidRPr="005F16A6" w:rsidRDefault="00324D99" w:rsidP="00626B0F">
            <w:pPr>
              <w:jc w:val="cente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r w:rsidRPr="005F16A6">
              <w:rPr>
                <w:sz w:val="20"/>
                <w:szCs w:val="20"/>
              </w:rPr>
              <w:t>100</w:t>
            </w:r>
          </w:p>
        </w:tc>
        <w:tc>
          <w:tcPr>
            <w:tcW w:w="984" w:type="dxa"/>
          </w:tcPr>
          <w:p w:rsidR="00324D99" w:rsidRPr="005F16A6" w:rsidRDefault="00324D99" w:rsidP="00626B0F">
            <w:pPr>
              <w:jc w:val="cente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r w:rsidRPr="005F16A6">
              <w:rPr>
                <w:sz w:val="20"/>
                <w:szCs w:val="20"/>
              </w:rPr>
              <w:t>100</w:t>
            </w:r>
          </w:p>
        </w:tc>
        <w:tc>
          <w:tcPr>
            <w:tcW w:w="984" w:type="dxa"/>
          </w:tcPr>
          <w:p w:rsidR="00324D99" w:rsidRPr="005F16A6" w:rsidRDefault="00324D99" w:rsidP="00626B0F">
            <w:pPr>
              <w:jc w:val="cente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r w:rsidRPr="005F16A6">
              <w:rPr>
                <w:sz w:val="20"/>
                <w:szCs w:val="20"/>
              </w:rPr>
              <w:t>100</w:t>
            </w:r>
          </w:p>
        </w:tc>
        <w:tc>
          <w:tcPr>
            <w:tcW w:w="985" w:type="dxa"/>
          </w:tcPr>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r w:rsidRPr="005F16A6">
              <w:rPr>
                <w:sz w:val="20"/>
                <w:szCs w:val="20"/>
              </w:rPr>
              <w:t>100</w:t>
            </w:r>
          </w:p>
        </w:tc>
        <w:tc>
          <w:tcPr>
            <w:tcW w:w="985" w:type="dxa"/>
          </w:tcPr>
          <w:p w:rsidR="00324D99" w:rsidRPr="005F16A6" w:rsidRDefault="00324D99" w:rsidP="00626B0F">
            <w:pPr>
              <w:jc w:val="cente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r w:rsidRPr="005F16A6">
              <w:rPr>
                <w:sz w:val="20"/>
                <w:szCs w:val="20"/>
              </w:rPr>
              <w:t>100</w:t>
            </w:r>
          </w:p>
        </w:tc>
      </w:tr>
      <w:tr w:rsidR="00324D99" w:rsidRPr="005F16A6" w:rsidTr="00626B0F">
        <w:tc>
          <w:tcPr>
            <w:tcW w:w="918" w:type="dxa"/>
          </w:tcPr>
          <w:p w:rsidR="00324D99" w:rsidRPr="005F16A6" w:rsidRDefault="00324D99" w:rsidP="00626B0F">
            <w:pPr>
              <w:jc w:val="both"/>
              <w:rPr>
                <w:sz w:val="20"/>
                <w:szCs w:val="20"/>
              </w:rPr>
            </w:pPr>
            <w:r w:rsidRPr="005F16A6">
              <w:rPr>
                <w:sz w:val="20"/>
                <w:szCs w:val="20"/>
              </w:rPr>
              <w:t>1.3..2.</w:t>
            </w:r>
          </w:p>
        </w:tc>
        <w:tc>
          <w:tcPr>
            <w:tcW w:w="2747" w:type="dxa"/>
          </w:tcPr>
          <w:p w:rsidR="00324D99" w:rsidRPr="005F16A6" w:rsidRDefault="00324D99" w:rsidP="00626B0F">
            <w:pPr>
              <w:jc w:val="both"/>
              <w:rPr>
                <w:sz w:val="20"/>
                <w:szCs w:val="20"/>
              </w:rPr>
            </w:pPr>
            <w:r w:rsidRPr="005F16A6">
              <w:rPr>
                <w:bCs/>
                <w:sz w:val="20"/>
                <w:szCs w:val="20"/>
              </w:rPr>
              <w:t>Протяженность автомобильных дорог</w:t>
            </w:r>
            <w:r w:rsidRPr="005F16A6">
              <w:rPr>
                <w:color w:val="FF0000"/>
                <w:sz w:val="20"/>
                <w:szCs w:val="20"/>
              </w:rPr>
              <w:t xml:space="preserve"> </w:t>
            </w:r>
            <w:r w:rsidRPr="005F16A6">
              <w:rPr>
                <w:sz w:val="20"/>
                <w:szCs w:val="20"/>
              </w:rPr>
              <w:t>общего пользования местного значения, подлежащих грейдированию, % (показатель определен, исходя из протяженности дорог со щебеночным, гравийным и грунтовым покрытием)</w:t>
            </w:r>
          </w:p>
        </w:tc>
        <w:tc>
          <w:tcPr>
            <w:tcW w:w="983" w:type="dxa"/>
          </w:tcPr>
          <w:p w:rsidR="00324D99" w:rsidRPr="005F16A6" w:rsidRDefault="00324D99" w:rsidP="00626B0F">
            <w:pPr>
              <w:jc w:val="both"/>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r w:rsidRPr="005F16A6">
              <w:rPr>
                <w:sz w:val="20"/>
                <w:szCs w:val="20"/>
              </w:rPr>
              <w:t>60</w:t>
            </w:r>
          </w:p>
        </w:tc>
        <w:tc>
          <w:tcPr>
            <w:tcW w:w="984" w:type="dxa"/>
          </w:tcPr>
          <w:p w:rsidR="00324D99" w:rsidRPr="005F16A6" w:rsidRDefault="00324D99" w:rsidP="00626B0F">
            <w:pPr>
              <w:jc w:val="both"/>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r w:rsidRPr="005F16A6">
              <w:rPr>
                <w:sz w:val="20"/>
                <w:szCs w:val="20"/>
              </w:rPr>
              <w:t>60</w:t>
            </w:r>
          </w:p>
        </w:tc>
        <w:tc>
          <w:tcPr>
            <w:tcW w:w="984" w:type="dxa"/>
          </w:tcPr>
          <w:p w:rsidR="00324D99" w:rsidRPr="005F16A6" w:rsidRDefault="00324D99" w:rsidP="00626B0F">
            <w:pPr>
              <w:jc w:val="both"/>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r w:rsidRPr="005F16A6">
              <w:rPr>
                <w:sz w:val="20"/>
                <w:szCs w:val="20"/>
              </w:rPr>
              <w:t>60</w:t>
            </w:r>
          </w:p>
        </w:tc>
        <w:tc>
          <w:tcPr>
            <w:tcW w:w="984" w:type="dxa"/>
          </w:tcPr>
          <w:p w:rsidR="00324D99" w:rsidRPr="005F16A6" w:rsidRDefault="00324D99" w:rsidP="00626B0F">
            <w:pPr>
              <w:jc w:val="both"/>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r w:rsidRPr="005F16A6">
              <w:rPr>
                <w:sz w:val="20"/>
                <w:szCs w:val="20"/>
              </w:rPr>
              <w:t>60</w:t>
            </w:r>
          </w:p>
        </w:tc>
        <w:tc>
          <w:tcPr>
            <w:tcW w:w="985" w:type="dxa"/>
          </w:tcPr>
          <w:p w:rsidR="00324D99" w:rsidRPr="005F16A6" w:rsidRDefault="00324D99" w:rsidP="00626B0F">
            <w:pPr>
              <w:jc w:val="both"/>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r w:rsidRPr="005F16A6">
              <w:rPr>
                <w:sz w:val="20"/>
                <w:szCs w:val="20"/>
              </w:rPr>
              <w:t>60</w:t>
            </w:r>
          </w:p>
        </w:tc>
        <w:tc>
          <w:tcPr>
            <w:tcW w:w="985" w:type="dxa"/>
          </w:tcPr>
          <w:p w:rsidR="00324D99" w:rsidRPr="005F16A6" w:rsidRDefault="00324D99" w:rsidP="00626B0F">
            <w:pPr>
              <w:jc w:val="both"/>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r w:rsidRPr="005F16A6">
              <w:rPr>
                <w:sz w:val="20"/>
                <w:szCs w:val="20"/>
              </w:rPr>
              <w:t>60</w:t>
            </w:r>
          </w:p>
        </w:tc>
      </w:tr>
      <w:tr w:rsidR="00324D99" w:rsidRPr="005F16A6" w:rsidTr="00626B0F">
        <w:tc>
          <w:tcPr>
            <w:tcW w:w="918" w:type="dxa"/>
          </w:tcPr>
          <w:p w:rsidR="00324D99" w:rsidRPr="005F16A6" w:rsidRDefault="00324D99" w:rsidP="00626B0F">
            <w:pPr>
              <w:jc w:val="both"/>
              <w:rPr>
                <w:sz w:val="20"/>
                <w:szCs w:val="20"/>
              </w:rPr>
            </w:pPr>
            <w:r w:rsidRPr="005F16A6">
              <w:rPr>
                <w:sz w:val="20"/>
                <w:szCs w:val="20"/>
              </w:rPr>
              <w:t>1.3.3.</w:t>
            </w:r>
          </w:p>
        </w:tc>
        <w:tc>
          <w:tcPr>
            <w:tcW w:w="2747" w:type="dxa"/>
          </w:tcPr>
          <w:p w:rsidR="00324D99" w:rsidRPr="005F16A6" w:rsidRDefault="00324D99" w:rsidP="00626B0F">
            <w:pPr>
              <w:jc w:val="both"/>
              <w:rPr>
                <w:sz w:val="20"/>
                <w:szCs w:val="20"/>
              </w:rPr>
            </w:pPr>
            <w:r w:rsidRPr="005F16A6">
              <w:rPr>
                <w:bCs/>
                <w:sz w:val="20"/>
                <w:szCs w:val="20"/>
              </w:rPr>
              <w:t>Площадь отремонтированных автомобильных дорог общего пользования местного значения, кв.м.</w:t>
            </w:r>
          </w:p>
        </w:tc>
        <w:tc>
          <w:tcPr>
            <w:tcW w:w="983" w:type="dxa"/>
          </w:tcPr>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r w:rsidRPr="005F16A6">
              <w:rPr>
                <w:sz w:val="20"/>
                <w:szCs w:val="20"/>
              </w:rPr>
              <w:t>100</w:t>
            </w:r>
          </w:p>
        </w:tc>
        <w:tc>
          <w:tcPr>
            <w:tcW w:w="984" w:type="dxa"/>
          </w:tcPr>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r w:rsidRPr="005F16A6">
              <w:rPr>
                <w:sz w:val="20"/>
                <w:szCs w:val="20"/>
              </w:rPr>
              <w:t>0</w:t>
            </w:r>
          </w:p>
        </w:tc>
        <w:tc>
          <w:tcPr>
            <w:tcW w:w="984" w:type="dxa"/>
          </w:tcPr>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r w:rsidRPr="005F16A6">
              <w:rPr>
                <w:sz w:val="20"/>
                <w:szCs w:val="20"/>
              </w:rPr>
              <w:t>0</w:t>
            </w:r>
          </w:p>
        </w:tc>
        <w:tc>
          <w:tcPr>
            <w:tcW w:w="984" w:type="dxa"/>
          </w:tcPr>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r w:rsidRPr="005F16A6">
              <w:rPr>
                <w:sz w:val="20"/>
                <w:szCs w:val="20"/>
              </w:rPr>
              <w:t>0</w:t>
            </w:r>
          </w:p>
        </w:tc>
        <w:tc>
          <w:tcPr>
            <w:tcW w:w="985" w:type="dxa"/>
          </w:tcPr>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r w:rsidRPr="005F16A6">
              <w:rPr>
                <w:sz w:val="20"/>
                <w:szCs w:val="20"/>
              </w:rPr>
              <w:t>0</w:t>
            </w:r>
          </w:p>
        </w:tc>
        <w:tc>
          <w:tcPr>
            <w:tcW w:w="985" w:type="dxa"/>
          </w:tcPr>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p>
          <w:p w:rsidR="00324D99" w:rsidRPr="005F16A6" w:rsidRDefault="00324D99" w:rsidP="00626B0F">
            <w:pPr>
              <w:jc w:val="center"/>
              <w:rPr>
                <w:sz w:val="20"/>
                <w:szCs w:val="20"/>
              </w:rPr>
            </w:pPr>
            <w:r w:rsidRPr="005F16A6">
              <w:rPr>
                <w:sz w:val="20"/>
                <w:szCs w:val="20"/>
              </w:rPr>
              <w:t>0</w:t>
            </w:r>
          </w:p>
        </w:tc>
      </w:tr>
      <w:tr w:rsidR="00324D99" w:rsidRPr="005F16A6" w:rsidTr="00626B0F">
        <w:tc>
          <w:tcPr>
            <w:tcW w:w="918" w:type="dxa"/>
          </w:tcPr>
          <w:p w:rsidR="00324D99" w:rsidRPr="005F16A6" w:rsidRDefault="00324D99" w:rsidP="00626B0F">
            <w:pPr>
              <w:jc w:val="both"/>
              <w:rPr>
                <w:sz w:val="20"/>
                <w:szCs w:val="20"/>
              </w:rPr>
            </w:pPr>
            <w:r w:rsidRPr="005F16A6">
              <w:rPr>
                <w:sz w:val="20"/>
                <w:szCs w:val="20"/>
              </w:rPr>
              <w:t>1.3.4.</w:t>
            </w:r>
          </w:p>
        </w:tc>
        <w:tc>
          <w:tcPr>
            <w:tcW w:w="2747" w:type="dxa"/>
          </w:tcPr>
          <w:p w:rsidR="00324D99" w:rsidRPr="005F16A6" w:rsidRDefault="00324D99" w:rsidP="00626B0F">
            <w:pPr>
              <w:jc w:val="both"/>
              <w:rPr>
                <w:sz w:val="20"/>
                <w:szCs w:val="20"/>
              </w:rPr>
            </w:pPr>
            <w:r w:rsidRPr="005F16A6">
              <w:rPr>
                <w:sz w:val="20"/>
                <w:szCs w:val="20"/>
              </w:rPr>
              <w:t>Количество автомобильных дорог (объектов), на которые разработаны проекты и сметные расчеты, шт.</w:t>
            </w:r>
          </w:p>
        </w:tc>
        <w:tc>
          <w:tcPr>
            <w:tcW w:w="983" w:type="dxa"/>
          </w:tcPr>
          <w:p w:rsidR="00324D99" w:rsidRPr="005F16A6" w:rsidRDefault="00324D99" w:rsidP="00626B0F">
            <w:pPr>
              <w:jc w:val="both"/>
              <w:rPr>
                <w:sz w:val="20"/>
                <w:szCs w:val="20"/>
              </w:rPr>
            </w:pPr>
          </w:p>
          <w:p w:rsidR="00324D99" w:rsidRPr="005F16A6" w:rsidRDefault="00324D99" w:rsidP="00626B0F">
            <w:pPr>
              <w:jc w:val="both"/>
              <w:rPr>
                <w:sz w:val="20"/>
                <w:szCs w:val="20"/>
              </w:rPr>
            </w:pPr>
          </w:p>
          <w:p w:rsidR="00324D99" w:rsidRPr="005F16A6" w:rsidRDefault="00324D99" w:rsidP="00626B0F">
            <w:pPr>
              <w:jc w:val="both"/>
              <w:rPr>
                <w:sz w:val="20"/>
                <w:szCs w:val="20"/>
              </w:rPr>
            </w:pPr>
          </w:p>
          <w:p w:rsidR="00324D99" w:rsidRPr="005F16A6" w:rsidRDefault="00324D99" w:rsidP="00626B0F">
            <w:pPr>
              <w:jc w:val="both"/>
              <w:rPr>
                <w:sz w:val="20"/>
                <w:szCs w:val="20"/>
              </w:rPr>
            </w:pPr>
            <w:r w:rsidRPr="005F16A6">
              <w:rPr>
                <w:sz w:val="20"/>
                <w:szCs w:val="20"/>
              </w:rPr>
              <w:t>4</w:t>
            </w:r>
          </w:p>
        </w:tc>
        <w:tc>
          <w:tcPr>
            <w:tcW w:w="984" w:type="dxa"/>
          </w:tcPr>
          <w:p w:rsidR="00324D99" w:rsidRPr="005F16A6" w:rsidRDefault="00324D99" w:rsidP="00626B0F">
            <w:pPr>
              <w:jc w:val="both"/>
              <w:rPr>
                <w:sz w:val="20"/>
                <w:szCs w:val="20"/>
              </w:rPr>
            </w:pPr>
          </w:p>
          <w:p w:rsidR="00324D99" w:rsidRPr="005F16A6" w:rsidRDefault="00324D99" w:rsidP="00626B0F">
            <w:pPr>
              <w:jc w:val="both"/>
              <w:rPr>
                <w:sz w:val="20"/>
                <w:szCs w:val="20"/>
              </w:rPr>
            </w:pPr>
          </w:p>
          <w:p w:rsidR="00324D99" w:rsidRPr="005F16A6" w:rsidRDefault="00324D99" w:rsidP="00626B0F">
            <w:pPr>
              <w:jc w:val="both"/>
              <w:rPr>
                <w:sz w:val="20"/>
                <w:szCs w:val="20"/>
              </w:rPr>
            </w:pPr>
          </w:p>
          <w:p w:rsidR="00324D99" w:rsidRPr="005F16A6" w:rsidRDefault="00324D99" w:rsidP="00626B0F">
            <w:pPr>
              <w:jc w:val="both"/>
              <w:rPr>
                <w:sz w:val="20"/>
                <w:szCs w:val="20"/>
              </w:rPr>
            </w:pPr>
            <w:r w:rsidRPr="005F16A6">
              <w:rPr>
                <w:sz w:val="20"/>
                <w:szCs w:val="20"/>
              </w:rPr>
              <w:t>3</w:t>
            </w:r>
          </w:p>
        </w:tc>
        <w:tc>
          <w:tcPr>
            <w:tcW w:w="984" w:type="dxa"/>
          </w:tcPr>
          <w:p w:rsidR="00324D99" w:rsidRPr="005F16A6" w:rsidRDefault="00324D99" w:rsidP="00626B0F">
            <w:pPr>
              <w:jc w:val="both"/>
              <w:rPr>
                <w:sz w:val="20"/>
                <w:szCs w:val="20"/>
              </w:rPr>
            </w:pPr>
          </w:p>
          <w:p w:rsidR="00324D99" w:rsidRPr="005F16A6" w:rsidRDefault="00324D99" w:rsidP="00626B0F">
            <w:pPr>
              <w:jc w:val="both"/>
              <w:rPr>
                <w:sz w:val="20"/>
                <w:szCs w:val="20"/>
              </w:rPr>
            </w:pPr>
          </w:p>
          <w:p w:rsidR="00324D99" w:rsidRPr="005F16A6" w:rsidRDefault="00324D99" w:rsidP="00626B0F">
            <w:pPr>
              <w:jc w:val="both"/>
              <w:rPr>
                <w:sz w:val="20"/>
                <w:szCs w:val="20"/>
              </w:rPr>
            </w:pPr>
          </w:p>
          <w:p w:rsidR="00324D99" w:rsidRPr="005F16A6" w:rsidRDefault="00324D99" w:rsidP="00626B0F">
            <w:pPr>
              <w:jc w:val="both"/>
              <w:rPr>
                <w:sz w:val="20"/>
                <w:szCs w:val="20"/>
              </w:rPr>
            </w:pPr>
            <w:r w:rsidRPr="005F16A6">
              <w:rPr>
                <w:sz w:val="20"/>
                <w:szCs w:val="20"/>
              </w:rPr>
              <w:t>3</w:t>
            </w:r>
          </w:p>
        </w:tc>
        <w:tc>
          <w:tcPr>
            <w:tcW w:w="984" w:type="dxa"/>
          </w:tcPr>
          <w:p w:rsidR="00324D99" w:rsidRPr="005F16A6" w:rsidRDefault="00324D99" w:rsidP="00626B0F">
            <w:pPr>
              <w:jc w:val="both"/>
              <w:rPr>
                <w:sz w:val="20"/>
                <w:szCs w:val="20"/>
              </w:rPr>
            </w:pPr>
          </w:p>
          <w:p w:rsidR="00324D99" w:rsidRPr="005F16A6" w:rsidRDefault="00324D99" w:rsidP="00626B0F">
            <w:pPr>
              <w:jc w:val="both"/>
              <w:rPr>
                <w:sz w:val="20"/>
                <w:szCs w:val="20"/>
              </w:rPr>
            </w:pPr>
          </w:p>
          <w:p w:rsidR="00324D99" w:rsidRPr="005F16A6" w:rsidRDefault="00324D99" w:rsidP="00626B0F">
            <w:pPr>
              <w:jc w:val="both"/>
              <w:rPr>
                <w:sz w:val="20"/>
                <w:szCs w:val="20"/>
              </w:rPr>
            </w:pPr>
          </w:p>
          <w:p w:rsidR="00324D99" w:rsidRPr="005F16A6" w:rsidRDefault="00324D99" w:rsidP="00626B0F">
            <w:pPr>
              <w:jc w:val="both"/>
              <w:rPr>
                <w:sz w:val="20"/>
                <w:szCs w:val="20"/>
                <w:lang w:val="en-US"/>
              </w:rPr>
            </w:pPr>
            <w:r w:rsidRPr="005F16A6">
              <w:rPr>
                <w:sz w:val="20"/>
                <w:szCs w:val="20"/>
              </w:rPr>
              <w:t xml:space="preserve"> </w:t>
            </w:r>
            <w:r w:rsidRPr="005F16A6">
              <w:rPr>
                <w:sz w:val="20"/>
                <w:szCs w:val="20"/>
                <w:lang w:val="en-US"/>
              </w:rPr>
              <w:t>3</w:t>
            </w:r>
          </w:p>
        </w:tc>
        <w:tc>
          <w:tcPr>
            <w:tcW w:w="985" w:type="dxa"/>
          </w:tcPr>
          <w:p w:rsidR="00324D99" w:rsidRPr="005F16A6" w:rsidRDefault="00324D99" w:rsidP="00626B0F">
            <w:pPr>
              <w:jc w:val="both"/>
              <w:rPr>
                <w:sz w:val="20"/>
                <w:szCs w:val="20"/>
                <w:lang w:val="en-US"/>
              </w:rPr>
            </w:pPr>
          </w:p>
          <w:p w:rsidR="00324D99" w:rsidRPr="005F16A6" w:rsidRDefault="00324D99" w:rsidP="00626B0F">
            <w:pPr>
              <w:jc w:val="both"/>
              <w:rPr>
                <w:sz w:val="20"/>
                <w:szCs w:val="20"/>
                <w:lang w:val="en-US"/>
              </w:rPr>
            </w:pPr>
          </w:p>
          <w:p w:rsidR="00324D99" w:rsidRPr="005F16A6" w:rsidRDefault="00324D99" w:rsidP="00626B0F">
            <w:pPr>
              <w:jc w:val="both"/>
              <w:rPr>
                <w:sz w:val="20"/>
                <w:szCs w:val="20"/>
                <w:lang w:val="en-US"/>
              </w:rPr>
            </w:pPr>
          </w:p>
          <w:p w:rsidR="00324D99" w:rsidRPr="005F16A6" w:rsidRDefault="00324D99" w:rsidP="00626B0F">
            <w:pPr>
              <w:jc w:val="both"/>
              <w:rPr>
                <w:sz w:val="20"/>
                <w:szCs w:val="20"/>
                <w:lang w:val="en-US"/>
              </w:rPr>
            </w:pPr>
            <w:r w:rsidRPr="005F16A6">
              <w:rPr>
                <w:sz w:val="20"/>
                <w:szCs w:val="20"/>
                <w:lang w:val="en-US"/>
              </w:rPr>
              <w:t>3</w:t>
            </w:r>
          </w:p>
        </w:tc>
        <w:tc>
          <w:tcPr>
            <w:tcW w:w="985" w:type="dxa"/>
          </w:tcPr>
          <w:p w:rsidR="00324D99" w:rsidRPr="005F16A6" w:rsidRDefault="00324D99" w:rsidP="00626B0F">
            <w:pPr>
              <w:jc w:val="both"/>
              <w:rPr>
                <w:sz w:val="20"/>
                <w:szCs w:val="20"/>
                <w:lang w:val="en-US"/>
              </w:rPr>
            </w:pPr>
          </w:p>
          <w:p w:rsidR="00324D99" w:rsidRPr="005F16A6" w:rsidRDefault="00324D99" w:rsidP="00626B0F">
            <w:pPr>
              <w:jc w:val="both"/>
              <w:rPr>
                <w:sz w:val="20"/>
                <w:szCs w:val="20"/>
                <w:lang w:val="en-US"/>
              </w:rPr>
            </w:pPr>
          </w:p>
          <w:p w:rsidR="00324D99" w:rsidRPr="005F16A6" w:rsidRDefault="00324D99" w:rsidP="00626B0F">
            <w:pPr>
              <w:jc w:val="both"/>
              <w:rPr>
                <w:sz w:val="20"/>
                <w:szCs w:val="20"/>
                <w:lang w:val="en-US"/>
              </w:rPr>
            </w:pPr>
          </w:p>
          <w:p w:rsidR="00324D99" w:rsidRPr="005F16A6" w:rsidRDefault="00324D99" w:rsidP="00626B0F">
            <w:pPr>
              <w:jc w:val="both"/>
              <w:rPr>
                <w:sz w:val="20"/>
                <w:szCs w:val="20"/>
                <w:lang w:val="en-US"/>
              </w:rPr>
            </w:pPr>
            <w:r w:rsidRPr="005F16A6">
              <w:rPr>
                <w:sz w:val="20"/>
                <w:szCs w:val="20"/>
                <w:lang w:val="en-US"/>
              </w:rPr>
              <w:t>3</w:t>
            </w:r>
          </w:p>
        </w:tc>
      </w:tr>
      <w:tr w:rsidR="00324D99" w:rsidRPr="005F16A6" w:rsidTr="00626B0F">
        <w:tc>
          <w:tcPr>
            <w:tcW w:w="918" w:type="dxa"/>
          </w:tcPr>
          <w:p w:rsidR="00324D99" w:rsidRPr="005F16A6" w:rsidRDefault="00324D99" w:rsidP="00626B0F">
            <w:pPr>
              <w:jc w:val="both"/>
              <w:rPr>
                <w:sz w:val="20"/>
                <w:szCs w:val="20"/>
              </w:rPr>
            </w:pPr>
            <w:r w:rsidRPr="005F16A6">
              <w:rPr>
                <w:sz w:val="20"/>
                <w:szCs w:val="20"/>
              </w:rPr>
              <w:t>1.3.5.</w:t>
            </w:r>
          </w:p>
        </w:tc>
        <w:tc>
          <w:tcPr>
            <w:tcW w:w="2747" w:type="dxa"/>
          </w:tcPr>
          <w:p w:rsidR="00324D99" w:rsidRPr="005F16A6" w:rsidRDefault="00324D99" w:rsidP="00626B0F">
            <w:pPr>
              <w:jc w:val="both"/>
              <w:rPr>
                <w:sz w:val="20"/>
                <w:szCs w:val="20"/>
              </w:rPr>
            </w:pPr>
            <w:r w:rsidRPr="005F16A6">
              <w:rPr>
                <w:bCs/>
                <w:sz w:val="20"/>
                <w:szCs w:val="20"/>
              </w:rPr>
              <w:t>Количество автомобильных дорог, по которым проведена паспортизация (изменение ранее учтенных данных), шт</w:t>
            </w:r>
          </w:p>
        </w:tc>
        <w:tc>
          <w:tcPr>
            <w:tcW w:w="983" w:type="dxa"/>
          </w:tcPr>
          <w:p w:rsidR="00324D99" w:rsidRPr="005F16A6" w:rsidRDefault="00324D99" w:rsidP="00626B0F">
            <w:pPr>
              <w:jc w:val="both"/>
              <w:rPr>
                <w:sz w:val="20"/>
                <w:szCs w:val="20"/>
              </w:rPr>
            </w:pPr>
            <w:r w:rsidRPr="005F16A6">
              <w:rPr>
                <w:sz w:val="20"/>
                <w:szCs w:val="20"/>
              </w:rPr>
              <w:t>2</w:t>
            </w:r>
          </w:p>
        </w:tc>
        <w:tc>
          <w:tcPr>
            <w:tcW w:w="984" w:type="dxa"/>
          </w:tcPr>
          <w:p w:rsidR="00324D99" w:rsidRPr="005F16A6" w:rsidRDefault="00324D99" w:rsidP="00626B0F">
            <w:pPr>
              <w:jc w:val="both"/>
              <w:rPr>
                <w:sz w:val="20"/>
                <w:szCs w:val="20"/>
              </w:rPr>
            </w:pPr>
            <w:r w:rsidRPr="005F16A6">
              <w:rPr>
                <w:sz w:val="20"/>
                <w:szCs w:val="20"/>
              </w:rPr>
              <w:t>0</w:t>
            </w:r>
          </w:p>
        </w:tc>
        <w:tc>
          <w:tcPr>
            <w:tcW w:w="984" w:type="dxa"/>
          </w:tcPr>
          <w:p w:rsidR="00324D99" w:rsidRPr="005F16A6" w:rsidRDefault="00324D99" w:rsidP="00626B0F">
            <w:pPr>
              <w:jc w:val="both"/>
              <w:rPr>
                <w:sz w:val="20"/>
                <w:szCs w:val="20"/>
              </w:rPr>
            </w:pPr>
            <w:r w:rsidRPr="005F16A6">
              <w:rPr>
                <w:sz w:val="20"/>
                <w:szCs w:val="20"/>
              </w:rPr>
              <w:t>0</w:t>
            </w:r>
          </w:p>
        </w:tc>
        <w:tc>
          <w:tcPr>
            <w:tcW w:w="984" w:type="dxa"/>
          </w:tcPr>
          <w:p w:rsidR="00324D99" w:rsidRPr="005F16A6" w:rsidRDefault="00324D99" w:rsidP="00626B0F">
            <w:pPr>
              <w:jc w:val="both"/>
              <w:rPr>
                <w:sz w:val="20"/>
                <w:szCs w:val="20"/>
                <w:lang w:val="en-US"/>
              </w:rPr>
            </w:pPr>
            <w:r w:rsidRPr="005F16A6">
              <w:rPr>
                <w:sz w:val="20"/>
                <w:szCs w:val="20"/>
                <w:lang w:val="en-US"/>
              </w:rPr>
              <w:t>0</w:t>
            </w:r>
          </w:p>
        </w:tc>
        <w:tc>
          <w:tcPr>
            <w:tcW w:w="985" w:type="dxa"/>
          </w:tcPr>
          <w:p w:rsidR="00324D99" w:rsidRPr="005F16A6" w:rsidRDefault="00324D99" w:rsidP="00626B0F">
            <w:pPr>
              <w:jc w:val="both"/>
              <w:rPr>
                <w:sz w:val="20"/>
                <w:szCs w:val="20"/>
                <w:lang w:val="en-US"/>
              </w:rPr>
            </w:pPr>
            <w:r w:rsidRPr="005F16A6">
              <w:rPr>
                <w:sz w:val="20"/>
                <w:szCs w:val="20"/>
                <w:lang w:val="en-US"/>
              </w:rPr>
              <w:t>0</w:t>
            </w:r>
          </w:p>
        </w:tc>
        <w:tc>
          <w:tcPr>
            <w:tcW w:w="985" w:type="dxa"/>
          </w:tcPr>
          <w:p w:rsidR="00324D99" w:rsidRPr="005F16A6" w:rsidRDefault="00324D99" w:rsidP="00626B0F">
            <w:pPr>
              <w:jc w:val="both"/>
              <w:rPr>
                <w:sz w:val="20"/>
                <w:szCs w:val="20"/>
                <w:lang w:val="en-US"/>
              </w:rPr>
            </w:pPr>
            <w:r w:rsidRPr="005F16A6">
              <w:rPr>
                <w:sz w:val="20"/>
                <w:szCs w:val="20"/>
                <w:lang w:val="en-US"/>
              </w:rPr>
              <w:t>0</w:t>
            </w:r>
          </w:p>
        </w:tc>
      </w:tr>
      <w:tr w:rsidR="00324D99" w:rsidRPr="005F16A6" w:rsidTr="00626B0F">
        <w:tc>
          <w:tcPr>
            <w:tcW w:w="918" w:type="dxa"/>
          </w:tcPr>
          <w:p w:rsidR="00324D99" w:rsidRPr="005F16A6" w:rsidRDefault="00324D99" w:rsidP="00626B0F">
            <w:pPr>
              <w:jc w:val="both"/>
              <w:rPr>
                <w:sz w:val="20"/>
                <w:szCs w:val="20"/>
              </w:rPr>
            </w:pPr>
            <w:r w:rsidRPr="005F16A6">
              <w:rPr>
                <w:sz w:val="20"/>
                <w:szCs w:val="20"/>
              </w:rPr>
              <w:t>1.3.6.</w:t>
            </w:r>
          </w:p>
        </w:tc>
        <w:tc>
          <w:tcPr>
            <w:tcW w:w="2747" w:type="dxa"/>
          </w:tcPr>
          <w:p w:rsidR="00324D99" w:rsidRPr="005F16A6" w:rsidRDefault="00324D99" w:rsidP="00626B0F">
            <w:pPr>
              <w:jc w:val="both"/>
              <w:rPr>
                <w:sz w:val="20"/>
                <w:szCs w:val="20"/>
              </w:rPr>
            </w:pPr>
            <w:r w:rsidRPr="005F16A6">
              <w:rPr>
                <w:bCs/>
                <w:sz w:val="20"/>
                <w:szCs w:val="20"/>
              </w:rPr>
              <w:t>Количество дорожных знаков, которые необходимо приобрести, шт.</w:t>
            </w:r>
          </w:p>
        </w:tc>
        <w:tc>
          <w:tcPr>
            <w:tcW w:w="983" w:type="dxa"/>
          </w:tcPr>
          <w:p w:rsidR="00324D99" w:rsidRPr="005F16A6" w:rsidRDefault="00324D99" w:rsidP="00626B0F">
            <w:pPr>
              <w:jc w:val="both"/>
              <w:rPr>
                <w:sz w:val="20"/>
                <w:szCs w:val="20"/>
              </w:rPr>
            </w:pPr>
            <w:r w:rsidRPr="005F16A6">
              <w:rPr>
                <w:sz w:val="20"/>
                <w:szCs w:val="20"/>
              </w:rPr>
              <w:t>4</w:t>
            </w:r>
          </w:p>
        </w:tc>
        <w:tc>
          <w:tcPr>
            <w:tcW w:w="984" w:type="dxa"/>
          </w:tcPr>
          <w:p w:rsidR="00324D99" w:rsidRPr="005F16A6" w:rsidRDefault="00324D99" w:rsidP="00626B0F">
            <w:pPr>
              <w:jc w:val="both"/>
              <w:rPr>
                <w:sz w:val="20"/>
                <w:szCs w:val="20"/>
              </w:rPr>
            </w:pPr>
            <w:r w:rsidRPr="005F16A6">
              <w:rPr>
                <w:sz w:val="20"/>
                <w:szCs w:val="20"/>
              </w:rPr>
              <w:t>0</w:t>
            </w:r>
          </w:p>
        </w:tc>
        <w:tc>
          <w:tcPr>
            <w:tcW w:w="984" w:type="dxa"/>
          </w:tcPr>
          <w:p w:rsidR="00324D99" w:rsidRPr="005F16A6" w:rsidRDefault="00324D99" w:rsidP="00626B0F">
            <w:pPr>
              <w:jc w:val="both"/>
              <w:rPr>
                <w:sz w:val="20"/>
                <w:szCs w:val="20"/>
              </w:rPr>
            </w:pPr>
            <w:r w:rsidRPr="005F16A6">
              <w:rPr>
                <w:sz w:val="20"/>
                <w:szCs w:val="20"/>
              </w:rPr>
              <w:t>0</w:t>
            </w:r>
          </w:p>
        </w:tc>
        <w:tc>
          <w:tcPr>
            <w:tcW w:w="984" w:type="dxa"/>
          </w:tcPr>
          <w:p w:rsidR="00324D99" w:rsidRPr="005F16A6" w:rsidRDefault="00324D99" w:rsidP="00626B0F">
            <w:pPr>
              <w:jc w:val="both"/>
              <w:rPr>
                <w:sz w:val="20"/>
                <w:szCs w:val="20"/>
              </w:rPr>
            </w:pPr>
            <w:r w:rsidRPr="005F16A6">
              <w:rPr>
                <w:sz w:val="20"/>
                <w:szCs w:val="20"/>
              </w:rPr>
              <w:t>0</w:t>
            </w:r>
          </w:p>
        </w:tc>
        <w:tc>
          <w:tcPr>
            <w:tcW w:w="985" w:type="dxa"/>
          </w:tcPr>
          <w:p w:rsidR="00324D99" w:rsidRPr="005F16A6" w:rsidRDefault="00324D99" w:rsidP="00626B0F">
            <w:pPr>
              <w:jc w:val="both"/>
              <w:rPr>
                <w:sz w:val="20"/>
                <w:szCs w:val="20"/>
              </w:rPr>
            </w:pPr>
            <w:r w:rsidRPr="005F16A6">
              <w:rPr>
                <w:sz w:val="20"/>
                <w:szCs w:val="20"/>
              </w:rPr>
              <w:t>0</w:t>
            </w:r>
          </w:p>
        </w:tc>
        <w:tc>
          <w:tcPr>
            <w:tcW w:w="985" w:type="dxa"/>
          </w:tcPr>
          <w:p w:rsidR="00324D99" w:rsidRPr="005F16A6" w:rsidRDefault="00324D99" w:rsidP="00626B0F">
            <w:pPr>
              <w:jc w:val="both"/>
              <w:rPr>
                <w:sz w:val="20"/>
                <w:szCs w:val="20"/>
              </w:rPr>
            </w:pPr>
            <w:r w:rsidRPr="005F16A6">
              <w:rPr>
                <w:sz w:val="20"/>
                <w:szCs w:val="20"/>
              </w:rPr>
              <w:t>0</w:t>
            </w:r>
          </w:p>
        </w:tc>
      </w:tr>
      <w:tr w:rsidR="00324D99" w:rsidRPr="005F16A6" w:rsidTr="00626B0F">
        <w:tc>
          <w:tcPr>
            <w:tcW w:w="918" w:type="dxa"/>
          </w:tcPr>
          <w:p w:rsidR="00324D99" w:rsidRPr="005F16A6" w:rsidRDefault="00324D99" w:rsidP="00626B0F">
            <w:pPr>
              <w:jc w:val="both"/>
              <w:rPr>
                <w:sz w:val="20"/>
                <w:szCs w:val="20"/>
              </w:rPr>
            </w:pPr>
            <w:r w:rsidRPr="005F16A6">
              <w:rPr>
                <w:sz w:val="20"/>
                <w:szCs w:val="20"/>
              </w:rPr>
              <w:t>1.4.</w:t>
            </w:r>
          </w:p>
        </w:tc>
        <w:tc>
          <w:tcPr>
            <w:tcW w:w="8652" w:type="dxa"/>
            <w:gridSpan w:val="7"/>
          </w:tcPr>
          <w:p w:rsidR="00324D99" w:rsidRPr="005F16A6" w:rsidRDefault="00324D99" w:rsidP="00626B0F">
            <w:pPr>
              <w:jc w:val="both"/>
              <w:rPr>
                <w:b/>
                <w:sz w:val="20"/>
                <w:szCs w:val="20"/>
              </w:rPr>
            </w:pPr>
            <w:r w:rsidRPr="005F16A6">
              <w:rPr>
                <w:b/>
                <w:sz w:val="20"/>
                <w:szCs w:val="20"/>
              </w:rPr>
              <w:t>Задача 4. Реконструкция автомобильных дорог общего пользования местного значения</w:t>
            </w:r>
          </w:p>
        </w:tc>
      </w:tr>
      <w:tr w:rsidR="00324D99" w:rsidRPr="005F16A6" w:rsidTr="00626B0F">
        <w:tc>
          <w:tcPr>
            <w:tcW w:w="918" w:type="dxa"/>
          </w:tcPr>
          <w:p w:rsidR="00324D99" w:rsidRPr="005F16A6" w:rsidRDefault="00324D99" w:rsidP="00626B0F">
            <w:pPr>
              <w:jc w:val="both"/>
              <w:rPr>
                <w:sz w:val="20"/>
                <w:szCs w:val="20"/>
              </w:rPr>
            </w:pPr>
            <w:r w:rsidRPr="005F16A6">
              <w:rPr>
                <w:sz w:val="20"/>
                <w:szCs w:val="20"/>
              </w:rPr>
              <w:t>1.4.1.</w:t>
            </w:r>
          </w:p>
        </w:tc>
        <w:tc>
          <w:tcPr>
            <w:tcW w:w="2747" w:type="dxa"/>
          </w:tcPr>
          <w:p w:rsidR="00324D99" w:rsidRPr="005F16A6" w:rsidRDefault="00324D99" w:rsidP="00626B0F">
            <w:pPr>
              <w:jc w:val="both"/>
              <w:rPr>
                <w:bCs/>
                <w:sz w:val="20"/>
                <w:szCs w:val="20"/>
              </w:rPr>
            </w:pPr>
            <w:r w:rsidRPr="005F16A6">
              <w:rPr>
                <w:bCs/>
                <w:sz w:val="20"/>
                <w:szCs w:val="20"/>
              </w:rPr>
              <w:t>Количество автомобильных дорог (объектов), на которые разработана проектно-сметная документация, шт.</w:t>
            </w:r>
          </w:p>
        </w:tc>
        <w:tc>
          <w:tcPr>
            <w:tcW w:w="983" w:type="dxa"/>
          </w:tcPr>
          <w:p w:rsidR="00324D99" w:rsidRPr="005F16A6" w:rsidRDefault="00324D99" w:rsidP="00626B0F">
            <w:pPr>
              <w:jc w:val="both"/>
              <w:rPr>
                <w:sz w:val="20"/>
                <w:szCs w:val="20"/>
              </w:rPr>
            </w:pPr>
            <w:r w:rsidRPr="005F16A6">
              <w:rPr>
                <w:sz w:val="20"/>
                <w:szCs w:val="20"/>
              </w:rPr>
              <w:t>0</w:t>
            </w:r>
          </w:p>
        </w:tc>
        <w:tc>
          <w:tcPr>
            <w:tcW w:w="984" w:type="dxa"/>
          </w:tcPr>
          <w:p w:rsidR="00324D99" w:rsidRPr="005F16A6" w:rsidRDefault="00324D99" w:rsidP="00626B0F">
            <w:pPr>
              <w:jc w:val="both"/>
              <w:rPr>
                <w:sz w:val="20"/>
                <w:szCs w:val="20"/>
              </w:rPr>
            </w:pPr>
            <w:r w:rsidRPr="005F16A6">
              <w:rPr>
                <w:sz w:val="20"/>
                <w:szCs w:val="20"/>
              </w:rPr>
              <w:t>0</w:t>
            </w:r>
          </w:p>
        </w:tc>
        <w:tc>
          <w:tcPr>
            <w:tcW w:w="984" w:type="dxa"/>
          </w:tcPr>
          <w:p w:rsidR="00324D99" w:rsidRPr="005F16A6" w:rsidRDefault="00324D99" w:rsidP="00626B0F">
            <w:pPr>
              <w:jc w:val="both"/>
              <w:rPr>
                <w:sz w:val="20"/>
                <w:szCs w:val="20"/>
              </w:rPr>
            </w:pPr>
            <w:r w:rsidRPr="005F16A6">
              <w:rPr>
                <w:sz w:val="20"/>
                <w:szCs w:val="20"/>
              </w:rPr>
              <w:t>0</w:t>
            </w:r>
          </w:p>
        </w:tc>
        <w:tc>
          <w:tcPr>
            <w:tcW w:w="984" w:type="dxa"/>
          </w:tcPr>
          <w:p w:rsidR="00324D99" w:rsidRPr="005F16A6" w:rsidRDefault="00324D99" w:rsidP="00626B0F">
            <w:pPr>
              <w:jc w:val="both"/>
              <w:rPr>
                <w:sz w:val="20"/>
                <w:szCs w:val="20"/>
              </w:rPr>
            </w:pPr>
            <w:r w:rsidRPr="005F16A6">
              <w:rPr>
                <w:sz w:val="20"/>
                <w:szCs w:val="20"/>
              </w:rPr>
              <w:t>1</w:t>
            </w:r>
          </w:p>
        </w:tc>
        <w:tc>
          <w:tcPr>
            <w:tcW w:w="985" w:type="dxa"/>
          </w:tcPr>
          <w:p w:rsidR="00324D99" w:rsidRPr="005F16A6" w:rsidRDefault="00324D99" w:rsidP="00626B0F">
            <w:pPr>
              <w:jc w:val="both"/>
              <w:rPr>
                <w:sz w:val="20"/>
                <w:szCs w:val="20"/>
              </w:rPr>
            </w:pPr>
            <w:r w:rsidRPr="005F16A6">
              <w:rPr>
                <w:sz w:val="20"/>
                <w:szCs w:val="20"/>
              </w:rPr>
              <w:t>1</w:t>
            </w:r>
          </w:p>
        </w:tc>
        <w:tc>
          <w:tcPr>
            <w:tcW w:w="985" w:type="dxa"/>
          </w:tcPr>
          <w:p w:rsidR="00324D99" w:rsidRPr="005F16A6" w:rsidRDefault="00324D99" w:rsidP="00626B0F">
            <w:pPr>
              <w:jc w:val="both"/>
              <w:rPr>
                <w:sz w:val="20"/>
                <w:szCs w:val="20"/>
                <w:lang w:val="en-US"/>
              </w:rPr>
            </w:pPr>
            <w:r w:rsidRPr="005F16A6">
              <w:rPr>
                <w:sz w:val="20"/>
                <w:szCs w:val="20"/>
                <w:lang w:val="en-US"/>
              </w:rPr>
              <w:t>1</w:t>
            </w:r>
          </w:p>
        </w:tc>
      </w:tr>
      <w:tr w:rsidR="00324D99" w:rsidRPr="005F16A6" w:rsidTr="00626B0F">
        <w:tc>
          <w:tcPr>
            <w:tcW w:w="918" w:type="dxa"/>
          </w:tcPr>
          <w:p w:rsidR="00324D99" w:rsidRPr="005F16A6" w:rsidRDefault="00324D99" w:rsidP="00626B0F">
            <w:pPr>
              <w:jc w:val="both"/>
              <w:rPr>
                <w:sz w:val="20"/>
                <w:szCs w:val="20"/>
              </w:rPr>
            </w:pPr>
            <w:r w:rsidRPr="005F16A6">
              <w:rPr>
                <w:sz w:val="20"/>
                <w:szCs w:val="20"/>
              </w:rPr>
              <w:t>1.4.2.</w:t>
            </w:r>
          </w:p>
        </w:tc>
        <w:tc>
          <w:tcPr>
            <w:tcW w:w="2747" w:type="dxa"/>
          </w:tcPr>
          <w:p w:rsidR="00324D99" w:rsidRPr="005F16A6" w:rsidRDefault="00324D99" w:rsidP="00626B0F">
            <w:pPr>
              <w:jc w:val="both"/>
              <w:rPr>
                <w:bCs/>
                <w:sz w:val="20"/>
                <w:szCs w:val="20"/>
              </w:rPr>
            </w:pPr>
            <w:r w:rsidRPr="005F16A6">
              <w:rPr>
                <w:bCs/>
                <w:sz w:val="20"/>
                <w:szCs w:val="20"/>
              </w:rPr>
              <w:t>Площадь реконструированных автомобильных дорог общего пользования местного значения поселения, кв.м.</w:t>
            </w:r>
            <w:r w:rsidRPr="005F16A6">
              <w:rPr>
                <w:color w:val="FF0000"/>
                <w:sz w:val="20"/>
                <w:szCs w:val="20"/>
              </w:rPr>
              <w:t xml:space="preserve"> </w:t>
            </w:r>
            <w:r w:rsidRPr="005F16A6">
              <w:rPr>
                <w:sz w:val="20"/>
                <w:szCs w:val="20"/>
              </w:rPr>
              <w:t xml:space="preserve"> (показатель определен в соответствии с планом мероприятий)</w:t>
            </w:r>
          </w:p>
        </w:tc>
        <w:tc>
          <w:tcPr>
            <w:tcW w:w="983" w:type="dxa"/>
          </w:tcPr>
          <w:p w:rsidR="00324D99" w:rsidRPr="005F16A6" w:rsidRDefault="00324D99" w:rsidP="00626B0F">
            <w:pPr>
              <w:jc w:val="both"/>
              <w:rPr>
                <w:sz w:val="20"/>
                <w:szCs w:val="20"/>
              </w:rPr>
            </w:pPr>
            <w:r w:rsidRPr="005F16A6">
              <w:rPr>
                <w:sz w:val="20"/>
                <w:szCs w:val="20"/>
              </w:rPr>
              <w:t>0</w:t>
            </w:r>
          </w:p>
        </w:tc>
        <w:tc>
          <w:tcPr>
            <w:tcW w:w="984" w:type="dxa"/>
          </w:tcPr>
          <w:p w:rsidR="00324D99" w:rsidRPr="005F16A6" w:rsidRDefault="00324D99" w:rsidP="00626B0F">
            <w:pPr>
              <w:jc w:val="both"/>
              <w:rPr>
                <w:sz w:val="20"/>
                <w:szCs w:val="20"/>
              </w:rPr>
            </w:pPr>
            <w:r w:rsidRPr="005F16A6">
              <w:rPr>
                <w:sz w:val="20"/>
                <w:szCs w:val="20"/>
              </w:rPr>
              <w:t>0</w:t>
            </w:r>
          </w:p>
        </w:tc>
        <w:tc>
          <w:tcPr>
            <w:tcW w:w="984" w:type="dxa"/>
          </w:tcPr>
          <w:p w:rsidR="00324D99" w:rsidRPr="005F16A6" w:rsidRDefault="00324D99" w:rsidP="00626B0F">
            <w:pPr>
              <w:jc w:val="both"/>
              <w:rPr>
                <w:sz w:val="20"/>
                <w:szCs w:val="20"/>
              </w:rPr>
            </w:pPr>
            <w:r w:rsidRPr="005F16A6">
              <w:rPr>
                <w:sz w:val="20"/>
                <w:szCs w:val="20"/>
              </w:rPr>
              <w:t>0</w:t>
            </w:r>
          </w:p>
        </w:tc>
        <w:tc>
          <w:tcPr>
            <w:tcW w:w="984" w:type="dxa"/>
          </w:tcPr>
          <w:p w:rsidR="00324D99" w:rsidRPr="005F16A6" w:rsidRDefault="00324D99" w:rsidP="00626B0F">
            <w:pPr>
              <w:jc w:val="both"/>
              <w:rPr>
                <w:sz w:val="20"/>
                <w:szCs w:val="20"/>
              </w:rPr>
            </w:pPr>
            <w:r w:rsidRPr="005F16A6">
              <w:rPr>
                <w:sz w:val="20"/>
                <w:szCs w:val="20"/>
              </w:rPr>
              <w:t>2824</w:t>
            </w:r>
          </w:p>
        </w:tc>
        <w:tc>
          <w:tcPr>
            <w:tcW w:w="985" w:type="dxa"/>
          </w:tcPr>
          <w:p w:rsidR="00324D99" w:rsidRPr="005F16A6" w:rsidRDefault="00324D99" w:rsidP="00626B0F">
            <w:pPr>
              <w:jc w:val="both"/>
              <w:rPr>
                <w:sz w:val="20"/>
                <w:szCs w:val="20"/>
              </w:rPr>
            </w:pPr>
            <w:r w:rsidRPr="005F16A6">
              <w:rPr>
                <w:sz w:val="20"/>
                <w:szCs w:val="20"/>
              </w:rPr>
              <w:t>1944</w:t>
            </w:r>
          </w:p>
        </w:tc>
        <w:tc>
          <w:tcPr>
            <w:tcW w:w="985" w:type="dxa"/>
          </w:tcPr>
          <w:p w:rsidR="00324D99" w:rsidRPr="005F16A6" w:rsidRDefault="00324D99" w:rsidP="00626B0F">
            <w:pPr>
              <w:jc w:val="both"/>
              <w:rPr>
                <w:sz w:val="20"/>
                <w:szCs w:val="20"/>
                <w:lang w:val="en-US"/>
              </w:rPr>
            </w:pPr>
            <w:r w:rsidRPr="005F16A6">
              <w:rPr>
                <w:sz w:val="20"/>
                <w:szCs w:val="20"/>
                <w:lang w:val="en-US"/>
              </w:rPr>
              <w:t>5516</w:t>
            </w:r>
          </w:p>
        </w:tc>
      </w:tr>
      <w:tr w:rsidR="00324D99" w:rsidRPr="005F16A6" w:rsidTr="00626B0F">
        <w:tc>
          <w:tcPr>
            <w:tcW w:w="918" w:type="dxa"/>
          </w:tcPr>
          <w:p w:rsidR="00324D99" w:rsidRPr="005F16A6" w:rsidRDefault="00324D99" w:rsidP="00626B0F">
            <w:pPr>
              <w:jc w:val="both"/>
              <w:rPr>
                <w:sz w:val="20"/>
                <w:szCs w:val="20"/>
              </w:rPr>
            </w:pPr>
            <w:r w:rsidRPr="005F16A6">
              <w:rPr>
                <w:sz w:val="20"/>
                <w:szCs w:val="20"/>
              </w:rPr>
              <w:t>1.5.</w:t>
            </w:r>
          </w:p>
        </w:tc>
        <w:tc>
          <w:tcPr>
            <w:tcW w:w="8652" w:type="dxa"/>
            <w:gridSpan w:val="7"/>
          </w:tcPr>
          <w:p w:rsidR="00324D99" w:rsidRPr="005F16A6" w:rsidRDefault="00324D99" w:rsidP="00626B0F">
            <w:pPr>
              <w:jc w:val="both"/>
              <w:rPr>
                <w:sz w:val="20"/>
                <w:szCs w:val="20"/>
              </w:rPr>
            </w:pPr>
            <w:r w:rsidRPr="005F16A6">
              <w:rPr>
                <w:b/>
                <w:sz w:val="20"/>
                <w:szCs w:val="20"/>
              </w:rPr>
              <w:t>Задача 5. Капитальный ремонт автомобильных дорог общего пользования местного значения</w:t>
            </w:r>
          </w:p>
        </w:tc>
      </w:tr>
      <w:tr w:rsidR="00324D99" w:rsidRPr="005F16A6" w:rsidTr="00626B0F">
        <w:tc>
          <w:tcPr>
            <w:tcW w:w="918" w:type="dxa"/>
          </w:tcPr>
          <w:p w:rsidR="00324D99" w:rsidRPr="005F16A6" w:rsidRDefault="00324D99" w:rsidP="00626B0F">
            <w:pPr>
              <w:jc w:val="both"/>
              <w:rPr>
                <w:sz w:val="20"/>
                <w:szCs w:val="20"/>
              </w:rPr>
            </w:pPr>
          </w:p>
        </w:tc>
        <w:tc>
          <w:tcPr>
            <w:tcW w:w="2747" w:type="dxa"/>
          </w:tcPr>
          <w:p w:rsidR="00324D99" w:rsidRPr="005F16A6" w:rsidRDefault="00324D99" w:rsidP="00626B0F">
            <w:pPr>
              <w:jc w:val="both"/>
              <w:rPr>
                <w:bCs/>
                <w:sz w:val="20"/>
                <w:szCs w:val="20"/>
              </w:rPr>
            </w:pPr>
            <w:r w:rsidRPr="005F16A6">
              <w:rPr>
                <w:bCs/>
                <w:sz w:val="20"/>
                <w:szCs w:val="20"/>
              </w:rPr>
              <w:t>-</w:t>
            </w:r>
          </w:p>
        </w:tc>
        <w:tc>
          <w:tcPr>
            <w:tcW w:w="983" w:type="dxa"/>
          </w:tcPr>
          <w:p w:rsidR="00324D99" w:rsidRPr="005F16A6" w:rsidRDefault="00324D99" w:rsidP="00626B0F">
            <w:pPr>
              <w:jc w:val="both"/>
              <w:rPr>
                <w:sz w:val="20"/>
                <w:szCs w:val="20"/>
              </w:rPr>
            </w:pPr>
            <w:r w:rsidRPr="005F16A6">
              <w:rPr>
                <w:sz w:val="20"/>
                <w:szCs w:val="20"/>
              </w:rPr>
              <w:t>-</w:t>
            </w:r>
          </w:p>
        </w:tc>
        <w:tc>
          <w:tcPr>
            <w:tcW w:w="984" w:type="dxa"/>
          </w:tcPr>
          <w:p w:rsidR="00324D99" w:rsidRPr="005F16A6" w:rsidRDefault="00324D99" w:rsidP="00626B0F">
            <w:pPr>
              <w:jc w:val="both"/>
              <w:rPr>
                <w:sz w:val="20"/>
                <w:szCs w:val="20"/>
              </w:rPr>
            </w:pPr>
            <w:r w:rsidRPr="005F16A6">
              <w:rPr>
                <w:sz w:val="20"/>
                <w:szCs w:val="20"/>
              </w:rPr>
              <w:t>-</w:t>
            </w:r>
          </w:p>
        </w:tc>
        <w:tc>
          <w:tcPr>
            <w:tcW w:w="984" w:type="dxa"/>
          </w:tcPr>
          <w:p w:rsidR="00324D99" w:rsidRPr="005F16A6" w:rsidRDefault="00324D99" w:rsidP="00626B0F">
            <w:pPr>
              <w:jc w:val="both"/>
              <w:rPr>
                <w:sz w:val="20"/>
                <w:szCs w:val="20"/>
              </w:rPr>
            </w:pPr>
            <w:r w:rsidRPr="005F16A6">
              <w:rPr>
                <w:sz w:val="20"/>
                <w:szCs w:val="20"/>
              </w:rPr>
              <w:t>-</w:t>
            </w:r>
          </w:p>
        </w:tc>
        <w:tc>
          <w:tcPr>
            <w:tcW w:w="984" w:type="dxa"/>
          </w:tcPr>
          <w:p w:rsidR="00324D99" w:rsidRPr="005F16A6" w:rsidRDefault="00324D99" w:rsidP="00626B0F">
            <w:pPr>
              <w:jc w:val="both"/>
              <w:rPr>
                <w:sz w:val="20"/>
                <w:szCs w:val="20"/>
              </w:rPr>
            </w:pPr>
            <w:r w:rsidRPr="005F16A6">
              <w:rPr>
                <w:sz w:val="20"/>
                <w:szCs w:val="20"/>
              </w:rPr>
              <w:t>-</w:t>
            </w:r>
          </w:p>
        </w:tc>
        <w:tc>
          <w:tcPr>
            <w:tcW w:w="985" w:type="dxa"/>
          </w:tcPr>
          <w:p w:rsidR="00324D99" w:rsidRPr="005F16A6" w:rsidRDefault="00324D99" w:rsidP="00626B0F">
            <w:pPr>
              <w:jc w:val="both"/>
              <w:rPr>
                <w:sz w:val="20"/>
                <w:szCs w:val="20"/>
              </w:rPr>
            </w:pPr>
            <w:r w:rsidRPr="005F16A6">
              <w:rPr>
                <w:sz w:val="20"/>
                <w:szCs w:val="20"/>
              </w:rPr>
              <w:t>-</w:t>
            </w:r>
          </w:p>
        </w:tc>
        <w:tc>
          <w:tcPr>
            <w:tcW w:w="985" w:type="dxa"/>
          </w:tcPr>
          <w:p w:rsidR="00324D99" w:rsidRPr="005F16A6" w:rsidRDefault="00324D99" w:rsidP="00626B0F">
            <w:pPr>
              <w:jc w:val="both"/>
              <w:rPr>
                <w:sz w:val="20"/>
                <w:szCs w:val="20"/>
              </w:rPr>
            </w:pPr>
            <w:r w:rsidRPr="005F16A6">
              <w:rPr>
                <w:sz w:val="20"/>
                <w:szCs w:val="20"/>
              </w:rPr>
              <w:t>-</w:t>
            </w:r>
          </w:p>
        </w:tc>
      </w:tr>
    </w:tbl>
    <w:p w:rsidR="00324D99" w:rsidRPr="005F16A6" w:rsidRDefault="00324D99" w:rsidP="00324D99">
      <w:pPr>
        <w:ind w:firstLine="709"/>
        <w:jc w:val="both"/>
        <w:rPr>
          <w:sz w:val="20"/>
          <w:szCs w:val="20"/>
        </w:rPr>
      </w:pPr>
      <w:r w:rsidRPr="005F16A6">
        <w:rPr>
          <w:sz w:val="20"/>
          <w:szCs w:val="20"/>
        </w:rPr>
        <w:lastRenderedPageBreak/>
        <w:t xml:space="preserve"> 1.2.5. В разделе 5 «Сроки реализации муниципальной программы: 2017 – 2021 годы» заменить цифру «2021» на цифру «2022»;</w:t>
      </w:r>
    </w:p>
    <w:p w:rsidR="00324D99" w:rsidRPr="005F16A6" w:rsidRDefault="00324D99" w:rsidP="00324D99">
      <w:pPr>
        <w:ind w:firstLine="709"/>
        <w:jc w:val="both"/>
        <w:rPr>
          <w:sz w:val="20"/>
          <w:szCs w:val="20"/>
        </w:rPr>
      </w:pPr>
      <w:r w:rsidRPr="005F16A6">
        <w:rPr>
          <w:sz w:val="20"/>
          <w:szCs w:val="20"/>
        </w:rPr>
        <w:t>1.2.6. Изложить раздел 6 «Объемы и источники финансирования муниципальной программы в целом и по годам реализации (тыс.руб.)» в следующей редакции:</w:t>
      </w:r>
    </w:p>
    <w:p w:rsidR="00324D99" w:rsidRPr="005F16A6" w:rsidRDefault="00324D99" w:rsidP="00324D99">
      <w:pPr>
        <w:ind w:firstLine="709"/>
        <w:jc w:val="both"/>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5"/>
        <w:gridCol w:w="1354"/>
        <w:gridCol w:w="1266"/>
        <w:gridCol w:w="1047"/>
        <w:gridCol w:w="1202"/>
        <w:gridCol w:w="1229"/>
        <w:gridCol w:w="1251"/>
      </w:tblGrid>
      <w:tr w:rsidR="00324D99" w:rsidRPr="005F16A6" w:rsidTr="00626B0F">
        <w:trPr>
          <w:trHeight w:val="375"/>
          <w:jc w:val="center"/>
        </w:trPr>
        <w:tc>
          <w:tcPr>
            <w:tcW w:w="10220" w:type="dxa"/>
            <w:gridSpan w:val="7"/>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center"/>
              <w:rPr>
                <w:sz w:val="20"/>
                <w:szCs w:val="20"/>
              </w:rPr>
            </w:pPr>
            <w:r w:rsidRPr="005F16A6">
              <w:rPr>
                <w:sz w:val="20"/>
                <w:szCs w:val="20"/>
              </w:rPr>
              <w:t>Источник финансирования</w:t>
            </w:r>
          </w:p>
        </w:tc>
      </w:tr>
      <w:tr w:rsidR="00324D99" w:rsidRPr="005F16A6" w:rsidTr="00626B0F">
        <w:trPr>
          <w:trHeight w:val="1275"/>
          <w:jc w:val="center"/>
        </w:trPr>
        <w:tc>
          <w:tcPr>
            <w:tcW w:w="3027"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rPr>
                <w:sz w:val="20"/>
                <w:szCs w:val="20"/>
              </w:rPr>
            </w:pPr>
            <w:r w:rsidRPr="005F16A6">
              <w:rPr>
                <w:sz w:val="20"/>
                <w:szCs w:val="20"/>
              </w:rPr>
              <w:t>Год</w:t>
            </w:r>
          </w:p>
        </w:tc>
        <w:tc>
          <w:tcPr>
            <w:tcW w:w="1180"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rPr>
                <w:sz w:val="20"/>
                <w:szCs w:val="20"/>
              </w:rPr>
            </w:pPr>
            <w:r w:rsidRPr="005F16A6">
              <w:rPr>
                <w:sz w:val="20"/>
                <w:szCs w:val="20"/>
              </w:rPr>
              <w:t>федеральный бюджет</w:t>
            </w:r>
          </w:p>
        </w:tc>
        <w:tc>
          <w:tcPr>
            <w:tcW w:w="1119"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rPr>
                <w:sz w:val="20"/>
                <w:szCs w:val="20"/>
              </w:rPr>
            </w:pPr>
            <w:r w:rsidRPr="005F16A6">
              <w:rPr>
                <w:sz w:val="20"/>
                <w:szCs w:val="20"/>
              </w:rPr>
              <w:t>областной бюджет</w:t>
            </w:r>
          </w:p>
        </w:tc>
        <w:tc>
          <w:tcPr>
            <w:tcW w:w="1177"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rPr>
                <w:sz w:val="20"/>
                <w:szCs w:val="20"/>
              </w:rPr>
            </w:pPr>
            <w:r w:rsidRPr="005F16A6">
              <w:rPr>
                <w:sz w:val="20"/>
                <w:szCs w:val="20"/>
              </w:rPr>
              <w:t>бюджет района</w:t>
            </w:r>
          </w:p>
        </w:tc>
        <w:tc>
          <w:tcPr>
            <w:tcW w:w="1080"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rPr>
                <w:sz w:val="20"/>
                <w:szCs w:val="20"/>
              </w:rPr>
            </w:pPr>
            <w:r w:rsidRPr="005F16A6">
              <w:rPr>
                <w:sz w:val="20"/>
                <w:szCs w:val="20"/>
              </w:rPr>
              <w:t>бюджет Угловского городского поселения</w:t>
            </w:r>
          </w:p>
        </w:tc>
        <w:tc>
          <w:tcPr>
            <w:tcW w:w="1318"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rPr>
                <w:sz w:val="20"/>
                <w:szCs w:val="20"/>
              </w:rPr>
            </w:pPr>
            <w:r w:rsidRPr="005F16A6">
              <w:rPr>
                <w:sz w:val="20"/>
                <w:szCs w:val="20"/>
              </w:rPr>
              <w:t>внебюд-жетные источники</w:t>
            </w:r>
          </w:p>
        </w:tc>
        <w:tc>
          <w:tcPr>
            <w:tcW w:w="1319"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rPr>
                <w:sz w:val="20"/>
                <w:szCs w:val="20"/>
              </w:rPr>
            </w:pPr>
            <w:r w:rsidRPr="005F16A6">
              <w:rPr>
                <w:sz w:val="20"/>
                <w:szCs w:val="20"/>
              </w:rPr>
              <w:t>Всего</w:t>
            </w:r>
          </w:p>
        </w:tc>
      </w:tr>
      <w:tr w:rsidR="00324D99" w:rsidRPr="005F16A6" w:rsidTr="00626B0F">
        <w:trPr>
          <w:trHeight w:val="375"/>
          <w:jc w:val="center"/>
        </w:trPr>
        <w:tc>
          <w:tcPr>
            <w:tcW w:w="3027"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rPr>
                <w:sz w:val="20"/>
                <w:szCs w:val="20"/>
              </w:rPr>
            </w:pPr>
            <w:r w:rsidRPr="005F16A6">
              <w:rPr>
                <w:sz w:val="20"/>
                <w:szCs w:val="20"/>
              </w:rPr>
              <w:t>1</w:t>
            </w:r>
          </w:p>
        </w:tc>
        <w:tc>
          <w:tcPr>
            <w:tcW w:w="1180"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rPr>
                <w:sz w:val="20"/>
                <w:szCs w:val="20"/>
              </w:rPr>
            </w:pPr>
            <w:r w:rsidRPr="005F16A6">
              <w:rPr>
                <w:sz w:val="20"/>
                <w:szCs w:val="20"/>
              </w:rPr>
              <w:t>2</w:t>
            </w:r>
          </w:p>
        </w:tc>
        <w:tc>
          <w:tcPr>
            <w:tcW w:w="1119"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rPr>
                <w:sz w:val="20"/>
                <w:szCs w:val="20"/>
              </w:rPr>
            </w:pPr>
            <w:r w:rsidRPr="005F16A6">
              <w:rPr>
                <w:sz w:val="20"/>
                <w:szCs w:val="20"/>
              </w:rPr>
              <w:t>3</w:t>
            </w:r>
          </w:p>
        </w:tc>
        <w:tc>
          <w:tcPr>
            <w:tcW w:w="1177"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rPr>
                <w:sz w:val="20"/>
                <w:szCs w:val="20"/>
              </w:rPr>
            </w:pPr>
            <w:r w:rsidRPr="005F16A6">
              <w:rPr>
                <w:sz w:val="20"/>
                <w:szCs w:val="20"/>
              </w:rPr>
              <w:t> </w:t>
            </w:r>
          </w:p>
        </w:tc>
        <w:tc>
          <w:tcPr>
            <w:tcW w:w="1080"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rPr>
                <w:sz w:val="20"/>
                <w:szCs w:val="20"/>
              </w:rPr>
            </w:pPr>
            <w:r w:rsidRPr="005F16A6">
              <w:rPr>
                <w:sz w:val="20"/>
                <w:szCs w:val="20"/>
              </w:rPr>
              <w:t>4</w:t>
            </w:r>
          </w:p>
        </w:tc>
        <w:tc>
          <w:tcPr>
            <w:tcW w:w="1318"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rPr>
                <w:sz w:val="20"/>
                <w:szCs w:val="20"/>
              </w:rPr>
            </w:pPr>
            <w:r w:rsidRPr="005F16A6">
              <w:rPr>
                <w:sz w:val="20"/>
                <w:szCs w:val="20"/>
              </w:rPr>
              <w:t>5</w:t>
            </w:r>
          </w:p>
        </w:tc>
        <w:tc>
          <w:tcPr>
            <w:tcW w:w="1319"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rPr>
                <w:sz w:val="20"/>
                <w:szCs w:val="20"/>
              </w:rPr>
            </w:pPr>
            <w:r w:rsidRPr="005F16A6">
              <w:rPr>
                <w:sz w:val="20"/>
                <w:szCs w:val="20"/>
              </w:rPr>
              <w:t>6</w:t>
            </w:r>
          </w:p>
        </w:tc>
      </w:tr>
      <w:tr w:rsidR="00324D99" w:rsidRPr="005F16A6" w:rsidTr="00626B0F">
        <w:trPr>
          <w:trHeight w:val="375"/>
          <w:jc w:val="center"/>
        </w:trPr>
        <w:tc>
          <w:tcPr>
            <w:tcW w:w="3027"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sz w:val="20"/>
                <w:szCs w:val="20"/>
              </w:rPr>
            </w:pPr>
            <w:r w:rsidRPr="005F16A6">
              <w:rPr>
                <w:sz w:val="20"/>
                <w:szCs w:val="20"/>
              </w:rPr>
              <w:t>2017</w:t>
            </w:r>
          </w:p>
        </w:tc>
        <w:tc>
          <w:tcPr>
            <w:tcW w:w="1180"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sz w:val="20"/>
                <w:szCs w:val="20"/>
              </w:rPr>
            </w:pPr>
            <w:r w:rsidRPr="005F16A6">
              <w:rPr>
                <w:sz w:val="20"/>
                <w:szCs w:val="20"/>
              </w:rPr>
              <w:t>-</w:t>
            </w:r>
          </w:p>
        </w:tc>
        <w:tc>
          <w:tcPr>
            <w:tcW w:w="1119"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sz w:val="20"/>
                <w:szCs w:val="20"/>
              </w:rPr>
            </w:pPr>
            <w:r w:rsidRPr="005F16A6">
              <w:rPr>
                <w:sz w:val="20"/>
                <w:szCs w:val="20"/>
              </w:rPr>
              <w:t>1987,00000</w:t>
            </w:r>
          </w:p>
        </w:tc>
        <w:tc>
          <w:tcPr>
            <w:tcW w:w="1177"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sz w:val="20"/>
                <w:szCs w:val="20"/>
              </w:rPr>
            </w:pPr>
            <w:r w:rsidRPr="005F16A6">
              <w:rPr>
                <w:sz w:val="20"/>
                <w:szCs w:val="20"/>
              </w:rPr>
              <w:t>-</w:t>
            </w:r>
          </w:p>
        </w:tc>
        <w:tc>
          <w:tcPr>
            <w:tcW w:w="1080"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sz w:val="20"/>
                <w:szCs w:val="20"/>
              </w:rPr>
            </w:pPr>
            <w:r w:rsidRPr="005F16A6">
              <w:rPr>
                <w:sz w:val="20"/>
                <w:szCs w:val="20"/>
              </w:rPr>
              <w:t>3939,37408</w:t>
            </w:r>
          </w:p>
        </w:tc>
        <w:tc>
          <w:tcPr>
            <w:tcW w:w="1318"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sz w:val="20"/>
                <w:szCs w:val="20"/>
              </w:rPr>
            </w:pPr>
            <w:r w:rsidRPr="005F16A6">
              <w:rPr>
                <w:sz w:val="20"/>
                <w:szCs w:val="20"/>
              </w:rPr>
              <w:t>-</w:t>
            </w:r>
          </w:p>
        </w:tc>
        <w:tc>
          <w:tcPr>
            <w:tcW w:w="1319"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sz w:val="20"/>
                <w:szCs w:val="20"/>
              </w:rPr>
            </w:pPr>
            <w:r w:rsidRPr="005F16A6">
              <w:rPr>
                <w:sz w:val="20"/>
                <w:szCs w:val="20"/>
              </w:rPr>
              <w:t>5926,37408</w:t>
            </w:r>
          </w:p>
        </w:tc>
      </w:tr>
      <w:tr w:rsidR="00324D99" w:rsidRPr="005F16A6" w:rsidTr="00626B0F">
        <w:trPr>
          <w:trHeight w:val="375"/>
          <w:jc w:val="center"/>
        </w:trPr>
        <w:tc>
          <w:tcPr>
            <w:tcW w:w="3027"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sz w:val="20"/>
                <w:szCs w:val="20"/>
              </w:rPr>
            </w:pPr>
            <w:r w:rsidRPr="005F16A6">
              <w:rPr>
                <w:sz w:val="20"/>
                <w:szCs w:val="20"/>
              </w:rPr>
              <w:t>2018</w:t>
            </w:r>
          </w:p>
        </w:tc>
        <w:tc>
          <w:tcPr>
            <w:tcW w:w="1180"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sz w:val="20"/>
                <w:szCs w:val="20"/>
              </w:rPr>
            </w:pPr>
            <w:r w:rsidRPr="005F16A6">
              <w:rPr>
                <w:sz w:val="20"/>
                <w:szCs w:val="20"/>
              </w:rPr>
              <w:t>-</w:t>
            </w:r>
          </w:p>
        </w:tc>
        <w:tc>
          <w:tcPr>
            <w:tcW w:w="1119"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sz w:val="20"/>
                <w:szCs w:val="20"/>
              </w:rPr>
            </w:pPr>
            <w:r w:rsidRPr="005F16A6">
              <w:rPr>
                <w:sz w:val="20"/>
                <w:szCs w:val="20"/>
              </w:rPr>
              <w:t>1188,00000</w:t>
            </w:r>
          </w:p>
        </w:tc>
        <w:tc>
          <w:tcPr>
            <w:tcW w:w="1177"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sz w:val="20"/>
                <w:szCs w:val="20"/>
              </w:rPr>
            </w:pPr>
            <w:r w:rsidRPr="005F16A6">
              <w:rPr>
                <w:sz w:val="20"/>
                <w:szCs w:val="20"/>
              </w:rPr>
              <w:t>-</w:t>
            </w:r>
          </w:p>
        </w:tc>
        <w:tc>
          <w:tcPr>
            <w:tcW w:w="1080"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sz w:val="20"/>
                <w:szCs w:val="20"/>
              </w:rPr>
            </w:pPr>
            <w:r w:rsidRPr="005F16A6">
              <w:rPr>
                <w:sz w:val="20"/>
                <w:szCs w:val="20"/>
              </w:rPr>
              <w:t>4002,04582</w:t>
            </w:r>
          </w:p>
        </w:tc>
        <w:tc>
          <w:tcPr>
            <w:tcW w:w="1318"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sz w:val="20"/>
                <w:szCs w:val="20"/>
              </w:rPr>
            </w:pPr>
            <w:r w:rsidRPr="005F16A6">
              <w:rPr>
                <w:sz w:val="20"/>
                <w:szCs w:val="20"/>
              </w:rPr>
              <w:t>-</w:t>
            </w:r>
          </w:p>
        </w:tc>
        <w:tc>
          <w:tcPr>
            <w:tcW w:w="1319"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sz w:val="20"/>
                <w:szCs w:val="20"/>
              </w:rPr>
            </w:pPr>
            <w:r w:rsidRPr="005F16A6">
              <w:rPr>
                <w:sz w:val="20"/>
                <w:szCs w:val="20"/>
              </w:rPr>
              <w:t>5190,04582</w:t>
            </w:r>
          </w:p>
        </w:tc>
      </w:tr>
      <w:tr w:rsidR="00324D99" w:rsidRPr="005F16A6" w:rsidTr="00626B0F">
        <w:trPr>
          <w:trHeight w:val="375"/>
          <w:jc w:val="center"/>
        </w:trPr>
        <w:tc>
          <w:tcPr>
            <w:tcW w:w="3027"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sz w:val="20"/>
                <w:szCs w:val="20"/>
              </w:rPr>
            </w:pPr>
            <w:r w:rsidRPr="005F16A6">
              <w:rPr>
                <w:sz w:val="20"/>
                <w:szCs w:val="20"/>
              </w:rPr>
              <w:t>2019</w:t>
            </w:r>
          </w:p>
        </w:tc>
        <w:tc>
          <w:tcPr>
            <w:tcW w:w="1180"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sz w:val="20"/>
                <w:szCs w:val="20"/>
              </w:rPr>
            </w:pPr>
            <w:r w:rsidRPr="005F16A6">
              <w:rPr>
                <w:sz w:val="20"/>
                <w:szCs w:val="20"/>
              </w:rPr>
              <w:t>-</w:t>
            </w:r>
          </w:p>
        </w:tc>
        <w:tc>
          <w:tcPr>
            <w:tcW w:w="1119"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sz w:val="20"/>
                <w:szCs w:val="20"/>
              </w:rPr>
            </w:pPr>
            <w:r w:rsidRPr="005F16A6">
              <w:rPr>
                <w:sz w:val="20"/>
                <w:szCs w:val="20"/>
              </w:rPr>
              <w:t>2374,00000</w:t>
            </w:r>
          </w:p>
        </w:tc>
        <w:tc>
          <w:tcPr>
            <w:tcW w:w="1177"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sz w:val="20"/>
                <w:szCs w:val="20"/>
              </w:rPr>
            </w:pPr>
            <w:r w:rsidRPr="005F16A6">
              <w:rPr>
                <w:sz w:val="20"/>
                <w:szCs w:val="20"/>
              </w:rPr>
              <w:t>-</w:t>
            </w:r>
          </w:p>
        </w:tc>
        <w:tc>
          <w:tcPr>
            <w:tcW w:w="1080"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sz w:val="20"/>
                <w:szCs w:val="20"/>
              </w:rPr>
            </w:pPr>
            <w:r w:rsidRPr="005F16A6">
              <w:rPr>
                <w:sz w:val="20"/>
                <w:szCs w:val="20"/>
              </w:rPr>
              <w:t>2999,50000</w:t>
            </w:r>
          </w:p>
        </w:tc>
        <w:tc>
          <w:tcPr>
            <w:tcW w:w="1318"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sz w:val="20"/>
                <w:szCs w:val="20"/>
              </w:rPr>
            </w:pPr>
            <w:r w:rsidRPr="005F16A6">
              <w:rPr>
                <w:sz w:val="20"/>
                <w:szCs w:val="20"/>
              </w:rPr>
              <w:t>-</w:t>
            </w:r>
          </w:p>
        </w:tc>
        <w:tc>
          <w:tcPr>
            <w:tcW w:w="1319"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sz w:val="20"/>
                <w:szCs w:val="20"/>
              </w:rPr>
            </w:pPr>
            <w:r w:rsidRPr="005F16A6">
              <w:rPr>
                <w:sz w:val="20"/>
                <w:szCs w:val="20"/>
              </w:rPr>
              <w:t>5373,50000</w:t>
            </w:r>
          </w:p>
        </w:tc>
      </w:tr>
      <w:tr w:rsidR="00324D99" w:rsidRPr="005F16A6" w:rsidTr="00626B0F">
        <w:trPr>
          <w:trHeight w:val="375"/>
          <w:jc w:val="center"/>
        </w:trPr>
        <w:tc>
          <w:tcPr>
            <w:tcW w:w="3027"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sz w:val="20"/>
                <w:szCs w:val="20"/>
              </w:rPr>
            </w:pPr>
            <w:r w:rsidRPr="005F16A6">
              <w:rPr>
                <w:sz w:val="20"/>
                <w:szCs w:val="20"/>
              </w:rPr>
              <w:t>2020</w:t>
            </w:r>
          </w:p>
        </w:tc>
        <w:tc>
          <w:tcPr>
            <w:tcW w:w="1180"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sz w:val="20"/>
                <w:szCs w:val="20"/>
              </w:rPr>
            </w:pPr>
            <w:r w:rsidRPr="005F16A6">
              <w:rPr>
                <w:sz w:val="20"/>
                <w:szCs w:val="20"/>
              </w:rPr>
              <w:t xml:space="preserve"> - </w:t>
            </w:r>
          </w:p>
        </w:tc>
        <w:tc>
          <w:tcPr>
            <w:tcW w:w="1119"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sz w:val="20"/>
                <w:szCs w:val="20"/>
              </w:rPr>
            </w:pPr>
            <w:r w:rsidRPr="005F16A6">
              <w:rPr>
                <w:sz w:val="20"/>
                <w:szCs w:val="20"/>
              </w:rPr>
              <w:t>2376,00000</w:t>
            </w:r>
          </w:p>
        </w:tc>
        <w:tc>
          <w:tcPr>
            <w:tcW w:w="1177"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sz w:val="20"/>
                <w:szCs w:val="20"/>
              </w:rPr>
            </w:pPr>
            <w:r w:rsidRPr="005F16A6">
              <w:rPr>
                <w:sz w:val="20"/>
                <w:szCs w:val="20"/>
              </w:rPr>
              <w:t> </w:t>
            </w:r>
          </w:p>
        </w:tc>
        <w:tc>
          <w:tcPr>
            <w:tcW w:w="1080"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sz w:val="20"/>
                <w:szCs w:val="20"/>
              </w:rPr>
            </w:pPr>
            <w:r w:rsidRPr="005F16A6">
              <w:rPr>
                <w:sz w:val="20"/>
                <w:szCs w:val="20"/>
                <w:lang w:val="en-US"/>
              </w:rPr>
              <w:t>296</w:t>
            </w:r>
            <w:r w:rsidRPr="005F16A6">
              <w:rPr>
                <w:sz w:val="20"/>
                <w:szCs w:val="20"/>
              </w:rPr>
              <w:t>0,</w:t>
            </w:r>
            <w:r w:rsidRPr="005F16A6">
              <w:rPr>
                <w:sz w:val="20"/>
                <w:szCs w:val="20"/>
                <w:lang w:val="en-US"/>
              </w:rPr>
              <w:t>4</w:t>
            </w:r>
            <w:r w:rsidRPr="005F16A6">
              <w:rPr>
                <w:sz w:val="20"/>
                <w:szCs w:val="20"/>
              </w:rPr>
              <w:t>0000</w:t>
            </w:r>
          </w:p>
        </w:tc>
        <w:tc>
          <w:tcPr>
            <w:tcW w:w="1318"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sz w:val="20"/>
                <w:szCs w:val="20"/>
              </w:rPr>
            </w:pPr>
            <w:r w:rsidRPr="005F16A6">
              <w:rPr>
                <w:sz w:val="20"/>
                <w:szCs w:val="20"/>
              </w:rPr>
              <w:t> </w:t>
            </w:r>
          </w:p>
        </w:tc>
        <w:tc>
          <w:tcPr>
            <w:tcW w:w="1319"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sz w:val="20"/>
                <w:szCs w:val="20"/>
              </w:rPr>
            </w:pPr>
            <w:r w:rsidRPr="005F16A6">
              <w:rPr>
                <w:sz w:val="20"/>
                <w:szCs w:val="20"/>
                <w:lang w:val="en-US"/>
              </w:rPr>
              <w:t>5336</w:t>
            </w:r>
            <w:r w:rsidRPr="005F16A6">
              <w:rPr>
                <w:sz w:val="20"/>
                <w:szCs w:val="20"/>
              </w:rPr>
              <w:t>,</w:t>
            </w:r>
            <w:r w:rsidRPr="005F16A6">
              <w:rPr>
                <w:sz w:val="20"/>
                <w:szCs w:val="20"/>
                <w:lang w:val="en-US"/>
              </w:rPr>
              <w:t>4</w:t>
            </w:r>
            <w:r w:rsidRPr="005F16A6">
              <w:rPr>
                <w:sz w:val="20"/>
                <w:szCs w:val="20"/>
              </w:rPr>
              <w:t>0000</w:t>
            </w:r>
          </w:p>
        </w:tc>
      </w:tr>
      <w:tr w:rsidR="00324D99" w:rsidRPr="005F16A6" w:rsidTr="00626B0F">
        <w:trPr>
          <w:trHeight w:val="375"/>
          <w:jc w:val="center"/>
        </w:trPr>
        <w:tc>
          <w:tcPr>
            <w:tcW w:w="3027"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sz w:val="20"/>
                <w:szCs w:val="20"/>
              </w:rPr>
            </w:pPr>
            <w:r w:rsidRPr="005F16A6">
              <w:rPr>
                <w:sz w:val="20"/>
                <w:szCs w:val="20"/>
              </w:rPr>
              <w:t>2021</w:t>
            </w:r>
          </w:p>
        </w:tc>
        <w:tc>
          <w:tcPr>
            <w:tcW w:w="1180"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sz w:val="20"/>
                <w:szCs w:val="20"/>
              </w:rPr>
            </w:pPr>
            <w:r w:rsidRPr="005F16A6">
              <w:rPr>
                <w:sz w:val="20"/>
                <w:szCs w:val="20"/>
              </w:rPr>
              <w:t xml:space="preserve"> - </w:t>
            </w:r>
          </w:p>
        </w:tc>
        <w:tc>
          <w:tcPr>
            <w:tcW w:w="1119"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sz w:val="20"/>
                <w:szCs w:val="20"/>
              </w:rPr>
            </w:pPr>
            <w:r w:rsidRPr="005F16A6">
              <w:rPr>
                <w:sz w:val="20"/>
                <w:szCs w:val="20"/>
              </w:rPr>
              <w:t>2376,00000</w:t>
            </w:r>
          </w:p>
        </w:tc>
        <w:tc>
          <w:tcPr>
            <w:tcW w:w="1177"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sz w:val="20"/>
                <w:szCs w:val="20"/>
              </w:rPr>
            </w:pPr>
            <w:r w:rsidRPr="005F16A6">
              <w:rPr>
                <w:sz w:val="20"/>
                <w:szCs w:val="20"/>
              </w:rPr>
              <w:t> </w:t>
            </w:r>
          </w:p>
        </w:tc>
        <w:tc>
          <w:tcPr>
            <w:tcW w:w="1080"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sz w:val="20"/>
                <w:szCs w:val="20"/>
              </w:rPr>
            </w:pPr>
            <w:r w:rsidRPr="005F16A6">
              <w:rPr>
                <w:sz w:val="20"/>
                <w:szCs w:val="20"/>
                <w:lang w:val="en-US"/>
              </w:rPr>
              <w:t>3033</w:t>
            </w:r>
            <w:r w:rsidRPr="005F16A6">
              <w:rPr>
                <w:sz w:val="20"/>
                <w:szCs w:val="20"/>
              </w:rPr>
              <w:t>,</w:t>
            </w:r>
            <w:r w:rsidRPr="005F16A6">
              <w:rPr>
                <w:sz w:val="20"/>
                <w:szCs w:val="20"/>
                <w:lang w:val="en-US"/>
              </w:rPr>
              <w:t>4</w:t>
            </w:r>
            <w:r w:rsidRPr="005F16A6">
              <w:rPr>
                <w:sz w:val="20"/>
                <w:szCs w:val="20"/>
              </w:rPr>
              <w:t>0000</w:t>
            </w:r>
          </w:p>
        </w:tc>
        <w:tc>
          <w:tcPr>
            <w:tcW w:w="1318"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sz w:val="20"/>
                <w:szCs w:val="20"/>
              </w:rPr>
            </w:pPr>
            <w:r w:rsidRPr="005F16A6">
              <w:rPr>
                <w:sz w:val="20"/>
                <w:szCs w:val="20"/>
              </w:rPr>
              <w:t> </w:t>
            </w:r>
          </w:p>
        </w:tc>
        <w:tc>
          <w:tcPr>
            <w:tcW w:w="1319"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rPr>
                <w:sz w:val="20"/>
                <w:szCs w:val="20"/>
              </w:rPr>
            </w:pPr>
            <w:r w:rsidRPr="005F16A6">
              <w:rPr>
                <w:sz w:val="20"/>
                <w:szCs w:val="20"/>
                <w:lang w:val="en-US"/>
              </w:rPr>
              <w:t>5409</w:t>
            </w:r>
            <w:r w:rsidRPr="005F16A6">
              <w:rPr>
                <w:sz w:val="20"/>
                <w:szCs w:val="20"/>
              </w:rPr>
              <w:t>,</w:t>
            </w:r>
            <w:r w:rsidRPr="005F16A6">
              <w:rPr>
                <w:sz w:val="20"/>
                <w:szCs w:val="20"/>
                <w:lang w:val="en-US"/>
              </w:rPr>
              <w:t>4</w:t>
            </w:r>
            <w:r w:rsidRPr="005F16A6">
              <w:rPr>
                <w:sz w:val="20"/>
                <w:szCs w:val="20"/>
              </w:rPr>
              <w:t>0000</w:t>
            </w:r>
          </w:p>
        </w:tc>
      </w:tr>
      <w:tr w:rsidR="00324D99" w:rsidRPr="005F16A6" w:rsidTr="00626B0F">
        <w:trPr>
          <w:trHeight w:val="375"/>
          <w:jc w:val="center"/>
        </w:trPr>
        <w:tc>
          <w:tcPr>
            <w:tcW w:w="3027"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color w:val="FF0000"/>
                <w:sz w:val="20"/>
                <w:szCs w:val="20"/>
              </w:rPr>
            </w:pPr>
            <w:r w:rsidRPr="005F16A6">
              <w:rPr>
                <w:color w:val="FF0000"/>
                <w:sz w:val="20"/>
                <w:szCs w:val="20"/>
              </w:rPr>
              <w:t>2022</w:t>
            </w:r>
          </w:p>
        </w:tc>
        <w:tc>
          <w:tcPr>
            <w:tcW w:w="1180"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color w:val="FF0000"/>
                <w:sz w:val="20"/>
                <w:szCs w:val="20"/>
              </w:rPr>
            </w:pPr>
            <w:r w:rsidRPr="005F16A6">
              <w:rPr>
                <w:color w:val="FF0000"/>
                <w:sz w:val="20"/>
                <w:szCs w:val="20"/>
              </w:rPr>
              <w:t>-</w:t>
            </w:r>
          </w:p>
        </w:tc>
        <w:tc>
          <w:tcPr>
            <w:tcW w:w="1119"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color w:val="FF0000"/>
                <w:sz w:val="20"/>
                <w:szCs w:val="20"/>
              </w:rPr>
            </w:pPr>
            <w:r w:rsidRPr="005F16A6">
              <w:rPr>
                <w:color w:val="FF0000"/>
                <w:sz w:val="20"/>
                <w:szCs w:val="20"/>
              </w:rPr>
              <w:t>2376,00000</w:t>
            </w:r>
          </w:p>
        </w:tc>
        <w:tc>
          <w:tcPr>
            <w:tcW w:w="1177"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color w:val="FF0000"/>
                <w:sz w:val="20"/>
                <w:szCs w:val="20"/>
              </w:rPr>
            </w:pPr>
          </w:p>
        </w:tc>
        <w:tc>
          <w:tcPr>
            <w:tcW w:w="1080"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color w:val="FF0000"/>
                <w:sz w:val="20"/>
                <w:szCs w:val="20"/>
              </w:rPr>
            </w:pPr>
            <w:r w:rsidRPr="005F16A6">
              <w:rPr>
                <w:color w:val="FF0000"/>
                <w:sz w:val="20"/>
                <w:szCs w:val="20"/>
                <w:lang w:val="en-US"/>
              </w:rPr>
              <w:t>3193</w:t>
            </w:r>
            <w:r w:rsidRPr="005F16A6">
              <w:rPr>
                <w:color w:val="FF0000"/>
                <w:sz w:val="20"/>
                <w:szCs w:val="20"/>
              </w:rPr>
              <w:t>,</w:t>
            </w:r>
            <w:r w:rsidRPr="005F16A6">
              <w:rPr>
                <w:color w:val="FF0000"/>
                <w:sz w:val="20"/>
                <w:szCs w:val="20"/>
                <w:lang w:val="en-US"/>
              </w:rPr>
              <w:t>9</w:t>
            </w:r>
            <w:r w:rsidRPr="005F16A6">
              <w:rPr>
                <w:color w:val="FF0000"/>
                <w:sz w:val="20"/>
                <w:szCs w:val="20"/>
              </w:rPr>
              <w:t>0000</w:t>
            </w:r>
          </w:p>
        </w:tc>
        <w:tc>
          <w:tcPr>
            <w:tcW w:w="1318"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color w:val="FF0000"/>
                <w:sz w:val="20"/>
                <w:szCs w:val="20"/>
              </w:rPr>
            </w:pPr>
          </w:p>
        </w:tc>
        <w:tc>
          <w:tcPr>
            <w:tcW w:w="1319"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rPr>
                <w:color w:val="FF0000"/>
                <w:sz w:val="20"/>
                <w:szCs w:val="20"/>
              </w:rPr>
            </w:pPr>
            <w:r w:rsidRPr="005F16A6">
              <w:rPr>
                <w:color w:val="FF0000"/>
                <w:sz w:val="20"/>
                <w:szCs w:val="20"/>
                <w:lang w:val="en-US"/>
              </w:rPr>
              <w:t>5569</w:t>
            </w:r>
            <w:r w:rsidRPr="005F16A6">
              <w:rPr>
                <w:color w:val="FF0000"/>
                <w:sz w:val="20"/>
                <w:szCs w:val="20"/>
              </w:rPr>
              <w:t>,90000</w:t>
            </w:r>
          </w:p>
        </w:tc>
      </w:tr>
      <w:tr w:rsidR="00324D99" w:rsidRPr="005F16A6" w:rsidTr="00626B0F">
        <w:trPr>
          <w:trHeight w:val="375"/>
          <w:jc w:val="center"/>
        </w:trPr>
        <w:tc>
          <w:tcPr>
            <w:tcW w:w="3027"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rPr>
                <w:sz w:val="20"/>
                <w:szCs w:val="20"/>
              </w:rPr>
            </w:pPr>
            <w:r w:rsidRPr="005F16A6">
              <w:rPr>
                <w:sz w:val="20"/>
                <w:szCs w:val="20"/>
              </w:rPr>
              <w:t>Всего</w:t>
            </w:r>
          </w:p>
        </w:tc>
        <w:tc>
          <w:tcPr>
            <w:tcW w:w="1180"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sz w:val="20"/>
                <w:szCs w:val="20"/>
              </w:rPr>
            </w:pPr>
            <w:r w:rsidRPr="005F16A6">
              <w:rPr>
                <w:sz w:val="20"/>
                <w:szCs w:val="20"/>
              </w:rPr>
              <w:t>-</w:t>
            </w:r>
          </w:p>
        </w:tc>
        <w:tc>
          <w:tcPr>
            <w:tcW w:w="1119"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color w:val="FF0000"/>
                <w:sz w:val="20"/>
                <w:szCs w:val="20"/>
              </w:rPr>
            </w:pPr>
            <w:r w:rsidRPr="005F16A6">
              <w:rPr>
                <w:color w:val="FF0000"/>
                <w:sz w:val="20"/>
                <w:szCs w:val="20"/>
              </w:rPr>
              <w:t>12677,00000</w:t>
            </w:r>
          </w:p>
        </w:tc>
        <w:tc>
          <w:tcPr>
            <w:tcW w:w="1177"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sz w:val="20"/>
                <w:szCs w:val="20"/>
              </w:rPr>
            </w:pPr>
            <w:r w:rsidRPr="005F16A6">
              <w:rPr>
                <w:sz w:val="20"/>
                <w:szCs w:val="20"/>
              </w:rPr>
              <w:t>-</w:t>
            </w:r>
          </w:p>
        </w:tc>
        <w:tc>
          <w:tcPr>
            <w:tcW w:w="1080"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color w:val="FF0000"/>
                <w:sz w:val="20"/>
                <w:szCs w:val="20"/>
              </w:rPr>
            </w:pPr>
            <w:r w:rsidRPr="005F16A6">
              <w:rPr>
                <w:color w:val="FF0000"/>
                <w:sz w:val="20"/>
                <w:szCs w:val="20"/>
              </w:rPr>
              <w:t>2</w:t>
            </w:r>
            <w:r w:rsidRPr="005F16A6">
              <w:rPr>
                <w:color w:val="FF0000"/>
                <w:sz w:val="20"/>
                <w:szCs w:val="20"/>
                <w:lang w:val="en-US"/>
              </w:rPr>
              <w:t>0128</w:t>
            </w:r>
            <w:r w:rsidRPr="005F16A6">
              <w:rPr>
                <w:color w:val="FF0000"/>
                <w:sz w:val="20"/>
                <w:szCs w:val="20"/>
              </w:rPr>
              <w:t>,</w:t>
            </w:r>
            <w:r w:rsidRPr="005F16A6">
              <w:rPr>
                <w:color w:val="FF0000"/>
                <w:sz w:val="20"/>
                <w:szCs w:val="20"/>
                <w:lang w:val="en-US"/>
              </w:rPr>
              <w:t>6</w:t>
            </w:r>
            <w:r w:rsidRPr="005F16A6">
              <w:rPr>
                <w:color w:val="FF0000"/>
                <w:sz w:val="20"/>
                <w:szCs w:val="20"/>
              </w:rPr>
              <w:t>199</w:t>
            </w:r>
          </w:p>
        </w:tc>
        <w:tc>
          <w:tcPr>
            <w:tcW w:w="1318"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color w:val="FF0000"/>
                <w:sz w:val="20"/>
                <w:szCs w:val="20"/>
              </w:rPr>
            </w:pPr>
            <w:r w:rsidRPr="005F16A6">
              <w:rPr>
                <w:color w:val="FF0000"/>
                <w:sz w:val="20"/>
                <w:szCs w:val="20"/>
              </w:rPr>
              <w:t>-</w:t>
            </w:r>
          </w:p>
        </w:tc>
        <w:tc>
          <w:tcPr>
            <w:tcW w:w="1319" w:type="dxa"/>
            <w:tcBorders>
              <w:top w:val="single" w:sz="4" w:space="0" w:color="auto"/>
              <w:left w:val="single" w:sz="4" w:space="0" w:color="auto"/>
              <w:bottom w:val="single" w:sz="4" w:space="0" w:color="auto"/>
              <w:right w:val="single" w:sz="4" w:space="0" w:color="auto"/>
            </w:tcBorders>
            <w:hideMark/>
          </w:tcPr>
          <w:p w:rsidR="00324D99" w:rsidRPr="005F16A6" w:rsidRDefault="00324D99" w:rsidP="00626B0F">
            <w:pPr>
              <w:jc w:val="right"/>
              <w:rPr>
                <w:color w:val="FF0000"/>
                <w:sz w:val="20"/>
                <w:szCs w:val="20"/>
              </w:rPr>
            </w:pPr>
            <w:r w:rsidRPr="005F16A6">
              <w:rPr>
                <w:color w:val="FF0000"/>
                <w:sz w:val="20"/>
                <w:szCs w:val="20"/>
                <w:lang w:val="en-US"/>
              </w:rPr>
              <w:t>3280</w:t>
            </w:r>
            <w:r w:rsidRPr="005F16A6">
              <w:rPr>
                <w:color w:val="FF0000"/>
                <w:sz w:val="20"/>
                <w:szCs w:val="20"/>
              </w:rPr>
              <w:t>5,6199</w:t>
            </w:r>
          </w:p>
        </w:tc>
      </w:tr>
    </w:tbl>
    <w:p w:rsidR="00324D99" w:rsidRPr="005F16A6" w:rsidRDefault="00324D99" w:rsidP="00324D99">
      <w:pPr>
        <w:jc w:val="both"/>
        <w:rPr>
          <w:sz w:val="20"/>
          <w:szCs w:val="20"/>
        </w:rPr>
      </w:pPr>
    </w:p>
    <w:p w:rsidR="00324D99" w:rsidRPr="005F16A6" w:rsidRDefault="00324D99" w:rsidP="00324D99">
      <w:pPr>
        <w:ind w:firstLine="709"/>
        <w:jc w:val="both"/>
        <w:rPr>
          <w:sz w:val="20"/>
          <w:szCs w:val="20"/>
        </w:rPr>
      </w:pPr>
      <w:r w:rsidRPr="005F16A6">
        <w:rPr>
          <w:sz w:val="20"/>
          <w:szCs w:val="20"/>
        </w:rPr>
        <w:t>1.3. В таблице «Мероприятия муниципальной программы»:</w:t>
      </w:r>
    </w:p>
    <w:p w:rsidR="00324D99" w:rsidRPr="005F16A6" w:rsidRDefault="00324D99" w:rsidP="00324D99">
      <w:pPr>
        <w:ind w:firstLine="709"/>
        <w:jc w:val="both"/>
        <w:rPr>
          <w:sz w:val="20"/>
          <w:szCs w:val="20"/>
        </w:rPr>
      </w:pPr>
      <w:r w:rsidRPr="005F16A6">
        <w:rPr>
          <w:sz w:val="20"/>
          <w:szCs w:val="20"/>
        </w:rPr>
        <w:t>1.3.1. В разделе «Объем финансирования по годам (тыс.руб.)» добавить столбец: 12 «2022»;</w:t>
      </w:r>
    </w:p>
    <w:p w:rsidR="00324D99" w:rsidRPr="005F16A6" w:rsidRDefault="00324D99" w:rsidP="00324D99">
      <w:pPr>
        <w:ind w:firstLine="709"/>
        <w:jc w:val="both"/>
        <w:rPr>
          <w:color w:val="FF0000"/>
          <w:sz w:val="20"/>
          <w:szCs w:val="20"/>
        </w:rPr>
      </w:pPr>
      <w:r w:rsidRPr="005F16A6">
        <w:rPr>
          <w:sz w:val="20"/>
          <w:szCs w:val="20"/>
        </w:rPr>
        <w:t xml:space="preserve">1.3.2. Изложить таблицу «Мероприятия муниципальной программы» в следующей редакции: </w:t>
      </w:r>
    </w:p>
    <w:p w:rsidR="00324D99" w:rsidRPr="005F16A6" w:rsidRDefault="00324D99" w:rsidP="00324D99">
      <w:pPr>
        <w:jc w:val="both"/>
        <w:rPr>
          <w:sz w:val="20"/>
          <w:szCs w:val="20"/>
        </w:rPr>
      </w:pPr>
    </w:p>
    <w:p w:rsidR="00324D99" w:rsidRPr="005F16A6" w:rsidRDefault="00324D99" w:rsidP="00324D99">
      <w:pPr>
        <w:rPr>
          <w:sz w:val="20"/>
          <w:szCs w:val="20"/>
        </w:rPr>
        <w:sectPr w:rsidR="00324D99" w:rsidRPr="005F16A6">
          <w:pgSz w:w="11906" w:h="16838"/>
          <w:pgMar w:top="567" w:right="851" w:bottom="567" w:left="1701" w:header="709" w:footer="709" w:gutter="0"/>
          <w:cols w:space="720"/>
        </w:sectPr>
      </w:pPr>
    </w:p>
    <w:p w:rsidR="00324D99" w:rsidRPr="005F16A6" w:rsidRDefault="00324D99" w:rsidP="00324D99">
      <w:pPr>
        <w:jc w:val="both"/>
        <w:rPr>
          <w:b/>
          <w:sz w:val="20"/>
          <w:szCs w:val="20"/>
        </w:rPr>
      </w:pPr>
    </w:p>
    <w:tbl>
      <w:tblPr>
        <w:tblW w:w="15807" w:type="dxa"/>
        <w:jc w:val="center"/>
        <w:tblLook w:val="04A0" w:firstRow="1" w:lastRow="0" w:firstColumn="1" w:lastColumn="0" w:noHBand="0" w:noVBand="1"/>
      </w:tblPr>
      <w:tblGrid>
        <w:gridCol w:w="616"/>
        <w:gridCol w:w="2271"/>
        <w:gridCol w:w="1581"/>
        <w:gridCol w:w="1270"/>
        <w:gridCol w:w="1677"/>
        <w:gridCol w:w="1202"/>
        <w:gridCol w:w="1210"/>
        <w:gridCol w:w="1173"/>
        <w:gridCol w:w="1166"/>
        <w:gridCol w:w="1216"/>
        <w:gridCol w:w="1216"/>
        <w:gridCol w:w="1209"/>
      </w:tblGrid>
      <w:tr w:rsidR="00324D99" w:rsidRPr="005F16A6" w:rsidTr="00626B0F">
        <w:trPr>
          <w:trHeight w:val="255"/>
          <w:jc w:val="center"/>
        </w:trPr>
        <w:tc>
          <w:tcPr>
            <w:tcW w:w="14598" w:type="dxa"/>
            <w:gridSpan w:val="11"/>
            <w:tcBorders>
              <w:top w:val="nil"/>
              <w:left w:val="nil"/>
              <w:bottom w:val="single" w:sz="4" w:space="0" w:color="auto"/>
              <w:right w:val="nil"/>
            </w:tcBorders>
            <w:shd w:val="clear" w:color="auto" w:fill="auto"/>
            <w:noWrap/>
            <w:vAlign w:val="bottom"/>
          </w:tcPr>
          <w:p w:rsidR="00324D99" w:rsidRPr="005F16A6" w:rsidRDefault="00324D99" w:rsidP="00626B0F">
            <w:pPr>
              <w:jc w:val="center"/>
              <w:rPr>
                <w:b/>
                <w:bCs/>
                <w:sz w:val="20"/>
                <w:szCs w:val="20"/>
              </w:rPr>
            </w:pPr>
            <w:r w:rsidRPr="005F16A6">
              <w:rPr>
                <w:b/>
                <w:bCs/>
                <w:sz w:val="20"/>
                <w:szCs w:val="20"/>
              </w:rPr>
              <w:t>Мероприятия муниципальной программы</w:t>
            </w:r>
          </w:p>
        </w:tc>
        <w:tc>
          <w:tcPr>
            <w:tcW w:w="1209" w:type="dxa"/>
            <w:tcBorders>
              <w:top w:val="nil"/>
              <w:left w:val="nil"/>
              <w:bottom w:val="single" w:sz="4" w:space="0" w:color="auto"/>
              <w:right w:val="nil"/>
            </w:tcBorders>
          </w:tcPr>
          <w:p w:rsidR="00324D99" w:rsidRPr="005F16A6" w:rsidRDefault="00324D99" w:rsidP="00626B0F">
            <w:pPr>
              <w:jc w:val="center"/>
              <w:rPr>
                <w:b/>
                <w:bCs/>
                <w:sz w:val="20"/>
                <w:szCs w:val="20"/>
              </w:rPr>
            </w:pPr>
          </w:p>
        </w:tc>
      </w:tr>
      <w:tr w:rsidR="00324D99" w:rsidRPr="005F16A6" w:rsidTr="00626B0F">
        <w:trPr>
          <w:trHeight w:val="3015"/>
          <w:jc w:val="center"/>
        </w:trPr>
        <w:tc>
          <w:tcPr>
            <w:tcW w:w="616" w:type="dxa"/>
            <w:vMerge w:val="restart"/>
            <w:tcBorders>
              <w:top w:val="nil"/>
              <w:left w:val="single" w:sz="4" w:space="0" w:color="auto"/>
              <w:bottom w:val="single" w:sz="4" w:space="0" w:color="000000"/>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 п/п</w:t>
            </w:r>
          </w:p>
        </w:tc>
        <w:tc>
          <w:tcPr>
            <w:tcW w:w="2271" w:type="dxa"/>
            <w:vMerge w:val="restart"/>
            <w:tcBorders>
              <w:top w:val="nil"/>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Наименование мероприятия</w:t>
            </w:r>
          </w:p>
        </w:tc>
        <w:tc>
          <w:tcPr>
            <w:tcW w:w="1581" w:type="dxa"/>
            <w:vMerge w:val="restart"/>
            <w:tcBorders>
              <w:top w:val="nil"/>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Исполнитель</w:t>
            </w:r>
          </w:p>
        </w:tc>
        <w:tc>
          <w:tcPr>
            <w:tcW w:w="1270" w:type="dxa"/>
            <w:vMerge w:val="restart"/>
            <w:tcBorders>
              <w:top w:val="nil"/>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 xml:space="preserve">Срок реализации </w:t>
            </w:r>
          </w:p>
        </w:tc>
        <w:tc>
          <w:tcPr>
            <w:tcW w:w="1677" w:type="dxa"/>
            <w:vMerge w:val="restart"/>
            <w:tcBorders>
              <w:top w:val="nil"/>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Целевой показатель (номер целевого показателя из паспорта муниципальной программы)</w:t>
            </w:r>
          </w:p>
        </w:tc>
        <w:tc>
          <w:tcPr>
            <w:tcW w:w="1202" w:type="dxa"/>
            <w:vMerge w:val="restart"/>
            <w:tcBorders>
              <w:top w:val="nil"/>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Источник финанси-рования</w:t>
            </w:r>
          </w:p>
        </w:tc>
        <w:tc>
          <w:tcPr>
            <w:tcW w:w="7190" w:type="dxa"/>
            <w:gridSpan w:val="6"/>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Объем финансирования по годам (тыс.рублей)</w:t>
            </w:r>
          </w:p>
        </w:tc>
      </w:tr>
      <w:tr w:rsidR="00324D99" w:rsidRPr="005F16A6" w:rsidTr="00626B0F">
        <w:trPr>
          <w:trHeight w:val="375"/>
          <w:jc w:val="center"/>
        </w:trPr>
        <w:tc>
          <w:tcPr>
            <w:tcW w:w="616" w:type="dxa"/>
            <w:vMerge/>
            <w:tcBorders>
              <w:top w:val="nil"/>
              <w:left w:val="single" w:sz="4" w:space="0" w:color="auto"/>
              <w:bottom w:val="single" w:sz="4" w:space="0" w:color="000000"/>
              <w:right w:val="single" w:sz="4" w:space="0" w:color="auto"/>
            </w:tcBorders>
            <w:vAlign w:val="center"/>
          </w:tcPr>
          <w:p w:rsidR="00324D99" w:rsidRPr="005F16A6" w:rsidRDefault="00324D99" w:rsidP="00626B0F">
            <w:pPr>
              <w:rPr>
                <w:b/>
                <w:bCs/>
                <w:sz w:val="20"/>
                <w:szCs w:val="20"/>
              </w:rPr>
            </w:pPr>
          </w:p>
        </w:tc>
        <w:tc>
          <w:tcPr>
            <w:tcW w:w="2271"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b/>
                <w:bCs/>
                <w:sz w:val="20"/>
                <w:szCs w:val="20"/>
              </w:rPr>
            </w:pPr>
          </w:p>
        </w:tc>
        <w:tc>
          <w:tcPr>
            <w:tcW w:w="1581"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b/>
                <w:bCs/>
                <w:sz w:val="20"/>
                <w:szCs w:val="20"/>
              </w:rPr>
            </w:pPr>
          </w:p>
        </w:tc>
        <w:tc>
          <w:tcPr>
            <w:tcW w:w="1270"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b/>
                <w:bCs/>
                <w:sz w:val="20"/>
                <w:szCs w:val="20"/>
              </w:rPr>
            </w:pPr>
          </w:p>
        </w:tc>
        <w:tc>
          <w:tcPr>
            <w:tcW w:w="1677"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b/>
                <w:bCs/>
                <w:sz w:val="20"/>
                <w:szCs w:val="20"/>
              </w:rPr>
            </w:pPr>
          </w:p>
        </w:tc>
        <w:tc>
          <w:tcPr>
            <w:tcW w:w="1202"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jc w:val="center"/>
              <w:rPr>
                <w:b/>
                <w:bCs/>
                <w:sz w:val="20"/>
                <w:szCs w:val="20"/>
              </w:rPr>
            </w:pPr>
          </w:p>
        </w:tc>
        <w:tc>
          <w:tcPr>
            <w:tcW w:w="121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2017</w:t>
            </w:r>
          </w:p>
        </w:tc>
        <w:tc>
          <w:tcPr>
            <w:tcW w:w="1173"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2018</w:t>
            </w:r>
          </w:p>
        </w:tc>
        <w:tc>
          <w:tcPr>
            <w:tcW w:w="116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2019</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2020</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2021</w:t>
            </w:r>
          </w:p>
        </w:tc>
        <w:tc>
          <w:tcPr>
            <w:tcW w:w="1209" w:type="dxa"/>
            <w:tcBorders>
              <w:top w:val="nil"/>
              <w:left w:val="nil"/>
              <w:bottom w:val="single" w:sz="4" w:space="0" w:color="auto"/>
              <w:right w:val="single" w:sz="4" w:space="0" w:color="auto"/>
            </w:tcBorders>
            <w:vAlign w:val="center"/>
          </w:tcPr>
          <w:p w:rsidR="00324D99" w:rsidRPr="005F16A6" w:rsidRDefault="00324D99" w:rsidP="00626B0F">
            <w:pPr>
              <w:rPr>
                <w:b/>
                <w:bCs/>
                <w:sz w:val="20"/>
                <w:szCs w:val="20"/>
              </w:rPr>
            </w:pPr>
            <w:r w:rsidRPr="005F16A6">
              <w:rPr>
                <w:b/>
                <w:bCs/>
                <w:sz w:val="20"/>
                <w:szCs w:val="20"/>
              </w:rPr>
              <w:t xml:space="preserve">     2022</w:t>
            </w:r>
          </w:p>
        </w:tc>
      </w:tr>
      <w:tr w:rsidR="00324D99" w:rsidRPr="005F16A6" w:rsidTr="00626B0F">
        <w:trPr>
          <w:trHeight w:val="255"/>
          <w:jc w:val="center"/>
        </w:trPr>
        <w:tc>
          <w:tcPr>
            <w:tcW w:w="616" w:type="dxa"/>
            <w:tcBorders>
              <w:top w:val="nil"/>
              <w:left w:val="single" w:sz="4" w:space="0" w:color="auto"/>
              <w:bottom w:val="single" w:sz="4" w:space="0" w:color="auto"/>
              <w:right w:val="single" w:sz="4" w:space="0" w:color="auto"/>
            </w:tcBorders>
            <w:shd w:val="clear" w:color="auto" w:fill="auto"/>
            <w:vAlign w:val="bottom"/>
          </w:tcPr>
          <w:p w:rsidR="00324D99" w:rsidRPr="005F16A6" w:rsidRDefault="00324D99" w:rsidP="00626B0F">
            <w:pPr>
              <w:jc w:val="center"/>
              <w:rPr>
                <w:b/>
                <w:bCs/>
                <w:sz w:val="20"/>
                <w:szCs w:val="20"/>
              </w:rPr>
            </w:pPr>
            <w:r w:rsidRPr="005F16A6">
              <w:rPr>
                <w:b/>
                <w:bCs/>
                <w:sz w:val="20"/>
                <w:szCs w:val="20"/>
              </w:rPr>
              <w:t>1</w:t>
            </w:r>
          </w:p>
        </w:tc>
        <w:tc>
          <w:tcPr>
            <w:tcW w:w="2271" w:type="dxa"/>
            <w:tcBorders>
              <w:top w:val="nil"/>
              <w:left w:val="nil"/>
              <w:bottom w:val="single" w:sz="4" w:space="0" w:color="auto"/>
              <w:right w:val="single" w:sz="4" w:space="0" w:color="auto"/>
            </w:tcBorders>
            <w:shd w:val="clear" w:color="auto" w:fill="auto"/>
          </w:tcPr>
          <w:p w:rsidR="00324D99" w:rsidRPr="005F16A6" w:rsidRDefault="00324D99" w:rsidP="00626B0F">
            <w:pPr>
              <w:jc w:val="center"/>
              <w:rPr>
                <w:b/>
                <w:bCs/>
                <w:sz w:val="20"/>
                <w:szCs w:val="20"/>
              </w:rPr>
            </w:pPr>
            <w:r w:rsidRPr="005F16A6">
              <w:rPr>
                <w:b/>
                <w:bCs/>
                <w:sz w:val="20"/>
                <w:szCs w:val="20"/>
              </w:rPr>
              <w:t>2</w:t>
            </w:r>
          </w:p>
        </w:tc>
        <w:tc>
          <w:tcPr>
            <w:tcW w:w="1581"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jc w:val="center"/>
              <w:rPr>
                <w:b/>
                <w:bCs/>
                <w:sz w:val="20"/>
                <w:szCs w:val="20"/>
              </w:rPr>
            </w:pPr>
            <w:r w:rsidRPr="005F16A6">
              <w:rPr>
                <w:b/>
                <w:bCs/>
                <w:sz w:val="20"/>
                <w:szCs w:val="20"/>
              </w:rPr>
              <w:t>3</w:t>
            </w:r>
          </w:p>
        </w:tc>
        <w:tc>
          <w:tcPr>
            <w:tcW w:w="1270"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jc w:val="center"/>
              <w:rPr>
                <w:b/>
                <w:bCs/>
                <w:sz w:val="20"/>
                <w:szCs w:val="20"/>
              </w:rPr>
            </w:pPr>
            <w:r w:rsidRPr="005F16A6">
              <w:rPr>
                <w:b/>
                <w:bCs/>
                <w:sz w:val="20"/>
                <w:szCs w:val="20"/>
              </w:rPr>
              <w:t>4</w:t>
            </w:r>
          </w:p>
        </w:tc>
        <w:tc>
          <w:tcPr>
            <w:tcW w:w="1677" w:type="dxa"/>
            <w:tcBorders>
              <w:top w:val="nil"/>
              <w:left w:val="nil"/>
              <w:bottom w:val="single" w:sz="4" w:space="0" w:color="auto"/>
              <w:right w:val="single" w:sz="4" w:space="0" w:color="auto"/>
            </w:tcBorders>
            <w:shd w:val="clear" w:color="auto" w:fill="auto"/>
          </w:tcPr>
          <w:p w:rsidR="00324D99" w:rsidRPr="005F16A6" w:rsidRDefault="00324D99" w:rsidP="00626B0F">
            <w:pPr>
              <w:jc w:val="center"/>
              <w:rPr>
                <w:b/>
                <w:bCs/>
                <w:sz w:val="20"/>
                <w:szCs w:val="20"/>
              </w:rPr>
            </w:pPr>
            <w:r w:rsidRPr="005F16A6">
              <w:rPr>
                <w:b/>
                <w:bCs/>
                <w:sz w:val="20"/>
                <w:szCs w:val="20"/>
              </w:rPr>
              <w:t>5</w:t>
            </w:r>
          </w:p>
        </w:tc>
        <w:tc>
          <w:tcPr>
            <w:tcW w:w="1202"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jc w:val="center"/>
              <w:rPr>
                <w:b/>
                <w:bCs/>
                <w:sz w:val="20"/>
                <w:szCs w:val="20"/>
              </w:rPr>
            </w:pPr>
            <w:r w:rsidRPr="005F16A6">
              <w:rPr>
                <w:b/>
                <w:bCs/>
                <w:sz w:val="20"/>
                <w:szCs w:val="20"/>
              </w:rPr>
              <w:t>6</w:t>
            </w:r>
          </w:p>
        </w:tc>
        <w:tc>
          <w:tcPr>
            <w:tcW w:w="1210" w:type="dxa"/>
            <w:tcBorders>
              <w:top w:val="nil"/>
              <w:left w:val="nil"/>
              <w:bottom w:val="single" w:sz="4" w:space="0" w:color="auto"/>
              <w:right w:val="single" w:sz="4" w:space="0" w:color="auto"/>
            </w:tcBorders>
            <w:shd w:val="clear" w:color="auto" w:fill="auto"/>
          </w:tcPr>
          <w:p w:rsidR="00324D99" w:rsidRPr="005F16A6" w:rsidRDefault="00324D99" w:rsidP="00626B0F">
            <w:pPr>
              <w:jc w:val="center"/>
              <w:rPr>
                <w:b/>
                <w:bCs/>
                <w:sz w:val="20"/>
                <w:szCs w:val="20"/>
              </w:rPr>
            </w:pPr>
            <w:r w:rsidRPr="005F16A6">
              <w:rPr>
                <w:b/>
                <w:bCs/>
                <w:sz w:val="20"/>
                <w:szCs w:val="20"/>
              </w:rPr>
              <w:t>7</w:t>
            </w:r>
          </w:p>
        </w:tc>
        <w:tc>
          <w:tcPr>
            <w:tcW w:w="1173" w:type="dxa"/>
            <w:tcBorders>
              <w:top w:val="nil"/>
              <w:left w:val="nil"/>
              <w:bottom w:val="single" w:sz="4" w:space="0" w:color="auto"/>
              <w:right w:val="single" w:sz="4" w:space="0" w:color="auto"/>
            </w:tcBorders>
            <w:shd w:val="clear" w:color="auto" w:fill="auto"/>
          </w:tcPr>
          <w:p w:rsidR="00324D99" w:rsidRPr="005F16A6" w:rsidRDefault="00324D99" w:rsidP="00626B0F">
            <w:pPr>
              <w:jc w:val="center"/>
              <w:rPr>
                <w:b/>
                <w:bCs/>
                <w:sz w:val="20"/>
                <w:szCs w:val="20"/>
              </w:rPr>
            </w:pPr>
            <w:r w:rsidRPr="005F16A6">
              <w:rPr>
                <w:b/>
                <w:bCs/>
                <w:sz w:val="20"/>
                <w:szCs w:val="20"/>
              </w:rPr>
              <w:t>8</w:t>
            </w:r>
          </w:p>
        </w:tc>
        <w:tc>
          <w:tcPr>
            <w:tcW w:w="1166" w:type="dxa"/>
            <w:tcBorders>
              <w:top w:val="nil"/>
              <w:left w:val="nil"/>
              <w:bottom w:val="single" w:sz="4" w:space="0" w:color="auto"/>
              <w:right w:val="single" w:sz="4" w:space="0" w:color="auto"/>
            </w:tcBorders>
            <w:shd w:val="clear" w:color="auto" w:fill="auto"/>
          </w:tcPr>
          <w:p w:rsidR="00324D99" w:rsidRPr="005F16A6" w:rsidRDefault="00324D99" w:rsidP="00626B0F">
            <w:pPr>
              <w:jc w:val="center"/>
              <w:rPr>
                <w:b/>
                <w:bCs/>
                <w:sz w:val="20"/>
                <w:szCs w:val="20"/>
              </w:rPr>
            </w:pPr>
            <w:r w:rsidRPr="005F16A6">
              <w:rPr>
                <w:b/>
                <w:bCs/>
                <w:sz w:val="20"/>
                <w:szCs w:val="20"/>
              </w:rPr>
              <w:t>9</w:t>
            </w:r>
          </w:p>
        </w:tc>
        <w:tc>
          <w:tcPr>
            <w:tcW w:w="1216" w:type="dxa"/>
            <w:tcBorders>
              <w:top w:val="nil"/>
              <w:left w:val="nil"/>
              <w:bottom w:val="single" w:sz="4" w:space="0" w:color="auto"/>
              <w:right w:val="single" w:sz="4" w:space="0" w:color="auto"/>
            </w:tcBorders>
            <w:shd w:val="clear" w:color="auto" w:fill="auto"/>
          </w:tcPr>
          <w:p w:rsidR="00324D99" w:rsidRPr="005F16A6" w:rsidRDefault="00324D99" w:rsidP="00626B0F">
            <w:pPr>
              <w:jc w:val="center"/>
              <w:rPr>
                <w:b/>
                <w:bCs/>
                <w:sz w:val="20"/>
                <w:szCs w:val="20"/>
              </w:rPr>
            </w:pPr>
            <w:r w:rsidRPr="005F16A6">
              <w:rPr>
                <w:b/>
                <w:bCs/>
                <w:sz w:val="20"/>
                <w:szCs w:val="20"/>
              </w:rPr>
              <w:t>10</w:t>
            </w:r>
          </w:p>
        </w:tc>
        <w:tc>
          <w:tcPr>
            <w:tcW w:w="1216" w:type="dxa"/>
            <w:tcBorders>
              <w:top w:val="nil"/>
              <w:left w:val="nil"/>
              <w:bottom w:val="single" w:sz="4" w:space="0" w:color="auto"/>
              <w:right w:val="single" w:sz="4" w:space="0" w:color="auto"/>
            </w:tcBorders>
            <w:shd w:val="clear" w:color="auto" w:fill="auto"/>
          </w:tcPr>
          <w:p w:rsidR="00324D99" w:rsidRPr="005F16A6" w:rsidRDefault="00324D99" w:rsidP="00626B0F">
            <w:pPr>
              <w:jc w:val="center"/>
              <w:rPr>
                <w:b/>
                <w:bCs/>
                <w:sz w:val="20"/>
                <w:szCs w:val="20"/>
              </w:rPr>
            </w:pPr>
            <w:r w:rsidRPr="005F16A6">
              <w:rPr>
                <w:b/>
                <w:bCs/>
                <w:sz w:val="20"/>
                <w:szCs w:val="20"/>
              </w:rPr>
              <w:t>11</w:t>
            </w:r>
          </w:p>
        </w:tc>
        <w:tc>
          <w:tcPr>
            <w:tcW w:w="1209" w:type="dxa"/>
            <w:tcBorders>
              <w:top w:val="nil"/>
              <w:left w:val="nil"/>
              <w:bottom w:val="single" w:sz="4" w:space="0" w:color="auto"/>
              <w:right w:val="single" w:sz="4" w:space="0" w:color="auto"/>
            </w:tcBorders>
          </w:tcPr>
          <w:p w:rsidR="00324D99" w:rsidRPr="005F16A6" w:rsidRDefault="00324D99" w:rsidP="00626B0F">
            <w:pPr>
              <w:jc w:val="center"/>
              <w:rPr>
                <w:b/>
                <w:bCs/>
                <w:sz w:val="20"/>
                <w:szCs w:val="20"/>
              </w:rPr>
            </w:pPr>
            <w:r w:rsidRPr="005F16A6">
              <w:rPr>
                <w:b/>
                <w:bCs/>
                <w:sz w:val="20"/>
                <w:szCs w:val="20"/>
              </w:rPr>
              <w:t>12</w:t>
            </w:r>
          </w:p>
        </w:tc>
      </w:tr>
      <w:tr w:rsidR="00324D99" w:rsidRPr="005F16A6" w:rsidTr="00626B0F">
        <w:trPr>
          <w:trHeight w:val="360"/>
          <w:jc w:val="center"/>
        </w:trPr>
        <w:tc>
          <w:tcPr>
            <w:tcW w:w="616" w:type="dxa"/>
            <w:tcBorders>
              <w:top w:val="nil"/>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1.</w:t>
            </w:r>
          </w:p>
        </w:tc>
        <w:tc>
          <w:tcPr>
            <w:tcW w:w="13982" w:type="dxa"/>
            <w:gridSpan w:val="10"/>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 xml:space="preserve">Задача 1. Строительство автомобильных дорог общего пользования местного значения </w:t>
            </w:r>
          </w:p>
        </w:tc>
        <w:tc>
          <w:tcPr>
            <w:tcW w:w="1209" w:type="dxa"/>
            <w:tcBorders>
              <w:top w:val="single" w:sz="4" w:space="0" w:color="auto"/>
              <w:left w:val="nil"/>
              <w:bottom w:val="single" w:sz="4" w:space="0" w:color="auto"/>
              <w:right w:val="single" w:sz="4" w:space="0" w:color="auto"/>
            </w:tcBorders>
          </w:tcPr>
          <w:p w:rsidR="00324D99" w:rsidRPr="005F16A6" w:rsidRDefault="00324D99" w:rsidP="00626B0F">
            <w:pPr>
              <w:rPr>
                <w:b/>
                <w:bCs/>
                <w:sz w:val="20"/>
                <w:szCs w:val="20"/>
              </w:rPr>
            </w:pPr>
          </w:p>
        </w:tc>
      </w:tr>
      <w:tr w:rsidR="00324D99" w:rsidRPr="005F16A6" w:rsidTr="00626B0F">
        <w:trPr>
          <w:trHeight w:val="1260"/>
          <w:jc w:val="center"/>
        </w:trPr>
        <w:tc>
          <w:tcPr>
            <w:tcW w:w="616" w:type="dxa"/>
            <w:tcBorders>
              <w:top w:val="nil"/>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1.1.</w:t>
            </w:r>
          </w:p>
        </w:tc>
        <w:tc>
          <w:tcPr>
            <w:tcW w:w="2271"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rPr>
                <w:sz w:val="20"/>
                <w:szCs w:val="20"/>
              </w:rPr>
            </w:pPr>
            <w:r w:rsidRPr="005F16A6">
              <w:rPr>
                <w:sz w:val="20"/>
                <w:szCs w:val="20"/>
              </w:rPr>
              <w:t>Строительство тротуара                         (пос.Угловка, ул.Молодежная                      - 150 кв.м.)</w:t>
            </w:r>
          </w:p>
        </w:tc>
        <w:tc>
          <w:tcPr>
            <w:tcW w:w="1581"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Администрация Угловского городского поселения</w:t>
            </w:r>
            <w:r w:rsidRPr="005F16A6">
              <w:rPr>
                <w:color w:val="FF0000"/>
                <w:sz w:val="20"/>
                <w:szCs w:val="20"/>
              </w:rPr>
              <w:t xml:space="preserve"> </w:t>
            </w:r>
          </w:p>
        </w:tc>
        <w:tc>
          <w:tcPr>
            <w:tcW w:w="127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2017</w:t>
            </w:r>
          </w:p>
        </w:tc>
        <w:tc>
          <w:tcPr>
            <w:tcW w:w="1677"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1.1.1.</w:t>
            </w:r>
          </w:p>
        </w:tc>
        <w:tc>
          <w:tcPr>
            <w:tcW w:w="1202"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Бюджет Угловского городского поселения</w:t>
            </w:r>
          </w:p>
        </w:tc>
        <w:tc>
          <w:tcPr>
            <w:tcW w:w="121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366,33000</w:t>
            </w:r>
          </w:p>
        </w:tc>
        <w:tc>
          <w:tcPr>
            <w:tcW w:w="1173"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 </w:t>
            </w:r>
          </w:p>
        </w:tc>
        <w:tc>
          <w:tcPr>
            <w:tcW w:w="116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 </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 </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 </w:t>
            </w:r>
          </w:p>
        </w:tc>
        <w:tc>
          <w:tcPr>
            <w:tcW w:w="1209" w:type="dxa"/>
            <w:tcBorders>
              <w:top w:val="nil"/>
              <w:left w:val="nil"/>
              <w:bottom w:val="single" w:sz="4" w:space="0" w:color="auto"/>
              <w:right w:val="single" w:sz="4" w:space="0" w:color="auto"/>
            </w:tcBorders>
          </w:tcPr>
          <w:p w:rsidR="00324D99" w:rsidRPr="005F16A6" w:rsidRDefault="00324D99" w:rsidP="00626B0F">
            <w:pPr>
              <w:jc w:val="center"/>
              <w:rPr>
                <w:b/>
                <w:bCs/>
                <w:sz w:val="20"/>
                <w:szCs w:val="20"/>
              </w:rPr>
            </w:pPr>
          </w:p>
        </w:tc>
      </w:tr>
      <w:tr w:rsidR="00324D99" w:rsidRPr="005F16A6" w:rsidTr="00626B0F">
        <w:trPr>
          <w:trHeight w:val="300"/>
          <w:jc w:val="center"/>
        </w:trPr>
        <w:tc>
          <w:tcPr>
            <w:tcW w:w="616" w:type="dxa"/>
            <w:tcBorders>
              <w:top w:val="nil"/>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2271"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Всего по задаче 1:</w:t>
            </w:r>
          </w:p>
        </w:tc>
        <w:tc>
          <w:tcPr>
            <w:tcW w:w="1581"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7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677" w:type="dxa"/>
            <w:tcBorders>
              <w:top w:val="nil"/>
              <w:left w:val="nil"/>
              <w:bottom w:val="single" w:sz="4" w:space="0" w:color="auto"/>
              <w:right w:val="single" w:sz="4" w:space="0" w:color="auto"/>
            </w:tcBorders>
            <w:shd w:val="clear" w:color="auto" w:fill="auto"/>
          </w:tcPr>
          <w:p w:rsidR="00324D99" w:rsidRPr="005F16A6" w:rsidRDefault="00324D99" w:rsidP="00626B0F">
            <w:pPr>
              <w:jc w:val="center"/>
              <w:rPr>
                <w:sz w:val="20"/>
                <w:szCs w:val="20"/>
              </w:rPr>
            </w:pPr>
            <w:r w:rsidRPr="005F16A6">
              <w:rPr>
                <w:sz w:val="20"/>
                <w:szCs w:val="20"/>
              </w:rPr>
              <w:t> </w:t>
            </w:r>
          </w:p>
        </w:tc>
        <w:tc>
          <w:tcPr>
            <w:tcW w:w="1202"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1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366,33000</w:t>
            </w:r>
          </w:p>
        </w:tc>
        <w:tc>
          <w:tcPr>
            <w:tcW w:w="1173"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 </w:t>
            </w:r>
          </w:p>
        </w:tc>
        <w:tc>
          <w:tcPr>
            <w:tcW w:w="116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 </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 </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 </w:t>
            </w:r>
          </w:p>
        </w:tc>
        <w:tc>
          <w:tcPr>
            <w:tcW w:w="1209" w:type="dxa"/>
            <w:tcBorders>
              <w:top w:val="nil"/>
              <w:left w:val="nil"/>
              <w:bottom w:val="single" w:sz="4" w:space="0" w:color="auto"/>
              <w:right w:val="single" w:sz="4" w:space="0" w:color="auto"/>
            </w:tcBorders>
          </w:tcPr>
          <w:p w:rsidR="00324D99" w:rsidRPr="005F16A6" w:rsidRDefault="00324D99" w:rsidP="00626B0F">
            <w:pPr>
              <w:jc w:val="center"/>
              <w:rPr>
                <w:b/>
                <w:bCs/>
                <w:sz w:val="20"/>
                <w:szCs w:val="20"/>
              </w:rPr>
            </w:pPr>
          </w:p>
        </w:tc>
      </w:tr>
      <w:tr w:rsidR="00324D99" w:rsidRPr="005F16A6" w:rsidTr="00626B0F">
        <w:trPr>
          <w:trHeight w:val="330"/>
          <w:jc w:val="center"/>
        </w:trPr>
        <w:tc>
          <w:tcPr>
            <w:tcW w:w="616" w:type="dxa"/>
            <w:tcBorders>
              <w:top w:val="nil"/>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2.</w:t>
            </w:r>
          </w:p>
        </w:tc>
        <w:tc>
          <w:tcPr>
            <w:tcW w:w="13982" w:type="dxa"/>
            <w:gridSpan w:val="10"/>
            <w:tcBorders>
              <w:top w:val="single" w:sz="4" w:space="0" w:color="auto"/>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Задача 2. Ремонт автомобильных дорог общего пользования местного значения</w:t>
            </w:r>
          </w:p>
        </w:tc>
        <w:tc>
          <w:tcPr>
            <w:tcW w:w="1209" w:type="dxa"/>
            <w:tcBorders>
              <w:top w:val="single" w:sz="4" w:space="0" w:color="auto"/>
              <w:left w:val="nil"/>
              <w:bottom w:val="single" w:sz="4" w:space="0" w:color="auto"/>
              <w:right w:val="single" w:sz="4" w:space="0" w:color="auto"/>
            </w:tcBorders>
          </w:tcPr>
          <w:p w:rsidR="00324D99" w:rsidRPr="005F16A6" w:rsidRDefault="00324D99" w:rsidP="00626B0F">
            <w:pPr>
              <w:rPr>
                <w:b/>
                <w:bCs/>
                <w:sz w:val="20"/>
                <w:szCs w:val="20"/>
              </w:rPr>
            </w:pPr>
          </w:p>
        </w:tc>
      </w:tr>
      <w:tr w:rsidR="00324D99" w:rsidRPr="005F16A6" w:rsidTr="00626B0F">
        <w:trPr>
          <w:trHeight w:val="615"/>
          <w:jc w:val="center"/>
        </w:trPr>
        <w:tc>
          <w:tcPr>
            <w:tcW w:w="6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2.1.</w:t>
            </w:r>
          </w:p>
        </w:tc>
        <w:tc>
          <w:tcPr>
            <w:tcW w:w="2271" w:type="dxa"/>
            <w:tcBorders>
              <w:top w:val="single" w:sz="4" w:space="0" w:color="auto"/>
              <w:left w:val="nil"/>
              <w:bottom w:val="single" w:sz="4" w:space="0" w:color="auto"/>
              <w:right w:val="single" w:sz="4" w:space="0" w:color="auto"/>
            </w:tcBorders>
            <w:shd w:val="clear" w:color="auto" w:fill="auto"/>
          </w:tcPr>
          <w:p w:rsidR="00324D99" w:rsidRPr="005F16A6" w:rsidRDefault="00324D99" w:rsidP="00626B0F">
            <w:pPr>
              <w:rPr>
                <w:sz w:val="20"/>
                <w:szCs w:val="20"/>
              </w:rPr>
            </w:pPr>
            <w:r w:rsidRPr="005F16A6">
              <w:rPr>
                <w:sz w:val="20"/>
                <w:szCs w:val="20"/>
              </w:rPr>
              <w:t>пос.Угловка, ул.Центральная от площади до д.16а (469 кв.м.)</w:t>
            </w:r>
          </w:p>
        </w:tc>
        <w:tc>
          <w:tcPr>
            <w:tcW w:w="158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xml:space="preserve">Администрация Угловского городского поселения </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2017</w:t>
            </w:r>
          </w:p>
        </w:tc>
        <w:tc>
          <w:tcPr>
            <w:tcW w:w="167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1.2.1.</w:t>
            </w:r>
          </w:p>
        </w:tc>
        <w:tc>
          <w:tcPr>
            <w:tcW w:w="12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Бюджет Угловского городского поселения</w:t>
            </w:r>
          </w:p>
        </w:tc>
        <w:tc>
          <w:tcPr>
            <w:tcW w:w="12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1227,12300</w:t>
            </w:r>
          </w:p>
        </w:tc>
        <w:tc>
          <w:tcPr>
            <w:tcW w:w="1173" w:type="dxa"/>
            <w:tcBorders>
              <w:top w:val="single" w:sz="4" w:space="0" w:color="auto"/>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166" w:type="dxa"/>
            <w:tcBorders>
              <w:top w:val="single" w:sz="4" w:space="0" w:color="auto"/>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16" w:type="dxa"/>
            <w:tcBorders>
              <w:top w:val="single" w:sz="4" w:space="0" w:color="auto"/>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16" w:type="dxa"/>
            <w:tcBorders>
              <w:top w:val="single" w:sz="4" w:space="0" w:color="auto"/>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09" w:type="dxa"/>
            <w:tcBorders>
              <w:top w:val="single" w:sz="4" w:space="0" w:color="auto"/>
              <w:left w:val="nil"/>
              <w:bottom w:val="single" w:sz="4" w:space="0" w:color="auto"/>
              <w:right w:val="single" w:sz="4" w:space="0" w:color="auto"/>
            </w:tcBorders>
          </w:tcPr>
          <w:p w:rsidR="00324D99" w:rsidRPr="005F16A6" w:rsidRDefault="00324D99" w:rsidP="00626B0F">
            <w:pPr>
              <w:rPr>
                <w:b/>
                <w:bCs/>
                <w:sz w:val="20"/>
                <w:szCs w:val="20"/>
              </w:rPr>
            </w:pPr>
          </w:p>
        </w:tc>
      </w:tr>
      <w:tr w:rsidR="00324D99" w:rsidRPr="005F16A6" w:rsidTr="00626B0F">
        <w:trPr>
          <w:trHeight w:val="960"/>
          <w:jc w:val="center"/>
        </w:trPr>
        <w:tc>
          <w:tcPr>
            <w:tcW w:w="616" w:type="dxa"/>
            <w:vMerge/>
            <w:tcBorders>
              <w:top w:val="single" w:sz="4" w:space="0" w:color="auto"/>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2271" w:type="dxa"/>
            <w:tcBorders>
              <w:top w:val="single" w:sz="4" w:space="0" w:color="auto"/>
              <w:left w:val="nil"/>
              <w:bottom w:val="single" w:sz="4" w:space="0" w:color="auto"/>
              <w:right w:val="single" w:sz="4" w:space="0" w:color="auto"/>
            </w:tcBorders>
            <w:shd w:val="clear" w:color="auto" w:fill="auto"/>
          </w:tcPr>
          <w:p w:rsidR="00324D99" w:rsidRPr="005F16A6" w:rsidRDefault="00324D99" w:rsidP="00626B0F">
            <w:pPr>
              <w:rPr>
                <w:sz w:val="20"/>
                <w:szCs w:val="20"/>
              </w:rPr>
            </w:pPr>
            <w:r w:rsidRPr="005F16A6">
              <w:rPr>
                <w:sz w:val="20"/>
                <w:szCs w:val="20"/>
              </w:rPr>
              <w:t>пос.Угловка, от д.18 по ул.Центральная до д.18 по ул.Советская (259 кв.м.)</w:t>
            </w:r>
          </w:p>
        </w:tc>
        <w:tc>
          <w:tcPr>
            <w:tcW w:w="1581" w:type="dxa"/>
            <w:vMerge/>
            <w:tcBorders>
              <w:top w:val="single" w:sz="4" w:space="0" w:color="auto"/>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270" w:type="dxa"/>
            <w:vMerge/>
            <w:tcBorders>
              <w:top w:val="single" w:sz="4" w:space="0" w:color="auto"/>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677" w:type="dxa"/>
            <w:vMerge/>
            <w:tcBorders>
              <w:top w:val="single" w:sz="4" w:space="0" w:color="auto"/>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202" w:type="dxa"/>
            <w:vMerge/>
            <w:tcBorders>
              <w:top w:val="single" w:sz="4" w:space="0" w:color="auto"/>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210" w:type="dxa"/>
            <w:vMerge/>
            <w:tcBorders>
              <w:top w:val="single" w:sz="4" w:space="0" w:color="auto"/>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173" w:type="dxa"/>
            <w:tcBorders>
              <w:top w:val="single" w:sz="4" w:space="0" w:color="auto"/>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166" w:type="dxa"/>
            <w:tcBorders>
              <w:top w:val="single" w:sz="4" w:space="0" w:color="auto"/>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16" w:type="dxa"/>
            <w:tcBorders>
              <w:top w:val="single" w:sz="4" w:space="0" w:color="auto"/>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16" w:type="dxa"/>
            <w:tcBorders>
              <w:top w:val="single" w:sz="4" w:space="0" w:color="auto"/>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09" w:type="dxa"/>
            <w:tcBorders>
              <w:top w:val="single" w:sz="4" w:space="0" w:color="auto"/>
              <w:left w:val="nil"/>
              <w:bottom w:val="single" w:sz="4" w:space="0" w:color="auto"/>
              <w:right w:val="single" w:sz="4" w:space="0" w:color="auto"/>
            </w:tcBorders>
          </w:tcPr>
          <w:p w:rsidR="00324D99" w:rsidRPr="005F16A6" w:rsidRDefault="00324D99" w:rsidP="00626B0F">
            <w:pPr>
              <w:rPr>
                <w:b/>
                <w:bCs/>
                <w:sz w:val="20"/>
                <w:szCs w:val="20"/>
              </w:rPr>
            </w:pPr>
          </w:p>
        </w:tc>
      </w:tr>
      <w:tr w:rsidR="00324D99" w:rsidRPr="005F16A6" w:rsidTr="00626B0F">
        <w:trPr>
          <w:trHeight w:val="705"/>
          <w:jc w:val="center"/>
        </w:trPr>
        <w:tc>
          <w:tcPr>
            <w:tcW w:w="616" w:type="dxa"/>
            <w:vMerge/>
            <w:tcBorders>
              <w:top w:val="single" w:sz="4" w:space="0" w:color="auto"/>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2271" w:type="dxa"/>
            <w:tcBorders>
              <w:top w:val="single" w:sz="4" w:space="0" w:color="auto"/>
              <w:left w:val="nil"/>
              <w:bottom w:val="single" w:sz="4" w:space="0" w:color="auto"/>
              <w:right w:val="single" w:sz="4" w:space="0" w:color="auto"/>
            </w:tcBorders>
            <w:shd w:val="clear" w:color="auto" w:fill="auto"/>
          </w:tcPr>
          <w:p w:rsidR="00324D99" w:rsidRPr="005F16A6" w:rsidRDefault="00324D99" w:rsidP="00626B0F">
            <w:pPr>
              <w:rPr>
                <w:sz w:val="20"/>
                <w:szCs w:val="20"/>
              </w:rPr>
            </w:pPr>
            <w:r w:rsidRPr="005F16A6">
              <w:rPr>
                <w:sz w:val="20"/>
                <w:szCs w:val="20"/>
              </w:rPr>
              <w:t>пос.Угловка, ул.Центральная от д.18 до д.19 (72 кв.м.)</w:t>
            </w:r>
          </w:p>
        </w:tc>
        <w:tc>
          <w:tcPr>
            <w:tcW w:w="1581" w:type="dxa"/>
            <w:vMerge/>
            <w:tcBorders>
              <w:top w:val="single" w:sz="4" w:space="0" w:color="auto"/>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270" w:type="dxa"/>
            <w:vMerge/>
            <w:tcBorders>
              <w:top w:val="single" w:sz="4" w:space="0" w:color="auto"/>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677" w:type="dxa"/>
            <w:vMerge/>
            <w:tcBorders>
              <w:top w:val="single" w:sz="4" w:space="0" w:color="auto"/>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202" w:type="dxa"/>
            <w:vMerge/>
            <w:tcBorders>
              <w:top w:val="single" w:sz="4" w:space="0" w:color="auto"/>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210" w:type="dxa"/>
            <w:vMerge/>
            <w:tcBorders>
              <w:top w:val="single" w:sz="4" w:space="0" w:color="auto"/>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173" w:type="dxa"/>
            <w:tcBorders>
              <w:top w:val="single" w:sz="4" w:space="0" w:color="auto"/>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166" w:type="dxa"/>
            <w:tcBorders>
              <w:top w:val="single" w:sz="4" w:space="0" w:color="auto"/>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16" w:type="dxa"/>
            <w:tcBorders>
              <w:top w:val="single" w:sz="4" w:space="0" w:color="auto"/>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16" w:type="dxa"/>
            <w:tcBorders>
              <w:top w:val="single" w:sz="4" w:space="0" w:color="auto"/>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09" w:type="dxa"/>
            <w:tcBorders>
              <w:top w:val="single" w:sz="4" w:space="0" w:color="auto"/>
              <w:left w:val="nil"/>
              <w:bottom w:val="single" w:sz="4" w:space="0" w:color="auto"/>
              <w:right w:val="single" w:sz="4" w:space="0" w:color="auto"/>
            </w:tcBorders>
          </w:tcPr>
          <w:p w:rsidR="00324D99" w:rsidRPr="005F16A6" w:rsidRDefault="00324D99" w:rsidP="00626B0F">
            <w:pPr>
              <w:rPr>
                <w:b/>
                <w:bCs/>
                <w:sz w:val="20"/>
                <w:szCs w:val="20"/>
              </w:rPr>
            </w:pPr>
          </w:p>
        </w:tc>
      </w:tr>
      <w:tr w:rsidR="00324D99" w:rsidRPr="005F16A6" w:rsidTr="00626B0F">
        <w:trPr>
          <w:trHeight w:val="660"/>
          <w:jc w:val="center"/>
        </w:trPr>
        <w:tc>
          <w:tcPr>
            <w:tcW w:w="616" w:type="dxa"/>
            <w:vMerge/>
            <w:tcBorders>
              <w:top w:val="single" w:sz="4" w:space="0" w:color="auto"/>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2271" w:type="dxa"/>
            <w:tcBorders>
              <w:top w:val="single" w:sz="4" w:space="0" w:color="auto"/>
              <w:left w:val="nil"/>
              <w:right w:val="single" w:sz="4" w:space="0" w:color="auto"/>
            </w:tcBorders>
            <w:shd w:val="clear" w:color="auto" w:fill="auto"/>
          </w:tcPr>
          <w:p w:rsidR="00324D99" w:rsidRPr="005F16A6" w:rsidRDefault="00324D99" w:rsidP="00626B0F">
            <w:pPr>
              <w:rPr>
                <w:sz w:val="20"/>
                <w:szCs w:val="20"/>
              </w:rPr>
            </w:pPr>
            <w:r w:rsidRPr="005F16A6">
              <w:rPr>
                <w:sz w:val="20"/>
                <w:szCs w:val="20"/>
              </w:rPr>
              <w:t>пос.Угловка, ул.Центральная от д.17 до д.21 (220 кв.м.)</w:t>
            </w:r>
          </w:p>
        </w:tc>
        <w:tc>
          <w:tcPr>
            <w:tcW w:w="1581" w:type="dxa"/>
            <w:vMerge/>
            <w:tcBorders>
              <w:top w:val="single" w:sz="4" w:space="0" w:color="auto"/>
              <w:left w:val="single" w:sz="4" w:space="0" w:color="auto"/>
              <w:right w:val="single" w:sz="4" w:space="0" w:color="auto"/>
            </w:tcBorders>
            <w:vAlign w:val="center"/>
          </w:tcPr>
          <w:p w:rsidR="00324D99" w:rsidRPr="005F16A6" w:rsidRDefault="00324D99" w:rsidP="00626B0F">
            <w:pPr>
              <w:rPr>
                <w:sz w:val="20"/>
                <w:szCs w:val="20"/>
              </w:rPr>
            </w:pPr>
          </w:p>
        </w:tc>
        <w:tc>
          <w:tcPr>
            <w:tcW w:w="1270" w:type="dxa"/>
            <w:vMerge/>
            <w:tcBorders>
              <w:top w:val="single" w:sz="4" w:space="0" w:color="auto"/>
              <w:left w:val="single" w:sz="4" w:space="0" w:color="auto"/>
              <w:right w:val="single" w:sz="4" w:space="0" w:color="auto"/>
            </w:tcBorders>
            <w:vAlign w:val="center"/>
          </w:tcPr>
          <w:p w:rsidR="00324D99" w:rsidRPr="005F16A6" w:rsidRDefault="00324D99" w:rsidP="00626B0F">
            <w:pPr>
              <w:rPr>
                <w:sz w:val="20"/>
                <w:szCs w:val="20"/>
              </w:rPr>
            </w:pPr>
          </w:p>
        </w:tc>
        <w:tc>
          <w:tcPr>
            <w:tcW w:w="1677" w:type="dxa"/>
            <w:vMerge/>
            <w:tcBorders>
              <w:top w:val="single" w:sz="4" w:space="0" w:color="auto"/>
              <w:left w:val="single" w:sz="4" w:space="0" w:color="auto"/>
              <w:right w:val="single" w:sz="4" w:space="0" w:color="auto"/>
            </w:tcBorders>
            <w:vAlign w:val="center"/>
          </w:tcPr>
          <w:p w:rsidR="00324D99" w:rsidRPr="005F16A6" w:rsidRDefault="00324D99" w:rsidP="00626B0F">
            <w:pPr>
              <w:rPr>
                <w:sz w:val="20"/>
                <w:szCs w:val="20"/>
              </w:rPr>
            </w:pPr>
          </w:p>
        </w:tc>
        <w:tc>
          <w:tcPr>
            <w:tcW w:w="1202" w:type="dxa"/>
            <w:vMerge/>
            <w:tcBorders>
              <w:top w:val="single" w:sz="4" w:space="0" w:color="auto"/>
              <w:left w:val="single" w:sz="4" w:space="0" w:color="auto"/>
              <w:right w:val="single" w:sz="4" w:space="0" w:color="auto"/>
            </w:tcBorders>
            <w:vAlign w:val="center"/>
          </w:tcPr>
          <w:p w:rsidR="00324D99" w:rsidRPr="005F16A6" w:rsidRDefault="00324D99" w:rsidP="00626B0F">
            <w:pPr>
              <w:rPr>
                <w:sz w:val="20"/>
                <w:szCs w:val="20"/>
              </w:rPr>
            </w:pPr>
          </w:p>
        </w:tc>
        <w:tc>
          <w:tcPr>
            <w:tcW w:w="1210" w:type="dxa"/>
            <w:vMerge/>
            <w:tcBorders>
              <w:top w:val="single" w:sz="4" w:space="0" w:color="auto"/>
              <w:left w:val="single" w:sz="4" w:space="0" w:color="auto"/>
              <w:right w:val="single" w:sz="4" w:space="0" w:color="auto"/>
            </w:tcBorders>
            <w:vAlign w:val="center"/>
          </w:tcPr>
          <w:p w:rsidR="00324D99" w:rsidRPr="005F16A6" w:rsidRDefault="00324D99" w:rsidP="00626B0F">
            <w:pPr>
              <w:rPr>
                <w:sz w:val="20"/>
                <w:szCs w:val="20"/>
              </w:rPr>
            </w:pPr>
          </w:p>
        </w:tc>
        <w:tc>
          <w:tcPr>
            <w:tcW w:w="1173" w:type="dxa"/>
            <w:tcBorders>
              <w:top w:val="single" w:sz="4" w:space="0" w:color="auto"/>
              <w:left w:val="nil"/>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166" w:type="dxa"/>
            <w:tcBorders>
              <w:top w:val="single" w:sz="4" w:space="0" w:color="auto"/>
              <w:left w:val="nil"/>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16" w:type="dxa"/>
            <w:tcBorders>
              <w:top w:val="single" w:sz="4" w:space="0" w:color="auto"/>
              <w:left w:val="nil"/>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16" w:type="dxa"/>
            <w:tcBorders>
              <w:top w:val="single" w:sz="4" w:space="0" w:color="auto"/>
              <w:left w:val="nil"/>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09" w:type="dxa"/>
            <w:tcBorders>
              <w:top w:val="single" w:sz="4" w:space="0" w:color="auto"/>
              <w:left w:val="nil"/>
              <w:right w:val="single" w:sz="4" w:space="0" w:color="auto"/>
            </w:tcBorders>
          </w:tcPr>
          <w:p w:rsidR="00324D99" w:rsidRPr="005F16A6" w:rsidRDefault="00324D99" w:rsidP="00626B0F">
            <w:pPr>
              <w:rPr>
                <w:b/>
                <w:bCs/>
                <w:sz w:val="20"/>
                <w:szCs w:val="20"/>
              </w:rPr>
            </w:pPr>
          </w:p>
        </w:tc>
      </w:tr>
      <w:tr w:rsidR="00324D99" w:rsidRPr="005F16A6" w:rsidTr="00626B0F">
        <w:trPr>
          <w:trHeight w:val="675"/>
          <w:jc w:val="center"/>
        </w:trPr>
        <w:tc>
          <w:tcPr>
            <w:tcW w:w="616" w:type="dxa"/>
            <w:vMerge/>
            <w:tcBorders>
              <w:top w:val="single" w:sz="4" w:space="0" w:color="auto"/>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2271" w:type="dxa"/>
            <w:tcBorders>
              <w:left w:val="nil"/>
              <w:bottom w:val="single" w:sz="4" w:space="0" w:color="auto"/>
              <w:right w:val="single" w:sz="4" w:space="0" w:color="auto"/>
            </w:tcBorders>
            <w:shd w:val="clear" w:color="auto" w:fill="auto"/>
          </w:tcPr>
          <w:p w:rsidR="00324D99" w:rsidRPr="005F16A6" w:rsidRDefault="00324D99" w:rsidP="00626B0F">
            <w:pPr>
              <w:rPr>
                <w:sz w:val="20"/>
                <w:szCs w:val="20"/>
              </w:rPr>
            </w:pPr>
            <w:r w:rsidRPr="005F16A6">
              <w:rPr>
                <w:sz w:val="20"/>
                <w:szCs w:val="20"/>
              </w:rPr>
              <w:t>пос.Угловка, ул.Центральная от д.12 до д.8а (231 кв.м.)</w:t>
            </w:r>
          </w:p>
        </w:tc>
        <w:tc>
          <w:tcPr>
            <w:tcW w:w="1581" w:type="dxa"/>
            <w:vMerge/>
            <w:tcBorders>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270" w:type="dxa"/>
            <w:vMerge/>
            <w:tcBorders>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677" w:type="dxa"/>
            <w:vMerge/>
            <w:tcBorders>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202" w:type="dxa"/>
            <w:vMerge/>
            <w:tcBorders>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210" w:type="dxa"/>
            <w:vMerge/>
            <w:tcBorders>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173" w:type="dxa"/>
            <w:tcBorders>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166" w:type="dxa"/>
            <w:tcBorders>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16" w:type="dxa"/>
            <w:tcBorders>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16" w:type="dxa"/>
            <w:tcBorders>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09" w:type="dxa"/>
            <w:tcBorders>
              <w:left w:val="nil"/>
              <w:bottom w:val="single" w:sz="4" w:space="0" w:color="auto"/>
              <w:right w:val="single" w:sz="4" w:space="0" w:color="auto"/>
            </w:tcBorders>
          </w:tcPr>
          <w:p w:rsidR="00324D99" w:rsidRPr="005F16A6" w:rsidRDefault="00324D99" w:rsidP="00626B0F">
            <w:pPr>
              <w:rPr>
                <w:b/>
                <w:bCs/>
                <w:sz w:val="20"/>
                <w:szCs w:val="20"/>
              </w:rPr>
            </w:pPr>
          </w:p>
        </w:tc>
      </w:tr>
      <w:tr w:rsidR="00324D99" w:rsidRPr="005F16A6" w:rsidTr="00626B0F">
        <w:trPr>
          <w:trHeight w:val="1005"/>
          <w:jc w:val="center"/>
        </w:trPr>
        <w:tc>
          <w:tcPr>
            <w:tcW w:w="616"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2271" w:type="dxa"/>
            <w:tcBorders>
              <w:top w:val="single" w:sz="4" w:space="0" w:color="auto"/>
              <w:left w:val="nil"/>
              <w:bottom w:val="single" w:sz="4" w:space="0" w:color="auto"/>
              <w:right w:val="single" w:sz="4" w:space="0" w:color="auto"/>
            </w:tcBorders>
            <w:shd w:val="clear" w:color="auto" w:fill="auto"/>
            <w:vAlign w:val="bottom"/>
          </w:tcPr>
          <w:p w:rsidR="00324D99" w:rsidRPr="005F16A6" w:rsidRDefault="00324D99" w:rsidP="00626B0F">
            <w:pPr>
              <w:rPr>
                <w:sz w:val="20"/>
                <w:szCs w:val="20"/>
              </w:rPr>
            </w:pPr>
            <w:r w:rsidRPr="005F16A6">
              <w:rPr>
                <w:sz w:val="20"/>
                <w:szCs w:val="20"/>
              </w:rPr>
              <w:t>пос.Угловка, ул.Центральная, между площадью и детской площадкой (15 кв.м)</w:t>
            </w:r>
          </w:p>
        </w:tc>
        <w:tc>
          <w:tcPr>
            <w:tcW w:w="1581" w:type="dxa"/>
            <w:vMerge/>
            <w:tcBorders>
              <w:top w:val="single" w:sz="4" w:space="0" w:color="auto"/>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270" w:type="dxa"/>
            <w:vMerge/>
            <w:tcBorders>
              <w:top w:val="single" w:sz="4" w:space="0" w:color="auto"/>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677" w:type="dxa"/>
            <w:vMerge/>
            <w:tcBorders>
              <w:top w:val="single" w:sz="4" w:space="0" w:color="auto"/>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202" w:type="dxa"/>
            <w:vMerge/>
            <w:tcBorders>
              <w:top w:val="single" w:sz="4" w:space="0" w:color="auto"/>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210" w:type="dxa"/>
            <w:vMerge/>
            <w:tcBorders>
              <w:top w:val="single" w:sz="4" w:space="0" w:color="auto"/>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173" w:type="dxa"/>
            <w:tcBorders>
              <w:top w:val="single" w:sz="4" w:space="0" w:color="auto"/>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166" w:type="dxa"/>
            <w:tcBorders>
              <w:top w:val="single" w:sz="4" w:space="0" w:color="auto"/>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16" w:type="dxa"/>
            <w:tcBorders>
              <w:top w:val="single" w:sz="4" w:space="0" w:color="auto"/>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16" w:type="dxa"/>
            <w:tcBorders>
              <w:top w:val="single" w:sz="4" w:space="0" w:color="auto"/>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09" w:type="dxa"/>
            <w:tcBorders>
              <w:top w:val="single" w:sz="4" w:space="0" w:color="auto"/>
              <w:left w:val="nil"/>
              <w:bottom w:val="single" w:sz="4" w:space="0" w:color="auto"/>
              <w:right w:val="single" w:sz="4" w:space="0" w:color="auto"/>
            </w:tcBorders>
          </w:tcPr>
          <w:p w:rsidR="00324D99" w:rsidRPr="005F16A6" w:rsidRDefault="00324D99" w:rsidP="00626B0F">
            <w:pPr>
              <w:rPr>
                <w:b/>
                <w:bCs/>
                <w:sz w:val="20"/>
                <w:szCs w:val="20"/>
              </w:rPr>
            </w:pPr>
          </w:p>
        </w:tc>
      </w:tr>
      <w:tr w:rsidR="00324D99" w:rsidRPr="005F16A6" w:rsidTr="00626B0F">
        <w:trPr>
          <w:trHeight w:val="630"/>
          <w:jc w:val="center"/>
        </w:trPr>
        <w:tc>
          <w:tcPr>
            <w:tcW w:w="616"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2271" w:type="dxa"/>
            <w:tcBorders>
              <w:top w:val="nil"/>
              <w:left w:val="nil"/>
              <w:bottom w:val="single" w:sz="4" w:space="0" w:color="auto"/>
              <w:right w:val="single" w:sz="4" w:space="0" w:color="auto"/>
            </w:tcBorders>
            <w:shd w:val="clear" w:color="auto" w:fill="auto"/>
          </w:tcPr>
          <w:p w:rsidR="00324D99" w:rsidRPr="005F16A6" w:rsidRDefault="00324D99" w:rsidP="00626B0F">
            <w:pPr>
              <w:rPr>
                <w:sz w:val="20"/>
                <w:szCs w:val="20"/>
              </w:rPr>
            </w:pPr>
            <w:r w:rsidRPr="005F16A6">
              <w:rPr>
                <w:sz w:val="20"/>
                <w:szCs w:val="20"/>
              </w:rPr>
              <w:t>пос.Угловка, ул.Центральная от площади до д.17 (231 кв.м.)</w:t>
            </w:r>
          </w:p>
        </w:tc>
        <w:tc>
          <w:tcPr>
            <w:tcW w:w="1581"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270"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677"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202"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210"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173"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166"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16"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16"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09" w:type="dxa"/>
            <w:tcBorders>
              <w:top w:val="nil"/>
              <w:left w:val="nil"/>
              <w:bottom w:val="single" w:sz="4" w:space="0" w:color="auto"/>
              <w:right w:val="single" w:sz="4" w:space="0" w:color="auto"/>
            </w:tcBorders>
          </w:tcPr>
          <w:p w:rsidR="00324D99" w:rsidRPr="005F16A6" w:rsidRDefault="00324D99" w:rsidP="00626B0F">
            <w:pPr>
              <w:rPr>
                <w:b/>
                <w:bCs/>
                <w:sz w:val="20"/>
                <w:szCs w:val="20"/>
              </w:rPr>
            </w:pPr>
          </w:p>
        </w:tc>
      </w:tr>
      <w:tr w:rsidR="00324D99" w:rsidRPr="005F16A6" w:rsidTr="00626B0F">
        <w:trPr>
          <w:trHeight w:val="705"/>
          <w:jc w:val="center"/>
        </w:trPr>
        <w:tc>
          <w:tcPr>
            <w:tcW w:w="616"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2271" w:type="dxa"/>
            <w:tcBorders>
              <w:top w:val="nil"/>
              <w:left w:val="nil"/>
              <w:bottom w:val="single" w:sz="4" w:space="0" w:color="auto"/>
              <w:right w:val="single" w:sz="4" w:space="0" w:color="auto"/>
            </w:tcBorders>
            <w:shd w:val="clear" w:color="auto" w:fill="auto"/>
          </w:tcPr>
          <w:p w:rsidR="00324D99" w:rsidRPr="005F16A6" w:rsidRDefault="00324D99" w:rsidP="00626B0F">
            <w:pPr>
              <w:rPr>
                <w:sz w:val="20"/>
                <w:szCs w:val="20"/>
              </w:rPr>
            </w:pPr>
            <w:r w:rsidRPr="005F16A6">
              <w:rPr>
                <w:sz w:val="20"/>
                <w:szCs w:val="20"/>
              </w:rPr>
              <w:t>пос.Угловка, ул.Центральная между д.14 и д.16 (102 кв.м.)</w:t>
            </w:r>
          </w:p>
        </w:tc>
        <w:tc>
          <w:tcPr>
            <w:tcW w:w="1581"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270"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677"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202"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210"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173"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166"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16"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16"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09" w:type="dxa"/>
            <w:tcBorders>
              <w:top w:val="nil"/>
              <w:left w:val="nil"/>
              <w:bottom w:val="single" w:sz="4" w:space="0" w:color="auto"/>
              <w:right w:val="single" w:sz="4" w:space="0" w:color="auto"/>
            </w:tcBorders>
          </w:tcPr>
          <w:p w:rsidR="00324D99" w:rsidRPr="005F16A6" w:rsidRDefault="00324D99" w:rsidP="00626B0F">
            <w:pPr>
              <w:rPr>
                <w:b/>
                <w:bCs/>
                <w:sz w:val="20"/>
                <w:szCs w:val="20"/>
              </w:rPr>
            </w:pPr>
          </w:p>
        </w:tc>
      </w:tr>
      <w:tr w:rsidR="00324D99" w:rsidRPr="005F16A6" w:rsidTr="00626B0F">
        <w:trPr>
          <w:trHeight w:val="720"/>
          <w:jc w:val="center"/>
        </w:trPr>
        <w:tc>
          <w:tcPr>
            <w:tcW w:w="616"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2271" w:type="dxa"/>
            <w:tcBorders>
              <w:top w:val="nil"/>
              <w:left w:val="nil"/>
              <w:bottom w:val="single" w:sz="4" w:space="0" w:color="auto"/>
              <w:right w:val="single" w:sz="4" w:space="0" w:color="auto"/>
            </w:tcBorders>
            <w:shd w:val="clear" w:color="auto" w:fill="auto"/>
          </w:tcPr>
          <w:p w:rsidR="00324D99" w:rsidRPr="005F16A6" w:rsidRDefault="00324D99" w:rsidP="00626B0F">
            <w:pPr>
              <w:rPr>
                <w:sz w:val="20"/>
                <w:szCs w:val="20"/>
              </w:rPr>
            </w:pPr>
            <w:r w:rsidRPr="005F16A6">
              <w:rPr>
                <w:sz w:val="20"/>
                <w:szCs w:val="20"/>
              </w:rPr>
              <w:t>пос.Угловка, ул.Центральная от д.16а до д.18 (96 кв.м.)</w:t>
            </w:r>
          </w:p>
        </w:tc>
        <w:tc>
          <w:tcPr>
            <w:tcW w:w="1581"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270"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677"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202"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210"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173"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166"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16"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16"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09" w:type="dxa"/>
            <w:tcBorders>
              <w:top w:val="nil"/>
              <w:left w:val="nil"/>
              <w:bottom w:val="single" w:sz="4" w:space="0" w:color="auto"/>
              <w:right w:val="single" w:sz="4" w:space="0" w:color="auto"/>
            </w:tcBorders>
          </w:tcPr>
          <w:p w:rsidR="00324D99" w:rsidRPr="005F16A6" w:rsidRDefault="00324D99" w:rsidP="00626B0F">
            <w:pPr>
              <w:rPr>
                <w:b/>
                <w:bCs/>
                <w:sz w:val="20"/>
                <w:szCs w:val="20"/>
              </w:rPr>
            </w:pPr>
          </w:p>
        </w:tc>
      </w:tr>
      <w:tr w:rsidR="00324D99" w:rsidRPr="005F16A6" w:rsidTr="00626B0F">
        <w:trPr>
          <w:trHeight w:val="750"/>
          <w:jc w:val="center"/>
        </w:trPr>
        <w:tc>
          <w:tcPr>
            <w:tcW w:w="616"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2271" w:type="dxa"/>
            <w:tcBorders>
              <w:top w:val="nil"/>
              <w:left w:val="nil"/>
              <w:bottom w:val="single" w:sz="4" w:space="0" w:color="auto"/>
              <w:right w:val="single" w:sz="4" w:space="0" w:color="auto"/>
            </w:tcBorders>
            <w:shd w:val="clear" w:color="auto" w:fill="auto"/>
          </w:tcPr>
          <w:p w:rsidR="00324D99" w:rsidRPr="005F16A6" w:rsidRDefault="00324D99" w:rsidP="00626B0F">
            <w:pPr>
              <w:rPr>
                <w:sz w:val="20"/>
                <w:szCs w:val="20"/>
              </w:rPr>
            </w:pPr>
            <w:r w:rsidRPr="005F16A6">
              <w:rPr>
                <w:sz w:val="20"/>
                <w:szCs w:val="20"/>
              </w:rPr>
              <w:t>пос.Угловка, ул.Центральная между д.16 и д.18 (165 кв.м.)</w:t>
            </w:r>
          </w:p>
        </w:tc>
        <w:tc>
          <w:tcPr>
            <w:tcW w:w="1581"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270"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677"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202"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210"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173"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166"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16"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16"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09" w:type="dxa"/>
            <w:tcBorders>
              <w:top w:val="nil"/>
              <w:left w:val="nil"/>
              <w:bottom w:val="single" w:sz="4" w:space="0" w:color="auto"/>
              <w:right w:val="single" w:sz="4" w:space="0" w:color="auto"/>
            </w:tcBorders>
          </w:tcPr>
          <w:p w:rsidR="00324D99" w:rsidRPr="005F16A6" w:rsidRDefault="00324D99" w:rsidP="00626B0F">
            <w:pPr>
              <w:rPr>
                <w:b/>
                <w:bCs/>
                <w:sz w:val="20"/>
                <w:szCs w:val="20"/>
              </w:rPr>
            </w:pPr>
          </w:p>
        </w:tc>
      </w:tr>
      <w:tr w:rsidR="00324D99" w:rsidRPr="005F16A6" w:rsidTr="00626B0F">
        <w:trPr>
          <w:trHeight w:val="690"/>
          <w:jc w:val="center"/>
        </w:trPr>
        <w:tc>
          <w:tcPr>
            <w:tcW w:w="61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2.2.</w:t>
            </w:r>
          </w:p>
        </w:tc>
        <w:tc>
          <w:tcPr>
            <w:tcW w:w="2271" w:type="dxa"/>
            <w:vMerge w:val="restart"/>
            <w:tcBorders>
              <w:top w:val="nil"/>
              <w:left w:val="single" w:sz="4" w:space="0" w:color="auto"/>
              <w:bottom w:val="single" w:sz="4" w:space="0" w:color="auto"/>
              <w:right w:val="single" w:sz="4" w:space="0" w:color="auto"/>
            </w:tcBorders>
            <w:shd w:val="clear" w:color="auto" w:fill="auto"/>
            <w:vAlign w:val="center"/>
          </w:tcPr>
          <w:p w:rsidR="00324D99" w:rsidRPr="005F16A6" w:rsidRDefault="00324D99" w:rsidP="00626B0F">
            <w:pPr>
              <w:rPr>
                <w:sz w:val="20"/>
                <w:szCs w:val="20"/>
              </w:rPr>
            </w:pPr>
            <w:r w:rsidRPr="005F16A6">
              <w:rPr>
                <w:sz w:val="20"/>
                <w:szCs w:val="20"/>
              </w:rPr>
              <w:t>пос.Угловка, ул.Центральная от д.7 до д.15 (716 кв.м)</w:t>
            </w:r>
          </w:p>
        </w:tc>
        <w:tc>
          <w:tcPr>
            <w:tcW w:w="1581" w:type="dxa"/>
            <w:vMerge w:val="restart"/>
            <w:tcBorders>
              <w:top w:val="nil"/>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xml:space="preserve">Администрация Угловского городского поселения </w:t>
            </w:r>
          </w:p>
        </w:tc>
        <w:tc>
          <w:tcPr>
            <w:tcW w:w="1270" w:type="dxa"/>
            <w:vMerge w:val="restart"/>
            <w:tcBorders>
              <w:top w:val="nil"/>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2017</w:t>
            </w:r>
          </w:p>
        </w:tc>
        <w:tc>
          <w:tcPr>
            <w:tcW w:w="1677" w:type="dxa"/>
            <w:vMerge w:val="restart"/>
            <w:tcBorders>
              <w:top w:val="nil"/>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1.2.1.</w:t>
            </w:r>
          </w:p>
        </w:tc>
        <w:tc>
          <w:tcPr>
            <w:tcW w:w="1202"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Областной бюджет</w:t>
            </w:r>
          </w:p>
        </w:tc>
        <w:tc>
          <w:tcPr>
            <w:tcW w:w="121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291,30795</w:t>
            </w:r>
          </w:p>
        </w:tc>
        <w:tc>
          <w:tcPr>
            <w:tcW w:w="1173"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166"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16"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16"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09" w:type="dxa"/>
            <w:tcBorders>
              <w:top w:val="nil"/>
              <w:left w:val="nil"/>
              <w:bottom w:val="single" w:sz="4" w:space="0" w:color="auto"/>
              <w:right w:val="single" w:sz="4" w:space="0" w:color="auto"/>
            </w:tcBorders>
          </w:tcPr>
          <w:p w:rsidR="00324D99" w:rsidRPr="005F16A6" w:rsidRDefault="00324D99" w:rsidP="00626B0F">
            <w:pPr>
              <w:rPr>
                <w:b/>
                <w:bCs/>
                <w:sz w:val="20"/>
                <w:szCs w:val="20"/>
              </w:rPr>
            </w:pPr>
          </w:p>
        </w:tc>
      </w:tr>
      <w:tr w:rsidR="00324D99" w:rsidRPr="005F16A6" w:rsidTr="00626B0F">
        <w:trPr>
          <w:trHeight w:val="1440"/>
          <w:jc w:val="center"/>
        </w:trPr>
        <w:tc>
          <w:tcPr>
            <w:tcW w:w="616" w:type="dxa"/>
            <w:vMerge/>
            <w:tcBorders>
              <w:top w:val="nil"/>
              <w:left w:val="single" w:sz="4" w:space="0" w:color="auto"/>
              <w:bottom w:val="single" w:sz="4" w:space="0" w:color="000000"/>
              <w:right w:val="single" w:sz="4" w:space="0" w:color="auto"/>
            </w:tcBorders>
            <w:vAlign w:val="center"/>
          </w:tcPr>
          <w:p w:rsidR="00324D99" w:rsidRPr="005F16A6" w:rsidRDefault="00324D99" w:rsidP="00626B0F">
            <w:pPr>
              <w:rPr>
                <w:sz w:val="20"/>
                <w:szCs w:val="20"/>
              </w:rPr>
            </w:pPr>
          </w:p>
        </w:tc>
        <w:tc>
          <w:tcPr>
            <w:tcW w:w="2271"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581"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270"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677"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202"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Бюджет Угловского городского поселения</w:t>
            </w:r>
          </w:p>
        </w:tc>
        <w:tc>
          <w:tcPr>
            <w:tcW w:w="121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229,32805</w:t>
            </w:r>
          </w:p>
        </w:tc>
        <w:tc>
          <w:tcPr>
            <w:tcW w:w="1173"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166"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16"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16"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09" w:type="dxa"/>
            <w:tcBorders>
              <w:top w:val="nil"/>
              <w:left w:val="nil"/>
              <w:bottom w:val="single" w:sz="4" w:space="0" w:color="auto"/>
              <w:right w:val="single" w:sz="4" w:space="0" w:color="auto"/>
            </w:tcBorders>
          </w:tcPr>
          <w:p w:rsidR="00324D99" w:rsidRPr="005F16A6" w:rsidRDefault="00324D99" w:rsidP="00626B0F">
            <w:pPr>
              <w:rPr>
                <w:b/>
                <w:bCs/>
                <w:sz w:val="20"/>
                <w:szCs w:val="20"/>
              </w:rPr>
            </w:pPr>
          </w:p>
        </w:tc>
      </w:tr>
      <w:tr w:rsidR="00324D99" w:rsidRPr="005F16A6" w:rsidTr="00626B0F">
        <w:trPr>
          <w:trHeight w:val="600"/>
          <w:jc w:val="center"/>
        </w:trPr>
        <w:tc>
          <w:tcPr>
            <w:tcW w:w="616" w:type="dxa"/>
            <w:vMerge w:val="restart"/>
            <w:tcBorders>
              <w:top w:val="nil"/>
              <w:left w:val="single" w:sz="4" w:space="0" w:color="auto"/>
              <w:bottom w:val="single" w:sz="4" w:space="0" w:color="000000"/>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2.3.</w:t>
            </w:r>
          </w:p>
        </w:tc>
        <w:tc>
          <w:tcPr>
            <w:tcW w:w="2271" w:type="dxa"/>
            <w:vMerge w:val="restart"/>
            <w:tcBorders>
              <w:top w:val="nil"/>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д.Озерки от д.26 до д.33 (2617,8 кв.м.)</w:t>
            </w:r>
          </w:p>
        </w:tc>
        <w:tc>
          <w:tcPr>
            <w:tcW w:w="1581" w:type="dxa"/>
            <w:vMerge w:val="restart"/>
            <w:tcBorders>
              <w:top w:val="nil"/>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xml:space="preserve">Администрация Угловского городского поселения </w:t>
            </w:r>
          </w:p>
        </w:tc>
        <w:tc>
          <w:tcPr>
            <w:tcW w:w="1270" w:type="dxa"/>
            <w:vMerge w:val="restart"/>
            <w:tcBorders>
              <w:top w:val="nil"/>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2017</w:t>
            </w:r>
          </w:p>
        </w:tc>
        <w:tc>
          <w:tcPr>
            <w:tcW w:w="1677" w:type="dxa"/>
            <w:vMerge w:val="restart"/>
            <w:tcBorders>
              <w:top w:val="nil"/>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1.2.1.</w:t>
            </w:r>
          </w:p>
        </w:tc>
        <w:tc>
          <w:tcPr>
            <w:tcW w:w="1202"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Областной бюджет</w:t>
            </w:r>
          </w:p>
        </w:tc>
        <w:tc>
          <w:tcPr>
            <w:tcW w:w="121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1695,69205</w:t>
            </w:r>
          </w:p>
        </w:tc>
        <w:tc>
          <w:tcPr>
            <w:tcW w:w="1173"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16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09" w:type="dxa"/>
            <w:tcBorders>
              <w:top w:val="nil"/>
              <w:left w:val="nil"/>
              <w:bottom w:val="single" w:sz="4" w:space="0" w:color="auto"/>
              <w:right w:val="single" w:sz="4" w:space="0" w:color="auto"/>
            </w:tcBorders>
          </w:tcPr>
          <w:p w:rsidR="00324D99" w:rsidRPr="005F16A6" w:rsidRDefault="00324D99" w:rsidP="00626B0F">
            <w:pPr>
              <w:jc w:val="center"/>
              <w:rPr>
                <w:sz w:val="20"/>
                <w:szCs w:val="20"/>
              </w:rPr>
            </w:pPr>
          </w:p>
        </w:tc>
      </w:tr>
      <w:tr w:rsidR="00324D99" w:rsidRPr="005F16A6" w:rsidTr="00626B0F">
        <w:trPr>
          <w:trHeight w:val="1305"/>
          <w:jc w:val="center"/>
        </w:trPr>
        <w:tc>
          <w:tcPr>
            <w:tcW w:w="616" w:type="dxa"/>
            <w:vMerge/>
            <w:tcBorders>
              <w:top w:val="nil"/>
              <w:left w:val="single" w:sz="4" w:space="0" w:color="auto"/>
              <w:bottom w:val="single" w:sz="4" w:space="0" w:color="000000"/>
              <w:right w:val="single" w:sz="4" w:space="0" w:color="auto"/>
            </w:tcBorders>
            <w:vAlign w:val="center"/>
          </w:tcPr>
          <w:p w:rsidR="00324D99" w:rsidRPr="005F16A6" w:rsidRDefault="00324D99" w:rsidP="00626B0F">
            <w:pPr>
              <w:rPr>
                <w:sz w:val="20"/>
                <w:szCs w:val="20"/>
              </w:rPr>
            </w:pPr>
          </w:p>
        </w:tc>
        <w:tc>
          <w:tcPr>
            <w:tcW w:w="2271"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581"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270"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677"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202"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Бюджет Угловского городского поселения</w:t>
            </w:r>
          </w:p>
        </w:tc>
        <w:tc>
          <w:tcPr>
            <w:tcW w:w="121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89,24695</w:t>
            </w:r>
          </w:p>
        </w:tc>
        <w:tc>
          <w:tcPr>
            <w:tcW w:w="1173"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16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09" w:type="dxa"/>
            <w:tcBorders>
              <w:top w:val="nil"/>
              <w:left w:val="nil"/>
              <w:bottom w:val="single" w:sz="4" w:space="0" w:color="auto"/>
              <w:right w:val="single" w:sz="4" w:space="0" w:color="auto"/>
            </w:tcBorders>
          </w:tcPr>
          <w:p w:rsidR="00324D99" w:rsidRPr="005F16A6" w:rsidRDefault="00324D99" w:rsidP="00626B0F">
            <w:pPr>
              <w:jc w:val="center"/>
              <w:rPr>
                <w:sz w:val="20"/>
                <w:szCs w:val="20"/>
              </w:rPr>
            </w:pPr>
          </w:p>
        </w:tc>
      </w:tr>
      <w:tr w:rsidR="00324D99" w:rsidRPr="005F16A6" w:rsidTr="00626B0F">
        <w:trPr>
          <w:trHeight w:val="885"/>
          <w:jc w:val="center"/>
        </w:trPr>
        <w:tc>
          <w:tcPr>
            <w:tcW w:w="616" w:type="dxa"/>
            <w:vMerge w:val="restart"/>
            <w:tcBorders>
              <w:top w:val="single" w:sz="4" w:space="0" w:color="000000"/>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2.4.</w:t>
            </w:r>
          </w:p>
        </w:tc>
        <w:tc>
          <w:tcPr>
            <w:tcW w:w="2271"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sz w:val="20"/>
                <w:szCs w:val="20"/>
              </w:rPr>
            </w:pPr>
            <w:r w:rsidRPr="005F16A6">
              <w:rPr>
                <w:sz w:val="20"/>
                <w:szCs w:val="20"/>
              </w:rPr>
              <w:t>пос.Угловка, от д.4 по ул.Железнодорожная до д.27 по ул.Кирова (2200 кв.м.)</w:t>
            </w:r>
          </w:p>
        </w:tc>
        <w:tc>
          <w:tcPr>
            <w:tcW w:w="1581" w:type="dxa"/>
            <w:vMerge w:val="restart"/>
            <w:tcBorders>
              <w:top w:val="nil"/>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xml:space="preserve">Администрация Угловского городского поселения </w:t>
            </w:r>
          </w:p>
        </w:tc>
        <w:tc>
          <w:tcPr>
            <w:tcW w:w="1270" w:type="dxa"/>
            <w:vMerge w:val="restart"/>
            <w:tcBorders>
              <w:top w:val="nil"/>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2018</w:t>
            </w:r>
          </w:p>
        </w:tc>
        <w:tc>
          <w:tcPr>
            <w:tcW w:w="1677" w:type="dxa"/>
            <w:vMerge w:val="restart"/>
            <w:tcBorders>
              <w:top w:val="nil"/>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1.2.1.</w:t>
            </w:r>
          </w:p>
        </w:tc>
        <w:tc>
          <w:tcPr>
            <w:tcW w:w="1202" w:type="dxa"/>
            <w:vMerge w:val="restart"/>
            <w:tcBorders>
              <w:top w:val="nil"/>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Бюджет Угловского городского поселения</w:t>
            </w:r>
          </w:p>
        </w:tc>
        <w:tc>
          <w:tcPr>
            <w:tcW w:w="1210" w:type="dxa"/>
            <w:vMerge w:val="restart"/>
            <w:tcBorders>
              <w:top w:val="nil"/>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173" w:type="dxa"/>
            <w:vMerge w:val="restart"/>
            <w:tcBorders>
              <w:top w:val="nil"/>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2205,04760</w:t>
            </w:r>
          </w:p>
        </w:tc>
        <w:tc>
          <w:tcPr>
            <w:tcW w:w="116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09" w:type="dxa"/>
            <w:tcBorders>
              <w:top w:val="nil"/>
              <w:left w:val="nil"/>
              <w:bottom w:val="single" w:sz="4" w:space="0" w:color="auto"/>
              <w:right w:val="single" w:sz="4" w:space="0" w:color="auto"/>
            </w:tcBorders>
          </w:tcPr>
          <w:p w:rsidR="00324D99" w:rsidRPr="005F16A6" w:rsidRDefault="00324D99" w:rsidP="00626B0F">
            <w:pPr>
              <w:jc w:val="center"/>
              <w:rPr>
                <w:sz w:val="20"/>
                <w:szCs w:val="20"/>
              </w:rPr>
            </w:pPr>
          </w:p>
        </w:tc>
      </w:tr>
      <w:tr w:rsidR="00324D99" w:rsidRPr="005F16A6" w:rsidTr="00626B0F">
        <w:trPr>
          <w:trHeight w:val="645"/>
          <w:jc w:val="center"/>
        </w:trPr>
        <w:tc>
          <w:tcPr>
            <w:tcW w:w="616"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2271" w:type="dxa"/>
            <w:tcBorders>
              <w:top w:val="single" w:sz="4" w:space="0" w:color="auto"/>
              <w:left w:val="nil"/>
              <w:bottom w:val="single" w:sz="4" w:space="0" w:color="auto"/>
              <w:right w:val="single" w:sz="4" w:space="0" w:color="auto"/>
            </w:tcBorders>
            <w:shd w:val="clear" w:color="auto" w:fill="auto"/>
            <w:vAlign w:val="bottom"/>
          </w:tcPr>
          <w:p w:rsidR="00324D99" w:rsidRPr="005F16A6" w:rsidRDefault="00324D99" w:rsidP="00626B0F">
            <w:pPr>
              <w:rPr>
                <w:sz w:val="20"/>
                <w:szCs w:val="20"/>
              </w:rPr>
            </w:pPr>
            <w:r w:rsidRPr="005F16A6">
              <w:rPr>
                <w:sz w:val="20"/>
                <w:szCs w:val="20"/>
              </w:rPr>
              <w:t>пос.Угловка, от д.27 по ул.Кирова до ООО "Русь" (600 кв.м.)</w:t>
            </w:r>
          </w:p>
        </w:tc>
        <w:tc>
          <w:tcPr>
            <w:tcW w:w="1581" w:type="dxa"/>
            <w:vMerge/>
            <w:tcBorders>
              <w:top w:val="single" w:sz="4" w:space="0" w:color="auto"/>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270" w:type="dxa"/>
            <w:vMerge/>
            <w:tcBorders>
              <w:top w:val="single" w:sz="4" w:space="0" w:color="auto"/>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677" w:type="dxa"/>
            <w:vMerge/>
            <w:tcBorders>
              <w:top w:val="single" w:sz="4" w:space="0" w:color="auto"/>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202" w:type="dxa"/>
            <w:vMerge/>
            <w:tcBorders>
              <w:top w:val="single" w:sz="4" w:space="0" w:color="auto"/>
              <w:left w:val="single" w:sz="4" w:space="0" w:color="auto"/>
              <w:bottom w:val="single" w:sz="4" w:space="0" w:color="000000"/>
              <w:right w:val="single" w:sz="4" w:space="0" w:color="auto"/>
            </w:tcBorders>
            <w:vAlign w:val="center"/>
          </w:tcPr>
          <w:p w:rsidR="00324D99" w:rsidRPr="005F16A6" w:rsidRDefault="00324D99" w:rsidP="00626B0F">
            <w:pPr>
              <w:rPr>
                <w:sz w:val="20"/>
                <w:szCs w:val="20"/>
              </w:rPr>
            </w:pPr>
          </w:p>
        </w:tc>
        <w:tc>
          <w:tcPr>
            <w:tcW w:w="1210" w:type="dxa"/>
            <w:vMerge/>
            <w:tcBorders>
              <w:top w:val="single" w:sz="4" w:space="0" w:color="auto"/>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173" w:type="dxa"/>
            <w:vMerge/>
            <w:tcBorders>
              <w:top w:val="single" w:sz="4" w:space="0" w:color="auto"/>
              <w:left w:val="single" w:sz="4" w:space="0" w:color="auto"/>
              <w:bottom w:val="single" w:sz="4" w:space="0" w:color="000000"/>
              <w:right w:val="single" w:sz="4" w:space="0" w:color="auto"/>
            </w:tcBorders>
            <w:vAlign w:val="center"/>
          </w:tcPr>
          <w:p w:rsidR="00324D99" w:rsidRPr="005F16A6" w:rsidRDefault="00324D99" w:rsidP="00626B0F">
            <w:pPr>
              <w:rPr>
                <w:sz w:val="20"/>
                <w:szCs w:val="20"/>
              </w:rPr>
            </w:pPr>
          </w:p>
        </w:tc>
        <w:tc>
          <w:tcPr>
            <w:tcW w:w="1166"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16"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16"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09" w:type="dxa"/>
            <w:tcBorders>
              <w:top w:val="single" w:sz="4" w:space="0" w:color="auto"/>
              <w:left w:val="nil"/>
              <w:bottom w:val="single" w:sz="4" w:space="0" w:color="auto"/>
              <w:right w:val="single" w:sz="4" w:space="0" w:color="auto"/>
            </w:tcBorders>
          </w:tcPr>
          <w:p w:rsidR="00324D99" w:rsidRPr="005F16A6" w:rsidRDefault="00324D99" w:rsidP="00626B0F">
            <w:pPr>
              <w:jc w:val="center"/>
              <w:rPr>
                <w:sz w:val="20"/>
                <w:szCs w:val="20"/>
              </w:rPr>
            </w:pPr>
          </w:p>
        </w:tc>
      </w:tr>
      <w:tr w:rsidR="00324D99" w:rsidRPr="005F16A6" w:rsidTr="00626B0F">
        <w:trPr>
          <w:trHeight w:val="645"/>
          <w:jc w:val="center"/>
        </w:trPr>
        <w:tc>
          <w:tcPr>
            <w:tcW w:w="616"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2271"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sz w:val="20"/>
                <w:szCs w:val="20"/>
              </w:rPr>
            </w:pPr>
            <w:r w:rsidRPr="005F16A6">
              <w:rPr>
                <w:sz w:val="20"/>
                <w:szCs w:val="20"/>
              </w:rPr>
              <w:t>пос.Угловка, от д.41 до д.48 по ул.Кирова (400 кв.м.)</w:t>
            </w:r>
          </w:p>
        </w:tc>
        <w:tc>
          <w:tcPr>
            <w:tcW w:w="1581"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270"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677"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202" w:type="dxa"/>
            <w:vMerge/>
            <w:tcBorders>
              <w:top w:val="nil"/>
              <w:left w:val="single" w:sz="4" w:space="0" w:color="auto"/>
              <w:bottom w:val="single" w:sz="4" w:space="0" w:color="000000"/>
              <w:right w:val="single" w:sz="4" w:space="0" w:color="auto"/>
            </w:tcBorders>
            <w:vAlign w:val="center"/>
          </w:tcPr>
          <w:p w:rsidR="00324D99" w:rsidRPr="005F16A6" w:rsidRDefault="00324D99" w:rsidP="00626B0F">
            <w:pPr>
              <w:rPr>
                <w:sz w:val="20"/>
                <w:szCs w:val="20"/>
              </w:rPr>
            </w:pPr>
          </w:p>
        </w:tc>
        <w:tc>
          <w:tcPr>
            <w:tcW w:w="1210" w:type="dxa"/>
            <w:vMerge/>
            <w:tcBorders>
              <w:top w:val="nil"/>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173" w:type="dxa"/>
            <w:vMerge/>
            <w:tcBorders>
              <w:top w:val="nil"/>
              <w:left w:val="single" w:sz="4" w:space="0" w:color="auto"/>
              <w:bottom w:val="single" w:sz="4" w:space="0" w:color="000000"/>
              <w:right w:val="single" w:sz="4" w:space="0" w:color="auto"/>
            </w:tcBorders>
            <w:vAlign w:val="center"/>
          </w:tcPr>
          <w:p w:rsidR="00324D99" w:rsidRPr="005F16A6" w:rsidRDefault="00324D99" w:rsidP="00626B0F">
            <w:pPr>
              <w:rPr>
                <w:sz w:val="20"/>
                <w:szCs w:val="20"/>
              </w:rPr>
            </w:pPr>
          </w:p>
        </w:tc>
        <w:tc>
          <w:tcPr>
            <w:tcW w:w="116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09" w:type="dxa"/>
            <w:tcBorders>
              <w:top w:val="nil"/>
              <w:left w:val="nil"/>
              <w:bottom w:val="single" w:sz="4" w:space="0" w:color="auto"/>
              <w:right w:val="single" w:sz="4" w:space="0" w:color="auto"/>
            </w:tcBorders>
          </w:tcPr>
          <w:p w:rsidR="00324D99" w:rsidRPr="005F16A6" w:rsidRDefault="00324D99" w:rsidP="00626B0F">
            <w:pPr>
              <w:jc w:val="center"/>
              <w:rPr>
                <w:sz w:val="20"/>
                <w:szCs w:val="20"/>
              </w:rPr>
            </w:pPr>
          </w:p>
        </w:tc>
      </w:tr>
      <w:tr w:rsidR="00324D99" w:rsidRPr="005F16A6" w:rsidTr="00626B0F">
        <w:trPr>
          <w:trHeight w:val="780"/>
          <w:jc w:val="center"/>
        </w:trPr>
        <w:tc>
          <w:tcPr>
            <w:tcW w:w="616" w:type="dxa"/>
            <w:vMerge w:val="restart"/>
            <w:tcBorders>
              <w:top w:val="single" w:sz="4" w:space="0" w:color="auto"/>
              <w:left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2.5.</w:t>
            </w:r>
          </w:p>
        </w:tc>
        <w:tc>
          <w:tcPr>
            <w:tcW w:w="2271"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sz w:val="20"/>
                <w:szCs w:val="20"/>
              </w:rPr>
            </w:pPr>
            <w:r w:rsidRPr="005F16A6">
              <w:rPr>
                <w:sz w:val="20"/>
                <w:szCs w:val="20"/>
              </w:rPr>
              <w:t>пос.Угловка, от д.6 по ул.Молодежная до ул.Кирова (1320 кв.м.)</w:t>
            </w:r>
          </w:p>
        </w:tc>
        <w:tc>
          <w:tcPr>
            <w:tcW w:w="1581" w:type="dxa"/>
            <w:vMerge w:val="restart"/>
            <w:tcBorders>
              <w:top w:val="nil"/>
              <w:left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xml:space="preserve">Администрация Угловского городского поселения </w:t>
            </w:r>
          </w:p>
        </w:tc>
        <w:tc>
          <w:tcPr>
            <w:tcW w:w="1270" w:type="dxa"/>
            <w:vMerge w:val="restart"/>
            <w:tcBorders>
              <w:top w:val="nil"/>
              <w:left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2018</w:t>
            </w:r>
          </w:p>
        </w:tc>
        <w:tc>
          <w:tcPr>
            <w:tcW w:w="1677" w:type="dxa"/>
            <w:vMerge w:val="restart"/>
            <w:tcBorders>
              <w:top w:val="nil"/>
              <w:left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1.2.1.</w:t>
            </w:r>
          </w:p>
        </w:tc>
        <w:tc>
          <w:tcPr>
            <w:tcW w:w="1202"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Областной бюджет</w:t>
            </w:r>
          </w:p>
        </w:tc>
        <w:tc>
          <w:tcPr>
            <w:tcW w:w="1210" w:type="dxa"/>
            <w:vMerge w:val="restart"/>
            <w:tcBorders>
              <w:top w:val="nil"/>
              <w:left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1188,00000</w:t>
            </w:r>
          </w:p>
        </w:tc>
        <w:tc>
          <w:tcPr>
            <w:tcW w:w="116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09" w:type="dxa"/>
            <w:tcBorders>
              <w:top w:val="nil"/>
              <w:left w:val="nil"/>
              <w:bottom w:val="single" w:sz="4" w:space="0" w:color="auto"/>
              <w:right w:val="single" w:sz="4" w:space="0" w:color="auto"/>
            </w:tcBorders>
          </w:tcPr>
          <w:p w:rsidR="00324D99" w:rsidRPr="005F16A6" w:rsidRDefault="00324D99" w:rsidP="00626B0F">
            <w:pPr>
              <w:jc w:val="center"/>
              <w:rPr>
                <w:sz w:val="20"/>
                <w:szCs w:val="20"/>
              </w:rPr>
            </w:pPr>
          </w:p>
        </w:tc>
      </w:tr>
      <w:tr w:rsidR="00324D99" w:rsidRPr="005F16A6" w:rsidTr="00626B0F">
        <w:trPr>
          <w:trHeight w:val="1080"/>
          <w:jc w:val="center"/>
        </w:trPr>
        <w:tc>
          <w:tcPr>
            <w:tcW w:w="616" w:type="dxa"/>
            <w:vMerge/>
            <w:tcBorders>
              <w:left w:val="single" w:sz="4" w:space="0" w:color="auto"/>
              <w:right w:val="single" w:sz="4" w:space="0" w:color="auto"/>
            </w:tcBorders>
            <w:vAlign w:val="center"/>
          </w:tcPr>
          <w:p w:rsidR="00324D99" w:rsidRPr="005F16A6" w:rsidRDefault="00324D99" w:rsidP="00626B0F">
            <w:pPr>
              <w:rPr>
                <w:sz w:val="20"/>
                <w:szCs w:val="20"/>
              </w:rPr>
            </w:pPr>
          </w:p>
        </w:tc>
        <w:tc>
          <w:tcPr>
            <w:tcW w:w="2271"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sz w:val="20"/>
                <w:szCs w:val="20"/>
              </w:rPr>
            </w:pPr>
            <w:r w:rsidRPr="005F16A6">
              <w:rPr>
                <w:sz w:val="20"/>
                <w:szCs w:val="20"/>
              </w:rPr>
              <w:t>пос.Угловка, от д.2 по ул.Молодежная до ул.Кирова (472 кв.м.)</w:t>
            </w:r>
          </w:p>
        </w:tc>
        <w:tc>
          <w:tcPr>
            <w:tcW w:w="1581" w:type="dxa"/>
            <w:vMerge/>
            <w:tcBorders>
              <w:left w:val="single" w:sz="4" w:space="0" w:color="auto"/>
              <w:right w:val="single" w:sz="4" w:space="0" w:color="auto"/>
            </w:tcBorders>
            <w:vAlign w:val="center"/>
          </w:tcPr>
          <w:p w:rsidR="00324D99" w:rsidRPr="005F16A6" w:rsidRDefault="00324D99" w:rsidP="00626B0F">
            <w:pPr>
              <w:rPr>
                <w:sz w:val="20"/>
                <w:szCs w:val="20"/>
              </w:rPr>
            </w:pPr>
          </w:p>
        </w:tc>
        <w:tc>
          <w:tcPr>
            <w:tcW w:w="1270" w:type="dxa"/>
            <w:vMerge/>
            <w:tcBorders>
              <w:left w:val="single" w:sz="4" w:space="0" w:color="auto"/>
              <w:right w:val="single" w:sz="4" w:space="0" w:color="auto"/>
            </w:tcBorders>
            <w:vAlign w:val="center"/>
          </w:tcPr>
          <w:p w:rsidR="00324D99" w:rsidRPr="005F16A6" w:rsidRDefault="00324D99" w:rsidP="00626B0F">
            <w:pPr>
              <w:rPr>
                <w:sz w:val="20"/>
                <w:szCs w:val="20"/>
              </w:rPr>
            </w:pPr>
          </w:p>
        </w:tc>
        <w:tc>
          <w:tcPr>
            <w:tcW w:w="1677" w:type="dxa"/>
            <w:vMerge/>
            <w:tcBorders>
              <w:left w:val="single" w:sz="4" w:space="0" w:color="auto"/>
              <w:right w:val="single" w:sz="4" w:space="0" w:color="auto"/>
            </w:tcBorders>
            <w:vAlign w:val="center"/>
          </w:tcPr>
          <w:p w:rsidR="00324D99" w:rsidRPr="005F16A6" w:rsidRDefault="00324D99" w:rsidP="00626B0F">
            <w:pPr>
              <w:rPr>
                <w:sz w:val="20"/>
                <w:szCs w:val="20"/>
              </w:rPr>
            </w:pPr>
          </w:p>
        </w:tc>
        <w:tc>
          <w:tcPr>
            <w:tcW w:w="1202" w:type="dxa"/>
            <w:vMerge w:val="restart"/>
            <w:tcBorders>
              <w:top w:val="nil"/>
              <w:left w:val="nil"/>
              <w:right w:val="single" w:sz="4" w:space="0" w:color="auto"/>
            </w:tcBorders>
            <w:shd w:val="clear" w:color="auto" w:fill="auto"/>
            <w:vAlign w:val="center"/>
          </w:tcPr>
          <w:p w:rsidR="00324D99" w:rsidRPr="005F16A6" w:rsidRDefault="00324D99" w:rsidP="00626B0F">
            <w:pPr>
              <w:rPr>
                <w:sz w:val="20"/>
                <w:szCs w:val="20"/>
              </w:rPr>
            </w:pPr>
            <w:r w:rsidRPr="005F16A6">
              <w:rPr>
                <w:sz w:val="20"/>
                <w:szCs w:val="20"/>
              </w:rPr>
              <w:t>Бюджет Угловского городского поселения</w:t>
            </w:r>
          </w:p>
        </w:tc>
        <w:tc>
          <w:tcPr>
            <w:tcW w:w="1210" w:type="dxa"/>
            <w:vMerge/>
            <w:tcBorders>
              <w:left w:val="single" w:sz="4" w:space="0" w:color="auto"/>
              <w:right w:val="single" w:sz="4" w:space="0" w:color="auto"/>
            </w:tcBorders>
            <w:vAlign w:val="center"/>
          </w:tcPr>
          <w:p w:rsidR="00324D99" w:rsidRPr="005F16A6" w:rsidRDefault="00324D99" w:rsidP="00626B0F">
            <w:pPr>
              <w:rPr>
                <w:sz w:val="20"/>
                <w:szCs w:val="20"/>
              </w:rPr>
            </w:pPr>
          </w:p>
        </w:tc>
        <w:tc>
          <w:tcPr>
            <w:tcW w:w="1173" w:type="dxa"/>
            <w:vMerge w:val="restart"/>
            <w:tcBorders>
              <w:top w:val="nil"/>
              <w:left w:val="nil"/>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132,01973</w:t>
            </w:r>
          </w:p>
        </w:tc>
        <w:tc>
          <w:tcPr>
            <w:tcW w:w="116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09" w:type="dxa"/>
            <w:tcBorders>
              <w:top w:val="nil"/>
              <w:left w:val="nil"/>
              <w:bottom w:val="single" w:sz="4" w:space="0" w:color="auto"/>
              <w:right w:val="single" w:sz="4" w:space="0" w:color="auto"/>
            </w:tcBorders>
          </w:tcPr>
          <w:p w:rsidR="00324D99" w:rsidRPr="005F16A6" w:rsidRDefault="00324D99" w:rsidP="00626B0F">
            <w:pPr>
              <w:jc w:val="center"/>
              <w:rPr>
                <w:sz w:val="20"/>
                <w:szCs w:val="20"/>
              </w:rPr>
            </w:pPr>
          </w:p>
        </w:tc>
      </w:tr>
      <w:tr w:rsidR="00324D99" w:rsidRPr="005F16A6" w:rsidTr="00626B0F">
        <w:trPr>
          <w:trHeight w:val="1080"/>
          <w:jc w:val="center"/>
        </w:trPr>
        <w:tc>
          <w:tcPr>
            <w:tcW w:w="616" w:type="dxa"/>
            <w:vMerge/>
            <w:tcBorders>
              <w:left w:val="single" w:sz="4" w:space="0" w:color="auto"/>
              <w:bottom w:val="single" w:sz="4" w:space="0" w:color="000000"/>
              <w:right w:val="single" w:sz="4" w:space="0" w:color="auto"/>
            </w:tcBorders>
            <w:vAlign w:val="center"/>
          </w:tcPr>
          <w:p w:rsidR="00324D99" w:rsidRPr="005F16A6" w:rsidRDefault="00324D99" w:rsidP="00626B0F">
            <w:pPr>
              <w:rPr>
                <w:sz w:val="20"/>
                <w:szCs w:val="20"/>
              </w:rPr>
            </w:pPr>
          </w:p>
        </w:tc>
        <w:tc>
          <w:tcPr>
            <w:tcW w:w="2271"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sz w:val="20"/>
                <w:szCs w:val="20"/>
              </w:rPr>
            </w:pPr>
            <w:r w:rsidRPr="005F16A6">
              <w:rPr>
                <w:sz w:val="20"/>
                <w:szCs w:val="20"/>
              </w:rPr>
              <w:t>Съезд площадь покрытия 100 кв.м.</w:t>
            </w:r>
          </w:p>
        </w:tc>
        <w:tc>
          <w:tcPr>
            <w:tcW w:w="1581" w:type="dxa"/>
            <w:vMerge/>
            <w:tcBorders>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270" w:type="dxa"/>
            <w:vMerge/>
            <w:tcBorders>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677" w:type="dxa"/>
            <w:vMerge/>
            <w:tcBorders>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202" w:type="dxa"/>
            <w:vMerge/>
            <w:tcBorders>
              <w:left w:val="nil"/>
              <w:bottom w:val="nil"/>
              <w:right w:val="single" w:sz="4" w:space="0" w:color="auto"/>
            </w:tcBorders>
            <w:shd w:val="clear" w:color="auto" w:fill="auto"/>
            <w:vAlign w:val="center"/>
          </w:tcPr>
          <w:p w:rsidR="00324D99" w:rsidRPr="005F16A6" w:rsidRDefault="00324D99" w:rsidP="00626B0F">
            <w:pPr>
              <w:rPr>
                <w:sz w:val="20"/>
                <w:szCs w:val="20"/>
              </w:rPr>
            </w:pPr>
          </w:p>
        </w:tc>
        <w:tc>
          <w:tcPr>
            <w:tcW w:w="1210" w:type="dxa"/>
            <w:vMerge/>
            <w:tcBorders>
              <w:left w:val="single" w:sz="4" w:space="0" w:color="auto"/>
              <w:bottom w:val="single" w:sz="4" w:space="0" w:color="auto"/>
              <w:right w:val="single" w:sz="4" w:space="0" w:color="auto"/>
            </w:tcBorders>
            <w:vAlign w:val="center"/>
          </w:tcPr>
          <w:p w:rsidR="00324D99" w:rsidRPr="005F16A6" w:rsidRDefault="00324D99" w:rsidP="00626B0F">
            <w:pPr>
              <w:rPr>
                <w:sz w:val="20"/>
                <w:szCs w:val="20"/>
              </w:rPr>
            </w:pPr>
          </w:p>
        </w:tc>
        <w:tc>
          <w:tcPr>
            <w:tcW w:w="1173" w:type="dxa"/>
            <w:vMerge/>
            <w:tcBorders>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p>
        </w:tc>
        <w:tc>
          <w:tcPr>
            <w:tcW w:w="116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p>
        </w:tc>
        <w:tc>
          <w:tcPr>
            <w:tcW w:w="1209" w:type="dxa"/>
            <w:tcBorders>
              <w:top w:val="nil"/>
              <w:left w:val="nil"/>
              <w:bottom w:val="single" w:sz="4" w:space="0" w:color="auto"/>
              <w:right w:val="single" w:sz="4" w:space="0" w:color="auto"/>
            </w:tcBorders>
          </w:tcPr>
          <w:p w:rsidR="00324D99" w:rsidRPr="005F16A6" w:rsidRDefault="00324D99" w:rsidP="00626B0F">
            <w:pPr>
              <w:jc w:val="center"/>
              <w:rPr>
                <w:sz w:val="20"/>
                <w:szCs w:val="20"/>
              </w:rPr>
            </w:pPr>
          </w:p>
        </w:tc>
      </w:tr>
      <w:tr w:rsidR="00324D99" w:rsidRPr="005F16A6" w:rsidTr="00626B0F">
        <w:trPr>
          <w:trHeight w:val="780"/>
          <w:jc w:val="center"/>
        </w:trPr>
        <w:tc>
          <w:tcPr>
            <w:tcW w:w="616" w:type="dxa"/>
            <w:vMerge w:val="restart"/>
            <w:tcBorders>
              <w:top w:val="nil"/>
              <w:left w:val="single" w:sz="4" w:space="0" w:color="auto"/>
              <w:bottom w:val="single" w:sz="4" w:space="0" w:color="000000"/>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2.6.</w:t>
            </w:r>
          </w:p>
        </w:tc>
        <w:tc>
          <w:tcPr>
            <w:tcW w:w="2271" w:type="dxa"/>
            <w:vMerge w:val="restart"/>
            <w:tcBorders>
              <w:top w:val="nil"/>
              <w:left w:val="single" w:sz="4" w:space="0" w:color="auto"/>
              <w:bottom w:val="single" w:sz="4" w:space="0" w:color="000000"/>
              <w:right w:val="single" w:sz="4" w:space="0" w:color="auto"/>
            </w:tcBorders>
            <w:shd w:val="clear" w:color="auto" w:fill="auto"/>
            <w:vAlign w:val="center"/>
          </w:tcPr>
          <w:p w:rsidR="00324D99" w:rsidRPr="005F16A6" w:rsidRDefault="00324D99" w:rsidP="00626B0F">
            <w:pPr>
              <w:rPr>
                <w:sz w:val="20"/>
                <w:szCs w:val="20"/>
              </w:rPr>
            </w:pPr>
            <w:r w:rsidRPr="005F16A6">
              <w:rPr>
                <w:sz w:val="20"/>
                <w:szCs w:val="20"/>
              </w:rPr>
              <w:t>пос.Угловка, ул. Ленина (1439кв.м)</w:t>
            </w:r>
          </w:p>
        </w:tc>
        <w:tc>
          <w:tcPr>
            <w:tcW w:w="1581" w:type="dxa"/>
            <w:vMerge w:val="restart"/>
            <w:tcBorders>
              <w:top w:val="nil"/>
              <w:left w:val="single" w:sz="4" w:space="0" w:color="auto"/>
              <w:bottom w:val="single" w:sz="4" w:space="0" w:color="000000"/>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xml:space="preserve">Администрация Угловского городского поселения </w:t>
            </w:r>
          </w:p>
        </w:tc>
        <w:tc>
          <w:tcPr>
            <w:tcW w:w="1270" w:type="dxa"/>
            <w:vMerge w:val="restart"/>
            <w:tcBorders>
              <w:top w:val="nil"/>
              <w:left w:val="single" w:sz="4" w:space="0" w:color="auto"/>
              <w:bottom w:val="single" w:sz="4" w:space="0" w:color="000000"/>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2019</w:t>
            </w:r>
          </w:p>
        </w:tc>
        <w:tc>
          <w:tcPr>
            <w:tcW w:w="1677" w:type="dxa"/>
            <w:vMerge w:val="restart"/>
            <w:tcBorders>
              <w:top w:val="nil"/>
              <w:left w:val="single" w:sz="4" w:space="0" w:color="auto"/>
              <w:bottom w:val="single" w:sz="4" w:space="0" w:color="000000"/>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1.2.1.</w:t>
            </w:r>
          </w:p>
        </w:tc>
        <w:tc>
          <w:tcPr>
            <w:tcW w:w="1202"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Областной бюджет</w:t>
            </w:r>
          </w:p>
        </w:tc>
        <w:tc>
          <w:tcPr>
            <w:tcW w:w="121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166" w:type="dxa"/>
            <w:tcBorders>
              <w:top w:val="nil"/>
              <w:left w:val="nil"/>
              <w:bottom w:val="nil"/>
              <w:right w:val="single" w:sz="4" w:space="0" w:color="auto"/>
            </w:tcBorders>
            <w:shd w:val="clear" w:color="auto" w:fill="auto"/>
            <w:vAlign w:val="center"/>
          </w:tcPr>
          <w:p w:rsidR="00324D99" w:rsidRPr="005F16A6" w:rsidRDefault="00324D99" w:rsidP="00626B0F">
            <w:pPr>
              <w:jc w:val="center"/>
              <w:rPr>
                <w:b/>
                <w:sz w:val="20"/>
                <w:szCs w:val="20"/>
              </w:rPr>
            </w:pPr>
            <w:r w:rsidRPr="005F16A6">
              <w:rPr>
                <w:b/>
                <w:sz w:val="20"/>
                <w:szCs w:val="20"/>
              </w:rPr>
              <w:t>794,03600</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09" w:type="dxa"/>
            <w:tcBorders>
              <w:top w:val="nil"/>
              <w:left w:val="nil"/>
              <w:bottom w:val="single" w:sz="4" w:space="0" w:color="auto"/>
              <w:right w:val="single" w:sz="4" w:space="0" w:color="auto"/>
            </w:tcBorders>
          </w:tcPr>
          <w:p w:rsidR="00324D99" w:rsidRPr="005F16A6" w:rsidRDefault="00324D99" w:rsidP="00626B0F">
            <w:pPr>
              <w:jc w:val="center"/>
              <w:rPr>
                <w:sz w:val="20"/>
                <w:szCs w:val="20"/>
              </w:rPr>
            </w:pPr>
          </w:p>
        </w:tc>
      </w:tr>
      <w:tr w:rsidR="00324D99" w:rsidRPr="005F16A6" w:rsidTr="00626B0F">
        <w:trPr>
          <w:trHeight w:val="1050"/>
          <w:jc w:val="center"/>
        </w:trPr>
        <w:tc>
          <w:tcPr>
            <w:tcW w:w="616" w:type="dxa"/>
            <w:vMerge/>
            <w:tcBorders>
              <w:top w:val="nil"/>
              <w:left w:val="single" w:sz="4" w:space="0" w:color="auto"/>
              <w:bottom w:val="single" w:sz="4" w:space="0" w:color="000000"/>
              <w:right w:val="single" w:sz="4" w:space="0" w:color="auto"/>
            </w:tcBorders>
            <w:vAlign w:val="center"/>
          </w:tcPr>
          <w:p w:rsidR="00324D99" w:rsidRPr="005F16A6" w:rsidRDefault="00324D99" w:rsidP="00626B0F">
            <w:pPr>
              <w:rPr>
                <w:sz w:val="20"/>
                <w:szCs w:val="20"/>
              </w:rPr>
            </w:pPr>
          </w:p>
        </w:tc>
        <w:tc>
          <w:tcPr>
            <w:tcW w:w="2271" w:type="dxa"/>
            <w:vMerge/>
            <w:tcBorders>
              <w:top w:val="nil"/>
              <w:left w:val="single" w:sz="4" w:space="0" w:color="auto"/>
              <w:bottom w:val="single" w:sz="4" w:space="0" w:color="000000"/>
              <w:right w:val="single" w:sz="4" w:space="0" w:color="auto"/>
            </w:tcBorders>
            <w:vAlign w:val="center"/>
          </w:tcPr>
          <w:p w:rsidR="00324D99" w:rsidRPr="005F16A6" w:rsidRDefault="00324D99" w:rsidP="00626B0F">
            <w:pPr>
              <w:rPr>
                <w:sz w:val="20"/>
                <w:szCs w:val="20"/>
              </w:rPr>
            </w:pPr>
          </w:p>
        </w:tc>
        <w:tc>
          <w:tcPr>
            <w:tcW w:w="1581" w:type="dxa"/>
            <w:vMerge/>
            <w:tcBorders>
              <w:top w:val="nil"/>
              <w:left w:val="single" w:sz="4" w:space="0" w:color="auto"/>
              <w:bottom w:val="single" w:sz="4" w:space="0" w:color="000000"/>
              <w:right w:val="single" w:sz="4" w:space="0" w:color="auto"/>
            </w:tcBorders>
            <w:vAlign w:val="center"/>
          </w:tcPr>
          <w:p w:rsidR="00324D99" w:rsidRPr="005F16A6" w:rsidRDefault="00324D99" w:rsidP="00626B0F">
            <w:pPr>
              <w:rPr>
                <w:sz w:val="20"/>
                <w:szCs w:val="20"/>
              </w:rPr>
            </w:pPr>
          </w:p>
        </w:tc>
        <w:tc>
          <w:tcPr>
            <w:tcW w:w="1270" w:type="dxa"/>
            <w:vMerge/>
            <w:tcBorders>
              <w:top w:val="nil"/>
              <w:left w:val="single" w:sz="4" w:space="0" w:color="auto"/>
              <w:bottom w:val="single" w:sz="4" w:space="0" w:color="000000"/>
              <w:right w:val="single" w:sz="4" w:space="0" w:color="auto"/>
            </w:tcBorders>
            <w:vAlign w:val="center"/>
          </w:tcPr>
          <w:p w:rsidR="00324D99" w:rsidRPr="005F16A6" w:rsidRDefault="00324D99" w:rsidP="00626B0F">
            <w:pPr>
              <w:rPr>
                <w:sz w:val="20"/>
                <w:szCs w:val="20"/>
              </w:rPr>
            </w:pPr>
          </w:p>
        </w:tc>
        <w:tc>
          <w:tcPr>
            <w:tcW w:w="1677" w:type="dxa"/>
            <w:vMerge/>
            <w:tcBorders>
              <w:top w:val="nil"/>
              <w:left w:val="single" w:sz="4" w:space="0" w:color="auto"/>
              <w:bottom w:val="single" w:sz="4" w:space="0" w:color="000000"/>
              <w:right w:val="single" w:sz="4" w:space="0" w:color="auto"/>
            </w:tcBorders>
            <w:vAlign w:val="center"/>
          </w:tcPr>
          <w:p w:rsidR="00324D99" w:rsidRPr="005F16A6" w:rsidRDefault="00324D99" w:rsidP="00626B0F">
            <w:pPr>
              <w:rPr>
                <w:sz w:val="20"/>
                <w:szCs w:val="20"/>
              </w:rPr>
            </w:pPr>
          </w:p>
        </w:tc>
        <w:tc>
          <w:tcPr>
            <w:tcW w:w="1202"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Бюджет Угловского городского поселения</w:t>
            </w:r>
          </w:p>
        </w:tc>
        <w:tc>
          <w:tcPr>
            <w:tcW w:w="121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166" w:type="dxa"/>
            <w:tcBorders>
              <w:top w:val="single" w:sz="4" w:space="0" w:color="auto"/>
              <w:left w:val="nil"/>
              <w:bottom w:val="nil"/>
              <w:right w:val="single" w:sz="4" w:space="0" w:color="auto"/>
            </w:tcBorders>
            <w:shd w:val="clear" w:color="auto" w:fill="auto"/>
            <w:vAlign w:val="center"/>
          </w:tcPr>
          <w:p w:rsidR="00324D99" w:rsidRPr="005F16A6" w:rsidRDefault="00324D99" w:rsidP="00626B0F">
            <w:pPr>
              <w:jc w:val="center"/>
              <w:rPr>
                <w:b/>
                <w:sz w:val="20"/>
                <w:szCs w:val="20"/>
              </w:rPr>
            </w:pPr>
            <w:r w:rsidRPr="005F16A6">
              <w:rPr>
                <w:b/>
                <w:sz w:val="20"/>
                <w:szCs w:val="20"/>
              </w:rPr>
              <w:t>321,50300</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09" w:type="dxa"/>
            <w:tcBorders>
              <w:top w:val="nil"/>
              <w:left w:val="nil"/>
              <w:bottom w:val="single" w:sz="4" w:space="0" w:color="auto"/>
              <w:right w:val="single" w:sz="4" w:space="0" w:color="auto"/>
            </w:tcBorders>
          </w:tcPr>
          <w:p w:rsidR="00324D99" w:rsidRPr="005F16A6" w:rsidRDefault="00324D99" w:rsidP="00626B0F">
            <w:pPr>
              <w:jc w:val="center"/>
              <w:rPr>
                <w:sz w:val="20"/>
                <w:szCs w:val="20"/>
              </w:rPr>
            </w:pPr>
          </w:p>
        </w:tc>
      </w:tr>
      <w:tr w:rsidR="00324D99" w:rsidRPr="005F16A6" w:rsidTr="00626B0F">
        <w:trPr>
          <w:trHeight w:val="1350"/>
          <w:jc w:val="center"/>
        </w:trPr>
        <w:tc>
          <w:tcPr>
            <w:tcW w:w="616" w:type="dxa"/>
            <w:vMerge w:val="restart"/>
            <w:tcBorders>
              <w:top w:val="nil"/>
              <w:left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2.7.</w:t>
            </w:r>
          </w:p>
        </w:tc>
        <w:tc>
          <w:tcPr>
            <w:tcW w:w="2271" w:type="dxa"/>
            <w:vMerge w:val="restart"/>
            <w:tcBorders>
              <w:top w:val="nil"/>
              <w:left w:val="nil"/>
              <w:right w:val="single" w:sz="4" w:space="0" w:color="auto"/>
            </w:tcBorders>
            <w:shd w:val="clear" w:color="auto" w:fill="auto"/>
            <w:vAlign w:val="center"/>
          </w:tcPr>
          <w:p w:rsidR="00324D99" w:rsidRPr="005F16A6" w:rsidRDefault="00324D99" w:rsidP="00626B0F">
            <w:pPr>
              <w:rPr>
                <w:sz w:val="20"/>
                <w:szCs w:val="20"/>
              </w:rPr>
            </w:pPr>
            <w:r w:rsidRPr="005F16A6">
              <w:rPr>
                <w:sz w:val="20"/>
                <w:szCs w:val="20"/>
              </w:rPr>
              <w:t>пос.Угловка, ул.Ленинградская  (734 кв.м)</w:t>
            </w:r>
          </w:p>
        </w:tc>
        <w:tc>
          <w:tcPr>
            <w:tcW w:w="1581" w:type="dxa"/>
            <w:vMerge w:val="restart"/>
            <w:tcBorders>
              <w:top w:val="nil"/>
              <w:left w:val="nil"/>
              <w:right w:val="single" w:sz="4" w:space="0" w:color="auto"/>
            </w:tcBorders>
            <w:shd w:val="clear" w:color="auto" w:fill="auto"/>
            <w:vAlign w:val="center"/>
          </w:tcPr>
          <w:p w:rsidR="00324D99" w:rsidRPr="005F16A6" w:rsidRDefault="00324D99" w:rsidP="00626B0F">
            <w:pPr>
              <w:rPr>
                <w:sz w:val="20"/>
                <w:szCs w:val="20"/>
              </w:rPr>
            </w:pPr>
            <w:r w:rsidRPr="005F16A6">
              <w:rPr>
                <w:sz w:val="20"/>
                <w:szCs w:val="20"/>
              </w:rPr>
              <w:t xml:space="preserve">Администрация Угловского городского поселения </w:t>
            </w:r>
          </w:p>
        </w:tc>
        <w:tc>
          <w:tcPr>
            <w:tcW w:w="1270" w:type="dxa"/>
            <w:vMerge w:val="restart"/>
            <w:tcBorders>
              <w:top w:val="nil"/>
              <w:left w:val="nil"/>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2019</w:t>
            </w:r>
          </w:p>
        </w:tc>
        <w:tc>
          <w:tcPr>
            <w:tcW w:w="1677" w:type="dxa"/>
            <w:vMerge w:val="restart"/>
            <w:tcBorders>
              <w:top w:val="nil"/>
              <w:left w:val="nil"/>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1.2.1.</w:t>
            </w:r>
          </w:p>
        </w:tc>
        <w:tc>
          <w:tcPr>
            <w:tcW w:w="1202"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Областной</w:t>
            </w:r>
          </w:p>
          <w:p w:rsidR="00324D99" w:rsidRPr="005F16A6" w:rsidRDefault="00324D99" w:rsidP="00626B0F">
            <w:pPr>
              <w:jc w:val="center"/>
              <w:rPr>
                <w:sz w:val="20"/>
                <w:szCs w:val="20"/>
              </w:rPr>
            </w:pPr>
            <w:r w:rsidRPr="005F16A6">
              <w:rPr>
                <w:sz w:val="20"/>
                <w:szCs w:val="20"/>
              </w:rPr>
              <w:t>бюджет</w:t>
            </w:r>
          </w:p>
        </w:tc>
        <w:tc>
          <w:tcPr>
            <w:tcW w:w="121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p>
        </w:tc>
        <w:tc>
          <w:tcPr>
            <w:tcW w:w="1173"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p>
        </w:tc>
        <w:tc>
          <w:tcPr>
            <w:tcW w:w="1166"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
                <w:sz w:val="20"/>
                <w:szCs w:val="20"/>
              </w:rPr>
            </w:pPr>
            <w:r w:rsidRPr="005F16A6">
              <w:rPr>
                <w:b/>
                <w:sz w:val="20"/>
                <w:szCs w:val="20"/>
              </w:rPr>
              <w:t>540,53100</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p>
        </w:tc>
        <w:tc>
          <w:tcPr>
            <w:tcW w:w="1209" w:type="dxa"/>
            <w:tcBorders>
              <w:top w:val="nil"/>
              <w:left w:val="nil"/>
              <w:bottom w:val="single" w:sz="4" w:space="0" w:color="auto"/>
              <w:right w:val="single" w:sz="4" w:space="0" w:color="auto"/>
            </w:tcBorders>
          </w:tcPr>
          <w:p w:rsidR="00324D99" w:rsidRPr="005F16A6" w:rsidRDefault="00324D99" w:rsidP="00626B0F">
            <w:pPr>
              <w:jc w:val="center"/>
              <w:rPr>
                <w:sz w:val="20"/>
                <w:szCs w:val="20"/>
              </w:rPr>
            </w:pPr>
          </w:p>
        </w:tc>
      </w:tr>
      <w:tr w:rsidR="00324D99" w:rsidRPr="005F16A6" w:rsidTr="00626B0F">
        <w:trPr>
          <w:trHeight w:val="1350"/>
          <w:jc w:val="center"/>
        </w:trPr>
        <w:tc>
          <w:tcPr>
            <w:tcW w:w="616" w:type="dxa"/>
            <w:vMerge/>
            <w:tcBorders>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p>
        </w:tc>
        <w:tc>
          <w:tcPr>
            <w:tcW w:w="2271" w:type="dxa"/>
            <w:vMerge/>
            <w:tcBorders>
              <w:left w:val="nil"/>
              <w:bottom w:val="single" w:sz="4" w:space="0" w:color="auto"/>
              <w:right w:val="single" w:sz="4" w:space="0" w:color="auto"/>
            </w:tcBorders>
            <w:shd w:val="clear" w:color="auto" w:fill="auto"/>
            <w:vAlign w:val="center"/>
          </w:tcPr>
          <w:p w:rsidR="00324D99" w:rsidRPr="005F16A6" w:rsidRDefault="00324D99" w:rsidP="00626B0F">
            <w:pPr>
              <w:rPr>
                <w:sz w:val="20"/>
                <w:szCs w:val="20"/>
              </w:rPr>
            </w:pPr>
          </w:p>
        </w:tc>
        <w:tc>
          <w:tcPr>
            <w:tcW w:w="1581" w:type="dxa"/>
            <w:vMerge/>
            <w:tcBorders>
              <w:left w:val="nil"/>
              <w:bottom w:val="single" w:sz="4" w:space="0" w:color="auto"/>
              <w:right w:val="single" w:sz="4" w:space="0" w:color="auto"/>
            </w:tcBorders>
            <w:shd w:val="clear" w:color="auto" w:fill="auto"/>
            <w:vAlign w:val="center"/>
          </w:tcPr>
          <w:p w:rsidR="00324D99" w:rsidRPr="005F16A6" w:rsidRDefault="00324D99" w:rsidP="00626B0F">
            <w:pPr>
              <w:rPr>
                <w:sz w:val="20"/>
                <w:szCs w:val="20"/>
              </w:rPr>
            </w:pPr>
          </w:p>
        </w:tc>
        <w:tc>
          <w:tcPr>
            <w:tcW w:w="1270" w:type="dxa"/>
            <w:vMerge/>
            <w:tcBorders>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p>
        </w:tc>
        <w:tc>
          <w:tcPr>
            <w:tcW w:w="1677" w:type="dxa"/>
            <w:vMerge/>
            <w:tcBorders>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p>
        </w:tc>
        <w:tc>
          <w:tcPr>
            <w:tcW w:w="1202"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Бюджет Угловского городского поселения</w:t>
            </w:r>
          </w:p>
        </w:tc>
        <w:tc>
          <w:tcPr>
            <w:tcW w:w="121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166"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jc w:val="center"/>
              <w:rPr>
                <w:b/>
                <w:sz w:val="20"/>
                <w:szCs w:val="20"/>
              </w:rPr>
            </w:pPr>
            <w:r w:rsidRPr="005F16A6">
              <w:rPr>
                <w:b/>
                <w:sz w:val="20"/>
                <w:szCs w:val="20"/>
              </w:rPr>
              <w:t>28,44900</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09" w:type="dxa"/>
            <w:tcBorders>
              <w:top w:val="nil"/>
              <w:left w:val="nil"/>
              <w:bottom w:val="single" w:sz="4" w:space="0" w:color="auto"/>
              <w:right w:val="single" w:sz="4" w:space="0" w:color="auto"/>
            </w:tcBorders>
          </w:tcPr>
          <w:p w:rsidR="00324D99" w:rsidRPr="005F16A6" w:rsidRDefault="00324D99" w:rsidP="00626B0F">
            <w:pPr>
              <w:jc w:val="center"/>
              <w:rPr>
                <w:sz w:val="20"/>
                <w:szCs w:val="20"/>
              </w:rPr>
            </w:pPr>
          </w:p>
        </w:tc>
      </w:tr>
      <w:tr w:rsidR="00324D99" w:rsidRPr="005F16A6" w:rsidTr="00626B0F">
        <w:trPr>
          <w:trHeight w:val="1425"/>
          <w:jc w:val="center"/>
        </w:trPr>
        <w:tc>
          <w:tcPr>
            <w:tcW w:w="6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2.8.</w:t>
            </w:r>
          </w:p>
        </w:tc>
        <w:tc>
          <w:tcPr>
            <w:tcW w:w="2271" w:type="dxa"/>
            <w:vMerge w:val="restart"/>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sz w:val="20"/>
                <w:szCs w:val="20"/>
              </w:rPr>
            </w:pPr>
            <w:r w:rsidRPr="005F16A6">
              <w:rPr>
                <w:sz w:val="20"/>
                <w:szCs w:val="20"/>
              </w:rPr>
              <w:t>пос.Угловка, ул. Молодежная  (100 кв.м.)</w:t>
            </w:r>
          </w:p>
        </w:tc>
        <w:tc>
          <w:tcPr>
            <w:tcW w:w="1581" w:type="dxa"/>
            <w:vMerge w:val="restart"/>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sz w:val="20"/>
                <w:szCs w:val="20"/>
              </w:rPr>
            </w:pPr>
            <w:r w:rsidRPr="005F16A6">
              <w:rPr>
                <w:sz w:val="20"/>
                <w:szCs w:val="20"/>
              </w:rPr>
              <w:t xml:space="preserve">Администрация Угловского городского поселения </w:t>
            </w:r>
          </w:p>
        </w:tc>
        <w:tc>
          <w:tcPr>
            <w:tcW w:w="1270" w:type="dxa"/>
            <w:vMerge w:val="restart"/>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2019</w:t>
            </w:r>
          </w:p>
        </w:tc>
        <w:tc>
          <w:tcPr>
            <w:tcW w:w="1677" w:type="dxa"/>
            <w:vMerge w:val="restart"/>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1.2.1.</w:t>
            </w:r>
          </w:p>
        </w:tc>
        <w:tc>
          <w:tcPr>
            <w:tcW w:w="1202" w:type="dxa"/>
            <w:tcBorders>
              <w:top w:val="nil"/>
              <w:left w:val="nil"/>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Областной бюджет</w:t>
            </w:r>
          </w:p>
        </w:tc>
        <w:tc>
          <w:tcPr>
            <w:tcW w:w="1210" w:type="dxa"/>
            <w:tcBorders>
              <w:top w:val="nil"/>
              <w:left w:val="nil"/>
              <w:right w:val="single" w:sz="4" w:space="0" w:color="auto"/>
            </w:tcBorders>
            <w:shd w:val="clear" w:color="auto" w:fill="auto"/>
            <w:vAlign w:val="center"/>
          </w:tcPr>
          <w:p w:rsidR="00324D99" w:rsidRPr="005F16A6" w:rsidRDefault="00324D99" w:rsidP="00626B0F">
            <w:pPr>
              <w:jc w:val="center"/>
              <w:rPr>
                <w:sz w:val="20"/>
                <w:szCs w:val="20"/>
              </w:rPr>
            </w:pPr>
          </w:p>
        </w:tc>
        <w:tc>
          <w:tcPr>
            <w:tcW w:w="1173" w:type="dxa"/>
            <w:tcBorders>
              <w:top w:val="nil"/>
              <w:left w:val="nil"/>
              <w:right w:val="single" w:sz="4" w:space="0" w:color="auto"/>
            </w:tcBorders>
            <w:shd w:val="clear" w:color="auto" w:fill="auto"/>
            <w:vAlign w:val="center"/>
          </w:tcPr>
          <w:p w:rsidR="00324D99" w:rsidRPr="005F16A6" w:rsidRDefault="00324D99" w:rsidP="00626B0F">
            <w:pPr>
              <w:jc w:val="center"/>
              <w:rPr>
                <w:sz w:val="20"/>
                <w:szCs w:val="20"/>
              </w:rPr>
            </w:pPr>
          </w:p>
        </w:tc>
        <w:tc>
          <w:tcPr>
            <w:tcW w:w="1166" w:type="dxa"/>
            <w:tcBorders>
              <w:top w:val="nil"/>
              <w:left w:val="nil"/>
              <w:right w:val="single" w:sz="4" w:space="0" w:color="auto"/>
            </w:tcBorders>
            <w:shd w:val="clear" w:color="auto" w:fill="auto"/>
            <w:vAlign w:val="center"/>
          </w:tcPr>
          <w:p w:rsidR="00324D99" w:rsidRPr="005F16A6" w:rsidRDefault="00324D99" w:rsidP="00626B0F">
            <w:pPr>
              <w:jc w:val="center"/>
              <w:rPr>
                <w:b/>
                <w:sz w:val="20"/>
                <w:szCs w:val="20"/>
              </w:rPr>
            </w:pPr>
            <w:r w:rsidRPr="005F16A6">
              <w:rPr>
                <w:b/>
                <w:sz w:val="20"/>
                <w:szCs w:val="20"/>
              </w:rPr>
              <w:t>73,53300</w:t>
            </w:r>
          </w:p>
        </w:tc>
        <w:tc>
          <w:tcPr>
            <w:tcW w:w="1216" w:type="dxa"/>
            <w:tcBorders>
              <w:top w:val="nil"/>
              <w:left w:val="nil"/>
              <w:right w:val="single" w:sz="4" w:space="0" w:color="auto"/>
            </w:tcBorders>
            <w:shd w:val="clear" w:color="auto" w:fill="auto"/>
            <w:vAlign w:val="center"/>
          </w:tcPr>
          <w:p w:rsidR="00324D99" w:rsidRPr="005F16A6" w:rsidRDefault="00324D99" w:rsidP="00626B0F">
            <w:pPr>
              <w:jc w:val="center"/>
              <w:rPr>
                <w:sz w:val="20"/>
                <w:szCs w:val="20"/>
              </w:rPr>
            </w:pPr>
          </w:p>
        </w:tc>
        <w:tc>
          <w:tcPr>
            <w:tcW w:w="1216" w:type="dxa"/>
            <w:tcBorders>
              <w:top w:val="nil"/>
              <w:left w:val="nil"/>
              <w:right w:val="single" w:sz="4" w:space="0" w:color="auto"/>
            </w:tcBorders>
            <w:shd w:val="clear" w:color="auto" w:fill="auto"/>
            <w:vAlign w:val="center"/>
          </w:tcPr>
          <w:p w:rsidR="00324D99" w:rsidRPr="005F16A6" w:rsidRDefault="00324D99" w:rsidP="00626B0F">
            <w:pPr>
              <w:jc w:val="center"/>
              <w:rPr>
                <w:sz w:val="20"/>
                <w:szCs w:val="20"/>
              </w:rPr>
            </w:pPr>
          </w:p>
        </w:tc>
        <w:tc>
          <w:tcPr>
            <w:tcW w:w="1209" w:type="dxa"/>
            <w:tcBorders>
              <w:top w:val="nil"/>
              <w:left w:val="nil"/>
              <w:right w:val="single" w:sz="4" w:space="0" w:color="auto"/>
            </w:tcBorders>
          </w:tcPr>
          <w:p w:rsidR="00324D99" w:rsidRPr="005F16A6" w:rsidRDefault="00324D99" w:rsidP="00626B0F">
            <w:pPr>
              <w:jc w:val="center"/>
              <w:rPr>
                <w:sz w:val="20"/>
                <w:szCs w:val="20"/>
              </w:rPr>
            </w:pPr>
          </w:p>
        </w:tc>
      </w:tr>
      <w:tr w:rsidR="00324D99" w:rsidRPr="005F16A6" w:rsidTr="00626B0F">
        <w:trPr>
          <w:trHeight w:val="1425"/>
          <w:jc w:val="center"/>
        </w:trPr>
        <w:tc>
          <w:tcPr>
            <w:tcW w:w="616" w:type="dxa"/>
            <w:vMerge/>
            <w:tcBorders>
              <w:top w:val="single" w:sz="4" w:space="0" w:color="auto"/>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p>
        </w:tc>
        <w:tc>
          <w:tcPr>
            <w:tcW w:w="2271" w:type="dxa"/>
            <w:vMerge/>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sz w:val="20"/>
                <w:szCs w:val="20"/>
              </w:rPr>
            </w:pPr>
          </w:p>
        </w:tc>
        <w:tc>
          <w:tcPr>
            <w:tcW w:w="1581" w:type="dxa"/>
            <w:vMerge/>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sz w:val="20"/>
                <w:szCs w:val="20"/>
              </w:rPr>
            </w:pPr>
          </w:p>
        </w:tc>
        <w:tc>
          <w:tcPr>
            <w:tcW w:w="1270" w:type="dxa"/>
            <w:vMerge/>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p>
        </w:tc>
        <w:tc>
          <w:tcPr>
            <w:tcW w:w="1677" w:type="dxa"/>
            <w:vMerge/>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p>
        </w:tc>
        <w:tc>
          <w:tcPr>
            <w:tcW w:w="1202"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Бюджет Угловского городского поселения</w:t>
            </w:r>
          </w:p>
        </w:tc>
        <w:tc>
          <w:tcPr>
            <w:tcW w:w="121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16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sz w:val="20"/>
                <w:szCs w:val="20"/>
              </w:rPr>
            </w:pPr>
            <w:r w:rsidRPr="005F16A6">
              <w:rPr>
                <w:b/>
                <w:sz w:val="20"/>
                <w:szCs w:val="20"/>
              </w:rPr>
              <w:t>3,94000</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09" w:type="dxa"/>
            <w:tcBorders>
              <w:top w:val="nil"/>
              <w:left w:val="nil"/>
              <w:bottom w:val="single" w:sz="4" w:space="0" w:color="auto"/>
              <w:right w:val="single" w:sz="4" w:space="0" w:color="auto"/>
            </w:tcBorders>
          </w:tcPr>
          <w:p w:rsidR="00324D99" w:rsidRPr="005F16A6" w:rsidRDefault="00324D99" w:rsidP="00626B0F">
            <w:pPr>
              <w:jc w:val="center"/>
              <w:rPr>
                <w:sz w:val="20"/>
                <w:szCs w:val="20"/>
              </w:rPr>
            </w:pPr>
          </w:p>
        </w:tc>
      </w:tr>
      <w:tr w:rsidR="00324D99" w:rsidRPr="005F16A6" w:rsidTr="00626B0F">
        <w:trPr>
          <w:trHeight w:val="1425"/>
          <w:jc w:val="center"/>
        </w:trPr>
        <w:tc>
          <w:tcPr>
            <w:tcW w:w="616" w:type="dxa"/>
            <w:vMerge w:val="restart"/>
            <w:tcBorders>
              <w:top w:val="single" w:sz="4" w:space="0" w:color="auto"/>
              <w:left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2.12.</w:t>
            </w:r>
          </w:p>
        </w:tc>
        <w:tc>
          <w:tcPr>
            <w:tcW w:w="2271" w:type="dxa"/>
            <w:vMerge w:val="restart"/>
            <w:tcBorders>
              <w:top w:val="single" w:sz="4" w:space="0" w:color="auto"/>
              <w:left w:val="nil"/>
              <w:right w:val="single" w:sz="4" w:space="0" w:color="auto"/>
            </w:tcBorders>
            <w:shd w:val="clear" w:color="auto" w:fill="auto"/>
            <w:vAlign w:val="center"/>
          </w:tcPr>
          <w:p w:rsidR="00324D99" w:rsidRPr="005F16A6" w:rsidRDefault="00324D99" w:rsidP="00626B0F">
            <w:pPr>
              <w:rPr>
                <w:sz w:val="20"/>
                <w:szCs w:val="20"/>
              </w:rPr>
            </w:pPr>
            <w:r w:rsidRPr="005F16A6">
              <w:rPr>
                <w:sz w:val="20"/>
                <w:szCs w:val="20"/>
              </w:rPr>
              <w:t>пос. Угловка</w:t>
            </w:r>
          </w:p>
          <w:p w:rsidR="00324D99" w:rsidRPr="005F16A6" w:rsidRDefault="00324D99" w:rsidP="00626B0F">
            <w:pPr>
              <w:rPr>
                <w:sz w:val="20"/>
                <w:szCs w:val="20"/>
              </w:rPr>
            </w:pPr>
            <w:r w:rsidRPr="005F16A6">
              <w:rPr>
                <w:sz w:val="20"/>
                <w:szCs w:val="20"/>
              </w:rPr>
              <w:t>ул. Свободы</w:t>
            </w:r>
          </w:p>
          <w:p w:rsidR="00324D99" w:rsidRPr="005F16A6" w:rsidRDefault="00324D99" w:rsidP="00626B0F">
            <w:pPr>
              <w:rPr>
                <w:b/>
                <w:sz w:val="20"/>
                <w:szCs w:val="20"/>
              </w:rPr>
            </w:pPr>
            <w:r w:rsidRPr="005F16A6">
              <w:rPr>
                <w:b/>
                <w:sz w:val="20"/>
                <w:szCs w:val="20"/>
              </w:rPr>
              <w:t>(5434,5 кв.м.)</w:t>
            </w:r>
          </w:p>
        </w:tc>
        <w:tc>
          <w:tcPr>
            <w:tcW w:w="1581" w:type="dxa"/>
            <w:vMerge w:val="restart"/>
            <w:tcBorders>
              <w:top w:val="single" w:sz="4" w:space="0" w:color="auto"/>
              <w:left w:val="nil"/>
              <w:right w:val="single" w:sz="4" w:space="0" w:color="auto"/>
            </w:tcBorders>
            <w:shd w:val="clear" w:color="auto" w:fill="auto"/>
            <w:vAlign w:val="center"/>
          </w:tcPr>
          <w:p w:rsidR="00324D99" w:rsidRPr="005F16A6" w:rsidRDefault="00324D99" w:rsidP="00626B0F">
            <w:pPr>
              <w:rPr>
                <w:sz w:val="20"/>
                <w:szCs w:val="20"/>
              </w:rPr>
            </w:pPr>
            <w:r w:rsidRPr="005F16A6">
              <w:rPr>
                <w:sz w:val="20"/>
                <w:szCs w:val="20"/>
              </w:rPr>
              <w:t>Администрация Угловского городского поселения</w:t>
            </w:r>
          </w:p>
        </w:tc>
        <w:tc>
          <w:tcPr>
            <w:tcW w:w="1270" w:type="dxa"/>
            <w:vMerge w:val="restart"/>
            <w:tcBorders>
              <w:top w:val="single" w:sz="4" w:space="0" w:color="auto"/>
              <w:left w:val="nil"/>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2020</w:t>
            </w:r>
          </w:p>
        </w:tc>
        <w:tc>
          <w:tcPr>
            <w:tcW w:w="1677" w:type="dxa"/>
            <w:vMerge w:val="restart"/>
            <w:tcBorders>
              <w:top w:val="single" w:sz="4" w:space="0" w:color="auto"/>
              <w:left w:val="nil"/>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1.2.2.</w:t>
            </w:r>
          </w:p>
        </w:tc>
        <w:tc>
          <w:tcPr>
            <w:tcW w:w="1202"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Областной</w:t>
            </w:r>
          </w:p>
          <w:p w:rsidR="00324D99" w:rsidRPr="005F16A6" w:rsidRDefault="00324D99" w:rsidP="00626B0F">
            <w:pPr>
              <w:jc w:val="center"/>
              <w:rPr>
                <w:sz w:val="20"/>
                <w:szCs w:val="20"/>
              </w:rPr>
            </w:pPr>
            <w:r w:rsidRPr="005F16A6">
              <w:rPr>
                <w:sz w:val="20"/>
                <w:szCs w:val="20"/>
              </w:rPr>
              <w:t>бюджет</w:t>
            </w:r>
          </w:p>
        </w:tc>
        <w:tc>
          <w:tcPr>
            <w:tcW w:w="121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p>
        </w:tc>
        <w:tc>
          <w:tcPr>
            <w:tcW w:w="1173"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p>
        </w:tc>
        <w:tc>
          <w:tcPr>
            <w:tcW w:w="116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sz w:val="20"/>
                <w:szCs w:val="20"/>
              </w:rPr>
            </w:pP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sz w:val="20"/>
                <w:szCs w:val="20"/>
              </w:rPr>
            </w:pPr>
            <w:r w:rsidRPr="005F16A6">
              <w:rPr>
                <w:b/>
                <w:sz w:val="20"/>
                <w:szCs w:val="20"/>
              </w:rPr>
              <w:t>1188,00000</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p>
        </w:tc>
        <w:tc>
          <w:tcPr>
            <w:tcW w:w="1209" w:type="dxa"/>
            <w:tcBorders>
              <w:top w:val="nil"/>
              <w:left w:val="nil"/>
              <w:bottom w:val="single" w:sz="4" w:space="0" w:color="auto"/>
              <w:right w:val="single" w:sz="4" w:space="0" w:color="auto"/>
            </w:tcBorders>
          </w:tcPr>
          <w:p w:rsidR="00324D99" w:rsidRPr="005F16A6" w:rsidRDefault="00324D99" w:rsidP="00626B0F">
            <w:pPr>
              <w:jc w:val="center"/>
              <w:rPr>
                <w:sz w:val="20"/>
                <w:szCs w:val="20"/>
              </w:rPr>
            </w:pPr>
          </w:p>
        </w:tc>
      </w:tr>
      <w:tr w:rsidR="00324D99" w:rsidRPr="005F16A6" w:rsidTr="00626B0F">
        <w:trPr>
          <w:trHeight w:val="1425"/>
          <w:jc w:val="center"/>
        </w:trPr>
        <w:tc>
          <w:tcPr>
            <w:tcW w:w="616" w:type="dxa"/>
            <w:vMerge/>
            <w:tcBorders>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p>
        </w:tc>
        <w:tc>
          <w:tcPr>
            <w:tcW w:w="2271" w:type="dxa"/>
            <w:vMerge/>
            <w:tcBorders>
              <w:left w:val="nil"/>
              <w:bottom w:val="single" w:sz="4" w:space="0" w:color="auto"/>
              <w:right w:val="single" w:sz="4" w:space="0" w:color="auto"/>
            </w:tcBorders>
            <w:shd w:val="clear" w:color="auto" w:fill="auto"/>
            <w:vAlign w:val="center"/>
          </w:tcPr>
          <w:p w:rsidR="00324D99" w:rsidRPr="005F16A6" w:rsidRDefault="00324D99" w:rsidP="00626B0F">
            <w:pPr>
              <w:rPr>
                <w:sz w:val="20"/>
                <w:szCs w:val="20"/>
              </w:rPr>
            </w:pPr>
          </w:p>
        </w:tc>
        <w:tc>
          <w:tcPr>
            <w:tcW w:w="1581" w:type="dxa"/>
            <w:vMerge/>
            <w:tcBorders>
              <w:left w:val="nil"/>
              <w:bottom w:val="single" w:sz="4" w:space="0" w:color="auto"/>
              <w:right w:val="single" w:sz="4" w:space="0" w:color="auto"/>
            </w:tcBorders>
            <w:shd w:val="clear" w:color="auto" w:fill="auto"/>
            <w:vAlign w:val="center"/>
          </w:tcPr>
          <w:p w:rsidR="00324D99" w:rsidRPr="005F16A6" w:rsidRDefault="00324D99" w:rsidP="00626B0F">
            <w:pPr>
              <w:rPr>
                <w:sz w:val="20"/>
                <w:szCs w:val="20"/>
              </w:rPr>
            </w:pPr>
          </w:p>
        </w:tc>
        <w:tc>
          <w:tcPr>
            <w:tcW w:w="1270" w:type="dxa"/>
            <w:vMerge/>
            <w:tcBorders>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p>
        </w:tc>
        <w:tc>
          <w:tcPr>
            <w:tcW w:w="1677" w:type="dxa"/>
            <w:vMerge/>
            <w:tcBorders>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p>
        </w:tc>
        <w:tc>
          <w:tcPr>
            <w:tcW w:w="1202"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Бюджет Угловского городского поселения</w:t>
            </w:r>
          </w:p>
        </w:tc>
        <w:tc>
          <w:tcPr>
            <w:tcW w:w="121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p>
        </w:tc>
        <w:tc>
          <w:tcPr>
            <w:tcW w:w="1173"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p>
        </w:tc>
        <w:tc>
          <w:tcPr>
            <w:tcW w:w="116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sz w:val="20"/>
                <w:szCs w:val="20"/>
              </w:rPr>
            </w:pP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sz w:val="20"/>
                <w:szCs w:val="20"/>
              </w:rPr>
            </w:pPr>
            <w:r w:rsidRPr="005F16A6">
              <w:rPr>
                <w:b/>
                <w:sz w:val="20"/>
                <w:szCs w:val="20"/>
              </w:rPr>
              <w:t>100,00000</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p>
        </w:tc>
        <w:tc>
          <w:tcPr>
            <w:tcW w:w="1209" w:type="dxa"/>
            <w:tcBorders>
              <w:top w:val="nil"/>
              <w:left w:val="nil"/>
              <w:bottom w:val="single" w:sz="4" w:space="0" w:color="auto"/>
              <w:right w:val="single" w:sz="4" w:space="0" w:color="auto"/>
            </w:tcBorders>
          </w:tcPr>
          <w:p w:rsidR="00324D99" w:rsidRPr="005F16A6" w:rsidRDefault="00324D99" w:rsidP="00626B0F">
            <w:pPr>
              <w:jc w:val="center"/>
              <w:rPr>
                <w:sz w:val="20"/>
                <w:szCs w:val="20"/>
              </w:rPr>
            </w:pPr>
          </w:p>
        </w:tc>
      </w:tr>
      <w:tr w:rsidR="00324D99" w:rsidRPr="005F16A6" w:rsidTr="00626B0F">
        <w:trPr>
          <w:trHeight w:val="1245"/>
          <w:jc w:val="center"/>
        </w:trPr>
        <w:tc>
          <w:tcPr>
            <w:tcW w:w="616" w:type="dxa"/>
            <w:vMerge w:val="restart"/>
            <w:tcBorders>
              <w:top w:val="nil"/>
              <w:left w:val="single" w:sz="4" w:space="0" w:color="auto"/>
              <w:bottom w:val="single" w:sz="4" w:space="0" w:color="000000"/>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2.14.</w:t>
            </w:r>
          </w:p>
        </w:tc>
        <w:tc>
          <w:tcPr>
            <w:tcW w:w="2271" w:type="dxa"/>
            <w:vMerge w:val="restart"/>
            <w:tcBorders>
              <w:top w:val="nil"/>
              <w:left w:val="single" w:sz="4" w:space="0" w:color="auto"/>
              <w:bottom w:val="single" w:sz="4" w:space="0" w:color="000000"/>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д.Озерки</w:t>
            </w:r>
          </w:p>
          <w:p w:rsidR="00324D99" w:rsidRPr="005F16A6" w:rsidRDefault="00324D99" w:rsidP="00626B0F">
            <w:pPr>
              <w:jc w:val="center"/>
              <w:rPr>
                <w:sz w:val="20"/>
                <w:szCs w:val="20"/>
              </w:rPr>
            </w:pPr>
            <w:r w:rsidRPr="005F16A6">
              <w:rPr>
                <w:sz w:val="20"/>
                <w:szCs w:val="20"/>
              </w:rPr>
              <w:t>(2250 кв.м)</w:t>
            </w:r>
          </w:p>
        </w:tc>
        <w:tc>
          <w:tcPr>
            <w:tcW w:w="1581" w:type="dxa"/>
            <w:vMerge w:val="restart"/>
            <w:tcBorders>
              <w:top w:val="nil"/>
              <w:left w:val="single" w:sz="4" w:space="0" w:color="auto"/>
              <w:bottom w:val="single" w:sz="4" w:space="0" w:color="000000"/>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xml:space="preserve">Администрация Угловского городского поселения </w:t>
            </w:r>
          </w:p>
        </w:tc>
        <w:tc>
          <w:tcPr>
            <w:tcW w:w="1270" w:type="dxa"/>
            <w:vMerge w:val="restart"/>
            <w:tcBorders>
              <w:top w:val="nil"/>
              <w:left w:val="single" w:sz="4" w:space="0" w:color="auto"/>
              <w:bottom w:val="single" w:sz="4" w:space="0" w:color="000000"/>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2021</w:t>
            </w:r>
          </w:p>
        </w:tc>
        <w:tc>
          <w:tcPr>
            <w:tcW w:w="1677" w:type="dxa"/>
            <w:vMerge w:val="restart"/>
            <w:tcBorders>
              <w:top w:val="nil"/>
              <w:left w:val="single" w:sz="4" w:space="0" w:color="auto"/>
              <w:bottom w:val="single" w:sz="4" w:space="0" w:color="000000"/>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1.2.2</w:t>
            </w:r>
          </w:p>
        </w:tc>
        <w:tc>
          <w:tcPr>
            <w:tcW w:w="1202"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Областной бюджет</w:t>
            </w:r>
          </w:p>
        </w:tc>
        <w:tc>
          <w:tcPr>
            <w:tcW w:w="121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16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sz w:val="20"/>
                <w:szCs w:val="20"/>
              </w:rPr>
            </w:pP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r w:rsidRPr="005F16A6">
              <w:rPr>
                <w:b/>
                <w:sz w:val="20"/>
                <w:szCs w:val="20"/>
              </w:rPr>
              <w:t>1188,00000</w:t>
            </w:r>
          </w:p>
        </w:tc>
        <w:tc>
          <w:tcPr>
            <w:tcW w:w="1209" w:type="dxa"/>
            <w:tcBorders>
              <w:top w:val="nil"/>
              <w:left w:val="nil"/>
              <w:bottom w:val="single" w:sz="4" w:space="0" w:color="auto"/>
              <w:right w:val="single" w:sz="4" w:space="0" w:color="auto"/>
            </w:tcBorders>
          </w:tcPr>
          <w:p w:rsidR="00324D99" w:rsidRPr="005F16A6" w:rsidRDefault="00324D99" w:rsidP="00626B0F">
            <w:pPr>
              <w:jc w:val="center"/>
              <w:rPr>
                <w:sz w:val="20"/>
                <w:szCs w:val="20"/>
              </w:rPr>
            </w:pPr>
          </w:p>
        </w:tc>
      </w:tr>
      <w:tr w:rsidR="00324D99" w:rsidRPr="005F16A6" w:rsidTr="00626B0F">
        <w:trPr>
          <w:trHeight w:val="1245"/>
          <w:jc w:val="center"/>
        </w:trPr>
        <w:tc>
          <w:tcPr>
            <w:tcW w:w="616" w:type="dxa"/>
            <w:vMerge/>
            <w:tcBorders>
              <w:top w:val="nil"/>
              <w:left w:val="single" w:sz="4" w:space="0" w:color="auto"/>
              <w:bottom w:val="single" w:sz="4" w:space="0" w:color="000000"/>
              <w:right w:val="single" w:sz="4" w:space="0" w:color="auto"/>
            </w:tcBorders>
            <w:vAlign w:val="center"/>
          </w:tcPr>
          <w:p w:rsidR="00324D99" w:rsidRPr="005F16A6" w:rsidRDefault="00324D99" w:rsidP="00626B0F">
            <w:pPr>
              <w:rPr>
                <w:sz w:val="20"/>
                <w:szCs w:val="20"/>
              </w:rPr>
            </w:pPr>
          </w:p>
        </w:tc>
        <w:tc>
          <w:tcPr>
            <w:tcW w:w="2271" w:type="dxa"/>
            <w:vMerge/>
            <w:tcBorders>
              <w:top w:val="nil"/>
              <w:left w:val="single" w:sz="4" w:space="0" w:color="auto"/>
              <w:bottom w:val="single" w:sz="4" w:space="0" w:color="000000"/>
              <w:right w:val="single" w:sz="4" w:space="0" w:color="auto"/>
            </w:tcBorders>
            <w:vAlign w:val="center"/>
          </w:tcPr>
          <w:p w:rsidR="00324D99" w:rsidRPr="005F16A6" w:rsidRDefault="00324D99" w:rsidP="00626B0F">
            <w:pPr>
              <w:rPr>
                <w:sz w:val="20"/>
                <w:szCs w:val="20"/>
              </w:rPr>
            </w:pPr>
          </w:p>
        </w:tc>
        <w:tc>
          <w:tcPr>
            <w:tcW w:w="1581" w:type="dxa"/>
            <w:vMerge/>
            <w:tcBorders>
              <w:top w:val="nil"/>
              <w:left w:val="single" w:sz="4" w:space="0" w:color="auto"/>
              <w:bottom w:val="single" w:sz="4" w:space="0" w:color="000000"/>
              <w:right w:val="single" w:sz="4" w:space="0" w:color="auto"/>
            </w:tcBorders>
            <w:vAlign w:val="center"/>
          </w:tcPr>
          <w:p w:rsidR="00324D99" w:rsidRPr="005F16A6" w:rsidRDefault="00324D99" w:rsidP="00626B0F">
            <w:pPr>
              <w:rPr>
                <w:sz w:val="20"/>
                <w:szCs w:val="20"/>
              </w:rPr>
            </w:pPr>
          </w:p>
        </w:tc>
        <w:tc>
          <w:tcPr>
            <w:tcW w:w="1270" w:type="dxa"/>
            <w:vMerge/>
            <w:tcBorders>
              <w:top w:val="nil"/>
              <w:left w:val="single" w:sz="4" w:space="0" w:color="auto"/>
              <w:bottom w:val="single" w:sz="4" w:space="0" w:color="000000"/>
              <w:right w:val="single" w:sz="4" w:space="0" w:color="auto"/>
            </w:tcBorders>
            <w:vAlign w:val="center"/>
          </w:tcPr>
          <w:p w:rsidR="00324D99" w:rsidRPr="005F16A6" w:rsidRDefault="00324D99" w:rsidP="00626B0F">
            <w:pPr>
              <w:rPr>
                <w:sz w:val="20"/>
                <w:szCs w:val="20"/>
              </w:rPr>
            </w:pPr>
          </w:p>
        </w:tc>
        <w:tc>
          <w:tcPr>
            <w:tcW w:w="1677" w:type="dxa"/>
            <w:vMerge/>
            <w:tcBorders>
              <w:top w:val="nil"/>
              <w:left w:val="single" w:sz="4" w:space="0" w:color="auto"/>
              <w:bottom w:val="single" w:sz="4" w:space="0" w:color="000000"/>
              <w:right w:val="single" w:sz="4" w:space="0" w:color="auto"/>
            </w:tcBorders>
            <w:vAlign w:val="center"/>
          </w:tcPr>
          <w:p w:rsidR="00324D99" w:rsidRPr="005F16A6" w:rsidRDefault="00324D99" w:rsidP="00626B0F">
            <w:pPr>
              <w:rPr>
                <w:sz w:val="20"/>
                <w:szCs w:val="20"/>
              </w:rPr>
            </w:pPr>
          </w:p>
        </w:tc>
        <w:tc>
          <w:tcPr>
            <w:tcW w:w="1202"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Бюджет Угловского городского поселения</w:t>
            </w:r>
          </w:p>
        </w:tc>
        <w:tc>
          <w:tcPr>
            <w:tcW w:w="121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16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sz w:val="20"/>
                <w:szCs w:val="20"/>
              </w:rPr>
            </w:pPr>
            <w:r w:rsidRPr="005F16A6">
              <w:rPr>
                <w:b/>
                <w:sz w:val="20"/>
                <w:szCs w:val="20"/>
              </w:rPr>
              <w:t>485,00000 </w:t>
            </w:r>
          </w:p>
        </w:tc>
        <w:tc>
          <w:tcPr>
            <w:tcW w:w="1209" w:type="dxa"/>
            <w:tcBorders>
              <w:top w:val="nil"/>
              <w:left w:val="nil"/>
              <w:bottom w:val="single" w:sz="4" w:space="0" w:color="auto"/>
              <w:right w:val="single" w:sz="4" w:space="0" w:color="auto"/>
            </w:tcBorders>
          </w:tcPr>
          <w:p w:rsidR="00324D99" w:rsidRPr="005F16A6" w:rsidRDefault="00324D99" w:rsidP="00626B0F">
            <w:pPr>
              <w:jc w:val="center"/>
              <w:rPr>
                <w:sz w:val="20"/>
                <w:szCs w:val="20"/>
              </w:rPr>
            </w:pPr>
          </w:p>
        </w:tc>
      </w:tr>
      <w:tr w:rsidR="00324D99" w:rsidRPr="005F16A6" w:rsidTr="00626B0F">
        <w:trPr>
          <w:trHeight w:val="1245"/>
          <w:jc w:val="center"/>
        </w:trPr>
        <w:tc>
          <w:tcPr>
            <w:tcW w:w="616" w:type="dxa"/>
            <w:vMerge w:val="restart"/>
            <w:tcBorders>
              <w:top w:val="nil"/>
              <w:left w:val="single" w:sz="4" w:space="0" w:color="auto"/>
              <w:right w:val="single" w:sz="4" w:space="0" w:color="auto"/>
            </w:tcBorders>
            <w:vAlign w:val="center"/>
          </w:tcPr>
          <w:p w:rsidR="00324D99" w:rsidRPr="005F16A6" w:rsidRDefault="00324D99" w:rsidP="00626B0F">
            <w:pPr>
              <w:rPr>
                <w:sz w:val="20"/>
                <w:szCs w:val="20"/>
              </w:rPr>
            </w:pPr>
            <w:r w:rsidRPr="005F16A6">
              <w:rPr>
                <w:sz w:val="20"/>
                <w:szCs w:val="20"/>
              </w:rPr>
              <w:t>2.15.</w:t>
            </w:r>
          </w:p>
        </w:tc>
        <w:tc>
          <w:tcPr>
            <w:tcW w:w="2271" w:type="dxa"/>
            <w:vMerge w:val="restart"/>
            <w:tcBorders>
              <w:top w:val="nil"/>
              <w:left w:val="single" w:sz="4" w:space="0" w:color="auto"/>
              <w:right w:val="single" w:sz="4" w:space="0" w:color="auto"/>
            </w:tcBorders>
            <w:vAlign w:val="center"/>
          </w:tcPr>
          <w:p w:rsidR="00324D99" w:rsidRPr="005F16A6" w:rsidRDefault="00324D99" w:rsidP="00626B0F">
            <w:pPr>
              <w:rPr>
                <w:sz w:val="20"/>
                <w:szCs w:val="20"/>
              </w:rPr>
            </w:pPr>
            <w:r w:rsidRPr="005F16A6">
              <w:rPr>
                <w:sz w:val="20"/>
                <w:szCs w:val="20"/>
              </w:rPr>
              <w:t>пос. Угловка</w:t>
            </w:r>
          </w:p>
          <w:p w:rsidR="00324D99" w:rsidRPr="005F16A6" w:rsidRDefault="00324D99" w:rsidP="00626B0F">
            <w:pPr>
              <w:rPr>
                <w:sz w:val="20"/>
                <w:szCs w:val="20"/>
              </w:rPr>
            </w:pPr>
            <w:r w:rsidRPr="005F16A6">
              <w:rPr>
                <w:sz w:val="20"/>
                <w:szCs w:val="20"/>
              </w:rPr>
              <w:t>ул. Советская</w:t>
            </w:r>
          </w:p>
          <w:p w:rsidR="00324D99" w:rsidRPr="005F16A6" w:rsidRDefault="00324D99" w:rsidP="00626B0F">
            <w:pPr>
              <w:rPr>
                <w:sz w:val="20"/>
                <w:szCs w:val="20"/>
              </w:rPr>
            </w:pPr>
          </w:p>
        </w:tc>
        <w:tc>
          <w:tcPr>
            <w:tcW w:w="1581" w:type="dxa"/>
            <w:vMerge w:val="restart"/>
            <w:tcBorders>
              <w:top w:val="nil"/>
              <w:left w:val="single" w:sz="4" w:space="0" w:color="auto"/>
              <w:right w:val="single" w:sz="4" w:space="0" w:color="auto"/>
            </w:tcBorders>
            <w:vAlign w:val="center"/>
          </w:tcPr>
          <w:p w:rsidR="00324D99" w:rsidRPr="005F16A6" w:rsidRDefault="00324D99" w:rsidP="00626B0F">
            <w:pPr>
              <w:rPr>
                <w:sz w:val="20"/>
                <w:szCs w:val="20"/>
              </w:rPr>
            </w:pPr>
            <w:r w:rsidRPr="005F16A6">
              <w:rPr>
                <w:sz w:val="20"/>
                <w:szCs w:val="20"/>
              </w:rPr>
              <w:t>Администрация Угловского городского поселения</w:t>
            </w:r>
          </w:p>
        </w:tc>
        <w:tc>
          <w:tcPr>
            <w:tcW w:w="1270" w:type="dxa"/>
            <w:vMerge w:val="restart"/>
            <w:tcBorders>
              <w:top w:val="nil"/>
              <w:left w:val="single" w:sz="4" w:space="0" w:color="auto"/>
              <w:right w:val="single" w:sz="4" w:space="0" w:color="auto"/>
            </w:tcBorders>
            <w:vAlign w:val="center"/>
          </w:tcPr>
          <w:p w:rsidR="00324D99" w:rsidRPr="005F16A6" w:rsidRDefault="00324D99" w:rsidP="00626B0F">
            <w:pPr>
              <w:rPr>
                <w:sz w:val="20"/>
                <w:szCs w:val="20"/>
              </w:rPr>
            </w:pPr>
            <w:r w:rsidRPr="005F16A6">
              <w:rPr>
                <w:sz w:val="20"/>
                <w:szCs w:val="20"/>
              </w:rPr>
              <w:t>2022</w:t>
            </w:r>
          </w:p>
        </w:tc>
        <w:tc>
          <w:tcPr>
            <w:tcW w:w="1677" w:type="dxa"/>
            <w:vMerge w:val="restart"/>
            <w:tcBorders>
              <w:top w:val="nil"/>
              <w:left w:val="single" w:sz="4" w:space="0" w:color="auto"/>
              <w:right w:val="single" w:sz="4" w:space="0" w:color="auto"/>
            </w:tcBorders>
            <w:vAlign w:val="center"/>
          </w:tcPr>
          <w:p w:rsidR="00324D99" w:rsidRPr="005F16A6" w:rsidRDefault="00324D99" w:rsidP="00626B0F">
            <w:pPr>
              <w:rPr>
                <w:sz w:val="20"/>
                <w:szCs w:val="20"/>
              </w:rPr>
            </w:pPr>
            <w:r w:rsidRPr="005F16A6">
              <w:rPr>
                <w:sz w:val="20"/>
                <w:szCs w:val="20"/>
              </w:rPr>
              <w:t>1.2.2.</w:t>
            </w:r>
          </w:p>
        </w:tc>
        <w:tc>
          <w:tcPr>
            <w:tcW w:w="1202"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Областной бюджет</w:t>
            </w:r>
          </w:p>
        </w:tc>
        <w:tc>
          <w:tcPr>
            <w:tcW w:w="121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p>
        </w:tc>
        <w:tc>
          <w:tcPr>
            <w:tcW w:w="1173"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p>
        </w:tc>
        <w:tc>
          <w:tcPr>
            <w:tcW w:w="116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sz w:val="20"/>
                <w:szCs w:val="20"/>
              </w:rPr>
            </w:pPr>
          </w:p>
        </w:tc>
        <w:tc>
          <w:tcPr>
            <w:tcW w:w="1209" w:type="dxa"/>
            <w:tcBorders>
              <w:top w:val="nil"/>
              <w:left w:val="nil"/>
              <w:bottom w:val="single" w:sz="4" w:space="0" w:color="auto"/>
              <w:right w:val="single" w:sz="4" w:space="0" w:color="auto"/>
            </w:tcBorders>
          </w:tcPr>
          <w:p w:rsidR="00324D99" w:rsidRPr="005F16A6" w:rsidRDefault="00324D99" w:rsidP="00626B0F">
            <w:pPr>
              <w:jc w:val="center"/>
              <w:rPr>
                <w:b/>
                <w:sz w:val="20"/>
                <w:szCs w:val="20"/>
              </w:rPr>
            </w:pPr>
            <w:r w:rsidRPr="005F16A6">
              <w:rPr>
                <w:b/>
                <w:sz w:val="20"/>
                <w:szCs w:val="20"/>
              </w:rPr>
              <w:t>1188,00000</w:t>
            </w:r>
          </w:p>
        </w:tc>
      </w:tr>
      <w:tr w:rsidR="00324D99" w:rsidRPr="005F16A6" w:rsidTr="00626B0F">
        <w:trPr>
          <w:trHeight w:val="1245"/>
          <w:jc w:val="center"/>
        </w:trPr>
        <w:tc>
          <w:tcPr>
            <w:tcW w:w="616" w:type="dxa"/>
            <w:vMerge/>
            <w:tcBorders>
              <w:left w:val="single" w:sz="4" w:space="0" w:color="auto"/>
              <w:bottom w:val="single" w:sz="4" w:space="0" w:color="000000"/>
              <w:right w:val="single" w:sz="4" w:space="0" w:color="auto"/>
            </w:tcBorders>
            <w:vAlign w:val="center"/>
          </w:tcPr>
          <w:p w:rsidR="00324D99" w:rsidRPr="005F16A6" w:rsidRDefault="00324D99" w:rsidP="00626B0F">
            <w:pPr>
              <w:rPr>
                <w:sz w:val="20"/>
                <w:szCs w:val="20"/>
              </w:rPr>
            </w:pPr>
          </w:p>
        </w:tc>
        <w:tc>
          <w:tcPr>
            <w:tcW w:w="2271" w:type="dxa"/>
            <w:vMerge/>
            <w:tcBorders>
              <w:left w:val="single" w:sz="4" w:space="0" w:color="auto"/>
              <w:bottom w:val="single" w:sz="4" w:space="0" w:color="000000"/>
              <w:right w:val="single" w:sz="4" w:space="0" w:color="auto"/>
            </w:tcBorders>
            <w:vAlign w:val="center"/>
          </w:tcPr>
          <w:p w:rsidR="00324D99" w:rsidRPr="005F16A6" w:rsidRDefault="00324D99" w:rsidP="00626B0F">
            <w:pPr>
              <w:rPr>
                <w:sz w:val="20"/>
                <w:szCs w:val="20"/>
              </w:rPr>
            </w:pPr>
          </w:p>
        </w:tc>
        <w:tc>
          <w:tcPr>
            <w:tcW w:w="1581" w:type="dxa"/>
            <w:vMerge/>
            <w:tcBorders>
              <w:left w:val="single" w:sz="4" w:space="0" w:color="auto"/>
              <w:bottom w:val="single" w:sz="4" w:space="0" w:color="000000"/>
              <w:right w:val="single" w:sz="4" w:space="0" w:color="auto"/>
            </w:tcBorders>
            <w:vAlign w:val="center"/>
          </w:tcPr>
          <w:p w:rsidR="00324D99" w:rsidRPr="005F16A6" w:rsidRDefault="00324D99" w:rsidP="00626B0F">
            <w:pPr>
              <w:rPr>
                <w:sz w:val="20"/>
                <w:szCs w:val="20"/>
              </w:rPr>
            </w:pPr>
          </w:p>
        </w:tc>
        <w:tc>
          <w:tcPr>
            <w:tcW w:w="1270" w:type="dxa"/>
            <w:vMerge/>
            <w:tcBorders>
              <w:left w:val="single" w:sz="4" w:space="0" w:color="auto"/>
              <w:bottom w:val="single" w:sz="4" w:space="0" w:color="000000"/>
              <w:right w:val="single" w:sz="4" w:space="0" w:color="auto"/>
            </w:tcBorders>
            <w:vAlign w:val="center"/>
          </w:tcPr>
          <w:p w:rsidR="00324D99" w:rsidRPr="005F16A6" w:rsidRDefault="00324D99" w:rsidP="00626B0F">
            <w:pPr>
              <w:rPr>
                <w:sz w:val="20"/>
                <w:szCs w:val="20"/>
              </w:rPr>
            </w:pPr>
          </w:p>
        </w:tc>
        <w:tc>
          <w:tcPr>
            <w:tcW w:w="1677" w:type="dxa"/>
            <w:vMerge/>
            <w:tcBorders>
              <w:left w:val="single" w:sz="4" w:space="0" w:color="auto"/>
              <w:bottom w:val="single" w:sz="4" w:space="0" w:color="000000"/>
              <w:right w:val="single" w:sz="4" w:space="0" w:color="auto"/>
            </w:tcBorders>
            <w:vAlign w:val="center"/>
          </w:tcPr>
          <w:p w:rsidR="00324D99" w:rsidRPr="005F16A6" w:rsidRDefault="00324D99" w:rsidP="00626B0F">
            <w:pPr>
              <w:rPr>
                <w:sz w:val="20"/>
                <w:szCs w:val="20"/>
              </w:rPr>
            </w:pPr>
          </w:p>
        </w:tc>
        <w:tc>
          <w:tcPr>
            <w:tcW w:w="1202"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Бюджет Угловского городского поселения</w:t>
            </w:r>
          </w:p>
        </w:tc>
        <w:tc>
          <w:tcPr>
            <w:tcW w:w="121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p>
        </w:tc>
        <w:tc>
          <w:tcPr>
            <w:tcW w:w="1173"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p>
        </w:tc>
        <w:tc>
          <w:tcPr>
            <w:tcW w:w="116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sz w:val="20"/>
                <w:szCs w:val="20"/>
              </w:rPr>
            </w:pPr>
          </w:p>
        </w:tc>
        <w:tc>
          <w:tcPr>
            <w:tcW w:w="1209" w:type="dxa"/>
            <w:tcBorders>
              <w:top w:val="nil"/>
              <w:left w:val="nil"/>
              <w:bottom w:val="single" w:sz="4" w:space="0" w:color="auto"/>
              <w:right w:val="single" w:sz="4" w:space="0" w:color="auto"/>
            </w:tcBorders>
          </w:tcPr>
          <w:p w:rsidR="00324D99" w:rsidRPr="005F16A6" w:rsidRDefault="00324D99" w:rsidP="00626B0F">
            <w:pPr>
              <w:jc w:val="center"/>
              <w:rPr>
                <w:sz w:val="20"/>
                <w:szCs w:val="20"/>
              </w:rPr>
            </w:pPr>
            <w:r w:rsidRPr="005F16A6">
              <w:rPr>
                <w:b/>
                <w:sz w:val="20"/>
                <w:szCs w:val="20"/>
              </w:rPr>
              <w:t>844,00000</w:t>
            </w:r>
          </w:p>
        </w:tc>
      </w:tr>
      <w:tr w:rsidR="00324D99" w:rsidRPr="005F16A6" w:rsidTr="00626B0F">
        <w:trPr>
          <w:trHeight w:val="1575"/>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lastRenderedPageBreak/>
              <w:t>2.18.</w:t>
            </w:r>
          </w:p>
        </w:tc>
        <w:tc>
          <w:tcPr>
            <w:tcW w:w="2271" w:type="dxa"/>
            <w:tcBorders>
              <w:top w:val="nil"/>
              <w:left w:val="nil"/>
              <w:bottom w:val="single" w:sz="4" w:space="0" w:color="auto"/>
              <w:right w:val="single" w:sz="4" w:space="0" w:color="auto"/>
            </w:tcBorders>
            <w:shd w:val="clear" w:color="auto" w:fill="auto"/>
          </w:tcPr>
          <w:p w:rsidR="00324D99" w:rsidRPr="005F16A6" w:rsidRDefault="00324D99" w:rsidP="00626B0F">
            <w:pPr>
              <w:rPr>
                <w:sz w:val="20"/>
                <w:szCs w:val="20"/>
              </w:rPr>
            </w:pPr>
            <w:r w:rsidRPr="005F16A6">
              <w:rPr>
                <w:sz w:val="20"/>
                <w:szCs w:val="20"/>
              </w:rPr>
              <w:t>Разработка проектов и сметных расчетов стоимости работ, экспертиза проектов</w:t>
            </w:r>
          </w:p>
        </w:tc>
        <w:tc>
          <w:tcPr>
            <w:tcW w:w="1581"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2017-2022</w:t>
            </w:r>
          </w:p>
        </w:tc>
        <w:tc>
          <w:tcPr>
            <w:tcW w:w="1677"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1.2.2.</w:t>
            </w:r>
          </w:p>
        </w:tc>
        <w:tc>
          <w:tcPr>
            <w:tcW w:w="1202"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Бюджет Угловского городского поселения</w:t>
            </w:r>
          </w:p>
        </w:tc>
        <w:tc>
          <w:tcPr>
            <w:tcW w:w="121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113,07500</w:t>
            </w:r>
          </w:p>
        </w:tc>
        <w:tc>
          <w:tcPr>
            <w:tcW w:w="1173"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40,00000</w:t>
            </w:r>
          </w:p>
        </w:tc>
        <w:tc>
          <w:tcPr>
            <w:tcW w:w="116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sz w:val="20"/>
                <w:szCs w:val="20"/>
              </w:rPr>
            </w:pPr>
            <w:r w:rsidRPr="005F16A6">
              <w:rPr>
                <w:b/>
                <w:sz w:val="20"/>
                <w:szCs w:val="20"/>
              </w:rPr>
              <w:t>59,93000</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sz w:val="20"/>
                <w:szCs w:val="20"/>
              </w:rPr>
            </w:pPr>
            <w:r w:rsidRPr="005F16A6">
              <w:rPr>
                <w:b/>
                <w:sz w:val="20"/>
                <w:szCs w:val="20"/>
              </w:rPr>
              <w:t>80,00000</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sz w:val="20"/>
                <w:szCs w:val="20"/>
              </w:rPr>
            </w:pPr>
            <w:r w:rsidRPr="005F16A6">
              <w:rPr>
                <w:b/>
                <w:sz w:val="20"/>
                <w:szCs w:val="20"/>
              </w:rPr>
              <w:t>100,00000</w:t>
            </w:r>
          </w:p>
        </w:tc>
        <w:tc>
          <w:tcPr>
            <w:tcW w:w="1209" w:type="dxa"/>
            <w:tcBorders>
              <w:top w:val="nil"/>
              <w:left w:val="nil"/>
              <w:bottom w:val="single" w:sz="4" w:space="0" w:color="auto"/>
              <w:right w:val="single" w:sz="4" w:space="0" w:color="auto"/>
            </w:tcBorders>
            <w:vAlign w:val="center"/>
          </w:tcPr>
          <w:p w:rsidR="00324D99" w:rsidRPr="005F16A6" w:rsidRDefault="00324D99" w:rsidP="00626B0F">
            <w:pPr>
              <w:jc w:val="center"/>
              <w:rPr>
                <w:b/>
                <w:sz w:val="20"/>
                <w:szCs w:val="20"/>
              </w:rPr>
            </w:pPr>
            <w:r w:rsidRPr="005F16A6">
              <w:rPr>
                <w:b/>
                <w:sz w:val="20"/>
                <w:szCs w:val="20"/>
              </w:rPr>
              <w:t>100,00000</w:t>
            </w:r>
          </w:p>
        </w:tc>
      </w:tr>
      <w:tr w:rsidR="00324D99" w:rsidRPr="005F16A6" w:rsidTr="00626B0F">
        <w:trPr>
          <w:trHeight w:val="1290"/>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2.19.</w:t>
            </w:r>
          </w:p>
        </w:tc>
        <w:tc>
          <w:tcPr>
            <w:tcW w:w="2271" w:type="dxa"/>
            <w:tcBorders>
              <w:top w:val="nil"/>
              <w:left w:val="nil"/>
              <w:bottom w:val="single" w:sz="4" w:space="0" w:color="auto"/>
              <w:right w:val="single" w:sz="4" w:space="0" w:color="auto"/>
            </w:tcBorders>
            <w:shd w:val="clear" w:color="auto" w:fill="auto"/>
          </w:tcPr>
          <w:p w:rsidR="00324D99" w:rsidRPr="005F16A6" w:rsidRDefault="00324D99" w:rsidP="00626B0F">
            <w:pPr>
              <w:rPr>
                <w:sz w:val="20"/>
                <w:szCs w:val="20"/>
              </w:rPr>
            </w:pPr>
            <w:r w:rsidRPr="005F16A6">
              <w:rPr>
                <w:sz w:val="20"/>
                <w:szCs w:val="20"/>
              </w:rPr>
              <w:t>Строительный контроль</w:t>
            </w:r>
          </w:p>
        </w:tc>
        <w:tc>
          <w:tcPr>
            <w:tcW w:w="1581"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2017-2022</w:t>
            </w:r>
          </w:p>
        </w:tc>
        <w:tc>
          <w:tcPr>
            <w:tcW w:w="1677"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1.2.2.</w:t>
            </w:r>
          </w:p>
        </w:tc>
        <w:tc>
          <w:tcPr>
            <w:tcW w:w="1202"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Бюджет Угловского городского поселения</w:t>
            </w:r>
          </w:p>
        </w:tc>
        <w:tc>
          <w:tcPr>
            <w:tcW w:w="121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0,00000</w:t>
            </w:r>
          </w:p>
        </w:tc>
        <w:tc>
          <w:tcPr>
            <w:tcW w:w="1173"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0,00000</w:t>
            </w:r>
          </w:p>
        </w:tc>
        <w:tc>
          <w:tcPr>
            <w:tcW w:w="116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0,00000</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0,00000</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0,00000</w:t>
            </w:r>
          </w:p>
        </w:tc>
        <w:tc>
          <w:tcPr>
            <w:tcW w:w="1209" w:type="dxa"/>
            <w:tcBorders>
              <w:top w:val="nil"/>
              <w:left w:val="nil"/>
              <w:bottom w:val="single" w:sz="4" w:space="0" w:color="auto"/>
              <w:right w:val="single" w:sz="4" w:space="0" w:color="auto"/>
            </w:tcBorders>
            <w:vAlign w:val="center"/>
          </w:tcPr>
          <w:p w:rsidR="00324D99" w:rsidRPr="005F16A6" w:rsidRDefault="00324D99" w:rsidP="00626B0F">
            <w:pPr>
              <w:jc w:val="center"/>
              <w:rPr>
                <w:sz w:val="20"/>
                <w:szCs w:val="20"/>
              </w:rPr>
            </w:pPr>
            <w:r w:rsidRPr="005F16A6">
              <w:rPr>
                <w:sz w:val="20"/>
                <w:szCs w:val="20"/>
              </w:rPr>
              <w:t>0,00000</w:t>
            </w:r>
          </w:p>
        </w:tc>
      </w:tr>
      <w:tr w:rsidR="00324D99" w:rsidRPr="005F16A6" w:rsidTr="00626B0F">
        <w:trPr>
          <w:trHeight w:val="315"/>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2271"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Всего по задаче 2:</w:t>
            </w:r>
          </w:p>
        </w:tc>
        <w:tc>
          <w:tcPr>
            <w:tcW w:w="1581"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7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677"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rPr>
                <w:sz w:val="20"/>
                <w:szCs w:val="20"/>
              </w:rPr>
            </w:pPr>
            <w:r w:rsidRPr="005F16A6">
              <w:rPr>
                <w:sz w:val="20"/>
                <w:szCs w:val="20"/>
              </w:rPr>
              <w:t> </w:t>
            </w:r>
          </w:p>
        </w:tc>
        <w:tc>
          <w:tcPr>
            <w:tcW w:w="1202"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1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3645,77300</w:t>
            </w:r>
          </w:p>
        </w:tc>
        <w:tc>
          <w:tcPr>
            <w:tcW w:w="1173"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3565,06733</w:t>
            </w:r>
          </w:p>
        </w:tc>
        <w:tc>
          <w:tcPr>
            <w:tcW w:w="116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1821,92200</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lang w:val="en-US"/>
              </w:rPr>
              <w:t>1</w:t>
            </w:r>
            <w:r w:rsidRPr="005F16A6">
              <w:rPr>
                <w:b/>
                <w:bCs/>
                <w:sz w:val="20"/>
                <w:szCs w:val="20"/>
              </w:rPr>
              <w:t>3</w:t>
            </w:r>
            <w:r w:rsidRPr="005F16A6">
              <w:rPr>
                <w:b/>
                <w:bCs/>
                <w:sz w:val="20"/>
                <w:szCs w:val="20"/>
                <w:lang w:val="en-US"/>
              </w:rPr>
              <w:t>68</w:t>
            </w:r>
            <w:r w:rsidRPr="005F16A6">
              <w:rPr>
                <w:b/>
                <w:bCs/>
                <w:sz w:val="20"/>
                <w:szCs w:val="20"/>
              </w:rPr>
              <w:t>,00000</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lang w:val="en-US"/>
              </w:rPr>
              <w:t>1773</w:t>
            </w:r>
            <w:r w:rsidRPr="005F16A6">
              <w:rPr>
                <w:b/>
                <w:bCs/>
                <w:sz w:val="20"/>
                <w:szCs w:val="20"/>
              </w:rPr>
              <w:t>,</w:t>
            </w:r>
            <w:r w:rsidRPr="005F16A6">
              <w:rPr>
                <w:b/>
                <w:bCs/>
                <w:sz w:val="20"/>
                <w:szCs w:val="20"/>
                <w:lang w:val="en-US"/>
              </w:rPr>
              <w:t>0</w:t>
            </w:r>
            <w:r w:rsidRPr="005F16A6">
              <w:rPr>
                <w:b/>
                <w:bCs/>
                <w:sz w:val="20"/>
                <w:szCs w:val="20"/>
              </w:rPr>
              <w:t>0000</w:t>
            </w:r>
          </w:p>
        </w:tc>
        <w:tc>
          <w:tcPr>
            <w:tcW w:w="1209" w:type="dxa"/>
            <w:tcBorders>
              <w:top w:val="nil"/>
              <w:left w:val="nil"/>
              <w:bottom w:val="single" w:sz="4" w:space="0" w:color="auto"/>
              <w:right w:val="single" w:sz="4" w:space="0" w:color="auto"/>
            </w:tcBorders>
          </w:tcPr>
          <w:p w:rsidR="00324D99" w:rsidRPr="005F16A6" w:rsidRDefault="00324D99" w:rsidP="00626B0F">
            <w:pPr>
              <w:jc w:val="center"/>
              <w:rPr>
                <w:b/>
                <w:bCs/>
                <w:sz w:val="20"/>
                <w:szCs w:val="20"/>
              </w:rPr>
            </w:pPr>
            <w:r w:rsidRPr="005F16A6">
              <w:rPr>
                <w:b/>
                <w:bCs/>
                <w:sz w:val="20"/>
                <w:szCs w:val="20"/>
                <w:lang w:val="en-US"/>
              </w:rPr>
              <w:t>2132</w:t>
            </w:r>
            <w:r w:rsidRPr="005F16A6">
              <w:rPr>
                <w:b/>
                <w:bCs/>
                <w:sz w:val="20"/>
                <w:szCs w:val="20"/>
              </w:rPr>
              <w:t>,</w:t>
            </w:r>
            <w:r w:rsidRPr="005F16A6">
              <w:rPr>
                <w:b/>
                <w:bCs/>
                <w:sz w:val="20"/>
                <w:szCs w:val="20"/>
                <w:lang w:val="en-US"/>
              </w:rPr>
              <w:t>0</w:t>
            </w:r>
            <w:r w:rsidRPr="005F16A6">
              <w:rPr>
                <w:b/>
                <w:bCs/>
                <w:sz w:val="20"/>
                <w:szCs w:val="20"/>
              </w:rPr>
              <w:t>0000</w:t>
            </w:r>
          </w:p>
        </w:tc>
      </w:tr>
      <w:tr w:rsidR="00324D99" w:rsidRPr="005F16A6" w:rsidTr="00626B0F">
        <w:trPr>
          <w:trHeight w:val="360"/>
          <w:jc w:val="center"/>
        </w:trPr>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3.</w:t>
            </w:r>
          </w:p>
        </w:tc>
        <w:tc>
          <w:tcPr>
            <w:tcW w:w="13982" w:type="dxa"/>
            <w:gridSpan w:val="10"/>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 xml:space="preserve">Задача 3. Содержание автомобильных дорог общего пользования местного значения и инженерных сооружений на них </w:t>
            </w:r>
          </w:p>
        </w:tc>
        <w:tc>
          <w:tcPr>
            <w:tcW w:w="1209" w:type="dxa"/>
            <w:tcBorders>
              <w:top w:val="single" w:sz="4" w:space="0" w:color="auto"/>
              <w:left w:val="nil"/>
              <w:bottom w:val="single" w:sz="4" w:space="0" w:color="auto"/>
              <w:right w:val="single" w:sz="4" w:space="0" w:color="auto"/>
            </w:tcBorders>
          </w:tcPr>
          <w:p w:rsidR="00324D99" w:rsidRPr="005F16A6" w:rsidRDefault="00324D99" w:rsidP="00626B0F">
            <w:pPr>
              <w:rPr>
                <w:b/>
                <w:bCs/>
                <w:sz w:val="20"/>
                <w:szCs w:val="20"/>
              </w:rPr>
            </w:pPr>
          </w:p>
        </w:tc>
      </w:tr>
      <w:tr w:rsidR="00324D99" w:rsidRPr="005F16A6" w:rsidTr="00626B0F">
        <w:trPr>
          <w:trHeight w:val="2220"/>
          <w:jc w:val="center"/>
        </w:trPr>
        <w:tc>
          <w:tcPr>
            <w:tcW w:w="616" w:type="dxa"/>
            <w:tcBorders>
              <w:top w:val="nil"/>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3.1.</w:t>
            </w:r>
          </w:p>
        </w:tc>
        <w:tc>
          <w:tcPr>
            <w:tcW w:w="2271" w:type="dxa"/>
            <w:tcBorders>
              <w:top w:val="nil"/>
              <w:left w:val="nil"/>
              <w:bottom w:val="single" w:sz="4" w:space="0" w:color="auto"/>
              <w:right w:val="single" w:sz="4" w:space="0" w:color="auto"/>
            </w:tcBorders>
            <w:shd w:val="clear" w:color="auto" w:fill="auto"/>
          </w:tcPr>
          <w:p w:rsidR="00324D99" w:rsidRPr="005F16A6" w:rsidRDefault="00324D99" w:rsidP="00626B0F">
            <w:pPr>
              <w:rPr>
                <w:sz w:val="20"/>
                <w:szCs w:val="20"/>
              </w:rPr>
            </w:pPr>
            <w:r w:rsidRPr="005F16A6">
              <w:rPr>
                <w:sz w:val="20"/>
                <w:szCs w:val="20"/>
              </w:rPr>
              <w:t>Расчистка автомобильных дорог от снежных заносов, посыпка автомобильных дорог песчано-соляной смесью, приобретение песчано-соляной смеси</w:t>
            </w:r>
          </w:p>
        </w:tc>
        <w:tc>
          <w:tcPr>
            <w:tcW w:w="1581"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Администрация Угловского городского поселения</w:t>
            </w:r>
          </w:p>
        </w:tc>
        <w:tc>
          <w:tcPr>
            <w:tcW w:w="127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2017-2022</w:t>
            </w:r>
          </w:p>
        </w:tc>
        <w:tc>
          <w:tcPr>
            <w:tcW w:w="1677"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1.3.1.</w:t>
            </w:r>
          </w:p>
        </w:tc>
        <w:tc>
          <w:tcPr>
            <w:tcW w:w="1202"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Бюджет Угловского городского поселения</w:t>
            </w:r>
          </w:p>
        </w:tc>
        <w:tc>
          <w:tcPr>
            <w:tcW w:w="121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1390,17368</w:t>
            </w:r>
          </w:p>
        </w:tc>
        <w:tc>
          <w:tcPr>
            <w:tcW w:w="1173"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1501,87849</w:t>
            </w:r>
          </w:p>
        </w:tc>
        <w:tc>
          <w:tcPr>
            <w:tcW w:w="116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sz w:val="20"/>
                <w:szCs w:val="20"/>
              </w:rPr>
            </w:pPr>
            <w:r w:rsidRPr="005F16A6">
              <w:rPr>
                <w:b/>
                <w:sz w:val="20"/>
                <w:szCs w:val="20"/>
              </w:rPr>
              <w:t>2038,00000</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sz w:val="20"/>
                <w:szCs w:val="20"/>
              </w:rPr>
            </w:pPr>
            <w:r w:rsidRPr="005F16A6">
              <w:rPr>
                <w:b/>
                <w:sz w:val="20"/>
                <w:szCs w:val="20"/>
              </w:rPr>
              <w:t>1216,20000</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sz w:val="20"/>
                <w:szCs w:val="20"/>
              </w:rPr>
            </w:pPr>
            <w:r w:rsidRPr="005F16A6">
              <w:rPr>
                <w:b/>
                <w:sz w:val="20"/>
                <w:szCs w:val="20"/>
                <w:lang w:val="en-US"/>
              </w:rPr>
              <w:t>1808</w:t>
            </w:r>
            <w:r w:rsidRPr="005F16A6">
              <w:rPr>
                <w:b/>
                <w:sz w:val="20"/>
                <w:szCs w:val="20"/>
              </w:rPr>
              <w:t>,</w:t>
            </w:r>
            <w:r w:rsidRPr="005F16A6">
              <w:rPr>
                <w:b/>
                <w:sz w:val="20"/>
                <w:szCs w:val="20"/>
                <w:lang w:val="en-US"/>
              </w:rPr>
              <w:t>4</w:t>
            </w:r>
            <w:r w:rsidRPr="005F16A6">
              <w:rPr>
                <w:b/>
                <w:sz w:val="20"/>
                <w:szCs w:val="20"/>
              </w:rPr>
              <w:t>0000</w:t>
            </w:r>
          </w:p>
        </w:tc>
        <w:tc>
          <w:tcPr>
            <w:tcW w:w="1209" w:type="dxa"/>
            <w:tcBorders>
              <w:top w:val="nil"/>
              <w:left w:val="nil"/>
              <w:bottom w:val="single" w:sz="4" w:space="0" w:color="auto"/>
              <w:right w:val="single" w:sz="4" w:space="0" w:color="auto"/>
            </w:tcBorders>
            <w:vAlign w:val="center"/>
          </w:tcPr>
          <w:p w:rsidR="00324D99" w:rsidRPr="005F16A6" w:rsidRDefault="00324D99" w:rsidP="00626B0F">
            <w:pPr>
              <w:jc w:val="center"/>
              <w:rPr>
                <w:b/>
                <w:sz w:val="20"/>
                <w:szCs w:val="20"/>
              </w:rPr>
            </w:pPr>
            <w:r w:rsidRPr="005F16A6">
              <w:rPr>
                <w:b/>
                <w:sz w:val="20"/>
                <w:szCs w:val="20"/>
                <w:lang w:val="en-US"/>
              </w:rPr>
              <w:t>1</w:t>
            </w:r>
            <w:r w:rsidRPr="005F16A6">
              <w:rPr>
                <w:b/>
                <w:sz w:val="20"/>
                <w:szCs w:val="20"/>
              </w:rPr>
              <w:t>300,00000</w:t>
            </w:r>
          </w:p>
        </w:tc>
      </w:tr>
      <w:tr w:rsidR="00324D99" w:rsidRPr="005F16A6" w:rsidTr="00626B0F">
        <w:trPr>
          <w:trHeight w:val="1590"/>
          <w:jc w:val="center"/>
        </w:trPr>
        <w:tc>
          <w:tcPr>
            <w:tcW w:w="616" w:type="dxa"/>
            <w:tcBorders>
              <w:top w:val="nil"/>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3.2.</w:t>
            </w:r>
          </w:p>
        </w:tc>
        <w:tc>
          <w:tcPr>
            <w:tcW w:w="2271" w:type="dxa"/>
            <w:tcBorders>
              <w:top w:val="nil"/>
              <w:left w:val="nil"/>
              <w:bottom w:val="single" w:sz="4" w:space="0" w:color="auto"/>
              <w:right w:val="single" w:sz="4" w:space="0" w:color="auto"/>
            </w:tcBorders>
            <w:shd w:val="clear" w:color="auto" w:fill="auto"/>
          </w:tcPr>
          <w:p w:rsidR="00324D99" w:rsidRPr="005F16A6" w:rsidRDefault="00324D99" w:rsidP="00626B0F">
            <w:pPr>
              <w:rPr>
                <w:sz w:val="20"/>
                <w:szCs w:val="20"/>
              </w:rPr>
            </w:pPr>
            <w:r w:rsidRPr="005F16A6">
              <w:rPr>
                <w:sz w:val="20"/>
                <w:szCs w:val="20"/>
              </w:rPr>
              <w:t>Грейдирование автомобильных дорог с подсыпкой, приобретение материала для подсыпки</w:t>
            </w:r>
          </w:p>
        </w:tc>
        <w:tc>
          <w:tcPr>
            <w:tcW w:w="1581"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2017-2022</w:t>
            </w:r>
          </w:p>
        </w:tc>
        <w:tc>
          <w:tcPr>
            <w:tcW w:w="1677"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1.3.2.</w:t>
            </w:r>
          </w:p>
        </w:tc>
        <w:tc>
          <w:tcPr>
            <w:tcW w:w="1202"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Бюджет Угловского городского поселения</w:t>
            </w:r>
          </w:p>
        </w:tc>
        <w:tc>
          <w:tcPr>
            <w:tcW w:w="121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35,00000</w:t>
            </w:r>
          </w:p>
        </w:tc>
        <w:tc>
          <w:tcPr>
            <w:tcW w:w="1173"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0,00000</w:t>
            </w:r>
          </w:p>
        </w:tc>
        <w:tc>
          <w:tcPr>
            <w:tcW w:w="116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sz w:val="20"/>
                <w:szCs w:val="20"/>
              </w:rPr>
            </w:pPr>
            <w:r w:rsidRPr="005F16A6">
              <w:rPr>
                <w:b/>
                <w:sz w:val="20"/>
                <w:szCs w:val="20"/>
              </w:rPr>
              <w:t>481,36966</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sz w:val="20"/>
                <w:szCs w:val="20"/>
              </w:rPr>
            </w:pPr>
            <w:r w:rsidRPr="005F16A6">
              <w:rPr>
                <w:b/>
                <w:sz w:val="20"/>
                <w:szCs w:val="20"/>
              </w:rPr>
              <w:t>400,00000</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sz w:val="20"/>
                <w:szCs w:val="20"/>
              </w:rPr>
            </w:pPr>
            <w:r w:rsidRPr="005F16A6">
              <w:rPr>
                <w:b/>
                <w:sz w:val="20"/>
                <w:szCs w:val="20"/>
              </w:rPr>
              <w:t>500,00000</w:t>
            </w:r>
          </w:p>
        </w:tc>
        <w:tc>
          <w:tcPr>
            <w:tcW w:w="1209" w:type="dxa"/>
            <w:tcBorders>
              <w:top w:val="nil"/>
              <w:left w:val="nil"/>
              <w:bottom w:val="single" w:sz="4" w:space="0" w:color="auto"/>
              <w:right w:val="single" w:sz="4" w:space="0" w:color="auto"/>
            </w:tcBorders>
            <w:vAlign w:val="center"/>
          </w:tcPr>
          <w:p w:rsidR="00324D99" w:rsidRPr="005F16A6" w:rsidRDefault="00324D99" w:rsidP="00626B0F">
            <w:pPr>
              <w:jc w:val="center"/>
              <w:rPr>
                <w:b/>
                <w:sz w:val="20"/>
                <w:szCs w:val="20"/>
              </w:rPr>
            </w:pPr>
            <w:r w:rsidRPr="005F16A6">
              <w:rPr>
                <w:b/>
                <w:sz w:val="20"/>
                <w:szCs w:val="20"/>
              </w:rPr>
              <w:t>500,00000</w:t>
            </w:r>
          </w:p>
        </w:tc>
      </w:tr>
      <w:tr w:rsidR="00324D99" w:rsidRPr="005F16A6" w:rsidTr="00626B0F">
        <w:trPr>
          <w:trHeight w:val="1320"/>
          <w:jc w:val="center"/>
        </w:trPr>
        <w:tc>
          <w:tcPr>
            <w:tcW w:w="616" w:type="dxa"/>
            <w:tcBorders>
              <w:top w:val="nil"/>
              <w:left w:val="single" w:sz="4" w:space="0" w:color="auto"/>
              <w:bottom w:val="nil"/>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3.3.</w:t>
            </w:r>
          </w:p>
        </w:tc>
        <w:tc>
          <w:tcPr>
            <w:tcW w:w="2271" w:type="dxa"/>
            <w:tcBorders>
              <w:top w:val="nil"/>
              <w:left w:val="nil"/>
              <w:bottom w:val="single" w:sz="4" w:space="0" w:color="auto"/>
              <w:right w:val="single" w:sz="4" w:space="0" w:color="auto"/>
            </w:tcBorders>
            <w:shd w:val="clear" w:color="auto" w:fill="auto"/>
          </w:tcPr>
          <w:p w:rsidR="00324D99" w:rsidRPr="005F16A6" w:rsidRDefault="00324D99" w:rsidP="00626B0F">
            <w:pPr>
              <w:rPr>
                <w:sz w:val="20"/>
                <w:szCs w:val="20"/>
              </w:rPr>
            </w:pPr>
            <w:r w:rsidRPr="005F16A6">
              <w:rPr>
                <w:sz w:val="20"/>
                <w:szCs w:val="20"/>
              </w:rPr>
              <w:t xml:space="preserve">Ямочный ремонт автомобильных дорог </w:t>
            </w:r>
          </w:p>
        </w:tc>
        <w:tc>
          <w:tcPr>
            <w:tcW w:w="1581"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2017-2022</w:t>
            </w:r>
          </w:p>
        </w:tc>
        <w:tc>
          <w:tcPr>
            <w:tcW w:w="1677"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1.3.3.</w:t>
            </w:r>
          </w:p>
        </w:tc>
        <w:tc>
          <w:tcPr>
            <w:tcW w:w="1202"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Бюджет Угловского городского поселения</w:t>
            </w:r>
          </w:p>
        </w:tc>
        <w:tc>
          <w:tcPr>
            <w:tcW w:w="121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369,62300</w:t>
            </w:r>
          </w:p>
        </w:tc>
        <w:tc>
          <w:tcPr>
            <w:tcW w:w="1173"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0,00000</w:t>
            </w:r>
          </w:p>
        </w:tc>
        <w:tc>
          <w:tcPr>
            <w:tcW w:w="116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0,00000</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0,00000</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0,00000</w:t>
            </w:r>
          </w:p>
        </w:tc>
        <w:tc>
          <w:tcPr>
            <w:tcW w:w="1209" w:type="dxa"/>
            <w:tcBorders>
              <w:top w:val="nil"/>
              <w:left w:val="nil"/>
              <w:bottom w:val="single" w:sz="4" w:space="0" w:color="auto"/>
              <w:right w:val="single" w:sz="4" w:space="0" w:color="auto"/>
            </w:tcBorders>
            <w:vAlign w:val="center"/>
          </w:tcPr>
          <w:p w:rsidR="00324D99" w:rsidRPr="005F16A6" w:rsidRDefault="00324D99" w:rsidP="00626B0F">
            <w:pPr>
              <w:jc w:val="center"/>
              <w:rPr>
                <w:sz w:val="20"/>
                <w:szCs w:val="20"/>
              </w:rPr>
            </w:pPr>
            <w:r w:rsidRPr="005F16A6">
              <w:rPr>
                <w:sz w:val="20"/>
                <w:szCs w:val="20"/>
              </w:rPr>
              <w:t>0,00000</w:t>
            </w:r>
          </w:p>
        </w:tc>
      </w:tr>
      <w:tr w:rsidR="00324D99" w:rsidRPr="005F16A6" w:rsidTr="00626B0F">
        <w:trPr>
          <w:trHeight w:val="1410"/>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3.4.</w:t>
            </w:r>
          </w:p>
        </w:tc>
        <w:tc>
          <w:tcPr>
            <w:tcW w:w="2271" w:type="dxa"/>
            <w:tcBorders>
              <w:top w:val="nil"/>
              <w:left w:val="nil"/>
              <w:bottom w:val="single" w:sz="4" w:space="0" w:color="auto"/>
              <w:right w:val="single" w:sz="4" w:space="0" w:color="auto"/>
            </w:tcBorders>
            <w:shd w:val="clear" w:color="auto" w:fill="auto"/>
          </w:tcPr>
          <w:p w:rsidR="00324D99" w:rsidRPr="005F16A6" w:rsidRDefault="00324D99" w:rsidP="00626B0F">
            <w:pPr>
              <w:rPr>
                <w:sz w:val="20"/>
                <w:szCs w:val="20"/>
              </w:rPr>
            </w:pPr>
            <w:r w:rsidRPr="005F16A6">
              <w:rPr>
                <w:sz w:val="20"/>
                <w:szCs w:val="20"/>
              </w:rPr>
              <w:t>Разработка проектов и сметных расчетов стоимости работ</w:t>
            </w:r>
          </w:p>
        </w:tc>
        <w:tc>
          <w:tcPr>
            <w:tcW w:w="1581"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2017-2022</w:t>
            </w:r>
          </w:p>
        </w:tc>
        <w:tc>
          <w:tcPr>
            <w:tcW w:w="1677"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1.3.4.</w:t>
            </w:r>
          </w:p>
        </w:tc>
        <w:tc>
          <w:tcPr>
            <w:tcW w:w="1202"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Бюджет Угловского городского поселения</w:t>
            </w:r>
          </w:p>
        </w:tc>
        <w:tc>
          <w:tcPr>
            <w:tcW w:w="121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49,07987</w:t>
            </w:r>
          </w:p>
        </w:tc>
        <w:tc>
          <w:tcPr>
            <w:tcW w:w="1173"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20,00000</w:t>
            </w:r>
          </w:p>
        </w:tc>
        <w:tc>
          <w:tcPr>
            <w:tcW w:w="116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sz w:val="20"/>
                <w:szCs w:val="20"/>
              </w:rPr>
            </w:pPr>
            <w:r w:rsidRPr="005F16A6">
              <w:rPr>
                <w:b/>
                <w:sz w:val="20"/>
                <w:szCs w:val="20"/>
              </w:rPr>
              <w:t>5,47134</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sz w:val="20"/>
                <w:szCs w:val="20"/>
              </w:rPr>
            </w:pPr>
            <w:r w:rsidRPr="005F16A6">
              <w:rPr>
                <w:b/>
                <w:sz w:val="20"/>
                <w:szCs w:val="20"/>
              </w:rPr>
              <w:t>6,00000</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sz w:val="20"/>
                <w:szCs w:val="20"/>
              </w:rPr>
            </w:pPr>
            <w:r w:rsidRPr="005F16A6">
              <w:rPr>
                <w:b/>
                <w:sz w:val="20"/>
                <w:szCs w:val="20"/>
              </w:rPr>
              <w:t>10,00000</w:t>
            </w:r>
          </w:p>
        </w:tc>
        <w:tc>
          <w:tcPr>
            <w:tcW w:w="1209" w:type="dxa"/>
            <w:tcBorders>
              <w:top w:val="nil"/>
              <w:left w:val="nil"/>
              <w:bottom w:val="single" w:sz="4" w:space="0" w:color="auto"/>
              <w:right w:val="single" w:sz="4" w:space="0" w:color="auto"/>
            </w:tcBorders>
          </w:tcPr>
          <w:p w:rsidR="00324D99" w:rsidRPr="005F16A6" w:rsidRDefault="00324D99" w:rsidP="00626B0F">
            <w:pPr>
              <w:jc w:val="center"/>
              <w:rPr>
                <w:b/>
                <w:sz w:val="20"/>
                <w:szCs w:val="20"/>
              </w:rPr>
            </w:pPr>
          </w:p>
          <w:p w:rsidR="00324D99" w:rsidRPr="005F16A6" w:rsidRDefault="00324D99" w:rsidP="00626B0F">
            <w:pPr>
              <w:rPr>
                <w:sz w:val="20"/>
                <w:szCs w:val="20"/>
              </w:rPr>
            </w:pPr>
          </w:p>
          <w:p w:rsidR="00324D99" w:rsidRPr="005F16A6" w:rsidRDefault="00324D99" w:rsidP="00626B0F">
            <w:pPr>
              <w:rPr>
                <w:sz w:val="20"/>
                <w:szCs w:val="20"/>
              </w:rPr>
            </w:pPr>
          </w:p>
          <w:p w:rsidR="00324D99" w:rsidRPr="005F16A6" w:rsidRDefault="00324D99" w:rsidP="00626B0F">
            <w:pPr>
              <w:rPr>
                <w:sz w:val="20"/>
                <w:szCs w:val="20"/>
              </w:rPr>
            </w:pPr>
            <w:r w:rsidRPr="005F16A6">
              <w:rPr>
                <w:b/>
                <w:sz w:val="20"/>
                <w:szCs w:val="20"/>
              </w:rPr>
              <w:t>10,00000</w:t>
            </w:r>
          </w:p>
        </w:tc>
      </w:tr>
      <w:tr w:rsidR="00324D99" w:rsidRPr="005F16A6" w:rsidTr="00626B0F">
        <w:trPr>
          <w:trHeight w:val="1290"/>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lastRenderedPageBreak/>
              <w:t>3.5.</w:t>
            </w:r>
          </w:p>
        </w:tc>
        <w:tc>
          <w:tcPr>
            <w:tcW w:w="2271" w:type="dxa"/>
            <w:tcBorders>
              <w:top w:val="nil"/>
              <w:left w:val="nil"/>
              <w:bottom w:val="single" w:sz="4" w:space="0" w:color="auto"/>
              <w:right w:val="single" w:sz="4" w:space="0" w:color="auto"/>
            </w:tcBorders>
            <w:shd w:val="clear" w:color="auto" w:fill="auto"/>
          </w:tcPr>
          <w:p w:rsidR="00324D99" w:rsidRPr="005F16A6" w:rsidRDefault="00324D99" w:rsidP="00626B0F">
            <w:pPr>
              <w:rPr>
                <w:sz w:val="20"/>
                <w:szCs w:val="20"/>
              </w:rPr>
            </w:pPr>
            <w:r w:rsidRPr="005F16A6">
              <w:rPr>
                <w:sz w:val="20"/>
                <w:szCs w:val="20"/>
              </w:rPr>
              <w:t>Паспортизация автомобильных дорог (изменение ранее учтенных данных)</w:t>
            </w:r>
          </w:p>
        </w:tc>
        <w:tc>
          <w:tcPr>
            <w:tcW w:w="1581"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2017-2022</w:t>
            </w:r>
          </w:p>
        </w:tc>
        <w:tc>
          <w:tcPr>
            <w:tcW w:w="1677"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1.3.5.</w:t>
            </w:r>
          </w:p>
        </w:tc>
        <w:tc>
          <w:tcPr>
            <w:tcW w:w="1202"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Бюджет Угловского городского поселения</w:t>
            </w:r>
          </w:p>
        </w:tc>
        <w:tc>
          <w:tcPr>
            <w:tcW w:w="121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56,85240</w:t>
            </w:r>
          </w:p>
        </w:tc>
        <w:tc>
          <w:tcPr>
            <w:tcW w:w="1173"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0,00000</w:t>
            </w:r>
          </w:p>
        </w:tc>
        <w:tc>
          <w:tcPr>
            <w:tcW w:w="116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b/>
                <w:sz w:val="20"/>
                <w:szCs w:val="20"/>
              </w:rPr>
              <w:t>30,00000</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sz w:val="20"/>
                <w:szCs w:val="20"/>
              </w:rPr>
            </w:pPr>
            <w:r w:rsidRPr="005F16A6">
              <w:rPr>
                <w:b/>
                <w:sz w:val="20"/>
                <w:szCs w:val="20"/>
              </w:rPr>
              <w:t>30,00000</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sz w:val="20"/>
                <w:szCs w:val="20"/>
              </w:rPr>
            </w:pPr>
            <w:r w:rsidRPr="005F16A6">
              <w:rPr>
                <w:b/>
                <w:sz w:val="20"/>
                <w:szCs w:val="20"/>
              </w:rPr>
              <w:t>30,00000</w:t>
            </w:r>
          </w:p>
        </w:tc>
        <w:tc>
          <w:tcPr>
            <w:tcW w:w="1209" w:type="dxa"/>
            <w:tcBorders>
              <w:top w:val="nil"/>
              <w:left w:val="nil"/>
              <w:bottom w:val="single" w:sz="4" w:space="0" w:color="auto"/>
              <w:right w:val="single" w:sz="4" w:space="0" w:color="auto"/>
            </w:tcBorders>
            <w:vAlign w:val="center"/>
          </w:tcPr>
          <w:p w:rsidR="00324D99" w:rsidRPr="005F16A6" w:rsidRDefault="00324D99" w:rsidP="00626B0F">
            <w:pPr>
              <w:rPr>
                <w:b/>
                <w:sz w:val="20"/>
                <w:szCs w:val="20"/>
              </w:rPr>
            </w:pPr>
            <w:r w:rsidRPr="005F16A6">
              <w:rPr>
                <w:b/>
                <w:sz w:val="20"/>
                <w:szCs w:val="20"/>
              </w:rPr>
              <w:t>30,00000</w:t>
            </w:r>
          </w:p>
        </w:tc>
      </w:tr>
      <w:tr w:rsidR="00324D99" w:rsidRPr="005F16A6" w:rsidTr="00626B0F">
        <w:trPr>
          <w:trHeight w:val="1290"/>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3.6.</w:t>
            </w:r>
          </w:p>
        </w:tc>
        <w:tc>
          <w:tcPr>
            <w:tcW w:w="2271" w:type="dxa"/>
            <w:tcBorders>
              <w:top w:val="nil"/>
              <w:left w:val="nil"/>
              <w:bottom w:val="single" w:sz="4" w:space="0" w:color="auto"/>
              <w:right w:val="single" w:sz="4" w:space="0" w:color="auto"/>
            </w:tcBorders>
            <w:shd w:val="clear" w:color="auto" w:fill="auto"/>
          </w:tcPr>
          <w:p w:rsidR="00324D99" w:rsidRPr="005F16A6" w:rsidRDefault="00324D99" w:rsidP="00626B0F">
            <w:pPr>
              <w:rPr>
                <w:sz w:val="20"/>
                <w:szCs w:val="20"/>
              </w:rPr>
            </w:pPr>
            <w:r w:rsidRPr="005F16A6">
              <w:rPr>
                <w:sz w:val="20"/>
                <w:szCs w:val="20"/>
              </w:rPr>
              <w:t>Приобретение недостающих дорожных знаков</w:t>
            </w:r>
          </w:p>
        </w:tc>
        <w:tc>
          <w:tcPr>
            <w:tcW w:w="1581"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2017-2022</w:t>
            </w:r>
          </w:p>
        </w:tc>
        <w:tc>
          <w:tcPr>
            <w:tcW w:w="1677"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1.3.6.</w:t>
            </w:r>
          </w:p>
        </w:tc>
        <w:tc>
          <w:tcPr>
            <w:tcW w:w="1202"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Бюджет Угловского городского поселения</w:t>
            </w:r>
          </w:p>
        </w:tc>
        <w:tc>
          <w:tcPr>
            <w:tcW w:w="121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13,54213</w:t>
            </w:r>
          </w:p>
        </w:tc>
        <w:tc>
          <w:tcPr>
            <w:tcW w:w="1173"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103,10000</w:t>
            </w:r>
          </w:p>
        </w:tc>
        <w:tc>
          <w:tcPr>
            <w:tcW w:w="116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0,00000</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0,00000</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sz w:val="20"/>
                <w:szCs w:val="20"/>
              </w:rPr>
            </w:pPr>
            <w:r w:rsidRPr="005F16A6">
              <w:rPr>
                <w:b/>
                <w:sz w:val="20"/>
                <w:szCs w:val="20"/>
              </w:rPr>
              <w:t>0,00000</w:t>
            </w:r>
          </w:p>
        </w:tc>
        <w:tc>
          <w:tcPr>
            <w:tcW w:w="1209" w:type="dxa"/>
            <w:tcBorders>
              <w:top w:val="nil"/>
              <w:left w:val="nil"/>
              <w:bottom w:val="single" w:sz="4" w:space="0" w:color="auto"/>
              <w:right w:val="single" w:sz="4" w:space="0" w:color="auto"/>
            </w:tcBorders>
          </w:tcPr>
          <w:p w:rsidR="00324D99" w:rsidRPr="005F16A6" w:rsidRDefault="00324D99" w:rsidP="00626B0F">
            <w:pPr>
              <w:jc w:val="center"/>
              <w:rPr>
                <w:b/>
                <w:sz w:val="20"/>
                <w:szCs w:val="20"/>
              </w:rPr>
            </w:pPr>
          </w:p>
          <w:p w:rsidR="00324D99" w:rsidRPr="005F16A6" w:rsidRDefault="00324D99" w:rsidP="00626B0F">
            <w:pPr>
              <w:rPr>
                <w:sz w:val="20"/>
                <w:szCs w:val="20"/>
              </w:rPr>
            </w:pPr>
          </w:p>
          <w:p w:rsidR="00324D99" w:rsidRPr="005F16A6" w:rsidRDefault="00324D99" w:rsidP="00626B0F">
            <w:pPr>
              <w:rPr>
                <w:b/>
                <w:sz w:val="20"/>
                <w:szCs w:val="20"/>
              </w:rPr>
            </w:pPr>
            <w:r w:rsidRPr="005F16A6">
              <w:rPr>
                <w:b/>
                <w:sz w:val="20"/>
                <w:szCs w:val="20"/>
                <w:lang w:val="en-US"/>
              </w:rPr>
              <w:t>0</w:t>
            </w:r>
            <w:r w:rsidRPr="005F16A6">
              <w:rPr>
                <w:b/>
                <w:sz w:val="20"/>
                <w:szCs w:val="20"/>
              </w:rPr>
              <w:t>00,00000</w:t>
            </w:r>
          </w:p>
        </w:tc>
      </w:tr>
      <w:tr w:rsidR="00324D99" w:rsidRPr="005F16A6" w:rsidTr="00626B0F">
        <w:trPr>
          <w:trHeight w:val="330"/>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2271" w:type="dxa"/>
            <w:tcBorders>
              <w:top w:val="nil"/>
              <w:left w:val="nil"/>
              <w:bottom w:val="single" w:sz="4" w:space="0" w:color="auto"/>
              <w:right w:val="single" w:sz="4" w:space="0" w:color="auto"/>
            </w:tcBorders>
            <w:shd w:val="clear" w:color="auto" w:fill="auto"/>
          </w:tcPr>
          <w:p w:rsidR="00324D99" w:rsidRPr="005F16A6" w:rsidRDefault="00324D99" w:rsidP="00626B0F">
            <w:pPr>
              <w:rPr>
                <w:b/>
                <w:bCs/>
                <w:sz w:val="20"/>
                <w:szCs w:val="20"/>
              </w:rPr>
            </w:pPr>
            <w:r w:rsidRPr="005F16A6">
              <w:rPr>
                <w:b/>
                <w:bCs/>
                <w:sz w:val="20"/>
                <w:szCs w:val="20"/>
              </w:rPr>
              <w:t>Всего по задаче 3:</w:t>
            </w:r>
          </w:p>
        </w:tc>
        <w:tc>
          <w:tcPr>
            <w:tcW w:w="1581"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7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677"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02"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1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1914,27108</w:t>
            </w:r>
          </w:p>
        </w:tc>
        <w:tc>
          <w:tcPr>
            <w:tcW w:w="1173"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1624,97849</w:t>
            </w:r>
          </w:p>
        </w:tc>
        <w:tc>
          <w:tcPr>
            <w:tcW w:w="116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2534,84100</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1</w:t>
            </w:r>
            <w:r w:rsidRPr="005F16A6">
              <w:rPr>
                <w:b/>
                <w:bCs/>
                <w:sz w:val="20"/>
                <w:szCs w:val="20"/>
                <w:lang w:val="en-US"/>
              </w:rPr>
              <w:t>65</w:t>
            </w:r>
            <w:r w:rsidRPr="005F16A6">
              <w:rPr>
                <w:b/>
                <w:bCs/>
                <w:sz w:val="20"/>
                <w:szCs w:val="20"/>
              </w:rPr>
              <w:t>2,20000</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2</w:t>
            </w:r>
            <w:r w:rsidRPr="005F16A6">
              <w:rPr>
                <w:b/>
                <w:bCs/>
                <w:sz w:val="20"/>
                <w:szCs w:val="20"/>
                <w:lang w:val="en-US"/>
              </w:rPr>
              <w:t>348</w:t>
            </w:r>
            <w:r w:rsidRPr="005F16A6">
              <w:rPr>
                <w:b/>
                <w:bCs/>
                <w:sz w:val="20"/>
                <w:szCs w:val="20"/>
              </w:rPr>
              <w:t>,</w:t>
            </w:r>
            <w:r w:rsidRPr="005F16A6">
              <w:rPr>
                <w:b/>
                <w:bCs/>
                <w:sz w:val="20"/>
                <w:szCs w:val="20"/>
                <w:lang w:val="en-US"/>
              </w:rPr>
              <w:t>4</w:t>
            </w:r>
            <w:r w:rsidRPr="005F16A6">
              <w:rPr>
                <w:b/>
                <w:bCs/>
                <w:sz w:val="20"/>
                <w:szCs w:val="20"/>
              </w:rPr>
              <w:t>0000</w:t>
            </w:r>
          </w:p>
        </w:tc>
        <w:tc>
          <w:tcPr>
            <w:tcW w:w="1209" w:type="dxa"/>
            <w:tcBorders>
              <w:top w:val="nil"/>
              <w:left w:val="nil"/>
              <w:bottom w:val="single" w:sz="4" w:space="0" w:color="auto"/>
              <w:right w:val="single" w:sz="4" w:space="0" w:color="auto"/>
            </w:tcBorders>
          </w:tcPr>
          <w:p w:rsidR="00324D99" w:rsidRPr="005F16A6" w:rsidRDefault="00324D99" w:rsidP="00626B0F">
            <w:pPr>
              <w:jc w:val="center"/>
              <w:rPr>
                <w:b/>
                <w:bCs/>
                <w:sz w:val="20"/>
                <w:szCs w:val="20"/>
              </w:rPr>
            </w:pPr>
            <w:r w:rsidRPr="005F16A6">
              <w:rPr>
                <w:b/>
                <w:bCs/>
                <w:sz w:val="20"/>
                <w:szCs w:val="20"/>
                <w:lang w:val="en-US"/>
              </w:rPr>
              <w:t>18</w:t>
            </w:r>
            <w:r w:rsidRPr="005F16A6">
              <w:rPr>
                <w:b/>
                <w:bCs/>
                <w:sz w:val="20"/>
                <w:szCs w:val="20"/>
              </w:rPr>
              <w:t>40,00000</w:t>
            </w:r>
          </w:p>
        </w:tc>
      </w:tr>
      <w:tr w:rsidR="00324D99" w:rsidRPr="005F16A6" w:rsidTr="00626B0F">
        <w:trPr>
          <w:trHeight w:val="360"/>
          <w:jc w:val="center"/>
        </w:trPr>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4.</w:t>
            </w:r>
          </w:p>
        </w:tc>
        <w:tc>
          <w:tcPr>
            <w:tcW w:w="13982" w:type="dxa"/>
            <w:gridSpan w:val="10"/>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Задача 4. Реконструкция автомобильных дорог общего пользования местного значения</w:t>
            </w:r>
          </w:p>
          <w:p w:rsidR="00324D99" w:rsidRPr="005F16A6" w:rsidRDefault="00324D99" w:rsidP="00626B0F">
            <w:pPr>
              <w:rPr>
                <w:b/>
                <w:bCs/>
                <w:sz w:val="20"/>
                <w:szCs w:val="20"/>
              </w:rPr>
            </w:pPr>
          </w:p>
        </w:tc>
        <w:tc>
          <w:tcPr>
            <w:tcW w:w="1209" w:type="dxa"/>
            <w:tcBorders>
              <w:top w:val="single" w:sz="4" w:space="0" w:color="auto"/>
              <w:left w:val="nil"/>
              <w:bottom w:val="single" w:sz="4" w:space="0" w:color="auto"/>
              <w:right w:val="single" w:sz="4" w:space="0" w:color="auto"/>
            </w:tcBorders>
          </w:tcPr>
          <w:p w:rsidR="00324D99" w:rsidRPr="005F16A6" w:rsidRDefault="00324D99" w:rsidP="00626B0F">
            <w:pPr>
              <w:rPr>
                <w:b/>
                <w:bCs/>
                <w:sz w:val="20"/>
                <w:szCs w:val="20"/>
              </w:rPr>
            </w:pPr>
          </w:p>
        </w:tc>
      </w:tr>
      <w:tr w:rsidR="00324D99" w:rsidRPr="005F16A6" w:rsidTr="00626B0F">
        <w:trPr>
          <w:trHeight w:val="345"/>
          <w:jc w:val="center"/>
        </w:trPr>
        <w:tc>
          <w:tcPr>
            <w:tcW w:w="616" w:type="dxa"/>
            <w:vMerge w:val="restart"/>
            <w:tcBorders>
              <w:top w:val="single" w:sz="4" w:space="0" w:color="auto"/>
              <w:left w:val="single" w:sz="4" w:space="0" w:color="auto"/>
              <w:right w:val="single" w:sz="4" w:space="0" w:color="auto"/>
            </w:tcBorders>
            <w:shd w:val="clear" w:color="auto" w:fill="auto"/>
            <w:vAlign w:val="center"/>
          </w:tcPr>
          <w:p w:rsidR="00324D99" w:rsidRPr="005F16A6" w:rsidRDefault="00324D99" w:rsidP="00626B0F">
            <w:pPr>
              <w:jc w:val="center"/>
              <w:rPr>
                <w:bCs/>
                <w:sz w:val="20"/>
                <w:szCs w:val="20"/>
              </w:rPr>
            </w:pPr>
            <w:r w:rsidRPr="005F16A6">
              <w:rPr>
                <w:bCs/>
                <w:sz w:val="20"/>
                <w:szCs w:val="20"/>
              </w:rPr>
              <w:t> 4.1.</w:t>
            </w:r>
          </w:p>
        </w:tc>
        <w:tc>
          <w:tcPr>
            <w:tcW w:w="2271" w:type="dxa"/>
            <w:vMerge w:val="restart"/>
            <w:tcBorders>
              <w:top w:val="single" w:sz="4" w:space="0" w:color="auto"/>
              <w:left w:val="nil"/>
              <w:right w:val="single" w:sz="4" w:space="0" w:color="auto"/>
            </w:tcBorders>
            <w:shd w:val="clear" w:color="auto" w:fill="auto"/>
            <w:vAlign w:val="center"/>
          </w:tcPr>
          <w:p w:rsidR="00324D99" w:rsidRPr="005F16A6" w:rsidRDefault="00324D99" w:rsidP="00626B0F">
            <w:pPr>
              <w:rPr>
                <w:bCs/>
                <w:sz w:val="20"/>
                <w:szCs w:val="20"/>
              </w:rPr>
            </w:pPr>
            <w:r w:rsidRPr="005F16A6">
              <w:rPr>
                <w:b/>
                <w:bCs/>
                <w:sz w:val="20"/>
                <w:szCs w:val="20"/>
              </w:rPr>
              <w:t xml:space="preserve"> </w:t>
            </w:r>
            <w:r w:rsidRPr="005F16A6">
              <w:rPr>
                <w:bCs/>
                <w:sz w:val="20"/>
                <w:szCs w:val="20"/>
              </w:rPr>
              <w:t xml:space="preserve">Изготовление проектно-сметной документации на реконструкцию автодороги </w:t>
            </w:r>
          </w:p>
          <w:p w:rsidR="00324D99" w:rsidRPr="005F16A6" w:rsidRDefault="00324D99" w:rsidP="00626B0F">
            <w:pPr>
              <w:rPr>
                <w:bCs/>
                <w:sz w:val="20"/>
                <w:szCs w:val="20"/>
              </w:rPr>
            </w:pPr>
            <w:r w:rsidRPr="005F16A6">
              <w:rPr>
                <w:bCs/>
                <w:sz w:val="20"/>
                <w:szCs w:val="20"/>
              </w:rPr>
              <w:t>пос. Угловка,</w:t>
            </w:r>
          </w:p>
          <w:p w:rsidR="00324D99" w:rsidRPr="005F16A6" w:rsidRDefault="00324D99" w:rsidP="00626B0F">
            <w:pPr>
              <w:rPr>
                <w:bCs/>
                <w:sz w:val="20"/>
                <w:szCs w:val="20"/>
              </w:rPr>
            </w:pPr>
            <w:r w:rsidRPr="005F16A6">
              <w:rPr>
                <w:bCs/>
                <w:sz w:val="20"/>
                <w:szCs w:val="20"/>
              </w:rPr>
              <w:t>ул. Безымянная</w:t>
            </w:r>
          </w:p>
          <w:p w:rsidR="00324D99" w:rsidRPr="005F16A6" w:rsidRDefault="00324D99" w:rsidP="00626B0F">
            <w:pPr>
              <w:rPr>
                <w:bCs/>
                <w:sz w:val="20"/>
                <w:szCs w:val="20"/>
              </w:rPr>
            </w:pPr>
            <w:r w:rsidRPr="005F16A6">
              <w:rPr>
                <w:bCs/>
                <w:sz w:val="20"/>
                <w:szCs w:val="20"/>
              </w:rPr>
              <w:t>протяженность – 706 м</w:t>
            </w:r>
          </w:p>
        </w:tc>
        <w:tc>
          <w:tcPr>
            <w:tcW w:w="1581" w:type="dxa"/>
            <w:vMerge w:val="restart"/>
            <w:tcBorders>
              <w:top w:val="single" w:sz="4" w:space="0" w:color="auto"/>
              <w:left w:val="nil"/>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 xml:space="preserve"> </w:t>
            </w:r>
            <w:r w:rsidRPr="005F16A6">
              <w:rPr>
                <w:sz w:val="20"/>
                <w:szCs w:val="20"/>
              </w:rPr>
              <w:t>Администрация Угловского городского поселения</w:t>
            </w:r>
          </w:p>
        </w:tc>
        <w:tc>
          <w:tcPr>
            <w:tcW w:w="1270" w:type="dxa"/>
            <w:vMerge w:val="restart"/>
            <w:tcBorders>
              <w:top w:val="single" w:sz="4" w:space="0" w:color="auto"/>
              <w:left w:val="nil"/>
              <w:right w:val="single" w:sz="4" w:space="0" w:color="auto"/>
            </w:tcBorders>
            <w:shd w:val="clear" w:color="auto" w:fill="auto"/>
            <w:vAlign w:val="center"/>
          </w:tcPr>
          <w:p w:rsidR="00324D99" w:rsidRPr="005F16A6" w:rsidRDefault="00324D99" w:rsidP="00626B0F">
            <w:pPr>
              <w:rPr>
                <w:bCs/>
                <w:sz w:val="20"/>
                <w:szCs w:val="20"/>
              </w:rPr>
            </w:pPr>
            <w:r w:rsidRPr="005F16A6">
              <w:rPr>
                <w:bCs/>
                <w:sz w:val="20"/>
                <w:szCs w:val="20"/>
              </w:rPr>
              <w:t xml:space="preserve"> 2019</w:t>
            </w:r>
          </w:p>
        </w:tc>
        <w:tc>
          <w:tcPr>
            <w:tcW w:w="1677" w:type="dxa"/>
            <w:vMerge w:val="restart"/>
            <w:tcBorders>
              <w:top w:val="single" w:sz="4" w:space="0" w:color="auto"/>
              <w:left w:val="nil"/>
              <w:right w:val="single" w:sz="4" w:space="0" w:color="auto"/>
            </w:tcBorders>
            <w:shd w:val="clear" w:color="auto" w:fill="auto"/>
            <w:vAlign w:val="center"/>
          </w:tcPr>
          <w:p w:rsidR="00324D99" w:rsidRPr="005F16A6" w:rsidRDefault="00324D99" w:rsidP="00626B0F">
            <w:pPr>
              <w:rPr>
                <w:bCs/>
                <w:sz w:val="20"/>
                <w:szCs w:val="20"/>
              </w:rPr>
            </w:pPr>
            <w:r w:rsidRPr="005F16A6">
              <w:rPr>
                <w:bCs/>
                <w:sz w:val="20"/>
                <w:szCs w:val="20"/>
              </w:rPr>
              <w:t>1.4.1.</w:t>
            </w:r>
          </w:p>
        </w:tc>
        <w:tc>
          <w:tcPr>
            <w:tcW w:w="1202"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Cs/>
                <w:sz w:val="20"/>
                <w:szCs w:val="20"/>
              </w:rPr>
            </w:pPr>
            <w:r w:rsidRPr="005F16A6">
              <w:rPr>
                <w:b/>
                <w:bCs/>
                <w:sz w:val="20"/>
                <w:szCs w:val="20"/>
              </w:rPr>
              <w:t xml:space="preserve"> </w:t>
            </w:r>
            <w:r w:rsidRPr="005F16A6">
              <w:rPr>
                <w:bCs/>
                <w:sz w:val="20"/>
                <w:szCs w:val="20"/>
              </w:rPr>
              <w:t>Областной бюджет</w:t>
            </w:r>
          </w:p>
        </w:tc>
        <w:tc>
          <w:tcPr>
            <w:tcW w:w="1210"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 xml:space="preserve"> - </w:t>
            </w:r>
          </w:p>
        </w:tc>
        <w:tc>
          <w:tcPr>
            <w:tcW w:w="1173"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 xml:space="preserve"> - </w:t>
            </w:r>
          </w:p>
        </w:tc>
        <w:tc>
          <w:tcPr>
            <w:tcW w:w="1166"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 xml:space="preserve"> 965,90000</w:t>
            </w:r>
          </w:p>
        </w:tc>
        <w:tc>
          <w:tcPr>
            <w:tcW w:w="1216"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 -</w:t>
            </w:r>
          </w:p>
        </w:tc>
        <w:tc>
          <w:tcPr>
            <w:tcW w:w="1216"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 -</w:t>
            </w:r>
          </w:p>
        </w:tc>
        <w:tc>
          <w:tcPr>
            <w:tcW w:w="1209" w:type="dxa"/>
            <w:tcBorders>
              <w:top w:val="single" w:sz="4" w:space="0" w:color="auto"/>
              <w:left w:val="nil"/>
              <w:bottom w:val="single" w:sz="4" w:space="0" w:color="auto"/>
              <w:right w:val="single" w:sz="4" w:space="0" w:color="auto"/>
            </w:tcBorders>
          </w:tcPr>
          <w:p w:rsidR="00324D99" w:rsidRPr="005F16A6" w:rsidRDefault="00324D99" w:rsidP="00626B0F">
            <w:pPr>
              <w:rPr>
                <w:b/>
                <w:bCs/>
                <w:sz w:val="20"/>
                <w:szCs w:val="20"/>
              </w:rPr>
            </w:pPr>
          </w:p>
        </w:tc>
      </w:tr>
      <w:tr w:rsidR="00324D99" w:rsidRPr="005F16A6" w:rsidTr="00626B0F">
        <w:trPr>
          <w:trHeight w:val="345"/>
          <w:jc w:val="center"/>
        </w:trPr>
        <w:tc>
          <w:tcPr>
            <w:tcW w:w="616" w:type="dxa"/>
            <w:vMerge/>
            <w:tcBorders>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bCs/>
                <w:sz w:val="20"/>
                <w:szCs w:val="20"/>
              </w:rPr>
            </w:pPr>
          </w:p>
        </w:tc>
        <w:tc>
          <w:tcPr>
            <w:tcW w:w="2271" w:type="dxa"/>
            <w:vMerge/>
            <w:tcBorders>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p>
        </w:tc>
        <w:tc>
          <w:tcPr>
            <w:tcW w:w="1581" w:type="dxa"/>
            <w:vMerge/>
            <w:tcBorders>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p>
        </w:tc>
        <w:tc>
          <w:tcPr>
            <w:tcW w:w="1270" w:type="dxa"/>
            <w:vMerge/>
            <w:tcBorders>
              <w:left w:val="nil"/>
              <w:bottom w:val="single" w:sz="4" w:space="0" w:color="auto"/>
              <w:right w:val="single" w:sz="4" w:space="0" w:color="auto"/>
            </w:tcBorders>
            <w:shd w:val="clear" w:color="auto" w:fill="auto"/>
            <w:vAlign w:val="center"/>
          </w:tcPr>
          <w:p w:rsidR="00324D99" w:rsidRPr="005F16A6" w:rsidRDefault="00324D99" w:rsidP="00626B0F">
            <w:pPr>
              <w:rPr>
                <w:bCs/>
                <w:sz w:val="20"/>
                <w:szCs w:val="20"/>
              </w:rPr>
            </w:pPr>
          </w:p>
        </w:tc>
        <w:tc>
          <w:tcPr>
            <w:tcW w:w="1677" w:type="dxa"/>
            <w:vMerge/>
            <w:tcBorders>
              <w:left w:val="nil"/>
              <w:bottom w:val="single" w:sz="4" w:space="0" w:color="auto"/>
              <w:right w:val="single" w:sz="4" w:space="0" w:color="auto"/>
            </w:tcBorders>
            <w:shd w:val="clear" w:color="auto" w:fill="auto"/>
            <w:vAlign w:val="center"/>
          </w:tcPr>
          <w:p w:rsidR="00324D99" w:rsidRPr="005F16A6" w:rsidRDefault="00324D99" w:rsidP="00626B0F">
            <w:pPr>
              <w:rPr>
                <w:bCs/>
                <w:sz w:val="20"/>
                <w:szCs w:val="20"/>
              </w:rPr>
            </w:pPr>
          </w:p>
        </w:tc>
        <w:tc>
          <w:tcPr>
            <w:tcW w:w="1202"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sz w:val="20"/>
                <w:szCs w:val="20"/>
              </w:rPr>
              <w:t>Бюджет Угловского городского поселения</w:t>
            </w:r>
          </w:p>
        </w:tc>
        <w:tc>
          <w:tcPr>
            <w:tcW w:w="1210"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w:t>
            </w:r>
          </w:p>
        </w:tc>
        <w:tc>
          <w:tcPr>
            <w:tcW w:w="1173"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w:t>
            </w:r>
          </w:p>
        </w:tc>
        <w:tc>
          <w:tcPr>
            <w:tcW w:w="1166"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50,83700</w:t>
            </w:r>
          </w:p>
        </w:tc>
        <w:tc>
          <w:tcPr>
            <w:tcW w:w="1216"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w:t>
            </w:r>
          </w:p>
        </w:tc>
        <w:tc>
          <w:tcPr>
            <w:tcW w:w="1216"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w:t>
            </w:r>
          </w:p>
        </w:tc>
        <w:tc>
          <w:tcPr>
            <w:tcW w:w="1209" w:type="dxa"/>
            <w:tcBorders>
              <w:top w:val="single" w:sz="4" w:space="0" w:color="auto"/>
              <w:left w:val="nil"/>
              <w:bottom w:val="single" w:sz="4" w:space="0" w:color="auto"/>
              <w:right w:val="single" w:sz="4" w:space="0" w:color="auto"/>
            </w:tcBorders>
          </w:tcPr>
          <w:p w:rsidR="00324D99" w:rsidRPr="005F16A6" w:rsidRDefault="00324D99" w:rsidP="00626B0F">
            <w:pPr>
              <w:rPr>
                <w:b/>
                <w:bCs/>
                <w:sz w:val="20"/>
                <w:szCs w:val="20"/>
              </w:rPr>
            </w:pPr>
          </w:p>
        </w:tc>
      </w:tr>
      <w:tr w:rsidR="00324D99" w:rsidRPr="005F16A6" w:rsidTr="00626B0F">
        <w:trPr>
          <w:trHeight w:val="1380"/>
          <w:jc w:val="center"/>
        </w:trPr>
        <w:tc>
          <w:tcPr>
            <w:tcW w:w="616" w:type="dxa"/>
            <w:vMerge w:val="restart"/>
            <w:tcBorders>
              <w:top w:val="single" w:sz="4" w:space="0" w:color="auto"/>
              <w:left w:val="single" w:sz="4" w:space="0" w:color="auto"/>
              <w:right w:val="single" w:sz="4" w:space="0" w:color="auto"/>
            </w:tcBorders>
            <w:shd w:val="clear" w:color="auto" w:fill="auto"/>
            <w:vAlign w:val="center"/>
          </w:tcPr>
          <w:p w:rsidR="00324D99" w:rsidRPr="005F16A6" w:rsidRDefault="00324D99" w:rsidP="00626B0F">
            <w:pPr>
              <w:jc w:val="center"/>
              <w:rPr>
                <w:bCs/>
                <w:sz w:val="20"/>
                <w:szCs w:val="20"/>
              </w:rPr>
            </w:pPr>
          </w:p>
          <w:p w:rsidR="00324D99" w:rsidRPr="005F16A6" w:rsidRDefault="00324D99" w:rsidP="00626B0F">
            <w:pPr>
              <w:rPr>
                <w:bCs/>
                <w:sz w:val="20"/>
                <w:szCs w:val="20"/>
              </w:rPr>
            </w:pPr>
            <w:r w:rsidRPr="005F16A6">
              <w:rPr>
                <w:bCs/>
                <w:sz w:val="20"/>
                <w:szCs w:val="20"/>
              </w:rPr>
              <w:t>3.2.</w:t>
            </w:r>
          </w:p>
        </w:tc>
        <w:tc>
          <w:tcPr>
            <w:tcW w:w="2271" w:type="dxa"/>
            <w:vMerge w:val="restart"/>
            <w:tcBorders>
              <w:top w:val="single" w:sz="4" w:space="0" w:color="auto"/>
              <w:left w:val="nil"/>
              <w:right w:val="single" w:sz="4" w:space="0" w:color="auto"/>
            </w:tcBorders>
            <w:shd w:val="clear" w:color="auto" w:fill="auto"/>
            <w:vAlign w:val="center"/>
          </w:tcPr>
          <w:p w:rsidR="00324D99" w:rsidRPr="005F16A6" w:rsidRDefault="00324D99" w:rsidP="00626B0F">
            <w:pPr>
              <w:rPr>
                <w:bCs/>
                <w:sz w:val="20"/>
                <w:szCs w:val="20"/>
              </w:rPr>
            </w:pPr>
            <w:r w:rsidRPr="005F16A6">
              <w:rPr>
                <w:bCs/>
                <w:sz w:val="20"/>
                <w:szCs w:val="20"/>
              </w:rPr>
              <w:t xml:space="preserve">Изготовление проектно-сметной документации на реконструкцию автодороги </w:t>
            </w:r>
          </w:p>
          <w:p w:rsidR="00324D99" w:rsidRPr="005F16A6" w:rsidRDefault="00324D99" w:rsidP="00626B0F">
            <w:pPr>
              <w:rPr>
                <w:bCs/>
                <w:sz w:val="20"/>
                <w:szCs w:val="20"/>
              </w:rPr>
            </w:pPr>
            <w:r w:rsidRPr="005F16A6">
              <w:rPr>
                <w:bCs/>
                <w:sz w:val="20"/>
                <w:szCs w:val="20"/>
              </w:rPr>
              <w:t>пос. Угловка,</w:t>
            </w:r>
          </w:p>
          <w:p w:rsidR="00324D99" w:rsidRPr="005F16A6" w:rsidRDefault="00324D99" w:rsidP="00626B0F">
            <w:pPr>
              <w:rPr>
                <w:bCs/>
                <w:sz w:val="20"/>
                <w:szCs w:val="20"/>
              </w:rPr>
            </w:pPr>
            <w:r w:rsidRPr="005F16A6">
              <w:rPr>
                <w:bCs/>
                <w:sz w:val="20"/>
                <w:szCs w:val="20"/>
              </w:rPr>
              <w:t>ул. Набережная</w:t>
            </w:r>
          </w:p>
          <w:p w:rsidR="00324D99" w:rsidRPr="005F16A6" w:rsidRDefault="00324D99" w:rsidP="00626B0F">
            <w:pPr>
              <w:rPr>
                <w:bCs/>
                <w:sz w:val="20"/>
                <w:szCs w:val="20"/>
              </w:rPr>
            </w:pPr>
            <w:r w:rsidRPr="005F16A6">
              <w:rPr>
                <w:bCs/>
                <w:sz w:val="20"/>
                <w:szCs w:val="20"/>
              </w:rPr>
              <w:t>протяженность – 486 м</w:t>
            </w:r>
          </w:p>
        </w:tc>
        <w:tc>
          <w:tcPr>
            <w:tcW w:w="1581" w:type="dxa"/>
            <w:vMerge w:val="restart"/>
            <w:tcBorders>
              <w:top w:val="single" w:sz="4" w:space="0" w:color="auto"/>
              <w:left w:val="nil"/>
              <w:right w:val="single" w:sz="4" w:space="0" w:color="auto"/>
            </w:tcBorders>
            <w:shd w:val="clear" w:color="auto" w:fill="auto"/>
            <w:vAlign w:val="center"/>
          </w:tcPr>
          <w:p w:rsidR="00324D99" w:rsidRPr="005F16A6" w:rsidRDefault="00324D99" w:rsidP="00626B0F">
            <w:pPr>
              <w:rPr>
                <w:sz w:val="20"/>
                <w:szCs w:val="20"/>
              </w:rPr>
            </w:pPr>
            <w:r w:rsidRPr="005F16A6">
              <w:rPr>
                <w:sz w:val="20"/>
                <w:szCs w:val="20"/>
              </w:rPr>
              <w:t>Администрация Угловского городского поселения</w:t>
            </w:r>
          </w:p>
        </w:tc>
        <w:tc>
          <w:tcPr>
            <w:tcW w:w="1270" w:type="dxa"/>
            <w:vMerge w:val="restart"/>
            <w:tcBorders>
              <w:top w:val="single" w:sz="4" w:space="0" w:color="auto"/>
              <w:left w:val="nil"/>
              <w:right w:val="single" w:sz="4" w:space="0" w:color="auto"/>
            </w:tcBorders>
            <w:shd w:val="clear" w:color="auto" w:fill="auto"/>
            <w:vAlign w:val="center"/>
          </w:tcPr>
          <w:p w:rsidR="00324D99" w:rsidRPr="005F16A6" w:rsidRDefault="00324D99" w:rsidP="00626B0F">
            <w:pPr>
              <w:rPr>
                <w:bCs/>
                <w:sz w:val="20"/>
                <w:szCs w:val="20"/>
              </w:rPr>
            </w:pPr>
            <w:r w:rsidRPr="005F16A6">
              <w:rPr>
                <w:bCs/>
                <w:sz w:val="20"/>
                <w:szCs w:val="20"/>
              </w:rPr>
              <w:t>2021</w:t>
            </w:r>
          </w:p>
        </w:tc>
        <w:tc>
          <w:tcPr>
            <w:tcW w:w="1677" w:type="dxa"/>
            <w:vMerge w:val="restart"/>
            <w:tcBorders>
              <w:top w:val="single" w:sz="4" w:space="0" w:color="auto"/>
              <w:left w:val="nil"/>
              <w:right w:val="single" w:sz="4" w:space="0" w:color="auto"/>
            </w:tcBorders>
            <w:shd w:val="clear" w:color="auto" w:fill="auto"/>
            <w:vAlign w:val="center"/>
          </w:tcPr>
          <w:p w:rsidR="00324D99" w:rsidRPr="005F16A6" w:rsidRDefault="00324D99" w:rsidP="00626B0F">
            <w:pPr>
              <w:rPr>
                <w:bCs/>
                <w:sz w:val="20"/>
                <w:szCs w:val="20"/>
              </w:rPr>
            </w:pPr>
            <w:r w:rsidRPr="005F16A6">
              <w:rPr>
                <w:bCs/>
                <w:sz w:val="20"/>
                <w:szCs w:val="20"/>
              </w:rPr>
              <w:t>1.4.1.</w:t>
            </w:r>
          </w:p>
        </w:tc>
        <w:tc>
          <w:tcPr>
            <w:tcW w:w="1202" w:type="dxa"/>
            <w:tcBorders>
              <w:top w:val="single" w:sz="4" w:space="0" w:color="auto"/>
              <w:left w:val="nil"/>
              <w:right w:val="single" w:sz="4" w:space="0" w:color="auto"/>
            </w:tcBorders>
            <w:shd w:val="clear" w:color="auto" w:fill="auto"/>
            <w:vAlign w:val="center"/>
          </w:tcPr>
          <w:p w:rsidR="00324D99" w:rsidRPr="005F16A6" w:rsidRDefault="00324D99" w:rsidP="00626B0F">
            <w:pPr>
              <w:rPr>
                <w:sz w:val="20"/>
                <w:szCs w:val="20"/>
              </w:rPr>
            </w:pPr>
            <w:r w:rsidRPr="005F16A6">
              <w:rPr>
                <w:sz w:val="20"/>
                <w:szCs w:val="20"/>
              </w:rPr>
              <w:t>Областной</w:t>
            </w:r>
          </w:p>
          <w:p w:rsidR="00324D99" w:rsidRPr="005F16A6" w:rsidRDefault="00324D99" w:rsidP="00626B0F">
            <w:pPr>
              <w:rPr>
                <w:sz w:val="20"/>
                <w:szCs w:val="20"/>
              </w:rPr>
            </w:pPr>
            <w:r w:rsidRPr="005F16A6">
              <w:rPr>
                <w:sz w:val="20"/>
                <w:szCs w:val="20"/>
              </w:rPr>
              <w:t>бюджет</w:t>
            </w:r>
          </w:p>
        </w:tc>
        <w:tc>
          <w:tcPr>
            <w:tcW w:w="1210" w:type="dxa"/>
            <w:tcBorders>
              <w:top w:val="single" w:sz="4" w:space="0" w:color="auto"/>
              <w:left w:val="nil"/>
              <w:right w:val="single" w:sz="4" w:space="0" w:color="auto"/>
            </w:tcBorders>
            <w:shd w:val="clear" w:color="auto" w:fill="auto"/>
            <w:vAlign w:val="center"/>
          </w:tcPr>
          <w:p w:rsidR="00324D99" w:rsidRPr="005F16A6" w:rsidRDefault="00324D99" w:rsidP="00626B0F">
            <w:pPr>
              <w:rPr>
                <w:b/>
                <w:bCs/>
                <w:sz w:val="20"/>
                <w:szCs w:val="20"/>
              </w:rPr>
            </w:pPr>
          </w:p>
        </w:tc>
        <w:tc>
          <w:tcPr>
            <w:tcW w:w="1173" w:type="dxa"/>
            <w:tcBorders>
              <w:top w:val="single" w:sz="4" w:space="0" w:color="auto"/>
              <w:left w:val="nil"/>
              <w:right w:val="single" w:sz="4" w:space="0" w:color="auto"/>
            </w:tcBorders>
            <w:shd w:val="clear" w:color="auto" w:fill="auto"/>
            <w:vAlign w:val="center"/>
          </w:tcPr>
          <w:p w:rsidR="00324D99" w:rsidRPr="005F16A6" w:rsidRDefault="00324D99" w:rsidP="00626B0F">
            <w:pPr>
              <w:rPr>
                <w:b/>
                <w:bCs/>
                <w:sz w:val="20"/>
                <w:szCs w:val="20"/>
              </w:rPr>
            </w:pPr>
          </w:p>
        </w:tc>
        <w:tc>
          <w:tcPr>
            <w:tcW w:w="1166" w:type="dxa"/>
            <w:tcBorders>
              <w:top w:val="single" w:sz="4" w:space="0" w:color="auto"/>
              <w:left w:val="nil"/>
              <w:right w:val="single" w:sz="4" w:space="0" w:color="auto"/>
            </w:tcBorders>
            <w:shd w:val="clear" w:color="auto" w:fill="auto"/>
            <w:vAlign w:val="center"/>
          </w:tcPr>
          <w:p w:rsidR="00324D99" w:rsidRPr="005F16A6" w:rsidRDefault="00324D99" w:rsidP="00626B0F">
            <w:pPr>
              <w:rPr>
                <w:b/>
                <w:bCs/>
                <w:sz w:val="20"/>
                <w:szCs w:val="20"/>
              </w:rPr>
            </w:pPr>
          </w:p>
        </w:tc>
        <w:tc>
          <w:tcPr>
            <w:tcW w:w="1216" w:type="dxa"/>
            <w:tcBorders>
              <w:top w:val="single" w:sz="4" w:space="0" w:color="auto"/>
              <w:left w:val="nil"/>
              <w:right w:val="single" w:sz="4" w:space="0" w:color="auto"/>
            </w:tcBorders>
            <w:shd w:val="clear" w:color="auto" w:fill="auto"/>
            <w:vAlign w:val="center"/>
          </w:tcPr>
          <w:p w:rsidR="00324D99" w:rsidRPr="005F16A6" w:rsidRDefault="00324D99" w:rsidP="00626B0F">
            <w:pPr>
              <w:rPr>
                <w:b/>
                <w:bCs/>
                <w:sz w:val="20"/>
                <w:szCs w:val="20"/>
              </w:rPr>
            </w:pPr>
          </w:p>
        </w:tc>
        <w:tc>
          <w:tcPr>
            <w:tcW w:w="1216" w:type="dxa"/>
            <w:tcBorders>
              <w:top w:val="single" w:sz="4" w:space="0" w:color="auto"/>
              <w:left w:val="nil"/>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1188,00000</w:t>
            </w:r>
          </w:p>
        </w:tc>
        <w:tc>
          <w:tcPr>
            <w:tcW w:w="1209" w:type="dxa"/>
            <w:tcBorders>
              <w:top w:val="single" w:sz="4" w:space="0" w:color="auto"/>
              <w:left w:val="nil"/>
              <w:right w:val="single" w:sz="4" w:space="0" w:color="auto"/>
            </w:tcBorders>
          </w:tcPr>
          <w:p w:rsidR="00324D99" w:rsidRPr="005F16A6" w:rsidRDefault="00324D99" w:rsidP="00626B0F">
            <w:pPr>
              <w:rPr>
                <w:b/>
                <w:bCs/>
                <w:sz w:val="20"/>
                <w:szCs w:val="20"/>
              </w:rPr>
            </w:pPr>
          </w:p>
        </w:tc>
      </w:tr>
      <w:tr w:rsidR="00324D99" w:rsidRPr="005F16A6" w:rsidTr="00626B0F">
        <w:trPr>
          <w:trHeight w:val="1380"/>
          <w:jc w:val="center"/>
        </w:trPr>
        <w:tc>
          <w:tcPr>
            <w:tcW w:w="616" w:type="dxa"/>
            <w:vMerge/>
            <w:tcBorders>
              <w:left w:val="single" w:sz="4" w:space="0" w:color="auto"/>
              <w:right w:val="single" w:sz="4" w:space="0" w:color="auto"/>
            </w:tcBorders>
            <w:shd w:val="clear" w:color="auto" w:fill="auto"/>
            <w:vAlign w:val="center"/>
          </w:tcPr>
          <w:p w:rsidR="00324D99" w:rsidRPr="005F16A6" w:rsidRDefault="00324D99" w:rsidP="00626B0F">
            <w:pPr>
              <w:rPr>
                <w:bCs/>
                <w:sz w:val="20"/>
                <w:szCs w:val="20"/>
              </w:rPr>
            </w:pPr>
          </w:p>
        </w:tc>
        <w:tc>
          <w:tcPr>
            <w:tcW w:w="2271" w:type="dxa"/>
            <w:vMerge/>
            <w:tcBorders>
              <w:left w:val="nil"/>
              <w:right w:val="single" w:sz="4" w:space="0" w:color="auto"/>
            </w:tcBorders>
            <w:shd w:val="clear" w:color="auto" w:fill="auto"/>
            <w:vAlign w:val="center"/>
          </w:tcPr>
          <w:p w:rsidR="00324D99" w:rsidRPr="005F16A6" w:rsidRDefault="00324D99" w:rsidP="00626B0F">
            <w:pPr>
              <w:rPr>
                <w:bCs/>
                <w:sz w:val="20"/>
                <w:szCs w:val="20"/>
              </w:rPr>
            </w:pPr>
          </w:p>
        </w:tc>
        <w:tc>
          <w:tcPr>
            <w:tcW w:w="1581" w:type="dxa"/>
            <w:vMerge/>
            <w:tcBorders>
              <w:left w:val="nil"/>
              <w:right w:val="single" w:sz="4" w:space="0" w:color="auto"/>
            </w:tcBorders>
            <w:shd w:val="clear" w:color="auto" w:fill="auto"/>
            <w:vAlign w:val="center"/>
          </w:tcPr>
          <w:p w:rsidR="00324D99" w:rsidRPr="005F16A6" w:rsidRDefault="00324D99" w:rsidP="00626B0F">
            <w:pPr>
              <w:rPr>
                <w:b/>
                <w:bCs/>
                <w:sz w:val="20"/>
                <w:szCs w:val="20"/>
              </w:rPr>
            </w:pPr>
          </w:p>
        </w:tc>
        <w:tc>
          <w:tcPr>
            <w:tcW w:w="1270" w:type="dxa"/>
            <w:vMerge/>
            <w:tcBorders>
              <w:left w:val="nil"/>
              <w:right w:val="single" w:sz="4" w:space="0" w:color="auto"/>
            </w:tcBorders>
            <w:shd w:val="clear" w:color="auto" w:fill="auto"/>
            <w:vAlign w:val="center"/>
          </w:tcPr>
          <w:p w:rsidR="00324D99" w:rsidRPr="005F16A6" w:rsidRDefault="00324D99" w:rsidP="00626B0F">
            <w:pPr>
              <w:rPr>
                <w:bCs/>
                <w:sz w:val="20"/>
                <w:szCs w:val="20"/>
              </w:rPr>
            </w:pPr>
          </w:p>
        </w:tc>
        <w:tc>
          <w:tcPr>
            <w:tcW w:w="1677" w:type="dxa"/>
            <w:vMerge/>
            <w:tcBorders>
              <w:left w:val="nil"/>
              <w:right w:val="single" w:sz="4" w:space="0" w:color="auto"/>
            </w:tcBorders>
            <w:shd w:val="clear" w:color="auto" w:fill="auto"/>
            <w:vAlign w:val="center"/>
          </w:tcPr>
          <w:p w:rsidR="00324D99" w:rsidRPr="005F16A6" w:rsidRDefault="00324D99" w:rsidP="00626B0F">
            <w:pPr>
              <w:rPr>
                <w:bCs/>
                <w:sz w:val="20"/>
                <w:szCs w:val="20"/>
              </w:rPr>
            </w:pPr>
          </w:p>
        </w:tc>
        <w:tc>
          <w:tcPr>
            <w:tcW w:w="1202" w:type="dxa"/>
            <w:tcBorders>
              <w:top w:val="single" w:sz="4" w:space="0" w:color="auto"/>
              <w:left w:val="nil"/>
              <w:right w:val="single" w:sz="4" w:space="0" w:color="auto"/>
            </w:tcBorders>
            <w:shd w:val="clear" w:color="auto" w:fill="auto"/>
            <w:vAlign w:val="center"/>
          </w:tcPr>
          <w:p w:rsidR="00324D99" w:rsidRPr="005F16A6" w:rsidRDefault="00324D99" w:rsidP="00626B0F">
            <w:pPr>
              <w:rPr>
                <w:b/>
                <w:bCs/>
                <w:sz w:val="20"/>
                <w:szCs w:val="20"/>
              </w:rPr>
            </w:pPr>
            <w:r w:rsidRPr="005F16A6">
              <w:rPr>
                <w:sz w:val="20"/>
                <w:szCs w:val="20"/>
              </w:rPr>
              <w:t>Бюджет Угловского городского поселения</w:t>
            </w:r>
          </w:p>
        </w:tc>
        <w:tc>
          <w:tcPr>
            <w:tcW w:w="1210" w:type="dxa"/>
            <w:tcBorders>
              <w:top w:val="single" w:sz="4" w:space="0" w:color="auto"/>
              <w:left w:val="nil"/>
              <w:right w:val="single" w:sz="4" w:space="0" w:color="auto"/>
            </w:tcBorders>
            <w:shd w:val="clear" w:color="auto" w:fill="auto"/>
            <w:vAlign w:val="center"/>
          </w:tcPr>
          <w:p w:rsidR="00324D99" w:rsidRPr="005F16A6" w:rsidRDefault="00324D99" w:rsidP="00626B0F">
            <w:pPr>
              <w:rPr>
                <w:b/>
                <w:bCs/>
                <w:sz w:val="20"/>
                <w:szCs w:val="20"/>
              </w:rPr>
            </w:pPr>
          </w:p>
          <w:p w:rsidR="00324D99" w:rsidRPr="005F16A6" w:rsidRDefault="00324D99" w:rsidP="00626B0F">
            <w:pPr>
              <w:rPr>
                <w:b/>
                <w:bCs/>
                <w:sz w:val="20"/>
                <w:szCs w:val="20"/>
              </w:rPr>
            </w:pPr>
            <w:r w:rsidRPr="005F16A6">
              <w:rPr>
                <w:b/>
                <w:bCs/>
                <w:sz w:val="20"/>
                <w:szCs w:val="20"/>
              </w:rPr>
              <w:t>-</w:t>
            </w:r>
          </w:p>
        </w:tc>
        <w:tc>
          <w:tcPr>
            <w:tcW w:w="1173" w:type="dxa"/>
            <w:tcBorders>
              <w:top w:val="single" w:sz="4" w:space="0" w:color="auto"/>
              <w:left w:val="nil"/>
              <w:right w:val="single" w:sz="4" w:space="0" w:color="auto"/>
            </w:tcBorders>
            <w:shd w:val="clear" w:color="auto" w:fill="auto"/>
            <w:vAlign w:val="center"/>
          </w:tcPr>
          <w:p w:rsidR="00324D99" w:rsidRPr="005F16A6" w:rsidRDefault="00324D99" w:rsidP="00626B0F">
            <w:pPr>
              <w:rPr>
                <w:b/>
                <w:bCs/>
                <w:sz w:val="20"/>
                <w:szCs w:val="20"/>
              </w:rPr>
            </w:pPr>
          </w:p>
          <w:p w:rsidR="00324D99" w:rsidRPr="005F16A6" w:rsidRDefault="00324D99" w:rsidP="00626B0F">
            <w:pPr>
              <w:rPr>
                <w:b/>
                <w:bCs/>
                <w:sz w:val="20"/>
                <w:szCs w:val="20"/>
              </w:rPr>
            </w:pPr>
            <w:r w:rsidRPr="005F16A6">
              <w:rPr>
                <w:b/>
                <w:bCs/>
                <w:sz w:val="20"/>
                <w:szCs w:val="20"/>
              </w:rPr>
              <w:t>-</w:t>
            </w:r>
          </w:p>
        </w:tc>
        <w:tc>
          <w:tcPr>
            <w:tcW w:w="1166" w:type="dxa"/>
            <w:tcBorders>
              <w:top w:val="single" w:sz="4" w:space="0" w:color="auto"/>
              <w:left w:val="nil"/>
              <w:right w:val="single" w:sz="4" w:space="0" w:color="auto"/>
            </w:tcBorders>
            <w:shd w:val="clear" w:color="auto" w:fill="auto"/>
            <w:vAlign w:val="center"/>
          </w:tcPr>
          <w:p w:rsidR="00324D99" w:rsidRPr="005F16A6" w:rsidRDefault="00324D99" w:rsidP="00626B0F">
            <w:pPr>
              <w:rPr>
                <w:b/>
                <w:bCs/>
                <w:sz w:val="20"/>
                <w:szCs w:val="20"/>
              </w:rPr>
            </w:pPr>
          </w:p>
          <w:p w:rsidR="00324D99" w:rsidRPr="005F16A6" w:rsidRDefault="00324D99" w:rsidP="00626B0F">
            <w:pPr>
              <w:rPr>
                <w:b/>
                <w:bCs/>
                <w:sz w:val="20"/>
                <w:szCs w:val="20"/>
              </w:rPr>
            </w:pPr>
            <w:r w:rsidRPr="005F16A6">
              <w:rPr>
                <w:b/>
                <w:bCs/>
                <w:sz w:val="20"/>
                <w:szCs w:val="20"/>
              </w:rPr>
              <w:t>-</w:t>
            </w:r>
          </w:p>
        </w:tc>
        <w:tc>
          <w:tcPr>
            <w:tcW w:w="1216" w:type="dxa"/>
            <w:tcBorders>
              <w:top w:val="single" w:sz="4" w:space="0" w:color="auto"/>
              <w:left w:val="nil"/>
              <w:right w:val="single" w:sz="4" w:space="0" w:color="auto"/>
            </w:tcBorders>
            <w:shd w:val="clear" w:color="auto" w:fill="auto"/>
            <w:vAlign w:val="center"/>
          </w:tcPr>
          <w:p w:rsidR="00324D99" w:rsidRPr="005F16A6" w:rsidRDefault="00324D99" w:rsidP="00626B0F">
            <w:pPr>
              <w:rPr>
                <w:b/>
                <w:bCs/>
                <w:sz w:val="20"/>
                <w:szCs w:val="20"/>
              </w:rPr>
            </w:pPr>
          </w:p>
        </w:tc>
        <w:tc>
          <w:tcPr>
            <w:tcW w:w="1216" w:type="dxa"/>
            <w:tcBorders>
              <w:top w:val="single" w:sz="4" w:space="0" w:color="auto"/>
              <w:left w:val="nil"/>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100,00000</w:t>
            </w:r>
          </w:p>
        </w:tc>
        <w:tc>
          <w:tcPr>
            <w:tcW w:w="1209" w:type="dxa"/>
            <w:tcBorders>
              <w:top w:val="single" w:sz="4" w:space="0" w:color="auto"/>
              <w:left w:val="nil"/>
              <w:right w:val="single" w:sz="4" w:space="0" w:color="auto"/>
            </w:tcBorders>
          </w:tcPr>
          <w:p w:rsidR="00324D99" w:rsidRPr="005F16A6" w:rsidRDefault="00324D99" w:rsidP="00626B0F">
            <w:pPr>
              <w:rPr>
                <w:b/>
                <w:bCs/>
                <w:sz w:val="20"/>
                <w:szCs w:val="20"/>
              </w:rPr>
            </w:pPr>
          </w:p>
        </w:tc>
      </w:tr>
      <w:tr w:rsidR="00324D99" w:rsidRPr="005F16A6" w:rsidTr="00626B0F">
        <w:trPr>
          <w:trHeight w:val="345"/>
          <w:jc w:val="center"/>
        </w:trPr>
        <w:tc>
          <w:tcPr>
            <w:tcW w:w="616" w:type="dxa"/>
            <w:vMerge w:val="restart"/>
            <w:tcBorders>
              <w:top w:val="single" w:sz="4" w:space="0" w:color="auto"/>
              <w:left w:val="single" w:sz="4" w:space="0" w:color="auto"/>
              <w:right w:val="single" w:sz="4" w:space="0" w:color="auto"/>
            </w:tcBorders>
            <w:shd w:val="clear" w:color="auto" w:fill="auto"/>
            <w:vAlign w:val="center"/>
          </w:tcPr>
          <w:p w:rsidR="00324D99" w:rsidRPr="005F16A6" w:rsidRDefault="00324D99" w:rsidP="00626B0F">
            <w:pPr>
              <w:jc w:val="center"/>
              <w:rPr>
                <w:bCs/>
                <w:sz w:val="20"/>
                <w:szCs w:val="20"/>
              </w:rPr>
            </w:pPr>
            <w:r w:rsidRPr="005F16A6">
              <w:rPr>
                <w:bCs/>
                <w:sz w:val="20"/>
                <w:szCs w:val="20"/>
              </w:rPr>
              <w:t>3.3.</w:t>
            </w:r>
          </w:p>
        </w:tc>
        <w:tc>
          <w:tcPr>
            <w:tcW w:w="2271" w:type="dxa"/>
            <w:vMerge w:val="restart"/>
            <w:tcBorders>
              <w:top w:val="single" w:sz="4" w:space="0" w:color="auto"/>
              <w:left w:val="nil"/>
              <w:right w:val="single" w:sz="4" w:space="0" w:color="auto"/>
            </w:tcBorders>
            <w:shd w:val="clear" w:color="auto" w:fill="auto"/>
            <w:vAlign w:val="center"/>
          </w:tcPr>
          <w:p w:rsidR="00324D99" w:rsidRPr="005F16A6" w:rsidRDefault="00324D99" w:rsidP="00626B0F">
            <w:pPr>
              <w:rPr>
                <w:bCs/>
                <w:sz w:val="20"/>
                <w:szCs w:val="20"/>
              </w:rPr>
            </w:pPr>
            <w:r w:rsidRPr="005F16A6">
              <w:rPr>
                <w:bCs/>
                <w:sz w:val="20"/>
                <w:szCs w:val="20"/>
              </w:rPr>
              <w:t xml:space="preserve">Реконструкция автодороги </w:t>
            </w:r>
          </w:p>
          <w:p w:rsidR="00324D99" w:rsidRPr="005F16A6" w:rsidRDefault="00324D99" w:rsidP="00626B0F">
            <w:pPr>
              <w:rPr>
                <w:bCs/>
                <w:sz w:val="20"/>
                <w:szCs w:val="20"/>
              </w:rPr>
            </w:pPr>
            <w:r w:rsidRPr="005F16A6">
              <w:rPr>
                <w:bCs/>
                <w:sz w:val="20"/>
                <w:szCs w:val="20"/>
              </w:rPr>
              <w:t>пос. Угловка</w:t>
            </w:r>
          </w:p>
          <w:p w:rsidR="00324D99" w:rsidRPr="005F16A6" w:rsidRDefault="00324D99" w:rsidP="00626B0F">
            <w:pPr>
              <w:rPr>
                <w:bCs/>
                <w:sz w:val="20"/>
                <w:szCs w:val="20"/>
              </w:rPr>
            </w:pPr>
            <w:r w:rsidRPr="005F16A6">
              <w:rPr>
                <w:bCs/>
                <w:sz w:val="20"/>
                <w:szCs w:val="20"/>
              </w:rPr>
              <w:t>ул. Безымянная  (2824 кв.м.)</w:t>
            </w:r>
          </w:p>
        </w:tc>
        <w:tc>
          <w:tcPr>
            <w:tcW w:w="1581" w:type="dxa"/>
            <w:vMerge w:val="restart"/>
            <w:tcBorders>
              <w:top w:val="single" w:sz="4" w:space="0" w:color="auto"/>
              <w:left w:val="nil"/>
              <w:right w:val="single" w:sz="4" w:space="0" w:color="auto"/>
            </w:tcBorders>
            <w:shd w:val="clear" w:color="auto" w:fill="auto"/>
            <w:vAlign w:val="center"/>
          </w:tcPr>
          <w:p w:rsidR="00324D99" w:rsidRPr="005F16A6" w:rsidRDefault="00324D99" w:rsidP="00626B0F">
            <w:pPr>
              <w:rPr>
                <w:sz w:val="20"/>
                <w:szCs w:val="20"/>
              </w:rPr>
            </w:pPr>
            <w:r w:rsidRPr="005F16A6">
              <w:rPr>
                <w:sz w:val="20"/>
                <w:szCs w:val="20"/>
              </w:rPr>
              <w:t>Администрация Угловского городского поселения</w:t>
            </w:r>
          </w:p>
        </w:tc>
        <w:tc>
          <w:tcPr>
            <w:tcW w:w="1270" w:type="dxa"/>
            <w:vMerge w:val="restart"/>
            <w:tcBorders>
              <w:top w:val="single" w:sz="4" w:space="0" w:color="auto"/>
              <w:left w:val="nil"/>
              <w:right w:val="single" w:sz="4" w:space="0" w:color="auto"/>
            </w:tcBorders>
            <w:shd w:val="clear" w:color="auto" w:fill="auto"/>
            <w:vAlign w:val="center"/>
          </w:tcPr>
          <w:p w:rsidR="00324D99" w:rsidRPr="005F16A6" w:rsidRDefault="00324D99" w:rsidP="00626B0F">
            <w:pPr>
              <w:rPr>
                <w:bCs/>
                <w:sz w:val="20"/>
                <w:szCs w:val="20"/>
              </w:rPr>
            </w:pPr>
            <w:r w:rsidRPr="005F16A6">
              <w:rPr>
                <w:bCs/>
                <w:sz w:val="20"/>
                <w:szCs w:val="20"/>
              </w:rPr>
              <w:t>2020</w:t>
            </w:r>
          </w:p>
        </w:tc>
        <w:tc>
          <w:tcPr>
            <w:tcW w:w="1677" w:type="dxa"/>
            <w:vMerge w:val="restart"/>
            <w:tcBorders>
              <w:top w:val="single" w:sz="4" w:space="0" w:color="auto"/>
              <w:left w:val="nil"/>
              <w:right w:val="single" w:sz="4" w:space="0" w:color="auto"/>
            </w:tcBorders>
            <w:shd w:val="clear" w:color="auto" w:fill="auto"/>
            <w:vAlign w:val="center"/>
          </w:tcPr>
          <w:p w:rsidR="00324D99" w:rsidRPr="005F16A6" w:rsidRDefault="00324D99" w:rsidP="00626B0F">
            <w:pPr>
              <w:rPr>
                <w:bCs/>
                <w:sz w:val="20"/>
                <w:szCs w:val="20"/>
              </w:rPr>
            </w:pPr>
            <w:r w:rsidRPr="005F16A6">
              <w:rPr>
                <w:bCs/>
                <w:sz w:val="20"/>
                <w:szCs w:val="20"/>
              </w:rPr>
              <w:t>1.4.2.</w:t>
            </w:r>
          </w:p>
        </w:tc>
        <w:tc>
          <w:tcPr>
            <w:tcW w:w="1202"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sz w:val="20"/>
                <w:szCs w:val="20"/>
              </w:rPr>
            </w:pPr>
            <w:r w:rsidRPr="005F16A6">
              <w:rPr>
                <w:sz w:val="20"/>
                <w:szCs w:val="20"/>
              </w:rPr>
              <w:t>Областной</w:t>
            </w:r>
          </w:p>
          <w:p w:rsidR="00324D99" w:rsidRPr="005F16A6" w:rsidRDefault="00324D99" w:rsidP="00626B0F">
            <w:pPr>
              <w:rPr>
                <w:b/>
                <w:bCs/>
                <w:sz w:val="20"/>
                <w:szCs w:val="20"/>
              </w:rPr>
            </w:pPr>
            <w:r w:rsidRPr="005F16A6">
              <w:rPr>
                <w:sz w:val="20"/>
                <w:szCs w:val="20"/>
              </w:rPr>
              <w:t xml:space="preserve">бюджет </w:t>
            </w:r>
          </w:p>
        </w:tc>
        <w:tc>
          <w:tcPr>
            <w:tcW w:w="1210"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w:t>
            </w:r>
          </w:p>
        </w:tc>
        <w:tc>
          <w:tcPr>
            <w:tcW w:w="1173"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w:t>
            </w:r>
          </w:p>
        </w:tc>
        <w:tc>
          <w:tcPr>
            <w:tcW w:w="1166"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w:t>
            </w:r>
          </w:p>
        </w:tc>
        <w:tc>
          <w:tcPr>
            <w:tcW w:w="1216"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1188,00000</w:t>
            </w:r>
          </w:p>
        </w:tc>
        <w:tc>
          <w:tcPr>
            <w:tcW w:w="1216"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p>
        </w:tc>
        <w:tc>
          <w:tcPr>
            <w:tcW w:w="1209" w:type="dxa"/>
            <w:tcBorders>
              <w:top w:val="single" w:sz="4" w:space="0" w:color="auto"/>
              <w:left w:val="nil"/>
              <w:bottom w:val="single" w:sz="4" w:space="0" w:color="auto"/>
              <w:right w:val="single" w:sz="4" w:space="0" w:color="auto"/>
            </w:tcBorders>
          </w:tcPr>
          <w:p w:rsidR="00324D99" w:rsidRPr="005F16A6" w:rsidRDefault="00324D99" w:rsidP="00626B0F">
            <w:pPr>
              <w:rPr>
                <w:b/>
                <w:bCs/>
                <w:sz w:val="20"/>
                <w:szCs w:val="20"/>
              </w:rPr>
            </w:pPr>
          </w:p>
        </w:tc>
      </w:tr>
      <w:tr w:rsidR="00324D99" w:rsidRPr="005F16A6" w:rsidTr="00626B0F">
        <w:trPr>
          <w:trHeight w:val="345"/>
          <w:jc w:val="center"/>
        </w:trPr>
        <w:tc>
          <w:tcPr>
            <w:tcW w:w="616" w:type="dxa"/>
            <w:vMerge/>
            <w:tcBorders>
              <w:left w:val="single" w:sz="4" w:space="0" w:color="auto"/>
              <w:bottom w:val="nil"/>
              <w:right w:val="single" w:sz="4" w:space="0" w:color="auto"/>
            </w:tcBorders>
            <w:shd w:val="clear" w:color="auto" w:fill="auto"/>
            <w:vAlign w:val="center"/>
          </w:tcPr>
          <w:p w:rsidR="00324D99" w:rsidRPr="005F16A6" w:rsidRDefault="00324D99" w:rsidP="00626B0F">
            <w:pPr>
              <w:jc w:val="center"/>
              <w:rPr>
                <w:bCs/>
                <w:sz w:val="20"/>
                <w:szCs w:val="20"/>
              </w:rPr>
            </w:pPr>
          </w:p>
        </w:tc>
        <w:tc>
          <w:tcPr>
            <w:tcW w:w="2271" w:type="dxa"/>
            <w:vMerge/>
            <w:tcBorders>
              <w:left w:val="nil"/>
              <w:bottom w:val="single" w:sz="4" w:space="0" w:color="auto"/>
              <w:right w:val="single" w:sz="4" w:space="0" w:color="auto"/>
            </w:tcBorders>
            <w:shd w:val="clear" w:color="auto" w:fill="auto"/>
            <w:vAlign w:val="center"/>
          </w:tcPr>
          <w:p w:rsidR="00324D99" w:rsidRPr="005F16A6" w:rsidRDefault="00324D99" w:rsidP="00626B0F">
            <w:pPr>
              <w:rPr>
                <w:bCs/>
                <w:sz w:val="20"/>
                <w:szCs w:val="20"/>
              </w:rPr>
            </w:pPr>
          </w:p>
        </w:tc>
        <w:tc>
          <w:tcPr>
            <w:tcW w:w="1581" w:type="dxa"/>
            <w:vMerge/>
            <w:tcBorders>
              <w:left w:val="nil"/>
              <w:bottom w:val="single" w:sz="4" w:space="0" w:color="auto"/>
              <w:right w:val="single" w:sz="4" w:space="0" w:color="auto"/>
            </w:tcBorders>
            <w:shd w:val="clear" w:color="auto" w:fill="auto"/>
            <w:vAlign w:val="center"/>
          </w:tcPr>
          <w:p w:rsidR="00324D99" w:rsidRPr="005F16A6" w:rsidRDefault="00324D99" w:rsidP="00626B0F">
            <w:pPr>
              <w:rPr>
                <w:sz w:val="20"/>
                <w:szCs w:val="20"/>
              </w:rPr>
            </w:pPr>
          </w:p>
        </w:tc>
        <w:tc>
          <w:tcPr>
            <w:tcW w:w="1270" w:type="dxa"/>
            <w:vMerge/>
            <w:tcBorders>
              <w:left w:val="nil"/>
              <w:bottom w:val="single" w:sz="4" w:space="0" w:color="auto"/>
              <w:right w:val="single" w:sz="4" w:space="0" w:color="auto"/>
            </w:tcBorders>
            <w:shd w:val="clear" w:color="auto" w:fill="auto"/>
            <w:vAlign w:val="center"/>
          </w:tcPr>
          <w:p w:rsidR="00324D99" w:rsidRPr="005F16A6" w:rsidRDefault="00324D99" w:rsidP="00626B0F">
            <w:pPr>
              <w:rPr>
                <w:bCs/>
                <w:sz w:val="20"/>
                <w:szCs w:val="20"/>
              </w:rPr>
            </w:pPr>
          </w:p>
        </w:tc>
        <w:tc>
          <w:tcPr>
            <w:tcW w:w="1677" w:type="dxa"/>
            <w:vMerge/>
            <w:tcBorders>
              <w:left w:val="nil"/>
              <w:bottom w:val="single" w:sz="4" w:space="0" w:color="auto"/>
              <w:right w:val="single" w:sz="4" w:space="0" w:color="auto"/>
            </w:tcBorders>
            <w:shd w:val="clear" w:color="auto" w:fill="auto"/>
            <w:vAlign w:val="center"/>
          </w:tcPr>
          <w:p w:rsidR="00324D99" w:rsidRPr="005F16A6" w:rsidRDefault="00324D99" w:rsidP="00626B0F">
            <w:pPr>
              <w:rPr>
                <w:bCs/>
                <w:sz w:val="20"/>
                <w:szCs w:val="20"/>
              </w:rPr>
            </w:pPr>
          </w:p>
        </w:tc>
        <w:tc>
          <w:tcPr>
            <w:tcW w:w="1202"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sz w:val="20"/>
                <w:szCs w:val="20"/>
              </w:rPr>
            </w:pPr>
            <w:r w:rsidRPr="005F16A6">
              <w:rPr>
                <w:sz w:val="20"/>
                <w:szCs w:val="20"/>
              </w:rPr>
              <w:t>Бюджет Угловского городского поселения</w:t>
            </w:r>
          </w:p>
        </w:tc>
        <w:tc>
          <w:tcPr>
            <w:tcW w:w="1210"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p>
        </w:tc>
        <w:tc>
          <w:tcPr>
            <w:tcW w:w="1173"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p>
        </w:tc>
        <w:tc>
          <w:tcPr>
            <w:tcW w:w="1166"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p>
        </w:tc>
        <w:tc>
          <w:tcPr>
            <w:tcW w:w="1216"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11</w:t>
            </w:r>
            <w:r w:rsidRPr="005F16A6">
              <w:rPr>
                <w:b/>
                <w:bCs/>
                <w:sz w:val="20"/>
                <w:szCs w:val="20"/>
                <w:lang w:val="en-US"/>
              </w:rPr>
              <w:t>28</w:t>
            </w:r>
            <w:r w:rsidRPr="005F16A6">
              <w:rPr>
                <w:b/>
                <w:bCs/>
                <w:sz w:val="20"/>
                <w:szCs w:val="20"/>
              </w:rPr>
              <w:t>,</w:t>
            </w:r>
            <w:r w:rsidRPr="005F16A6">
              <w:rPr>
                <w:b/>
                <w:bCs/>
                <w:sz w:val="20"/>
                <w:szCs w:val="20"/>
                <w:lang w:val="en-US"/>
              </w:rPr>
              <w:t>2</w:t>
            </w:r>
            <w:r w:rsidRPr="005F16A6">
              <w:rPr>
                <w:b/>
                <w:bCs/>
                <w:sz w:val="20"/>
                <w:szCs w:val="20"/>
              </w:rPr>
              <w:t>0000</w:t>
            </w:r>
          </w:p>
        </w:tc>
        <w:tc>
          <w:tcPr>
            <w:tcW w:w="1216"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p>
        </w:tc>
        <w:tc>
          <w:tcPr>
            <w:tcW w:w="1209" w:type="dxa"/>
            <w:tcBorders>
              <w:top w:val="single" w:sz="4" w:space="0" w:color="auto"/>
              <w:left w:val="nil"/>
              <w:bottom w:val="single" w:sz="4" w:space="0" w:color="auto"/>
              <w:right w:val="single" w:sz="4" w:space="0" w:color="auto"/>
            </w:tcBorders>
          </w:tcPr>
          <w:p w:rsidR="00324D99" w:rsidRPr="005F16A6" w:rsidRDefault="00324D99" w:rsidP="00626B0F">
            <w:pPr>
              <w:rPr>
                <w:b/>
                <w:bCs/>
                <w:sz w:val="20"/>
                <w:szCs w:val="20"/>
              </w:rPr>
            </w:pPr>
          </w:p>
        </w:tc>
      </w:tr>
      <w:tr w:rsidR="00324D99" w:rsidRPr="005F16A6" w:rsidTr="00626B0F">
        <w:trPr>
          <w:trHeight w:val="345"/>
          <w:jc w:val="center"/>
        </w:trPr>
        <w:tc>
          <w:tcPr>
            <w:tcW w:w="616" w:type="dxa"/>
            <w:vMerge w:val="restart"/>
            <w:tcBorders>
              <w:top w:val="single" w:sz="4" w:space="0" w:color="auto"/>
              <w:left w:val="single" w:sz="4" w:space="0" w:color="auto"/>
              <w:right w:val="single" w:sz="4" w:space="0" w:color="auto"/>
            </w:tcBorders>
            <w:shd w:val="clear" w:color="auto" w:fill="auto"/>
            <w:vAlign w:val="center"/>
          </w:tcPr>
          <w:p w:rsidR="00324D99" w:rsidRPr="005F16A6" w:rsidRDefault="00324D99" w:rsidP="00626B0F">
            <w:pPr>
              <w:jc w:val="center"/>
              <w:rPr>
                <w:bCs/>
                <w:sz w:val="20"/>
                <w:szCs w:val="20"/>
              </w:rPr>
            </w:pPr>
            <w:r w:rsidRPr="005F16A6">
              <w:rPr>
                <w:bCs/>
                <w:sz w:val="20"/>
                <w:szCs w:val="20"/>
              </w:rPr>
              <w:t>3.4.</w:t>
            </w:r>
          </w:p>
        </w:tc>
        <w:tc>
          <w:tcPr>
            <w:tcW w:w="2271" w:type="dxa"/>
            <w:vMerge w:val="restart"/>
            <w:tcBorders>
              <w:top w:val="single" w:sz="4" w:space="0" w:color="auto"/>
              <w:left w:val="nil"/>
              <w:right w:val="single" w:sz="4" w:space="0" w:color="auto"/>
            </w:tcBorders>
            <w:shd w:val="clear" w:color="auto" w:fill="auto"/>
            <w:vAlign w:val="center"/>
          </w:tcPr>
          <w:p w:rsidR="00324D99" w:rsidRPr="005F16A6" w:rsidRDefault="00324D99" w:rsidP="00626B0F">
            <w:pPr>
              <w:rPr>
                <w:bCs/>
                <w:sz w:val="20"/>
                <w:szCs w:val="20"/>
              </w:rPr>
            </w:pPr>
            <w:r w:rsidRPr="005F16A6">
              <w:rPr>
                <w:bCs/>
                <w:sz w:val="20"/>
                <w:szCs w:val="20"/>
              </w:rPr>
              <w:t xml:space="preserve">Реконструкция автодороги </w:t>
            </w:r>
          </w:p>
          <w:p w:rsidR="00324D99" w:rsidRPr="005F16A6" w:rsidRDefault="00324D99" w:rsidP="00626B0F">
            <w:pPr>
              <w:rPr>
                <w:bCs/>
                <w:sz w:val="20"/>
                <w:szCs w:val="20"/>
              </w:rPr>
            </w:pPr>
            <w:r w:rsidRPr="005F16A6">
              <w:rPr>
                <w:bCs/>
                <w:sz w:val="20"/>
                <w:szCs w:val="20"/>
              </w:rPr>
              <w:t>пос. Угловка</w:t>
            </w:r>
          </w:p>
          <w:p w:rsidR="00324D99" w:rsidRPr="005F16A6" w:rsidRDefault="00324D99" w:rsidP="00626B0F">
            <w:pPr>
              <w:rPr>
                <w:bCs/>
                <w:sz w:val="20"/>
                <w:szCs w:val="20"/>
              </w:rPr>
            </w:pPr>
            <w:r w:rsidRPr="005F16A6">
              <w:rPr>
                <w:bCs/>
                <w:sz w:val="20"/>
                <w:szCs w:val="20"/>
              </w:rPr>
              <w:t>ул. Набережная</w:t>
            </w:r>
          </w:p>
          <w:p w:rsidR="00324D99" w:rsidRPr="005F16A6" w:rsidRDefault="00324D99" w:rsidP="00626B0F">
            <w:pPr>
              <w:rPr>
                <w:bCs/>
                <w:sz w:val="20"/>
                <w:szCs w:val="20"/>
              </w:rPr>
            </w:pPr>
            <w:r w:rsidRPr="005F16A6">
              <w:rPr>
                <w:bCs/>
                <w:sz w:val="20"/>
                <w:szCs w:val="20"/>
              </w:rPr>
              <w:lastRenderedPageBreak/>
              <w:t>(1944 кв.м.)</w:t>
            </w:r>
          </w:p>
        </w:tc>
        <w:tc>
          <w:tcPr>
            <w:tcW w:w="1581" w:type="dxa"/>
            <w:vMerge w:val="restart"/>
            <w:tcBorders>
              <w:top w:val="single" w:sz="4" w:space="0" w:color="auto"/>
              <w:left w:val="nil"/>
              <w:right w:val="single" w:sz="4" w:space="0" w:color="auto"/>
            </w:tcBorders>
            <w:shd w:val="clear" w:color="auto" w:fill="auto"/>
            <w:vAlign w:val="center"/>
          </w:tcPr>
          <w:p w:rsidR="00324D99" w:rsidRPr="005F16A6" w:rsidRDefault="00324D99" w:rsidP="00626B0F">
            <w:pPr>
              <w:rPr>
                <w:sz w:val="20"/>
                <w:szCs w:val="20"/>
              </w:rPr>
            </w:pPr>
            <w:r w:rsidRPr="005F16A6">
              <w:rPr>
                <w:sz w:val="20"/>
                <w:szCs w:val="20"/>
              </w:rPr>
              <w:lastRenderedPageBreak/>
              <w:t>Администрация Угловского городского поселения</w:t>
            </w:r>
          </w:p>
        </w:tc>
        <w:tc>
          <w:tcPr>
            <w:tcW w:w="1270" w:type="dxa"/>
            <w:vMerge w:val="restart"/>
            <w:tcBorders>
              <w:top w:val="single" w:sz="4" w:space="0" w:color="auto"/>
              <w:left w:val="nil"/>
              <w:right w:val="single" w:sz="4" w:space="0" w:color="auto"/>
            </w:tcBorders>
            <w:shd w:val="clear" w:color="auto" w:fill="auto"/>
            <w:vAlign w:val="center"/>
          </w:tcPr>
          <w:p w:rsidR="00324D99" w:rsidRPr="005F16A6" w:rsidRDefault="00324D99" w:rsidP="00626B0F">
            <w:pPr>
              <w:rPr>
                <w:bCs/>
                <w:sz w:val="20"/>
                <w:szCs w:val="20"/>
              </w:rPr>
            </w:pPr>
            <w:r w:rsidRPr="005F16A6">
              <w:rPr>
                <w:bCs/>
                <w:sz w:val="20"/>
                <w:szCs w:val="20"/>
              </w:rPr>
              <w:t>2022</w:t>
            </w:r>
          </w:p>
        </w:tc>
        <w:tc>
          <w:tcPr>
            <w:tcW w:w="1677" w:type="dxa"/>
            <w:vMerge w:val="restart"/>
            <w:tcBorders>
              <w:top w:val="single" w:sz="4" w:space="0" w:color="auto"/>
              <w:left w:val="nil"/>
              <w:right w:val="single" w:sz="4" w:space="0" w:color="auto"/>
            </w:tcBorders>
            <w:shd w:val="clear" w:color="auto" w:fill="auto"/>
            <w:vAlign w:val="center"/>
          </w:tcPr>
          <w:p w:rsidR="00324D99" w:rsidRPr="005F16A6" w:rsidRDefault="00324D99" w:rsidP="00626B0F">
            <w:pPr>
              <w:rPr>
                <w:bCs/>
                <w:sz w:val="20"/>
                <w:szCs w:val="20"/>
              </w:rPr>
            </w:pPr>
            <w:r w:rsidRPr="005F16A6">
              <w:rPr>
                <w:bCs/>
                <w:sz w:val="20"/>
                <w:szCs w:val="20"/>
              </w:rPr>
              <w:t>1.4.2.</w:t>
            </w:r>
          </w:p>
        </w:tc>
        <w:tc>
          <w:tcPr>
            <w:tcW w:w="1202"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Cs/>
                <w:sz w:val="20"/>
                <w:szCs w:val="20"/>
              </w:rPr>
            </w:pPr>
            <w:r w:rsidRPr="005F16A6">
              <w:rPr>
                <w:bCs/>
                <w:sz w:val="20"/>
                <w:szCs w:val="20"/>
              </w:rPr>
              <w:t>Областной бюджет</w:t>
            </w:r>
          </w:p>
        </w:tc>
        <w:tc>
          <w:tcPr>
            <w:tcW w:w="1210"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w:t>
            </w:r>
          </w:p>
        </w:tc>
        <w:tc>
          <w:tcPr>
            <w:tcW w:w="1173"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w:t>
            </w:r>
          </w:p>
        </w:tc>
        <w:tc>
          <w:tcPr>
            <w:tcW w:w="1166"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w:t>
            </w:r>
          </w:p>
        </w:tc>
        <w:tc>
          <w:tcPr>
            <w:tcW w:w="1216"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w:t>
            </w:r>
          </w:p>
        </w:tc>
        <w:tc>
          <w:tcPr>
            <w:tcW w:w="1216"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p>
        </w:tc>
        <w:tc>
          <w:tcPr>
            <w:tcW w:w="1209" w:type="dxa"/>
            <w:tcBorders>
              <w:top w:val="single" w:sz="4" w:space="0" w:color="auto"/>
              <w:left w:val="nil"/>
              <w:bottom w:val="single" w:sz="4" w:space="0" w:color="auto"/>
              <w:right w:val="single" w:sz="4" w:space="0" w:color="auto"/>
            </w:tcBorders>
          </w:tcPr>
          <w:p w:rsidR="00324D99" w:rsidRPr="005F16A6" w:rsidRDefault="00324D99" w:rsidP="00626B0F">
            <w:pPr>
              <w:rPr>
                <w:b/>
                <w:bCs/>
                <w:sz w:val="20"/>
                <w:szCs w:val="20"/>
              </w:rPr>
            </w:pPr>
            <w:r w:rsidRPr="005F16A6">
              <w:rPr>
                <w:b/>
                <w:bCs/>
                <w:sz w:val="20"/>
                <w:szCs w:val="20"/>
              </w:rPr>
              <w:t>1188,00000</w:t>
            </w:r>
          </w:p>
        </w:tc>
      </w:tr>
      <w:tr w:rsidR="00324D99" w:rsidRPr="005F16A6" w:rsidTr="00626B0F">
        <w:trPr>
          <w:trHeight w:val="345"/>
          <w:jc w:val="center"/>
        </w:trPr>
        <w:tc>
          <w:tcPr>
            <w:tcW w:w="616" w:type="dxa"/>
            <w:vMerge/>
            <w:tcBorders>
              <w:left w:val="single" w:sz="4" w:space="0" w:color="auto"/>
              <w:bottom w:val="nil"/>
              <w:right w:val="single" w:sz="4" w:space="0" w:color="auto"/>
            </w:tcBorders>
            <w:shd w:val="clear" w:color="auto" w:fill="auto"/>
            <w:vAlign w:val="center"/>
          </w:tcPr>
          <w:p w:rsidR="00324D99" w:rsidRPr="005F16A6" w:rsidRDefault="00324D99" w:rsidP="00626B0F">
            <w:pPr>
              <w:jc w:val="center"/>
              <w:rPr>
                <w:bCs/>
                <w:sz w:val="20"/>
                <w:szCs w:val="20"/>
              </w:rPr>
            </w:pPr>
          </w:p>
        </w:tc>
        <w:tc>
          <w:tcPr>
            <w:tcW w:w="2271" w:type="dxa"/>
            <w:vMerge/>
            <w:tcBorders>
              <w:left w:val="nil"/>
              <w:bottom w:val="single" w:sz="4" w:space="0" w:color="auto"/>
              <w:right w:val="single" w:sz="4" w:space="0" w:color="auto"/>
            </w:tcBorders>
            <w:shd w:val="clear" w:color="auto" w:fill="auto"/>
            <w:vAlign w:val="center"/>
          </w:tcPr>
          <w:p w:rsidR="00324D99" w:rsidRPr="005F16A6" w:rsidRDefault="00324D99" w:rsidP="00626B0F">
            <w:pPr>
              <w:rPr>
                <w:bCs/>
                <w:sz w:val="20"/>
                <w:szCs w:val="20"/>
              </w:rPr>
            </w:pPr>
          </w:p>
        </w:tc>
        <w:tc>
          <w:tcPr>
            <w:tcW w:w="1581" w:type="dxa"/>
            <w:vMerge/>
            <w:tcBorders>
              <w:left w:val="nil"/>
              <w:bottom w:val="single" w:sz="4" w:space="0" w:color="auto"/>
              <w:right w:val="single" w:sz="4" w:space="0" w:color="auto"/>
            </w:tcBorders>
            <w:shd w:val="clear" w:color="auto" w:fill="auto"/>
            <w:vAlign w:val="center"/>
          </w:tcPr>
          <w:p w:rsidR="00324D99" w:rsidRPr="005F16A6" w:rsidRDefault="00324D99" w:rsidP="00626B0F">
            <w:pPr>
              <w:rPr>
                <w:sz w:val="20"/>
                <w:szCs w:val="20"/>
              </w:rPr>
            </w:pPr>
          </w:p>
        </w:tc>
        <w:tc>
          <w:tcPr>
            <w:tcW w:w="1270" w:type="dxa"/>
            <w:vMerge/>
            <w:tcBorders>
              <w:left w:val="nil"/>
              <w:bottom w:val="single" w:sz="4" w:space="0" w:color="auto"/>
              <w:right w:val="single" w:sz="4" w:space="0" w:color="auto"/>
            </w:tcBorders>
            <w:shd w:val="clear" w:color="auto" w:fill="auto"/>
            <w:vAlign w:val="center"/>
          </w:tcPr>
          <w:p w:rsidR="00324D99" w:rsidRPr="005F16A6" w:rsidRDefault="00324D99" w:rsidP="00626B0F">
            <w:pPr>
              <w:rPr>
                <w:bCs/>
                <w:sz w:val="20"/>
                <w:szCs w:val="20"/>
              </w:rPr>
            </w:pPr>
          </w:p>
        </w:tc>
        <w:tc>
          <w:tcPr>
            <w:tcW w:w="1677" w:type="dxa"/>
            <w:vMerge/>
            <w:tcBorders>
              <w:left w:val="nil"/>
              <w:bottom w:val="single" w:sz="4" w:space="0" w:color="auto"/>
              <w:right w:val="single" w:sz="4" w:space="0" w:color="auto"/>
            </w:tcBorders>
            <w:shd w:val="clear" w:color="auto" w:fill="auto"/>
            <w:vAlign w:val="center"/>
          </w:tcPr>
          <w:p w:rsidR="00324D99" w:rsidRPr="005F16A6" w:rsidRDefault="00324D99" w:rsidP="00626B0F">
            <w:pPr>
              <w:rPr>
                <w:bCs/>
                <w:sz w:val="20"/>
                <w:szCs w:val="20"/>
              </w:rPr>
            </w:pPr>
          </w:p>
        </w:tc>
        <w:tc>
          <w:tcPr>
            <w:tcW w:w="1202"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Cs/>
                <w:sz w:val="20"/>
                <w:szCs w:val="20"/>
              </w:rPr>
            </w:pPr>
            <w:r w:rsidRPr="005F16A6">
              <w:rPr>
                <w:sz w:val="20"/>
                <w:szCs w:val="20"/>
              </w:rPr>
              <w:t xml:space="preserve">Бюджет Угловского </w:t>
            </w:r>
            <w:r w:rsidRPr="005F16A6">
              <w:rPr>
                <w:sz w:val="20"/>
                <w:szCs w:val="20"/>
              </w:rPr>
              <w:lastRenderedPageBreak/>
              <w:t>городского поселения</w:t>
            </w:r>
          </w:p>
        </w:tc>
        <w:tc>
          <w:tcPr>
            <w:tcW w:w="1210"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p>
        </w:tc>
        <w:tc>
          <w:tcPr>
            <w:tcW w:w="1173"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p>
        </w:tc>
        <w:tc>
          <w:tcPr>
            <w:tcW w:w="1166"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p>
        </w:tc>
        <w:tc>
          <w:tcPr>
            <w:tcW w:w="1216"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p>
        </w:tc>
        <w:tc>
          <w:tcPr>
            <w:tcW w:w="1216" w:type="dxa"/>
            <w:tcBorders>
              <w:top w:val="single" w:sz="4" w:space="0" w:color="auto"/>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p>
        </w:tc>
        <w:tc>
          <w:tcPr>
            <w:tcW w:w="1209" w:type="dxa"/>
            <w:tcBorders>
              <w:top w:val="single" w:sz="4" w:space="0" w:color="auto"/>
              <w:left w:val="nil"/>
              <w:bottom w:val="single" w:sz="4" w:space="0" w:color="auto"/>
              <w:right w:val="single" w:sz="4" w:space="0" w:color="auto"/>
            </w:tcBorders>
          </w:tcPr>
          <w:p w:rsidR="00324D99" w:rsidRPr="005F16A6" w:rsidRDefault="00324D99" w:rsidP="00626B0F">
            <w:pPr>
              <w:rPr>
                <w:b/>
                <w:bCs/>
                <w:sz w:val="20"/>
                <w:szCs w:val="20"/>
              </w:rPr>
            </w:pPr>
            <w:r w:rsidRPr="005F16A6">
              <w:rPr>
                <w:b/>
                <w:bCs/>
                <w:sz w:val="20"/>
                <w:szCs w:val="20"/>
                <w:lang w:val="en-US"/>
              </w:rPr>
              <w:t>409</w:t>
            </w:r>
            <w:r w:rsidRPr="005F16A6">
              <w:rPr>
                <w:b/>
                <w:bCs/>
                <w:sz w:val="20"/>
                <w:szCs w:val="20"/>
              </w:rPr>
              <w:t>,90000</w:t>
            </w:r>
          </w:p>
        </w:tc>
      </w:tr>
      <w:tr w:rsidR="00324D99" w:rsidRPr="005F16A6" w:rsidTr="00626B0F">
        <w:trPr>
          <w:trHeight w:val="330"/>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 </w:t>
            </w:r>
          </w:p>
        </w:tc>
        <w:tc>
          <w:tcPr>
            <w:tcW w:w="2271" w:type="dxa"/>
            <w:tcBorders>
              <w:top w:val="nil"/>
              <w:left w:val="nil"/>
              <w:bottom w:val="single" w:sz="4" w:space="0" w:color="auto"/>
              <w:right w:val="single" w:sz="4" w:space="0" w:color="auto"/>
            </w:tcBorders>
            <w:shd w:val="clear" w:color="auto" w:fill="auto"/>
          </w:tcPr>
          <w:p w:rsidR="00324D99" w:rsidRPr="005F16A6" w:rsidRDefault="00324D99" w:rsidP="00626B0F">
            <w:pPr>
              <w:rPr>
                <w:b/>
                <w:bCs/>
                <w:sz w:val="20"/>
                <w:szCs w:val="20"/>
              </w:rPr>
            </w:pPr>
            <w:r w:rsidRPr="005F16A6">
              <w:rPr>
                <w:b/>
                <w:bCs/>
                <w:sz w:val="20"/>
                <w:szCs w:val="20"/>
              </w:rPr>
              <w:t>Всего по задаче 4:</w:t>
            </w:r>
          </w:p>
        </w:tc>
        <w:tc>
          <w:tcPr>
            <w:tcW w:w="1581"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 </w:t>
            </w:r>
          </w:p>
        </w:tc>
        <w:tc>
          <w:tcPr>
            <w:tcW w:w="127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 </w:t>
            </w:r>
          </w:p>
        </w:tc>
        <w:tc>
          <w:tcPr>
            <w:tcW w:w="1677"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 </w:t>
            </w:r>
          </w:p>
        </w:tc>
        <w:tc>
          <w:tcPr>
            <w:tcW w:w="1202"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 </w:t>
            </w:r>
          </w:p>
        </w:tc>
        <w:tc>
          <w:tcPr>
            <w:tcW w:w="121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 xml:space="preserve"> - </w:t>
            </w:r>
          </w:p>
        </w:tc>
        <w:tc>
          <w:tcPr>
            <w:tcW w:w="1173"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 xml:space="preserve"> - </w:t>
            </w:r>
          </w:p>
        </w:tc>
        <w:tc>
          <w:tcPr>
            <w:tcW w:w="116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 xml:space="preserve"> 1016,73700</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 23</w:t>
            </w:r>
            <w:r w:rsidRPr="005F16A6">
              <w:rPr>
                <w:b/>
                <w:bCs/>
                <w:sz w:val="20"/>
                <w:szCs w:val="20"/>
                <w:lang w:val="en-US"/>
              </w:rPr>
              <w:t>16</w:t>
            </w:r>
            <w:r w:rsidRPr="005F16A6">
              <w:rPr>
                <w:b/>
                <w:bCs/>
                <w:sz w:val="20"/>
                <w:szCs w:val="20"/>
              </w:rPr>
              <w:t>,</w:t>
            </w:r>
            <w:r w:rsidRPr="005F16A6">
              <w:rPr>
                <w:b/>
                <w:bCs/>
                <w:sz w:val="20"/>
                <w:szCs w:val="20"/>
                <w:lang w:val="en-US"/>
              </w:rPr>
              <w:t>20</w:t>
            </w:r>
            <w:r w:rsidRPr="005F16A6">
              <w:rPr>
                <w:b/>
                <w:bCs/>
                <w:sz w:val="20"/>
                <w:szCs w:val="20"/>
              </w:rPr>
              <w:t>000</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 1288,00000</w:t>
            </w:r>
          </w:p>
        </w:tc>
        <w:tc>
          <w:tcPr>
            <w:tcW w:w="1209" w:type="dxa"/>
            <w:tcBorders>
              <w:top w:val="nil"/>
              <w:left w:val="nil"/>
              <w:bottom w:val="single" w:sz="4" w:space="0" w:color="auto"/>
              <w:right w:val="single" w:sz="4" w:space="0" w:color="auto"/>
            </w:tcBorders>
          </w:tcPr>
          <w:p w:rsidR="00324D99" w:rsidRPr="005F16A6" w:rsidRDefault="00324D99" w:rsidP="00626B0F">
            <w:pPr>
              <w:rPr>
                <w:b/>
                <w:bCs/>
                <w:sz w:val="20"/>
                <w:szCs w:val="20"/>
              </w:rPr>
            </w:pPr>
            <w:r w:rsidRPr="005F16A6">
              <w:rPr>
                <w:b/>
                <w:bCs/>
                <w:sz w:val="20"/>
                <w:szCs w:val="20"/>
              </w:rPr>
              <w:t>1</w:t>
            </w:r>
            <w:r w:rsidRPr="005F16A6">
              <w:rPr>
                <w:b/>
                <w:bCs/>
                <w:sz w:val="20"/>
                <w:szCs w:val="20"/>
                <w:lang w:val="en-US"/>
              </w:rPr>
              <w:t>597</w:t>
            </w:r>
            <w:r w:rsidRPr="005F16A6">
              <w:rPr>
                <w:b/>
                <w:bCs/>
                <w:sz w:val="20"/>
                <w:szCs w:val="20"/>
              </w:rPr>
              <w:t>,90000</w:t>
            </w:r>
          </w:p>
        </w:tc>
      </w:tr>
      <w:tr w:rsidR="00324D99" w:rsidRPr="005F16A6" w:rsidTr="00626B0F">
        <w:trPr>
          <w:trHeight w:val="375"/>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5.</w:t>
            </w:r>
          </w:p>
        </w:tc>
        <w:tc>
          <w:tcPr>
            <w:tcW w:w="13982" w:type="dxa"/>
            <w:gridSpan w:val="10"/>
            <w:tcBorders>
              <w:top w:val="single" w:sz="4" w:space="0" w:color="auto"/>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Задача 5. Капитальный</w:t>
            </w:r>
            <w:r w:rsidRPr="005F16A6">
              <w:rPr>
                <w:sz w:val="20"/>
                <w:szCs w:val="20"/>
              </w:rPr>
              <w:t xml:space="preserve"> р</w:t>
            </w:r>
            <w:r w:rsidRPr="005F16A6">
              <w:rPr>
                <w:b/>
                <w:bCs/>
                <w:sz w:val="20"/>
                <w:szCs w:val="20"/>
              </w:rPr>
              <w:t>емонт автомобильных дорог общего пользования местного значения</w:t>
            </w:r>
          </w:p>
        </w:tc>
        <w:tc>
          <w:tcPr>
            <w:tcW w:w="1209" w:type="dxa"/>
            <w:tcBorders>
              <w:top w:val="single" w:sz="4" w:space="0" w:color="auto"/>
              <w:left w:val="nil"/>
              <w:bottom w:val="single" w:sz="4" w:space="0" w:color="auto"/>
              <w:right w:val="single" w:sz="4" w:space="0" w:color="auto"/>
            </w:tcBorders>
          </w:tcPr>
          <w:p w:rsidR="00324D99" w:rsidRPr="005F16A6" w:rsidRDefault="00324D99" w:rsidP="00626B0F">
            <w:pPr>
              <w:rPr>
                <w:b/>
                <w:bCs/>
                <w:sz w:val="20"/>
                <w:szCs w:val="20"/>
              </w:rPr>
            </w:pPr>
          </w:p>
        </w:tc>
      </w:tr>
      <w:tr w:rsidR="00324D99" w:rsidRPr="005F16A6" w:rsidTr="00626B0F">
        <w:trPr>
          <w:trHeight w:val="375"/>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 </w:t>
            </w:r>
          </w:p>
        </w:tc>
        <w:tc>
          <w:tcPr>
            <w:tcW w:w="2271"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 xml:space="preserve"> - </w:t>
            </w:r>
          </w:p>
        </w:tc>
        <w:tc>
          <w:tcPr>
            <w:tcW w:w="1581"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 xml:space="preserve"> - </w:t>
            </w:r>
          </w:p>
        </w:tc>
        <w:tc>
          <w:tcPr>
            <w:tcW w:w="127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 xml:space="preserve"> - </w:t>
            </w:r>
          </w:p>
        </w:tc>
        <w:tc>
          <w:tcPr>
            <w:tcW w:w="1677"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 xml:space="preserve"> - </w:t>
            </w:r>
          </w:p>
        </w:tc>
        <w:tc>
          <w:tcPr>
            <w:tcW w:w="1202"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 xml:space="preserve"> - </w:t>
            </w:r>
          </w:p>
        </w:tc>
        <w:tc>
          <w:tcPr>
            <w:tcW w:w="121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 xml:space="preserve"> - </w:t>
            </w:r>
          </w:p>
        </w:tc>
        <w:tc>
          <w:tcPr>
            <w:tcW w:w="1173"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 xml:space="preserve"> - </w:t>
            </w:r>
          </w:p>
        </w:tc>
        <w:tc>
          <w:tcPr>
            <w:tcW w:w="116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 xml:space="preserve"> -</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 </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rPr>
                <w:b/>
                <w:bCs/>
                <w:sz w:val="20"/>
                <w:szCs w:val="20"/>
              </w:rPr>
            </w:pPr>
            <w:r w:rsidRPr="005F16A6">
              <w:rPr>
                <w:b/>
                <w:bCs/>
                <w:sz w:val="20"/>
                <w:szCs w:val="20"/>
              </w:rPr>
              <w:t> </w:t>
            </w:r>
          </w:p>
        </w:tc>
        <w:tc>
          <w:tcPr>
            <w:tcW w:w="1209" w:type="dxa"/>
            <w:tcBorders>
              <w:top w:val="nil"/>
              <w:left w:val="nil"/>
              <w:bottom w:val="single" w:sz="4" w:space="0" w:color="auto"/>
              <w:right w:val="single" w:sz="4" w:space="0" w:color="auto"/>
            </w:tcBorders>
          </w:tcPr>
          <w:p w:rsidR="00324D99" w:rsidRPr="005F16A6" w:rsidRDefault="00324D99" w:rsidP="00626B0F">
            <w:pPr>
              <w:rPr>
                <w:b/>
                <w:bCs/>
                <w:sz w:val="20"/>
                <w:szCs w:val="20"/>
              </w:rPr>
            </w:pPr>
          </w:p>
        </w:tc>
      </w:tr>
      <w:tr w:rsidR="00324D99" w:rsidRPr="005F16A6" w:rsidTr="00626B0F">
        <w:trPr>
          <w:trHeight w:val="345"/>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 </w:t>
            </w:r>
          </w:p>
        </w:tc>
        <w:tc>
          <w:tcPr>
            <w:tcW w:w="2271" w:type="dxa"/>
            <w:tcBorders>
              <w:top w:val="nil"/>
              <w:left w:val="nil"/>
              <w:bottom w:val="single" w:sz="4" w:space="0" w:color="auto"/>
              <w:right w:val="single" w:sz="4" w:space="0" w:color="auto"/>
            </w:tcBorders>
            <w:shd w:val="clear" w:color="auto" w:fill="auto"/>
          </w:tcPr>
          <w:p w:rsidR="00324D99" w:rsidRPr="005F16A6" w:rsidRDefault="00324D99" w:rsidP="00626B0F">
            <w:pPr>
              <w:rPr>
                <w:b/>
                <w:bCs/>
                <w:sz w:val="20"/>
                <w:szCs w:val="20"/>
              </w:rPr>
            </w:pPr>
            <w:r w:rsidRPr="005F16A6">
              <w:rPr>
                <w:b/>
                <w:bCs/>
                <w:sz w:val="20"/>
                <w:szCs w:val="20"/>
              </w:rPr>
              <w:t>Всего по задаче 5:</w:t>
            </w:r>
          </w:p>
        </w:tc>
        <w:tc>
          <w:tcPr>
            <w:tcW w:w="1581"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70"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677"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02"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10"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xml:space="preserve"> - </w:t>
            </w:r>
          </w:p>
        </w:tc>
        <w:tc>
          <w:tcPr>
            <w:tcW w:w="1173"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xml:space="preserve"> - </w:t>
            </w:r>
          </w:p>
        </w:tc>
        <w:tc>
          <w:tcPr>
            <w:tcW w:w="1166"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xml:space="preserve"> - </w:t>
            </w:r>
          </w:p>
        </w:tc>
        <w:tc>
          <w:tcPr>
            <w:tcW w:w="1216"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16" w:type="dxa"/>
            <w:tcBorders>
              <w:top w:val="nil"/>
              <w:left w:val="nil"/>
              <w:bottom w:val="single" w:sz="4" w:space="0" w:color="auto"/>
              <w:right w:val="single" w:sz="4" w:space="0" w:color="auto"/>
            </w:tcBorders>
            <w:shd w:val="clear" w:color="auto" w:fill="auto"/>
            <w:vAlign w:val="bottom"/>
          </w:tcPr>
          <w:p w:rsidR="00324D99" w:rsidRPr="005F16A6" w:rsidRDefault="00324D99" w:rsidP="00626B0F">
            <w:pPr>
              <w:rPr>
                <w:b/>
                <w:bCs/>
                <w:sz w:val="20"/>
                <w:szCs w:val="20"/>
              </w:rPr>
            </w:pPr>
            <w:r w:rsidRPr="005F16A6">
              <w:rPr>
                <w:b/>
                <w:bCs/>
                <w:sz w:val="20"/>
                <w:szCs w:val="20"/>
              </w:rPr>
              <w:t> </w:t>
            </w:r>
          </w:p>
        </w:tc>
        <w:tc>
          <w:tcPr>
            <w:tcW w:w="1209" w:type="dxa"/>
            <w:tcBorders>
              <w:top w:val="nil"/>
              <w:left w:val="nil"/>
              <w:bottom w:val="single" w:sz="4" w:space="0" w:color="auto"/>
              <w:right w:val="single" w:sz="4" w:space="0" w:color="auto"/>
            </w:tcBorders>
          </w:tcPr>
          <w:p w:rsidR="00324D99" w:rsidRPr="005F16A6" w:rsidRDefault="00324D99" w:rsidP="00626B0F">
            <w:pPr>
              <w:rPr>
                <w:b/>
                <w:bCs/>
                <w:sz w:val="20"/>
                <w:szCs w:val="20"/>
              </w:rPr>
            </w:pPr>
          </w:p>
        </w:tc>
      </w:tr>
      <w:tr w:rsidR="00324D99" w:rsidRPr="005F16A6" w:rsidTr="00626B0F">
        <w:trPr>
          <w:trHeight w:val="330"/>
          <w:jc w:val="center"/>
        </w:trPr>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2271" w:type="dxa"/>
            <w:tcBorders>
              <w:top w:val="nil"/>
              <w:left w:val="nil"/>
              <w:bottom w:val="single" w:sz="4" w:space="0" w:color="auto"/>
              <w:right w:val="single" w:sz="4" w:space="0" w:color="auto"/>
            </w:tcBorders>
            <w:shd w:val="clear" w:color="auto" w:fill="auto"/>
          </w:tcPr>
          <w:p w:rsidR="00324D99" w:rsidRPr="005F16A6" w:rsidRDefault="00324D99" w:rsidP="00626B0F">
            <w:pPr>
              <w:rPr>
                <w:b/>
                <w:bCs/>
                <w:sz w:val="20"/>
                <w:szCs w:val="20"/>
              </w:rPr>
            </w:pPr>
            <w:r w:rsidRPr="005F16A6">
              <w:rPr>
                <w:b/>
                <w:bCs/>
                <w:sz w:val="20"/>
                <w:szCs w:val="20"/>
              </w:rPr>
              <w:t>Общий итог:</w:t>
            </w:r>
          </w:p>
        </w:tc>
        <w:tc>
          <w:tcPr>
            <w:tcW w:w="1581"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7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677"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02"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sz w:val="20"/>
                <w:szCs w:val="20"/>
              </w:rPr>
            </w:pPr>
            <w:r w:rsidRPr="005F16A6">
              <w:rPr>
                <w:sz w:val="20"/>
                <w:szCs w:val="20"/>
              </w:rPr>
              <w:t> </w:t>
            </w:r>
          </w:p>
        </w:tc>
        <w:tc>
          <w:tcPr>
            <w:tcW w:w="1210"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5926,37408</w:t>
            </w:r>
          </w:p>
        </w:tc>
        <w:tc>
          <w:tcPr>
            <w:tcW w:w="1173"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5190,04582</w:t>
            </w:r>
          </w:p>
        </w:tc>
        <w:tc>
          <w:tcPr>
            <w:tcW w:w="116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bCs/>
                <w:sz w:val="20"/>
                <w:szCs w:val="20"/>
              </w:rPr>
              <w:t>5373,50000</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sz w:val="20"/>
                <w:szCs w:val="20"/>
                <w:lang w:val="en-US"/>
              </w:rPr>
              <w:t>5336</w:t>
            </w:r>
            <w:r w:rsidRPr="005F16A6">
              <w:rPr>
                <w:b/>
                <w:sz w:val="20"/>
                <w:szCs w:val="20"/>
              </w:rPr>
              <w:t>,</w:t>
            </w:r>
            <w:r w:rsidRPr="005F16A6">
              <w:rPr>
                <w:b/>
                <w:sz w:val="20"/>
                <w:szCs w:val="20"/>
                <w:lang w:val="en-US"/>
              </w:rPr>
              <w:t>4</w:t>
            </w:r>
            <w:r w:rsidRPr="005F16A6">
              <w:rPr>
                <w:b/>
                <w:sz w:val="20"/>
                <w:szCs w:val="20"/>
              </w:rPr>
              <w:t>0000</w:t>
            </w:r>
          </w:p>
        </w:tc>
        <w:tc>
          <w:tcPr>
            <w:tcW w:w="1216" w:type="dxa"/>
            <w:tcBorders>
              <w:top w:val="nil"/>
              <w:left w:val="nil"/>
              <w:bottom w:val="single" w:sz="4" w:space="0" w:color="auto"/>
              <w:right w:val="single" w:sz="4" w:space="0" w:color="auto"/>
            </w:tcBorders>
            <w:shd w:val="clear" w:color="auto" w:fill="auto"/>
            <w:vAlign w:val="center"/>
          </w:tcPr>
          <w:p w:rsidR="00324D99" w:rsidRPr="005F16A6" w:rsidRDefault="00324D99" w:rsidP="00626B0F">
            <w:pPr>
              <w:jc w:val="center"/>
              <w:rPr>
                <w:b/>
                <w:bCs/>
                <w:sz w:val="20"/>
                <w:szCs w:val="20"/>
              </w:rPr>
            </w:pPr>
            <w:r w:rsidRPr="005F16A6">
              <w:rPr>
                <w:b/>
                <w:sz w:val="20"/>
                <w:szCs w:val="20"/>
                <w:lang w:val="en-US"/>
              </w:rPr>
              <w:t>5409</w:t>
            </w:r>
            <w:r w:rsidRPr="005F16A6">
              <w:rPr>
                <w:b/>
                <w:sz w:val="20"/>
                <w:szCs w:val="20"/>
              </w:rPr>
              <w:t>,</w:t>
            </w:r>
            <w:r w:rsidRPr="005F16A6">
              <w:rPr>
                <w:b/>
                <w:sz w:val="20"/>
                <w:szCs w:val="20"/>
                <w:lang w:val="en-US"/>
              </w:rPr>
              <w:t>4</w:t>
            </w:r>
            <w:r w:rsidRPr="005F16A6">
              <w:rPr>
                <w:b/>
                <w:sz w:val="20"/>
                <w:szCs w:val="20"/>
              </w:rPr>
              <w:t>0000</w:t>
            </w:r>
          </w:p>
        </w:tc>
        <w:tc>
          <w:tcPr>
            <w:tcW w:w="1209" w:type="dxa"/>
            <w:tcBorders>
              <w:top w:val="nil"/>
              <w:left w:val="nil"/>
              <w:bottom w:val="single" w:sz="4" w:space="0" w:color="auto"/>
              <w:right w:val="single" w:sz="4" w:space="0" w:color="auto"/>
            </w:tcBorders>
          </w:tcPr>
          <w:p w:rsidR="00324D99" w:rsidRPr="005F16A6" w:rsidRDefault="00324D99" w:rsidP="00626B0F">
            <w:pPr>
              <w:jc w:val="center"/>
              <w:rPr>
                <w:b/>
                <w:bCs/>
                <w:sz w:val="20"/>
                <w:szCs w:val="20"/>
              </w:rPr>
            </w:pPr>
            <w:r w:rsidRPr="005F16A6">
              <w:rPr>
                <w:b/>
                <w:sz w:val="20"/>
                <w:szCs w:val="20"/>
                <w:lang w:val="en-US"/>
              </w:rPr>
              <w:t>5569</w:t>
            </w:r>
            <w:r w:rsidRPr="005F16A6">
              <w:rPr>
                <w:b/>
                <w:sz w:val="20"/>
                <w:szCs w:val="20"/>
              </w:rPr>
              <w:t>,90000</w:t>
            </w:r>
          </w:p>
        </w:tc>
      </w:tr>
    </w:tbl>
    <w:p w:rsidR="00324D99" w:rsidRPr="005F16A6" w:rsidRDefault="00324D99" w:rsidP="00324D99">
      <w:pPr>
        <w:rPr>
          <w:sz w:val="20"/>
          <w:szCs w:val="20"/>
        </w:rPr>
        <w:sectPr w:rsidR="00324D99" w:rsidRPr="005F16A6" w:rsidSect="0094465F">
          <w:pgSz w:w="16838" w:h="11906" w:orient="landscape"/>
          <w:pgMar w:top="567" w:right="567" w:bottom="851" w:left="567" w:header="709" w:footer="709" w:gutter="0"/>
          <w:cols w:space="708"/>
          <w:docGrid w:linePitch="360"/>
        </w:sectPr>
      </w:pPr>
    </w:p>
    <w:p w:rsidR="00324D99" w:rsidRPr="005F16A6" w:rsidRDefault="00324D99" w:rsidP="00324D99">
      <w:pPr>
        <w:ind w:firstLine="709"/>
        <w:jc w:val="both"/>
        <w:rPr>
          <w:sz w:val="20"/>
          <w:szCs w:val="20"/>
        </w:rPr>
      </w:pPr>
      <w:r w:rsidRPr="005F16A6">
        <w:rPr>
          <w:sz w:val="20"/>
          <w:szCs w:val="20"/>
        </w:rPr>
        <w:lastRenderedPageBreak/>
        <w:t>2. Опубликовать постановление в бюллетене «Официальный вестник Администрации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324D99" w:rsidRPr="005F16A6" w:rsidRDefault="00324D99" w:rsidP="00324D99">
      <w:pPr>
        <w:rPr>
          <w:sz w:val="20"/>
          <w:szCs w:val="20"/>
        </w:rPr>
      </w:pPr>
    </w:p>
    <w:p w:rsidR="00324D99" w:rsidRPr="005F16A6" w:rsidRDefault="00324D99" w:rsidP="00324D99">
      <w:pPr>
        <w:jc w:val="both"/>
        <w:rPr>
          <w:b/>
          <w:sz w:val="20"/>
          <w:szCs w:val="20"/>
        </w:rPr>
      </w:pPr>
    </w:p>
    <w:p w:rsidR="00324D99" w:rsidRPr="005F16A6" w:rsidRDefault="00324D99" w:rsidP="00324D99">
      <w:pPr>
        <w:widowControl w:val="0"/>
        <w:autoSpaceDE w:val="0"/>
        <w:autoSpaceDN w:val="0"/>
        <w:adjustRightInd w:val="0"/>
        <w:jc w:val="both"/>
        <w:rPr>
          <w:b/>
          <w:bCs/>
          <w:sz w:val="20"/>
          <w:szCs w:val="20"/>
        </w:rPr>
      </w:pPr>
      <w:r w:rsidRPr="005F16A6">
        <w:rPr>
          <w:b/>
          <w:bCs/>
          <w:sz w:val="20"/>
          <w:szCs w:val="20"/>
        </w:rPr>
        <w:t>Глава Угловского городского поселения    А.В. Стекольников</w:t>
      </w:r>
    </w:p>
    <w:p w:rsidR="00324D99" w:rsidRPr="005F16A6" w:rsidRDefault="00324D99" w:rsidP="00324D99">
      <w:pPr>
        <w:jc w:val="both"/>
        <w:rPr>
          <w:sz w:val="20"/>
          <w:szCs w:val="20"/>
        </w:rPr>
      </w:pPr>
    </w:p>
    <w:p w:rsidR="005F16A6" w:rsidRPr="00103495" w:rsidRDefault="005F16A6" w:rsidP="005F16A6">
      <w:pPr>
        <w:jc w:val="center"/>
        <w:rPr>
          <w:sz w:val="20"/>
          <w:szCs w:val="20"/>
        </w:rPr>
      </w:pPr>
      <w:r w:rsidRPr="00103495">
        <w:rPr>
          <w:sz w:val="20"/>
          <w:szCs w:val="20"/>
        </w:rPr>
        <w:t>Российская Федерация</w:t>
      </w:r>
    </w:p>
    <w:p w:rsidR="005F16A6" w:rsidRPr="00103495" w:rsidRDefault="005F16A6" w:rsidP="005F16A6">
      <w:pPr>
        <w:jc w:val="center"/>
        <w:rPr>
          <w:b/>
          <w:sz w:val="20"/>
          <w:szCs w:val="20"/>
        </w:rPr>
      </w:pPr>
      <w:r w:rsidRPr="00103495">
        <w:rPr>
          <w:b/>
          <w:sz w:val="20"/>
          <w:szCs w:val="20"/>
        </w:rPr>
        <w:t>Администрация Угловского городского поселения</w:t>
      </w:r>
    </w:p>
    <w:p w:rsidR="005F16A6" w:rsidRPr="00103495" w:rsidRDefault="005F16A6" w:rsidP="005F16A6">
      <w:pPr>
        <w:jc w:val="center"/>
        <w:rPr>
          <w:b/>
          <w:sz w:val="20"/>
          <w:szCs w:val="20"/>
        </w:rPr>
      </w:pPr>
      <w:r w:rsidRPr="00103495">
        <w:rPr>
          <w:b/>
          <w:sz w:val="20"/>
          <w:szCs w:val="20"/>
        </w:rPr>
        <w:t>Окуловского муниципального района Новгородской области</w:t>
      </w:r>
    </w:p>
    <w:p w:rsidR="005F16A6" w:rsidRPr="00103495" w:rsidRDefault="005F16A6" w:rsidP="005F16A6">
      <w:pPr>
        <w:jc w:val="center"/>
        <w:rPr>
          <w:b/>
          <w:sz w:val="20"/>
          <w:szCs w:val="20"/>
        </w:rPr>
      </w:pPr>
    </w:p>
    <w:p w:rsidR="005F16A6" w:rsidRPr="00103495" w:rsidRDefault="005F16A6" w:rsidP="005F16A6">
      <w:pPr>
        <w:jc w:val="center"/>
        <w:rPr>
          <w:b/>
          <w:spacing w:val="-20"/>
          <w:sz w:val="20"/>
          <w:szCs w:val="20"/>
        </w:rPr>
      </w:pPr>
      <w:r w:rsidRPr="00103495">
        <w:rPr>
          <w:b/>
          <w:spacing w:val="-20"/>
          <w:sz w:val="20"/>
          <w:szCs w:val="20"/>
        </w:rPr>
        <w:t>П О С Т А Н О В Л Е Н И Е</w:t>
      </w:r>
    </w:p>
    <w:p w:rsidR="005F16A6" w:rsidRPr="00103495" w:rsidRDefault="005F16A6" w:rsidP="005F16A6">
      <w:pPr>
        <w:jc w:val="center"/>
        <w:rPr>
          <w:sz w:val="20"/>
          <w:szCs w:val="20"/>
        </w:rPr>
      </w:pPr>
    </w:p>
    <w:p w:rsidR="005F16A6" w:rsidRPr="00103495" w:rsidRDefault="005F16A6" w:rsidP="005F16A6">
      <w:pPr>
        <w:jc w:val="center"/>
        <w:rPr>
          <w:sz w:val="20"/>
          <w:szCs w:val="20"/>
        </w:rPr>
      </w:pPr>
      <w:r w:rsidRPr="00103495">
        <w:rPr>
          <w:sz w:val="20"/>
          <w:szCs w:val="20"/>
        </w:rPr>
        <w:t>от 26.12.2019 № 568</w:t>
      </w:r>
    </w:p>
    <w:p w:rsidR="005F16A6" w:rsidRPr="00103495" w:rsidRDefault="005F16A6" w:rsidP="005F16A6">
      <w:pPr>
        <w:jc w:val="center"/>
        <w:rPr>
          <w:sz w:val="20"/>
          <w:szCs w:val="20"/>
        </w:rPr>
      </w:pPr>
    </w:p>
    <w:p w:rsidR="005F16A6" w:rsidRPr="00103495" w:rsidRDefault="005F16A6" w:rsidP="005F16A6">
      <w:pPr>
        <w:jc w:val="center"/>
        <w:rPr>
          <w:sz w:val="20"/>
          <w:szCs w:val="20"/>
        </w:rPr>
      </w:pPr>
      <w:r w:rsidRPr="00103495">
        <w:rPr>
          <w:sz w:val="20"/>
          <w:szCs w:val="20"/>
        </w:rPr>
        <w:t>р.п. Угловка</w:t>
      </w:r>
    </w:p>
    <w:p w:rsidR="005F16A6" w:rsidRPr="00103495" w:rsidRDefault="005F16A6" w:rsidP="005F16A6">
      <w:pPr>
        <w:rPr>
          <w:sz w:val="20"/>
          <w:szCs w:val="20"/>
        </w:rPr>
      </w:pPr>
    </w:p>
    <w:p w:rsidR="005F16A6" w:rsidRPr="00103495" w:rsidRDefault="005F16A6" w:rsidP="005F16A6">
      <w:pPr>
        <w:ind w:left="360" w:right="354"/>
        <w:jc w:val="center"/>
        <w:rPr>
          <w:b/>
          <w:sz w:val="20"/>
          <w:szCs w:val="20"/>
        </w:rPr>
      </w:pPr>
      <w:r w:rsidRPr="00103495">
        <w:rPr>
          <w:b/>
          <w:sz w:val="20"/>
          <w:szCs w:val="20"/>
        </w:rPr>
        <w:t>О внесении изменений в  постановление  Администрации Угловского городского поселения от 01.12.2016 № 619</w:t>
      </w:r>
    </w:p>
    <w:p w:rsidR="005F16A6" w:rsidRPr="00103495" w:rsidRDefault="005F16A6" w:rsidP="005F16A6">
      <w:pPr>
        <w:rPr>
          <w:b/>
          <w:sz w:val="20"/>
          <w:szCs w:val="20"/>
        </w:rPr>
      </w:pPr>
    </w:p>
    <w:p w:rsidR="005F16A6" w:rsidRPr="00103495" w:rsidRDefault="005F16A6" w:rsidP="005F16A6">
      <w:pPr>
        <w:rPr>
          <w:b/>
          <w:sz w:val="20"/>
          <w:szCs w:val="20"/>
        </w:rPr>
      </w:pPr>
      <w:r w:rsidRPr="00103495">
        <w:rPr>
          <w:b/>
          <w:sz w:val="20"/>
          <w:szCs w:val="20"/>
        </w:rPr>
        <w:t xml:space="preserve"> </w:t>
      </w:r>
    </w:p>
    <w:p w:rsidR="005F16A6" w:rsidRPr="00103495" w:rsidRDefault="005F16A6" w:rsidP="005F16A6">
      <w:pPr>
        <w:jc w:val="both"/>
        <w:rPr>
          <w:sz w:val="20"/>
          <w:szCs w:val="20"/>
        </w:rPr>
      </w:pPr>
      <w:r w:rsidRPr="00103495">
        <w:rPr>
          <w:color w:val="FF0000"/>
          <w:sz w:val="20"/>
          <w:szCs w:val="20"/>
        </w:rPr>
        <w:t xml:space="preserve">       </w:t>
      </w:r>
      <w:r w:rsidRPr="00103495">
        <w:rPr>
          <w:sz w:val="20"/>
          <w:szCs w:val="20"/>
        </w:rPr>
        <w:t>В соответствии с Бюджетным кодексом Российской Федерации, Порядком принятия решений о разработке муниципальных программ Угловского городского поселения, их формирования и реализации, утвержденным постановлением Администрации Угловского городского поселения от 05.09.2014 № 242, Администрация Угловского городского поселения</w:t>
      </w:r>
    </w:p>
    <w:p w:rsidR="005F16A6" w:rsidRPr="00103495" w:rsidRDefault="005F16A6" w:rsidP="005F16A6">
      <w:pPr>
        <w:jc w:val="both"/>
        <w:rPr>
          <w:b/>
          <w:sz w:val="20"/>
          <w:szCs w:val="20"/>
        </w:rPr>
      </w:pPr>
      <w:r w:rsidRPr="00103495">
        <w:rPr>
          <w:b/>
          <w:sz w:val="20"/>
          <w:szCs w:val="20"/>
        </w:rPr>
        <w:t>ПОСТАНОВЛЯЕТ:</w:t>
      </w:r>
    </w:p>
    <w:p w:rsidR="005F16A6" w:rsidRPr="00103495" w:rsidRDefault="005F16A6" w:rsidP="005F16A6">
      <w:pPr>
        <w:numPr>
          <w:ilvl w:val="0"/>
          <w:numId w:val="18"/>
        </w:numPr>
        <w:jc w:val="both"/>
        <w:rPr>
          <w:sz w:val="20"/>
          <w:szCs w:val="20"/>
        </w:rPr>
      </w:pPr>
      <w:r w:rsidRPr="00103495">
        <w:rPr>
          <w:sz w:val="20"/>
          <w:szCs w:val="20"/>
        </w:rPr>
        <w:t xml:space="preserve">Внести изменения   в  постановление   Администрации   Угловского </w:t>
      </w:r>
    </w:p>
    <w:p w:rsidR="005F16A6" w:rsidRPr="00103495" w:rsidRDefault="005F16A6" w:rsidP="005F16A6">
      <w:pPr>
        <w:jc w:val="both"/>
        <w:rPr>
          <w:sz w:val="20"/>
          <w:szCs w:val="20"/>
        </w:rPr>
      </w:pPr>
      <w:r w:rsidRPr="00103495">
        <w:rPr>
          <w:sz w:val="20"/>
          <w:szCs w:val="20"/>
        </w:rPr>
        <w:t>городского поселения от 01.12.2016 № 619 « Об утверждении муниципальной программы  Угловского городского поселения «Развитие системы управления муниципальным имуществом в Угловском городском поселении на 2017-2021 годы» (в редакции постановлений Угловского городского поселения от 11.05.2017 № 189,  27.07.2017 № 348, 27.11.2017 № 600, 27.12.2017 № 661, 14.05.2018 № 249, 15.03.2019 № 98) следующие изменения:</w:t>
      </w:r>
    </w:p>
    <w:p w:rsidR="005F16A6" w:rsidRPr="00103495" w:rsidRDefault="005F16A6" w:rsidP="005F16A6">
      <w:pPr>
        <w:jc w:val="both"/>
        <w:rPr>
          <w:sz w:val="20"/>
          <w:szCs w:val="20"/>
        </w:rPr>
      </w:pPr>
      <w:r w:rsidRPr="00103495">
        <w:rPr>
          <w:sz w:val="20"/>
          <w:szCs w:val="20"/>
        </w:rPr>
        <w:t xml:space="preserve">           1.1.Заменить в заголовке к тексту, в пункте 1 слова «2017-2021 годы» на «2017-2022 годы»;</w:t>
      </w:r>
    </w:p>
    <w:p w:rsidR="005F16A6" w:rsidRPr="00103495" w:rsidRDefault="005F16A6" w:rsidP="005F16A6">
      <w:pPr>
        <w:ind w:firstLine="709"/>
        <w:jc w:val="both"/>
        <w:rPr>
          <w:sz w:val="20"/>
          <w:szCs w:val="20"/>
        </w:rPr>
      </w:pPr>
      <w:r w:rsidRPr="00103495">
        <w:rPr>
          <w:sz w:val="20"/>
          <w:szCs w:val="20"/>
        </w:rPr>
        <w:t xml:space="preserve"> 1.2. В  муниципальной программе «</w:t>
      </w:r>
      <w:r w:rsidRPr="00103495">
        <w:rPr>
          <w:bCs/>
          <w:sz w:val="20"/>
          <w:szCs w:val="20"/>
        </w:rPr>
        <w:t>Развитие системы управления муниципальным имуществом в Угловском городском поселении на 2017-2021 годы</w:t>
      </w:r>
      <w:r w:rsidRPr="00103495">
        <w:rPr>
          <w:sz w:val="20"/>
          <w:szCs w:val="20"/>
        </w:rPr>
        <w:t>», (далее муниципальная программа):</w:t>
      </w:r>
    </w:p>
    <w:p w:rsidR="005F16A6" w:rsidRPr="00103495" w:rsidRDefault="005F16A6" w:rsidP="005F16A6">
      <w:pPr>
        <w:ind w:firstLine="709"/>
        <w:jc w:val="both"/>
        <w:rPr>
          <w:sz w:val="20"/>
          <w:szCs w:val="20"/>
        </w:rPr>
      </w:pPr>
      <w:r w:rsidRPr="00103495">
        <w:rPr>
          <w:sz w:val="20"/>
          <w:szCs w:val="20"/>
        </w:rPr>
        <w:t>1.2.1. Заменить в наименовании муниципальной программы слова «</w:t>
      </w:r>
      <w:r w:rsidRPr="00103495">
        <w:rPr>
          <w:bCs/>
          <w:sz w:val="20"/>
          <w:szCs w:val="20"/>
        </w:rPr>
        <w:t>2017-2021 годы</w:t>
      </w:r>
      <w:r w:rsidRPr="00103495">
        <w:rPr>
          <w:sz w:val="20"/>
          <w:szCs w:val="20"/>
        </w:rPr>
        <w:t>» на «2017-2022 годы»;</w:t>
      </w:r>
    </w:p>
    <w:p w:rsidR="005F16A6" w:rsidRPr="00103495" w:rsidRDefault="005F16A6" w:rsidP="005F16A6">
      <w:pPr>
        <w:ind w:firstLine="709"/>
        <w:jc w:val="both"/>
        <w:rPr>
          <w:sz w:val="20"/>
          <w:szCs w:val="20"/>
        </w:rPr>
      </w:pPr>
      <w:r w:rsidRPr="00103495">
        <w:rPr>
          <w:sz w:val="20"/>
          <w:szCs w:val="20"/>
        </w:rPr>
        <w:t>1.2.2. В разделе 4 паспорта муниципальной программы «Цели, задачи и целевые показатели муниципальной программы» в «Значения целевого показателя (по годам)» добавить столбец: «2022»;</w:t>
      </w:r>
    </w:p>
    <w:p w:rsidR="005F16A6" w:rsidRPr="00103495" w:rsidRDefault="005F16A6" w:rsidP="005F16A6">
      <w:pPr>
        <w:ind w:firstLine="709"/>
        <w:jc w:val="both"/>
        <w:rPr>
          <w:sz w:val="20"/>
          <w:szCs w:val="20"/>
        </w:rPr>
      </w:pPr>
      <w:r w:rsidRPr="00103495">
        <w:rPr>
          <w:sz w:val="20"/>
          <w:szCs w:val="20"/>
        </w:rPr>
        <w:t>1.2.3. Изложить раздел 4 «Цели, задачи и целевые показатели муниципальной программы» в следующей редакции:</w:t>
      </w:r>
    </w:p>
    <w:p w:rsidR="005F16A6" w:rsidRPr="00103495" w:rsidRDefault="005F16A6" w:rsidP="005F16A6">
      <w:pPr>
        <w:ind w:firstLine="709"/>
        <w:jc w:val="both"/>
        <w:rPr>
          <w:sz w:val="20"/>
          <w:szCs w:val="20"/>
        </w:rPr>
      </w:pPr>
    </w:p>
    <w:p w:rsidR="005F16A6" w:rsidRPr="00103495" w:rsidRDefault="005F16A6" w:rsidP="005F16A6">
      <w:pPr>
        <w:jc w:val="both"/>
        <w:rPr>
          <w:sz w:val="20"/>
          <w:szCs w:val="20"/>
        </w:rPr>
      </w:pPr>
    </w:p>
    <w:p w:rsidR="005F16A6" w:rsidRPr="00103495" w:rsidRDefault="005F16A6" w:rsidP="005F16A6">
      <w:pPr>
        <w:jc w:val="both"/>
        <w:rPr>
          <w:sz w:val="20"/>
          <w:szCs w:val="20"/>
        </w:rPr>
      </w:pPr>
    </w:p>
    <w:p w:rsidR="005F16A6" w:rsidRPr="00103495" w:rsidRDefault="005F16A6" w:rsidP="005F16A6">
      <w:pPr>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5"/>
        <w:gridCol w:w="2426"/>
        <w:gridCol w:w="986"/>
        <w:gridCol w:w="987"/>
        <w:gridCol w:w="987"/>
        <w:gridCol w:w="987"/>
        <w:gridCol w:w="988"/>
        <w:gridCol w:w="988"/>
      </w:tblGrid>
      <w:tr w:rsidR="005F16A6" w:rsidRPr="00103495" w:rsidTr="00626B0F">
        <w:tc>
          <w:tcPr>
            <w:tcW w:w="1018" w:type="dxa"/>
            <w:vMerge w:val="restart"/>
          </w:tcPr>
          <w:p w:rsidR="005F16A6" w:rsidRPr="00103495" w:rsidRDefault="005F16A6" w:rsidP="00626B0F">
            <w:pPr>
              <w:jc w:val="both"/>
              <w:rPr>
                <w:sz w:val="20"/>
                <w:szCs w:val="20"/>
              </w:rPr>
            </w:pPr>
            <w:r w:rsidRPr="00103495">
              <w:rPr>
                <w:b/>
                <w:bCs/>
                <w:sz w:val="20"/>
                <w:szCs w:val="20"/>
              </w:rPr>
              <w:t>№ п/п</w:t>
            </w:r>
          </w:p>
        </w:tc>
        <w:tc>
          <w:tcPr>
            <w:tcW w:w="2468" w:type="dxa"/>
            <w:vMerge w:val="restart"/>
          </w:tcPr>
          <w:p w:rsidR="005F16A6" w:rsidRPr="00103495" w:rsidRDefault="005F16A6" w:rsidP="00626B0F">
            <w:pPr>
              <w:jc w:val="both"/>
              <w:rPr>
                <w:sz w:val="20"/>
                <w:szCs w:val="20"/>
              </w:rPr>
            </w:pPr>
            <w:r w:rsidRPr="00103495">
              <w:rPr>
                <w:b/>
                <w:bCs/>
                <w:sz w:val="20"/>
                <w:szCs w:val="20"/>
              </w:rPr>
              <w:t>Цели, задачи муниципальной программы, наименование и единица измерения целевого показателя</w:t>
            </w:r>
          </w:p>
        </w:tc>
        <w:tc>
          <w:tcPr>
            <w:tcW w:w="6084" w:type="dxa"/>
            <w:gridSpan w:val="6"/>
          </w:tcPr>
          <w:p w:rsidR="005F16A6" w:rsidRPr="00103495" w:rsidRDefault="005F16A6" w:rsidP="00626B0F">
            <w:pPr>
              <w:jc w:val="center"/>
              <w:rPr>
                <w:b/>
                <w:bCs/>
                <w:sz w:val="20"/>
                <w:szCs w:val="20"/>
              </w:rPr>
            </w:pPr>
            <w:r w:rsidRPr="00103495">
              <w:rPr>
                <w:b/>
                <w:bCs/>
                <w:sz w:val="20"/>
                <w:szCs w:val="20"/>
              </w:rPr>
              <w:t xml:space="preserve">Значения целевого показателя </w:t>
            </w:r>
          </w:p>
          <w:p w:rsidR="005F16A6" w:rsidRPr="00103495" w:rsidRDefault="005F16A6" w:rsidP="00626B0F">
            <w:pPr>
              <w:jc w:val="both"/>
              <w:rPr>
                <w:sz w:val="20"/>
                <w:szCs w:val="20"/>
              </w:rPr>
            </w:pPr>
          </w:p>
        </w:tc>
      </w:tr>
      <w:tr w:rsidR="005F16A6" w:rsidRPr="00103495" w:rsidTr="00626B0F">
        <w:tc>
          <w:tcPr>
            <w:tcW w:w="1018" w:type="dxa"/>
            <w:vMerge/>
          </w:tcPr>
          <w:p w:rsidR="005F16A6" w:rsidRPr="00103495" w:rsidRDefault="005F16A6" w:rsidP="00626B0F">
            <w:pPr>
              <w:jc w:val="both"/>
              <w:rPr>
                <w:sz w:val="20"/>
                <w:szCs w:val="20"/>
              </w:rPr>
            </w:pPr>
          </w:p>
        </w:tc>
        <w:tc>
          <w:tcPr>
            <w:tcW w:w="2468" w:type="dxa"/>
            <w:vMerge/>
          </w:tcPr>
          <w:p w:rsidR="005F16A6" w:rsidRPr="00103495" w:rsidRDefault="005F16A6" w:rsidP="00626B0F">
            <w:pPr>
              <w:jc w:val="both"/>
              <w:rPr>
                <w:sz w:val="20"/>
                <w:szCs w:val="20"/>
              </w:rPr>
            </w:pPr>
          </w:p>
        </w:tc>
        <w:tc>
          <w:tcPr>
            <w:tcW w:w="6084" w:type="dxa"/>
            <w:gridSpan w:val="6"/>
          </w:tcPr>
          <w:p w:rsidR="005F16A6" w:rsidRPr="00103495" w:rsidRDefault="005F16A6" w:rsidP="00626B0F">
            <w:pPr>
              <w:jc w:val="center"/>
              <w:rPr>
                <w:sz w:val="20"/>
                <w:szCs w:val="20"/>
              </w:rPr>
            </w:pPr>
            <w:r w:rsidRPr="00103495">
              <w:rPr>
                <w:b/>
                <w:bCs/>
                <w:sz w:val="20"/>
                <w:szCs w:val="20"/>
              </w:rPr>
              <w:t>(по годам)</w:t>
            </w:r>
          </w:p>
        </w:tc>
      </w:tr>
      <w:tr w:rsidR="005F16A6" w:rsidRPr="00103495" w:rsidTr="00626B0F">
        <w:tc>
          <w:tcPr>
            <w:tcW w:w="1018" w:type="dxa"/>
            <w:vMerge/>
          </w:tcPr>
          <w:p w:rsidR="005F16A6" w:rsidRPr="00103495" w:rsidRDefault="005F16A6" w:rsidP="00626B0F">
            <w:pPr>
              <w:jc w:val="both"/>
              <w:rPr>
                <w:sz w:val="20"/>
                <w:szCs w:val="20"/>
              </w:rPr>
            </w:pPr>
          </w:p>
        </w:tc>
        <w:tc>
          <w:tcPr>
            <w:tcW w:w="2468" w:type="dxa"/>
            <w:vMerge/>
          </w:tcPr>
          <w:p w:rsidR="005F16A6" w:rsidRPr="00103495" w:rsidRDefault="005F16A6" w:rsidP="00626B0F">
            <w:pPr>
              <w:jc w:val="both"/>
              <w:rPr>
                <w:sz w:val="20"/>
                <w:szCs w:val="20"/>
              </w:rPr>
            </w:pPr>
          </w:p>
        </w:tc>
        <w:tc>
          <w:tcPr>
            <w:tcW w:w="1012" w:type="dxa"/>
          </w:tcPr>
          <w:p w:rsidR="005F16A6" w:rsidRPr="00103495" w:rsidRDefault="005F16A6" w:rsidP="00626B0F">
            <w:pPr>
              <w:jc w:val="both"/>
              <w:rPr>
                <w:b/>
                <w:sz w:val="20"/>
                <w:szCs w:val="20"/>
              </w:rPr>
            </w:pPr>
            <w:r w:rsidRPr="00103495">
              <w:rPr>
                <w:b/>
                <w:sz w:val="20"/>
                <w:szCs w:val="20"/>
              </w:rPr>
              <w:t>2017</w:t>
            </w:r>
          </w:p>
        </w:tc>
        <w:tc>
          <w:tcPr>
            <w:tcW w:w="1014" w:type="dxa"/>
          </w:tcPr>
          <w:p w:rsidR="005F16A6" w:rsidRPr="00103495" w:rsidRDefault="005F16A6" w:rsidP="00626B0F">
            <w:pPr>
              <w:jc w:val="both"/>
              <w:rPr>
                <w:b/>
                <w:sz w:val="20"/>
                <w:szCs w:val="20"/>
              </w:rPr>
            </w:pPr>
            <w:r w:rsidRPr="00103495">
              <w:rPr>
                <w:b/>
                <w:sz w:val="20"/>
                <w:szCs w:val="20"/>
              </w:rPr>
              <w:t>2018</w:t>
            </w:r>
          </w:p>
        </w:tc>
        <w:tc>
          <w:tcPr>
            <w:tcW w:w="1014" w:type="dxa"/>
          </w:tcPr>
          <w:p w:rsidR="005F16A6" w:rsidRPr="00103495" w:rsidRDefault="005F16A6" w:rsidP="00626B0F">
            <w:pPr>
              <w:jc w:val="both"/>
              <w:rPr>
                <w:b/>
                <w:sz w:val="20"/>
                <w:szCs w:val="20"/>
              </w:rPr>
            </w:pPr>
            <w:r w:rsidRPr="00103495">
              <w:rPr>
                <w:b/>
                <w:sz w:val="20"/>
                <w:szCs w:val="20"/>
              </w:rPr>
              <w:t>2019</w:t>
            </w:r>
          </w:p>
        </w:tc>
        <w:tc>
          <w:tcPr>
            <w:tcW w:w="1014" w:type="dxa"/>
          </w:tcPr>
          <w:p w:rsidR="005F16A6" w:rsidRPr="00103495" w:rsidRDefault="005F16A6" w:rsidP="00626B0F">
            <w:pPr>
              <w:jc w:val="both"/>
              <w:rPr>
                <w:b/>
                <w:sz w:val="20"/>
                <w:szCs w:val="20"/>
              </w:rPr>
            </w:pPr>
            <w:r w:rsidRPr="00103495">
              <w:rPr>
                <w:b/>
                <w:sz w:val="20"/>
                <w:szCs w:val="20"/>
              </w:rPr>
              <w:t>2020</w:t>
            </w:r>
          </w:p>
        </w:tc>
        <w:tc>
          <w:tcPr>
            <w:tcW w:w="1015" w:type="dxa"/>
          </w:tcPr>
          <w:p w:rsidR="005F16A6" w:rsidRPr="00103495" w:rsidRDefault="005F16A6" w:rsidP="00626B0F">
            <w:pPr>
              <w:jc w:val="both"/>
              <w:rPr>
                <w:b/>
                <w:sz w:val="20"/>
                <w:szCs w:val="20"/>
              </w:rPr>
            </w:pPr>
            <w:r w:rsidRPr="00103495">
              <w:rPr>
                <w:b/>
                <w:sz w:val="20"/>
                <w:szCs w:val="20"/>
              </w:rPr>
              <w:t>2021</w:t>
            </w:r>
          </w:p>
        </w:tc>
        <w:tc>
          <w:tcPr>
            <w:tcW w:w="1015" w:type="dxa"/>
          </w:tcPr>
          <w:p w:rsidR="005F16A6" w:rsidRPr="00103495" w:rsidRDefault="005F16A6" w:rsidP="00626B0F">
            <w:pPr>
              <w:jc w:val="both"/>
              <w:rPr>
                <w:b/>
                <w:sz w:val="20"/>
                <w:szCs w:val="20"/>
              </w:rPr>
            </w:pPr>
            <w:r w:rsidRPr="00103495">
              <w:rPr>
                <w:b/>
                <w:sz w:val="20"/>
                <w:szCs w:val="20"/>
              </w:rPr>
              <w:t>2022</w:t>
            </w:r>
          </w:p>
        </w:tc>
      </w:tr>
      <w:tr w:rsidR="005F16A6" w:rsidRPr="00103495" w:rsidTr="00626B0F">
        <w:tc>
          <w:tcPr>
            <w:tcW w:w="1018" w:type="dxa"/>
          </w:tcPr>
          <w:p w:rsidR="005F16A6" w:rsidRPr="00103495" w:rsidRDefault="005F16A6" w:rsidP="00626B0F">
            <w:pPr>
              <w:jc w:val="center"/>
              <w:rPr>
                <w:sz w:val="20"/>
                <w:szCs w:val="20"/>
              </w:rPr>
            </w:pPr>
            <w:r w:rsidRPr="00103495">
              <w:rPr>
                <w:sz w:val="20"/>
                <w:szCs w:val="20"/>
              </w:rPr>
              <w:t>1</w:t>
            </w:r>
          </w:p>
        </w:tc>
        <w:tc>
          <w:tcPr>
            <w:tcW w:w="2468" w:type="dxa"/>
          </w:tcPr>
          <w:p w:rsidR="005F16A6" w:rsidRPr="00103495" w:rsidRDefault="005F16A6" w:rsidP="00626B0F">
            <w:pPr>
              <w:jc w:val="center"/>
              <w:rPr>
                <w:sz w:val="20"/>
                <w:szCs w:val="20"/>
              </w:rPr>
            </w:pPr>
            <w:r w:rsidRPr="00103495">
              <w:rPr>
                <w:sz w:val="20"/>
                <w:szCs w:val="20"/>
              </w:rPr>
              <w:t>2</w:t>
            </w:r>
          </w:p>
        </w:tc>
        <w:tc>
          <w:tcPr>
            <w:tcW w:w="1012" w:type="dxa"/>
          </w:tcPr>
          <w:p w:rsidR="005F16A6" w:rsidRPr="00103495" w:rsidRDefault="005F16A6" w:rsidP="00626B0F">
            <w:pPr>
              <w:jc w:val="center"/>
              <w:rPr>
                <w:sz w:val="20"/>
                <w:szCs w:val="20"/>
              </w:rPr>
            </w:pPr>
            <w:r w:rsidRPr="00103495">
              <w:rPr>
                <w:sz w:val="20"/>
                <w:szCs w:val="20"/>
              </w:rPr>
              <w:t>3</w:t>
            </w:r>
          </w:p>
        </w:tc>
        <w:tc>
          <w:tcPr>
            <w:tcW w:w="1014" w:type="dxa"/>
          </w:tcPr>
          <w:p w:rsidR="005F16A6" w:rsidRPr="00103495" w:rsidRDefault="005F16A6" w:rsidP="00626B0F">
            <w:pPr>
              <w:jc w:val="center"/>
              <w:rPr>
                <w:sz w:val="20"/>
                <w:szCs w:val="20"/>
              </w:rPr>
            </w:pPr>
            <w:r w:rsidRPr="00103495">
              <w:rPr>
                <w:sz w:val="20"/>
                <w:szCs w:val="20"/>
              </w:rPr>
              <w:t>4</w:t>
            </w:r>
          </w:p>
        </w:tc>
        <w:tc>
          <w:tcPr>
            <w:tcW w:w="1014" w:type="dxa"/>
          </w:tcPr>
          <w:p w:rsidR="005F16A6" w:rsidRPr="00103495" w:rsidRDefault="005F16A6" w:rsidP="00626B0F">
            <w:pPr>
              <w:jc w:val="center"/>
              <w:rPr>
                <w:sz w:val="20"/>
                <w:szCs w:val="20"/>
              </w:rPr>
            </w:pPr>
            <w:r w:rsidRPr="00103495">
              <w:rPr>
                <w:sz w:val="20"/>
                <w:szCs w:val="20"/>
              </w:rPr>
              <w:t>5</w:t>
            </w:r>
          </w:p>
        </w:tc>
        <w:tc>
          <w:tcPr>
            <w:tcW w:w="1014" w:type="dxa"/>
          </w:tcPr>
          <w:p w:rsidR="005F16A6" w:rsidRPr="00103495" w:rsidRDefault="005F16A6" w:rsidP="00626B0F">
            <w:pPr>
              <w:jc w:val="center"/>
              <w:rPr>
                <w:sz w:val="20"/>
                <w:szCs w:val="20"/>
              </w:rPr>
            </w:pPr>
            <w:r w:rsidRPr="00103495">
              <w:rPr>
                <w:sz w:val="20"/>
                <w:szCs w:val="20"/>
              </w:rPr>
              <w:t>6</w:t>
            </w:r>
          </w:p>
        </w:tc>
        <w:tc>
          <w:tcPr>
            <w:tcW w:w="1015" w:type="dxa"/>
          </w:tcPr>
          <w:p w:rsidR="005F16A6" w:rsidRPr="00103495" w:rsidRDefault="005F16A6" w:rsidP="00626B0F">
            <w:pPr>
              <w:jc w:val="center"/>
              <w:rPr>
                <w:sz w:val="20"/>
                <w:szCs w:val="20"/>
              </w:rPr>
            </w:pPr>
            <w:r w:rsidRPr="00103495">
              <w:rPr>
                <w:sz w:val="20"/>
                <w:szCs w:val="20"/>
              </w:rPr>
              <w:t>7</w:t>
            </w:r>
          </w:p>
        </w:tc>
        <w:tc>
          <w:tcPr>
            <w:tcW w:w="1015" w:type="dxa"/>
          </w:tcPr>
          <w:p w:rsidR="005F16A6" w:rsidRPr="00103495" w:rsidRDefault="005F16A6" w:rsidP="00626B0F">
            <w:pPr>
              <w:jc w:val="center"/>
              <w:rPr>
                <w:sz w:val="20"/>
                <w:szCs w:val="20"/>
              </w:rPr>
            </w:pPr>
            <w:r w:rsidRPr="00103495">
              <w:rPr>
                <w:sz w:val="20"/>
                <w:szCs w:val="20"/>
              </w:rPr>
              <w:t>8</w:t>
            </w:r>
          </w:p>
        </w:tc>
      </w:tr>
      <w:tr w:rsidR="005F16A6" w:rsidRPr="00103495" w:rsidTr="00626B0F">
        <w:tc>
          <w:tcPr>
            <w:tcW w:w="1018" w:type="dxa"/>
          </w:tcPr>
          <w:p w:rsidR="005F16A6" w:rsidRPr="00103495" w:rsidRDefault="005F16A6" w:rsidP="00626B0F">
            <w:pPr>
              <w:jc w:val="center"/>
              <w:rPr>
                <w:sz w:val="20"/>
                <w:szCs w:val="20"/>
              </w:rPr>
            </w:pPr>
            <w:r w:rsidRPr="00103495">
              <w:rPr>
                <w:sz w:val="20"/>
                <w:szCs w:val="20"/>
              </w:rPr>
              <w:t>1.</w:t>
            </w:r>
          </w:p>
        </w:tc>
        <w:tc>
          <w:tcPr>
            <w:tcW w:w="8552" w:type="dxa"/>
            <w:gridSpan w:val="7"/>
          </w:tcPr>
          <w:p w:rsidR="005F16A6" w:rsidRPr="00103495" w:rsidRDefault="005F16A6" w:rsidP="00626B0F">
            <w:pPr>
              <w:jc w:val="both"/>
              <w:rPr>
                <w:sz w:val="20"/>
                <w:szCs w:val="20"/>
              </w:rPr>
            </w:pPr>
            <w:r w:rsidRPr="00103495">
              <w:rPr>
                <w:sz w:val="20"/>
                <w:szCs w:val="20"/>
              </w:rPr>
              <w:t>Цель 1. Повышение эффективности использования муниципального имущества</w:t>
            </w:r>
          </w:p>
        </w:tc>
      </w:tr>
      <w:tr w:rsidR="005F16A6" w:rsidRPr="00103495" w:rsidTr="00626B0F">
        <w:tc>
          <w:tcPr>
            <w:tcW w:w="1018" w:type="dxa"/>
          </w:tcPr>
          <w:p w:rsidR="005F16A6" w:rsidRPr="00103495" w:rsidRDefault="005F16A6" w:rsidP="00626B0F">
            <w:pPr>
              <w:jc w:val="center"/>
              <w:rPr>
                <w:sz w:val="20"/>
                <w:szCs w:val="20"/>
              </w:rPr>
            </w:pPr>
            <w:r w:rsidRPr="00103495">
              <w:rPr>
                <w:sz w:val="20"/>
                <w:szCs w:val="20"/>
              </w:rPr>
              <w:t>1.1.</w:t>
            </w:r>
          </w:p>
        </w:tc>
        <w:tc>
          <w:tcPr>
            <w:tcW w:w="8552" w:type="dxa"/>
            <w:gridSpan w:val="7"/>
          </w:tcPr>
          <w:p w:rsidR="005F16A6" w:rsidRPr="00103495" w:rsidRDefault="005F16A6" w:rsidP="00626B0F">
            <w:pPr>
              <w:rPr>
                <w:sz w:val="20"/>
                <w:szCs w:val="20"/>
              </w:rPr>
            </w:pPr>
            <w:r w:rsidRPr="00103495">
              <w:rPr>
                <w:sz w:val="20"/>
                <w:szCs w:val="20"/>
              </w:rPr>
              <w:t>Задача 1.</w:t>
            </w:r>
            <w:r w:rsidRPr="00103495">
              <w:rPr>
                <w:rFonts w:ascii="Arial" w:hAnsi="Arial"/>
                <w:sz w:val="20"/>
                <w:szCs w:val="20"/>
              </w:rPr>
              <w:t> </w:t>
            </w:r>
          </w:p>
          <w:p w:rsidR="005F16A6" w:rsidRPr="00103495" w:rsidRDefault="005F16A6" w:rsidP="00626B0F">
            <w:pPr>
              <w:jc w:val="both"/>
              <w:rPr>
                <w:sz w:val="20"/>
                <w:szCs w:val="20"/>
              </w:rPr>
            </w:pPr>
            <w:r w:rsidRPr="00103495">
              <w:rPr>
                <w:sz w:val="20"/>
                <w:szCs w:val="20"/>
              </w:rPr>
              <w:t>Обеспечение эффективного использования муниципального имущества</w:t>
            </w:r>
          </w:p>
        </w:tc>
      </w:tr>
      <w:tr w:rsidR="005F16A6" w:rsidRPr="00103495" w:rsidTr="00626B0F">
        <w:tc>
          <w:tcPr>
            <w:tcW w:w="1018" w:type="dxa"/>
          </w:tcPr>
          <w:p w:rsidR="005F16A6" w:rsidRPr="00103495" w:rsidRDefault="005F16A6" w:rsidP="00626B0F">
            <w:pPr>
              <w:jc w:val="both"/>
              <w:rPr>
                <w:sz w:val="20"/>
                <w:szCs w:val="20"/>
              </w:rPr>
            </w:pPr>
            <w:r w:rsidRPr="00103495">
              <w:rPr>
                <w:sz w:val="20"/>
                <w:szCs w:val="20"/>
              </w:rPr>
              <w:t>1.1.1.</w:t>
            </w:r>
          </w:p>
        </w:tc>
        <w:tc>
          <w:tcPr>
            <w:tcW w:w="2468" w:type="dxa"/>
          </w:tcPr>
          <w:p w:rsidR="005F16A6" w:rsidRPr="00103495" w:rsidRDefault="005F16A6" w:rsidP="00626B0F">
            <w:pPr>
              <w:jc w:val="both"/>
              <w:rPr>
                <w:sz w:val="20"/>
                <w:szCs w:val="20"/>
              </w:rPr>
            </w:pPr>
            <w:r w:rsidRPr="00103495">
              <w:rPr>
                <w:sz w:val="20"/>
                <w:szCs w:val="20"/>
              </w:rPr>
              <w:t>Количество объектов муниципального имущества, по которым проведена оценка рыночной стоимости (шт.)</w:t>
            </w:r>
          </w:p>
        </w:tc>
        <w:tc>
          <w:tcPr>
            <w:tcW w:w="1012" w:type="dxa"/>
          </w:tcPr>
          <w:p w:rsidR="005F16A6" w:rsidRPr="00103495" w:rsidRDefault="005F16A6" w:rsidP="00626B0F">
            <w:pPr>
              <w:jc w:val="center"/>
              <w:rPr>
                <w:sz w:val="20"/>
                <w:szCs w:val="20"/>
              </w:rPr>
            </w:pPr>
            <w:r w:rsidRPr="00103495">
              <w:rPr>
                <w:sz w:val="20"/>
                <w:szCs w:val="20"/>
              </w:rPr>
              <w:t>4</w:t>
            </w:r>
          </w:p>
        </w:tc>
        <w:tc>
          <w:tcPr>
            <w:tcW w:w="1014" w:type="dxa"/>
          </w:tcPr>
          <w:p w:rsidR="005F16A6" w:rsidRPr="00103495" w:rsidRDefault="005F16A6" w:rsidP="00626B0F">
            <w:pPr>
              <w:jc w:val="center"/>
              <w:rPr>
                <w:sz w:val="20"/>
                <w:szCs w:val="20"/>
              </w:rPr>
            </w:pPr>
            <w:r w:rsidRPr="00103495">
              <w:rPr>
                <w:sz w:val="20"/>
                <w:szCs w:val="20"/>
              </w:rPr>
              <w:t>7</w:t>
            </w:r>
          </w:p>
        </w:tc>
        <w:tc>
          <w:tcPr>
            <w:tcW w:w="1014" w:type="dxa"/>
          </w:tcPr>
          <w:p w:rsidR="005F16A6" w:rsidRPr="00103495" w:rsidRDefault="005F16A6" w:rsidP="00626B0F">
            <w:pPr>
              <w:jc w:val="center"/>
              <w:rPr>
                <w:sz w:val="20"/>
                <w:szCs w:val="20"/>
              </w:rPr>
            </w:pPr>
            <w:r w:rsidRPr="00103495">
              <w:rPr>
                <w:sz w:val="20"/>
                <w:szCs w:val="20"/>
              </w:rPr>
              <w:t>2</w:t>
            </w:r>
          </w:p>
        </w:tc>
        <w:tc>
          <w:tcPr>
            <w:tcW w:w="1014" w:type="dxa"/>
          </w:tcPr>
          <w:p w:rsidR="005F16A6" w:rsidRPr="00103495" w:rsidRDefault="005F16A6" w:rsidP="00626B0F">
            <w:pPr>
              <w:jc w:val="center"/>
              <w:rPr>
                <w:sz w:val="20"/>
                <w:szCs w:val="20"/>
              </w:rPr>
            </w:pPr>
            <w:r w:rsidRPr="00103495">
              <w:rPr>
                <w:sz w:val="20"/>
                <w:szCs w:val="20"/>
              </w:rPr>
              <w:t>2</w:t>
            </w:r>
          </w:p>
        </w:tc>
        <w:tc>
          <w:tcPr>
            <w:tcW w:w="1015" w:type="dxa"/>
          </w:tcPr>
          <w:p w:rsidR="005F16A6" w:rsidRPr="00103495" w:rsidRDefault="005F16A6" w:rsidP="00626B0F">
            <w:pPr>
              <w:jc w:val="center"/>
              <w:rPr>
                <w:sz w:val="20"/>
                <w:szCs w:val="20"/>
              </w:rPr>
            </w:pPr>
            <w:r w:rsidRPr="00103495">
              <w:rPr>
                <w:sz w:val="20"/>
                <w:szCs w:val="20"/>
              </w:rPr>
              <w:t>2</w:t>
            </w:r>
          </w:p>
        </w:tc>
        <w:tc>
          <w:tcPr>
            <w:tcW w:w="1015" w:type="dxa"/>
          </w:tcPr>
          <w:p w:rsidR="005F16A6" w:rsidRPr="00103495" w:rsidRDefault="005F16A6" w:rsidP="00626B0F">
            <w:pPr>
              <w:jc w:val="center"/>
              <w:rPr>
                <w:sz w:val="20"/>
                <w:szCs w:val="20"/>
              </w:rPr>
            </w:pPr>
            <w:r w:rsidRPr="00103495">
              <w:rPr>
                <w:sz w:val="20"/>
                <w:szCs w:val="20"/>
              </w:rPr>
              <w:t>2</w:t>
            </w:r>
          </w:p>
        </w:tc>
      </w:tr>
      <w:tr w:rsidR="005F16A6" w:rsidRPr="00103495" w:rsidTr="00626B0F">
        <w:tc>
          <w:tcPr>
            <w:tcW w:w="1018" w:type="dxa"/>
          </w:tcPr>
          <w:p w:rsidR="005F16A6" w:rsidRPr="00103495" w:rsidRDefault="005F16A6" w:rsidP="00626B0F">
            <w:pPr>
              <w:jc w:val="both"/>
              <w:rPr>
                <w:sz w:val="20"/>
                <w:szCs w:val="20"/>
              </w:rPr>
            </w:pPr>
            <w:r w:rsidRPr="00103495">
              <w:rPr>
                <w:sz w:val="20"/>
                <w:szCs w:val="20"/>
              </w:rPr>
              <w:t>1.1.2.</w:t>
            </w:r>
          </w:p>
        </w:tc>
        <w:tc>
          <w:tcPr>
            <w:tcW w:w="2468" w:type="dxa"/>
          </w:tcPr>
          <w:p w:rsidR="005F16A6" w:rsidRPr="00103495" w:rsidRDefault="005F16A6" w:rsidP="00626B0F">
            <w:pPr>
              <w:jc w:val="both"/>
              <w:rPr>
                <w:sz w:val="20"/>
                <w:szCs w:val="20"/>
              </w:rPr>
            </w:pPr>
            <w:r w:rsidRPr="00103495">
              <w:rPr>
                <w:sz w:val="20"/>
                <w:szCs w:val="20"/>
              </w:rPr>
              <w:t xml:space="preserve">Выполнение плановых показателей по неналоговым доходам бюджета Угловского городского поселения </w:t>
            </w:r>
            <w:r w:rsidRPr="00103495">
              <w:rPr>
                <w:sz w:val="20"/>
                <w:szCs w:val="20"/>
              </w:rPr>
              <w:lastRenderedPageBreak/>
              <w:t>(далее – бюджет поселения) от реализации муниципального имущества (%)</w:t>
            </w:r>
          </w:p>
        </w:tc>
        <w:tc>
          <w:tcPr>
            <w:tcW w:w="1012" w:type="dxa"/>
          </w:tcPr>
          <w:p w:rsidR="005F16A6" w:rsidRPr="00103495" w:rsidRDefault="005F16A6" w:rsidP="00626B0F">
            <w:pPr>
              <w:jc w:val="center"/>
              <w:rPr>
                <w:sz w:val="20"/>
                <w:szCs w:val="20"/>
              </w:rPr>
            </w:pPr>
            <w:r w:rsidRPr="00103495">
              <w:rPr>
                <w:bCs/>
                <w:sz w:val="20"/>
                <w:szCs w:val="20"/>
              </w:rPr>
              <w:lastRenderedPageBreak/>
              <w:t>100</w:t>
            </w:r>
          </w:p>
        </w:tc>
        <w:tc>
          <w:tcPr>
            <w:tcW w:w="1014" w:type="dxa"/>
          </w:tcPr>
          <w:p w:rsidR="005F16A6" w:rsidRPr="00103495" w:rsidRDefault="005F16A6" w:rsidP="00626B0F">
            <w:pPr>
              <w:jc w:val="center"/>
              <w:rPr>
                <w:sz w:val="20"/>
                <w:szCs w:val="20"/>
              </w:rPr>
            </w:pPr>
            <w:r w:rsidRPr="00103495">
              <w:rPr>
                <w:bCs/>
                <w:sz w:val="20"/>
                <w:szCs w:val="20"/>
              </w:rPr>
              <w:t>100</w:t>
            </w:r>
          </w:p>
        </w:tc>
        <w:tc>
          <w:tcPr>
            <w:tcW w:w="1014" w:type="dxa"/>
          </w:tcPr>
          <w:p w:rsidR="005F16A6" w:rsidRPr="00103495" w:rsidRDefault="005F16A6" w:rsidP="00626B0F">
            <w:pPr>
              <w:jc w:val="center"/>
              <w:rPr>
                <w:sz w:val="20"/>
                <w:szCs w:val="20"/>
              </w:rPr>
            </w:pPr>
            <w:r w:rsidRPr="00103495">
              <w:rPr>
                <w:bCs/>
                <w:sz w:val="20"/>
                <w:szCs w:val="20"/>
              </w:rPr>
              <w:t>100</w:t>
            </w:r>
          </w:p>
        </w:tc>
        <w:tc>
          <w:tcPr>
            <w:tcW w:w="1014" w:type="dxa"/>
          </w:tcPr>
          <w:p w:rsidR="005F16A6" w:rsidRPr="00103495" w:rsidRDefault="005F16A6" w:rsidP="00626B0F">
            <w:pPr>
              <w:jc w:val="center"/>
              <w:rPr>
                <w:sz w:val="20"/>
                <w:szCs w:val="20"/>
              </w:rPr>
            </w:pPr>
            <w:r w:rsidRPr="00103495">
              <w:rPr>
                <w:bCs/>
                <w:sz w:val="20"/>
                <w:szCs w:val="20"/>
              </w:rPr>
              <w:t>100</w:t>
            </w:r>
          </w:p>
        </w:tc>
        <w:tc>
          <w:tcPr>
            <w:tcW w:w="1015" w:type="dxa"/>
          </w:tcPr>
          <w:p w:rsidR="005F16A6" w:rsidRPr="00103495" w:rsidRDefault="005F16A6" w:rsidP="00626B0F">
            <w:pPr>
              <w:jc w:val="center"/>
              <w:rPr>
                <w:sz w:val="20"/>
                <w:szCs w:val="20"/>
              </w:rPr>
            </w:pPr>
            <w:r w:rsidRPr="00103495">
              <w:rPr>
                <w:bCs/>
                <w:sz w:val="20"/>
                <w:szCs w:val="20"/>
              </w:rPr>
              <w:t>100</w:t>
            </w:r>
          </w:p>
        </w:tc>
        <w:tc>
          <w:tcPr>
            <w:tcW w:w="1015" w:type="dxa"/>
          </w:tcPr>
          <w:p w:rsidR="005F16A6" w:rsidRPr="00103495" w:rsidRDefault="005F16A6" w:rsidP="00626B0F">
            <w:pPr>
              <w:jc w:val="center"/>
              <w:rPr>
                <w:sz w:val="20"/>
                <w:szCs w:val="20"/>
              </w:rPr>
            </w:pPr>
            <w:r w:rsidRPr="00103495">
              <w:rPr>
                <w:bCs/>
                <w:sz w:val="20"/>
                <w:szCs w:val="20"/>
              </w:rPr>
              <w:t>100</w:t>
            </w:r>
          </w:p>
        </w:tc>
      </w:tr>
      <w:tr w:rsidR="005F16A6" w:rsidRPr="00103495" w:rsidTr="00626B0F">
        <w:tc>
          <w:tcPr>
            <w:tcW w:w="1018" w:type="dxa"/>
          </w:tcPr>
          <w:p w:rsidR="005F16A6" w:rsidRPr="00103495" w:rsidRDefault="005F16A6" w:rsidP="00626B0F">
            <w:pPr>
              <w:jc w:val="both"/>
              <w:rPr>
                <w:sz w:val="20"/>
                <w:szCs w:val="20"/>
              </w:rPr>
            </w:pPr>
            <w:r w:rsidRPr="00103495">
              <w:rPr>
                <w:sz w:val="20"/>
                <w:szCs w:val="20"/>
              </w:rPr>
              <w:t>1.1.3.</w:t>
            </w:r>
          </w:p>
        </w:tc>
        <w:tc>
          <w:tcPr>
            <w:tcW w:w="2468" w:type="dxa"/>
          </w:tcPr>
          <w:p w:rsidR="005F16A6" w:rsidRPr="00103495" w:rsidRDefault="005F16A6" w:rsidP="00626B0F">
            <w:pPr>
              <w:jc w:val="both"/>
              <w:rPr>
                <w:sz w:val="20"/>
                <w:szCs w:val="20"/>
              </w:rPr>
            </w:pPr>
            <w:r w:rsidRPr="00103495">
              <w:rPr>
                <w:sz w:val="20"/>
                <w:szCs w:val="20"/>
              </w:rPr>
              <w:t>Количество объектов муниципального имущества, в отношении которых проведена проверка фактического наличия, использования по назначению и сохранности (шт.)</w:t>
            </w:r>
          </w:p>
        </w:tc>
        <w:tc>
          <w:tcPr>
            <w:tcW w:w="1012" w:type="dxa"/>
          </w:tcPr>
          <w:p w:rsidR="005F16A6" w:rsidRPr="00103495" w:rsidRDefault="005F16A6" w:rsidP="00626B0F">
            <w:pPr>
              <w:jc w:val="both"/>
              <w:rPr>
                <w:sz w:val="20"/>
                <w:szCs w:val="20"/>
              </w:rPr>
            </w:pPr>
            <w:r w:rsidRPr="00103495">
              <w:rPr>
                <w:sz w:val="20"/>
                <w:szCs w:val="20"/>
              </w:rPr>
              <w:t>6</w:t>
            </w:r>
          </w:p>
        </w:tc>
        <w:tc>
          <w:tcPr>
            <w:tcW w:w="1014" w:type="dxa"/>
          </w:tcPr>
          <w:p w:rsidR="005F16A6" w:rsidRPr="00103495" w:rsidRDefault="005F16A6" w:rsidP="00626B0F">
            <w:pPr>
              <w:jc w:val="both"/>
              <w:rPr>
                <w:sz w:val="20"/>
                <w:szCs w:val="20"/>
              </w:rPr>
            </w:pPr>
            <w:r w:rsidRPr="00103495">
              <w:rPr>
                <w:sz w:val="20"/>
                <w:szCs w:val="20"/>
              </w:rPr>
              <w:t>6</w:t>
            </w:r>
          </w:p>
        </w:tc>
        <w:tc>
          <w:tcPr>
            <w:tcW w:w="1014" w:type="dxa"/>
          </w:tcPr>
          <w:p w:rsidR="005F16A6" w:rsidRPr="00103495" w:rsidRDefault="005F16A6" w:rsidP="00626B0F">
            <w:pPr>
              <w:jc w:val="both"/>
              <w:rPr>
                <w:sz w:val="20"/>
                <w:szCs w:val="20"/>
              </w:rPr>
            </w:pPr>
            <w:r w:rsidRPr="00103495">
              <w:rPr>
                <w:sz w:val="20"/>
                <w:szCs w:val="20"/>
              </w:rPr>
              <w:t>5</w:t>
            </w:r>
          </w:p>
        </w:tc>
        <w:tc>
          <w:tcPr>
            <w:tcW w:w="1014" w:type="dxa"/>
          </w:tcPr>
          <w:p w:rsidR="005F16A6" w:rsidRPr="00103495" w:rsidRDefault="005F16A6" w:rsidP="00626B0F">
            <w:pPr>
              <w:jc w:val="both"/>
              <w:rPr>
                <w:sz w:val="20"/>
                <w:szCs w:val="20"/>
              </w:rPr>
            </w:pPr>
            <w:r w:rsidRPr="00103495">
              <w:rPr>
                <w:sz w:val="20"/>
                <w:szCs w:val="20"/>
              </w:rPr>
              <w:t>5</w:t>
            </w:r>
          </w:p>
        </w:tc>
        <w:tc>
          <w:tcPr>
            <w:tcW w:w="1015" w:type="dxa"/>
          </w:tcPr>
          <w:p w:rsidR="005F16A6" w:rsidRPr="00103495" w:rsidRDefault="005F16A6" w:rsidP="00626B0F">
            <w:pPr>
              <w:jc w:val="both"/>
              <w:rPr>
                <w:sz w:val="20"/>
                <w:szCs w:val="20"/>
              </w:rPr>
            </w:pPr>
            <w:r w:rsidRPr="00103495">
              <w:rPr>
                <w:sz w:val="20"/>
                <w:szCs w:val="20"/>
              </w:rPr>
              <w:t>5</w:t>
            </w:r>
          </w:p>
        </w:tc>
        <w:tc>
          <w:tcPr>
            <w:tcW w:w="1015" w:type="dxa"/>
          </w:tcPr>
          <w:p w:rsidR="005F16A6" w:rsidRPr="00103495" w:rsidRDefault="005F16A6" w:rsidP="00626B0F">
            <w:pPr>
              <w:jc w:val="both"/>
              <w:rPr>
                <w:sz w:val="20"/>
                <w:szCs w:val="20"/>
              </w:rPr>
            </w:pPr>
            <w:r w:rsidRPr="00103495">
              <w:rPr>
                <w:sz w:val="20"/>
                <w:szCs w:val="20"/>
              </w:rPr>
              <w:t>5</w:t>
            </w:r>
          </w:p>
        </w:tc>
      </w:tr>
      <w:tr w:rsidR="005F16A6" w:rsidRPr="00103495" w:rsidTr="00626B0F">
        <w:tc>
          <w:tcPr>
            <w:tcW w:w="1018" w:type="dxa"/>
          </w:tcPr>
          <w:p w:rsidR="005F16A6" w:rsidRPr="00103495" w:rsidRDefault="005F16A6" w:rsidP="00626B0F">
            <w:pPr>
              <w:jc w:val="both"/>
              <w:rPr>
                <w:sz w:val="20"/>
                <w:szCs w:val="20"/>
              </w:rPr>
            </w:pPr>
            <w:r w:rsidRPr="00103495">
              <w:rPr>
                <w:sz w:val="20"/>
                <w:szCs w:val="20"/>
              </w:rPr>
              <w:t>1.2.</w:t>
            </w:r>
          </w:p>
        </w:tc>
        <w:tc>
          <w:tcPr>
            <w:tcW w:w="8552" w:type="dxa"/>
            <w:gridSpan w:val="7"/>
          </w:tcPr>
          <w:p w:rsidR="005F16A6" w:rsidRPr="00103495" w:rsidRDefault="005F16A6" w:rsidP="00626B0F">
            <w:pPr>
              <w:jc w:val="both"/>
              <w:rPr>
                <w:sz w:val="20"/>
                <w:szCs w:val="20"/>
              </w:rPr>
            </w:pPr>
            <w:r w:rsidRPr="00103495">
              <w:rPr>
                <w:sz w:val="20"/>
                <w:szCs w:val="20"/>
              </w:rPr>
              <w:t xml:space="preserve">Задача 2. </w:t>
            </w:r>
          </w:p>
          <w:p w:rsidR="005F16A6" w:rsidRPr="00103495" w:rsidRDefault="005F16A6" w:rsidP="00626B0F">
            <w:pPr>
              <w:jc w:val="both"/>
              <w:rPr>
                <w:sz w:val="20"/>
                <w:szCs w:val="20"/>
              </w:rPr>
            </w:pPr>
            <w:r w:rsidRPr="00103495">
              <w:rPr>
                <w:sz w:val="20"/>
                <w:szCs w:val="20"/>
              </w:rPr>
              <w:t>Осуществление регистрации права муниципальной собственности на объекты недвижимого муниципального имущества</w:t>
            </w:r>
          </w:p>
        </w:tc>
      </w:tr>
      <w:tr w:rsidR="005F16A6" w:rsidRPr="00103495" w:rsidTr="00626B0F">
        <w:tc>
          <w:tcPr>
            <w:tcW w:w="1018" w:type="dxa"/>
          </w:tcPr>
          <w:p w:rsidR="005F16A6" w:rsidRPr="00103495" w:rsidRDefault="005F16A6" w:rsidP="00626B0F">
            <w:pPr>
              <w:jc w:val="both"/>
              <w:rPr>
                <w:sz w:val="20"/>
                <w:szCs w:val="20"/>
              </w:rPr>
            </w:pPr>
            <w:r w:rsidRPr="00103495">
              <w:rPr>
                <w:sz w:val="20"/>
                <w:szCs w:val="20"/>
              </w:rPr>
              <w:t>1.2.1.</w:t>
            </w:r>
          </w:p>
        </w:tc>
        <w:tc>
          <w:tcPr>
            <w:tcW w:w="2468" w:type="dxa"/>
          </w:tcPr>
          <w:p w:rsidR="005F16A6" w:rsidRPr="00103495" w:rsidRDefault="005F16A6" w:rsidP="00626B0F">
            <w:pPr>
              <w:jc w:val="both"/>
              <w:rPr>
                <w:sz w:val="20"/>
                <w:szCs w:val="20"/>
              </w:rPr>
            </w:pPr>
            <w:r w:rsidRPr="00103495">
              <w:rPr>
                <w:sz w:val="20"/>
                <w:szCs w:val="20"/>
              </w:rPr>
              <w:t>Количество объектов недвижимого муниципального имущества, объектов недвижимого выморочного и бесхозяйного имущества, на которые сформированы пакеты документов для проведения регистрационных действий (шт.)</w:t>
            </w:r>
          </w:p>
        </w:tc>
        <w:tc>
          <w:tcPr>
            <w:tcW w:w="1012" w:type="dxa"/>
          </w:tcPr>
          <w:p w:rsidR="005F16A6" w:rsidRPr="00103495" w:rsidRDefault="005F16A6" w:rsidP="00626B0F">
            <w:pPr>
              <w:jc w:val="both"/>
              <w:rPr>
                <w:sz w:val="20"/>
                <w:szCs w:val="20"/>
              </w:rPr>
            </w:pPr>
            <w:r w:rsidRPr="00103495">
              <w:rPr>
                <w:sz w:val="20"/>
                <w:szCs w:val="20"/>
              </w:rPr>
              <w:t>3</w:t>
            </w:r>
          </w:p>
        </w:tc>
        <w:tc>
          <w:tcPr>
            <w:tcW w:w="1014" w:type="dxa"/>
          </w:tcPr>
          <w:p w:rsidR="005F16A6" w:rsidRPr="00103495" w:rsidRDefault="005F16A6" w:rsidP="00626B0F">
            <w:pPr>
              <w:jc w:val="both"/>
              <w:rPr>
                <w:sz w:val="20"/>
                <w:szCs w:val="20"/>
              </w:rPr>
            </w:pPr>
            <w:r w:rsidRPr="00103495">
              <w:rPr>
                <w:sz w:val="20"/>
                <w:szCs w:val="20"/>
              </w:rPr>
              <w:t>3</w:t>
            </w:r>
          </w:p>
        </w:tc>
        <w:tc>
          <w:tcPr>
            <w:tcW w:w="1014" w:type="dxa"/>
          </w:tcPr>
          <w:p w:rsidR="005F16A6" w:rsidRPr="00103495" w:rsidRDefault="005F16A6" w:rsidP="00626B0F">
            <w:pPr>
              <w:jc w:val="both"/>
              <w:rPr>
                <w:sz w:val="20"/>
                <w:szCs w:val="20"/>
              </w:rPr>
            </w:pPr>
            <w:r w:rsidRPr="00103495">
              <w:rPr>
                <w:sz w:val="20"/>
                <w:szCs w:val="20"/>
              </w:rPr>
              <w:t>2</w:t>
            </w:r>
          </w:p>
        </w:tc>
        <w:tc>
          <w:tcPr>
            <w:tcW w:w="1014" w:type="dxa"/>
          </w:tcPr>
          <w:p w:rsidR="005F16A6" w:rsidRPr="00103495" w:rsidRDefault="005F16A6" w:rsidP="00626B0F">
            <w:pPr>
              <w:jc w:val="both"/>
              <w:rPr>
                <w:sz w:val="20"/>
                <w:szCs w:val="20"/>
              </w:rPr>
            </w:pPr>
            <w:r w:rsidRPr="00103495">
              <w:rPr>
                <w:sz w:val="20"/>
                <w:szCs w:val="20"/>
              </w:rPr>
              <w:t>2</w:t>
            </w:r>
          </w:p>
        </w:tc>
        <w:tc>
          <w:tcPr>
            <w:tcW w:w="1015" w:type="dxa"/>
          </w:tcPr>
          <w:p w:rsidR="005F16A6" w:rsidRPr="00103495" w:rsidRDefault="005F16A6" w:rsidP="00626B0F">
            <w:pPr>
              <w:jc w:val="both"/>
              <w:rPr>
                <w:sz w:val="20"/>
                <w:szCs w:val="20"/>
              </w:rPr>
            </w:pPr>
            <w:r w:rsidRPr="00103495">
              <w:rPr>
                <w:sz w:val="20"/>
                <w:szCs w:val="20"/>
              </w:rPr>
              <w:t>2</w:t>
            </w:r>
          </w:p>
        </w:tc>
        <w:tc>
          <w:tcPr>
            <w:tcW w:w="1015" w:type="dxa"/>
          </w:tcPr>
          <w:p w:rsidR="005F16A6" w:rsidRPr="00103495" w:rsidRDefault="005F16A6" w:rsidP="00626B0F">
            <w:pPr>
              <w:jc w:val="both"/>
              <w:rPr>
                <w:sz w:val="20"/>
                <w:szCs w:val="20"/>
              </w:rPr>
            </w:pPr>
            <w:r w:rsidRPr="00103495">
              <w:rPr>
                <w:sz w:val="20"/>
                <w:szCs w:val="20"/>
              </w:rPr>
              <w:t>2</w:t>
            </w:r>
          </w:p>
        </w:tc>
      </w:tr>
      <w:tr w:rsidR="005F16A6" w:rsidRPr="00103495" w:rsidTr="00626B0F">
        <w:tc>
          <w:tcPr>
            <w:tcW w:w="1018" w:type="dxa"/>
          </w:tcPr>
          <w:p w:rsidR="005F16A6" w:rsidRPr="00103495" w:rsidRDefault="005F16A6" w:rsidP="00626B0F">
            <w:pPr>
              <w:jc w:val="both"/>
              <w:rPr>
                <w:sz w:val="20"/>
                <w:szCs w:val="20"/>
              </w:rPr>
            </w:pPr>
            <w:r w:rsidRPr="00103495">
              <w:rPr>
                <w:sz w:val="20"/>
                <w:szCs w:val="20"/>
              </w:rPr>
              <w:t>1.3.</w:t>
            </w:r>
          </w:p>
        </w:tc>
        <w:tc>
          <w:tcPr>
            <w:tcW w:w="8552" w:type="dxa"/>
            <w:gridSpan w:val="7"/>
          </w:tcPr>
          <w:p w:rsidR="005F16A6" w:rsidRPr="00103495" w:rsidRDefault="005F16A6" w:rsidP="00626B0F">
            <w:pPr>
              <w:jc w:val="both"/>
              <w:rPr>
                <w:sz w:val="20"/>
                <w:szCs w:val="20"/>
              </w:rPr>
            </w:pPr>
            <w:r w:rsidRPr="00103495">
              <w:rPr>
                <w:sz w:val="20"/>
                <w:szCs w:val="20"/>
              </w:rPr>
              <w:t xml:space="preserve">Задача 3. </w:t>
            </w:r>
          </w:p>
          <w:p w:rsidR="005F16A6" w:rsidRPr="00103495" w:rsidRDefault="005F16A6" w:rsidP="00626B0F">
            <w:pPr>
              <w:jc w:val="both"/>
              <w:rPr>
                <w:sz w:val="20"/>
                <w:szCs w:val="20"/>
              </w:rPr>
            </w:pPr>
            <w:r w:rsidRPr="00103495">
              <w:rPr>
                <w:sz w:val="20"/>
                <w:szCs w:val="20"/>
              </w:rPr>
              <w:t>Осуществление  мероприятий по регистрации наследственных прав на объекты выморочного имущество</w:t>
            </w:r>
          </w:p>
        </w:tc>
      </w:tr>
      <w:tr w:rsidR="005F16A6" w:rsidRPr="00103495" w:rsidTr="00626B0F">
        <w:tc>
          <w:tcPr>
            <w:tcW w:w="1018" w:type="dxa"/>
          </w:tcPr>
          <w:p w:rsidR="005F16A6" w:rsidRPr="00103495" w:rsidRDefault="005F16A6" w:rsidP="00626B0F">
            <w:pPr>
              <w:jc w:val="both"/>
              <w:rPr>
                <w:sz w:val="20"/>
                <w:szCs w:val="20"/>
              </w:rPr>
            </w:pPr>
            <w:r w:rsidRPr="00103495">
              <w:rPr>
                <w:sz w:val="20"/>
                <w:szCs w:val="20"/>
              </w:rPr>
              <w:t>1.3.1.</w:t>
            </w:r>
          </w:p>
        </w:tc>
        <w:tc>
          <w:tcPr>
            <w:tcW w:w="2468" w:type="dxa"/>
          </w:tcPr>
          <w:p w:rsidR="005F16A6" w:rsidRPr="00103495" w:rsidRDefault="005F16A6" w:rsidP="00626B0F">
            <w:pPr>
              <w:jc w:val="both"/>
              <w:rPr>
                <w:sz w:val="20"/>
                <w:szCs w:val="20"/>
              </w:rPr>
            </w:pPr>
            <w:r w:rsidRPr="00103495">
              <w:rPr>
                <w:sz w:val="20"/>
                <w:szCs w:val="20"/>
              </w:rPr>
              <w:t>Количество объектов выморочного имущества, на которые оформлено наследственное право (шт.)</w:t>
            </w:r>
          </w:p>
        </w:tc>
        <w:tc>
          <w:tcPr>
            <w:tcW w:w="1012" w:type="dxa"/>
          </w:tcPr>
          <w:p w:rsidR="005F16A6" w:rsidRPr="00103495" w:rsidRDefault="005F16A6" w:rsidP="00626B0F">
            <w:pPr>
              <w:jc w:val="both"/>
              <w:rPr>
                <w:sz w:val="20"/>
                <w:szCs w:val="20"/>
              </w:rPr>
            </w:pPr>
            <w:r w:rsidRPr="00103495">
              <w:rPr>
                <w:sz w:val="20"/>
                <w:szCs w:val="20"/>
              </w:rPr>
              <w:t>1</w:t>
            </w:r>
          </w:p>
        </w:tc>
        <w:tc>
          <w:tcPr>
            <w:tcW w:w="1014" w:type="dxa"/>
          </w:tcPr>
          <w:p w:rsidR="005F16A6" w:rsidRPr="00103495" w:rsidRDefault="005F16A6" w:rsidP="00626B0F">
            <w:pPr>
              <w:jc w:val="both"/>
              <w:rPr>
                <w:sz w:val="20"/>
                <w:szCs w:val="20"/>
              </w:rPr>
            </w:pPr>
            <w:r w:rsidRPr="00103495">
              <w:rPr>
                <w:sz w:val="20"/>
                <w:szCs w:val="20"/>
              </w:rPr>
              <w:t>2</w:t>
            </w:r>
          </w:p>
        </w:tc>
        <w:tc>
          <w:tcPr>
            <w:tcW w:w="1014" w:type="dxa"/>
          </w:tcPr>
          <w:p w:rsidR="005F16A6" w:rsidRPr="00103495" w:rsidRDefault="005F16A6" w:rsidP="00626B0F">
            <w:pPr>
              <w:jc w:val="both"/>
              <w:rPr>
                <w:sz w:val="20"/>
                <w:szCs w:val="20"/>
              </w:rPr>
            </w:pPr>
            <w:r w:rsidRPr="00103495">
              <w:rPr>
                <w:sz w:val="20"/>
                <w:szCs w:val="20"/>
              </w:rPr>
              <w:t>1</w:t>
            </w:r>
          </w:p>
        </w:tc>
        <w:tc>
          <w:tcPr>
            <w:tcW w:w="1014" w:type="dxa"/>
          </w:tcPr>
          <w:p w:rsidR="005F16A6" w:rsidRPr="00103495" w:rsidRDefault="005F16A6" w:rsidP="00626B0F">
            <w:pPr>
              <w:jc w:val="both"/>
              <w:rPr>
                <w:sz w:val="20"/>
                <w:szCs w:val="20"/>
              </w:rPr>
            </w:pPr>
            <w:r w:rsidRPr="00103495">
              <w:rPr>
                <w:sz w:val="20"/>
                <w:szCs w:val="20"/>
              </w:rPr>
              <w:t>1</w:t>
            </w:r>
          </w:p>
        </w:tc>
        <w:tc>
          <w:tcPr>
            <w:tcW w:w="1015" w:type="dxa"/>
          </w:tcPr>
          <w:p w:rsidR="005F16A6" w:rsidRPr="00103495" w:rsidRDefault="005F16A6" w:rsidP="00626B0F">
            <w:pPr>
              <w:jc w:val="both"/>
              <w:rPr>
                <w:sz w:val="20"/>
                <w:szCs w:val="20"/>
              </w:rPr>
            </w:pPr>
            <w:r w:rsidRPr="00103495">
              <w:rPr>
                <w:sz w:val="20"/>
                <w:szCs w:val="20"/>
              </w:rPr>
              <w:t>1</w:t>
            </w:r>
          </w:p>
        </w:tc>
        <w:tc>
          <w:tcPr>
            <w:tcW w:w="1015" w:type="dxa"/>
          </w:tcPr>
          <w:p w:rsidR="005F16A6" w:rsidRPr="00103495" w:rsidRDefault="005F16A6" w:rsidP="00626B0F">
            <w:pPr>
              <w:jc w:val="both"/>
              <w:rPr>
                <w:sz w:val="20"/>
                <w:szCs w:val="20"/>
              </w:rPr>
            </w:pPr>
            <w:r w:rsidRPr="00103495">
              <w:rPr>
                <w:sz w:val="20"/>
                <w:szCs w:val="20"/>
              </w:rPr>
              <w:t>1</w:t>
            </w:r>
          </w:p>
        </w:tc>
      </w:tr>
      <w:tr w:rsidR="005F16A6" w:rsidRPr="00103495" w:rsidTr="00626B0F">
        <w:tc>
          <w:tcPr>
            <w:tcW w:w="1018" w:type="dxa"/>
          </w:tcPr>
          <w:p w:rsidR="005F16A6" w:rsidRPr="00103495" w:rsidRDefault="005F16A6" w:rsidP="00626B0F">
            <w:pPr>
              <w:jc w:val="both"/>
              <w:rPr>
                <w:sz w:val="20"/>
                <w:szCs w:val="20"/>
              </w:rPr>
            </w:pPr>
            <w:r w:rsidRPr="00103495">
              <w:rPr>
                <w:sz w:val="20"/>
                <w:szCs w:val="20"/>
              </w:rPr>
              <w:t>2.</w:t>
            </w:r>
          </w:p>
        </w:tc>
        <w:tc>
          <w:tcPr>
            <w:tcW w:w="8552" w:type="dxa"/>
            <w:gridSpan w:val="7"/>
          </w:tcPr>
          <w:p w:rsidR="005F16A6" w:rsidRPr="00103495" w:rsidRDefault="005F16A6" w:rsidP="00626B0F">
            <w:pPr>
              <w:jc w:val="both"/>
              <w:rPr>
                <w:sz w:val="20"/>
                <w:szCs w:val="20"/>
              </w:rPr>
            </w:pPr>
            <w:r w:rsidRPr="00103495">
              <w:rPr>
                <w:sz w:val="20"/>
                <w:szCs w:val="20"/>
              </w:rPr>
              <w:t>Цель 2. Содержание недвижимого имущества, находящегося в муниципальной собственности Угловского городского поселения</w:t>
            </w:r>
          </w:p>
        </w:tc>
      </w:tr>
      <w:tr w:rsidR="005F16A6" w:rsidRPr="00103495" w:rsidTr="00626B0F">
        <w:tc>
          <w:tcPr>
            <w:tcW w:w="1018" w:type="dxa"/>
          </w:tcPr>
          <w:p w:rsidR="005F16A6" w:rsidRPr="00103495" w:rsidRDefault="005F16A6" w:rsidP="00626B0F">
            <w:pPr>
              <w:jc w:val="both"/>
              <w:rPr>
                <w:sz w:val="20"/>
                <w:szCs w:val="20"/>
              </w:rPr>
            </w:pPr>
            <w:r w:rsidRPr="00103495">
              <w:rPr>
                <w:sz w:val="20"/>
                <w:szCs w:val="20"/>
              </w:rPr>
              <w:t>2.1.</w:t>
            </w:r>
          </w:p>
        </w:tc>
        <w:tc>
          <w:tcPr>
            <w:tcW w:w="8552" w:type="dxa"/>
            <w:gridSpan w:val="7"/>
          </w:tcPr>
          <w:p w:rsidR="005F16A6" w:rsidRPr="00103495" w:rsidRDefault="005F16A6" w:rsidP="00626B0F">
            <w:pPr>
              <w:jc w:val="both"/>
              <w:rPr>
                <w:sz w:val="20"/>
                <w:szCs w:val="20"/>
              </w:rPr>
            </w:pPr>
            <w:r w:rsidRPr="00103495">
              <w:rPr>
                <w:sz w:val="20"/>
                <w:szCs w:val="20"/>
              </w:rPr>
              <w:t xml:space="preserve">Задача 1. </w:t>
            </w:r>
          </w:p>
          <w:p w:rsidR="005F16A6" w:rsidRPr="00103495" w:rsidRDefault="005F16A6" w:rsidP="00626B0F">
            <w:pPr>
              <w:jc w:val="both"/>
              <w:rPr>
                <w:sz w:val="20"/>
                <w:szCs w:val="20"/>
              </w:rPr>
            </w:pPr>
            <w:r w:rsidRPr="00103495">
              <w:rPr>
                <w:sz w:val="20"/>
                <w:szCs w:val="20"/>
              </w:rPr>
              <w:t>Обеспечение содержания недвижимого имущества, находящегося в муниципальной собственности Угловского городского поселения</w:t>
            </w:r>
          </w:p>
        </w:tc>
      </w:tr>
      <w:tr w:rsidR="005F16A6" w:rsidRPr="00103495" w:rsidTr="00626B0F">
        <w:tc>
          <w:tcPr>
            <w:tcW w:w="1018" w:type="dxa"/>
          </w:tcPr>
          <w:p w:rsidR="005F16A6" w:rsidRPr="00103495" w:rsidRDefault="005F16A6" w:rsidP="00626B0F">
            <w:pPr>
              <w:jc w:val="both"/>
              <w:rPr>
                <w:sz w:val="20"/>
                <w:szCs w:val="20"/>
              </w:rPr>
            </w:pPr>
            <w:r w:rsidRPr="00103495">
              <w:rPr>
                <w:sz w:val="20"/>
                <w:szCs w:val="20"/>
              </w:rPr>
              <w:t>2.1.1.</w:t>
            </w:r>
          </w:p>
        </w:tc>
        <w:tc>
          <w:tcPr>
            <w:tcW w:w="2468" w:type="dxa"/>
          </w:tcPr>
          <w:p w:rsidR="005F16A6" w:rsidRPr="00103495" w:rsidRDefault="005F16A6" w:rsidP="00626B0F">
            <w:pPr>
              <w:jc w:val="both"/>
              <w:rPr>
                <w:sz w:val="20"/>
                <w:szCs w:val="20"/>
              </w:rPr>
            </w:pPr>
            <w:r w:rsidRPr="00103495">
              <w:rPr>
                <w:sz w:val="20"/>
                <w:szCs w:val="20"/>
              </w:rPr>
              <w:t>Количество объектов муниципального имущества, по которым осуществляется оплата коммунальных услуг (шт.)</w:t>
            </w:r>
          </w:p>
        </w:tc>
        <w:tc>
          <w:tcPr>
            <w:tcW w:w="1012" w:type="dxa"/>
          </w:tcPr>
          <w:p w:rsidR="005F16A6" w:rsidRPr="00103495" w:rsidRDefault="005F16A6" w:rsidP="00626B0F">
            <w:pPr>
              <w:jc w:val="both"/>
              <w:rPr>
                <w:sz w:val="20"/>
                <w:szCs w:val="20"/>
              </w:rPr>
            </w:pPr>
            <w:r w:rsidRPr="00103495">
              <w:rPr>
                <w:sz w:val="20"/>
                <w:szCs w:val="20"/>
              </w:rPr>
              <w:t>17</w:t>
            </w:r>
          </w:p>
        </w:tc>
        <w:tc>
          <w:tcPr>
            <w:tcW w:w="1014" w:type="dxa"/>
          </w:tcPr>
          <w:p w:rsidR="005F16A6" w:rsidRPr="00103495" w:rsidRDefault="005F16A6" w:rsidP="00626B0F">
            <w:pPr>
              <w:jc w:val="both"/>
              <w:rPr>
                <w:sz w:val="20"/>
                <w:szCs w:val="20"/>
              </w:rPr>
            </w:pPr>
            <w:r w:rsidRPr="00103495">
              <w:rPr>
                <w:sz w:val="20"/>
                <w:szCs w:val="20"/>
              </w:rPr>
              <w:t>15</w:t>
            </w:r>
          </w:p>
        </w:tc>
        <w:tc>
          <w:tcPr>
            <w:tcW w:w="1014" w:type="dxa"/>
          </w:tcPr>
          <w:p w:rsidR="005F16A6" w:rsidRPr="00103495" w:rsidRDefault="005F16A6" w:rsidP="00626B0F">
            <w:pPr>
              <w:jc w:val="both"/>
              <w:rPr>
                <w:sz w:val="20"/>
                <w:szCs w:val="20"/>
              </w:rPr>
            </w:pPr>
            <w:r w:rsidRPr="00103495">
              <w:rPr>
                <w:sz w:val="20"/>
                <w:szCs w:val="20"/>
              </w:rPr>
              <w:t>11</w:t>
            </w:r>
          </w:p>
        </w:tc>
        <w:tc>
          <w:tcPr>
            <w:tcW w:w="1014" w:type="dxa"/>
          </w:tcPr>
          <w:p w:rsidR="005F16A6" w:rsidRPr="00103495" w:rsidRDefault="005F16A6" w:rsidP="00626B0F">
            <w:pPr>
              <w:jc w:val="both"/>
              <w:rPr>
                <w:sz w:val="20"/>
                <w:szCs w:val="20"/>
              </w:rPr>
            </w:pPr>
            <w:r w:rsidRPr="00103495">
              <w:rPr>
                <w:sz w:val="20"/>
                <w:szCs w:val="20"/>
              </w:rPr>
              <w:t>11</w:t>
            </w:r>
          </w:p>
        </w:tc>
        <w:tc>
          <w:tcPr>
            <w:tcW w:w="1015" w:type="dxa"/>
          </w:tcPr>
          <w:p w:rsidR="005F16A6" w:rsidRPr="00103495" w:rsidRDefault="005F16A6" w:rsidP="00626B0F">
            <w:pPr>
              <w:jc w:val="both"/>
              <w:rPr>
                <w:sz w:val="20"/>
                <w:szCs w:val="20"/>
              </w:rPr>
            </w:pPr>
            <w:r w:rsidRPr="00103495">
              <w:rPr>
                <w:sz w:val="20"/>
                <w:szCs w:val="20"/>
              </w:rPr>
              <w:t>11</w:t>
            </w:r>
          </w:p>
        </w:tc>
        <w:tc>
          <w:tcPr>
            <w:tcW w:w="1015" w:type="dxa"/>
          </w:tcPr>
          <w:p w:rsidR="005F16A6" w:rsidRPr="00103495" w:rsidRDefault="005F16A6" w:rsidP="00626B0F">
            <w:pPr>
              <w:jc w:val="both"/>
              <w:rPr>
                <w:sz w:val="20"/>
                <w:szCs w:val="20"/>
              </w:rPr>
            </w:pPr>
            <w:r w:rsidRPr="00103495">
              <w:rPr>
                <w:sz w:val="20"/>
                <w:szCs w:val="20"/>
              </w:rPr>
              <w:t>11</w:t>
            </w:r>
          </w:p>
        </w:tc>
      </w:tr>
      <w:tr w:rsidR="005F16A6" w:rsidRPr="00103495" w:rsidTr="00626B0F">
        <w:tc>
          <w:tcPr>
            <w:tcW w:w="1018" w:type="dxa"/>
          </w:tcPr>
          <w:p w:rsidR="005F16A6" w:rsidRPr="00103495" w:rsidRDefault="005F16A6" w:rsidP="00626B0F">
            <w:pPr>
              <w:jc w:val="both"/>
              <w:rPr>
                <w:sz w:val="20"/>
                <w:szCs w:val="20"/>
              </w:rPr>
            </w:pPr>
            <w:r w:rsidRPr="00103495">
              <w:rPr>
                <w:sz w:val="20"/>
                <w:szCs w:val="20"/>
              </w:rPr>
              <w:t>2.1.2.</w:t>
            </w:r>
          </w:p>
        </w:tc>
        <w:tc>
          <w:tcPr>
            <w:tcW w:w="2468" w:type="dxa"/>
          </w:tcPr>
          <w:p w:rsidR="005F16A6" w:rsidRPr="00103495" w:rsidRDefault="005F16A6" w:rsidP="00626B0F">
            <w:pPr>
              <w:jc w:val="both"/>
              <w:rPr>
                <w:sz w:val="20"/>
                <w:szCs w:val="20"/>
              </w:rPr>
            </w:pPr>
            <w:r w:rsidRPr="00103495">
              <w:rPr>
                <w:sz w:val="20"/>
                <w:szCs w:val="20"/>
              </w:rPr>
              <w:t>Количество объектов муниципального имущества, по которым осуществляются расходы по содержанию и текущему ремонту (шт.)</w:t>
            </w:r>
          </w:p>
        </w:tc>
        <w:tc>
          <w:tcPr>
            <w:tcW w:w="1012" w:type="dxa"/>
          </w:tcPr>
          <w:p w:rsidR="005F16A6" w:rsidRPr="00103495" w:rsidRDefault="005F16A6" w:rsidP="00626B0F">
            <w:pPr>
              <w:jc w:val="both"/>
              <w:rPr>
                <w:sz w:val="20"/>
                <w:szCs w:val="20"/>
              </w:rPr>
            </w:pPr>
            <w:r w:rsidRPr="00103495">
              <w:rPr>
                <w:sz w:val="20"/>
                <w:szCs w:val="20"/>
              </w:rPr>
              <w:t>7</w:t>
            </w:r>
          </w:p>
        </w:tc>
        <w:tc>
          <w:tcPr>
            <w:tcW w:w="1014" w:type="dxa"/>
          </w:tcPr>
          <w:p w:rsidR="005F16A6" w:rsidRPr="00103495" w:rsidRDefault="005F16A6" w:rsidP="00626B0F">
            <w:pPr>
              <w:jc w:val="both"/>
              <w:rPr>
                <w:sz w:val="20"/>
                <w:szCs w:val="20"/>
              </w:rPr>
            </w:pPr>
            <w:r w:rsidRPr="00103495">
              <w:rPr>
                <w:sz w:val="20"/>
                <w:szCs w:val="20"/>
              </w:rPr>
              <w:t>7</w:t>
            </w:r>
          </w:p>
        </w:tc>
        <w:tc>
          <w:tcPr>
            <w:tcW w:w="1014" w:type="dxa"/>
          </w:tcPr>
          <w:p w:rsidR="005F16A6" w:rsidRPr="00103495" w:rsidRDefault="005F16A6" w:rsidP="00626B0F">
            <w:pPr>
              <w:jc w:val="both"/>
              <w:rPr>
                <w:sz w:val="20"/>
                <w:szCs w:val="20"/>
              </w:rPr>
            </w:pPr>
            <w:r w:rsidRPr="00103495">
              <w:rPr>
                <w:sz w:val="20"/>
                <w:szCs w:val="20"/>
              </w:rPr>
              <w:t>5</w:t>
            </w:r>
          </w:p>
        </w:tc>
        <w:tc>
          <w:tcPr>
            <w:tcW w:w="1014" w:type="dxa"/>
          </w:tcPr>
          <w:p w:rsidR="005F16A6" w:rsidRPr="00103495" w:rsidRDefault="005F16A6" w:rsidP="00626B0F">
            <w:pPr>
              <w:jc w:val="both"/>
              <w:rPr>
                <w:sz w:val="20"/>
                <w:szCs w:val="20"/>
              </w:rPr>
            </w:pPr>
            <w:r w:rsidRPr="00103495">
              <w:rPr>
                <w:sz w:val="20"/>
                <w:szCs w:val="20"/>
              </w:rPr>
              <w:t>5</w:t>
            </w:r>
          </w:p>
        </w:tc>
        <w:tc>
          <w:tcPr>
            <w:tcW w:w="1015" w:type="dxa"/>
          </w:tcPr>
          <w:p w:rsidR="005F16A6" w:rsidRPr="00103495" w:rsidRDefault="005F16A6" w:rsidP="00626B0F">
            <w:pPr>
              <w:jc w:val="both"/>
              <w:rPr>
                <w:sz w:val="20"/>
                <w:szCs w:val="20"/>
              </w:rPr>
            </w:pPr>
            <w:r w:rsidRPr="00103495">
              <w:rPr>
                <w:sz w:val="20"/>
                <w:szCs w:val="20"/>
              </w:rPr>
              <w:t>5</w:t>
            </w:r>
          </w:p>
        </w:tc>
        <w:tc>
          <w:tcPr>
            <w:tcW w:w="1015" w:type="dxa"/>
          </w:tcPr>
          <w:p w:rsidR="005F16A6" w:rsidRPr="00103495" w:rsidRDefault="005F16A6" w:rsidP="00626B0F">
            <w:pPr>
              <w:jc w:val="both"/>
              <w:rPr>
                <w:sz w:val="20"/>
                <w:szCs w:val="20"/>
              </w:rPr>
            </w:pPr>
            <w:r w:rsidRPr="00103495">
              <w:rPr>
                <w:sz w:val="20"/>
                <w:szCs w:val="20"/>
              </w:rPr>
              <w:t>5</w:t>
            </w:r>
          </w:p>
        </w:tc>
      </w:tr>
      <w:tr w:rsidR="005F16A6" w:rsidRPr="00103495" w:rsidTr="00626B0F">
        <w:tc>
          <w:tcPr>
            <w:tcW w:w="1018" w:type="dxa"/>
          </w:tcPr>
          <w:p w:rsidR="005F16A6" w:rsidRPr="00103495" w:rsidRDefault="005F16A6" w:rsidP="00626B0F">
            <w:pPr>
              <w:jc w:val="both"/>
              <w:rPr>
                <w:sz w:val="20"/>
                <w:szCs w:val="20"/>
              </w:rPr>
            </w:pPr>
            <w:r w:rsidRPr="00103495">
              <w:rPr>
                <w:sz w:val="20"/>
                <w:szCs w:val="20"/>
              </w:rPr>
              <w:t>2.1.3.</w:t>
            </w:r>
          </w:p>
        </w:tc>
        <w:tc>
          <w:tcPr>
            <w:tcW w:w="2468" w:type="dxa"/>
          </w:tcPr>
          <w:p w:rsidR="005F16A6" w:rsidRPr="00103495" w:rsidRDefault="005F16A6" w:rsidP="00626B0F">
            <w:pPr>
              <w:jc w:val="both"/>
              <w:rPr>
                <w:sz w:val="20"/>
                <w:szCs w:val="20"/>
              </w:rPr>
            </w:pPr>
            <w:r w:rsidRPr="00103495">
              <w:rPr>
                <w:sz w:val="20"/>
                <w:szCs w:val="20"/>
              </w:rPr>
              <w:t>Количество объектов муниципального имущества, по которым осуществляется техническое обслуживание и ремонт сетей газораспределения и газопотребления (шт.)</w:t>
            </w:r>
          </w:p>
        </w:tc>
        <w:tc>
          <w:tcPr>
            <w:tcW w:w="1012" w:type="dxa"/>
          </w:tcPr>
          <w:p w:rsidR="005F16A6" w:rsidRPr="00103495" w:rsidRDefault="005F16A6" w:rsidP="00626B0F">
            <w:pPr>
              <w:jc w:val="both"/>
              <w:rPr>
                <w:sz w:val="20"/>
                <w:szCs w:val="20"/>
              </w:rPr>
            </w:pPr>
            <w:r w:rsidRPr="00103495">
              <w:rPr>
                <w:sz w:val="20"/>
                <w:szCs w:val="20"/>
              </w:rPr>
              <w:t>1</w:t>
            </w:r>
          </w:p>
        </w:tc>
        <w:tc>
          <w:tcPr>
            <w:tcW w:w="1014" w:type="dxa"/>
          </w:tcPr>
          <w:p w:rsidR="005F16A6" w:rsidRPr="00103495" w:rsidRDefault="005F16A6" w:rsidP="00626B0F">
            <w:pPr>
              <w:jc w:val="both"/>
              <w:rPr>
                <w:sz w:val="20"/>
                <w:szCs w:val="20"/>
              </w:rPr>
            </w:pPr>
            <w:r w:rsidRPr="00103495">
              <w:rPr>
                <w:sz w:val="20"/>
                <w:szCs w:val="20"/>
              </w:rPr>
              <w:t>1</w:t>
            </w:r>
          </w:p>
        </w:tc>
        <w:tc>
          <w:tcPr>
            <w:tcW w:w="1014" w:type="dxa"/>
          </w:tcPr>
          <w:p w:rsidR="005F16A6" w:rsidRPr="00103495" w:rsidRDefault="005F16A6" w:rsidP="00626B0F">
            <w:pPr>
              <w:jc w:val="both"/>
              <w:rPr>
                <w:sz w:val="20"/>
                <w:szCs w:val="20"/>
              </w:rPr>
            </w:pPr>
            <w:r w:rsidRPr="00103495">
              <w:rPr>
                <w:sz w:val="20"/>
                <w:szCs w:val="20"/>
              </w:rPr>
              <w:t>1</w:t>
            </w:r>
          </w:p>
        </w:tc>
        <w:tc>
          <w:tcPr>
            <w:tcW w:w="1014" w:type="dxa"/>
          </w:tcPr>
          <w:p w:rsidR="005F16A6" w:rsidRPr="00103495" w:rsidRDefault="005F16A6" w:rsidP="00626B0F">
            <w:pPr>
              <w:jc w:val="both"/>
              <w:rPr>
                <w:sz w:val="20"/>
                <w:szCs w:val="20"/>
              </w:rPr>
            </w:pPr>
            <w:r w:rsidRPr="00103495">
              <w:rPr>
                <w:sz w:val="20"/>
                <w:szCs w:val="20"/>
              </w:rPr>
              <w:t>1</w:t>
            </w:r>
          </w:p>
        </w:tc>
        <w:tc>
          <w:tcPr>
            <w:tcW w:w="1015" w:type="dxa"/>
          </w:tcPr>
          <w:p w:rsidR="005F16A6" w:rsidRPr="00103495" w:rsidRDefault="005F16A6" w:rsidP="00626B0F">
            <w:pPr>
              <w:jc w:val="both"/>
              <w:rPr>
                <w:sz w:val="20"/>
                <w:szCs w:val="20"/>
              </w:rPr>
            </w:pPr>
            <w:r w:rsidRPr="00103495">
              <w:rPr>
                <w:sz w:val="20"/>
                <w:szCs w:val="20"/>
              </w:rPr>
              <w:t>0</w:t>
            </w:r>
          </w:p>
        </w:tc>
        <w:tc>
          <w:tcPr>
            <w:tcW w:w="1015" w:type="dxa"/>
          </w:tcPr>
          <w:p w:rsidR="005F16A6" w:rsidRPr="00103495" w:rsidRDefault="005F16A6" w:rsidP="00626B0F">
            <w:pPr>
              <w:jc w:val="both"/>
              <w:rPr>
                <w:sz w:val="20"/>
                <w:szCs w:val="20"/>
              </w:rPr>
            </w:pPr>
            <w:r w:rsidRPr="00103495">
              <w:rPr>
                <w:sz w:val="20"/>
                <w:szCs w:val="20"/>
              </w:rPr>
              <w:t>0</w:t>
            </w:r>
          </w:p>
        </w:tc>
      </w:tr>
      <w:tr w:rsidR="005F16A6" w:rsidRPr="00103495" w:rsidTr="00626B0F">
        <w:tc>
          <w:tcPr>
            <w:tcW w:w="1018" w:type="dxa"/>
          </w:tcPr>
          <w:p w:rsidR="005F16A6" w:rsidRPr="00103495" w:rsidRDefault="005F16A6" w:rsidP="00626B0F">
            <w:pPr>
              <w:jc w:val="both"/>
              <w:rPr>
                <w:sz w:val="20"/>
                <w:szCs w:val="20"/>
              </w:rPr>
            </w:pPr>
            <w:r w:rsidRPr="00103495">
              <w:rPr>
                <w:sz w:val="20"/>
                <w:szCs w:val="20"/>
              </w:rPr>
              <w:t>3.</w:t>
            </w:r>
          </w:p>
        </w:tc>
        <w:tc>
          <w:tcPr>
            <w:tcW w:w="8552" w:type="dxa"/>
            <w:gridSpan w:val="7"/>
          </w:tcPr>
          <w:p w:rsidR="005F16A6" w:rsidRPr="00103495" w:rsidRDefault="005F16A6" w:rsidP="00626B0F">
            <w:pPr>
              <w:jc w:val="both"/>
              <w:rPr>
                <w:sz w:val="20"/>
                <w:szCs w:val="20"/>
              </w:rPr>
            </w:pPr>
            <w:r w:rsidRPr="00103495">
              <w:rPr>
                <w:sz w:val="20"/>
                <w:szCs w:val="20"/>
              </w:rPr>
              <w:t>Цель 3. Совершенствование системы учета муниципального имущества</w:t>
            </w:r>
          </w:p>
        </w:tc>
      </w:tr>
      <w:tr w:rsidR="005F16A6" w:rsidRPr="00103495" w:rsidTr="00626B0F">
        <w:tc>
          <w:tcPr>
            <w:tcW w:w="1018" w:type="dxa"/>
          </w:tcPr>
          <w:p w:rsidR="005F16A6" w:rsidRPr="00103495" w:rsidRDefault="005F16A6" w:rsidP="00626B0F">
            <w:pPr>
              <w:jc w:val="both"/>
              <w:rPr>
                <w:sz w:val="20"/>
                <w:szCs w:val="20"/>
              </w:rPr>
            </w:pPr>
            <w:r w:rsidRPr="00103495">
              <w:rPr>
                <w:sz w:val="20"/>
                <w:szCs w:val="20"/>
              </w:rPr>
              <w:t>3.1.</w:t>
            </w:r>
          </w:p>
        </w:tc>
        <w:tc>
          <w:tcPr>
            <w:tcW w:w="8552" w:type="dxa"/>
            <w:gridSpan w:val="7"/>
          </w:tcPr>
          <w:p w:rsidR="005F16A6" w:rsidRPr="00103495" w:rsidRDefault="005F16A6" w:rsidP="00626B0F">
            <w:pPr>
              <w:jc w:val="both"/>
              <w:rPr>
                <w:sz w:val="20"/>
                <w:szCs w:val="20"/>
              </w:rPr>
            </w:pPr>
            <w:r w:rsidRPr="00103495">
              <w:rPr>
                <w:sz w:val="20"/>
                <w:szCs w:val="20"/>
              </w:rPr>
              <w:t>Задача 1. Обеспечение эффективности системы информационного обеспечения в сфере управления муниципальным имуществом</w:t>
            </w:r>
          </w:p>
        </w:tc>
      </w:tr>
      <w:tr w:rsidR="005F16A6" w:rsidRPr="00103495" w:rsidTr="00626B0F">
        <w:tc>
          <w:tcPr>
            <w:tcW w:w="1018" w:type="dxa"/>
          </w:tcPr>
          <w:p w:rsidR="005F16A6" w:rsidRPr="00103495" w:rsidRDefault="005F16A6" w:rsidP="00626B0F">
            <w:pPr>
              <w:jc w:val="both"/>
              <w:rPr>
                <w:sz w:val="20"/>
                <w:szCs w:val="20"/>
              </w:rPr>
            </w:pPr>
            <w:r w:rsidRPr="00103495">
              <w:rPr>
                <w:sz w:val="20"/>
                <w:szCs w:val="20"/>
              </w:rPr>
              <w:t>3.1.1.</w:t>
            </w:r>
          </w:p>
        </w:tc>
        <w:tc>
          <w:tcPr>
            <w:tcW w:w="2468" w:type="dxa"/>
          </w:tcPr>
          <w:p w:rsidR="005F16A6" w:rsidRPr="00103495" w:rsidRDefault="005F16A6" w:rsidP="00626B0F">
            <w:pPr>
              <w:jc w:val="both"/>
              <w:rPr>
                <w:sz w:val="20"/>
                <w:szCs w:val="20"/>
              </w:rPr>
            </w:pPr>
            <w:r w:rsidRPr="00103495">
              <w:rPr>
                <w:sz w:val="20"/>
                <w:szCs w:val="20"/>
              </w:rPr>
              <w:t xml:space="preserve">Актуальность информации реестра  </w:t>
            </w:r>
            <w:r w:rsidRPr="00103495">
              <w:rPr>
                <w:sz w:val="20"/>
                <w:szCs w:val="20"/>
              </w:rPr>
              <w:lastRenderedPageBreak/>
              <w:t>муниципального имущества Угловского городского поселения (%)</w:t>
            </w:r>
          </w:p>
        </w:tc>
        <w:tc>
          <w:tcPr>
            <w:tcW w:w="1012" w:type="dxa"/>
          </w:tcPr>
          <w:p w:rsidR="005F16A6" w:rsidRPr="00103495" w:rsidRDefault="005F16A6" w:rsidP="00626B0F">
            <w:pPr>
              <w:jc w:val="both"/>
              <w:rPr>
                <w:sz w:val="20"/>
                <w:szCs w:val="20"/>
              </w:rPr>
            </w:pPr>
            <w:r w:rsidRPr="00103495">
              <w:rPr>
                <w:sz w:val="20"/>
                <w:szCs w:val="20"/>
              </w:rPr>
              <w:lastRenderedPageBreak/>
              <w:t>100</w:t>
            </w:r>
          </w:p>
        </w:tc>
        <w:tc>
          <w:tcPr>
            <w:tcW w:w="1014" w:type="dxa"/>
          </w:tcPr>
          <w:p w:rsidR="005F16A6" w:rsidRPr="00103495" w:rsidRDefault="005F16A6" w:rsidP="00626B0F">
            <w:pPr>
              <w:rPr>
                <w:sz w:val="20"/>
                <w:szCs w:val="20"/>
              </w:rPr>
            </w:pPr>
            <w:r w:rsidRPr="00103495">
              <w:rPr>
                <w:sz w:val="20"/>
                <w:szCs w:val="20"/>
              </w:rPr>
              <w:t>100</w:t>
            </w:r>
          </w:p>
        </w:tc>
        <w:tc>
          <w:tcPr>
            <w:tcW w:w="1014" w:type="dxa"/>
          </w:tcPr>
          <w:p w:rsidR="005F16A6" w:rsidRPr="00103495" w:rsidRDefault="005F16A6" w:rsidP="00626B0F">
            <w:pPr>
              <w:rPr>
                <w:sz w:val="20"/>
                <w:szCs w:val="20"/>
              </w:rPr>
            </w:pPr>
            <w:r w:rsidRPr="00103495">
              <w:rPr>
                <w:sz w:val="20"/>
                <w:szCs w:val="20"/>
              </w:rPr>
              <w:t>100</w:t>
            </w:r>
          </w:p>
        </w:tc>
        <w:tc>
          <w:tcPr>
            <w:tcW w:w="1014" w:type="dxa"/>
          </w:tcPr>
          <w:p w:rsidR="005F16A6" w:rsidRPr="00103495" w:rsidRDefault="005F16A6" w:rsidP="00626B0F">
            <w:pPr>
              <w:rPr>
                <w:sz w:val="20"/>
                <w:szCs w:val="20"/>
              </w:rPr>
            </w:pPr>
            <w:r w:rsidRPr="00103495">
              <w:rPr>
                <w:sz w:val="20"/>
                <w:szCs w:val="20"/>
              </w:rPr>
              <w:t>100</w:t>
            </w:r>
          </w:p>
        </w:tc>
        <w:tc>
          <w:tcPr>
            <w:tcW w:w="1015" w:type="dxa"/>
          </w:tcPr>
          <w:p w:rsidR="005F16A6" w:rsidRPr="00103495" w:rsidRDefault="005F16A6" w:rsidP="00626B0F">
            <w:pPr>
              <w:rPr>
                <w:sz w:val="20"/>
                <w:szCs w:val="20"/>
              </w:rPr>
            </w:pPr>
            <w:r w:rsidRPr="00103495">
              <w:rPr>
                <w:sz w:val="20"/>
                <w:szCs w:val="20"/>
              </w:rPr>
              <w:t>100</w:t>
            </w:r>
          </w:p>
        </w:tc>
        <w:tc>
          <w:tcPr>
            <w:tcW w:w="1015" w:type="dxa"/>
          </w:tcPr>
          <w:p w:rsidR="005F16A6" w:rsidRPr="00103495" w:rsidRDefault="005F16A6" w:rsidP="00626B0F">
            <w:pPr>
              <w:rPr>
                <w:sz w:val="20"/>
                <w:szCs w:val="20"/>
              </w:rPr>
            </w:pPr>
            <w:r w:rsidRPr="00103495">
              <w:rPr>
                <w:sz w:val="20"/>
                <w:szCs w:val="20"/>
              </w:rPr>
              <w:t>100</w:t>
            </w:r>
          </w:p>
        </w:tc>
      </w:tr>
      <w:tr w:rsidR="005F16A6" w:rsidRPr="00103495" w:rsidTr="00626B0F">
        <w:tc>
          <w:tcPr>
            <w:tcW w:w="1018" w:type="dxa"/>
          </w:tcPr>
          <w:p w:rsidR="005F16A6" w:rsidRPr="00103495" w:rsidRDefault="005F16A6" w:rsidP="00626B0F">
            <w:pPr>
              <w:jc w:val="both"/>
              <w:rPr>
                <w:sz w:val="20"/>
                <w:szCs w:val="20"/>
              </w:rPr>
            </w:pPr>
            <w:r w:rsidRPr="00103495">
              <w:rPr>
                <w:sz w:val="20"/>
                <w:szCs w:val="20"/>
              </w:rPr>
              <w:t>3.1.2.</w:t>
            </w:r>
          </w:p>
        </w:tc>
        <w:tc>
          <w:tcPr>
            <w:tcW w:w="2468" w:type="dxa"/>
          </w:tcPr>
          <w:p w:rsidR="005F16A6" w:rsidRPr="00103495" w:rsidRDefault="005F16A6" w:rsidP="00626B0F">
            <w:pPr>
              <w:jc w:val="both"/>
              <w:rPr>
                <w:sz w:val="20"/>
                <w:szCs w:val="20"/>
              </w:rPr>
            </w:pPr>
            <w:r w:rsidRPr="00103495">
              <w:rPr>
                <w:sz w:val="20"/>
                <w:szCs w:val="20"/>
              </w:rPr>
              <w:t>Выполнение работ, связанных с мониторингом использования муниципального имущества (%)</w:t>
            </w:r>
          </w:p>
        </w:tc>
        <w:tc>
          <w:tcPr>
            <w:tcW w:w="1012" w:type="dxa"/>
          </w:tcPr>
          <w:p w:rsidR="005F16A6" w:rsidRPr="00103495" w:rsidRDefault="005F16A6" w:rsidP="00626B0F">
            <w:pPr>
              <w:rPr>
                <w:sz w:val="20"/>
                <w:szCs w:val="20"/>
              </w:rPr>
            </w:pPr>
            <w:r w:rsidRPr="00103495">
              <w:rPr>
                <w:sz w:val="20"/>
                <w:szCs w:val="20"/>
              </w:rPr>
              <w:t>100</w:t>
            </w:r>
          </w:p>
        </w:tc>
        <w:tc>
          <w:tcPr>
            <w:tcW w:w="1014" w:type="dxa"/>
          </w:tcPr>
          <w:p w:rsidR="005F16A6" w:rsidRPr="00103495" w:rsidRDefault="005F16A6" w:rsidP="00626B0F">
            <w:pPr>
              <w:rPr>
                <w:sz w:val="20"/>
                <w:szCs w:val="20"/>
              </w:rPr>
            </w:pPr>
            <w:r w:rsidRPr="00103495">
              <w:rPr>
                <w:sz w:val="20"/>
                <w:szCs w:val="20"/>
              </w:rPr>
              <w:t>100</w:t>
            </w:r>
          </w:p>
        </w:tc>
        <w:tc>
          <w:tcPr>
            <w:tcW w:w="1014" w:type="dxa"/>
          </w:tcPr>
          <w:p w:rsidR="005F16A6" w:rsidRPr="00103495" w:rsidRDefault="005F16A6" w:rsidP="00626B0F">
            <w:pPr>
              <w:rPr>
                <w:sz w:val="20"/>
                <w:szCs w:val="20"/>
              </w:rPr>
            </w:pPr>
            <w:r w:rsidRPr="00103495">
              <w:rPr>
                <w:sz w:val="20"/>
                <w:szCs w:val="20"/>
              </w:rPr>
              <w:t>100</w:t>
            </w:r>
          </w:p>
        </w:tc>
        <w:tc>
          <w:tcPr>
            <w:tcW w:w="1014" w:type="dxa"/>
          </w:tcPr>
          <w:p w:rsidR="005F16A6" w:rsidRPr="00103495" w:rsidRDefault="005F16A6" w:rsidP="00626B0F">
            <w:pPr>
              <w:rPr>
                <w:sz w:val="20"/>
                <w:szCs w:val="20"/>
              </w:rPr>
            </w:pPr>
            <w:r w:rsidRPr="00103495">
              <w:rPr>
                <w:sz w:val="20"/>
                <w:szCs w:val="20"/>
              </w:rPr>
              <w:t>100</w:t>
            </w:r>
          </w:p>
        </w:tc>
        <w:tc>
          <w:tcPr>
            <w:tcW w:w="1015" w:type="dxa"/>
          </w:tcPr>
          <w:p w:rsidR="005F16A6" w:rsidRPr="00103495" w:rsidRDefault="005F16A6" w:rsidP="00626B0F">
            <w:pPr>
              <w:rPr>
                <w:sz w:val="20"/>
                <w:szCs w:val="20"/>
              </w:rPr>
            </w:pPr>
            <w:r w:rsidRPr="00103495">
              <w:rPr>
                <w:sz w:val="20"/>
                <w:szCs w:val="20"/>
              </w:rPr>
              <w:t>100</w:t>
            </w:r>
          </w:p>
        </w:tc>
        <w:tc>
          <w:tcPr>
            <w:tcW w:w="1015" w:type="dxa"/>
          </w:tcPr>
          <w:p w:rsidR="005F16A6" w:rsidRPr="00103495" w:rsidRDefault="005F16A6" w:rsidP="00626B0F">
            <w:pPr>
              <w:rPr>
                <w:sz w:val="20"/>
                <w:szCs w:val="20"/>
              </w:rPr>
            </w:pPr>
            <w:r w:rsidRPr="00103495">
              <w:rPr>
                <w:sz w:val="20"/>
                <w:szCs w:val="20"/>
              </w:rPr>
              <w:t>100</w:t>
            </w:r>
          </w:p>
        </w:tc>
      </w:tr>
    </w:tbl>
    <w:p w:rsidR="005F16A6" w:rsidRPr="00103495" w:rsidRDefault="005F16A6" w:rsidP="005F16A6">
      <w:pPr>
        <w:jc w:val="both"/>
        <w:rPr>
          <w:sz w:val="20"/>
          <w:szCs w:val="20"/>
        </w:rPr>
      </w:pPr>
    </w:p>
    <w:p w:rsidR="005F16A6" w:rsidRPr="00103495" w:rsidRDefault="005F16A6" w:rsidP="005F16A6">
      <w:pPr>
        <w:ind w:firstLine="709"/>
        <w:jc w:val="both"/>
        <w:rPr>
          <w:sz w:val="20"/>
          <w:szCs w:val="20"/>
        </w:rPr>
      </w:pPr>
      <w:r w:rsidRPr="00103495">
        <w:rPr>
          <w:sz w:val="20"/>
          <w:szCs w:val="20"/>
        </w:rPr>
        <w:t>1.2.4.  В разделе 5 паспорта муниципальной программы «Сроки реализации муниципальной программы: 2017 – 2021 годы» заменить цифру «2021» на цифру «2022»;</w:t>
      </w:r>
    </w:p>
    <w:p w:rsidR="005F16A6" w:rsidRPr="00103495" w:rsidRDefault="005F16A6" w:rsidP="005F16A6">
      <w:pPr>
        <w:ind w:firstLine="709"/>
        <w:jc w:val="both"/>
        <w:rPr>
          <w:sz w:val="20"/>
          <w:szCs w:val="20"/>
        </w:rPr>
      </w:pPr>
      <w:r w:rsidRPr="00103495">
        <w:rPr>
          <w:sz w:val="20"/>
          <w:szCs w:val="20"/>
        </w:rPr>
        <w:t>1.2.5. Изложить раздел 6 паспорта муниципальной программы «Объемы и источники финансирования муниципальной программы в целом и по годам реализации (тыс.руб.)» в следующей редакции:</w:t>
      </w:r>
    </w:p>
    <w:p w:rsidR="005F16A6" w:rsidRPr="00103495" w:rsidRDefault="005F16A6" w:rsidP="005F16A6">
      <w:pPr>
        <w:ind w:firstLine="709"/>
        <w:jc w:val="both"/>
        <w:rPr>
          <w:sz w:val="20"/>
          <w:szCs w:val="20"/>
        </w:rPr>
      </w:pPr>
    </w:p>
    <w:p w:rsidR="005F16A6" w:rsidRPr="00103495" w:rsidRDefault="005F16A6" w:rsidP="005F16A6">
      <w:pPr>
        <w:ind w:firstLine="709"/>
        <w:jc w:val="both"/>
        <w:rPr>
          <w:sz w:val="20"/>
          <w:szCs w:val="20"/>
        </w:rPr>
      </w:pPr>
    </w:p>
    <w:tbl>
      <w:tblPr>
        <w:tblW w:w="8860" w:type="dxa"/>
        <w:jc w:val="center"/>
        <w:tblLook w:val="0000" w:firstRow="0" w:lastRow="0" w:firstColumn="0" w:lastColumn="0" w:noHBand="0" w:noVBand="0"/>
      </w:tblPr>
      <w:tblGrid>
        <w:gridCol w:w="907"/>
        <w:gridCol w:w="1151"/>
        <w:gridCol w:w="1449"/>
        <w:gridCol w:w="1151"/>
        <w:gridCol w:w="1585"/>
        <w:gridCol w:w="1451"/>
        <w:gridCol w:w="1166"/>
      </w:tblGrid>
      <w:tr w:rsidR="005F16A6" w:rsidRPr="00103495" w:rsidTr="00626B0F">
        <w:trPr>
          <w:trHeight w:val="255"/>
          <w:jc w:val="center"/>
        </w:trPr>
        <w:tc>
          <w:tcPr>
            <w:tcW w:w="8860"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5F16A6" w:rsidRPr="00103495" w:rsidRDefault="005F16A6" w:rsidP="00626B0F">
            <w:pPr>
              <w:jc w:val="center"/>
              <w:rPr>
                <w:sz w:val="20"/>
                <w:szCs w:val="20"/>
              </w:rPr>
            </w:pPr>
            <w:r w:rsidRPr="00103495">
              <w:rPr>
                <w:sz w:val="20"/>
                <w:szCs w:val="20"/>
              </w:rPr>
              <w:t>Источник финансирования</w:t>
            </w:r>
          </w:p>
        </w:tc>
      </w:tr>
      <w:tr w:rsidR="005F16A6" w:rsidRPr="00103495" w:rsidTr="00626B0F">
        <w:trPr>
          <w:trHeight w:val="1260"/>
          <w:jc w:val="center"/>
        </w:trPr>
        <w:tc>
          <w:tcPr>
            <w:tcW w:w="907" w:type="dxa"/>
            <w:tcBorders>
              <w:top w:val="nil"/>
              <w:left w:val="single" w:sz="4" w:space="0" w:color="auto"/>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Год</w:t>
            </w:r>
          </w:p>
        </w:tc>
        <w:tc>
          <w:tcPr>
            <w:tcW w:w="1151"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феде-раль-ный бюджет</w:t>
            </w:r>
          </w:p>
        </w:tc>
        <w:tc>
          <w:tcPr>
            <w:tcW w:w="1449"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областной бюджет</w:t>
            </w:r>
          </w:p>
        </w:tc>
        <w:tc>
          <w:tcPr>
            <w:tcW w:w="1151"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бюджет района</w:t>
            </w:r>
          </w:p>
        </w:tc>
        <w:tc>
          <w:tcPr>
            <w:tcW w:w="1597"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бюджет Угловского городского поселения</w:t>
            </w:r>
          </w:p>
        </w:tc>
        <w:tc>
          <w:tcPr>
            <w:tcW w:w="1479"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внебюд-жетные источники</w:t>
            </w:r>
          </w:p>
        </w:tc>
        <w:tc>
          <w:tcPr>
            <w:tcW w:w="1126"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Всего</w:t>
            </w:r>
          </w:p>
        </w:tc>
      </w:tr>
      <w:tr w:rsidR="005F16A6" w:rsidRPr="00103495" w:rsidTr="00626B0F">
        <w:trPr>
          <w:trHeight w:val="315"/>
          <w:jc w:val="center"/>
        </w:trPr>
        <w:tc>
          <w:tcPr>
            <w:tcW w:w="907" w:type="dxa"/>
            <w:tcBorders>
              <w:top w:val="nil"/>
              <w:left w:val="single" w:sz="4" w:space="0" w:color="auto"/>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2017</w:t>
            </w:r>
          </w:p>
        </w:tc>
        <w:tc>
          <w:tcPr>
            <w:tcW w:w="1151"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w:t>
            </w:r>
          </w:p>
        </w:tc>
        <w:tc>
          <w:tcPr>
            <w:tcW w:w="1449"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 xml:space="preserve"> - </w:t>
            </w:r>
          </w:p>
        </w:tc>
        <w:tc>
          <w:tcPr>
            <w:tcW w:w="1151"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w:t>
            </w:r>
          </w:p>
        </w:tc>
        <w:tc>
          <w:tcPr>
            <w:tcW w:w="1597"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503,85</w:t>
            </w:r>
          </w:p>
        </w:tc>
        <w:tc>
          <w:tcPr>
            <w:tcW w:w="1479"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w:t>
            </w:r>
          </w:p>
        </w:tc>
        <w:tc>
          <w:tcPr>
            <w:tcW w:w="1126"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503,85</w:t>
            </w:r>
          </w:p>
        </w:tc>
      </w:tr>
      <w:tr w:rsidR="005F16A6" w:rsidRPr="00103495" w:rsidTr="00626B0F">
        <w:trPr>
          <w:trHeight w:val="315"/>
          <w:jc w:val="center"/>
        </w:trPr>
        <w:tc>
          <w:tcPr>
            <w:tcW w:w="907" w:type="dxa"/>
            <w:tcBorders>
              <w:top w:val="nil"/>
              <w:left w:val="single" w:sz="4" w:space="0" w:color="auto"/>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2018</w:t>
            </w:r>
          </w:p>
        </w:tc>
        <w:tc>
          <w:tcPr>
            <w:tcW w:w="1151"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w:t>
            </w:r>
          </w:p>
        </w:tc>
        <w:tc>
          <w:tcPr>
            <w:tcW w:w="1449"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 xml:space="preserve"> - </w:t>
            </w:r>
          </w:p>
        </w:tc>
        <w:tc>
          <w:tcPr>
            <w:tcW w:w="1151"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w:t>
            </w:r>
          </w:p>
        </w:tc>
        <w:tc>
          <w:tcPr>
            <w:tcW w:w="1597"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585,74</w:t>
            </w:r>
          </w:p>
        </w:tc>
        <w:tc>
          <w:tcPr>
            <w:tcW w:w="1479"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w:t>
            </w:r>
          </w:p>
        </w:tc>
        <w:tc>
          <w:tcPr>
            <w:tcW w:w="1126"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585,74</w:t>
            </w:r>
          </w:p>
        </w:tc>
      </w:tr>
      <w:tr w:rsidR="005F16A6" w:rsidRPr="00103495" w:rsidTr="00626B0F">
        <w:trPr>
          <w:trHeight w:val="315"/>
          <w:jc w:val="center"/>
        </w:trPr>
        <w:tc>
          <w:tcPr>
            <w:tcW w:w="907" w:type="dxa"/>
            <w:tcBorders>
              <w:top w:val="nil"/>
              <w:left w:val="single" w:sz="4" w:space="0" w:color="auto"/>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2019</w:t>
            </w:r>
          </w:p>
        </w:tc>
        <w:tc>
          <w:tcPr>
            <w:tcW w:w="1151"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w:t>
            </w:r>
          </w:p>
        </w:tc>
        <w:tc>
          <w:tcPr>
            <w:tcW w:w="1449"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 xml:space="preserve"> - </w:t>
            </w:r>
          </w:p>
        </w:tc>
        <w:tc>
          <w:tcPr>
            <w:tcW w:w="1151"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w:t>
            </w:r>
          </w:p>
        </w:tc>
        <w:tc>
          <w:tcPr>
            <w:tcW w:w="1597"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338,34895</w:t>
            </w:r>
          </w:p>
        </w:tc>
        <w:tc>
          <w:tcPr>
            <w:tcW w:w="1479"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w:t>
            </w:r>
          </w:p>
        </w:tc>
        <w:tc>
          <w:tcPr>
            <w:tcW w:w="1126"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338,34895</w:t>
            </w:r>
          </w:p>
        </w:tc>
      </w:tr>
      <w:tr w:rsidR="005F16A6" w:rsidRPr="00103495" w:rsidTr="00626B0F">
        <w:trPr>
          <w:trHeight w:val="315"/>
          <w:jc w:val="center"/>
        </w:trPr>
        <w:tc>
          <w:tcPr>
            <w:tcW w:w="907" w:type="dxa"/>
            <w:tcBorders>
              <w:top w:val="nil"/>
              <w:left w:val="single" w:sz="4" w:space="0" w:color="auto"/>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2020</w:t>
            </w:r>
          </w:p>
        </w:tc>
        <w:tc>
          <w:tcPr>
            <w:tcW w:w="1151"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 xml:space="preserve"> - </w:t>
            </w:r>
          </w:p>
        </w:tc>
        <w:tc>
          <w:tcPr>
            <w:tcW w:w="1449"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 xml:space="preserve"> - </w:t>
            </w:r>
          </w:p>
        </w:tc>
        <w:tc>
          <w:tcPr>
            <w:tcW w:w="1151"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 xml:space="preserve"> - </w:t>
            </w:r>
          </w:p>
        </w:tc>
        <w:tc>
          <w:tcPr>
            <w:tcW w:w="1597"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2</w:t>
            </w:r>
            <w:r w:rsidRPr="00103495">
              <w:rPr>
                <w:sz w:val="20"/>
                <w:szCs w:val="20"/>
                <w:lang w:val="en-US"/>
              </w:rPr>
              <w:t>77</w:t>
            </w:r>
            <w:r w:rsidRPr="00103495">
              <w:rPr>
                <w:sz w:val="20"/>
                <w:szCs w:val="20"/>
              </w:rPr>
              <w:t>,</w:t>
            </w:r>
            <w:r w:rsidRPr="00103495">
              <w:rPr>
                <w:sz w:val="20"/>
                <w:szCs w:val="20"/>
                <w:lang w:val="en-US"/>
              </w:rPr>
              <w:t>8</w:t>
            </w:r>
            <w:r w:rsidRPr="00103495">
              <w:rPr>
                <w:sz w:val="20"/>
                <w:szCs w:val="20"/>
              </w:rPr>
              <w:t>7</w:t>
            </w:r>
          </w:p>
        </w:tc>
        <w:tc>
          <w:tcPr>
            <w:tcW w:w="1479"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 xml:space="preserve"> - </w:t>
            </w:r>
          </w:p>
        </w:tc>
        <w:tc>
          <w:tcPr>
            <w:tcW w:w="1126"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2</w:t>
            </w:r>
            <w:r w:rsidRPr="00103495">
              <w:rPr>
                <w:sz w:val="20"/>
                <w:szCs w:val="20"/>
                <w:lang w:val="en-US"/>
              </w:rPr>
              <w:t>77</w:t>
            </w:r>
            <w:r w:rsidRPr="00103495">
              <w:rPr>
                <w:sz w:val="20"/>
                <w:szCs w:val="20"/>
              </w:rPr>
              <w:t>,</w:t>
            </w:r>
            <w:r w:rsidRPr="00103495">
              <w:rPr>
                <w:sz w:val="20"/>
                <w:szCs w:val="20"/>
                <w:lang w:val="en-US"/>
              </w:rPr>
              <w:t>8</w:t>
            </w:r>
            <w:r w:rsidRPr="00103495">
              <w:rPr>
                <w:sz w:val="20"/>
                <w:szCs w:val="20"/>
              </w:rPr>
              <w:t>7</w:t>
            </w:r>
          </w:p>
        </w:tc>
      </w:tr>
      <w:tr w:rsidR="005F16A6" w:rsidRPr="00103495" w:rsidTr="00626B0F">
        <w:trPr>
          <w:trHeight w:val="315"/>
          <w:jc w:val="center"/>
        </w:trPr>
        <w:tc>
          <w:tcPr>
            <w:tcW w:w="907" w:type="dxa"/>
            <w:tcBorders>
              <w:top w:val="nil"/>
              <w:left w:val="single" w:sz="4" w:space="0" w:color="auto"/>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2021</w:t>
            </w:r>
          </w:p>
        </w:tc>
        <w:tc>
          <w:tcPr>
            <w:tcW w:w="1151"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 xml:space="preserve"> - </w:t>
            </w:r>
          </w:p>
        </w:tc>
        <w:tc>
          <w:tcPr>
            <w:tcW w:w="1449"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 xml:space="preserve"> - </w:t>
            </w:r>
          </w:p>
        </w:tc>
        <w:tc>
          <w:tcPr>
            <w:tcW w:w="1151"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 xml:space="preserve"> - </w:t>
            </w:r>
          </w:p>
        </w:tc>
        <w:tc>
          <w:tcPr>
            <w:tcW w:w="1597"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lang w:val="en-US"/>
              </w:rPr>
            </w:pPr>
            <w:r w:rsidRPr="00103495">
              <w:rPr>
                <w:sz w:val="20"/>
                <w:szCs w:val="20"/>
                <w:lang w:val="en-US"/>
              </w:rPr>
              <w:t>274</w:t>
            </w:r>
            <w:r w:rsidRPr="00103495">
              <w:rPr>
                <w:sz w:val="20"/>
                <w:szCs w:val="20"/>
              </w:rPr>
              <w:t>,</w:t>
            </w:r>
            <w:r w:rsidRPr="00103495">
              <w:rPr>
                <w:sz w:val="20"/>
                <w:szCs w:val="20"/>
                <w:lang w:val="en-US"/>
              </w:rPr>
              <w:t>46</w:t>
            </w:r>
          </w:p>
        </w:tc>
        <w:tc>
          <w:tcPr>
            <w:tcW w:w="1479"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 xml:space="preserve"> - </w:t>
            </w:r>
          </w:p>
        </w:tc>
        <w:tc>
          <w:tcPr>
            <w:tcW w:w="1126" w:type="dxa"/>
            <w:tcBorders>
              <w:top w:val="nil"/>
              <w:left w:val="nil"/>
              <w:bottom w:val="single" w:sz="4" w:space="0" w:color="auto"/>
              <w:right w:val="single" w:sz="4" w:space="0" w:color="auto"/>
            </w:tcBorders>
            <w:shd w:val="clear" w:color="auto" w:fill="auto"/>
          </w:tcPr>
          <w:p w:rsidR="005F16A6" w:rsidRPr="00103495" w:rsidRDefault="005F16A6" w:rsidP="00626B0F">
            <w:pPr>
              <w:jc w:val="center"/>
              <w:rPr>
                <w:sz w:val="20"/>
                <w:szCs w:val="20"/>
              </w:rPr>
            </w:pPr>
            <w:r w:rsidRPr="00103495">
              <w:rPr>
                <w:sz w:val="20"/>
                <w:szCs w:val="20"/>
                <w:lang w:val="en-US"/>
              </w:rPr>
              <w:t>274</w:t>
            </w:r>
            <w:r w:rsidRPr="00103495">
              <w:rPr>
                <w:sz w:val="20"/>
                <w:szCs w:val="20"/>
              </w:rPr>
              <w:t>,</w:t>
            </w:r>
            <w:r w:rsidRPr="00103495">
              <w:rPr>
                <w:sz w:val="20"/>
                <w:szCs w:val="20"/>
                <w:lang w:val="en-US"/>
              </w:rPr>
              <w:t>46</w:t>
            </w:r>
          </w:p>
        </w:tc>
      </w:tr>
      <w:tr w:rsidR="005F16A6" w:rsidRPr="00103495" w:rsidTr="00626B0F">
        <w:trPr>
          <w:trHeight w:val="315"/>
          <w:jc w:val="center"/>
        </w:trPr>
        <w:tc>
          <w:tcPr>
            <w:tcW w:w="907" w:type="dxa"/>
            <w:tcBorders>
              <w:top w:val="nil"/>
              <w:left w:val="single" w:sz="4" w:space="0" w:color="auto"/>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2022</w:t>
            </w:r>
          </w:p>
        </w:tc>
        <w:tc>
          <w:tcPr>
            <w:tcW w:w="1151"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w:t>
            </w:r>
          </w:p>
        </w:tc>
        <w:tc>
          <w:tcPr>
            <w:tcW w:w="1449"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w:t>
            </w:r>
          </w:p>
        </w:tc>
        <w:tc>
          <w:tcPr>
            <w:tcW w:w="1151"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w:t>
            </w:r>
          </w:p>
        </w:tc>
        <w:tc>
          <w:tcPr>
            <w:tcW w:w="1597"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lang w:val="en-US"/>
              </w:rPr>
              <w:t>274</w:t>
            </w:r>
            <w:r w:rsidRPr="00103495">
              <w:rPr>
                <w:sz w:val="20"/>
                <w:szCs w:val="20"/>
              </w:rPr>
              <w:t>,</w:t>
            </w:r>
            <w:r w:rsidRPr="00103495">
              <w:rPr>
                <w:sz w:val="20"/>
                <w:szCs w:val="20"/>
                <w:lang w:val="en-US"/>
              </w:rPr>
              <w:t>46</w:t>
            </w:r>
          </w:p>
        </w:tc>
        <w:tc>
          <w:tcPr>
            <w:tcW w:w="1479"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w:t>
            </w:r>
          </w:p>
        </w:tc>
        <w:tc>
          <w:tcPr>
            <w:tcW w:w="1126" w:type="dxa"/>
            <w:tcBorders>
              <w:top w:val="nil"/>
              <w:left w:val="nil"/>
              <w:bottom w:val="single" w:sz="4" w:space="0" w:color="auto"/>
              <w:right w:val="single" w:sz="4" w:space="0" w:color="auto"/>
            </w:tcBorders>
            <w:shd w:val="clear" w:color="auto" w:fill="auto"/>
          </w:tcPr>
          <w:p w:rsidR="005F16A6" w:rsidRPr="00103495" w:rsidRDefault="005F16A6" w:rsidP="00626B0F">
            <w:pPr>
              <w:jc w:val="center"/>
              <w:rPr>
                <w:sz w:val="20"/>
                <w:szCs w:val="20"/>
              </w:rPr>
            </w:pPr>
            <w:r w:rsidRPr="00103495">
              <w:rPr>
                <w:sz w:val="20"/>
                <w:szCs w:val="20"/>
                <w:lang w:val="en-US"/>
              </w:rPr>
              <w:t>274</w:t>
            </w:r>
            <w:r w:rsidRPr="00103495">
              <w:rPr>
                <w:sz w:val="20"/>
                <w:szCs w:val="20"/>
              </w:rPr>
              <w:t>,</w:t>
            </w:r>
            <w:r w:rsidRPr="00103495">
              <w:rPr>
                <w:sz w:val="20"/>
                <w:szCs w:val="20"/>
                <w:lang w:val="en-US"/>
              </w:rPr>
              <w:t>46</w:t>
            </w:r>
          </w:p>
        </w:tc>
      </w:tr>
      <w:tr w:rsidR="005F16A6" w:rsidRPr="00103495" w:rsidTr="00626B0F">
        <w:trPr>
          <w:trHeight w:val="315"/>
          <w:jc w:val="center"/>
        </w:trPr>
        <w:tc>
          <w:tcPr>
            <w:tcW w:w="907" w:type="dxa"/>
            <w:tcBorders>
              <w:top w:val="nil"/>
              <w:left w:val="single" w:sz="4" w:space="0" w:color="auto"/>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Всего</w:t>
            </w:r>
          </w:p>
        </w:tc>
        <w:tc>
          <w:tcPr>
            <w:tcW w:w="1151"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w:t>
            </w:r>
          </w:p>
        </w:tc>
        <w:tc>
          <w:tcPr>
            <w:tcW w:w="1449"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 xml:space="preserve"> - </w:t>
            </w:r>
          </w:p>
        </w:tc>
        <w:tc>
          <w:tcPr>
            <w:tcW w:w="1151"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w:t>
            </w:r>
          </w:p>
        </w:tc>
        <w:tc>
          <w:tcPr>
            <w:tcW w:w="1597"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lang w:val="en-US"/>
              </w:rPr>
              <w:t>2</w:t>
            </w:r>
            <w:r w:rsidRPr="00103495">
              <w:rPr>
                <w:sz w:val="20"/>
                <w:szCs w:val="20"/>
              </w:rPr>
              <w:t>254,72895</w:t>
            </w:r>
          </w:p>
        </w:tc>
        <w:tc>
          <w:tcPr>
            <w:tcW w:w="1479"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rPr>
              <w:t>-</w:t>
            </w:r>
          </w:p>
        </w:tc>
        <w:tc>
          <w:tcPr>
            <w:tcW w:w="1126" w:type="dxa"/>
            <w:tcBorders>
              <w:top w:val="nil"/>
              <w:left w:val="nil"/>
              <w:bottom w:val="single" w:sz="4" w:space="0" w:color="auto"/>
              <w:right w:val="single" w:sz="4" w:space="0" w:color="auto"/>
            </w:tcBorders>
            <w:shd w:val="clear" w:color="auto" w:fill="auto"/>
            <w:vAlign w:val="center"/>
          </w:tcPr>
          <w:p w:rsidR="005F16A6" w:rsidRPr="00103495" w:rsidRDefault="005F16A6" w:rsidP="00626B0F">
            <w:pPr>
              <w:jc w:val="center"/>
              <w:rPr>
                <w:sz w:val="20"/>
                <w:szCs w:val="20"/>
              </w:rPr>
            </w:pPr>
            <w:r w:rsidRPr="00103495">
              <w:rPr>
                <w:sz w:val="20"/>
                <w:szCs w:val="20"/>
                <w:lang w:val="en-US"/>
              </w:rPr>
              <w:t>2</w:t>
            </w:r>
            <w:r w:rsidRPr="00103495">
              <w:rPr>
                <w:sz w:val="20"/>
                <w:szCs w:val="20"/>
              </w:rPr>
              <w:t>254,72895</w:t>
            </w:r>
          </w:p>
        </w:tc>
      </w:tr>
    </w:tbl>
    <w:p w:rsidR="005F16A6" w:rsidRPr="00103495" w:rsidRDefault="005F16A6" w:rsidP="005F16A6">
      <w:pPr>
        <w:jc w:val="both"/>
        <w:rPr>
          <w:sz w:val="20"/>
          <w:szCs w:val="20"/>
        </w:rPr>
      </w:pPr>
    </w:p>
    <w:p w:rsidR="005F16A6" w:rsidRPr="00103495" w:rsidRDefault="005F16A6" w:rsidP="005F16A6">
      <w:pPr>
        <w:ind w:firstLine="709"/>
        <w:jc w:val="both"/>
        <w:rPr>
          <w:sz w:val="20"/>
          <w:szCs w:val="20"/>
        </w:rPr>
      </w:pPr>
      <w:r w:rsidRPr="00103495">
        <w:rPr>
          <w:sz w:val="20"/>
          <w:szCs w:val="20"/>
        </w:rPr>
        <w:t>1.3. В таблице «Мероприятия муниципальной программы»:</w:t>
      </w:r>
    </w:p>
    <w:p w:rsidR="005F16A6" w:rsidRPr="00103495" w:rsidRDefault="005F16A6" w:rsidP="005F16A6">
      <w:pPr>
        <w:ind w:firstLine="709"/>
        <w:jc w:val="both"/>
        <w:rPr>
          <w:sz w:val="20"/>
          <w:szCs w:val="20"/>
        </w:rPr>
      </w:pPr>
      <w:r w:rsidRPr="00103495">
        <w:rPr>
          <w:sz w:val="20"/>
          <w:szCs w:val="20"/>
        </w:rPr>
        <w:t>1.3.1. В разделе «Объем финансирования по годам (тыс.руб.)» добавить столбец: 12 «2022»;</w:t>
      </w:r>
    </w:p>
    <w:p w:rsidR="005F16A6" w:rsidRPr="00103495" w:rsidRDefault="005F16A6" w:rsidP="005F16A6">
      <w:pPr>
        <w:ind w:firstLine="709"/>
        <w:jc w:val="both"/>
        <w:rPr>
          <w:color w:val="FF0000"/>
          <w:sz w:val="20"/>
          <w:szCs w:val="20"/>
        </w:rPr>
      </w:pPr>
      <w:r w:rsidRPr="00103495">
        <w:rPr>
          <w:sz w:val="20"/>
          <w:szCs w:val="20"/>
        </w:rPr>
        <w:t xml:space="preserve">1.3.2. Изложить таблицу «Мероприятия муниципальной программы» в следующей редакции: </w:t>
      </w:r>
    </w:p>
    <w:p w:rsidR="005F16A6" w:rsidRPr="00103495" w:rsidRDefault="005F16A6" w:rsidP="005F16A6">
      <w:pPr>
        <w:ind w:left="4248"/>
        <w:rPr>
          <w:sz w:val="20"/>
          <w:szCs w:val="20"/>
        </w:rPr>
      </w:pPr>
    </w:p>
    <w:p w:rsidR="005F16A6" w:rsidRPr="00103495" w:rsidRDefault="005F16A6" w:rsidP="005F16A6">
      <w:pPr>
        <w:ind w:firstLine="709"/>
        <w:jc w:val="both"/>
        <w:rPr>
          <w:sz w:val="20"/>
          <w:szCs w:val="20"/>
        </w:rPr>
      </w:pPr>
    </w:p>
    <w:p w:rsidR="005F16A6" w:rsidRPr="00103495" w:rsidRDefault="005F16A6" w:rsidP="005F16A6">
      <w:pPr>
        <w:ind w:firstLine="709"/>
        <w:jc w:val="both"/>
        <w:rPr>
          <w:sz w:val="20"/>
          <w:szCs w:val="20"/>
        </w:rPr>
      </w:pPr>
    </w:p>
    <w:p w:rsidR="005F16A6" w:rsidRPr="00103495" w:rsidRDefault="005F16A6" w:rsidP="005F16A6">
      <w:pPr>
        <w:jc w:val="both"/>
        <w:rPr>
          <w:sz w:val="20"/>
          <w:szCs w:val="20"/>
        </w:rPr>
      </w:pPr>
    </w:p>
    <w:p w:rsidR="005F16A6" w:rsidRPr="00103495" w:rsidRDefault="005F16A6" w:rsidP="005F16A6">
      <w:pPr>
        <w:jc w:val="both"/>
        <w:rPr>
          <w:sz w:val="20"/>
          <w:szCs w:val="20"/>
        </w:rPr>
      </w:pPr>
    </w:p>
    <w:p w:rsidR="005F16A6" w:rsidRPr="00103495" w:rsidRDefault="005F16A6" w:rsidP="005F16A6">
      <w:pPr>
        <w:jc w:val="both"/>
        <w:rPr>
          <w:sz w:val="20"/>
          <w:szCs w:val="20"/>
        </w:rPr>
      </w:pPr>
    </w:p>
    <w:p w:rsidR="005F16A6" w:rsidRPr="00103495" w:rsidRDefault="005F16A6" w:rsidP="005F16A6">
      <w:pPr>
        <w:jc w:val="both"/>
        <w:rPr>
          <w:sz w:val="20"/>
          <w:szCs w:val="20"/>
        </w:rPr>
      </w:pPr>
    </w:p>
    <w:p w:rsidR="005F16A6" w:rsidRPr="00103495" w:rsidRDefault="005F16A6" w:rsidP="005F16A6">
      <w:pPr>
        <w:jc w:val="both"/>
        <w:rPr>
          <w:sz w:val="20"/>
          <w:szCs w:val="20"/>
        </w:rPr>
      </w:pPr>
    </w:p>
    <w:p w:rsidR="005F16A6" w:rsidRPr="00103495" w:rsidRDefault="005F16A6" w:rsidP="005F16A6">
      <w:pPr>
        <w:jc w:val="both"/>
        <w:rPr>
          <w:sz w:val="20"/>
          <w:szCs w:val="20"/>
        </w:rPr>
      </w:pPr>
    </w:p>
    <w:p w:rsidR="005F16A6" w:rsidRPr="00103495" w:rsidRDefault="005F16A6" w:rsidP="005F16A6">
      <w:pPr>
        <w:jc w:val="both"/>
        <w:rPr>
          <w:sz w:val="20"/>
          <w:szCs w:val="20"/>
        </w:rPr>
      </w:pPr>
    </w:p>
    <w:p w:rsidR="005F16A6" w:rsidRPr="00103495" w:rsidRDefault="005F16A6" w:rsidP="005F16A6">
      <w:pPr>
        <w:jc w:val="both"/>
        <w:rPr>
          <w:sz w:val="20"/>
          <w:szCs w:val="20"/>
        </w:rPr>
      </w:pPr>
    </w:p>
    <w:p w:rsidR="005F16A6" w:rsidRPr="00103495" w:rsidRDefault="005F16A6" w:rsidP="005F16A6">
      <w:pPr>
        <w:jc w:val="both"/>
        <w:rPr>
          <w:sz w:val="20"/>
          <w:szCs w:val="20"/>
        </w:rPr>
      </w:pPr>
    </w:p>
    <w:p w:rsidR="005F16A6" w:rsidRPr="00103495" w:rsidRDefault="005F16A6" w:rsidP="005F16A6">
      <w:pPr>
        <w:jc w:val="both"/>
        <w:rPr>
          <w:sz w:val="20"/>
          <w:szCs w:val="20"/>
        </w:rPr>
      </w:pPr>
    </w:p>
    <w:p w:rsidR="005F16A6" w:rsidRPr="00103495" w:rsidRDefault="005F16A6" w:rsidP="005F16A6">
      <w:pPr>
        <w:jc w:val="both"/>
        <w:rPr>
          <w:sz w:val="20"/>
          <w:szCs w:val="20"/>
        </w:rPr>
      </w:pPr>
    </w:p>
    <w:p w:rsidR="005F16A6" w:rsidRPr="00103495" w:rsidRDefault="005F16A6" w:rsidP="005F16A6">
      <w:pPr>
        <w:jc w:val="both"/>
        <w:rPr>
          <w:sz w:val="20"/>
          <w:szCs w:val="20"/>
        </w:rPr>
      </w:pPr>
    </w:p>
    <w:p w:rsidR="005F16A6" w:rsidRPr="00103495" w:rsidRDefault="005F16A6" w:rsidP="005F16A6">
      <w:pPr>
        <w:jc w:val="both"/>
        <w:rPr>
          <w:sz w:val="20"/>
          <w:szCs w:val="20"/>
        </w:rPr>
      </w:pPr>
    </w:p>
    <w:p w:rsidR="005F16A6" w:rsidRPr="00103495" w:rsidRDefault="005F16A6" w:rsidP="005F16A6">
      <w:pPr>
        <w:jc w:val="both"/>
        <w:rPr>
          <w:sz w:val="20"/>
          <w:szCs w:val="20"/>
        </w:rPr>
      </w:pPr>
    </w:p>
    <w:p w:rsidR="005F16A6" w:rsidRPr="00103495" w:rsidRDefault="005F16A6" w:rsidP="005F16A6">
      <w:pPr>
        <w:jc w:val="both"/>
        <w:rPr>
          <w:sz w:val="20"/>
          <w:szCs w:val="20"/>
        </w:rPr>
        <w:sectPr w:rsidR="005F16A6" w:rsidRPr="00103495" w:rsidSect="002E4AFA">
          <w:headerReference w:type="default" r:id="rId24"/>
          <w:pgSz w:w="11906" w:h="16838"/>
          <w:pgMar w:top="567" w:right="851" w:bottom="567" w:left="1701" w:header="709" w:footer="709" w:gutter="0"/>
          <w:cols w:space="708"/>
          <w:docGrid w:linePitch="360"/>
        </w:sectPr>
      </w:pPr>
    </w:p>
    <w:tbl>
      <w:tblPr>
        <w:tblW w:w="15460" w:type="dxa"/>
        <w:jc w:val="center"/>
        <w:tblLook w:val="0000" w:firstRow="0" w:lastRow="0" w:firstColumn="0" w:lastColumn="0" w:noHBand="0" w:noVBand="0"/>
      </w:tblPr>
      <w:tblGrid>
        <w:gridCol w:w="579"/>
        <w:gridCol w:w="2339"/>
        <w:gridCol w:w="1854"/>
        <w:gridCol w:w="878"/>
        <w:gridCol w:w="1650"/>
        <w:gridCol w:w="1272"/>
        <w:gridCol w:w="1112"/>
        <w:gridCol w:w="1084"/>
        <w:gridCol w:w="1112"/>
        <w:gridCol w:w="1220"/>
        <w:gridCol w:w="1180"/>
        <w:gridCol w:w="1180"/>
      </w:tblGrid>
      <w:tr w:rsidR="005F16A6" w:rsidRPr="00103495" w:rsidTr="00626B0F">
        <w:trPr>
          <w:trHeight w:val="315"/>
          <w:jc w:val="center"/>
        </w:trPr>
        <w:tc>
          <w:tcPr>
            <w:tcW w:w="14280" w:type="dxa"/>
            <w:gridSpan w:val="11"/>
            <w:tcBorders>
              <w:top w:val="nil"/>
              <w:left w:val="nil"/>
              <w:bottom w:val="single" w:sz="4" w:space="0" w:color="auto"/>
              <w:right w:val="nil"/>
            </w:tcBorders>
            <w:shd w:val="clear" w:color="auto" w:fill="auto"/>
            <w:noWrap/>
            <w:vAlign w:val="bottom"/>
          </w:tcPr>
          <w:p w:rsidR="005F16A6" w:rsidRPr="00103495" w:rsidRDefault="005F16A6" w:rsidP="00626B0F">
            <w:pPr>
              <w:jc w:val="center"/>
              <w:rPr>
                <w:sz w:val="20"/>
                <w:szCs w:val="20"/>
              </w:rPr>
            </w:pPr>
            <w:r w:rsidRPr="00103495">
              <w:rPr>
                <w:b/>
                <w:bCs/>
                <w:sz w:val="20"/>
                <w:szCs w:val="20"/>
              </w:rPr>
              <w:lastRenderedPageBreak/>
              <w:t>Мероприятия муниципальной программы</w:t>
            </w:r>
          </w:p>
        </w:tc>
        <w:tc>
          <w:tcPr>
            <w:tcW w:w="1180" w:type="dxa"/>
            <w:tcBorders>
              <w:top w:val="nil"/>
              <w:left w:val="nil"/>
              <w:bottom w:val="single" w:sz="4" w:space="0" w:color="auto"/>
              <w:right w:val="nil"/>
            </w:tcBorders>
          </w:tcPr>
          <w:p w:rsidR="005F16A6" w:rsidRPr="00103495" w:rsidRDefault="005F16A6" w:rsidP="00626B0F">
            <w:pPr>
              <w:jc w:val="center"/>
              <w:rPr>
                <w:b/>
                <w:bCs/>
                <w:sz w:val="20"/>
                <w:szCs w:val="20"/>
              </w:rPr>
            </w:pPr>
          </w:p>
        </w:tc>
      </w:tr>
      <w:tr w:rsidR="005F16A6" w:rsidRPr="00103495" w:rsidTr="00626B0F">
        <w:trPr>
          <w:trHeight w:val="2685"/>
          <w:jc w:val="center"/>
        </w:trPr>
        <w:tc>
          <w:tcPr>
            <w:tcW w:w="579"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5F16A6" w:rsidRPr="00103495" w:rsidRDefault="005F16A6" w:rsidP="00626B0F">
            <w:pPr>
              <w:jc w:val="center"/>
              <w:rPr>
                <w:sz w:val="20"/>
                <w:szCs w:val="20"/>
              </w:rPr>
            </w:pPr>
            <w:r w:rsidRPr="00103495">
              <w:rPr>
                <w:sz w:val="20"/>
                <w:szCs w:val="20"/>
              </w:rPr>
              <w:t>№ п/п</w:t>
            </w:r>
          </w:p>
        </w:tc>
        <w:tc>
          <w:tcPr>
            <w:tcW w:w="233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F16A6" w:rsidRPr="00103495" w:rsidRDefault="005F16A6" w:rsidP="00626B0F">
            <w:pPr>
              <w:jc w:val="center"/>
              <w:rPr>
                <w:sz w:val="20"/>
                <w:szCs w:val="20"/>
              </w:rPr>
            </w:pPr>
            <w:r w:rsidRPr="00103495">
              <w:rPr>
                <w:sz w:val="20"/>
                <w:szCs w:val="20"/>
              </w:rPr>
              <w:t>Наименование мероприятия</w:t>
            </w:r>
          </w:p>
        </w:tc>
        <w:tc>
          <w:tcPr>
            <w:tcW w:w="185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F16A6" w:rsidRPr="00103495" w:rsidRDefault="005F16A6" w:rsidP="00626B0F">
            <w:pPr>
              <w:jc w:val="center"/>
              <w:rPr>
                <w:sz w:val="20"/>
                <w:szCs w:val="20"/>
              </w:rPr>
            </w:pPr>
            <w:r w:rsidRPr="00103495">
              <w:rPr>
                <w:sz w:val="20"/>
                <w:szCs w:val="20"/>
              </w:rPr>
              <w:t>Исполнитель</w:t>
            </w:r>
          </w:p>
        </w:tc>
        <w:tc>
          <w:tcPr>
            <w:tcW w:w="87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F16A6" w:rsidRPr="00103495" w:rsidRDefault="005F16A6" w:rsidP="00626B0F">
            <w:pPr>
              <w:jc w:val="center"/>
              <w:rPr>
                <w:sz w:val="20"/>
                <w:szCs w:val="20"/>
              </w:rPr>
            </w:pPr>
            <w:r w:rsidRPr="00103495">
              <w:rPr>
                <w:sz w:val="20"/>
                <w:szCs w:val="20"/>
              </w:rPr>
              <w:t>Срок реали</w:t>
            </w:r>
            <w:r w:rsidRPr="00103495">
              <w:rPr>
                <w:sz w:val="20"/>
                <w:szCs w:val="20"/>
              </w:rPr>
              <w:softHyphen/>
              <w:t>зации</w:t>
            </w:r>
          </w:p>
        </w:tc>
        <w:tc>
          <w:tcPr>
            <w:tcW w:w="165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F16A6" w:rsidRPr="00103495" w:rsidRDefault="005F16A6" w:rsidP="00626B0F">
            <w:pPr>
              <w:jc w:val="center"/>
              <w:rPr>
                <w:sz w:val="20"/>
                <w:szCs w:val="20"/>
              </w:rPr>
            </w:pPr>
            <w:r w:rsidRPr="00103495">
              <w:rPr>
                <w:sz w:val="20"/>
                <w:szCs w:val="20"/>
              </w:rPr>
              <w:t>Целевой показатель (номер целевого показателя из паспорта государствен-ной программы)</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F16A6" w:rsidRPr="00103495" w:rsidRDefault="005F16A6" w:rsidP="00626B0F">
            <w:pPr>
              <w:jc w:val="center"/>
              <w:rPr>
                <w:sz w:val="20"/>
                <w:szCs w:val="20"/>
              </w:rPr>
            </w:pPr>
            <w:r w:rsidRPr="00103495">
              <w:rPr>
                <w:sz w:val="20"/>
                <w:szCs w:val="20"/>
              </w:rPr>
              <w:t>Источник финанси</w:t>
            </w:r>
            <w:r w:rsidRPr="00103495">
              <w:rPr>
                <w:sz w:val="20"/>
                <w:szCs w:val="20"/>
              </w:rPr>
              <w:softHyphen/>
              <w:t>рования</w:t>
            </w:r>
          </w:p>
        </w:tc>
        <w:tc>
          <w:tcPr>
            <w:tcW w:w="6888" w:type="dxa"/>
            <w:gridSpan w:val="6"/>
            <w:tcBorders>
              <w:top w:val="single" w:sz="4" w:space="0" w:color="auto"/>
              <w:left w:val="nil"/>
              <w:bottom w:val="single" w:sz="4" w:space="0" w:color="auto"/>
              <w:right w:val="single" w:sz="4" w:space="0" w:color="auto"/>
            </w:tcBorders>
            <w:shd w:val="clear" w:color="auto" w:fill="FFFFFF"/>
            <w:vAlign w:val="center"/>
          </w:tcPr>
          <w:p w:rsidR="005F16A6" w:rsidRPr="00103495" w:rsidRDefault="005F16A6" w:rsidP="00626B0F">
            <w:pPr>
              <w:jc w:val="center"/>
              <w:rPr>
                <w:sz w:val="20"/>
                <w:szCs w:val="20"/>
              </w:rPr>
            </w:pPr>
            <w:r w:rsidRPr="00103495">
              <w:rPr>
                <w:sz w:val="20"/>
                <w:szCs w:val="20"/>
              </w:rPr>
              <w:t>Объем финансирования по годам (тыс.руб.)</w:t>
            </w:r>
          </w:p>
        </w:tc>
      </w:tr>
      <w:tr w:rsidR="005F16A6" w:rsidRPr="00103495" w:rsidTr="00626B0F">
        <w:trPr>
          <w:trHeight w:val="315"/>
          <w:jc w:val="center"/>
        </w:trPr>
        <w:tc>
          <w:tcPr>
            <w:tcW w:w="579" w:type="dxa"/>
            <w:vMerge/>
            <w:tcBorders>
              <w:top w:val="single" w:sz="4" w:space="0" w:color="auto"/>
              <w:left w:val="single" w:sz="4" w:space="0" w:color="auto"/>
              <w:bottom w:val="single" w:sz="4" w:space="0" w:color="000000"/>
              <w:right w:val="single" w:sz="4" w:space="0" w:color="auto"/>
            </w:tcBorders>
            <w:vAlign w:val="center"/>
          </w:tcPr>
          <w:p w:rsidR="005F16A6" w:rsidRPr="00103495" w:rsidRDefault="005F16A6" w:rsidP="00626B0F">
            <w:pPr>
              <w:rPr>
                <w:sz w:val="20"/>
                <w:szCs w:val="20"/>
              </w:rPr>
            </w:pPr>
          </w:p>
        </w:tc>
        <w:tc>
          <w:tcPr>
            <w:tcW w:w="2339" w:type="dxa"/>
            <w:vMerge/>
            <w:tcBorders>
              <w:top w:val="single" w:sz="4" w:space="0" w:color="auto"/>
              <w:left w:val="single" w:sz="4" w:space="0" w:color="auto"/>
              <w:bottom w:val="single" w:sz="4" w:space="0" w:color="auto"/>
              <w:right w:val="single" w:sz="4" w:space="0" w:color="auto"/>
            </w:tcBorders>
            <w:vAlign w:val="center"/>
          </w:tcPr>
          <w:p w:rsidR="005F16A6" w:rsidRPr="00103495" w:rsidRDefault="005F16A6" w:rsidP="00626B0F">
            <w:pPr>
              <w:rPr>
                <w:sz w:val="20"/>
                <w:szCs w:val="20"/>
              </w:rPr>
            </w:pPr>
          </w:p>
        </w:tc>
        <w:tc>
          <w:tcPr>
            <w:tcW w:w="1854" w:type="dxa"/>
            <w:vMerge/>
            <w:tcBorders>
              <w:top w:val="single" w:sz="4" w:space="0" w:color="auto"/>
              <w:left w:val="single" w:sz="4" w:space="0" w:color="auto"/>
              <w:bottom w:val="single" w:sz="4" w:space="0" w:color="auto"/>
              <w:right w:val="single" w:sz="4" w:space="0" w:color="auto"/>
            </w:tcBorders>
            <w:vAlign w:val="center"/>
          </w:tcPr>
          <w:p w:rsidR="005F16A6" w:rsidRPr="00103495" w:rsidRDefault="005F16A6" w:rsidP="00626B0F">
            <w:pPr>
              <w:rPr>
                <w:sz w:val="20"/>
                <w:szCs w:val="20"/>
              </w:rPr>
            </w:pPr>
          </w:p>
        </w:tc>
        <w:tc>
          <w:tcPr>
            <w:tcW w:w="878" w:type="dxa"/>
            <w:vMerge/>
            <w:tcBorders>
              <w:top w:val="single" w:sz="4" w:space="0" w:color="auto"/>
              <w:left w:val="single" w:sz="4" w:space="0" w:color="auto"/>
              <w:bottom w:val="single" w:sz="4" w:space="0" w:color="auto"/>
              <w:right w:val="single" w:sz="4" w:space="0" w:color="auto"/>
            </w:tcBorders>
            <w:vAlign w:val="center"/>
          </w:tcPr>
          <w:p w:rsidR="005F16A6" w:rsidRPr="00103495" w:rsidRDefault="005F16A6" w:rsidP="00626B0F">
            <w:pPr>
              <w:rPr>
                <w:sz w:val="20"/>
                <w:szCs w:val="20"/>
              </w:rPr>
            </w:pPr>
          </w:p>
        </w:tc>
        <w:tc>
          <w:tcPr>
            <w:tcW w:w="1650" w:type="dxa"/>
            <w:vMerge/>
            <w:tcBorders>
              <w:top w:val="single" w:sz="4" w:space="0" w:color="auto"/>
              <w:left w:val="single" w:sz="4" w:space="0" w:color="auto"/>
              <w:bottom w:val="single" w:sz="4" w:space="0" w:color="auto"/>
              <w:right w:val="single" w:sz="4" w:space="0" w:color="auto"/>
            </w:tcBorders>
            <w:vAlign w:val="center"/>
          </w:tcPr>
          <w:p w:rsidR="005F16A6" w:rsidRPr="00103495" w:rsidRDefault="005F16A6" w:rsidP="00626B0F">
            <w:pPr>
              <w:rPr>
                <w:sz w:val="20"/>
                <w:szCs w:val="20"/>
              </w:rPr>
            </w:pPr>
          </w:p>
        </w:tc>
        <w:tc>
          <w:tcPr>
            <w:tcW w:w="1272" w:type="dxa"/>
            <w:vMerge/>
            <w:tcBorders>
              <w:top w:val="single" w:sz="4" w:space="0" w:color="auto"/>
              <w:left w:val="single" w:sz="4" w:space="0" w:color="auto"/>
              <w:bottom w:val="single" w:sz="4" w:space="0" w:color="auto"/>
              <w:right w:val="single" w:sz="4" w:space="0" w:color="auto"/>
            </w:tcBorders>
            <w:vAlign w:val="center"/>
          </w:tcPr>
          <w:p w:rsidR="005F16A6" w:rsidRPr="00103495" w:rsidRDefault="005F16A6" w:rsidP="00626B0F">
            <w:pPr>
              <w:rPr>
                <w:sz w:val="20"/>
                <w:szCs w:val="20"/>
              </w:rPr>
            </w:pPr>
          </w:p>
        </w:tc>
        <w:tc>
          <w:tcPr>
            <w:tcW w:w="1112" w:type="dxa"/>
            <w:tcBorders>
              <w:top w:val="nil"/>
              <w:left w:val="nil"/>
              <w:bottom w:val="single" w:sz="4" w:space="0" w:color="auto"/>
              <w:right w:val="single" w:sz="4" w:space="0" w:color="auto"/>
            </w:tcBorders>
            <w:shd w:val="clear" w:color="auto" w:fill="FFFFFF"/>
            <w:vAlign w:val="center"/>
          </w:tcPr>
          <w:p w:rsidR="005F16A6" w:rsidRPr="00103495" w:rsidRDefault="005F16A6" w:rsidP="00626B0F">
            <w:pPr>
              <w:jc w:val="center"/>
              <w:rPr>
                <w:sz w:val="20"/>
                <w:szCs w:val="20"/>
              </w:rPr>
            </w:pPr>
            <w:r w:rsidRPr="00103495">
              <w:rPr>
                <w:sz w:val="20"/>
                <w:szCs w:val="20"/>
              </w:rPr>
              <w:t>2017</w:t>
            </w:r>
          </w:p>
        </w:tc>
        <w:tc>
          <w:tcPr>
            <w:tcW w:w="1084" w:type="dxa"/>
            <w:tcBorders>
              <w:top w:val="nil"/>
              <w:left w:val="nil"/>
              <w:bottom w:val="single" w:sz="4" w:space="0" w:color="auto"/>
              <w:right w:val="single" w:sz="4" w:space="0" w:color="auto"/>
            </w:tcBorders>
            <w:shd w:val="clear" w:color="auto" w:fill="FFFFFF"/>
            <w:vAlign w:val="center"/>
          </w:tcPr>
          <w:p w:rsidR="005F16A6" w:rsidRPr="00103495" w:rsidRDefault="005F16A6" w:rsidP="00626B0F">
            <w:pPr>
              <w:jc w:val="center"/>
              <w:rPr>
                <w:sz w:val="20"/>
                <w:szCs w:val="20"/>
              </w:rPr>
            </w:pPr>
            <w:r w:rsidRPr="00103495">
              <w:rPr>
                <w:sz w:val="20"/>
                <w:szCs w:val="20"/>
              </w:rPr>
              <w:t>2018</w:t>
            </w:r>
          </w:p>
        </w:tc>
        <w:tc>
          <w:tcPr>
            <w:tcW w:w="1112" w:type="dxa"/>
            <w:tcBorders>
              <w:top w:val="nil"/>
              <w:left w:val="nil"/>
              <w:bottom w:val="single" w:sz="4" w:space="0" w:color="auto"/>
              <w:right w:val="single" w:sz="4" w:space="0" w:color="auto"/>
            </w:tcBorders>
            <w:shd w:val="clear" w:color="auto" w:fill="FFFFFF"/>
            <w:vAlign w:val="center"/>
          </w:tcPr>
          <w:p w:rsidR="005F16A6" w:rsidRPr="00103495" w:rsidRDefault="005F16A6" w:rsidP="00626B0F">
            <w:pPr>
              <w:jc w:val="center"/>
              <w:rPr>
                <w:sz w:val="20"/>
                <w:szCs w:val="20"/>
              </w:rPr>
            </w:pPr>
            <w:r w:rsidRPr="00103495">
              <w:rPr>
                <w:sz w:val="20"/>
                <w:szCs w:val="20"/>
              </w:rPr>
              <w:t>2019</w:t>
            </w:r>
          </w:p>
        </w:tc>
        <w:tc>
          <w:tcPr>
            <w:tcW w:w="1220" w:type="dxa"/>
            <w:tcBorders>
              <w:top w:val="nil"/>
              <w:left w:val="nil"/>
              <w:bottom w:val="single" w:sz="4" w:space="0" w:color="auto"/>
              <w:right w:val="single" w:sz="4" w:space="0" w:color="auto"/>
            </w:tcBorders>
            <w:shd w:val="clear" w:color="auto" w:fill="auto"/>
            <w:noWrap/>
            <w:vAlign w:val="bottom"/>
          </w:tcPr>
          <w:p w:rsidR="005F16A6" w:rsidRPr="00103495" w:rsidRDefault="005F16A6" w:rsidP="00626B0F">
            <w:pPr>
              <w:jc w:val="center"/>
              <w:rPr>
                <w:sz w:val="20"/>
                <w:szCs w:val="20"/>
              </w:rPr>
            </w:pPr>
            <w:r w:rsidRPr="00103495">
              <w:rPr>
                <w:sz w:val="20"/>
                <w:szCs w:val="20"/>
              </w:rPr>
              <w:t>2020</w:t>
            </w:r>
          </w:p>
        </w:tc>
        <w:tc>
          <w:tcPr>
            <w:tcW w:w="1180" w:type="dxa"/>
            <w:tcBorders>
              <w:top w:val="nil"/>
              <w:left w:val="nil"/>
              <w:bottom w:val="single" w:sz="4" w:space="0" w:color="auto"/>
              <w:right w:val="single" w:sz="4" w:space="0" w:color="auto"/>
            </w:tcBorders>
            <w:shd w:val="clear" w:color="auto" w:fill="auto"/>
            <w:noWrap/>
            <w:vAlign w:val="bottom"/>
          </w:tcPr>
          <w:p w:rsidR="005F16A6" w:rsidRPr="00103495" w:rsidRDefault="005F16A6" w:rsidP="00626B0F">
            <w:pPr>
              <w:jc w:val="center"/>
              <w:rPr>
                <w:sz w:val="20"/>
                <w:szCs w:val="20"/>
              </w:rPr>
            </w:pPr>
            <w:r w:rsidRPr="00103495">
              <w:rPr>
                <w:sz w:val="20"/>
                <w:szCs w:val="20"/>
              </w:rPr>
              <w:t>2021</w:t>
            </w:r>
          </w:p>
        </w:tc>
        <w:tc>
          <w:tcPr>
            <w:tcW w:w="1180" w:type="dxa"/>
            <w:tcBorders>
              <w:top w:val="nil"/>
              <w:left w:val="nil"/>
              <w:bottom w:val="single" w:sz="4" w:space="0" w:color="auto"/>
              <w:right w:val="single" w:sz="4" w:space="0" w:color="auto"/>
            </w:tcBorders>
          </w:tcPr>
          <w:p w:rsidR="005F16A6" w:rsidRPr="00103495" w:rsidRDefault="005F16A6" w:rsidP="00626B0F">
            <w:pPr>
              <w:jc w:val="center"/>
              <w:rPr>
                <w:sz w:val="20"/>
                <w:szCs w:val="20"/>
              </w:rPr>
            </w:pPr>
            <w:r w:rsidRPr="00103495">
              <w:rPr>
                <w:sz w:val="20"/>
                <w:szCs w:val="20"/>
              </w:rPr>
              <w:t>2022</w:t>
            </w:r>
          </w:p>
        </w:tc>
      </w:tr>
      <w:tr w:rsidR="005F16A6" w:rsidRPr="00103495" w:rsidTr="00626B0F">
        <w:trPr>
          <w:trHeight w:val="330"/>
          <w:jc w:val="center"/>
        </w:trPr>
        <w:tc>
          <w:tcPr>
            <w:tcW w:w="579" w:type="dxa"/>
            <w:tcBorders>
              <w:top w:val="nil"/>
              <w:left w:val="single" w:sz="4" w:space="0" w:color="auto"/>
              <w:bottom w:val="nil"/>
              <w:right w:val="single" w:sz="4" w:space="0" w:color="auto"/>
            </w:tcBorders>
            <w:shd w:val="clear" w:color="auto" w:fill="FFFFFF"/>
            <w:vAlign w:val="bottom"/>
          </w:tcPr>
          <w:p w:rsidR="005F16A6" w:rsidRPr="00103495" w:rsidRDefault="005F16A6" w:rsidP="00626B0F">
            <w:pPr>
              <w:jc w:val="center"/>
              <w:rPr>
                <w:sz w:val="20"/>
                <w:szCs w:val="20"/>
              </w:rPr>
            </w:pPr>
            <w:r w:rsidRPr="00103495">
              <w:rPr>
                <w:sz w:val="20"/>
                <w:szCs w:val="20"/>
              </w:rPr>
              <w:t>1</w:t>
            </w:r>
          </w:p>
        </w:tc>
        <w:tc>
          <w:tcPr>
            <w:tcW w:w="2339" w:type="dxa"/>
            <w:tcBorders>
              <w:top w:val="nil"/>
              <w:left w:val="nil"/>
              <w:bottom w:val="single" w:sz="4" w:space="0" w:color="auto"/>
              <w:right w:val="single" w:sz="4" w:space="0" w:color="auto"/>
            </w:tcBorders>
            <w:shd w:val="clear" w:color="auto" w:fill="FFFFFF"/>
            <w:vAlign w:val="bottom"/>
          </w:tcPr>
          <w:p w:rsidR="005F16A6" w:rsidRPr="00103495" w:rsidRDefault="005F16A6" w:rsidP="00626B0F">
            <w:pPr>
              <w:jc w:val="center"/>
              <w:rPr>
                <w:sz w:val="20"/>
                <w:szCs w:val="20"/>
              </w:rPr>
            </w:pPr>
            <w:r w:rsidRPr="00103495">
              <w:rPr>
                <w:sz w:val="20"/>
                <w:szCs w:val="20"/>
              </w:rPr>
              <w:t>2</w:t>
            </w:r>
          </w:p>
        </w:tc>
        <w:tc>
          <w:tcPr>
            <w:tcW w:w="1854" w:type="dxa"/>
            <w:tcBorders>
              <w:top w:val="nil"/>
              <w:left w:val="nil"/>
              <w:bottom w:val="single" w:sz="4" w:space="0" w:color="auto"/>
              <w:right w:val="single" w:sz="4" w:space="0" w:color="auto"/>
            </w:tcBorders>
            <w:shd w:val="clear" w:color="auto" w:fill="FFFFFF"/>
            <w:vAlign w:val="bottom"/>
          </w:tcPr>
          <w:p w:rsidR="005F16A6" w:rsidRPr="00103495" w:rsidRDefault="005F16A6" w:rsidP="00626B0F">
            <w:pPr>
              <w:jc w:val="center"/>
              <w:rPr>
                <w:sz w:val="20"/>
                <w:szCs w:val="20"/>
              </w:rPr>
            </w:pPr>
            <w:r w:rsidRPr="00103495">
              <w:rPr>
                <w:sz w:val="20"/>
                <w:szCs w:val="20"/>
              </w:rPr>
              <w:t>3</w:t>
            </w:r>
          </w:p>
        </w:tc>
        <w:tc>
          <w:tcPr>
            <w:tcW w:w="878" w:type="dxa"/>
            <w:tcBorders>
              <w:top w:val="nil"/>
              <w:left w:val="nil"/>
              <w:bottom w:val="single" w:sz="4" w:space="0" w:color="auto"/>
              <w:right w:val="single" w:sz="4" w:space="0" w:color="auto"/>
            </w:tcBorders>
            <w:shd w:val="clear" w:color="auto" w:fill="FFFFFF"/>
            <w:vAlign w:val="bottom"/>
          </w:tcPr>
          <w:p w:rsidR="005F16A6" w:rsidRPr="00103495" w:rsidRDefault="005F16A6" w:rsidP="00626B0F">
            <w:pPr>
              <w:jc w:val="center"/>
              <w:rPr>
                <w:sz w:val="20"/>
                <w:szCs w:val="20"/>
              </w:rPr>
            </w:pPr>
            <w:r w:rsidRPr="00103495">
              <w:rPr>
                <w:sz w:val="20"/>
                <w:szCs w:val="20"/>
              </w:rPr>
              <w:t>4</w:t>
            </w:r>
          </w:p>
        </w:tc>
        <w:tc>
          <w:tcPr>
            <w:tcW w:w="1650" w:type="dxa"/>
            <w:tcBorders>
              <w:top w:val="nil"/>
              <w:left w:val="nil"/>
              <w:bottom w:val="single" w:sz="4" w:space="0" w:color="auto"/>
              <w:right w:val="single" w:sz="4" w:space="0" w:color="auto"/>
            </w:tcBorders>
            <w:shd w:val="clear" w:color="auto" w:fill="FFFFFF"/>
            <w:vAlign w:val="bottom"/>
          </w:tcPr>
          <w:p w:rsidR="005F16A6" w:rsidRPr="00103495" w:rsidRDefault="005F16A6" w:rsidP="00626B0F">
            <w:pPr>
              <w:jc w:val="center"/>
              <w:rPr>
                <w:sz w:val="20"/>
                <w:szCs w:val="20"/>
              </w:rPr>
            </w:pPr>
            <w:r w:rsidRPr="00103495">
              <w:rPr>
                <w:sz w:val="20"/>
                <w:szCs w:val="20"/>
              </w:rPr>
              <w:t>5</w:t>
            </w:r>
          </w:p>
        </w:tc>
        <w:tc>
          <w:tcPr>
            <w:tcW w:w="1272" w:type="dxa"/>
            <w:tcBorders>
              <w:top w:val="nil"/>
              <w:left w:val="nil"/>
              <w:bottom w:val="single" w:sz="4" w:space="0" w:color="auto"/>
              <w:right w:val="single" w:sz="4" w:space="0" w:color="auto"/>
            </w:tcBorders>
            <w:shd w:val="clear" w:color="auto" w:fill="FFFFFF"/>
            <w:vAlign w:val="bottom"/>
          </w:tcPr>
          <w:p w:rsidR="005F16A6" w:rsidRPr="00103495" w:rsidRDefault="005F16A6" w:rsidP="00626B0F">
            <w:pPr>
              <w:jc w:val="center"/>
              <w:rPr>
                <w:sz w:val="20"/>
                <w:szCs w:val="20"/>
              </w:rPr>
            </w:pPr>
            <w:r w:rsidRPr="00103495">
              <w:rPr>
                <w:sz w:val="20"/>
                <w:szCs w:val="20"/>
              </w:rPr>
              <w:t>6</w:t>
            </w:r>
          </w:p>
        </w:tc>
        <w:tc>
          <w:tcPr>
            <w:tcW w:w="1112" w:type="dxa"/>
            <w:tcBorders>
              <w:top w:val="nil"/>
              <w:left w:val="nil"/>
              <w:bottom w:val="single" w:sz="4" w:space="0" w:color="auto"/>
              <w:right w:val="single" w:sz="4" w:space="0" w:color="auto"/>
            </w:tcBorders>
            <w:shd w:val="clear" w:color="auto" w:fill="FFFFFF"/>
            <w:vAlign w:val="bottom"/>
          </w:tcPr>
          <w:p w:rsidR="005F16A6" w:rsidRPr="00103495" w:rsidRDefault="005F16A6" w:rsidP="00626B0F">
            <w:pPr>
              <w:jc w:val="center"/>
              <w:rPr>
                <w:sz w:val="20"/>
                <w:szCs w:val="20"/>
              </w:rPr>
            </w:pPr>
            <w:r w:rsidRPr="00103495">
              <w:rPr>
                <w:sz w:val="20"/>
                <w:szCs w:val="20"/>
              </w:rPr>
              <w:t>7</w:t>
            </w:r>
          </w:p>
        </w:tc>
        <w:tc>
          <w:tcPr>
            <w:tcW w:w="1084" w:type="dxa"/>
            <w:tcBorders>
              <w:top w:val="nil"/>
              <w:left w:val="nil"/>
              <w:bottom w:val="single" w:sz="4" w:space="0" w:color="auto"/>
              <w:right w:val="single" w:sz="4" w:space="0" w:color="auto"/>
            </w:tcBorders>
            <w:shd w:val="clear" w:color="auto" w:fill="FFFFFF"/>
            <w:vAlign w:val="bottom"/>
          </w:tcPr>
          <w:p w:rsidR="005F16A6" w:rsidRPr="00103495" w:rsidRDefault="005F16A6" w:rsidP="00626B0F">
            <w:pPr>
              <w:jc w:val="center"/>
              <w:rPr>
                <w:sz w:val="20"/>
                <w:szCs w:val="20"/>
              </w:rPr>
            </w:pPr>
            <w:r w:rsidRPr="00103495">
              <w:rPr>
                <w:sz w:val="20"/>
                <w:szCs w:val="20"/>
              </w:rPr>
              <w:t>8</w:t>
            </w:r>
          </w:p>
        </w:tc>
        <w:tc>
          <w:tcPr>
            <w:tcW w:w="1112" w:type="dxa"/>
            <w:tcBorders>
              <w:top w:val="nil"/>
              <w:left w:val="nil"/>
              <w:bottom w:val="single" w:sz="4" w:space="0" w:color="auto"/>
              <w:right w:val="single" w:sz="4" w:space="0" w:color="auto"/>
            </w:tcBorders>
            <w:shd w:val="clear" w:color="auto" w:fill="FFFFFF"/>
            <w:vAlign w:val="bottom"/>
          </w:tcPr>
          <w:p w:rsidR="005F16A6" w:rsidRPr="00103495" w:rsidRDefault="005F16A6" w:rsidP="00626B0F">
            <w:pPr>
              <w:jc w:val="center"/>
              <w:rPr>
                <w:sz w:val="20"/>
                <w:szCs w:val="20"/>
              </w:rPr>
            </w:pPr>
            <w:r w:rsidRPr="00103495">
              <w:rPr>
                <w:sz w:val="20"/>
                <w:szCs w:val="20"/>
              </w:rPr>
              <w:t>9</w:t>
            </w:r>
          </w:p>
        </w:tc>
        <w:tc>
          <w:tcPr>
            <w:tcW w:w="1220" w:type="dxa"/>
            <w:tcBorders>
              <w:top w:val="nil"/>
              <w:left w:val="nil"/>
              <w:bottom w:val="single" w:sz="4" w:space="0" w:color="auto"/>
              <w:right w:val="single" w:sz="4" w:space="0" w:color="auto"/>
            </w:tcBorders>
            <w:shd w:val="clear" w:color="auto" w:fill="auto"/>
            <w:noWrap/>
            <w:vAlign w:val="bottom"/>
          </w:tcPr>
          <w:p w:rsidR="005F16A6" w:rsidRPr="00103495" w:rsidRDefault="005F16A6" w:rsidP="00626B0F">
            <w:pPr>
              <w:jc w:val="center"/>
              <w:rPr>
                <w:sz w:val="20"/>
                <w:szCs w:val="20"/>
              </w:rPr>
            </w:pPr>
            <w:r w:rsidRPr="00103495">
              <w:rPr>
                <w:sz w:val="20"/>
                <w:szCs w:val="20"/>
              </w:rPr>
              <w:t>10</w:t>
            </w:r>
          </w:p>
        </w:tc>
        <w:tc>
          <w:tcPr>
            <w:tcW w:w="1180" w:type="dxa"/>
            <w:tcBorders>
              <w:top w:val="nil"/>
              <w:left w:val="nil"/>
              <w:bottom w:val="single" w:sz="4" w:space="0" w:color="auto"/>
              <w:right w:val="single" w:sz="4" w:space="0" w:color="auto"/>
            </w:tcBorders>
            <w:shd w:val="clear" w:color="auto" w:fill="auto"/>
            <w:noWrap/>
            <w:vAlign w:val="bottom"/>
          </w:tcPr>
          <w:p w:rsidR="005F16A6" w:rsidRPr="00103495" w:rsidRDefault="005F16A6" w:rsidP="00626B0F">
            <w:pPr>
              <w:jc w:val="center"/>
              <w:rPr>
                <w:sz w:val="20"/>
                <w:szCs w:val="20"/>
              </w:rPr>
            </w:pPr>
            <w:r w:rsidRPr="00103495">
              <w:rPr>
                <w:sz w:val="20"/>
                <w:szCs w:val="20"/>
              </w:rPr>
              <w:t>11</w:t>
            </w:r>
          </w:p>
        </w:tc>
        <w:tc>
          <w:tcPr>
            <w:tcW w:w="1180" w:type="dxa"/>
            <w:tcBorders>
              <w:top w:val="nil"/>
              <w:left w:val="nil"/>
              <w:bottom w:val="single" w:sz="4" w:space="0" w:color="auto"/>
              <w:right w:val="single" w:sz="4" w:space="0" w:color="auto"/>
            </w:tcBorders>
          </w:tcPr>
          <w:p w:rsidR="005F16A6" w:rsidRPr="00103495" w:rsidRDefault="005F16A6" w:rsidP="00626B0F">
            <w:pPr>
              <w:jc w:val="center"/>
              <w:rPr>
                <w:sz w:val="20"/>
                <w:szCs w:val="20"/>
              </w:rPr>
            </w:pPr>
            <w:r w:rsidRPr="00103495">
              <w:rPr>
                <w:sz w:val="20"/>
                <w:szCs w:val="20"/>
              </w:rPr>
              <w:t>12</w:t>
            </w:r>
          </w:p>
        </w:tc>
      </w:tr>
      <w:tr w:rsidR="005F16A6" w:rsidRPr="00103495" w:rsidTr="00626B0F">
        <w:trPr>
          <w:trHeight w:val="360"/>
          <w:jc w:val="center"/>
        </w:trPr>
        <w:tc>
          <w:tcPr>
            <w:tcW w:w="579" w:type="dxa"/>
            <w:tcBorders>
              <w:top w:val="single" w:sz="4" w:space="0" w:color="auto"/>
              <w:left w:val="single" w:sz="4" w:space="0" w:color="auto"/>
              <w:bottom w:val="single" w:sz="4" w:space="0" w:color="auto"/>
              <w:right w:val="single" w:sz="4" w:space="0" w:color="auto"/>
            </w:tcBorders>
            <w:shd w:val="clear" w:color="auto" w:fill="FFFFFF"/>
            <w:vAlign w:val="center"/>
          </w:tcPr>
          <w:p w:rsidR="005F16A6" w:rsidRPr="00103495" w:rsidRDefault="005F16A6" w:rsidP="00626B0F">
            <w:pPr>
              <w:jc w:val="center"/>
              <w:rPr>
                <w:sz w:val="20"/>
                <w:szCs w:val="20"/>
              </w:rPr>
            </w:pPr>
            <w:r w:rsidRPr="00103495">
              <w:rPr>
                <w:sz w:val="20"/>
                <w:szCs w:val="20"/>
              </w:rPr>
              <w:t>1.</w:t>
            </w:r>
          </w:p>
        </w:tc>
        <w:tc>
          <w:tcPr>
            <w:tcW w:w="14881" w:type="dxa"/>
            <w:gridSpan w:val="11"/>
            <w:tcBorders>
              <w:top w:val="single" w:sz="4" w:space="0" w:color="auto"/>
              <w:left w:val="nil"/>
              <w:bottom w:val="single" w:sz="4" w:space="0" w:color="auto"/>
              <w:right w:val="single" w:sz="4" w:space="0" w:color="000000"/>
            </w:tcBorders>
            <w:shd w:val="clear" w:color="auto" w:fill="FFFFFF"/>
          </w:tcPr>
          <w:p w:rsidR="005F16A6" w:rsidRPr="00103495" w:rsidRDefault="005F16A6" w:rsidP="00626B0F">
            <w:pPr>
              <w:rPr>
                <w:sz w:val="20"/>
                <w:szCs w:val="20"/>
              </w:rPr>
            </w:pPr>
            <w:r w:rsidRPr="00103495">
              <w:rPr>
                <w:sz w:val="20"/>
                <w:szCs w:val="20"/>
              </w:rPr>
              <w:t>Задача. Обеспечение эффективного использования муниципального  имущества</w:t>
            </w:r>
          </w:p>
        </w:tc>
      </w:tr>
      <w:tr w:rsidR="005F16A6" w:rsidRPr="00103495" w:rsidTr="00626B0F">
        <w:trPr>
          <w:trHeight w:val="2067"/>
          <w:jc w:val="center"/>
        </w:trPr>
        <w:tc>
          <w:tcPr>
            <w:tcW w:w="579" w:type="dxa"/>
            <w:tcBorders>
              <w:top w:val="nil"/>
              <w:left w:val="single" w:sz="4" w:space="0" w:color="auto"/>
              <w:bottom w:val="single" w:sz="4" w:space="0" w:color="auto"/>
              <w:right w:val="single" w:sz="4" w:space="0" w:color="auto"/>
            </w:tcBorders>
            <w:shd w:val="clear" w:color="auto" w:fill="FFFFFF"/>
            <w:vAlign w:val="center"/>
          </w:tcPr>
          <w:p w:rsidR="005F16A6" w:rsidRPr="00103495" w:rsidRDefault="005F16A6" w:rsidP="00626B0F">
            <w:pPr>
              <w:jc w:val="center"/>
              <w:rPr>
                <w:sz w:val="20"/>
                <w:szCs w:val="20"/>
              </w:rPr>
            </w:pPr>
            <w:r w:rsidRPr="00103495">
              <w:rPr>
                <w:sz w:val="20"/>
                <w:szCs w:val="20"/>
              </w:rPr>
              <w:t>1.1.</w:t>
            </w:r>
          </w:p>
        </w:tc>
        <w:tc>
          <w:tcPr>
            <w:tcW w:w="2339" w:type="dxa"/>
            <w:tcBorders>
              <w:top w:val="nil"/>
              <w:left w:val="nil"/>
              <w:bottom w:val="single" w:sz="4" w:space="0" w:color="auto"/>
              <w:right w:val="single" w:sz="4" w:space="0" w:color="auto"/>
            </w:tcBorders>
            <w:shd w:val="clear" w:color="auto" w:fill="FFFFFF"/>
          </w:tcPr>
          <w:p w:rsidR="005F16A6" w:rsidRPr="00103495" w:rsidRDefault="005F16A6" w:rsidP="00626B0F">
            <w:pPr>
              <w:rPr>
                <w:sz w:val="20"/>
                <w:szCs w:val="20"/>
              </w:rPr>
            </w:pPr>
            <w:r w:rsidRPr="00103495">
              <w:rPr>
                <w:sz w:val="20"/>
                <w:szCs w:val="20"/>
              </w:rPr>
              <w:t>Обеспечение проведения оценки рыночной стоимости муниципального имущества для аренды и приватизации</w:t>
            </w:r>
          </w:p>
        </w:tc>
        <w:tc>
          <w:tcPr>
            <w:tcW w:w="1854"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Администрация Угловского городского поселения, независимые оценщики (по согласованию)</w:t>
            </w:r>
          </w:p>
        </w:tc>
        <w:tc>
          <w:tcPr>
            <w:tcW w:w="878"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2017-2022 годы</w:t>
            </w:r>
          </w:p>
        </w:tc>
        <w:tc>
          <w:tcPr>
            <w:tcW w:w="1650"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1.1.1.</w:t>
            </w:r>
          </w:p>
        </w:tc>
        <w:tc>
          <w:tcPr>
            <w:tcW w:w="1272"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Бюджет  поселения</w:t>
            </w:r>
          </w:p>
        </w:tc>
        <w:tc>
          <w:tcPr>
            <w:tcW w:w="1112"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37,00</w:t>
            </w:r>
          </w:p>
        </w:tc>
        <w:tc>
          <w:tcPr>
            <w:tcW w:w="1084"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35,00</w:t>
            </w:r>
          </w:p>
        </w:tc>
        <w:tc>
          <w:tcPr>
            <w:tcW w:w="1112"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20,00</w:t>
            </w:r>
          </w:p>
        </w:tc>
        <w:tc>
          <w:tcPr>
            <w:tcW w:w="1220" w:type="dxa"/>
            <w:tcBorders>
              <w:top w:val="nil"/>
              <w:left w:val="nil"/>
              <w:bottom w:val="single" w:sz="4" w:space="0" w:color="auto"/>
              <w:right w:val="single" w:sz="4" w:space="0" w:color="auto"/>
            </w:tcBorders>
            <w:shd w:val="clear" w:color="auto" w:fill="auto"/>
            <w:noWrap/>
          </w:tcPr>
          <w:p w:rsidR="005F16A6" w:rsidRPr="00103495" w:rsidRDefault="005F16A6" w:rsidP="00626B0F">
            <w:pPr>
              <w:jc w:val="center"/>
              <w:rPr>
                <w:sz w:val="20"/>
                <w:szCs w:val="20"/>
              </w:rPr>
            </w:pPr>
            <w:r w:rsidRPr="00103495">
              <w:rPr>
                <w:sz w:val="20"/>
                <w:szCs w:val="20"/>
              </w:rPr>
              <w:t>10,00</w:t>
            </w:r>
          </w:p>
        </w:tc>
        <w:tc>
          <w:tcPr>
            <w:tcW w:w="1180" w:type="dxa"/>
            <w:tcBorders>
              <w:top w:val="nil"/>
              <w:left w:val="nil"/>
              <w:bottom w:val="single" w:sz="4" w:space="0" w:color="auto"/>
              <w:right w:val="single" w:sz="4" w:space="0" w:color="auto"/>
            </w:tcBorders>
            <w:shd w:val="clear" w:color="auto" w:fill="auto"/>
            <w:noWrap/>
          </w:tcPr>
          <w:p w:rsidR="005F16A6" w:rsidRPr="00103495" w:rsidRDefault="005F16A6" w:rsidP="00626B0F">
            <w:pPr>
              <w:jc w:val="center"/>
              <w:rPr>
                <w:sz w:val="20"/>
                <w:szCs w:val="20"/>
              </w:rPr>
            </w:pPr>
            <w:r w:rsidRPr="00103495">
              <w:rPr>
                <w:sz w:val="20"/>
                <w:szCs w:val="20"/>
                <w:lang w:val="en-US"/>
              </w:rPr>
              <w:t>1</w:t>
            </w:r>
            <w:r w:rsidRPr="00103495">
              <w:rPr>
                <w:sz w:val="20"/>
                <w:szCs w:val="20"/>
              </w:rPr>
              <w:t>0,00</w:t>
            </w:r>
          </w:p>
        </w:tc>
        <w:tc>
          <w:tcPr>
            <w:tcW w:w="1180" w:type="dxa"/>
            <w:tcBorders>
              <w:top w:val="nil"/>
              <w:left w:val="nil"/>
              <w:bottom w:val="single" w:sz="4" w:space="0" w:color="auto"/>
              <w:right w:val="single" w:sz="4" w:space="0" w:color="auto"/>
            </w:tcBorders>
          </w:tcPr>
          <w:p w:rsidR="005F16A6" w:rsidRPr="00103495" w:rsidRDefault="005F16A6" w:rsidP="00626B0F">
            <w:pPr>
              <w:jc w:val="center"/>
              <w:rPr>
                <w:sz w:val="20"/>
                <w:szCs w:val="20"/>
              </w:rPr>
            </w:pPr>
            <w:r w:rsidRPr="00103495">
              <w:rPr>
                <w:sz w:val="20"/>
                <w:szCs w:val="20"/>
                <w:lang w:val="en-US"/>
              </w:rPr>
              <w:t>1</w:t>
            </w:r>
            <w:r w:rsidRPr="00103495">
              <w:rPr>
                <w:sz w:val="20"/>
                <w:szCs w:val="20"/>
              </w:rPr>
              <w:t>0,00</w:t>
            </w:r>
          </w:p>
        </w:tc>
      </w:tr>
      <w:tr w:rsidR="005F16A6" w:rsidRPr="00103495" w:rsidTr="00626B0F">
        <w:trPr>
          <w:trHeight w:val="1320"/>
          <w:jc w:val="center"/>
        </w:trPr>
        <w:tc>
          <w:tcPr>
            <w:tcW w:w="579" w:type="dxa"/>
            <w:tcBorders>
              <w:top w:val="nil"/>
              <w:left w:val="single" w:sz="4" w:space="0" w:color="auto"/>
              <w:bottom w:val="single" w:sz="4" w:space="0" w:color="auto"/>
              <w:right w:val="single" w:sz="4" w:space="0" w:color="auto"/>
            </w:tcBorders>
            <w:shd w:val="clear" w:color="auto" w:fill="FFFFFF"/>
            <w:vAlign w:val="center"/>
          </w:tcPr>
          <w:p w:rsidR="005F16A6" w:rsidRPr="00103495" w:rsidRDefault="005F16A6" w:rsidP="00626B0F">
            <w:pPr>
              <w:jc w:val="center"/>
              <w:rPr>
                <w:sz w:val="20"/>
                <w:szCs w:val="20"/>
              </w:rPr>
            </w:pPr>
            <w:r w:rsidRPr="00103495">
              <w:rPr>
                <w:sz w:val="20"/>
                <w:szCs w:val="20"/>
              </w:rPr>
              <w:t>1.2.</w:t>
            </w:r>
          </w:p>
        </w:tc>
        <w:tc>
          <w:tcPr>
            <w:tcW w:w="2339" w:type="dxa"/>
            <w:tcBorders>
              <w:top w:val="nil"/>
              <w:left w:val="nil"/>
              <w:bottom w:val="single" w:sz="4" w:space="0" w:color="auto"/>
              <w:right w:val="single" w:sz="4" w:space="0" w:color="auto"/>
            </w:tcBorders>
            <w:shd w:val="clear" w:color="auto" w:fill="FFFFFF"/>
          </w:tcPr>
          <w:p w:rsidR="005F16A6" w:rsidRPr="00103495" w:rsidRDefault="005F16A6" w:rsidP="00626B0F">
            <w:pPr>
              <w:rPr>
                <w:sz w:val="20"/>
                <w:szCs w:val="20"/>
              </w:rPr>
            </w:pPr>
            <w:r w:rsidRPr="00103495">
              <w:rPr>
                <w:sz w:val="20"/>
                <w:szCs w:val="20"/>
              </w:rPr>
              <w:t xml:space="preserve">Принятие мер по взысканию задолженности по арендной плате за муниципальное имущество </w:t>
            </w:r>
          </w:p>
        </w:tc>
        <w:tc>
          <w:tcPr>
            <w:tcW w:w="1854"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Администрация Угловского городского поселения</w:t>
            </w:r>
          </w:p>
        </w:tc>
        <w:tc>
          <w:tcPr>
            <w:tcW w:w="878"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2017-2022 годы</w:t>
            </w:r>
          </w:p>
        </w:tc>
        <w:tc>
          <w:tcPr>
            <w:tcW w:w="1650"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1.1.2.</w:t>
            </w:r>
          </w:p>
        </w:tc>
        <w:tc>
          <w:tcPr>
            <w:tcW w:w="1272"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w:t>
            </w:r>
          </w:p>
        </w:tc>
        <w:tc>
          <w:tcPr>
            <w:tcW w:w="1112"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 xml:space="preserve"> - </w:t>
            </w:r>
          </w:p>
        </w:tc>
        <w:tc>
          <w:tcPr>
            <w:tcW w:w="1084"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w:t>
            </w:r>
          </w:p>
        </w:tc>
        <w:tc>
          <w:tcPr>
            <w:tcW w:w="1112"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w:t>
            </w:r>
          </w:p>
        </w:tc>
        <w:tc>
          <w:tcPr>
            <w:tcW w:w="1220" w:type="dxa"/>
            <w:tcBorders>
              <w:top w:val="nil"/>
              <w:left w:val="nil"/>
              <w:bottom w:val="single" w:sz="4" w:space="0" w:color="auto"/>
              <w:right w:val="single" w:sz="4" w:space="0" w:color="auto"/>
            </w:tcBorders>
            <w:shd w:val="clear" w:color="auto" w:fill="auto"/>
            <w:noWrap/>
          </w:tcPr>
          <w:p w:rsidR="005F16A6" w:rsidRPr="00103495" w:rsidRDefault="005F16A6" w:rsidP="00626B0F">
            <w:pPr>
              <w:jc w:val="center"/>
              <w:rPr>
                <w:sz w:val="20"/>
                <w:szCs w:val="20"/>
              </w:rPr>
            </w:pPr>
            <w:r w:rsidRPr="00103495">
              <w:rPr>
                <w:sz w:val="20"/>
                <w:szCs w:val="20"/>
              </w:rPr>
              <w:t xml:space="preserve"> - </w:t>
            </w:r>
          </w:p>
        </w:tc>
        <w:tc>
          <w:tcPr>
            <w:tcW w:w="1180" w:type="dxa"/>
            <w:tcBorders>
              <w:top w:val="nil"/>
              <w:left w:val="nil"/>
              <w:bottom w:val="single" w:sz="4" w:space="0" w:color="auto"/>
              <w:right w:val="single" w:sz="4" w:space="0" w:color="auto"/>
            </w:tcBorders>
            <w:shd w:val="clear" w:color="auto" w:fill="auto"/>
            <w:noWrap/>
          </w:tcPr>
          <w:p w:rsidR="005F16A6" w:rsidRPr="00103495" w:rsidRDefault="005F16A6" w:rsidP="00626B0F">
            <w:pPr>
              <w:jc w:val="center"/>
              <w:rPr>
                <w:sz w:val="20"/>
                <w:szCs w:val="20"/>
              </w:rPr>
            </w:pPr>
            <w:r w:rsidRPr="00103495">
              <w:rPr>
                <w:sz w:val="20"/>
                <w:szCs w:val="20"/>
              </w:rPr>
              <w:t xml:space="preserve"> - </w:t>
            </w:r>
          </w:p>
        </w:tc>
        <w:tc>
          <w:tcPr>
            <w:tcW w:w="1180" w:type="dxa"/>
            <w:tcBorders>
              <w:top w:val="nil"/>
              <w:left w:val="nil"/>
              <w:bottom w:val="single" w:sz="4" w:space="0" w:color="auto"/>
              <w:right w:val="single" w:sz="4" w:space="0" w:color="auto"/>
            </w:tcBorders>
          </w:tcPr>
          <w:p w:rsidR="005F16A6" w:rsidRPr="00103495" w:rsidRDefault="005F16A6" w:rsidP="00626B0F">
            <w:pPr>
              <w:jc w:val="center"/>
              <w:rPr>
                <w:sz w:val="20"/>
                <w:szCs w:val="20"/>
              </w:rPr>
            </w:pPr>
            <w:r w:rsidRPr="00103495">
              <w:rPr>
                <w:sz w:val="20"/>
                <w:szCs w:val="20"/>
              </w:rPr>
              <w:t>-</w:t>
            </w:r>
          </w:p>
        </w:tc>
      </w:tr>
      <w:tr w:rsidR="005F16A6" w:rsidRPr="00103495" w:rsidTr="00626B0F">
        <w:trPr>
          <w:trHeight w:val="2265"/>
          <w:jc w:val="center"/>
        </w:trPr>
        <w:tc>
          <w:tcPr>
            <w:tcW w:w="579" w:type="dxa"/>
            <w:tcBorders>
              <w:top w:val="nil"/>
              <w:left w:val="single" w:sz="4" w:space="0" w:color="auto"/>
              <w:bottom w:val="single" w:sz="4" w:space="0" w:color="auto"/>
              <w:right w:val="single" w:sz="4" w:space="0" w:color="auto"/>
            </w:tcBorders>
            <w:shd w:val="clear" w:color="auto" w:fill="FFFFFF"/>
            <w:vAlign w:val="center"/>
          </w:tcPr>
          <w:p w:rsidR="005F16A6" w:rsidRPr="00103495" w:rsidRDefault="005F16A6" w:rsidP="00626B0F">
            <w:pPr>
              <w:jc w:val="center"/>
              <w:rPr>
                <w:sz w:val="20"/>
                <w:szCs w:val="20"/>
              </w:rPr>
            </w:pPr>
            <w:r w:rsidRPr="00103495">
              <w:rPr>
                <w:sz w:val="20"/>
                <w:szCs w:val="20"/>
              </w:rPr>
              <w:t>1.3.</w:t>
            </w:r>
          </w:p>
        </w:tc>
        <w:tc>
          <w:tcPr>
            <w:tcW w:w="2339" w:type="dxa"/>
            <w:tcBorders>
              <w:top w:val="nil"/>
              <w:left w:val="nil"/>
              <w:bottom w:val="single" w:sz="4" w:space="0" w:color="auto"/>
              <w:right w:val="single" w:sz="4" w:space="0" w:color="auto"/>
            </w:tcBorders>
            <w:shd w:val="clear" w:color="auto" w:fill="FFFFFF"/>
          </w:tcPr>
          <w:p w:rsidR="005F16A6" w:rsidRPr="00103495" w:rsidRDefault="005F16A6" w:rsidP="00626B0F">
            <w:pPr>
              <w:rPr>
                <w:sz w:val="20"/>
                <w:szCs w:val="20"/>
              </w:rPr>
            </w:pPr>
            <w:r w:rsidRPr="00103495">
              <w:rPr>
                <w:sz w:val="20"/>
                <w:szCs w:val="20"/>
              </w:rPr>
              <w:t>Проведение проверок фактического наличия, использования по назначению и сохранности муниципального имущества</w:t>
            </w:r>
          </w:p>
        </w:tc>
        <w:tc>
          <w:tcPr>
            <w:tcW w:w="1854"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Администрация Угловского городского поселения</w:t>
            </w:r>
          </w:p>
        </w:tc>
        <w:tc>
          <w:tcPr>
            <w:tcW w:w="878"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2017-2022 годы</w:t>
            </w:r>
          </w:p>
        </w:tc>
        <w:tc>
          <w:tcPr>
            <w:tcW w:w="1650"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1.1.3.</w:t>
            </w:r>
          </w:p>
        </w:tc>
        <w:tc>
          <w:tcPr>
            <w:tcW w:w="1272"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w:t>
            </w:r>
          </w:p>
        </w:tc>
        <w:tc>
          <w:tcPr>
            <w:tcW w:w="1112"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 xml:space="preserve"> -</w:t>
            </w:r>
          </w:p>
        </w:tc>
        <w:tc>
          <w:tcPr>
            <w:tcW w:w="1084"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w:t>
            </w:r>
          </w:p>
        </w:tc>
        <w:tc>
          <w:tcPr>
            <w:tcW w:w="1112"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w:t>
            </w:r>
          </w:p>
        </w:tc>
        <w:tc>
          <w:tcPr>
            <w:tcW w:w="1220" w:type="dxa"/>
            <w:tcBorders>
              <w:top w:val="nil"/>
              <w:left w:val="nil"/>
              <w:bottom w:val="single" w:sz="4" w:space="0" w:color="auto"/>
              <w:right w:val="single" w:sz="4" w:space="0" w:color="auto"/>
            </w:tcBorders>
            <w:shd w:val="clear" w:color="auto" w:fill="auto"/>
            <w:noWrap/>
          </w:tcPr>
          <w:p w:rsidR="005F16A6" w:rsidRPr="00103495" w:rsidRDefault="005F16A6" w:rsidP="00626B0F">
            <w:pPr>
              <w:jc w:val="center"/>
              <w:rPr>
                <w:sz w:val="20"/>
                <w:szCs w:val="20"/>
              </w:rPr>
            </w:pPr>
            <w:r w:rsidRPr="00103495">
              <w:rPr>
                <w:sz w:val="20"/>
                <w:szCs w:val="20"/>
              </w:rPr>
              <w:t xml:space="preserve"> - </w:t>
            </w:r>
          </w:p>
        </w:tc>
        <w:tc>
          <w:tcPr>
            <w:tcW w:w="1180" w:type="dxa"/>
            <w:tcBorders>
              <w:top w:val="nil"/>
              <w:left w:val="nil"/>
              <w:bottom w:val="single" w:sz="4" w:space="0" w:color="auto"/>
              <w:right w:val="single" w:sz="4" w:space="0" w:color="auto"/>
            </w:tcBorders>
            <w:shd w:val="clear" w:color="auto" w:fill="auto"/>
            <w:noWrap/>
          </w:tcPr>
          <w:p w:rsidR="005F16A6" w:rsidRPr="00103495" w:rsidRDefault="005F16A6" w:rsidP="00626B0F">
            <w:pPr>
              <w:jc w:val="center"/>
              <w:rPr>
                <w:sz w:val="20"/>
                <w:szCs w:val="20"/>
              </w:rPr>
            </w:pPr>
            <w:r w:rsidRPr="00103495">
              <w:rPr>
                <w:sz w:val="20"/>
                <w:szCs w:val="20"/>
              </w:rPr>
              <w:t xml:space="preserve"> - </w:t>
            </w:r>
          </w:p>
        </w:tc>
        <w:tc>
          <w:tcPr>
            <w:tcW w:w="1180" w:type="dxa"/>
            <w:tcBorders>
              <w:top w:val="nil"/>
              <w:left w:val="nil"/>
              <w:bottom w:val="single" w:sz="4" w:space="0" w:color="auto"/>
              <w:right w:val="single" w:sz="4" w:space="0" w:color="auto"/>
            </w:tcBorders>
          </w:tcPr>
          <w:p w:rsidR="005F16A6" w:rsidRPr="00103495" w:rsidRDefault="005F16A6" w:rsidP="00626B0F">
            <w:pPr>
              <w:jc w:val="center"/>
              <w:rPr>
                <w:sz w:val="20"/>
                <w:szCs w:val="20"/>
              </w:rPr>
            </w:pPr>
            <w:r w:rsidRPr="00103495">
              <w:rPr>
                <w:sz w:val="20"/>
                <w:szCs w:val="20"/>
              </w:rPr>
              <w:t>-</w:t>
            </w:r>
          </w:p>
        </w:tc>
      </w:tr>
      <w:tr w:rsidR="005F16A6" w:rsidRPr="00103495" w:rsidTr="00626B0F">
        <w:trPr>
          <w:trHeight w:val="420"/>
          <w:jc w:val="center"/>
        </w:trPr>
        <w:tc>
          <w:tcPr>
            <w:tcW w:w="579" w:type="dxa"/>
            <w:tcBorders>
              <w:top w:val="nil"/>
              <w:left w:val="single" w:sz="4" w:space="0" w:color="auto"/>
              <w:bottom w:val="single" w:sz="4" w:space="0" w:color="auto"/>
              <w:right w:val="single" w:sz="4" w:space="0" w:color="auto"/>
            </w:tcBorders>
            <w:shd w:val="clear" w:color="auto" w:fill="FFFFFF"/>
            <w:vAlign w:val="center"/>
          </w:tcPr>
          <w:p w:rsidR="005F16A6" w:rsidRPr="00103495" w:rsidRDefault="005F16A6" w:rsidP="00626B0F">
            <w:pPr>
              <w:jc w:val="center"/>
              <w:rPr>
                <w:sz w:val="20"/>
                <w:szCs w:val="20"/>
              </w:rPr>
            </w:pPr>
            <w:r w:rsidRPr="00103495">
              <w:rPr>
                <w:sz w:val="20"/>
                <w:szCs w:val="20"/>
              </w:rPr>
              <w:t>2.</w:t>
            </w:r>
          </w:p>
        </w:tc>
        <w:tc>
          <w:tcPr>
            <w:tcW w:w="14881" w:type="dxa"/>
            <w:gridSpan w:val="11"/>
            <w:tcBorders>
              <w:top w:val="single" w:sz="4" w:space="0" w:color="auto"/>
              <w:left w:val="nil"/>
              <w:bottom w:val="single" w:sz="4" w:space="0" w:color="auto"/>
              <w:right w:val="single" w:sz="4" w:space="0" w:color="000000"/>
            </w:tcBorders>
            <w:shd w:val="clear" w:color="auto" w:fill="FFFFFF"/>
          </w:tcPr>
          <w:p w:rsidR="005F16A6" w:rsidRPr="00103495" w:rsidRDefault="005F16A6" w:rsidP="00626B0F">
            <w:pPr>
              <w:rPr>
                <w:sz w:val="20"/>
                <w:szCs w:val="20"/>
              </w:rPr>
            </w:pPr>
            <w:r w:rsidRPr="00103495">
              <w:rPr>
                <w:sz w:val="20"/>
                <w:szCs w:val="20"/>
              </w:rPr>
              <w:t xml:space="preserve">Задача. Осуществление регистрации права муниципальной собственности на объекты недвижимого муниципального имущества </w:t>
            </w:r>
          </w:p>
        </w:tc>
      </w:tr>
      <w:tr w:rsidR="005F16A6" w:rsidRPr="00103495" w:rsidTr="00626B0F">
        <w:trPr>
          <w:trHeight w:val="4595"/>
          <w:jc w:val="center"/>
        </w:trPr>
        <w:tc>
          <w:tcPr>
            <w:tcW w:w="579" w:type="dxa"/>
            <w:tcBorders>
              <w:top w:val="nil"/>
              <w:left w:val="single" w:sz="4" w:space="0" w:color="auto"/>
              <w:bottom w:val="nil"/>
              <w:right w:val="single" w:sz="4" w:space="0" w:color="auto"/>
            </w:tcBorders>
            <w:shd w:val="clear" w:color="auto" w:fill="FFFFFF"/>
            <w:vAlign w:val="center"/>
          </w:tcPr>
          <w:p w:rsidR="005F16A6" w:rsidRPr="00103495" w:rsidRDefault="005F16A6" w:rsidP="00626B0F">
            <w:pPr>
              <w:jc w:val="center"/>
              <w:rPr>
                <w:sz w:val="20"/>
                <w:szCs w:val="20"/>
              </w:rPr>
            </w:pPr>
            <w:r w:rsidRPr="00103495">
              <w:rPr>
                <w:sz w:val="20"/>
                <w:szCs w:val="20"/>
              </w:rPr>
              <w:lastRenderedPageBreak/>
              <w:t>2.1.</w:t>
            </w:r>
          </w:p>
        </w:tc>
        <w:tc>
          <w:tcPr>
            <w:tcW w:w="2339" w:type="dxa"/>
            <w:tcBorders>
              <w:top w:val="nil"/>
              <w:left w:val="nil"/>
              <w:bottom w:val="single" w:sz="4" w:space="0" w:color="auto"/>
              <w:right w:val="single" w:sz="4" w:space="0" w:color="auto"/>
            </w:tcBorders>
            <w:shd w:val="clear" w:color="auto" w:fill="FFFFFF"/>
          </w:tcPr>
          <w:p w:rsidR="005F16A6" w:rsidRPr="00103495" w:rsidRDefault="005F16A6" w:rsidP="00626B0F">
            <w:pPr>
              <w:rPr>
                <w:sz w:val="20"/>
                <w:szCs w:val="20"/>
              </w:rPr>
            </w:pPr>
            <w:r w:rsidRPr="00103495">
              <w:rPr>
                <w:sz w:val="20"/>
                <w:szCs w:val="20"/>
              </w:rPr>
              <w:t>Организация работ по изготовлению кадастровых паспортов, технических планов, технических паспортов и актов обследования на объекты недвижимого муниципального имущества, объекты недвижимого выморочного и бесхозяйного имущества</w:t>
            </w:r>
          </w:p>
        </w:tc>
        <w:tc>
          <w:tcPr>
            <w:tcW w:w="1854"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Администрация Угловского городского поселения, БТИ и кадастровые инженеры (по согласованию)</w:t>
            </w:r>
          </w:p>
        </w:tc>
        <w:tc>
          <w:tcPr>
            <w:tcW w:w="878"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2017-2022 годы</w:t>
            </w:r>
          </w:p>
        </w:tc>
        <w:tc>
          <w:tcPr>
            <w:tcW w:w="1650"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1.2.1.</w:t>
            </w:r>
          </w:p>
        </w:tc>
        <w:tc>
          <w:tcPr>
            <w:tcW w:w="1272"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Бюджет  поселения</w:t>
            </w:r>
          </w:p>
        </w:tc>
        <w:tc>
          <w:tcPr>
            <w:tcW w:w="1112"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30,00</w:t>
            </w:r>
          </w:p>
        </w:tc>
        <w:tc>
          <w:tcPr>
            <w:tcW w:w="1084"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82,00</w:t>
            </w:r>
          </w:p>
        </w:tc>
        <w:tc>
          <w:tcPr>
            <w:tcW w:w="1112"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30,00</w:t>
            </w:r>
          </w:p>
        </w:tc>
        <w:tc>
          <w:tcPr>
            <w:tcW w:w="1220" w:type="dxa"/>
            <w:tcBorders>
              <w:top w:val="nil"/>
              <w:left w:val="nil"/>
              <w:bottom w:val="single" w:sz="4" w:space="0" w:color="auto"/>
              <w:right w:val="single" w:sz="4" w:space="0" w:color="auto"/>
            </w:tcBorders>
            <w:shd w:val="clear" w:color="auto" w:fill="auto"/>
            <w:noWrap/>
          </w:tcPr>
          <w:p w:rsidR="005F16A6" w:rsidRPr="00103495" w:rsidRDefault="005F16A6" w:rsidP="00626B0F">
            <w:pPr>
              <w:jc w:val="center"/>
              <w:rPr>
                <w:sz w:val="20"/>
                <w:szCs w:val="20"/>
              </w:rPr>
            </w:pPr>
            <w:r w:rsidRPr="00103495">
              <w:rPr>
                <w:sz w:val="20"/>
                <w:szCs w:val="20"/>
              </w:rPr>
              <w:t>10,00</w:t>
            </w:r>
          </w:p>
        </w:tc>
        <w:tc>
          <w:tcPr>
            <w:tcW w:w="1180" w:type="dxa"/>
            <w:tcBorders>
              <w:top w:val="nil"/>
              <w:left w:val="nil"/>
              <w:bottom w:val="single" w:sz="4" w:space="0" w:color="auto"/>
              <w:right w:val="single" w:sz="4" w:space="0" w:color="auto"/>
            </w:tcBorders>
            <w:shd w:val="clear" w:color="auto" w:fill="auto"/>
            <w:noWrap/>
          </w:tcPr>
          <w:p w:rsidR="005F16A6" w:rsidRPr="00103495" w:rsidRDefault="005F16A6" w:rsidP="00626B0F">
            <w:pPr>
              <w:jc w:val="center"/>
              <w:rPr>
                <w:sz w:val="20"/>
                <w:szCs w:val="20"/>
              </w:rPr>
            </w:pPr>
            <w:r w:rsidRPr="00103495">
              <w:rPr>
                <w:sz w:val="20"/>
                <w:szCs w:val="20"/>
                <w:lang w:val="en-US"/>
              </w:rPr>
              <w:t>1</w:t>
            </w:r>
            <w:r w:rsidRPr="00103495">
              <w:rPr>
                <w:sz w:val="20"/>
                <w:szCs w:val="20"/>
              </w:rPr>
              <w:t>0,00</w:t>
            </w:r>
          </w:p>
        </w:tc>
        <w:tc>
          <w:tcPr>
            <w:tcW w:w="1180" w:type="dxa"/>
            <w:tcBorders>
              <w:top w:val="nil"/>
              <w:left w:val="nil"/>
              <w:bottom w:val="single" w:sz="4" w:space="0" w:color="auto"/>
              <w:right w:val="single" w:sz="4" w:space="0" w:color="auto"/>
            </w:tcBorders>
          </w:tcPr>
          <w:p w:rsidR="005F16A6" w:rsidRPr="00103495" w:rsidRDefault="005F16A6" w:rsidP="00626B0F">
            <w:pPr>
              <w:jc w:val="center"/>
              <w:rPr>
                <w:sz w:val="20"/>
                <w:szCs w:val="20"/>
              </w:rPr>
            </w:pPr>
            <w:r w:rsidRPr="00103495">
              <w:rPr>
                <w:sz w:val="20"/>
                <w:szCs w:val="20"/>
                <w:lang w:val="en-US"/>
              </w:rPr>
              <w:t>1</w:t>
            </w:r>
            <w:r w:rsidRPr="00103495">
              <w:rPr>
                <w:sz w:val="20"/>
                <w:szCs w:val="20"/>
              </w:rPr>
              <w:t>0,00</w:t>
            </w:r>
          </w:p>
        </w:tc>
      </w:tr>
      <w:tr w:rsidR="005F16A6" w:rsidRPr="00103495" w:rsidTr="00626B0F">
        <w:trPr>
          <w:trHeight w:val="345"/>
          <w:jc w:val="center"/>
        </w:trPr>
        <w:tc>
          <w:tcPr>
            <w:tcW w:w="579" w:type="dxa"/>
            <w:tcBorders>
              <w:top w:val="single" w:sz="4" w:space="0" w:color="auto"/>
              <w:left w:val="single" w:sz="4" w:space="0" w:color="auto"/>
              <w:bottom w:val="single" w:sz="4" w:space="0" w:color="auto"/>
              <w:right w:val="single" w:sz="4" w:space="0" w:color="auto"/>
            </w:tcBorders>
            <w:shd w:val="clear" w:color="auto" w:fill="FFFFFF"/>
            <w:vAlign w:val="center"/>
          </w:tcPr>
          <w:p w:rsidR="005F16A6" w:rsidRPr="00103495" w:rsidRDefault="005F16A6" w:rsidP="00626B0F">
            <w:pPr>
              <w:jc w:val="center"/>
              <w:rPr>
                <w:sz w:val="20"/>
                <w:szCs w:val="20"/>
              </w:rPr>
            </w:pPr>
            <w:r w:rsidRPr="00103495">
              <w:rPr>
                <w:sz w:val="20"/>
                <w:szCs w:val="20"/>
              </w:rPr>
              <w:t>3.</w:t>
            </w:r>
          </w:p>
        </w:tc>
        <w:tc>
          <w:tcPr>
            <w:tcW w:w="14881" w:type="dxa"/>
            <w:gridSpan w:val="11"/>
            <w:tcBorders>
              <w:top w:val="single" w:sz="4" w:space="0" w:color="auto"/>
              <w:left w:val="nil"/>
              <w:bottom w:val="single" w:sz="4" w:space="0" w:color="auto"/>
              <w:right w:val="single" w:sz="4" w:space="0" w:color="000000"/>
            </w:tcBorders>
            <w:shd w:val="clear" w:color="auto" w:fill="FFFFFF"/>
            <w:vAlign w:val="bottom"/>
          </w:tcPr>
          <w:p w:rsidR="005F16A6" w:rsidRPr="00103495" w:rsidRDefault="005F16A6" w:rsidP="00626B0F">
            <w:pPr>
              <w:rPr>
                <w:sz w:val="20"/>
                <w:szCs w:val="20"/>
              </w:rPr>
            </w:pPr>
            <w:r w:rsidRPr="00103495">
              <w:rPr>
                <w:sz w:val="20"/>
                <w:szCs w:val="20"/>
              </w:rPr>
              <w:t>Задача. Осуществление мероприятий по регистрации наследственных прав на объекты выморочного имущества</w:t>
            </w:r>
          </w:p>
        </w:tc>
      </w:tr>
      <w:tr w:rsidR="005F16A6" w:rsidRPr="00103495" w:rsidTr="00626B0F">
        <w:trPr>
          <w:trHeight w:val="1691"/>
          <w:jc w:val="center"/>
        </w:trPr>
        <w:tc>
          <w:tcPr>
            <w:tcW w:w="579" w:type="dxa"/>
            <w:tcBorders>
              <w:top w:val="nil"/>
              <w:left w:val="single" w:sz="4" w:space="0" w:color="auto"/>
              <w:bottom w:val="single" w:sz="4" w:space="0" w:color="auto"/>
              <w:right w:val="single" w:sz="4" w:space="0" w:color="auto"/>
            </w:tcBorders>
            <w:shd w:val="clear" w:color="auto" w:fill="FFFFFF"/>
            <w:vAlign w:val="center"/>
          </w:tcPr>
          <w:p w:rsidR="005F16A6" w:rsidRPr="00103495" w:rsidRDefault="005F16A6" w:rsidP="00626B0F">
            <w:pPr>
              <w:jc w:val="center"/>
              <w:rPr>
                <w:sz w:val="20"/>
                <w:szCs w:val="20"/>
              </w:rPr>
            </w:pPr>
            <w:r w:rsidRPr="00103495">
              <w:rPr>
                <w:sz w:val="20"/>
                <w:szCs w:val="20"/>
              </w:rPr>
              <w:t>3.1.</w:t>
            </w:r>
          </w:p>
        </w:tc>
        <w:tc>
          <w:tcPr>
            <w:tcW w:w="2339" w:type="dxa"/>
            <w:tcBorders>
              <w:top w:val="nil"/>
              <w:left w:val="nil"/>
              <w:bottom w:val="single" w:sz="4" w:space="0" w:color="auto"/>
              <w:right w:val="single" w:sz="4" w:space="0" w:color="auto"/>
            </w:tcBorders>
            <w:shd w:val="clear" w:color="auto" w:fill="FFFFFF"/>
          </w:tcPr>
          <w:p w:rsidR="005F16A6" w:rsidRPr="00103495" w:rsidRDefault="005F16A6" w:rsidP="00626B0F">
            <w:pPr>
              <w:rPr>
                <w:sz w:val="20"/>
                <w:szCs w:val="20"/>
              </w:rPr>
            </w:pPr>
            <w:r w:rsidRPr="00103495">
              <w:rPr>
                <w:sz w:val="20"/>
                <w:szCs w:val="20"/>
              </w:rPr>
              <w:t xml:space="preserve">Оформление наследственных прав на объекты недвижимого выморочного имущества        </w:t>
            </w:r>
          </w:p>
        </w:tc>
        <w:tc>
          <w:tcPr>
            <w:tcW w:w="1854"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Администрация Угловского городского поселения, нотариусы</w:t>
            </w:r>
          </w:p>
        </w:tc>
        <w:tc>
          <w:tcPr>
            <w:tcW w:w="878"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2017-2022 годы</w:t>
            </w:r>
          </w:p>
        </w:tc>
        <w:tc>
          <w:tcPr>
            <w:tcW w:w="1650"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1.3.1.</w:t>
            </w:r>
          </w:p>
        </w:tc>
        <w:tc>
          <w:tcPr>
            <w:tcW w:w="1272"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Бюджет  поселения</w:t>
            </w:r>
          </w:p>
        </w:tc>
        <w:tc>
          <w:tcPr>
            <w:tcW w:w="1112"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2,23</w:t>
            </w:r>
          </w:p>
        </w:tc>
        <w:tc>
          <w:tcPr>
            <w:tcW w:w="1084"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8,00</w:t>
            </w:r>
          </w:p>
        </w:tc>
        <w:tc>
          <w:tcPr>
            <w:tcW w:w="1112"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0</w:t>
            </w:r>
          </w:p>
        </w:tc>
        <w:tc>
          <w:tcPr>
            <w:tcW w:w="1220" w:type="dxa"/>
            <w:tcBorders>
              <w:top w:val="nil"/>
              <w:left w:val="nil"/>
              <w:bottom w:val="single" w:sz="4" w:space="0" w:color="auto"/>
              <w:right w:val="single" w:sz="4" w:space="0" w:color="auto"/>
            </w:tcBorders>
            <w:shd w:val="clear" w:color="auto" w:fill="auto"/>
            <w:noWrap/>
          </w:tcPr>
          <w:p w:rsidR="005F16A6" w:rsidRPr="00103495" w:rsidRDefault="005F16A6" w:rsidP="00626B0F">
            <w:pPr>
              <w:jc w:val="center"/>
              <w:rPr>
                <w:sz w:val="20"/>
                <w:szCs w:val="20"/>
              </w:rPr>
            </w:pPr>
            <w:r w:rsidRPr="00103495">
              <w:rPr>
                <w:sz w:val="20"/>
                <w:szCs w:val="20"/>
              </w:rPr>
              <w:t>0</w:t>
            </w:r>
          </w:p>
        </w:tc>
        <w:tc>
          <w:tcPr>
            <w:tcW w:w="1180" w:type="dxa"/>
            <w:tcBorders>
              <w:top w:val="nil"/>
              <w:left w:val="nil"/>
              <w:bottom w:val="single" w:sz="4" w:space="0" w:color="auto"/>
              <w:right w:val="single" w:sz="4" w:space="0" w:color="auto"/>
            </w:tcBorders>
            <w:shd w:val="clear" w:color="auto" w:fill="auto"/>
            <w:noWrap/>
          </w:tcPr>
          <w:p w:rsidR="005F16A6" w:rsidRPr="00103495" w:rsidRDefault="005F16A6" w:rsidP="00626B0F">
            <w:pPr>
              <w:jc w:val="center"/>
              <w:rPr>
                <w:sz w:val="20"/>
                <w:szCs w:val="20"/>
              </w:rPr>
            </w:pPr>
            <w:r w:rsidRPr="00103495">
              <w:rPr>
                <w:sz w:val="20"/>
                <w:szCs w:val="20"/>
              </w:rPr>
              <w:t>0</w:t>
            </w:r>
          </w:p>
        </w:tc>
        <w:tc>
          <w:tcPr>
            <w:tcW w:w="1180" w:type="dxa"/>
            <w:tcBorders>
              <w:top w:val="nil"/>
              <w:left w:val="nil"/>
              <w:bottom w:val="single" w:sz="4" w:space="0" w:color="auto"/>
              <w:right w:val="single" w:sz="4" w:space="0" w:color="auto"/>
            </w:tcBorders>
          </w:tcPr>
          <w:p w:rsidR="005F16A6" w:rsidRPr="00103495" w:rsidRDefault="005F16A6" w:rsidP="00626B0F">
            <w:pPr>
              <w:jc w:val="center"/>
              <w:rPr>
                <w:sz w:val="20"/>
                <w:szCs w:val="20"/>
              </w:rPr>
            </w:pPr>
            <w:r w:rsidRPr="00103495">
              <w:rPr>
                <w:sz w:val="20"/>
                <w:szCs w:val="20"/>
              </w:rPr>
              <w:t>0</w:t>
            </w:r>
          </w:p>
        </w:tc>
      </w:tr>
      <w:tr w:rsidR="005F16A6" w:rsidRPr="00103495" w:rsidTr="00626B0F">
        <w:trPr>
          <w:trHeight w:val="615"/>
          <w:jc w:val="center"/>
        </w:trPr>
        <w:tc>
          <w:tcPr>
            <w:tcW w:w="579" w:type="dxa"/>
            <w:tcBorders>
              <w:top w:val="nil"/>
              <w:left w:val="single" w:sz="4" w:space="0" w:color="auto"/>
              <w:bottom w:val="single" w:sz="4" w:space="0" w:color="auto"/>
              <w:right w:val="single" w:sz="4" w:space="0" w:color="auto"/>
            </w:tcBorders>
            <w:shd w:val="clear" w:color="auto" w:fill="FFFFFF"/>
            <w:vAlign w:val="center"/>
          </w:tcPr>
          <w:p w:rsidR="005F16A6" w:rsidRPr="00103495" w:rsidRDefault="005F16A6" w:rsidP="00626B0F">
            <w:pPr>
              <w:jc w:val="center"/>
              <w:rPr>
                <w:sz w:val="20"/>
                <w:szCs w:val="20"/>
              </w:rPr>
            </w:pPr>
            <w:r w:rsidRPr="00103495">
              <w:rPr>
                <w:sz w:val="20"/>
                <w:szCs w:val="20"/>
              </w:rPr>
              <w:t>4.</w:t>
            </w:r>
          </w:p>
        </w:tc>
        <w:tc>
          <w:tcPr>
            <w:tcW w:w="14881" w:type="dxa"/>
            <w:gridSpan w:val="11"/>
            <w:tcBorders>
              <w:top w:val="single" w:sz="4" w:space="0" w:color="auto"/>
              <w:left w:val="nil"/>
              <w:bottom w:val="single" w:sz="4" w:space="0" w:color="auto"/>
              <w:right w:val="single" w:sz="4" w:space="0" w:color="000000"/>
            </w:tcBorders>
            <w:shd w:val="clear" w:color="auto" w:fill="FFFFFF"/>
          </w:tcPr>
          <w:p w:rsidR="005F16A6" w:rsidRPr="00103495" w:rsidRDefault="005F16A6" w:rsidP="00626B0F">
            <w:pPr>
              <w:rPr>
                <w:sz w:val="20"/>
                <w:szCs w:val="20"/>
              </w:rPr>
            </w:pPr>
            <w:r w:rsidRPr="00103495">
              <w:rPr>
                <w:sz w:val="20"/>
                <w:szCs w:val="20"/>
              </w:rPr>
              <w:t>Задача. Обеспечение содержания недвижимого имущества, находящегося в муниципальной собственности Угловского городского поселения</w:t>
            </w:r>
          </w:p>
        </w:tc>
      </w:tr>
      <w:tr w:rsidR="005F16A6" w:rsidRPr="00103495" w:rsidTr="00626B0F">
        <w:trPr>
          <w:trHeight w:val="3180"/>
          <w:jc w:val="center"/>
        </w:trPr>
        <w:tc>
          <w:tcPr>
            <w:tcW w:w="579" w:type="dxa"/>
            <w:tcBorders>
              <w:top w:val="single" w:sz="4" w:space="0" w:color="auto"/>
              <w:left w:val="single" w:sz="4" w:space="0" w:color="auto"/>
              <w:bottom w:val="single" w:sz="4" w:space="0" w:color="auto"/>
              <w:right w:val="single" w:sz="4" w:space="0" w:color="auto"/>
            </w:tcBorders>
            <w:shd w:val="clear" w:color="auto" w:fill="FFFFFF"/>
            <w:vAlign w:val="center"/>
          </w:tcPr>
          <w:p w:rsidR="005F16A6" w:rsidRPr="00103495" w:rsidRDefault="005F16A6" w:rsidP="00626B0F">
            <w:pPr>
              <w:jc w:val="center"/>
              <w:rPr>
                <w:sz w:val="20"/>
                <w:szCs w:val="20"/>
              </w:rPr>
            </w:pPr>
            <w:r w:rsidRPr="00103495">
              <w:rPr>
                <w:sz w:val="20"/>
                <w:szCs w:val="20"/>
              </w:rPr>
              <w:lastRenderedPageBreak/>
              <w:t>4.1.</w:t>
            </w:r>
          </w:p>
        </w:tc>
        <w:tc>
          <w:tcPr>
            <w:tcW w:w="2339" w:type="dxa"/>
            <w:tcBorders>
              <w:top w:val="single" w:sz="4" w:space="0" w:color="auto"/>
              <w:left w:val="nil"/>
              <w:bottom w:val="single" w:sz="4" w:space="0" w:color="auto"/>
              <w:right w:val="single" w:sz="4" w:space="0" w:color="auto"/>
            </w:tcBorders>
            <w:shd w:val="clear" w:color="auto" w:fill="FFFFFF"/>
          </w:tcPr>
          <w:p w:rsidR="005F16A6" w:rsidRPr="00103495" w:rsidRDefault="005F16A6" w:rsidP="00626B0F">
            <w:pPr>
              <w:rPr>
                <w:sz w:val="20"/>
                <w:szCs w:val="20"/>
              </w:rPr>
            </w:pPr>
            <w:r w:rsidRPr="00103495">
              <w:rPr>
                <w:sz w:val="20"/>
                <w:szCs w:val="20"/>
              </w:rPr>
              <w:t>Оплата коммунальных услуг  по объектам муниципального имущества, находящихся в муниципальной собственности Угловского городского поселения, свободных от прав третьих лиц</w:t>
            </w:r>
          </w:p>
        </w:tc>
        <w:tc>
          <w:tcPr>
            <w:tcW w:w="1854" w:type="dxa"/>
            <w:tcBorders>
              <w:top w:val="single" w:sz="4" w:space="0" w:color="auto"/>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Администрация Угловского городского поселения</w:t>
            </w:r>
          </w:p>
        </w:tc>
        <w:tc>
          <w:tcPr>
            <w:tcW w:w="878" w:type="dxa"/>
            <w:tcBorders>
              <w:top w:val="single" w:sz="4" w:space="0" w:color="auto"/>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2017-2022 годы</w:t>
            </w:r>
          </w:p>
        </w:tc>
        <w:tc>
          <w:tcPr>
            <w:tcW w:w="1650" w:type="dxa"/>
            <w:tcBorders>
              <w:top w:val="single" w:sz="4" w:space="0" w:color="auto"/>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2.1.1.</w:t>
            </w:r>
          </w:p>
        </w:tc>
        <w:tc>
          <w:tcPr>
            <w:tcW w:w="1272" w:type="dxa"/>
            <w:tcBorders>
              <w:top w:val="single" w:sz="4" w:space="0" w:color="auto"/>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Бюджет  поселения</w:t>
            </w:r>
          </w:p>
        </w:tc>
        <w:tc>
          <w:tcPr>
            <w:tcW w:w="1112" w:type="dxa"/>
            <w:tcBorders>
              <w:top w:val="single" w:sz="4" w:space="0" w:color="auto"/>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395,40</w:t>
            </w:r>
          </w:p>
        </w:tc>
        <w:tc>
          <w:tcPr>
            <w:tcW w:w="1084" w:type="dxa"/>
            <w:tcBorders>
              <w:top w:val="single" w:sz="4" w:space="0" w:color="auto"/>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423,92</w:t>
            </w:r>
          </w:p>
        </w:tc>
        <w:tc>
          <w:tcPr>
            <w:tcW w:w="1112" w:type="dxa"/>
            <w:tcBorders>
              <w:top w:val="single" w:sz="4" w:space="0" w:color="auto"/>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261,96895</w:t>
            </w:r>
          </w:p>
        </w:tc>
        <w:tc>
          <w:tcPr>
            <w:tcW w:w="1220" w:type="dxa"/>
            <w:tcBorders>
              <w:top w:val="single" w:sz="4" w:space="0" w:color="auto"/>
              <w:left w:val="nil"/>
              <w:bottom w:val="single" w:sz="4" w:space="0" w:color="auto"/>
              <w:right w:val="single" w:sz="4" w:space="0" w:color="auto"/>
            </w:tcBorders>
            <w:shd w:val="clear" w:color="auto" w:fill="auto"/>
            <w:noWrap/>
          </w:tcPr>
          <w:p w:rsidR="005F16A6" w:rsidRPr="00103495" w:rsidRDefault="005F16A6" w:rsidP="00626B0F">
            <w:pPr>
              <w:jc w:val="center"/>
              <w:rPr>
                <w:sz w:val="20"/>
                <w:szCs w:val="20"/>
              </w:rPr>
            </w:pPr>
            <w:r w:rsidRPr="00103495">
              <w:rPr>
                <w:sz w:val="20"/>
                <w:szCs w:val="20"/>
              </w:rPr>
              <w:t>232,79</w:t>
            </w:r>
          </w:p>
        </w:tc>
        <w:tc>
          <w:tcPr>
            <w:tcW w:w="1180" w:type="dxa"/>
            <w:tcBorders>
              <w:top w:val="single" w:sz="4" w:space="0" w:color="auto"/>
              <w:left w:val="nil"/>
              <w:bottom w:val="single" w:sz="4" w:space="0" w:color="auto"/>
              <w:right w:val="single" w:sz="4" w:space="0" w:color="auto"/>
            </w:tcBorders>
            <w:shd w:val="clear" w:color="auto" w:fill="auto"/>
            <w:noWrap/>
          </w:tcPr>
          <w:p w:rsidR="005F16A6" w:rsidRPr="00103495" w:rsidRDefault="005F16A6" w:rsidP="00626B0F">
            <w:pPr>
              <w:jc w:val="center"/>
              <w:rPr>
                <w:sz w:val="20"/>
                <w:szCs w:val="20"/>
              </w:rPr>
            </w:pPr>
            <w:r w:rsidRPr="00103495">
              <w:rPr>
                <w:sz w:val="20"/>
                <w:szCs w:val="20"/>
              </w:rPr>
              <w:t>232,79</w:t>
            </w:r>
          </w:p>
        </w:tc>
        <w:tc>
          <w:tcPr>
            <w:tcW w:w="1180" w:type="dxa"/>
            <w:tcBorders>
              <w:top w:val="single" w:sz="4" w:space="0" w:color="auto"/>
              <w:left w:val="nil"/>
              <w:bottom w:val="single" w:sz="4" w:space="0" w:color="auto"/>
              <w:right w:val="single" w:sz="4" w:space="0" w:color="auto"/>
            </w:tcBorders>
          </w:tcPr>
          <w:p w:rsidR="005F16A6" w:rsidRPr="00103495" w:rsidRDefault="005F16A6" w:rsidP="00626B0F">
            <w:pPr>
              <w:jc w:val="center"/>
              <w:rPr>
                <w:sz w:val="20"/>
                <w:szCs w:val="20"/>
              </w:rPr>
            </w:pPr>
            <w:r w:rsidRPr="00103495">
              <w:rPr>
                <w:sz w:val="20"/>
                <w:szCs w:val="20"/>
              </w:rPr>
              <w:t>232,79</w:t>
            </w:r>
          </w:p>
        </w:tc>
      </w:tr>
      <w:tr w:rsidR="005F16A6" w:rsidRPr="00103495" w:rsidTr="00626B0F">
        <w:trPr>
          <w:trHeight w:val="3870"/>
          <w:jc w:val="center"/>
        </w:trPr>
        <w:tc>
          <w:tcPr>
            <w:tcW w:w="579" w:type="dxa"/>
            <w:tcBorders>
              <w:top w:val="nil"/>
              <w:left w:val="single" w:sz="4" w:space="0" w:color="auto"/>
              <w:bottom w:val="single" w:sz="4" w:space="0" w:color="auto"/>
              <w:right w:val="single" w:sz="4" w:space="0" w:color="auto"/>
            </w:tcBorders>
            <w:shd w:val="clear" w:color="auto" w:fill="FFFFFF"/>
            <w:vAlign w:val="center"/>
          </w:tcPr>
          <w:p w:rsidR="005F16A6" w:rsidRPr="00103495" w:rsidRDefault="005F16A6" w:rsidP="00626B0F">
            <w:pPr>
              <w:jc w:val="center"/>
              <w:rPr>
                <w:sz w:val="20"/>
                <w:szCs w:val="20"/>
              </w:rPr>
            </w:pPr>
            <w:r w:rsidRPr="00103495">
              <w:rPr>
                <w:sz w:val="20"/>
                <w:szCs w:val="20"/>
              </w:rPr>
              <w:t>4.2.</w:t>
            </w:r>
          </w:p>
        </w:tc>
        <w:tc>
          <w:tcPr>
            <w:tcW w:w="2339" w:type="dxa"/>
            <w:tcBorders>
              <w:top w:val="nil"/>
              <w:left w:val="nil"/>
              <w:bottom w:val="single" w:sz="4" w:space="0" w:color="auto"/>
              <w:right w:val="single" w:sz="4" w:space="0" w:color="auto"/>
            </w:tcBorders>
            <w:shd w:val="clear" w:color="auto" w:fill="FFFFFF"/>
          </w:tcPr>
          <w:p w:rsidR="005F16A6" w:rsidRPr="00103495" w:rsidRDefault="005F16A6" w:rsidP="00626B0F">
            <w:pPr>
              <w:rPr>
                <w:sz w:val="20"/>
                <w:szCs w:val="20"/>
              </w:rPr>
            </w:pPr>
            <w:r w:rsidRPr="00103495">
              <w:rPr>
                <w:sz w:val="20"/>
                <w:szCs w:val="20"/>
              </w:rPr>
              <w:t>Возмещение затрат по содержанию, текущему ремонту  объектов муниципального имущества, находящихся в муниципальной собственности Угловского городского поселения, свободных от прав третьих лиц</w:t>
            </w:r>
          </w:p>
        </w:tc>
        <w:tc>
          <w:tcPr>
            <w:tcW w:w="1854"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Администрация Угловского городского поселения</w:t>
            </w:r>
          </w:p>
        </w:tc>
        <w:tc>
          <w:tcPr>
            <w:tcW w:w="878"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2017-2022 годы</w:t>
            </w:r>
          </w:p>
        </w:tc>
        <w:tc>
          <w:tcPr>
            <w:tcW w:w="1650"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2.1.2.</w:t>
            </w:r>
          </w:p>
        </w:tc>
        <w:tc>
          <w:tcPr>
            <w:tcW w:w="1272"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Бюджет  поселения</w:t>
            </w:r>
          </w:p>
        </w:tc>
        <w:tc>
          <w:tcPr>
            <w:tcW w:w="1112"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33,72</w:t>
            </w:r>
          </w:p>
        </w:tc>
        <w:tc>
          <w:tcPr>
            <w:tcW w:w="1084"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33,40</w:t>
            </w:r>
          </w:p>
        </w:tc>
        <w:tc>
          <w:tcPr>
            <w:tcW w:w="1112"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20,36</w:t>
            </w:r>
          </w:p>
        </w:tc>
        <w:tc>
          <w:tcPr>
            <w:tcW w:w="1220" w:type="dxa"/>
            <w:tcBorders>
              <w:top w:val="nil"/>
              <w:left w:val="nil"/>
              <w:bottom w:val="single" w:sz="4" w:space="0" w:color="auto"/>
              <w:right w:val="single" w:sz="4" w:space="0" w:color="auto"/>
            </w:tcBorders>
            <w:shd w:val="clear" w:color="auto" w:fill="auto"/>
            <w:noWrap/>
          </w:tcPr>
          <w:p w:rsidR="005F16A6" w:rsidRPr="00103495" w:rsidRDefault="005F16A6" w:rsidP="00626B0F">
            <w:pPr>
              <w:rPr>
                <w:sz w:val="20"/>
                <w:szCs w:val="20"/>
                <w:lang w:val="en-US"/>
              </w:rPr>
            </w:pPr>
            <w:r w:rsidRPr="00103495">
              <w:rPr>
                <w:sz w:val="20"/>
                <w:szCs w:val="20"/>
              </w:rPr>
              <w:t>21,6</w:t>
            </w:r>
            <w:r w:rsidRPr="00103495">
              <w:rPr>
                <w:sz w:val="20"/>
                <w:szCs w:val="20"/>
                <w:lang w:val="en-US"/>
              </w:rPr>
              <w:t>7</w:t>
            </w:r>
          </w:p>
        </w:tc>
        <w:tc>
          <w:tcPr>
            <w:tcW w:w="1180" w:type="dxa"/>
            <w:tcBorders>
              <w:top w:val="nil"/>
              <w:left w:val="nil"/>
              <w:bottom w:val="single" w:sz="4" w:space="0" w:color="auto"/>
              <w:right w:val="single" w:sz="4" w:space="0" w:color="auto"/>
            </w:tcBorders>
            <w:shd w:val="clear" w:color="auto" w:fill="auto"/>
            <w:noWrap/>
          </w:tcPr>
          <w:p w:rsidR="005F16A6" w:rsidRPr="00103495" w:rsidRDefault="005F16A6" w:rsidP="00626B0F">
            <w:pPr>
              <w:rPr>
                <w:sz w:val="20"/>
                <w:szCs w:val="20"/>
              </w:rPr>
            </w:pPr>
            <w:r w:rsidRPr="00103495">
              <w:rPr>
                <w:sz w:val="20"/>
                <w:szCs w:val="20"/>
              </w:rPr>
              <w:t>21,67</w:t>
            </w:r>
          </w:p>
        </w:tc>
        <w:tc>
          <w:tcPr>
            <w:tcW w:w="1180" w:type="dxa"/>
            <w:tcBorders>
              <w:top w:val="nil"/>
              <w:left w:val="nil"/>
              <w:bottom w:val="single" w:sz="4" w:space="0" w:color="auto"/>
              <w:right w:val="single" w:sz="4" w:space="0" w:color="auto"/>
            </w:tcBorders>
          </w:tcPr>
          <w:p w:rsidR="005F16A6" w:rsidRPr="00103495" w:rsidRDefault="005F16A6" w:rsidP="00626B0F">
            <w:pPr>
              <w:rPr>
                <w:sz w:val="20"/>
                <w:szCs w:val="20"/>
              </w:rPr>
            </w:pPr>
            <w:r w:rsidRPr="00103495">
              <w:rPr>
                <w:sz w:val="20"/>
                <w:szCs w:val="20"/>
              </w:rPr>
              <w:t>21,67</w:t>
            </w:r>
          </w:p>
        </w:tc>
      </w:tr>
      <w:tr w:rsidR="005F16A6" w:rsidRPr="00103495" w:rsidTr="00626B0F">
        <w:trPr>
          <w:trHeight w:val="1324"/>
          <w:jc w:val="center"/>
        </w:trPr>
        <w:tc>
          <w:tcPr>
            <w:tcW w:w="579" w:type="dxa"/>
            <w:tcBorders>
              <w:top w:val="nil"/>
              <w:left w:val="single" w:sz="4" w:space="0" w:color="auto"/>
              <w:bottom w:val="single" w:sz="4" w:space="0" w:color="auto"/>
              <w:right w:val="single" w:sz="4" w:space="0" w:color="auto"/>
            </w:tcBorders>
            <w:shd w:val="clear" w:color="auto" w:fill="FFFFFF"/>
            <w:vAlign w:val="center"/>
          </w:tcPr>
          <w:p w:rsidR="005F16A6" w:rsidRPr="00103495" w:rsidRDefault="005F16A6" w:rsidP="00626B0F">
            <w:pPr>
              <w:jc w:val="center"/>
              <w:rPr>
                <w:sz w:val="20"/>
                <w:szCs w:val="20"/>
              </w:rPr>
            </w:pPr>
            <w:r w:rsidRPr="00103495">
              <w:rPr>
                <w:sz w:val="20"/>
                <w:szCs w:val="20"/>
              </w:rPr>
              <w:t>4.3.</w:t>
            </w:r>
          </w:p>
        </w:tc>
        <w:tc>
          <w:tcPr>
            <w:tcW w:w="2339" w:type="dxa"/>
            <w:tcBorders>
              <w:top w:val="nil"/>
              <w:left w:val="nil"/>
              <w:bottom w:val="single" w:sz="4" w:space="0" w:color="auto"/>
              <w:right w:val="single" w:sz="4" w:space="0" w:color="auto"/>
            </w:tcBorders>
            <w:shd w:val="clear" w:color="auto" w:fill="FFFFFF"/>
          </w:tcPr>
          <w:p w:rsidR="005F16A6" w:rsidRPr="00103495" w:rsidRDefault="005F16A6" w:rsidP="00626B0F">
            <w:pPr>
              <w:rPr>
                <w:sz w:val="20"/>
                <w:szCs w:val="20"/>
              </w:rPr>
            </w:pPr>
            <w:r w:rsidRPr="00103495">
              <w:rPr>
                <w:sz w:val="20"/>
                <w:szCs w:val="20"/>
              </w:rPr>
              <w:t>Техническое обслуживание и ремонт сетей газораспределения, газопотребления</w:t>
            </w:r>
          </w:p>
        </w:tc>
        <w:tc>
          <w:tcPr>
            <w:tcW w:w="1854"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Администрация Угловского городского поселения</w:t>
            </w:r>
          </w:p>
        </w:tc>
        <w:tc>
          <w:tcPr>
            <w:tcW w:w="878"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2017-2022 годы</w:t>
            </w:r>
          </w:p>
        </w:tc>
        <w:tc>
          <w:tcPr>
            <w:tcW w:w="1650"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2.1.3.</w:t>
            </w:r>
          </w:p>
        </w:tc>
        <w:tc>
          <w:tcPr>
            <w:tcW w:w="1272"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Бюджет  поселения</w:t>
            </w:r>
          </w:p>
        </w:tc>
        <w:tc>
          <w:tcPr>
            <w:tcW w:w="1112"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5,50</w:t>
            </w:r>
          </w:p>
        </w:tc>
        <w:tc>
          <w:tcPr>
            <w:tcW w:w="1084"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3,42</w:t>
            </w:r>
          </w:p>
        </w:tc>
        <w:tc>
          <w:tcPr>
            <w:tcW w:w="1112"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3,42</w:t>
            </w:r>
          </w:p>
        </w:tc>
        <w:tc>
          <w:tcPr>
            <w:tcW w:w="1220" w:type="dxa"/>
            <w:tcBorders>
              <w:top w:val="nil"/>
              <w:left w:val="nil"/>
              <w:bottom w:val="single" w:sz="4" w:space="0" w:color="auto"/>
              <w:right w:val="single" w:sz="4" w:space="0" w:color="auto"/>
            </w:tcBorders>
            <w:shd w:val="clear" w:color="auto" w:fill="auto"/>
            <w:noWrap/>
          </w:tcPr>
          <w:p w:rsidR="005F16A6" w:rsidRPr="00103495" w:rsidRDefault="005F16A6" w:rsidP="00626B0F">
            <w:pPr>
              <w:jc w:val="center"/>
              <w:rPr>
                <w:sz w:val="20"/>
                <w:szCs w:val="20"/>
              </w:rPr>
            </w:pPr>
            <w:r w:rsidRPr="00103495">
              <w:rPr>
                <w:sz w:val="20"/>
                <w:szCs w:val="20"/>
              </w:rPr>
              <w:t>3,41</w:t>
            </w:r>
          </w:p>
        </w:tc>
        <w:tc>
          <w:tcPr>
            <w:tcW w:w="1180" w:type="dxa"/>
            <w:tcBorders>
              <w:top w:val="nil"/>
              <w:left w:val="nil"/>
              <w:bottom w:val="single" w:sz="4" w:space="0" w:color="auto"/>
              <w:right w:val="single" w:sz="4" w:space="0" w:color="auto"/>
            </w:tcBorders>
            <w:shd w:val="clear" w:color="auto" w:fill="auto"/>
            <w:noWrap/>
          </w:tcPr>
          <w:p w:rsidR="005F16A6" w:rsidRPr="00103495" w:rsidRDefault="005F16A6" w:rsidP="00626B0F">
            <w:pPr>
              <w:jc w:val="center"/>
              <w:rPr>
                <w:sz w:val="20"/>
                <w:szCs w:val="20"/>
              </w:rPr>
            </w:pPr>
            <w:r w:rsidRPr="00103495">
              <w:rPr>
                <w:sz w:val="20"/>
                <w:szCs w:val="20"/>
              </w:rPr>
              <w:t>0</w:t>
            </w:r>
          </w:p>
        </w:tc>
        <w:tc>
          <w:tcPr>
            <w:tcW w:w="1180" w:type="dxa"/>
            <w:tcBorders>
              <w:top w:val="nil"/>
              <w:left w:val="nil"/>
              <w:bottom w:val="single" w:sz="4" w:space="0" w:color="auto"/>
              <w:right w:val="single" w:sz="4" w:space="0" w:color="auto"/>
            </w:tcBorders>
          </w:tcPr>
          <w:p w:rsidR="005F16A6" w:rsidRPr="00103495" w:rsidRDefault="005F16A6" w:rsidP="00626B0F">
            <w:pPr>
              <w:jc w:val="center"/>
              <w:rPr>
                <w:sz w:val="20"/>
                <w:szCs w:val="20"/>
              </w:rPr>
            </w:pPr>
            <w:r w:rsidRPr="00103495">
              <w:rPr>
                <w:sz w:val="20"/>
                <w:szCs w:val="20"/>
              </w:rPr>
              <w:t>0</w:t>
            </w:r>
          </w:p>
        </w:tc>
      </w:tr>
      <w:tr w:rsidR="005F16A6" w:rsidRPr="00103495" w:rsidTr="00626B0F">
        <w:trPr>
          <w:trHeight w:val="1324"/>
          <w:jc w:val="center"/>
        </w:trPr>
        <w:tc>
          <w:tcPr>
            <w:tcW w:w="579" w:type="dxa"/>
            <w:tcBorders>
              <w:top w:val="nil"/>
              <w:left w:val="single" w:sz="4" w:space="0" w:color="auto"/>
              <w:bottom w:val="single" w:sz="4" w:space="0" w:color="auto"/>
              <w:right w:val="single" w:sz="4" w:space="0" w:color="auto"/>
            </w:tcBorders>
            <w:shd w:val="clear" w:color="auto" w:fill="FFFFFF"/>
            <w:vAlign w:val="center"/>
          </w:tcPr>
          <w:p w:rsidR="005F16A6" w:rsidRPr="00103495" w:rsidRDefault="005F16A6" w:rsidP="00626B0F">
            <w:pPr>
              <w:jc w:val="center"/>
              <w:rPr>
                <w:sz w:val="20"/>
                <w:szCs w:val="20"/>
              </w:rPr>
            </w:pPr>
            <w:r w:rsidRPr="00103495">
              <w:rPr>
                <w:sz w:val="20"/>
                <w:szCs w:val="20"/>
              </w:rPr>
              <w:t>4.4.</w:t>
            </w:r>
          </w:p>
        </w:tc>
        <w:tc>
          <w:tcPr>
            <w:tcW w:w="2339" w:type="dxa"/>
            <w:tcBorders>
              <w:top w:val="nil"/>
              <w:left w:val="nil"/>
              <w:bottom w:val="single" w:sz="4" w:space="0" w:color="auto"/>
              <w:right w:val="single" w:sz="4" w:space="0" w:color="auto"/>
            </w:tcBorders>
            <w:shd w:val="clear" w:color="auto" w:fill="FFFFFF"/>
          </w:tcPr>
          <w:p w:rsidR="005F16A6" w:rsidRPr="00103495" w:rsidRDefault="005F16A6" w:rsidP="00626B0F">
            <w:pPr>
              <w:rPr>
                <w:sz w:val="20"/>
                <w:szCs w:val="20"/>
              </w:rPr>
            </w:pPr>
            <w:r w:rsidRPr="00103495">
              <w:rPr>
                <w:sz w:val="20"/>
                <w:szCs w:val="20"/>
              </w:rPr>
              <w:t>Приобретение и установка движимого имущества (электросчетчик</w:t>
            </w:r>
          </w:p>
          <w:p w:rsidR="005F16A6" w:rsidRPr="00103495" w:rsidRDefault="005F16A6" w:rsidP="00626B0F">
            <w:pPr>
              <w:rPr>
                <w:sz w:val="20"/>
                <w:szCs w:val="20"/>
              </w:rPr>
            </w:pPr>
            <w:r w:rsidRPr="00103495">
              <w:rPr>
                <w:sz w:val="20"/>
                <w:szCs w:val="20"/>
              </w:rPr>
              <w:t>Д. Березовка, д. 66)</w:t>
            </w:r>
          </w:p>
        </w:tc>
        <w:tc>
          <w:tcPr>
            <w:tcW w:w="1854"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Администрация Угловского городского поселения</w:t>
            </w:r>
          </w:p>
        </w:tc>
        <w:tc>
          <w:tcPr>
            <w:tcW w:w="878"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2019</w:t>
            </w:r>
          </w:p>
        </w:tc>
        <w:tc>
          <w:tcPr>
            <w:tcW w:w="1650"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2.1.4.</w:t>
            </w:r>
          </w:p>
        </w:tc>
        <w:tc>
          <w:tcPr>
            <w:tcW w:w="1272"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Бюджет  поселения</w:t>
            </w:r>
          </w:p>
        </w:tc>
        <w:tc>
          <w:tcPr>
            <w:tcW w:w="1112"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w:t>
            </w:r>
          </w:p>
        </w:tc>
        <w:tc>
          <w:tcPr>
            <w:tcW w:w="1084"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w:t>
            </w:r>
          </w:p>
        </w:tc>
        <w:tc>
          <w:tcPr>
            <w:tcW w:w="1112"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2,6</w:t>
            </w:r>
          </w:p>
        </w:tc>
        <w:tc>
          <w:tcPr>
            <w:tcW w:w="1220" w:type="dxa"/>
            <w:tcBorders>
              <w:top w:val="nil"/>
              <w:left w:val="nil"/>
              <w:bottom w:val="single" w:sz="4" w:space="0" w:color="auto"/>
              <w:right w:val="single" w:sz="4" w:space="0" w:color="auto"/>
            </w:tcBorders>
            <w:shd w:val="clear" w:color="auto" w:fill="auto"/>
            <w:noWrap/>
          </w:tcPr>
          <w:p w:rsidR="005F16A6" w:rsidRPr="00103495" w:rsidRDefault="005F16A6" w:rsidP="00626B0F">
            <w:pPr>
              <w:jc w:val="center"/>
              <w:rPr>
                <w:sz w:val="20"/>
                <w:szCs w:val="20"/>
              </w:rPr>
            </w:pPr>
            <w:r w:rsidRPr="00103495">
              <w:rPr>
                <w:sz w:val="20"/>
                <w:szCs w:val="20"/>
              </w:rPr>
              <w:t>0</w:t>
            </w:r>
          </w:p>
        </w:tc>
        <w:tc>
          <w:tcPr>
            <w:tcW w:w="1180" w:type="dxa"/>
            <w:tcBorders>
              <w:top w:val="nil"/>
              <w:left w:val="nil"/>
              <w:bottom w:val="single" w:sz="4" w:space="0" w:color="auto"/>
              <w:right w:val="single" w:sz="4" w:space="0" w:color="auto"/>
            </w:tcBorders>
            <w:shd w:val="clear" w:color="auto" w:fill="auto"/>
            <w:noWrap/>
          </w:tcPr>
          <w:p w:rsidR="005F16A6" w:rsidRPr="00103495" w:rsidRDefault="005F16A6" w:rsidP="00626B0F">
            <w:pPr>
              <w:jc w:val="center"/>
              <w:rPr>
                <w:sz w:val="20"/>
                <w:szCs w:val="20"/>
              </w:rPr>
            </w:pPr>
            <w:r w:rsidRPr="00103495">
              <w:rPr>
                <w:sz w:val="20"/>
                <w:szCs w:val="20"/>
              </w:rPr>
              <w:t>0</w:t>
            </w:r>
          </w:p>
        </w:tc>
        <w:tc>
          <w:tcPr>
            <w:tcW w:w="1180" w:type="dxa"/>
            <w:tcBorders>
              <w:top w:val="nil"/>
              <w:left w:val="nil"/>
              <w:bottom w:val="single" w:sz="4" w:space="0" w:color="auto"/>
              <w:right w:val="single" w:sz="4" w:space="0" w:color="auto"/>
            </w:tcBorders>
          </w:tcPr>
          <w:p w:rsidR="005F16A6" w:rsidRPr="00103495" w:rsidRDefault="005F16A6" w:rsidP="00626B0F">
            <w:pPr>
              <w:jc w:val="center"/>
              <w:rPr>
                <w:sz w:val="20"/>
                <w:szCs w:val="20"/>
              </w:rPr>
            </w:pPr>
            <w:r w:rsidRPr="00103495">
              <w:rPr>
                <w:sz w:val="20"/>
                <w:szCs w:val="20"/>
              </w:rPr>
              <w:t>0</w:t>
            </w:r>
          </w:p>
        </w:tc>
      </w:tr>
      <w:tr w:rsidR="005F16A6" w:rsidRPr="00103495" w:rsidTr="00626B0F">
        <w:trPr>
          <w:trHeight w:val="420"/>
          <w:jc w:val="center"/>
        </w:trPr>
        <w:tc>
          <w:tcPr>
            <w:tcW w:w="579" w:type="dxa"/>
            <w:tcBorders>
              <w:top w:val="nil"/>
              <w:left w:val="single" w:sz="4" w:space="0" w:color="auto"/>
              <w:bottom w:val="single" w:sz="4" w:space="0" w:color="auto"/>
              <w:right w:val="single" w:sz="4" w:space="0" w:color="auto"/>
            </w:tcBorders>
            <w:shd w:val="clear" w:color="auto" w:fill="FFFFFF"/>
            <w:vAlign w:val="center"/>
          </w:tcPr>
          <w:p w:rsidR="005F16A6" w:rsidRPr="00103495" w:rsidRDefault="005F16A6" w:rsidP="00626B0F">
            <w:pPr>
              <w:jc w:val="center"/>
              <w:rPr>
                <w:sz w:val="20"/>
                <w:szCs w:val="20"/>
              </w:rPr>
            </w:pPr>
            <w:r w:rsidRPr="00103495">
              <w:rPr>
                <w:sz w:val="20"/>
                <w:szCs w:val="20"/>
              </w:rPr>
              <w:t>5.</w:t>
            </w:r>
          </w:p>
        </w:tc>
        <w:tc>
          <w:tcPr>
            <w:tcW w:w="14881" w:type="dxa"/>
            <w:gridSpan w:val="11"/>
            <w:tcBorders>
              <w:top w:val="single" w:sz="4" w:space="0" w:color="auto"/>
              <w:left w:val="nil"/>
              <w:bottom w:val="single" w:sz="4" w:space="0" w:color="auto"/>
              <w:right w:val="single" w:sz="4" w:space="0" w:color="000000"/>
            </w:tcBorders>
            <w:shd w:val="clear" w:color="auto" w:fill="FFFFFF"/>
          </w:tcPr>
          <w:p w:rsidR="005F16A6" w:rsidRPr="00103495" w:rsidRDefault="005F16A6" w:rsidP="00626B0F">
            <w:pPr>
              <w:rPr>
                <w:sz w:val="20"/>
                <w:szCs w:val="20"/>
              </w:rPr>
            </w:pPr>
            <w:r w:rsidRPr="00103495">
              <w:rPr>
                <w:sz w:val="20"/>
                <w:szCs w:val="20"/>
              </w:rPr>
              <w:t xml:space="preserve">Задача. Обеспечение эффективности системы информационного обеспечения в сфере управления муниципальным имуществом </w:t>
            </w:r>
          </w:p>
        </w:tc>
      </w:tr>
      <w:tr w:rsidR="005F16A6" w:rsidRPr="00103495" w:rsidTr="00626B0F">
        <w:trPr>
          <w:trHeight w:val="4365"/>
          <w:jc w:val="center"/>
        </w:trPr>
        <w:tc>
          <w:tcPr>
            <w:tcW w:w="579" w:type="dxa"/>
            <w:tcBorders>
              <w:top w:val="single" w:sz="4" w:space="0" w:color="auto"/>
              <w:left w:val="single" w:sz="4" w:space="0" w:color="auto"/>
              <w:bottom w:val="single" w:sz="4" w:space="0" w:color="auto"/>
              <w:right w:val="single" w:sz="4" w:space="0" w:color="auto"/>
            </w:tcBorders>
            <w:shd w:val="clear" w:color="auto" w:fill="FFFFFF"/>
            <w:vAlign w:val="center"/>
          </w:tcPr>
          <w:p w:rsidR="005F16A6" w:rsidRPr="00103495" w:rsidRDefault="005F16A6" w:rsidP="00626B0F">
            <w:pPr>
              <w:jc w:val="center"/>
              <w:rPr>
                <w:sz w:val="20"/>
                <w:szCs w:val="20"/>
              </w:rPr>
            </w:pPr>
            <w:r w:rsidRPr="00103495">
              <w:rPr>
                <w:sz w:val="20"/>
                <w:szCs w:val="20"/>
              </w:rPr>
              <w:lastRenderedPageBreak/>
              <w:t>5.1.</w:t>
            </w:r>
          </w:p>
        </w:tc>
        <w:tc>
          <w:tcPr>
            <w:tcW w:w="2339" w:type="dxa"/>
            <w:tcBorders>
              <w:top w:val="single" w:sz="4" w:space="0" w:color="auto"/>
              <w:left w:val="nil"/>
              <w:bottom w:val="single" w:sz="4" w:space="0" w:color="auto"/>
              <w:right w:val="single" w:sz="4" w:space="0" w:color="auto"/>
            </w:tcBorders>
            <w:shd w:val="clear" w:color="auto" w:fill="FFFFFF"/>
          </w:tcPr>
          <w:p w:rsidR="005F16A6" w:rsidRPr="00103495" w:rsidRDefault="005F16A6" w:rsidP="00626B0F">
            <w:pPr>
              <w:rPr>
                <w:sz w:val="20"/>
                <w:szCs w:val="20"/>
              </w:rPr>
            </w:pPr>
            <w:r w:rsidRPr="00103495">
              <w:rPr>
                <w:sz w:val="20"/>
                <w:szCs w:val="20"/>
              </w:rPr>
              <w:t>Сбор и внесение в реестр муниципального имущества уточненных сведений об объектах муниципального имущества и актуализация данных по объектам, состоящим  на  учете в реестре муниципального имущества</w:t>
            </w:r>
          </w:p>
        </w:tc>
        <w:tc>
          <w:tcPr>
            <w:tcW w:w="1854" w:type="dxa"/>
            <w:tcBorders>
              <w:top w:val="single" w:sz="4" w:space="0" w:color="auto"/>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Администрация Угловского городского поселения</w:t>
            </w:r>
          </w:p>
        </w:tc>
        <w:tc>
          <w:tcPr>
            <w:tcW w:w="878" w:type="dxa"/>
            <w:tcBorders>
              <w:top w:val="single" w:sz="4" w:space="0" w:color="auto"/>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2017-2022 годы</w:t>
            </w:r>
          </w:p>
        </w:tc>
        <w:tc>
          <w:tcPr>
            <w:tcW w:w="1650" w:type="dxa"/>
            <w:tcBorders>
              <w:top w:val="single" w:sz="4" w:space="0" w:color="auto"/>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3.1.1.</w:t>
            </w:r>
          </w:p>
        </w:tc>
        <w:tc>
          <w:tcPr>
            <w:tcW w:w="1272" w:type="dxa"/>
            <w:tcBorders>
              <w:top w:val="single" w:sz="4" w:space="0" w:color="auto"/>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w:t>
            </w:r>
          </w:p>
        </w:tc>
        <w:tc>
          <w:tcPr>
            <w:tcW w:w="1112" w:type="dxa"/>
            <w:tcBorders>
              <w:top w:val="single" w:sz="4" w:space="0" w:color="auto"/>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 xml:space="preserve"> -</w:t>
            </w:r>
          </w:p>
        </w:tc>
        <w:tc>
          <w:tcPr>
            <w:tcW w:w="1084" w:type="dxa"/>
            <w:tcBorders>
              <w:top w:val="single" w:sz="4" w:space="0" w:color="auto"/>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 xml:space="preserve"> - </w:t>
            </w:r>
          </w:p>
        </w:tc>
        <w:tc>
          <w:tcPr>
            <w:tcW w:w="1112" w:type="dxa"/>
            <w:tcBorders>
              <w:top w:val="single" w:sz="4" w:space="0" w:color="auto"/>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w:t>
            </w:r>
          </w:p>
        </w:tc>
        <w:tc>
          <w:tcPr>
            <w:tcW w:w="1220" w:type="dxa"/>
            <w:tcBorders>
              <w:top w:val="single" w:sz="4" w:space="0" w:color="auto"/>
              <w:left w:val="nil"/>
              <w:bottom w:val="single" w:sz="4" w:space="0" w:color="auto"/>
              <w:right w:val="single" w:sz="4" w:space="0" w:color="auto"/>
            </w:tcBorders>
            <w:shd w:val="clear" w:color="auto" w:fill="auto"/>
            <w:noWrap/>
          </w:tcPr>
          <w:p w:rsidR="005F16A6" w:rsidRPr="00103495" w:rsidRDefault="005F16A6" w:rsidP="00626B0F">
            <w:pPr>
              <w:jc w:val="center"/>
              <w:rPr>
                <w:sz w:val="20"/>
                <w:szCs w:val="20"/>
              </w:rPr>
            </w:pPr>
            <w:r w:rsidRPr="00103495">
              <w:rPr>
                <w:sz w:val="20"/>
                <w:szCs w:val="20"/>
              </w:rPr>
              <w:t xml:space="preserve"> - </w:t>
            </w:r>
          </w:p>
        </w:tc>
        <w:tc>
          <w:tcPr>
            <w:tcW w:w="1180" w:type="dxa"/>
            <w:tcBorders>
              <w:top w:val="single" w:sz="4" w:space="0" w:color="auto"/>
              <w:left w:val="nil"/>
              <w:bottom w:val="single" w:sz="4" w:space="0" w:color="auto"/>
              <w:right w:val="single" w:sz="4" w:space="0" w:color="auto"/>
            </w:tcBorders>
            <w:shd w:val="clear" w:color="auto" w:fill="auto"/>
            <w:noWrap/>
          </w:tcPr>
          <w:p w:rsidR="005F16A6" w:rsidRPr="00103495" w:rsidRDefault="005F16A6" w:rsidP="00626B0F">
            <w:pPr>
              <w:jc w:val="center"/>
              <w:rPr>
                <w:sz w:val="20"/>
                <w:szCs w:val="20"/>
              </w:rPr>
            </w:pPr>
            <w:r w:rsidRPr="00103495">
              <w:rPr>
                <w:sz w:val="20"/>
                <w:szCs w:val="20"/>
              </w:rPr>
              <w:t xml:space="preserve">       - </w:t>
            </w:r>
          </w:p>
        </w:tc>
        <w:tc>
          <w:tcPr>
            <w:tcW w:w="1180" w:type="dxa"/>
            <w:tcBorders>
              <w:top w:val="single" w:sz="4" w:space="0" w:color="auto"/>
              <w:left w:val="nil"/>
              <w:bottom w:val="single" w:sz="4" w:space="0" w:color="auto"/>
              <w:right w:val="single" w:sz="4" w:space="0" w:color="auto"/>
            </w:tcBorders>
          </w:tcPr>
          <w:p w:rsidR="005F16A6" w:rsidRPr="00103495" w:rsidRDefault="005F16A6" w:rsidP="00626B0F">
            <w:pPr>
              <w:jc w:val="center"/>
              <w:rPr>
                <w:sz w:val="20"/>
                <w:szCs w:val="20"/>
              </w:rPr>
            </w:pPr>
          </w:p>
        </w:tc>
      </w:tr>
      <w:tr w:rsidR="005F16A6" w:rsidRPr="00103495" w:rsidTr="00626B0F">
        <w:trPr>
          <w:trHeight w:val="1305"/>
          <w:jc w:val="center"/>
        </w:trPr>
        <w:tc>
          <w:tcPr>
            <w:tcW w:w="579" w:type="dxa"/>
            <w:tcBorders>
              <w:top w:val="nil"/>
              <w:left w:val="single" w:sz="4" w:space="0" w:color="auto"/>
              <w:bottom w:val="single" w:sz="4" w:space="0" w:color="auto"/>
              <w:right w:val="single" w:sz="4" w:space="0" w:color="auto"/>
            </w:tcBorders>
            <w:shd w:val="clear" w:color="auto" w:fill="FFFFFF"/>
            <w:vAlign w:val="center"/>
          </w:tcPr>
          <w:p w:rsidR="005F16A6" w:rsidRPr="00103495" w:rsidRDefault="005F16A6" w:rsidP="00626B0F">
            <w:pPr>
              <w:jc w:val="center"/>
              <w:rPr>
                <w:sz w:val="20"/>
                <w:szCs w:val="20"/>
              </w:rPr>
            </w:pPr>
            <w:r w:rsidRPr="00103495">
              <w:rPr>
                <w:sz w:val="20"/>
                <w:szCs w:val="20"/>
              </w:rPr>
              <w:t>5.2.</w:t>
            </w:r>
          </w:p>
        </w:tc>
        <w:tc>
          <w:tcPr>
            <w:tcW w:w="2339" w:type="dxa"/>
            <w:tcBorders>
              <w:top w:val="nil"/>
              <w:left w:val="nil"/>
              <w:bottom w:val="single" w:sz="4" w:space="0" w:color="auto"/>
              <w:right w:val="single" w:sz="4" w:space="0" w:color="auto"/>
            </w:tcBorders>
            <w:shd w:val="clear" w:color="auto" w:fill="FFFFFF"/>
          </w:tcPr>
          <w:p w:rsidR="005F16A6" w:rsidRPr="00103495" w:rsidRDefault="005F16A6" w:rsidP="00626B0F">
            <w:pPr>
              <w:rPr>
                <w:sz w:val="20"/>
                <w:szCs w:val="20"/>
              </w:rPr>
            </w:pPr>
            <w:r w:rsidRPr="00103495">
              <w:rPr>
                <w:sz w:val="20"/>
                <w:szCs w:val="20"/>
              </w:rPr>
              <w:t>Мониторинг использования муниципального имущества</w:t>
            </w:r>
          </w:p>
        </w:tc>
        <w:tc>
          <w:tcPr>
            <w:tcW w:w="1854"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Администрация Угловского городского поселения</w:t>
            </w:r>
          </w:p>
        </w:tc>
        <w:tc>
          <w:tcPr>
            <w:tcW w:w="878"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2017-2019 годы</w:t>
            </w:r>
          </w:p>
        </w:tc>
        <w:tc>
          <w:tcPr>
            <w:tcW w:w="1650"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3.1.2.</w:t>
            </w:r>
          </w:p>
        </w:tc>
        <w:tc>
          <w:tcPr>
            <w:tcW w:w="1272"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w:t>
            </w:r>
          </w:p>
        </w:tc>
        <w:tc>
          <w:tcPr>
            <w:tcW w:w="1112"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 xml:space="preserve"> -</w:t>
            </w:r>
          </w:p>
        </w:tc>
        <w:tc>
          <w:tcPr>
            <w:tcW w:w="1084"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w:t>
            </w:r>
          </w:p>
        </w:tc>
        <w:tc>
          <w:tcPr>
            <w:tcW w:w="1112"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w:t>
            </w:r>
          </w:p>
        </w:tc>
        <w:tc>
          <w:tcPr>
            <w:tcW w:w="1220" w:type="dxa"/>
            <w:tcBorders>
              <w:top w:val="nil"/>
              <w:left w:val="nil"/>
              <w:bottom w:val="single" w:sz="4" w:space="0" w:color="auto"/>
              <w:right w:val="single" w:sz="4" w:space="0" w:color="auto"/>
            </w:tcBorders>
            <w:shd w:val="clear" w:color="auto" w:fill="auto"/>
            <w:noWrap/>
          </w:tcPr>
          <w:p w:rsidR="005F16A6" w:rsidRPr="00103495" w:rsidRDefault="005F16A6" w:rsidP="00626B0F">
            <w:pPr>
              <w:jc w:val="center"/>
              <w:rPr>
                <w:sz w:val="20"/>
                <w:szCs w:val="20"/>
              </w:rPr>
            </w:pPr>
            <w:r w:rsidRPr="00103495">
              <w:rPr>
                <w:sz w:val="20"/>
                <w:szCs w:val="20"/>
              </w:rPr>
              <w:t xml:space="preserve"> - </w:t>
            </w:r>
          </w:p>
        </w:tc>
        <w:tc>
          <w:tcPr>
            <w:tcW w:w="1180" w:type="dxa"/>
            <w:tcBorders>
              <w:top w:val="nil"/>
              <w:left w:val="nil"/>
              <w:bottom w:val="single" w:sz="4" w:space="0" w:color="auto"/>
              <w:right w:val="single" w:sz="4" w:space="0" w:color="auto"/>
            </w:tcBorders>
            <w:shd w:val="clear" w:color="auto" w:fill="auto"/>
            <w:noWrap/>
          </w:tcPr>
          <w:p w:rsidR="005F16A6" w:rsidRPr="00103495" w:rsidRDefault="005F16A6" w:rsidP="00626B0F">
            <w:pPr>
              <w:jc w:val="center"/>
              <w:rPr>
                <w:sz w:val="20"/>
                <w:szCs w:val="20"/>
              </w:rPr>
            </w:pPr>
            <w:r w:rsidRPr="00103495">
              <w:rPr>
                <w:sz w:val="20"/>
                <w:szCs w:val="20"/>
              </w:rPr>
              <w:t xml:space="preserve"> - </w:t>
            </w:r>
          </w:p>
        </w:tc>
        <w:tc>
          <w:tcPr>
            <w:tcW w:w="1180" w:type="dxa"/>
            <w:tcBorders>
              <w:top w:val="nil"/>
              <w:left w:val="nil"/>
              <w:bottom w:val="single" w:sz="4" w:space="0" w:color="auto"/>
              <w:right w:val="single" w:sz="4" w:space="0" w:color="auto"/>
            </w:tcBorders>
          </w:tcPr>
          <w:p w:rsidR="005F16A6" w:rsidRPr="00103495" w:rsidRDefault="005F16A6" w:rsidP="00626B0F">
            <w:pPr>
              <w:jc w:val="center"/>
              <w:rPr>
                <w:sz w:val="20"/>
                <w:szCs w:val="20"/>
              </w:rPr>
            </w:pPr>
          </w:p>
        </w:tc>
      </w:tr>
      <w:tr w:rsidR="005F16A6" w:rsidRPr="00103495" w:rsidTr="00626B0F">
        <w:trPr>
          <w:trHeight w:val="315"/>
          <w:jc w:val="center"/>
        </w:trPr>
        <w:tc>
          <w:tcPr>
            <w:tcW w:w="579" w:type="dxa"/>
            <w:tcBorders>
              <w:top w:val="nil"/>
              <w:left w:val="single" w:sz="4" w:space="0" w:color="auto"/>
              <w:bottom w:val="single" w:sz="4" w:space="0" w:color="auto"/>
              <w:right w:val="single" w:sz="4" w:space="0" w:color="auto"/>
            </w:tcBorders>
            <w:shd w:val="clear" w:color="auto" w:fill="FFFFFF"/>
            <w:vAlign w:val="center"/>
          </w:tcPr>
          <w:p w:rsidR="005F16A6" w:rsidRPr="00103495" w:rsidRDefault="005F16A6" w:rsidP="00626B0F">
            <w:pPr>
              <w:jc w:val="center"/>
              <w:rPr>
                <w:sz w:val="20"/>
                <w:szCs w:val="20"/>
              </w:rPr>
            </w:pPr>
            <w:r w:rsidRPr="00103495">
              <w:rPr>
                <w:sz w:val="20"/>
                <w:szCs w:val="20"/>
              </w:rPr>
              <w:t> </w:t>
            </w:r>
          </w:p>
        </w:tc>
        <w:tc>
          <w:tcPr>
            <w:tcW w:w="2339" w:type="dxa"/>
            <w:tcBorders>
              <w:top w:val="nil"/>
              <w:left w:val="nil"/>
              <w:bottom w:val="single" w:sz="4" w:space="0" w:color="auto"/>
              <w:right w:val="single" w:sz="4" w:space="0" w:color="auto"/>
            </w:tcBorders>
            <w:shd w:val="clear" w:color="auto" w:fill="FFFFFF"/>
          </w:tcPr>
          <w:p w:rsidR="005F16A6" w:rsidRPr="00103495" w:rsidRDefault="005F16A6" w:rsidP="00626B0F">
            <w:pPr>
              <w:rPr>
                <w:sz w:val="20"/>
                <w:szCs w:val="20"/>
              </w:rPr>
            </w:pPr>
            <w:r w:rsidRPr="00103495">
              <w:rPr>
                <w:sz w:val="20"/>
                <w:szCs w:val="20"/>
              </w:rPr>
              <w:t>Итого:</w:t>
            </w:r>
          </w:p>
        </w:tc>
        <w:tc>
          <w:tcPr>
            <w:tcW w:w="1854" w:type="dxa"/>
            <w:tcBorders>
              <w:top w:val="nil"/>
              <w:left w:val="nil"/>
              <w:bottom w:val="single" w:sz="4" w:space="0" w:color="auto"/>
              <w:right w:val="single" w:sz="4" w:space="0" w:color="auto"/>
            </w:tcBorders>
            <w:shd w:val="clear" w:color="auto" w:fill="FFFFFF"/>
          </w:tcPr>
          <w:p w:rsidR="005F16A6" w:rsidRPr="00103495" w:rsidRDefault="005F16A6" w:rsidP="00626B0F">
            <w:pPr>
              <w:rPr>
                <w:sz w:val="20"/>
                <w:szCs w:val="20"/>
              </w:rPr>
            </w:pPr>
            <w:r w:rsidRPr="00103495">
              <w:rPr>
                <w:sz w:val="20"/>
                <w:szCs w:val="20"/>
              </w:rPr>
              <w:t> </w:t>
            </w:r>
          </w:p>
        </w:tc>
        <w:tc>
          <w:tcPr>
            <w:tcW w:w="878"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 </w:t>
            </w:r>
          </w:p>
        </w:tc>
        <w:tc>
          <w:tcPr>
            <w:tcW w:w="1650"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 </w:t>
            </w:r>
          </w:p>
        </w:tc>
        <w:tc>
          <w:tcPr>
            <w:tcW w:w="1272" w:type="dxa"/>
            <w:tcBorders>
              <w:top w:val="nil"/>
              <w:left w:val="nil"/>
              <w:bottom w:val="single" w:sz="4" w:space="0" w:color="auto"/>
              <w:right w:val="single" w:sz="4" w:space="0" w:color="auto"/>
            </w:tcBorders>
            <w:shd w:val="clear" w:color="auto" w:fill="FFFFFF"/>
          </w:tcPr>
          <w:p w:rsidR="005F16A6" w:rsidRPr="00103495" w:rsidRDefault="005F16A6" w:rsidP="00626B0F">
            <w:pPr>
              <w:jc w:val="center"/>
              <w:rPr>
                <w:sz w:val="20"/>
                <w:szCs w:val="20"/>
              </w:rPr>
            </w:pPr>
            <w:r w:rsidRPr="00103495">
              <w:rPr>
                <w:sz w:val="20"/>
                <w:szCs w:val="20"/>
              </w:rPr>
              <w:t> </w:t>
            </w:r>
          </w:p>
        </w:tc>
        <w:tc>
          <w:tcPr>
            <w:tcW w:w="1112" w:type="dxa"/>
            <w:tcBorders>
              <w:top w:val="nil"/>
              <w:left w:val="nil"/>
              <w:bottom w:val="single" w:sz="4" w:space="0" w:color="auto"/>
              <w:right w:val="single" w:sz="4" w:space="0" w:color="auto"/>
            </w:tcBorders>
            <w:shd w:val="clear" w:color="auto" w:fill="FFFFFF"/>
            <w:vAlign w:val="bottom"/>
          </w:tcPr>
          <w:p w:rsidR="005F16A6" w:rsidRPr="00103495" w:rsidRDefault="005F16A6" w:rsidP="00626B0F">
            <w:pPr>
              <w:jc w:val="center"/>
              <w:rPr>
                <w:sz w:val="20"/>
                <w:szCs w:val="20"/>
              </w:rPr>
            </w:pPr>
            <w:r w:rsidRPr="00103495">
              <w:rPr>
                <w:sz w:val="20"/>
                <w:szCs w:val="20"/>
              </w:rPr>
              <w:t>503,85</w:t>
            </w:r>
          </w:p>
        </w:tc>
        <w:tc>
          <w:tcPr>
            <w:tcW w:w="1084" w:type="dxa"/>
            <w:tcBorders>
              <w:top w:val="nil"/>
              <w:left w:val="nil"/>
              <w:bottom w:val="single" w:sz="4" w:space="0" w:color="auto"/>
              <w:right w:val="single" w:sz="4" w:space="0" w:color="auto"/>
            </w:tcBorders>
            <w:shd w:val="clear" w:color="auto" w:fill="FFFFFF"/>
            <w:vAlign w:val="bottom"/>
          </w:tcPr>
          <w:p w:rsidR="005F16A6" w:rsidRPr="00103495" w:rsidRDefault="005F16A6" w:rsidP="00626B0F">
            <w:pPr>
              <w:jc w:val="center"/>
              <w:rPr>
                <w:sz w:val="20"/>
                <w:szCs w:val="20"/>
              </w:rPr>
            </w:pPr>
            <w:r w:rsidRPr="00103495">
              <w:rPr>
                <w:sz w:val="20"/>
                <w:szCs w:val="20"/>
              </w:rPr>
              <w:t>585,74</w:t>
            </w:r>
          </w:p>
        </w:tc>
        <w:tc>
          <w:tcPr>
            <w:tcW w:w="1112" w:type="dxa"/>
            <w:tcBorders>
              <w:top w:val="nil"/>
              <w:left w:val="nil"/>
              <w:bottom w:val="single" w:sz="4" w:space="0" w:color="auto"/>
              <w:right w:val="single" w:sz="4" w:space="0" w:color="auto"/>
            </w:tcBorders>
            <w:shd w:val="clear" w:color="auto" w:fill="FFFFFF"/>
            <w:vAlign w:val="bottom"/>
          </w:tcPr>
          <w:p w:rsidR="005F16A6" w:rsidRPr="00103495" w:rsidRDefault="005F16A6" w:rsidP="00626B0F">
            <w:pPr>
              <w:jc w:val="center"/>
              <w:rPr>
                <w:sz w:val="20"/>
                <w:szCs w:val="20"/>
              </w:rPr>
            </w:pPr>
            <w:r w:rsidRPr="00103495">
              <w:rPr>
                <w:sz w:val="20"/>
                <w:szCs w:val="20"/>
              </w:rPr>
              <w:t>338,34895</w:t>
            </w:r>
          </w:p>
        </w:tc>
        <w:tc>
          <w:tcPr>
            <w:tcW w:w="1220" w:type="dxa"/>
            <w:tcBorders>
              <w:top w:val="nil"/>
              <w:left w:val="nil"/>
              <w:bottom w:val="single" w:sz="4" w:space="0" w:color="auto"/>
              <w:right w:val="single" w:sz="4" w:space="0" w:color="auto"/>
            </w:tcBorders>
            <w:shd w:val="clear" w:color="auto" w:fill="auto"/>
            <w:noWrap/>
            <w:vAlign w:val="bottom"/>
          </w:tcPr>
          <w:p w:rsidR="005F16A6" w:rsidRPr="00103495" w:rsidRDefault="005F16A6" w:rsidP="00626B0F">
            <w:pPr>
              <w:jc w:val="center"/>
              <w:rPr>
                <w:sz w:val="20"/>
                <w:szCs w:val="20"/>
              </w:rPr>
            </w:pPr>
            <w:r w:rsidRPr="00103495">
              <w:rPr>
                <w:sz w:val="20"/>
                <w:szCs w:val="20"/>
              </w:rPr>
              <w:t>277,87</w:t>
            </w:r>
          </w:p>
        </w:tc>
        <w:tc>
          <w:tcPr>
            <w:tcW w:w="1180" w:type="dxa"/>
            <w:tcBorders>
              <w:top w:val="nil"/>
              <w:left w:val="nil"/>
              <w:bottom w:val="single" w:sz="4" w:space="0" w:color="auto"/>
              <w:right w:val="single" w:sz="4" w:space="0" w:color="auto"/>
            </w:tcBorders>
            <w:shd w:val="clear" w:color="auto" w:fill="auto"/>
            <w:noWrap/>
          </w:tcPr>
          <w:p w:rsidR="005F16A6" w:rsidRPr="00103495" w:rsidRDefault="005F16A6" w:rsidP="00626B0F">
            <w:pPr>
              <w:rPr>
                <w:sz w:val="20"/>
                <w:szCs w:val="20"/>
              </w:rPr>
            </w:pPr>
            <w:r w:rsidRPr="00103495">
              <w:rPr>
                <w:sz w:val="20"/>
                <w:szCs w:val="20"/>
              </w:rPr>
              <w:t>274,46</w:t>
            </w:r>
          </w:p>
        </w:tc>
        <w:tc>
          <w:tcPr>
            <w:tcW w:w="1180" w:type="dxa"/>
            <w:tcBorders>
              <w:top w:val="nil"/>
              <w:left w:val="nil"/>
              <w:bottom w:val="single" w:sz="4" w:space="0" w:color="auto"/>
              <w:right w:val="single" w:sz="4" w:space="0" w:color="auto"/>
            </w:tcBorders>
          </w:tcPr>
          <w:p w:rsidR="005F16A6" w:rsidRPr="00103495" w:rsidRDefault="005F16A6" w:rsidP="00626B0F">
            <w:pPr>
              <w:rPr>
                <w:sz w:val="20"/>
                <w:szCs w:val="20"/>
              </w:rPr>
            </w:pPr>
            <w:r w:rsidRPr="00103495">
              <w:rPr>
                <w:sz w:val="20"/>
                <w:szCs w:val="20"/>
              </w:rPr>
              <w:t>274,46</w:t>
            </w:r>
          </w:p>
        </w:tc>
      </w:tr>
    </w:tbl>
    <w:p w:rsidR="005F16A6" w:rsidRPr="00103495" w:rsidRDefault="005F16A6" w:rsidP="005F16A6">
      <w:pPr>
        <w:jc w:val="both"/>
        <w:rPr>
          <w:sz w:val="20"/>
          <w:szCs w:val="20"/>
        </w:rPr>
        <w:sectPr w:rsidR="005F16A6" w:rsidRPr="00103495" w:rsidSect="00A807C6">
          <w:pgSz w:w="16838" w:h="11906" w:orient="landscape"/>
          <w:pgMar w:top="567" w:right="567" w:bottom="567" w:left="567" w:header="709" w:footer="709" w:gutter="0"/>
          <w:cols w:space="708"/>
          <w:docGrid w:linePitch="360"/>
        </w:sectPr>
      </w:pPr>
    </w:p>
    <w:p w:rsidR="005F16A6" w:rsidRPr="00103495" w:rsidRDefault="005F16A6" w:rsidP="005F16A6">
      <w:pPr>
        <w:jc w:val="both"/>
        <w:rPr>
          <w:sz w:val="20"/>
          <w:szCs w:val="20"/>
        </w:rPr>
      </w:pPr>
    </w:p>
    <w:p w:rsidR="005F16A6" w:rsidRPr="00103495" w:rsidRDefault="005F16A6" w:rsidP="005F16A6">
      <w:pPr>
        <w:ind w:firstLine="709"/>
        <w:jc w:val="both"/>
        <w:rPr>
          <w:sz w:val="20"/>
          <w:szCs w:val="20"/>
        </w:rPr>
      </w:pPr>
      <w:r w:rsidRPr="00103495">
        <w:rPr>
          <w:sz w:val="20"/>
          <w:szCs w:val="20"/>
        </w:rPr>
        <w:t>2. Опубликовать постановление в бюллетене «Официальный вестник Администрации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5F16A6" w:rsidRPr="00103495" w:rsidRDefault="005F16A6" w:rsidP="005F16A6">
      <w:pPr>
        <w:jc w:val="both"/>
        <w:rPr>
          <w:sz w:val="20"/>
          <w:szCs w:val="20"/>
        </w:rPr>
      </w:pPr>
    </w:p>
    <w:p w:rsidR="005F16A6" w:rsidRPr="00103495" w:rsidRDefault="005F16A6" w:rsidP="005F16A6">
      <w:pPr>
        <w:jc w:val="both"/>
        <w:rPr>
          <w:sz w:val="20"/>
          <w:szCs w:val="20"/>
        </w:rPr>
      </w:pPr>
    </w:p>
    <w:p w:rsidR="005F16A6" w:rsidRPr="00103495" w:rsidRDefault="005F16A6" w:rsidP="005F16A6">
      <w:pPr>
        <w:jc w:val="both"/>
        <w:rPr>
          <w:b/>
          <w:sz w:val="20"/>
          <w:szCs w:val="20"/>
        </w:rPr>
      </w:pPr>
      <w:r w:rsidRPr="00103495">
        <w:rPr>
          <w:b/>
          <w:sz w:val="20"/>
          <w:szCs w:val="20"/>
        </w:rPr>
        <w:t xml:space="preserve">Глава Угловского </w:t>
      </w:r>
    </w:p>
    <w:p w:rsidR="005F16A6" w:rsidRPr="00103495" w:rsidRDefault="005F16A6" w:rsidP="005F16A6">
      <w:pPr>
        <w:jc w:val="both"/>
        <w:rPr>
          <w:b/>
          <w:sz w:val="20"/>
          <w:szCs w:val="20"/>
        </w:rPr>
      </w:pPr>
      <w:r w:rsidRPr="00103495">
        <w:rPr>
          <w:b/>
          <w:sz w:val="20"/>
          <w:szCs w:val="20"/>
        </w:rPr>
        <w:t>городского поселения      А.В. Стекольников</w:t>
      </w:r>
    </w:p>
    <w:p w:rsidR="005F16A6" w:rsidRPr="00103495" w:rsidRDefault="005F16A6" w:rsidP="005F16A6">
      <w:pPr>
        <w:jc w:val="both"/>
        <w:rPr>
          <w:b/>
          <w:sz w:val="20"/>
          <w:szCs w:val="20"/>
        </w:rPr>
      </w:pPr>
    </w:p>
    <w:p w:rsidR="005F16A6" w:rsidRPr="00103495" w:rsidRDefault="005F16A6" w:rsidP="005F16A6">
      <w:pPr>
        <w:jc w:val="both"/>
        <w:rPr>
          <w:sz w:val="20"/>
          <w:szCs w:val="20"/>
        </w:rPr>
      </w:pPr>
    </w:p>
    <w:p w:rsidR="00740F1B" w:rsidRPr="005F16A6" w:rsidRDefault="00740F1B" w:rsidP="00740F1B">
      <w:pPr>
        <w:ind w:left="1353"/>
        <w:jc w:val="center"/>
        <w:rPr>
          <w:b/>
          <w:sz w:val="20"/>
          <w:szCs w:val="20"/>
        </w:rPr>
      </w:pPr>
    </w:p>
    <w:p w:rsidR="00740F1B" w:rsidRPr="005F16A6" w:rsidRDefault="00740F1B" w:rsidP="00740F1B">
      <w:pPr>
        <w:ind w:left="1353"/>
        <w:jc w:val="center"/>
        <w:rPr>
          <w:b/>
          <w:sz w:val="20"/>
          <w:szCs w:val="20"/>
        </w:rPr>
        <w:sectPr w:rsidR="00740F1B" w:rsidRPr="005F16A6" w:rsidSect="00740F1B">
          <w:pgSz w:w="16838" w:h="11906" w:orient="landscape"/>
          <w:pgMar w:top="1134" w:right="1134" w:bottom="851" w:left="1134" w:header="720" w:footer="720" w:gutter="0"/>
          <w:cols w:space="720"/>
        </w:sectPr>
      </w:pPr>
    </w:p>
    <w:p w:rsidR="00740F1B" w:rsidRPr="005F16A6" w:rsidRDefault="00740F1B" w:rsidP="00740F1B">
      <w:pPr>
        <w:ind w:left="1353"/>
        <w:jc w:val="center"/>
        <w:rPr>
          <w:b/>
          <w:sz w:val="20"/>
          <w:szCs w:val="20"/>
        </w:rPr>
      </w:pPr>
    </w:p>
    <w:p w:rsidR="00740F1B" w:rsidRPr="005F16A6" w:rsidRDefault="00740F1B" w:rsidP="00740F1B">
      <w:pPr>
        <w:jc w:val="both"/>
        <w:rPr>
          <w:sz w:val="20"/>
          <w:szCs w:val="20"/>
        </w:rPr>
      </w:pPr>
    </w:p>
    <w:p w:rsidR="00740F1B" w:rsidRPr="005F16A6" w:rsidRDefault="00740F1B" w:rsidP="00740F1B">
      <w:pPr>
        <w:jc w:val="both"/>
        <w:rPr>
          <w:sz w:val="20"/>
          <w:szCs w:val="20"/>
        </w:rPr>
      </w:pPr>
    </w:p>
    <w:p w:rsidR="00740F1B" w:rsidRPr="005F16A6" w:rsidRDefault="00740F1B" w:rsidP="00740F1B">
      <w:pPr>
        <w:jc w:val="both"/>
        <w:rPr>
          <w:sz w:val="20"/>
          <w:szCs w:val="20"/>
        </w:rPr>
      </w:pPr>
    </w:p>
    <w:p w:rsidR="00740F1B" w:rsidRPr="005F16A6" w:rsidRDefault="00740F1B" w:rsidP="00740F1B">
      <w:pPr>
        <w:jc w:val="both"/>
        <w:rPr>
          <w:sz w:val="20"/>
          <w:szCs w:val="20"/>
        </w:rPr>
      </w:pPr>
    </w:p>
    <w:p w:rsidR="00740F1B" w:rsidRPr="005F16A6" w:rsidRDefault="00740F1B" w:rsidP="00740F1B">
      <w:pPr>
        <w:jc w:val="both"/>
        <w:rPr>
          <w:sz w:val="20"/>
          <w:szCs w:val="20"/>
        </w:rPr>
      </w:pPr>
    </w:p>
    <w:p w:rsidR="00740F1B" w:rsidRPr="005F16A6" w:rsidRDefault="00740F1B" w:rsidP="00740F1B">
      <w:pPr>
        <w:jc w:val="both"/>
        <w:rPr>
          <w:sz w:val="20"/>
          <w:szCs w:val="20"/>
        </w:rPr>
      </w:pPr>
    </w:p>
    <w:p w:rsidR="00740F1B" w:rsidRPr="005F16A6" w:rsidRDefault="00740F1B" w:rsidP="00740F1B">
      <w:pPr>
        <w:jc w:val="both"/>
        <w:rPr>
          <w:sz w:val="20"/>
          <w:szCs w:val="20"/>
        </w:rPr>
      </w:pPr>
    </w:p>
    <w:p w:rsidR="00740F1B" w:rsidRPr="005F16A6" w:rsidRDefault="00740F1B" w:rsidP="00740F1B">
      <w:pPr>
        <w:jc w:val="both"/>
        <w:rPr>
          <w:sz w:val="20"/>
          <w:szCs w:val="20"/>
        </w:rPr>
      </w:pPr>
    </w:p>
    <w:p w:rsidR="00740F1B" w:rsidRPr="005F16A6" w:rsidRDefault="00740F1B" w:rsidP="00740F1B">
      <w:pPr>
        <w:jc w:val="both"/>
        <w:rPr>
          <w:sz w:val="20"/>
          <w:szCs w:val="20"/>
        </w:rPr>
      </w:pPr>
    </w:p>
    <w:p w:rsidR="00740F1B" w:rsidRPr="005F16A6" w:rsidRDefault="00740F1B" w:rsidP="00740F1B">
      <w:pPr>
        <w:jc w:val="both"/>
        <w:rPr>
          <w:sz w:val="20"/>
          <w:szCs w:val="20"/>
        </w:rPr>
      </w:pPr>
    </w:p>
    <w:p w:rsidR="00740F1B" w:rsidRPr="005F16A6" w:rsidRDefault="00740F1B" w:rsidP="00740F1B">
      <w:pPr>
        <w:jc w:val="both"/>
        <w:rPr>
          <w:sz w:val="20"/>
          <w:szCs w:val="20"/>
        </w:rPr>
      </w:pPr>
    </w:p>
    <w:p w:rsidR="00740F1B" w:rsidRPr="005F16A6" w:rsidRDefault="00740F1B" w:rsidP="00740F1B">
      <w:pPr>
        <w:jc w:val="both"/>
        <w:rPr>
          <w:sz w:val="20"/>
          <w:szCs w:val="20"/>
        </w:rPr>
      </w:pPr>
    </w:p>
    <w:p w:rsidR="00740F1B" w:rsidRPr="005F16A6" w:rsidRDefault="00740F1B" w:rsidP="00740F1B">
      <w:pPr>
        <w:jc w:val="both"/>
        <w:rPr>
          <w:sz w:val="20"/>
          <w:szCs w:val="20"/>
        </w:rPr>
      </w:pPr>
    </w:p>
    <w:p w:rsidR="00740F1B" w:rsidRPr="005F16A6" w:rsidRDefault="00740F1B" w:rsidP="00740F1B">
      <w:pPr>
        <w:jc w:val="both"/>
        <w:rPr>
          <w:sz w:val="20"/>
          <w:szCs w:val="20"/>
        </w:rPr>
      </w:pPr>
    </w:p>
    <w:p w:rsidR="00740F1B" w:rsidRPr="005F16A6" w:rsidRDefault="00740F1B" w:rsidP="00740F1B">
      <w:pPr>
        <w:jc w:val="both"/>
        <w:rPr>
          <w:sz w:val="20"/>
          <w:szCs w:val="20"/>
        </w:rPr>
      </w:pPr>
    </w:p>
    <w:p w:rsidR="00740F1B" w:rsidRPr="005F16A6" w:rsidRDefault="00740F1B" w:rsidP="00740F1B">
      <w:pPr>
        <w:jc w:val="both"/>
        <w:rPr>
          <w:sz w:val="20"/>
          <w:szCs w:val="20"/>
        </w:rPr>
      </w:pPr>
    </w:p>
    <w:p w:rsidR="00740F1B" w:rsidRPr="005F16A6" w:rsidRDefault="00740F1B" w:rsidP="00740F1B">
      <w:pPr>
        <w:jc w:val="both"/>
        <w:rPr>
          <w:sz w:val="20"/>
          <w:szCs w:val="20"/>
        </w:rPr>
      </w:pPr>
    </w:p>
    <w:p w:rsidR="00740F1B" w:rsidRPr="005F16A6" w:rsidRDefault="00740F1B" w:rsidP="00740F1B">
      <w:pPr>
        <w:jc w:val="both"/>
        <w:rPr>
          <w:sz w:val="20"/>
          <w:szCs w:val="20"/>
        </w:rPr>
      </w:pPr>
    </w:p>
    <w:p w:rsidR="00740F1B" w:rsidRPr="005F16A6" w:rsidRDefault="00740F1B" w:rsidP="00740F1B">
      <w:pPr>
        <w:jc w:val="both"/>
        <w:rPr>
          <w:sz w:val="20"/>
          <w:szCs w:val="20"/>
        </w:rPr>
      </w:pPr>
    </w:p>
    <w:p w:rsidR="00740F1B" w:rsidRPr="005F16A6" w:rsidRDefault="00740F1B" w:rsidP="00740F1B">
      <w:pPr>
        <w:jc w:val="both"/>
        <w:rPr>
          <w:sz w:val="20"/>
          <w:szCs w:val="20"/>
        </w:rPr>
      </w:pPr>
    </w:p>
    <w:p w:rsidR="00740F1B" w:rsidRPr="005F16A6" w:rsidRDefault="00740F1B" w:rsidP="00740F1B">
      <w:pPr>
        <w:jc w:val="both"/>
        <w:rPr>
          <w:sz w:val="20"/>
          <w:szCs w:val="20"/>
        </w:rPr>
      </w:pPr>
    </w:p>
    <w:p w:rsidR="00740F1B" w:rsidRPr="005F16A6" w:rsidRDefault="00740F1B" w:rsidP="00740F1B">
      <w:pPr>
        <w:jc w:val="both"/>
        <w:rPr>
          <w:sz w:val="20"/>
          <w:szCs w:val="20"/>
        </w:rPr>
      </w:pPr>
    </w:p>
    <w:p w:rsidR="00740F1B" w:rsidRPr="005F16A6" w:rsidRDefault="00740F1B" w:rsidP="00740F1B">
      <w:pPr>
        <w:rPr>
          <w:sz w:val="20"/>
          <w:szCs w:val="20"/>
        </w:rPr>
      </w:pPr>
    </w:p>
    <w:p w:rsidR="007C5B17" w:rsidRPr="005F16A6" w:rsidRDefault="007C5B17" w:rsidP="007C5B17">
      <w:pPr>
        <w:widowControl w:val="0"/>
        <w:suppressAutoHyphens/>
        <w:jc w:val="both"/>
        <w:rPr>
          <w:rFonts w:eastAsia="Arial Unicode MS"/>
          <w:kern w:val="2"/>
          <w:sz w:val="20"/>
          <w:szCs w:val="20"/>
        </w:rPr>
      </w:pPr>
    </w:p>
    <w:p w:rsidR="007C5B17" w:rsidRPr="005F16A6" w:rsidRDefault="007C5B17" w:rsidP="007C5B17">
      <w:pPr>
        <w:widowControl w:val="0"/>
        <w:suppressAutoHyphens/>
        <w:jc w:val="both"/>
        <w:rPr>
          <w:rFonts w:eastAsia="Arial Unicode MS"/>
          <w:kern w:val="2"/>
          <w:sz w:val="20"/>
          <w:szCs w:val="20"/>
        </w:rPr>
      </w:pPr>
    </w:p>
    <w:p w:rsidR="007C5B17" w:rsidRPr="005F16A6" w:rsidRDefault="007C5B17" w:rsidP="007C5B17">
      <w:pPr>
        <w:widowControl w:val="0"/>
        <w:suppressAutoHyphens/>
        <w:jc w:val="both"/>
        <w:rPr>
          <w:rFonts w:eastAsia="Arial Unicode MS"/>
          <w:kern w:val="2"/>
          <w:sz w:val="20"/>
          <w:szCs w:val="20"/>
        </w:rPr>
      </w:pPr>
    </w:p>
    <w:p w:rsidR="007C5B17" w:rsidRPr="005F16A6" w:rsidRDefault="007C5B17" w:rsidP="007C5B17">
      <w:pPr>
        <w:widowControl w:val="0"/>
        <w:suppressAutoHyphens/>
        <w:jc w:val="both"/>
        <w:rPr>
          <w:rFonts w:eastAsia="Arial Unicode MS"/>
          <w:kern w:val="2"/>
          <w:sz w:val="20"/>
          <w:szCs w:val="20"/>
        </w:rPr>
      </w:pPr>
      <w:r w:rsidRPr="005F16A6">
        <w:rPr>
          <w:rFonts w:eastAsia="Arial Unicode MS"/>
          <w:kern w:val="2"/>
          <w:sz w:val="20"/>
          <w:szCs w:val="20"/>
        </w:rPr>
        <w:t xml:space="preserve">                          </w:t>
      </w:r>
    </w:p>
    <w:p w:rsidR="007C5B17" w:rsidRPr="005F16A6" w:rsidRDefault="007C5B17" w:rsidP="007C5B17">
      <w:pPr>
        <w:rPr>
          <w:sz w:val="20"/>
          <w:szCs w:val="20"/>
        </w:rPr>
      </w:pPr>
    </w:p>
    <w:p w:rsidR="00C2217C" w:rsidRPr="005F16A6" w:rsidRDefault="00C2217C" w:rsidP="00C2217C">
      <w:pPr>
        <w:rPr>
          <w:sz w:val="20"/>
          <w:szCs w:val="20"/>
        </w:rPr>
      </w:pPr>
    </w:p>
    <w:p w:rsidR="00C2217C" w:rsidRPr="005F16A6" w:rsidRDefault="00C2217C" w:rsidP="00C2217C">
      <w:pPr>
        <w:autoSpaceDE w:val="0"/>
        <w:autoSpaceDN w:val="0"/>
        <w:adjustRightInd w:val="0"/>
        <w:ind w:firstLine="709"/>
        <w:jc w:val="center"/>
        <w:rPr>
          <w:sz w:val="20"/>
          <w:szCs w:val="20"/>
        </w:rPr>
      </w:pPr>
    </w:p>
    <w:p w:rsidR="00810951" w:rsidRPr="005F16A6" w:rsidRDefault="00810951" w:rsidP="00810951">
      <w:pPr>
        <w:rPr>
          <w:sz w:val="20"/>
          <w:szCs w:val="20"/>
        </w:rPr>
      </w:pPr>
    </w:p>
    <w:p w:rsidR="00810951" w:rsidRPr="005F16A6" w:rsidRDefault="00810951" w:rsidP="00810951">
      <w:pPr>
        <w:rPr>
          <w:sz w:val="20"/>
          <w:szCs w:val="20"/>
        </w:rPr>
      </w:pPr>
    </w:p>
    <w:p w:rsidR="00810951" w:rsidRPr="005F16A6" w:rsidRDefault="00810951" w:rsidP="00810951">
      <w:pPr>
        <w:rPr>
          <w:sz w:val="20"/>
          <w:szCs w:val="20"/>
        </w:rPr>
      </w:pPr>
    </w:p>
    <w:p w:rsidR="00810951" w:rsidRPr="005F16A6" w:rsidRDefault="00810951" w:rsidP="00810951">
      <w:pPr>
        <w:rPr>
          <w:sz w:val="20"/>
          <w:szCs w:val="20"/>
        </w:rPr>
      </w:pPr>
    </w:p>
    <w:p w:rsidR="00810951" w:rsidRPr="005F16A6" w:rsidRDefault="00810951" w:rsidP="00810951">
      <w:pPr>
        <w:rPr>
          <w:sz w:val="20"/>
          <w:szCs w:val="20"/>
        </w:rPr>
      </w:pPr>
    </w:p>
    <w:p w:rsidR="00810951" w:rsidRPr="005F16A6" w:rsidRDefault="00810951" w:rsidP="00810951">
      <w:pPr>
        <w:rPr>
          <w:sz w:val="20"/>
          <w:szCs w:val="20"/>
        </w:rPr>
      </w:pPr>
    </w:p>
    <w:p w:rsidR="00810951" w:rsidRPr="005F16A6" w:rsidRDefault="00810951" w:rsidP="00810951">
      <w:pPr>
        <w:rPr>
          <w:sz w:val="20"/>
          <w:szCs w:val="20"/>
        </w:rPr>
      </w:pPr>
    </w:p>
    <w:p w:rsidR="00810951" w:rsidRPr="005F16A6" w:rsidRDefault="00810951" w:rsidP="00810951">
      <w:pPr>
        <w:rPr>
          <w:sz w:val="20"/>
          <w:szCs w:val="20"/>
        </w:rPr>
      </w:pPr>
    </w:p>
    <w:p w:rsidR="00810951" w:rsidRPr="005F16A6" w:rsidRDefault="00810951" w:rsidP="00810951">
      <w:pPr>
        <w:rPr>
          <w:sz w:val="20"/>
          <w:szCs w:val="20"/>
        </w:rPr>
      </w:pPr>
    </w:p>
    <w:p w:rsidR="00810951" w:rsidRPr="005F16A6" w:rsidRDefault="00810951" w:rsidP="00810951">
      <w:pPr>
        <w:rPr>
          <w:sz w:val="20"/>
          <w:szCs w:val="20"/>
        </w:rPr>
      </w:pPr>
    </w:p>
    <w:p w:rsidR="00810951" w:rsidRPr="005F16A6" w:rsidRDefault="00810951" w:rsidP="00810951">
      <w:pPr>
        <w:rPr>
          <w:sz w:val="20"/>
          <w:szCs w:val="20"/>
        </w:rPr>
      </w:pPr>
    </w:p>
    <w:p w:rsidR="00810951" w:rsidRPr="005F16A6" w:rsidRDefault="00810951" w:rsidP="00810951">
      <w:pPr>
        <w:rPr>
          <w:sz w:val="20"/>
          <w:szCs w:val="20"/>
        </w:rPr>
      </w:pPr>
    </w:p>
    <w:p w:rsidR="00810951" w:rsidRPr="005F16A6" w:rsidRDefault="00810951" w:rsidP="00810951">
      <w:pPr>
        <w:rPr>
          <w:sz w:val="20"/>
          <w:szCs w:val="20"/>
        </w:rPr>
      </w:pPr>
    </w:p>
    <w:p w:rsidR="00810951" w:rsidRPr="005F16A6" w:rsidRDefault="00810951" w:rsidP="00810951">
      <w:pPr>
        <w:rPr>
          <w:sz w:val="20"/>
          <w:szCs w:val="20"/>
        </w:rPr>
      </w:pPr>
    </w:p>
    <w:p w:rsidR="00810951" w:rsidRPr="005F16A6" w:rsidRDefault="00810951" w:rsidP="00810951">
      <w:pPr>
        <w:rPr>
          <w:sz w:val="20"/>
          <w:szCs w:val="20"/>
        </w:rPr>
      </w:pPr>
    </w:p>
    <w:p w:rsidR="00810951" w:rsidRPr="005F16A6" w:rsidRDefault="00810951" w:rsidP="00810951">
      <w:pPr>
        <w:rPr>
          <w:sz w:val="20"/>
          <w:szCs w:val="20"/>
        </w:rPr>
      </w:pPr>
    </w:p>
    <w:p w:rsidR="00810951" w:rsidRPr="005F16A6" w:rsidRDefault="00810951" w:rsidP="00810951">
      <w:pPr>
        <w:rPr>
          <w:sz w:val="20"/>
          <w:szCs w:val="20"/>
        </w:rPr>
      </w:pPr>
    </w:p>
    <w:p w:rsidR="00810951" w:rsidRPr="005F16A6" w:rsidRDefault="00810951" w:rsidP="00810951">
      <w:pPr>
        <w:rPr>
          <w:sz w:val="20"/>
          <w:szCs w:val="20"/>
        </w:rPr>
      </w:pPr>
    </w:p>
    <w:p w:rsidR="00810951" w:rsidRPr="005F16A6" w:rsidRDefault="00810951" w:rsidP="00810951">
      <w:pPr>
        <w:rPr>
          <w:sz w:val="20"/>
          <w:szCs w:val="20"/>
        </w:rPr>
      </w:pPr>
    </w:p>
    <w:p w:rsidR="007C5B17" w:rsidRPr="005F16A6" w:rsidRDefault="007C5B17" w:rsidP="00810951">
      <w:pPr>
        <w:rPr>
          <w:sz w:val="20"/>
          <w:szCs w:val="20"/>
        </w:rPr>
      </w:pPr>
    </w:p>
    <w:p w:rsidR="00810951" w:rsidRPr="005F16A6" w:rsidRDefault="00810951" w:rsidP="00810951">
      <w:pPr>
        <w:rPr>
          <w:sz w:val="20"/>
          <w:szCs w:val="20"/>
        </w:rPr>
      </w:pPr>
    </w:p>
    <w:p w:rsidR="00810951" w:rsidRPr="005F16A6" w:rsidRDefault="00810951" w:rsidP="00810951">
      <w:pPr>
        <w:rPr>
          <w:sz w:val="20"/>
          <w:szCs w:val="20"/>
        </w:rPr>
      </w:pPr>
    </w:p>
    <w:p w:rsidR="00810951" w:rsidRDefault="00810951" w:rsidP="00810951">
      <w:pPr>
        <w:rPr>
          <w:sz w:val="20"/>
          <w:szCs w:val="20"/>
        </w:rPr>
      </w:pPr>
    </w:p>
    <w:p w:rsidR="00324D99" w:rsidRDefault="00324D99" w:rsidP="00810951">
      <w:pPr>
        <w:rPr>
          <w:sz w:val="20"/>
          <w:szCs w:val="20"/>
        </w:rPr>
      </w:pPr>
    </w:p>
    <w:p w:rsidR="00324D99" w:rsidRDefault="00324D99" w:rsidP="00810951">
      <w:pPr>
        <w:rPr>
          <w:sz w:val="20"/>
          <w:szCs w:val="20"/>
        </w:rPr>
      </w:pPr>
    </w:p>
    <w:p w:rsidR="00324D99" w:rsidRDefault="00324D99" w:rsidP="00810951">
      <w:pPr>
        <w:rPr>
          <w:sz w:val="20"/>
          <w:szCs w:val="20"/>
        </w:rPr>
      </w:pPr>
    </w:p>
    <w:p w:rsidR="00324D99" w:rsidRDefault="00324D99" w:rsidP="00810951">
      <w:pPr>
        <w:rPr>
          <w:sz w:val="20"/>
          <w:szCs w:val="20"/>
        </w:rPr>
      </w:pPr>
    </w:p>
    <w:p w:rsidR="00324D99" w:rsidRDefault="00324D99" w:rsidP="00810951">
      <w:pPr>
        <w:rPr>
          <w:sz w:val="20"/>
          <w:szCs w:val="20"/>
        </w:rPr>
      </w:pPr>
    </w:p>
    <w:p w:rsidR="00324D99" w:rsidRDefault="00324D99" w:rsidP="00810951">
      <w:pPr>
        <w:rPr>
          <w:sz w:val="20"/>
          <w:szCs w:val="20"/>
        </w:rPr>
      </w:pPr>
    </w:p>
    <w:p w:rsidR="00324D99" w:rsidRDefault="00324D99" w:rsidP="00810951">
      <w:pPr>
        <w:rPr>
          <w:sz w:val="20"/>
          <w:szCs w:val="20"/>
        </w:rPr>
      </w:pPr>
    </w:p>
    <w:p w:rsidR="00324D99" w:rsidRDefault="00324D99" w:rsidP="00810951">
      <w:pPr>
        <w:rPr>
          <w:sz w:val="20"/>
          <w:szCs w:val="20"/>
        </w:rPr>
      </w:pPr>
    </w:p>
    <w:p w:rsidR="00324D99" w:rsidRDefault="00324D99" w:rsidP="00810951">
      <w:pPr>
        <w:rPr>
          <w:sz w:val="20"/>
          <w:szCs w:val="20"/>
        </w:rPr>
      </w:pPr>
    </w:p>
    <w:p w:rsidR="00324D99" w:rsidRDefault="00324D99" w:rsidP="00810951">
      <w:pPr>
        <w:rPr>
          <w:sz w:val="20"/>
          <w:szCs w:val="20"/>
        </w:rPr>
      </w:pPr>
    </w:p>
    <w:p w:rsidR="00324D99" w:rsidRDefault="00324D99" w:rsidP="00810951">
      <w:pPr>
        <w:rPr>
          <w:sz w:val="20"/>
          <w:szCs w:val="20"/>
        </w:rPr>
      </w:pPr>
    </w:p>
    <w:p w:rsidR="00324D99" w:rsidRDefault="00324D99" w:rsidP="00810951">
      <w:pPr>
        <w:rPr>
          <w:sz w:val="20"/>
          <w:szCs w:val="20"/>
        </w:rPr>
      </w:pPr>
    </w:p>
    <w:p w:rsidR="00324D99" w:rsidRDefault="00324D99" w:rsidP="00810951">
      <w:pPr>
        <w:rPr>
          <w:sz w:val="20"/>
          <w:szCs w:val="20"/>
        </w:rPr>
      </w:pPr>
    </w:p>
    <w:p w:rsidR="00324D99" w:rsidRDefault="00324D99" w:rsidP="00810951">
      <w:pPr>
        <w:rPr>
          <w:sz w:val="20"/>
          <w:szCs w:val="20"/>
        </w:rPr>
      </w:pPr>
    </w:p>
    <w:p w:rsidR="00324D99" w:rsidRDefault="00324D99" w:rsidP="00810951">
      <w:pPr>
        <w:rPr>
          <w:sz w:val="20"/>
          <w:szCs w:val="20"/>
        </w:rPr>
      </w:pPr>
    </w:p>
    <w:p w:rsidR="00324D99" w:rsidRDefault="00324D99" w:rsidP="00810951">
      <w:pPr>
        <w:rPr>
          <w:sz w:val="20"/>
          <w:szCs w:val="20"/>
        </w:rPr>
      </w:pPr>
    </w:p>
    <w:p w:rsidR="00324D99" w:rsidRDefault="00324D99" w:rsidP="00810951">
      <w:pPr>
        <w:rPr>
          <w:sz w:val="20"/>
          <w:szCs w:val="20"/>
        </w:rPr>
      </w:pPr>
    </w:p>
    <w:p w:rsidR="00324D99" w:rsidRDefault="00324D99" w:rsidP="00810951">
      <w:pPr>
        <w:rPr>
          <w:sz w:val="20"/>
          <w:szCs w:val="20"/>
        </w:rPr>
      </w:pPr>
    </w:p>
    <w:p w:rsidR="00324D99" w:rsidRDefault="00324D99" w:rsidP="00810951">
      <w:pPr>
        <w:rPr>
          <w:sz w:val="20"/>
          <w:szCs w:val="20"/>
        </w:rPr>
      </w:pPr>
    </w:p>
    <w:p w:rsidR="00324D99" w:rsidRDefault="00324D99" w:rsidP="00810951">
      <w:pPr>
        <w:rPr>
          <w:sz w:val="20"/>
          <w:szCs w:val="20"/>
        </w:rPr>
      </w:pPr>
    </w:p>
    <w:p w:rsidR="00324D99" w:rsidRDefault="00324D99" w:rsidP="00810951">
      <w:pPr>
        <w:rPr>
          <w:sz w:val="20"/>
          <w:szCs w:val="20"/>
        </w:rPr>
      </w:pPr>
    </w:p>
    <w:p w:rsidR="00324D99" w:rsidRDefault="00324D99" w:rsidP="00810951">
      <w:pPr>
        <w:rPr>
          <w:sz w:val="20"/>
          <w:szCs w:val="20"/>
        </w:rPr>
      </w:pPr>
    </w:p>
    <w:p w:rsidR="00324D99" w:rsidRDefault="00324D99" w:rsidP="00810951">
      <w:pPr>
        <w:rPr>
          <w:sz w:val="20"/>
          <w:szCs w:val="20"/>
        </w:rPr>
      </w:pPr>
    </w:p>
    <w:p w:rsidR="00324D99" w:rsidRDefault="00324D99" w:rsidP="00810951">
      <w:pPr>
        <w:rPr>
          <w:sz w:val="20"/>
          <w:szCs w:val="20"/>
        </w:rPr>
      </w:pPr>
    </w:p>
    <w:p w:rsidR="00324D99" w:rsidRDefault="00324D99" w:rsidP="00810951">
      <w:pPr>
        <w:rPr>
          <w:sz w:val="20"/>
          <w:szCs w:val="20"/>
        </w:rPr>
      </w:pPr>
    </w:p>
    <w:p w:rsidR="00324D99" w:rsidRDefault="00324D99" w:rsidP="00810951">
      <w:pPr>
        <w:rPr>
          <w:sz w:val="20"/>
          <w:szCs w:val="20"/>
        </w:rPr>
      </w:pPr>
    </w:p>
    <w:p w:rsidR="00324D99" w:rsidRDefault="00324D99" w:rsidP="00810951">
      <w:pPr>
        <w:rPr>
          <w:sz w:val="20"/>
          <w:szCs w:val="20"/>
        </w:rPr>
      </w:pPr>
    </w:p>
    <w:p w:rsidR="00324D99" w:rsidRDefault="00324D99" w:rsidP="00810951">
      <w:pPr>
        <w:rPr>
          <w:sz w:val="20"/>
          <w:szCs w:val="20"/>
        </w:rPr>
      </w:pPr>
    </w:p>
    <w:p w:rsidR="00324D99" w:rsidRDefault="00324D99" w:rsidP="00810951">
      <w:pPr>
        <w:rPr>
          <w:sz w:val="20"/>
          <w:szCs w:val="20"/>
        </w:rPr>
      </w:pPr>
    </w:p>
    <w:p w:rsidR="00324D99" w:rsidRDefault="00324D99" w:rsidP="00810951">
      <w:pPr>
        <w:rPr>
          <w:sz w:val="20"/>
          <w:szCs w:val="20"/>
        </w:rPr>
      </w:pPr>
    </w:p>
    <w:p w:rsidR="00324D99" w:rsidRDefault="00324D99" w:rsidP="00810951">
      <w:pPr>
        <w:rPr>
          <w:sz w:val="20"/>
          <w:szCs w:val="20"/>
        </w:rPr>
      </w:pPr>
    </w:p>
    <w:p w:rsidR="00324D99" w:rsidRPr="00C2217C" w:rsidRDefault="00324D99" w:rsidP="00810951">
      <w:pPr>
        <w:rPr>
          <w:sz w:val="20"/>
          <w:szCs w:val="20"/>
        </w:rPr>
      </w:pPr>
    </w:p>
    <w:p w:rsidR="00810951" w:rsidRPr="00C2217C" w:rsidRDefault="00810951" w:rsidP="00810951">
      <w:pPr>
        <w:rPr>
          <w:sz w:val="20"/>
          <w:szCs w:val="20"/>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2"/>
        <w:gridCol w:w="2702"/>
        <w:gridCol w:w="2342"/>
        <w:gridCol w:w="2342"/>
      </w:tblGrid>
      <w:tr w:rsidR="00810951" w:rsidRPr="00C2217C" w:rsidTr="00810951">
        <w:trPr>
          <w:trHeight w:val="1238"/>
        </w:trPr>
        <w:tc>
          <w:tcPr>
            <w:tcW w:w="2702" w:type="dxa"/>
            <w:tcBorders>
              <w:top w:val="triple" w:sz="4" w:space="0" w:color="auto"/>
              <w:left w:val="triple" w:sz="4" w:space="0" w:color="auto"/>
              <w:bottom w:val="triple" w:sz="4" w:space="0" w:color="auto"/>
              <w:right w:val="triple" w:sz="4" w:space="0" w:color="auto"/>
            </w:tcBorders>
            <w:hideMark/>
          </w:tcPr>
          <w:p w:rsidR="00810951" w:rsidRPr="00C2217C" w:rsidRDefault="00810951">
            <w:pPr>
              <w:pStyle w:val="ConsPlusNonformat"/>
              <w:widowControl/>
              <w:spacing w:line="276" w:lineRule="auto"/>
              <w:jc w:val="center"/>
              <w:rPr>
                <w:rFonts w:ascii="Times New Roman" w:hAnsi="Times New Roman" w:cs="Times New Roman"/>
              </w:rPr>
            </w:pPr>
            <w:r w:rsidRPr="00C2217C">
              <w:rPr>
                <w:rFonts w:ascii="Times New Roman" w:hAnsi="Times New Roman" w:cs="Times New Roman"/>
              </w:rPr>
              <w:t>Адрес редакции издателя:</w:t>
            </w:r>
          </w:p>
          <w:p w:rsidR="00810951" w:rsidRPr="00C2217C" w:rsidRDefault="00810951">
            <w:pPr>
              <w:pStyle w:val="ConsPlusNonformat"/>
              <w:widowControl/>
              <w:spacing w:line="276" w:lineRule="auto"/>
              <w:jc w:val="center"/>
              <w:rPr>
                <w:rFonts w:ascii="Times New Roman" w:hAnsi="Times New Roman" w:cs="Times New Roman"/>
              </w:rPr>
            </w:pPr>
            <w:r w:rsidRPr="00C2217C">
              <w:rPr>
                <w:rFonts w:ascii="Times New Roman" w:hAnsi="Times New Roman" w:cs="Times New Roman"/>
              </w:rPr>
              <w:t>174449, Новгородская область</w:t>
            </w:r>
          </w:p>
          <w:p w:rsidR="00810951" w:rsidRPr="00C2217C" w:rsidRDefault="00810951">
            <w:pPr>
              <w:spacing w:line="276" w:lineRule="auto"/>
              <w:jc w:val="center"/>
              <w:rPr>
                <w:sz w:val="20"/>
                <w:szCs w:val="20"/>
              </w:rPr>
            </w:pPr>
            <w:r w:rsidRPr="00C2217C">
              <w:rPr>
                <w:sz w:val="20"/>
                <w:szCs w:val="20"/>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810951" w:rsidRPr="00C2217C" w:rsidRDefault="00810951">
            <w:pPr>
              <w:spacing w:line="276" w:lineRule="auto"/>
              <w:rPr>
                <w:sz w:val="20"/>
                <w:szCs w:val="20"/>
              </w:rPr>
            </w:pPr>
          </w:p>
          <w:p w:rsidR="00810951" w:rsidRPr="00C2217C" w:rsidRDefault="00810951">
            <w:pPr>
              <w:pStyle w:val="ConsPlusNonformat"/>
              <w:widowControl/>
              <w:spacing w:line="276" w:lineRule="auto"/>
              <w:jc w:val="center"/>
              <w:rPr>
                <w:rFonts w:ascii="Times New Roman" w:hAnsi="Times New Roman" w:cs="Times New Roman"/>
              </w:rPr>
            </w:pPr>
            <w:r w:rsidRPr="00C2217C">
              <w:rPr>
                <w:rFonts w:ascii="Times New Roman" w:hAnsi="Times New Roman" w:cs="Times New Roman"/>
                <w:lang w:val="en-US"/>
              </w:rPr>
              <w:t>E</w:t>
            </w:r>
            <w:r w:rsidRPr="00C2217C">
              <w:rPr>
                <w:rFonts w:ascii="Times New Roman" w:hAnsi="Times New Roman" w:cs="Times New Roman"/>
              </w:rPr>
              <w:t>-</w:t>
            </w:r>
            <w:r w:rsidRPr="00C2217C">
              <w:rPr>
                <w:rFonts w:ascii="Times New Roman" w:hAnsi="Times New Roman" w:cs="Times New Roman"/>
                <w:lang w:val="en-US"/>
              </w:rPr>
              <w:t>mail</w:t>
            </w:r>
            <w:r w:rsidRPr="00C2217C">
              <w:rPr>
                <w:rFonts w:ascii="Times New Roman" w:hAnsi="Times New Roman" w:cs="Times New Roman"/>
              </w:rPr>
              <w:t>:</w:t>
            </w:r>
            <w:r w:rsidRPr="00C2217C">
              <w:rPr>
                <w:rFonts w:ascii="Times New Roman" w:hAnsi="Times New Roman" w:cs="Times New Roman"/>
                <w:lang w:val="en-US"/>
              </w:rPr>
              <w:t>admugl</w:t>
            </w:r>
            <w:r w:rsidRPr="00C2217C">
              <w:rPr>
                <w:rFonts w:ascii="Times New Roman" w:hAnsi="Times New Roman" w:cs="Times New Roman"/>
              </w:rPr>
              <w:t>@</w:t>
            </w:r>
            <w:r w:rsidRPr="00C2217C">
              <w:rPr>
                <w:rFonts w:ascii="Times New Roman" w:hAnsi="Times New Roman" w:cs="Times New Roman"/>
                <w:lang w:val="en-US"/>
              </w:rPr>
              <w:t>yandex</w:t>
            </w:r>
            <w:r w:rsidRPr="00C2217C">
              <w:rPr>
                <w:rFonts w:ascii="Times New Roman" w:hAnsi="Times New Roman" w:cs="Times New Roman"/>
              </w:rPr>
              <w:t>.</w:t>
            </w:r>
            <w:r w:rsidRPr="00C2217C">
              <w:rPr>
                <w:rFonts w:ascii="Times New Roman" w:hAnsi="Times New Roman" w:cs="Times New Roman"/>
                <w:lang w:val="en-US"/>
              </w:rPr>
              <w:t>ru</w:t>
            </w:r>
          </w:p>
          <w:p w:rsidR="00810951" w:rsidRPr="00C2217C" w:rsidRDefault="00810951">
            <w:pPr>
              <w:pStyle w:val="ConsPlusNonformat"/>
              <w:widowControl/>
              <w:spacing w:line="276" w:lineRule="auto"/>
              <w:jc w:val="center"/>
              <w:rPr>
                <w:rFonts w:ascii="Times New Roman" w:hAnsi="Times New Roman" w:cs="Times New Roman"/>
              </w:rPr>
            </w:pPr>
            <w:r w:rsidRPr="00C2217C">
              <w:rPr>
                <w:rFonts w:ascii="Times New Roman" w:hAnsi="Times New Roman" w:cs="Times New Roman"/>
              </w:rPr>
              <w:t>Интернет-сайт:</w:t>
            </w:r>
          </w:p>
          <w:p w:rsidR="00810951" w:rsidRPr="00C2217C" w:rsidRDefault="002A5051">
            <w:pPr>
              <w:pStyle w:val="ConsPlusNonformat"/>
              <w:widowControl/>
              <w:spacing w:line="276" w:lineRule="auto"/>
              <w:jc w:val="center"/>
              <w:rPr>
                <w:rFonts w:ascii="Times New Roman" w:hAnsi="Times New Roman" w:cs="Times New Roman"/>
              </w:rPr>
            </w:pPr>
            <w:hyperlink r:id="rId25" w:history="1">
              <w:r w:rsidR="00810951" w:rsidRPr="00C2217C">
                <w:rPr>
                  <w:rStyle w:val="a3"/>
                  <w:rFonts w:ascii="Times New Roman" w:eastAsiaTheme="majorEastAsia" w:hAnsi="Times New Roman" w:cs="Times New Roman"/>
                  <w:lang w:val="en-US"/>
                </w:rPr>
                <w:t>www</w:t>
              </w:r>
              <w:r w:rsidR="00810951" w:rsidRPr="00C2217C">
                <w:rPr>
                  <w:rStyle w:val="a3"/>
                  <w:rFonts w:ascii="Times New Roman" w:eastAsiaTheme="majorEastAsia" w:hAnsi="Times New Roman" w:cs="Times New Roman"/>
                </w:rPr>
                <w:t>.</w:t>
              </w:r>
              <w:r w:rsidR="00810951" w:rsidRPr="00C2217C">
                <w:rPr>
                  <w:rStyle w:val="a3"/>
                  <w:rFonts w:ascii="Times New Roman" w:eastAsiaTheme="majorEastAsia" w:hAnsi="Times New Roman" w:cs="Times New Roman"/>
                  <w:lang w:val="en-US"/>
                </w:rPr>
                <w:t>uglovkaadm</w:t>
              </w:r>
              <w:r w:rsidR="00810951" w:rsidRPr="00C2217C">
                <w:rPr>
                  <w:rStyle w:val="a3"/>
                  <w:rFonts w:ascii="Times New Roman" w:eastAsiaTheme="majorEastAsia" w:hAnsi="Times New Roman" w:cs="Times New Roman"/>
                </w:rPr>
                <w:t>.</w:t>
              </w:r>
              <w:r w:rsidR="00810951" w:rsidRPr="00C2217C">
                <w:rPr>
                  <w:rStyle w:val="a3"/>
                  <w:rFonts w:ascii="Times New Roman" w:eastAsiaTheme="majorEastAsia" w:hAnsi="Times New Roman" w:cs="Times New Roman"/>
                  <w:lang w:val="en-US"/>
                </w:rPr>
                <w:t>ru</w:t>
              </w:r>
            </w:hyperlink>
          </w:p>
          <w:p w:rsidR="00810951" w:rsidRPr="00C2217C" w:rsidRDefault="00810951">
            <w:pPr>
              <w:pStyle w:val="ConsPlusNonformat"/>
              <w:widowControl/>
              <w:spacing w:line="276" w:lineRule="auto"/>
              <w:jc w:val="center"/>
              <w:rPr>
                <w:rFonts w:ascii="Times New Roman" w:hAnsi="Times New Roman" w:cs="Times New Roman"/>
              </w:rPr>
            </w:pPr>
            <w:r w:rsidRPr="00C2217C">
              <w:rPr>
                <w:rFonts w:ascii="Times New Roman" w:hAnsi="Times New Roman" w:cs="Times New Roman"/>
              </w:rPr>
              <w:t>Главный редактор:</w:t>
            </w:r>
          </w:p>
          <w:p w:rsidR="00810951" w:rsidRPr="00C2217C" w:rsidRDefault="00810951">
            <w:pPr>
              <w:spacing w:line="276" w:lineRule="auto"/>
              <w:jc w:val="center"/>
              <w:rPr>
                <w:sz w:val="20"/>
                <w:szCs w:val="20"/>
              </w:rPr>
            </w:pPr>
            <w:r w:rsidRPr="00C2217C">
              <w:rPr>
                <w:sz w:val="20"/>
                <w:szCs w:val="20"/>
              </w:rPr>
              <w:t>А.В. Стекольников</w:t>
            </w:r>
          </w:p>
          <w:p w:rsidR="00810951" w:rsidRPr="00C2217C" w:rsidRDefault="00810951">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810951" w:rsidRPr="00C2217C" w:rsidRDefault="00810951">
            <w:pPr>
              <w:spacing w:line="276" w:lineRule="auto"/>
              <w:rPr>
                <w:sz w:val="20"/>
                <w:szCs w:val="20"/>
              </w:rPr>
            </w:pPr>
          </w:p>
          <w:p w:rsidR="00810951" w:rsidRPr="00C2217C" w:rsidRDefault="00810951">
            <w:pPr>
              <w:keepNext/>
              <w:keepLines/>
              <w:spacing w:line="276" w:lineRule="auto"/>
              <w:jc w:val="both"/>
              <w:rPr>
                <w:sz w:val="20"/>
                <w:szCs w:val="20"/>
              </w:rPr>
            </w:pPr>
            <w:r w:rsidRPr="00C2217C">
              <w:rPr>
                <w:sz w:val="20"/>
                <w:szCs w:val="20"/>
              </w:rPr>
              <w:t>Тираж: 4 экземпляра</w:t>
            </w:r>
          </w:p>
          <w:p w:rsidR="00810951" w:rsidRPr="00C2217C" w:rsidRDefault="00810951">
            <w:pPr>
              <w:keepNext/>
              <w:keepLines/>
              <w:spacing w:line="276" w:lineRule="auto"/>
              <w:jc w:val="both"/>
              <w:rPr>
                <w:sz w:val="20"/>
                <w:szCs w:val="20"/>
              </w:rPr>
            </w:pPr>
            <w:r w:rsidRPr="00C2217C">
              <w:rPr>
                <w:sz w:val="20"/>
                <w:szCs w:val="20"/>
              </w:rPr>
              <w:t>Отпечатано в Администрации Угловского городского поселения</w:t>
            </w:r>
          </w:p>
          <w:p w:rsidR="00810951" w:rsidRPr="00C2217C" w:rsidRDefault="00810951">
            <w:pPr>
              <w:spacing w:line="276" w:lineRule="auto"/>
              <w:jc w:val="center"/>
              <w:rPr>
                <w:sz w:val="20"/>
                <w:szCs w:val="20"/>
              </w:rPr>
            </w:pPr>
          </w:p>
          <w:p w:rsidR="00810951" w:rsidRPr="00C2217C" w:rsidRDefault="00810951">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810951" w:rsidRPr="00C2217C" w:rsidRDefault="00810951">
            <w:pPr>
              <w:spacing w:line="276" w:lineRule="auto"/>
              <w:rPr>
                <w:sz w:val="20"/>
                <w:szCs w:val="20"/>
              </w:rPr>
            </w:pPr>
          </w:p>
          <w:p w:rsidR="00810951" w:rsidRPr="00C2217C" w:rsidRDefault="00810951">
            <w:pPr>
              <w:spacing w:line="276" w:lineRule="auto"/>
              <w:jc w:val="center"/>
              <w:rPr>
                <w:sz w:val="20"/>
                <w:szCs w:val="20"/>
              </w:rPr>
            </w:pPr>
            <w:r w:rsidRPr="00C2217C">
              <w:rPr>
                <w:sz w:val="20"/>
                <w:szCs w:val="20"/>
              </w:rPr>
              <w:t>Бюллетень распространяется на безвозмездной основе</w:t>
            </w:r>
          </w:p>
          <w:p w:rsidR="00810951" w:rsidRPr="00C2217C" w:rsidRDefault="00810951">
            <w:pPr>
              <w:spacing w:line="276" w:lineRule="auto"/>
              <w:jc w:val="both"/>
              <w:rPr>
                <w:sz w:val="20"/>
                <w:szCs w:val="20"/>
              </w:rPr>
            </w:pPr>
          </w:p>
          <w:p w:rsidR="00810951" w:rsidRPr="00C2217C" w:rsidRDefault="00810951">
            <w:pPr>
              <w:spacing w:line="276" w:lineRule="auto"/>
              <w:rPr>
                <w:sz w:val="20"/>
                <w:szCs w:val="20"/>
              </w:rPr>
            </w:pPr>
          </w:p>
          <w:p w:rsidR="00810951" w:rsidRPr="00C2217C" w:rsidRDefault="00810951">
            <w:pPr>
              <w:spacing w:line="276" w:lineRule="auto"/>
              <w:rPr>
                <w:sz w:val="20"/>
                <w:szCs w:val="20"/>
              </w:rPr>
            </w:pPr>
          </w:p>
        </w:tc>
      </w:tr>
    </w:tbl>
    <w:p w:rsidR="00810951" w:rsidRPr="00C2217C" w:rsidRDefault="00810951" w:rsidP="00810951">
      <w:pPr>
        <w:rPr>
          <w:sz w:val="20"/>
          <w:szCs w:val="20"/>
        </w:rPr>
      </w:pPr>
    </w:p>
    <w:p w:rsidR="00977E5A" w:rsidRPr="00C2217C" w:rsidRDefault="00977E5A">
      <w:pPr>
        <w:rPr>
          <w:sz w:val="20"/>
          <w:szCs w:val="20"/>
        </w:rPr>
      </w:pPr>
    </w:p>
    <w:sectPr w:rsidR="00977E5A" w:rsidRPr="00C2217C" w:rsidSect="00977E5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051" w:rsidRDefault="002A5051">
      <w:r>
        <w:separator/>
      </w:r>
    </w:p>
  </w:endnote>
  <w:endnote w:type="continuationSeparator" w:id="0">
    <w:p w:rsidR="002A5051" w:rsidRDefault="002A5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Black">
    <w:panose1 w:val="020B0A04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yandex-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051" w:rsidRDefault="002A5051">
      <w:r>
        <w:separator/>
      </w:r>
    </w:p>
  </w:footnote>
  <w:footnote w:type="continuationSeparator" w:id="0">
    <w:p w:rsidR="002A5051" w:rsidRDefault="002A50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16A6" w:rsidRDefault="005F16A6" w:rsidP="00EE66C5">
    <w:pPr>
      <w:pStyle w:val="af2"/>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CFA0826"/>
    <w:multiLevelType w:val="hybridMultilevel"/>
    <w:tmpl w:val="53DEE246"/>
    <w:lvl w:ilvl="0" w:tplc="5014A786">
      <w:start w:val="1"/>
      <w:numFmt w:val="decimal"/>
      <w:lvlText w:val="%1."/>
      <w:lvlJc w:val="left"/>
      <w:pPr>
        <w:ind w:left="927" w:hanging="360"/>
      </w:pPr>
    </w:lvl>
    <w:lvl w:ilvl="1" w:tplc="04190019">
      <w:start w:val="1"/>
      <w:numFmt w:val="decimal"/>
      <w:pStyle w:val="2"/>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pStyle w:val="4"/>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1F077B10"/>
    <w:multiLevelType w:val="hybridMultilevel"/>
    <w:tmpl w:val="B71C2628"/>
    <w:lvl w:ilvl="0" w:tplc="38B8334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0702CF1"/>
    <w:multiLevelType w:val="hybridMultilevel"/>
    <w:tmpl w:val="CE9CF58E"/>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4" w15:restartNumberingAfterBreak="0">
    <w:nsid w:val="26123FCC"/>
    <w:multiLevelType w:val="hybridMultilevel"/>
    <w:tmpl w:val="5C4A1C14"/>
    <w:lvl w:ilvl="0" w:tplc="6464E0FA">
      <w:start w:val="1"/>
      <w:numFmt w:val="decimal"/>
      <w:lvlText w:val="%1."/>
      <w:lvlJc w:val="left"/>
      <w:pPr>
        <w:ind w:left="1070"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5" w15:restartNumberingAfterBreak="0">
    <w:nsid w:val="274121A6"/>
    <w:multiLevelType w:val="hybridMultilevel"/>
    <w:tmpl w:val="0A9C58A0"/>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6" w15:restartNumberingAfterBreak="0">
    <w:nsid w:val="2FD65CCE"/>
    <w:multiLevelType w:val="hybridMultilevel"/>
    <w:tmpl w:val="0CB60CC2"/>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32AF2DD3"/>
    <w:multiLevelType w:val="hybridMultilevel"/>
    <w:tmpl w:val="5E264646"/>
    <w:lvl w:ilvl="0" w:tplc="87900566">
      <w:start w:val="1"/>
      <w:numFmt w:val="decimal"/>
      <w:lvlText w:val="%1."/>
      <w:lvlJc w:val="left"/>
      <w:pPr>
        <w:tabs>
          <w:tab w:val="num" w:pos="1130"/>
        </w:tabs>
        <w:ind w:left="1130" w:hanging="360"/>
      </w:pPr>
      <w:rPr>
        <w:rFonts w:hint="default"/>
      </w:rPr>
    </w:lvl>
    <w:lvl w:ilvl="1" w:tplc="04190019" w:tentative="1">
      <w:start w:val="1"/>
      <w:numFmt w:val="lowerLetter"/>
      <w:lvlText w:val="%2."/>
      <w:lvlJc w:val="left"/>
      <w:pPr>
        <w:tabs>
          <w:tab w:val="num" w:pos="1850"/>
        </w:tabs>
        <w:ind w:left="1850" w:hanging="360"/>
      </w:pPr>
    </w:lvl>
    <w:lvl w:ilvl="2" w:tplc="0419001B" w:tentative="1">
      <w:start w:val="1"/>
      <w:numFmt w:val="lowerRoman"/>
      <w:lvlText w:val="%3."/>
      <w:lvlJc w:val="right"/>
      <w:pPr>
        <w:tabs>
          <w:tab w:val="num" w:pos="2570"/>
        </w:tabs>
        <w:ind w:left="2570" w:hanging="180"/>
      </w:pPr>
    </w:lvl>
    <w:lvl w:ilvl="3" w:tplc="0419000F" w:tentative="1">
      <w:start w:val="1"/>
      <w:numFmt w:val="decimal"/>
      <w:lvlText w:val="%4."/>
      <w:lvlJc w:val="left"/>
      <w:pPr>
        <w:tabs>
          <w:tab w:val="num" w:pos="3290"/>
        </w:tabs>
        <w:ind w:left="3290" w:hanging="360"/>
      </w:pPr>
    </w:lvl>
    <w:lvl w:ilvl="4" w:tplc="04190019" w:tentative="1">
      <w:start w:val="1"/>
      <w:numFmt w:val="lowerLetter"/>
      <w:lvlText w:val="%5."/>
      <w:lvlJc w:val="left"/>
      <w:pPr>
        <w:tabs>
          <w:tab w:val="num" w:pos="4010"/>
        </w:tabs>
        <w:ind w:left="4010" w:hanging="360"/>
      </w:pPr>
    </w:lvl>
    <w:lvl w:ilvl="5" w:tplc="0419001B" w:tentative="1">
      <w:start w:val="1"/>
      <w:numFmt w:val="lowerRoman"/>
      <w:lvlText w:val="%6."/>
      <w:lvlJc w:val="right"/>
      <w:pPr>
        <w:tabs>
          <w:tab w:val="num" w:pos="4730"/>
        </w:tabs>
        <w:ind w:left="4730" w:hanging="180"/>
      </w:pPr>
    </w:lvl>
    <w:lvl w:ilvl="6" w:tplc="0419000F" w:tentative="1">
      <w:start w:val="1"/>
      <w:numFmt w:val="decimal"/>
      <w:lvlText w:val="%7."/>
      <w:lvlJc w:val="left"/>
      <w:pPr>
        <w:tabs>
          <w:tab w:val="num" w:pos="5450"/>
        </w:tabs>
        <w:ind w:left="5450" w:hanging="360"/>
      </w:pPr>
    </w:lvl>
    <w:lvl w:ilvl="7" w:tplc="04190019" w:tentative="1">
      <w:start w:val="1"/>
      <w:numFmt w:val="lowerLetter"/>
      <w:lvlText w:val="%8."/>
      <w:lvlJc w:val="left"/>
      <w:pPr>
        <w:tabs>
          <w:tab w:val="num" w:pos="6170"/>
        </w:tabs>
        <w:ind w:left="6170" w:hanging="360"/>
      </w:pPr>
    </w:lvl>
    <w:lvl w:ilvl="8" w:tplc="0419001B" w:tentative="1">
      <w:start w:val="1"/>
      <w:numFmt w:val="lowerRoman"/>
      <w:lvlText w:val="%9."/>
      <w:lvlJc w:val="right"/>
      <w:pPr>
        <w:tabs>
          <w:tab w:val="num" w:pos="6890"/>
        </w:tabs>
        <w:ind w:left="6890" w:hanging="180"/>
      </w:pPr>
    </w:lvl>
  </w:abstractNum>
  <w:abstractNum w:abstractNumId="8" w15:restartNumberingAfterBreak="0">
    <w:nsid w:val="375C0052"/>
    <w:multiLevelType w:val="hybridMultilevel"/>
    <w:tmpl w:val="527828C0"/>
    <w:lvl w:ilvl="0" w:tplc="7B3C0ADE">
      <w:start w:val="1"/>
      <w:numFmt w:val="decimal"/>
      <w:lvlText w:val="%1."/>
      <w:lvlJc w:val="left"/>
      <w:pPr>
        <w:ind w:left="1129" w:hanging="42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F432740"/>
    <w:multiLevelType w:val="hybridMultilevel"/>
    <w:tmpl w:val="2FD0B166"/>
    <w:lvl w:ilvl="0" w:tplc="B59A6F32">
      <w:start w:val="1"/>
      <w:numFmt w:val="decimal"/>
      <w:lvlText w:val="%1."/>
      <w:lvlJc w:val="left"/>
      <w:pPr>
        <w:tabs>
          <w:tab w:val="num" w:pos="1130"/>
        </w:tabs>
        <w:ind w:left="1130" w:hanging="360"/>
      </w:pPr>
      <w:rPr>
        <w:rFonts w:hint="default"/>
      </w:rPr>
    </w:lvl>
    <w:lvl w:ilvl="1" w:tplc="04190019" w:tentative="1">
      <w:start w:val="1"/>
      <w:numFmt w:val="lowerLetter"/>
      <w:lvlText w:val="%2."/>
      <w:lvlJc w:val="left"/>
      <w:pPr>
        <w:tabs>
          <w:tab w:val="num" w:pos="1850"/>
        </w:tabs>
        <w:ind w:left="1850" w:hanging="360"/>
      </w:pPr>
    </w:lvl>
    <w:lvl w:ilvl="2" w:tplc="0419001B" w:tentative="1">
      <w:start w:val="1"/>
      <w:numFmt w:val="lowerRoman"/>
      <w:lvlText w:val="%3."/>
      <w:lvlJc w:val="right"/>
      <w:pPr>
        <w:tabs>
          <w:tab w:val="num" w:pos="2570"/>
        </w:tabs>
        <w:ind w:left="2570" w:hanging="180"/>
      </w:pPr>
    </w:lvl>
    <w:lvl w:ilvl="3" w:tplc="0419000F" w:tentative="1">
      <w:start w:val="1"/>
      <w:numFmt w:val="decimal"/>
      <w:lvlText w:val="%4."/>
      <w:lvlJc w:val="left"/>
      <w:pPr>
        <w:tabs>
          <w:tab w:val="num" w:pos="3290"/>
        </w:tabs>
        <w:ind w:left="3290" w:hanging="360"/>
      </w:pPr>
    </w:lvl>
    <w:lvl w:ilvl="4" w:tplc="04190019" w:tentative="1">
      <w:start w:val="1"/>
      <w:numFmt w:val="lowerLetter"/>
      <w:lvlText w:val="%5."/>
      <w:lvlJc w:val="left"/>
      <w:pPr>
        <w:tabs>
          <w:tab w:val="num" w:pos="4010"/>
        </w:tabs>
        <w:ind w:left="4010" w:hanging="360"/>
      </w:pPr>
    </w:lvl>
    <w:lvl w:ilvl="5" w:tplc="0419001B" w:tentative="1">
      <w:start w:val="1"/>
      <w:numFmt w:val="lowerRoman"/>
      <w:lvlText w:val="%6."/>
      <w:lvlJc w:val="right"/>
      <w:pPr>
        <w:tabs>
          <w:tab w:val="num" w:pos="4730"/>
        </w:tabs>
        <w:ind w:left="4730" w:hanging="180"/>
      </w:pPr>
    </w:lvl>
    <w:lvl w:ilvl="6" w:tplc="0419000F" w:tentative="1">
      <w:start w:val="1"/>
      <w:numFmt w:val="decimal"/>
      <w:lvlText w:val="%7."/>
      <w:lvlJc w:val="left"/>
      <w:pPr>
        <w:tabs>
          <w:tab w:val="num" w:pos="5450"/>
        </w:tabs>
        <w:ind w:left="5450" w:hanging="360"/>
      </w:pPr>
    </w:lvl>
    <w:lvl w:ilvl="7" w:tplc="04190019" w:tentative="1">
      <w:start w:val="1"/>
      <w:numFmt w:val="lowerLetter"/>
      <w:lvlText w:val="%8."/>
      <w:lvlJc w:val="left"/>
      <w:pPr>
        <w:tabs>
          <w:tab w:val="num" w:pos="6170"/>
        </w:tabs>
        <w:ind w:left="6170" w:hanging="360"/>
      </w:pPr>
    </w:lvl>
    <w:lvl w:ilvl="8" w:tplc="0419001B" w:tentative="1">
      <w:start w:val="1"/>
      <w:numFmt w:val="lowerRoman"/>
      <w:lvlText w:val="%9."/>
      <w:lvlJc w:val="right"/>
      <w:pPr>
        <w:tabs>
          <w:tab w:val="num" w:pos="6890"/>
        </w:tabs>
        <w:ind w:left="6890" w:hanging="180"/>
      </w:pPr>
    </w:lvl>
  </w:abstractNum>
  <w:abstractNum w:abstractNumId="10" w15:restartNumberingAfterBreak="0">
    <w:nsid w:val="50A16B43"/>
    <w:multiLevelType w:val="hybridMultilevel"/>
    <w:tmpl w:val="A40276EC"/>
    <w:lvl w:ilvl="0" w:tplc="736696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32E5491"/>
    <w:multiLevelType w:val="hybridMultilevel"/>
    <w:tmpl w:val="1ACC5848"/>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12" w15:restartNumberingAfterBreak="0">
    <w:nsid w:val="55FD221B"/>
    <w:multiLevelType w:val="hybridMultilevel"/>
    <w:tmpl w:val="3BCA2672"/>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13" w15:restartNumberingAfterBreak="0">
    <w:nsid w:val="59B42511"/>
    <w:multiLevelType w:val="hybridMultilevel"/>
    <w:tmpl w:val="7C985A94"/>
    <w:lvl w:ilvl="0" w:tplc="2084CDE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624776C9"/>
    <w:multiLevelType w:val="hybridMultilevel"/>
    <w:tmpl w:val="E1B0AD16"/>
    <w:lvl w:ilvl="0" w:tplc="2920375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76F60E01"/>
    <w:multiLevelType w:val="multilevel"/>
    <w:tmpl w:val="1FBAA47E"/>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6" w15:restartNumberingAfterBreak="0">
    <w:nsid w:val="7B402BC2"/>
    <w:multiLevelType w:val="hybridMultilevel"/>
    <w:tmpl w:val="F84ABF7E"/>
    <w:lvl w:ilvl="0" w:tplc="38B83346">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7"/>
  </w:num>
  <w:num w:numId="5">
    <w:abstractNumId w:val="9"/>
  </w:num>
  <w:num w:numId="6">
    <w:abstractNumId w:val="8"/>
  </w:num>
  <w:num w:numId="7">
    <w:abstractNumId w:val="14"/>
  </w:num>
  <w:num w:numId="8">
    <w:abstractNumId w:val="13"/>
  </w:num>
  <w:num w:numId="9">
    <w:abstractNumId w:val="10"/>
  </w:num>
  <w:num w:numId="10">
    <w:abstractNumId w:val="2"/>
  </w:num>
  <w:num w:numId="11">
    <w:abstractNumId w:val="16"/>
  </w:num>
  <w:num w:numId="12">
    <w:abstractNumId w:val="1"/>
  </w:num>
  <w:num w:numId="13">
    <w:abstractNumId w:val="6"/>
  </w:num>
  <w:num w:numId="14">
    <w:abstractNumId w:val="3"/>
  </w:num>
  <w:num w:numId="15">
    <w:abstractNumId w:val="12"/>
  </w:num>
  <w:num w:numId="16">
    <w:abstractNumId w:val="5"/>
  </w:num>
  <w:num w:numId="17">
    <w:abstractNumId w:val="11"/>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951"/>
    <w:rsid w:val="002267C4"/>
    <w:rsid w:val="002A5051"/>
    <w:rsid w:val="00324D99"/>
    <w:rsid w:val="005C7ED6"/>
    <w:rsid w:val="005F16A6"/>
    <w:rsid w:val="00740F1B"/>
    <w:rsid w:val="007C5B17"/>
    <w:rsid w:val="00810951"/>
    <w:rsid w:val="00853064"/>
    <w:rsid w:val="00977E5A"/>
    <w:rsid w:val="00A739D9"/>
    <w:rsid w:val="00C2217C"/>
    <w:rsid w:val="00C33846"/>
    <w:rsid w:val="00CA514A"/>
    <w:rsid w:val="00CD6519"/>
    <w:rsid w:val="00DF304E"/>
    <w:rsid w:val="00DF64B9"/>
    <w:rsid w:val="00F476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53C0FE7-14C3-43F4-88CC-7349EE678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095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267C4"/>
    <w:pPr>
      <w:keepNext/>
      <w:autoSpaceDE w:val="0"/>
      <w:autoSpaceDN w:val="0"/>
      <w:spacing w:before="240" w:after="60"/>
      <w:outlineLvl w:val="0"/>
    </w:pPr>
    <w:rPr>
      <w:rFonts w:ascii="Arial" w:hAnsi="Arial" w:cs="Arial"/>
      <w:b/>
      <w:bCs/>
      <w:kern w:val="32"/>
      <w:sz w:val="32"/>
      <w:szCs w:val="32"/>
    </w:rPr>
  </w:style>
  <w:style w:type="paragraph" w:styleId="2">
    <w:name w:val="heading 2"/>
    <w:basedOn w:val="a"/>
    <w:next w:val="a"/>
    <w:link w:val="20"/>
    <w:unhideWhenUsed/>
    <w:qFormat/>
    <w:rsid w:val="00C2217C"/>
    <w:pPr>
      <w:keepNext/>
      <w:numPr>
        <w:ilvl w:val="1"/>
        <w:numId w:val="2"/>
      </w:numPr>
      <w:suppressAutoHyphens/>
      <w:outlineLvl w:val="1"/>
    </w:pPr>
    <w:rPr>
      <w:sz w:val="28"/>
      <w:lang w:eastAsia="zh-CN"/>
    </w:rPr>
  </w:style>
  <w:style w:type="paragraph" w:styleId="3">
    <w:name w:val="heading 3"/>
    <w:basedOn w:val="a"/>
    <w:next w:val="a"/>
    <w:link w:val="30"/>
    <w:uiPriority w:val="9"/>
    <w:semiHidden/>
    <w:unhideWhenUsed/>
    <w:qFormat/>
    <w:rsid w:val="00740F1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C2217C"/>
    <w:pPr>
      <w:keepNext/>
      <w:numPr>
        <w:ilvl w:val="3"/>
        <w:numId w:val="2"/>
      </w:numPr>
      <w:suppressAutoHyphens/>
      <w:jc w:val="center"/>
      <w:outlineLvl w:val="3"/>
    </w:pPr>
    <w:rPr>
      <w:b/>
      <w:bCs/>
      <w:sz w:val="28"/>
      <w:lang w:eastAsia="zh-CN"/>
    </w:rPr>
  </w:style>
  <w:style w:type="paragraph" w:styleId="5">
    <w:name w:val="heading 5"/>
    <w:basedOn w:val="a"/>
    <w:next w:val="a"/>
    <w:link w:val="51"/>
    <w:qFormat/>
    <w:rsid w:val="002267C4"/>
    <w:pPr>
      <w:spacing w:before="240" w:after="60"/>
      <w:outlineLvl w:val="4"/>
    </w:pPr>
    <w:rPr>
      <w:b/>
      <w:bCs/>
      <w:i/>
      <w:iCs/>
      <w:sz w:val="26"/>
      <w:szCs w:val="26"/>
    </w:rPr>
  </w:style>
  <w:style w:type="paragraph" w:styleId="6">
    <w:name w:val="heading 6"/>
    <w:basedOn w:val="a"/>
    <w:next w:val="a"/>
    <w:link w:val="60"/>
    <w:qFormat/>
    <w:rsid w:val="002267C4"/>
    <w:pPr>
      <w:spacing w:before="240" w:after="60"/>
      <w:outlineLvl w:val="5"/>
    </w:pPr>
    <w:rPr>
      <w:b/>
      <w:bCs/>
      <w:sz w:val="22"/>
      <w:szCs w:val="22"/>
    </w:rPr>
  </w:style>
  <w:style w:type="paragraph" w:styleId="7">
    <w:name w:val="heading 7"/>
    <w:basedOn w:val="a"/>
    <w:next w:val="a"/>
    <w:link w:val="70"/>
    <w:qFormat/>
    <w:rsid w:val="002267C4"/>
    <w:pPr>
      <w:spacing w:before="240" w:after="60"/>
      <w:outlineLvl w:val="6"/>
    </w:pPr>
  </w:style>
  <w:style w:type="paragraph" w:styleId="9">
    <w:name w:val="heading 9"/>
    <w:basedOn w:val="a"/>
    <w:next w:val="a"/>
    <w:link w:val="90"/>
    <w:unhideWhenUsed/>
    <w:qFormat/>
    <w:rsid w:val="00740F1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267C4"/>
    <w:rPr>
      <w:rFonts w:ascii="Arial" w:eastAsia="Times New Roman" w:hAnsi="Arial" w:cs="Arial"/>
      <w:b/>
      <w:bCs/>
      <w:kern w:val="32"/>
      <w:sz w:val="32"/>
      <w:szCs w:val="32"/>
      <w:lang w:eastAsia="ru-RU"/>
    </w:rPr>
  </w:style>
  <w:style w:type="character" w:customStyle="1" w:styleId="20">
    <w:name w:val="Заголовок 2 Знак"/>
    <w:basedOn w:val="a0"/>
    <w:link w:val="2"/>
    <w:rsid w:val="00C2217C"/>
    <w:rPr>
      <w:rFonts w:ascii="Times New Roman" w:eastAsia="Times New Roman" w:hAnsi="Times New Roman" w:cs="Times New Roman"/>
      <w:sz w:val="28"/>
      <w:szCs w:val="24"/>
      <w:lang w:eastAsia="zh-CN"/>
    </w:rPr>
  </w:style>
  <w:style w:type="character" w:customStyle="1" w:styleId="30">
    <w:name w:val="Заголовок 3 Знак"/>
    <w:basedOn w:val="a0"/>
    <w:link w:val="3"/>
    <w:uiPriority w:val="9"/>
    <w:semiHidden/>
    <w:rsid w:val="00740F1B"/>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semiHidden/>
    <w:rsid w:val="00C2217C"/>
    <w:rPr>
      <w:rFonts w:ascii="Times New Roman" w:eastAsia="Times New Roman" w:hAnsi="Times New Roman" w:cs="Times New Roman"/>
      <w:b/>
      <w:bCs/>
      <w:sz w:val="28"/>
      <w:szCs w:val="24"/>
      <w:lang w:eastAsia="zh-CN"/>
    </w:rPr>
  </w:style>
  <w:style w:type="character" w:customStyle="1" w:styleId="51">
    <w:name w:val="Заголовок 5 Знак1"/>
    <w:link w:val="5"/>
    <w:rsid w:val="002267C4"/>
    <w:rPr>
      <w:rFonts w:ascii="Times New Roman" w:eastAsia="Times New Roman" w:hAnsi="Times New Roman" w:cs="Times New Roman"/>
      <w:b/>
      <w:bCs/>
      <w:i/>
      <w:iCs/>
      <w:sz w:val="26"/>
      <w:szCs w:val="26"/>
    </w:rPr>
  </w:style>
  <w:style w:type="character" w:customStyle="1" w:styleId="60">
    <w:name w:val="Заголовок 6 Знак"/>
    <w:basedOn w:val="a0"/>
    <w:link w:val="6"/>
    <w:uiPriority w:val="9"/>
    <w:rsid w:val="002267C4"/>
    <w:rPr>
      <w:rFonts w:ascii="Times New Roman" w:eastAsia="Times New Roman" w:hAnsi="Times New Roman" w:cs="Times New Roman"/>
      <w:b/>
      <w:bCs/>
    </w:rPr>
  </w:style>
  <w:style w:type="character" w:customStyle="1" w:styleId="70">
    <w:name w:val="Заголовок 7 Знак"/>
    <w:basedOn w:val="a0"/>
    <w:link w:val="7"/>
    <w:rsid w:val="002267C4"/>
    <w:rPr>
      <w:rFonts w:ascii="Times New Roman" w:eastAsia="Times New Roman" w:hAnsi="Times New Roman" w:cs="Times New Roman"/>
      <w:sz w:val="24"/>
      <w:szCs w:val="24"/>
    </w:rPr>
  </w:style>
  <w:style w:type="character" w:customStyle="1" w:styleId="90">
    <w:name w:val="Заголовок 9 Знак"/>
    <w:basedOn w:val="a0"/>
    <w:link w:val="9"/>
    <w:rsid w:val="00740F1B"/>
    <w:rPr>
      <w:rFonts w:asciiTheme="majorHAnsi" w:eastAsiaTheme="majorEastAsia" w:hAnsiTheme="majorHAnsi" w:cstheme="majorBidi"/>
      <w:i/>
      <w:iCs/>
      <w:color w:val="404040" w:themeColor="text1" w:themeTint="BF"/>
      <w:sz w:val="20"/>
      <w:szCs w:val="20"/>
      <w:lang w:eastAsia="ru-RU"/>
    </w:rPr>
  </w:style>
  <w:style w:type="character" w:styleId="a3">
    <w:name w:val="Hyperlink"/>
    <w:unhideWhenUsed/>
    <w:rsid w:val="00810951"/>
    <w:rPr>
      <w:color w:val="0000FF"/>
      <w:u w:val="single"/>
    </w:rPr>
  </w:style>
  <w:style w:type="paragraph" w:customStyle="1" w:styleId="ConsPlusNonformat">
    <w:name w:val="ConsPlusNonformat"/>
    <w:rsid w:val="0081095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alloon Text"/>
    <w:basedOn w:val="a"/>
    <w:link w:val="a5"/>
    <w:semiHidden/>
    <w:unhideWhenUsed/>
    <w:rsid w:val="00810951"/>
    <w:rPr>
      <w:rFonts w:ascii="Tahoma" w:hAnsi="Tahoma" w:cs="Tahoma"/>
      <w:sz w:val="16"/>
      <w:szCs w:val="16"/>
    </w:rPr>
  </w:style>
  <w:style w:type="character" w:customStyle="1" w:styleId="a5">
    <w:name w:val="Текст выноски Знак"/>
    <w:basedOn w:val="a0"/>
    <w:link w:val="a4"/>
    <w:semiHidden/>
    <w:rsid w:val="00810951"/>
    <w:rPr>
      <w:rFonts w:ascii="Tahoma" w:eastAsia="Times New Roman" w:hAnsi="Tahoma" w:cs="Tahoma"/>
      <w:sz w:val="16"/>
      <w:szCs w:val="16"/>
      <w:lang w:eastAsia="ru-RU"/>
    </w:rPr>
  </w:style>
  <w:style w:type="paragraph" w:customStyle="1" w:styleId="ConsPlusTitle">
    <w:name w:val="ConsPlusTitle"/>
    <w:rsid w:val="00C2217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link w:val="ConsPlusNormal0"/>
    <w:rsid w:val="00C221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7C5B17"/>
    <w:rPr>
      <w:rFonts w:ascii="Arial" w:eastAsia="Times New Roman" w:hAnsi="Arial" w:cs="Arial"/>
      <w:sz w:val="20"/>
      <w:szCs w:val="20"/>
      <w:lang w:eastAsia="ru-RU"/>
    </w:rPr>
  </w:style>
  <w:style w:type="character" w:customStyle="1" w:styleId="21">
    <w:name w:val="Основной текст (2)"/>
    <w:rsid w:val="00C2217C"/>
    <w:rPr>
      <w:rFonts w:ascii="Cambria" w:eastAsia="Times New Roman" w:hAnsi="Cambria"/>
      <w:color w:val="000000"/>
      <w:spacing w:val="0"/>
      <w:w w:val="100"/>
      <w:position w:val="0"/>
      <w:sz w:val="21"/>
      <w:u w:val="none"/>
      <w:lang w:val="ru-RU" w:eastAsia="ru-RU"/>
    </w:rPr>
  </w:style>
  <w:style w:type="character" w:customStyle="1" w:styleId="22">
    <w:name w:val="Основной текст (2) + Курсив"/>
    <w:rsid w:val="00C2217C"/>
    <w:rPr>
      <w:rFonts w:ascii="Cambria" w:eastAsia="Cambria" w:hAnsi="Cambria" w:cs="Cambria"/>
      <w:b w:val="0"/>
      <w:bCs w:val="0"/>
      <w:i/>
      <w:iCs/>
      <w:smallCaps w:val="0"/>
      <w:strike w:val="0"/>
      <w:color w:val="000000"/>
      <w:spacing w:val="0"/>
      <w:w w:val="100"/>
      <w:position w:val="0"/>
      <w:sz w:val="21"/>
      <w:szCs w:val="21"/>
      <w:u w:val="none"/>
      <w:lang w:val="ru-RU" w:eastAsia="ru-RU" w:bidi="ru-RU"/>
    </w:rPr>
  </w:style>
  <w:style w:type="character" w:customStyle="1" w:styleId="61">
    <w:name w:val="Основной текст (6)"/>
    <w:rsid w:val="00C2217C"/>
    <w:rPr>
      <w:rFonts w:ascii="Cambria" w:eastAsia="Cambria" w:hAnsi="Cambria" w:cs="Cambria"/>
      <w:b w:val="0"/>
      <w:bCs w:val="0"/>
      <w:i/>
      <w:iCs/>
      <w:smallCaps w:val="0"/>
      <w:strike w:val="0"/>
      <w:color w:val="000000"/>
      <w:spacing w:val="0"/>
      <w:w w:val="100"/>
      <w:position w:val="0"/>
      <w:sz w:val="21"/>
      <w:szCs w:val="21"/>
      <w:u w:val="none"/>
      <w:lang w:val="ru-RU" w:eastAsia="ru-RU" w:bidi="ru-RU"/>
    </w:rPr>
  </w:style>
  <w:style w:type="character" w:styleId="a6">
    <w:name w:val="Strong"/>
    <w:uiPriority w:val="99"/>
    <w:qFormat/>
    <w:rsid w:val="00C2217C"/>
    <w:rPr>
      <w:b/>
      <w:bCs/>
    </w:rPr>
  </w:style>
  <w:style w:type="table" w:styleId="a7">
    <w:name w:val="Table Grid"/>
    <w:basedOn w:val="a1"/>
    <w:rsid w:val="007C5B1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Indent"/>
    <w:basedOn w:val="a"/>
    <w:link w:val="11"/>
    <w:unhideWhenUsed/>
    <w:rsid w:val="002267C4"/>
    <w:pPr>
      <w:spacing w:after="120"/>
      <w:ind w:left="283"/>
    </w:pPr>
    <w:rPr>
      <w:sz w:val="28"/>
    </w:rPr>
  </w:style>
  <w:style w:type="character" w:customStyle="1" w:styleId="11">
    <w:name w:val="Основной текст с отступом Знак1"/>
    <w:basedOn w:val="a0"/>
    <w:link w:val="a8"/>
    <w:semiHidden/>
    <w:locked/>
    <w:rsid w:val="002267C4"/>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rsid w:val="002267C4"/>
    <w:rPr>
      <w:rFonts w:ascii="Times New Roman" w:eastAsia="Times New Roman" w:hAnsi="Times New Roman" w:cs="Times New Roman"/>
      <w:sz w:val="24"/>
      <w:szCs w:val="24"/>
      <w:lang w:eastAsia="ru-RU"/>
    </w:rPr>
  </w:style>
  <w:style w:type="paragraph" w:customStyle="1" w:styleId="ConsNormal">
    <w:name w:val="ConsNormal"/>
    <w:rsid w:val="002267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2">
    <w:name w:val="Абзац списка1"/>
    <w:basedOn w:val="a"/>
    <w:rsid w:val="002267C4"/>
    <w:pPr>
      <w:spacing w:after="160" w:line="254" w:lineRule="auto"/>
      <w:ind w:left="720"/>
    </w:pPr>
    <w:rPr>
      <w:rFonts w:ascii="Calibri" w:hAnsi="Calibri"/>
      <w:sz w:val="22"/>
      <w:szCs w:val="22"/>
      <w:lang w:eastAsia="en-US"/>
    </w:rPr>
  </w:style>
  <w:style w:type="paragraph" w:customStyle="1" w:styleId="aa">
    <w:name w:val="подпись к объекту"/>
    <w:basedOn w:val="a"/>
    <w:next w:val="a"/>
    <w:rsid w:val="002267C4"/>
    <w:pPr>
      <w:tabs>
        <w:tab w:val="left" w:pos="3060"/>
      </w:tabs>
      <w:spacing w:line="240" w:lineRule="atLeast"/>
      <w:jc w:val="center"/>
    </w:pPr>
    <w:rPr>
      <w:b/>
      <w:bCs/>
      <w:caps/>
      <w:sz w:val="28"/>
      <w:szCs w:val="28"/>
    </w:rPr>
  </w:style>
  <w:style w:type="paragraph" w:styleId="ab">
    <w:name w:val="List Paragraph"/>
    <w:basedOn w:val="a"/>
    <w:uiPriority w:val="34"/>
    <w:qFormat/>
    <w:rsid w:val="002267C4"/>
    <w:pPr>
      <w:ind w:left="720"/>
      <w:contextualSpacing/>
    </w:pPr>
  </w:style>
  <w:style w:type="paragraph" w:styleId="ac">
    <w:name w:val="Normal (Web)"/>
    <w:basedOn w:val="a"/>
    <w:uiPriority w:val="99"/>
    <w:unhideWhenUsed/>
    <w:rsid w:val="002267C4"/>
    <w:pPr>
      <w:spacing w:before="100" w:beforeAutospacing="1" w:after="100" w:afterAutospacing="1"/>
    </w:pPr>
  </w:style>
  <w:style w:type="paragraph" w:styleId="ad">
    <w:name w:val="Body Text"/>
    <w:basedOn w:val="a"/>
    <w:link w:val="ae"/>
    <w:unhideWhenUsed/>
    <w:rsid w:val="002267C4"/>
    <w:pPr>
      <w:spacing w:after="120"/>
    </w:pPr>
  </w:style>
  <w:style w:type="character" w:customStyle="1" w:styleId="ae">
    <w:name w:val="Основной текст Знак"/>
    <w:basedOn w:val="a0"/>
    <w:link w:val="ad"/>
    <w:rsid w:val="002267C4"/>
    <w:rPr>
      <w:rFonts w:ascii="Times New Roman" w:eastAsia="Times New Roman" w:hAnsi="Times New Roman" w:cs="Times New Roman"/>
      <w:sz w:val="24"/>
      <w:szCs w:val="24"/>
      <w:lang w:eastAsia="ru-RU"/>
    </w:rPr>
  </w:style>
  <w:style w:type="character" w:customStyle="1" w:styleId="50">
    <w:name w:val="Заголовок 5 Знак"/>
    <w:basedOn w:val="a0"/>
    <w:rsid w:val="002267C4"/>
    <w:rPr>
      <w:rFonts w:asciiTheme="majorHAnsi" w:eastAsiaTheme="majorEastAsia" w:hAnsiTheme="majorHAnsi" w:cstheme="majorBidi"/>
      <w:color w:val="243F60" w:themeColor="accent1" w:themeShade="7F"/>
      <w:sz w:val="24"/>
      <w:szCs w:val="24"/>
      <w:lang w:eastAsia="ru-RU"/>
    </w:rPr>
  </w:style>
  <w:style w:type="paragraph" w:customStyle="1" w:styleId="23">
    <w:name w:val="заголовок 2"/>
    <w:basedOn w:val="a"/>
    <w:next w:val="a"/>
    <w:rsid w:val="002267C4"/>
    <w:pPr>
      <w:keepNext/>
      <w:widowControl w:val="0"/>
      <w:jc w:val="both"/>
    </w:pPr>
    <w:rPr>
      <w:sz w:val="28"/>
      <w:szCs w:val="20"/>
    </w:rPr>
  </w:style>
  <w:style w:type="paragraph" w:customStyle="1" w:styleId="font5">
    <w:name w:val="font5"/>
    <w:basedOn w:val="a"/>
    <w:rsid w:val="002267C4"/>
    <w:pPr>
      <w:spacing w:before="100" w:beforeAutospacing="1" w:after="100" w:afterAutospacing="1"/>
    </w:pPr>
    <w:rPr>
      <w:b/>
      <w:bCs/>
      <w:sz w:val="28"/>
      <w:szCs w:val="28"/>
    </w:rPr>
  </w:style>
  <w:style w:type="paragraph" w:customStyle="1" w:styleId="13">
    <w:name w:val="1"/>
    <w:basedOn w:val="a"/>
    <w:rsid w:val="002267C4"/>
    <w:pPr>
      <w:spacing w:after="160" w:line="240" w:lineRule="exact"/>
    </w:pPr>
    <w:rPr>
      <w:rFonts w:ascii="Verdana" w:hAnsi="Verdana"/>
      <w:lang w:val="en-US" w:eastAsia="en-US"/>
    </w:rPr>
  </w:style>
  <w:style w:type="paragraph" w:styleId="24">
    <w:name w:val="Body Text Indent 2"/>
    <w:basedOn w:val="a"/>
    <w:link w:val="25"/>
    <w:rsid w:val="002267C4"/>
    <w:pPr>
      <w:spacing w:after="120" w:line="480" w:lineRule="auto"/>
      <w:ind w:left="283"/>
    </w:pPr>
  </w:style>
  <w:style w:type="character" w:customStyle="1" w:styleId="25">
    <w:name w:val="Основной текст с отступом 2 Знак"/>
    <w:basedOn w:val="a0"/>
    <w:link w:val="24"/>
    <w:rsid w:val="002267C4"/>
    <w:rPr>
      <w:rFonts w:ascii="Times New Roman" w:eastAsia="Times New Roman" w:hAnsi="Times New Roman" w:cs="Times New Roman"/>
      <w:sz w:val="24"/>
      <w:szCs w:val="24"/>
      <w:lang w:eastAsia="ru-RU"/>
    </w:rPr>
  </w:style>
  <w:style w:type="paragraph" w:styleId="26">
    <w:name w:val="Body Text 2"/>
    <w:basedOn w:val="a"/>
    <w:link w:val="27"/>
    <w:rsid w:val="002267C4"/>
    <w:pPr>
      <w:spacing w:after="120" w:line="480" w:lineRule="auto"/>
    </w:pPr>
  </w:style>
  <w:style w:type="character" w:customStyle="1" w:styleId="27">
    <w:name w:val="Основной текст 2 Знак"/>
    <w:basedOn w:val="a0"/>
    <w:link w:val="26"/>
    <w:rsid w:val="002267C4"/>
    <w:rPr>
      <w:rFonts w:ascii="Times New Roman" w:eastAsia="Times New Roman" w:hAnsi="Times New Roman" w:cs="Times New Roman"/>
      <w:sz w:val="24"/>
      <w:szCs w:val="24"/>
    </w:rPr>
  </w:style>
  <w:style w:type="paragraph" w:customStyle="1" w:styleId="28">
    <w:name w:val="Знак Знак Знак Знак Знак Знак2"/>
    <w:basedOn w:val="a"/>
    <w:rsid w:val="002267C4"/>
    <w:pPr>
      <w:spacing w:before="100" w:beforeAutospacing="1" w:after="100" w:afterAutospacing="1"/>
      <w:jc w:val="both"/>
    </w:pPr>
    <w:rPr>
      <w:rFonts w:ascii="Tahoma" w:hAnsi="Tahoma" w:cs="Tahoma"/>
      <w:sz w:val="20"/>
      <w:szCs w:val="20"/>
      <w:lang w:val="en-US" w:eastAsia="en-US"/>
    </w:rPr>
  </w:style>
  <w:style w:type="paragraph" w:styleId="af">
    <w:name w:val="footer"/>
    <w:basedOn w:val="a"/>
    <w:link w:val="af0"/>
    <w:rsid w:val="002267C4"/>
    <w:pPr>
      <w:tabs>
        <w:tab w:val="center" w:pos="4677"/>
        <w:tab w:val="right" w:pos="9355"/>
      </w:tabs>
      <w:autoSpaceDE w:val="0"/>
      <w:autoSpaceDN w:val="0"/>
    </w:pPr>
    <w:rPr>
      <w:sz w:val="20"/>
      <w:szCs w:val="20"/>
    </w:rPr>
  </w:style>
  <w:style w:type="character" w:customStyle="1" w:styleId="af0">
    <w:name w:val="Нижний колонтитул Знак"/>
    <w:basedOn w:val="a0"/>
    <w:link w:val="af"/>
    <w:rsid w:val="002267C4"/>
    <w:rPr>
      <w:rFonts w:ascii="Times New Roman" w:eastAsia="Times New Roman" w:hAnsi="Times New Roman" w:cs="Times New Roman"/>
      <w:sz w:val="20"/>
      <w:szCs w:val="20"/>
      <w:lang w:eastAsia="ru-RU"/>
    </w:rPr>
  </w:style>
  <w:style w:type="character" w:styleId="af1">
    <w:name w:val="page number"/>
    <w:basedOn w:val="a0"/>
    <w:rsid w:val="002267C4"/>
  </w:style>
  <w:style w:type="paragraph" w:styleId="af2">
    <w:name w:val="header"/>
    <w:basedOn w:val="a"/>
    <w:link w:val="af3"/>
    <w:unhideWhenUsed/>
    <w:rsid w:val="002267C4"/>
    <w:pPr>
      <w:tabs>
        <w:tab w:val="center" w:pos="4677"/>
        <w:tab w:val="right" w:pos="9355"/>
      </w:tabs>
      <w:autoSpaceDE w:val="0"/>
      <w:autoSpaceDN w:val="0"/>
    </w:pPr>
    <w:rPr>
      <w:sz w:val="20"/>
      <w:szCs w:val="20"/>
    </w:rPr>
  </w:style>
  <w:style w:type="character" w:customStyle="1" w:styleId="af3">
    <w:name w:val="Верхний колонтитул Знак"/>
    <w:basedOn w:val="a0"/>
    <w:link w:val="af2"/>
    <w:rsid w:val="002267C4"/>
    <w:rPr>
      <w:rFonts w:ascii="Times New Roman" w:eastAsia="Times New Roman" w:hAnsi="Times New Roman" w:cs="Times New Roman"/>
      <w:sz w:val="20"/>
      <w:szCs w:val="20"/>
    </w:rPr>
  </w:style>
  <w:style w:type="character" w:styleId="af4">
    <w:name w:val="FollowedHyperlink"/>
    <w:uiPriority w:val="99"/>
    <w:semiHidden/>
    <w:unhideWhenUsed/>
    <w:rsid w:val="002267C4"/>
    <w:rPr>
      <w:color w:val="800080"/>
      <w:u w:val="single"/>
    </w:rPr>
  </w:style>
  <w:style w:type="paragraph" w:customStyle="1" w:styleId="xl65">
    <w:name w:val="xl65"/>
    <w:basedOn w:val="a"/>
    <w:rsid w:val="002267C4"/>
    <w:pPr>
      <w:spacing w:before="100" w:beforeAutospacing="1" w:after="100" w:afterAutospacing="1"/>
    </w:pPr>
  </w:style>
  <w:style w:type="paragraph" w:customStyle="1" w:styleId="xl66">
    <w:name w:val="xl66"/>
    <w:basedOn w:val="a"/>
    <w:rsid w:val="002267C4"/>
    <w:pPr>
      <w:spacing w:before="100" w:beforeAutospacing="1" w:after="100" w:afterAutospacing="1"/>
      <w:jc w:val="right"/>
    </w:pPr>
  </w:style>
  <w:style w:type="paragraph" w:customStyle="1" w:styleId="xl67">
    <w:name w:val="xl67"/>
    <w:basedOn w:val="a"/>
    <w:rsid w:val="002267C4"/>
    <w:pPr>
      <w:spacing w:before="100" w:beforeAutospacing="1" w:after="100" w:afterAutospacing="1"/>
      <w:jc w:val="center"/>
    </w:pPr>
    <w:rPr>
      <w:b/>
      <w:bCs/>
    </w:rPr>
  </w:style>
  <w:style w:type="paragraph" w:customStyle="1" w:styleId="xl68">
    <w:name w:val="xl68"/>
    <w:basedOn w:val="a"/>
    <w:rsid w:val="002267C4"/>
    <w:pPr>
      <w:spacing w:before="100" w:beforeAutospacing="1" w:after="100" w:afterAutospacing="1"/>
    </w:pPr>
  </w:style>
  <w:style w:type="paragraph" w:customStyle="1" w:styleId="xl69">
    <w:name w:val="xl69"/>
    <w:basedOn w:val="a"/>
    <w:rsid w:val="002267C4"/>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70">
    <w:name w:val="xl70"/>
    <w:basedOn w:val="a"/>
    <w:rsid w:val="002267C4"/>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1">
    <w:name w:val="xl71"/>
    <w:basedOn w:val="a"/>
    <w:rsid w:val="002267C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rsid w:val="002267C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
    <w:rsid w:val="0022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74">
    <w:name w:val="xl74"/>
    <w:basedOn w:val="a"/>
    <w:rsid w:val="002267C4"/>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rPr>
  </w:style>
  <w:style w:type="paragraph" w:customStyle="1" w:styleId="xl75">
    <w:name w:val="xl75"/>
    <w:basedOn w:val="a"/>
    <w:rsid w:val="0022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76">
    <w:name w:val="xl76"/>
    <w:basedOn w:val="a"/>
    <w:rsid w:val="0022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77">
    <w:name w:val="xl77"/>
    <w:basedOn w:val="a"/>
    <w:rsid w:val="002267C4"/>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8">
    <w:name w:val="xl78"/>
    <w:basedOn w:val="a"/>
    <w:rsid w:val="002267C4"/>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9">
    <w:name w:val="xl79"/>
    <w:basedOn w:val="a"/>
    <w:rsid w:val="002267C4"/>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0">
    <w:name w:val="xl80"/>
    <w:basedOn w:val="a"/>
    <w:rsid w:val="002267C4"/>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rPr>
  </w:style>
  <w:style w:type="paragraph" w:customStyle="1" w:styleId="xl81">
    <w:name w:val="xl81"/>
    <w:basedOn w:val="a"/>
    <w:rsid w:val="002267C4"/>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2">
    <w:name w:val="xl82"/>
    <w:basedOn w:val="a"/>
    <w:rsid w:val="002267C4"/>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83">
    <w:name w:val="xl83"/>
    <w:basedOn w:val="a"/>
    <w:rsid w:val="002267C4"/>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84">
    <w:name w:val="xl84"/>
    <w:basedOn w:val="a"/>
    <w:rsid w:val="002267C4"/>
    <w:pPr>
      <w:pBdr>
        <w:top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5">
    <w:name w:val="xl85"/>
    <w:basedOn w:val="a"/>
    <w:rsid w:val="002267C4"/>
    <w:pPr>
      <w:pBdr>
        <w:top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6">
    <w:name w:val="xl86"/>
    <w:basedOn w:val="a"/>
    <w:rsid w:val="002267C4"/>
    <w:pPr>
      <w:pBdr>
        <w:bottom w:val="single" w:sz="4" w:space="0" w:color="auto"/>
        <w:right w:val="single" w:sz="4" w:space="0" w:color="auto"/>
      </w:pBdr>
      <w:spacing w:before="100" w:beforeAutospacing="1" w:after="100" w:afterAutospacing="1"/>
      <w:jc w:val="right"/>
    </w:pPr>
    <w:rPr>
      <w:b/>
      <w:bCs/>
    </w:rPr>
  </w:style>
  <w:style w:type="paragraph" w:customStyle="1" w:styleId="xl87">
    <w:name w:val="xl87"/>
    <w:basedOn w:val="a"/>
    <w:rsid w:val="002267C4"/>
    <w:pPr>
      <w:pBdr>
        <w:bottom w:val="single" w:sz="4" w:space="0" w:color="auto"/>
        <w:right w:val="single" w:sz="4" w:space="0" w:color="auto"/>
      </w:pBdr>
      <w:spacing w:before="100" w:beforeAutospacing="1" w:after="100" w:afterAutospacing="1"/>
      <w:jc w:val="right"/>
    </w:pPr>
    <w:rPr>
      <w:b/>
      <w:bCs/>
    </w:rPr>
  </w:style>
  <w:style w:type="paragraph" w:customStyle="1" w:styleId="xl88">
    <w:name w:val="xl88"/>
    <w:basedOn w:val="a"/>
    <w:rsid w:val="002267C4"/>
    <w:pPr>
      <w:pBdr>
        <w:bottom w:val="single" w:sz="4" w:space="0" w:color="auto"/>
        <w:right w:val="single" w:sz="4" w:space="0" w:color="auto"/>
      </w:pBdr>
      <w:spacing w:before="100" w:beforeAutospacing="1" w:after="100" w:afterAutospacing="1"/>
      <w:jc w:val="right"/>
    </w:pPr>
    <w:rPr>
      <w:color w:val="000000"/>
    </w:rPr>
  </w:style>
  <w:style w:type="paragraph" w:customStyle="1" w:styleId="xl89">
    <w:name w:val="xl89"/>
    <w:basedOn w:val="a"/>
    <w:rsid w:val="0022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90">
    <w:name w:val="xl90"/>
    <w:basedOn w:val="a"/>
    <w:rsid w:val="0022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91">
    <w:name w:val="xl91"/>
    <w:basedOn w:val="a"/>
    <w:rsid w:val="0022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92">
    <w:name w:val="xl92"/>
    <w:basedOn w:val="a"/>
    <w:rsid w:val="002267C4"/>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93">
    <w:name w:val="xl93"/>
    <w:basedOn w:val="a"/>
    <w:rsid w:val="0022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94">
    <w:name w:val="xl94"/>
    <w:basedOn w:val="a"/>
    <w:rsid w:val="0022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95">
    <w:name w:val="xl95"/>
    <w:basedOn w:val="a"/>
    <w:rsid w:val="0022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96">
    <w:name w:val="xl96"/>
    <w:basedOn w:val="a"/>
    <w:rsid w:val="002267C4"/>
    <w:pPr>
      <w:pBdr>
        <w:left w:val="single" w:sz="4" w:space="0" w:color="auto"/>
        <w:bottom w:val="single" w:sz="4" w:space="0" w:color="auto"/>
        <w:right w:val="single" w:sz="4" w:space="0" w:color="auto"/>
      </w:pBdr>
      <w:spacing w:before="100" w:beforeAutospacing="1" w:after="100" w:afterAutospacing="1"/>
      <w:jc w:val="both"/>
    </w:pPr>
  </w:style>
  <w:style w:type="paragraph" w:customStyle="1" w:styleId="xl97">
    <w:name w:val="xl97"/>
    <w:basedOn w:val="a"/>
    <w:rsid w:val="002267C4"/>
    <w:pPr>
      <w:pBdr>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98">
    <w:name w:val="xl98"/>
    <w:basedOn w:val="a"/>
    <w:rsid w:val="002267C4"/>
    <w:pPr>
      <w:pBdr>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99">
    <w:name w:val="xl99"/>
    <w:basedOn w:val="a"/>
    <w:rsid w:val="002267C4"/>
    <w:pPr>
      <w:pBdr>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100">
    <w:name w:val="xl100"/>
    <w:basedOn w:val="a"/>
    <w:rsid w:val="002267C4"/>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1">
    <w:name w:val="xl101"/>
    <w:basedOn w:val="a"/>
    <w:rsid w:val="002267C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
    <w:rsid w:val="002267C4"/>
    <w:pPr>
      <w:spacing w:before="100" w:beforeAutospacing="1" w:after="100" w:afterAutospacing="1"/>
    </w:pPr>
    <w:rPr>
      <w:color w:val="000000"/>
    </w:rPr>
  </w:style>
  <w:style w:type="paragraph" w:customStyle="1" w:styleId="xl103">
    <w:name w:val="xl103"/>
    <w:basedOn w:val="a"/>
    <w:rsid w:val="002267C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2267C4"/>
    <w:pPr>
      <w:pBdr>
        <w:top w:val="single" w:sz="4" w:space="0" w:color="auto"/>
        <w:left w:val="single" w:sz="4" w:space="0" w:color="auto"/>
        <w:right w:val="single" w:sz="4" w:space="0" w:color="auto"/>
      </w:pBdr>
      <w:spacing w:before="100" w:beforeAutospacing="1" w:after="100" w:afterAutospacing="1"/>
      <w:jc w:val="both"/>
    </w:pPr>
  </w:style>
  <w:style w:type="paragraph" w:customStyle="1" w:styleId="xl105">
    <w:name w:val="xl105"/>
    <w:basedOn w:val="a"/>
    <w:rsid w:val="002267C4"/>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106">
    <w:name w:val="xl106"/>
    <w:basedOn w:val="a"/>
    <w:rsid w:val="002267C4"/>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107">
    <w:name w:val="xl107"/>
    <w:basedOn w:val="a"/>
    <w:rsid w:val="002267C4"/>
    <w:pPr>
      <w:pBdr>
        <w:left w:val="single" w:sz="4" w:space="0" w:color="auto"/>
        <w:bottom w:val="single" w:sz="4" w:space="0" w:color="auto"/>
        <w:right w:val="single" w:sz="4" w:space="0" w:color="auto"/>
      </w:pBdr>
      <w:spacing w:before="100" w:beforeAutospacing="1" w:after="100" w:afterAutospacing="1"/>
      <w:jc w:val="both"/>
    </w:pPr>
    <w:rPr>
      <w:b/>
      <w:bCs/>
    </w:rPr>
  </w:style>
  <w:style w:type="paragraph" w:customStyle="1" w:styleId="xl108">
    <w:name w:val="xl108"/>
    <w:basedOn w:val="a"/>
    <w:rsid w:val="002267C4"/>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9">
    <w:name w:val="xl109"/>
    <w:basedOn w:val="a"/>
    <w:rsid w:val="002267C4"/>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0">
    <w:name w:val="xl110"/>
    <w:basedOn w:val="a"/>
    <w:rsid w:val="002267C4"/>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11">
    <w:name w:val="xl111"/>
    <w:basedOn w:val="a"/>
    <w:rsid w:val="0022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2">
    <w:name w:val="xl112"/>
    <w:basedOn w:val="a"/>
    <w:rsid w:val="002267C4"/>
    <w:pPr>
      <w:pBdr>
        <w:top w:val="single" w:sz="4" w:space="0" w:color="auto"/>
        <w:left w:val="single" w:sz="4" w:space="0" w:color="auto"/>
        <w:right w:val="single" w:sz="4" w:space="0" w:color="auto"/>
      </w:pBdr>
      <w:spacing w:before="100" w:beforeAutospacing="1" w:after="100" w:afterAutospacing="1"/>
      <w:jc w:val="right"/>
    </w:pPr>
    <w:rPr>
      <w:b/>
      <w:bCs/>
    </w:rPr>
  </w:style>
  <w:style w:type="paragraph" w:customStyle="1" w:styleId="xl113">
    <w:name w:val="xl113"/>
    <w:basedOn w:val="a"/>
    <w:rsid w:val="002267C4"/>
    <w:pPr>
      <w:pBdr>
        <w:top w:val="single" w:sz="4" w:space="0" w:color="auto"/>
        <w:left w:val="single" w:sz="4" w:space="0" w:color="auto"/>
        <w:right w:val="single" w:sz="4" w:space="0" w:color="auto"/>
      </w:pBdr>
      <w:spacing w:before="100" w:beforeAutospacing="1" w:after="100" w:afterAutospacing="1"/>
      <w:jc w:val="right"/>
    </w:pPr>
    <w:rPr>
      <w:b/>
      <w:bCs/>
    </w:rPr>
  </w:style>
  <w:style w:type="paragraph" w:customStyle="1" w:styleId="xl114">
    <w:name w:val="xl114"/>
    <w:basedOn w:val="a"/>
    <w:rsid w:val="002267C4"/>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rPr>
  </w:style>
  <w:style w:type="paragraph" w:customStyle="1" w:styleId="xl115">
    <w:name w:val="xl115"/>
    <w:basedOn w:val="a"/>
    <w:rsid w:val="002267C4"/>
    <w:pPr>
      <w:pBdr>
        <w:bottom w:val="single" w:sz="4" w:space="0" w:color="auto"/>
        <w:right w:val="single" w:sz="4" w:space="0" w:color="auto"/>
      </w:pBdr>
      <w:spacing w:before="100" w:beforeAutospacing="1" w:after="100" w:afterAutospacing="1"/>
      <w:jc w:val="right"/>
    </w:pPr>
    <w:rPr>
      <w:b/>
      <w:bCs/>
      <w:color w:val="000000"/>
    </w:rPr>
  </w:style>
  <w:style w:type="paragraph" w:customStyle="1" w:styleId="xl116">
    <w:name w:val="xl116"/>
    <w:basedOn w:val="a"/>
    <w:rsid w:val="002267C4"/>
    <w:pPr>
      <w:pBdr>
        <w:bottom w:val="single" w:sz="4" w:space="0" w:color="auto"/>
        <w:right w:val="single" w:sz="4" w:space="0" w:color="auto"/>
      </w:pBdr>
      <w:spacing w:before="100" w:beforeAutospacing="1" w:after="100" w:afterAutospacing="1"/>
      <w:jc w:val="right"/>
    </w:pPr>
    <w:rPr>
      <w:b/>
      <w:bCs/>
      <w:color w:val="000000"/>
    </w:rPr>
  </w:style>
  <w:style w:type="paragraph" w:customStyle="1" w:styleId="xl117">
    <w:name w:val="xl117"/>
    <w:basedOn w:val="a"/>
    <w:rsid w:val="002267C4"/>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8">
    <w:name w:val="xl118"/>
    <w:basedOn w:val="a"/>
    <w:rsid w:val="002267C4"/>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19">
    <w:name w:val="xl119"/>
    <w:basedOn w:val="a"/>
    <w:rsid w:val="0022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20">
    <w:name w:val="xl120"/>
    <w:basedOn w:val="a"/>
    <w:rsid w:val="0022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color w:val="000000"/>
    </w:rPr>
  </w:style>
  <w:style w:type="paragraph" w:customStyle="1" w:styleId="xl121">
    <w:name w:val="xl121"/>
    <w:basedOn w:val="a"/>
    <w:rsid w:val="0022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22">
    <w:name w:val="xl122"/>
    <w:basedOn w:val="a"/>
    <w:rsid w:val="0022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style>
  <w:style w:type="paragraph" w:customStyle="1" w:styleId="xl123">
    <w:name w:val="xl123"/>
    <w:basedOn w:val="a"/>
    <w:rsid w:val="002267C4"/>
    <w:pPr>
      <w:pBdr>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24">
    <w:name w:val="xl124"/>
    <w:basedOn w:val="a"/>
    <w:rsid w:val="002267C4"/>
    <w:pPr>
      <w:pBdr>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125">
    <w:name w:val="xl125"/>
    <w:basedOn w:val="a"/>
    <w:rsid w:val="002267C4"/>
    <w:pPr>
      <w:pBdr>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126">
    <w:name w:val="xl126"/>
    <w:basedOn w:val="a"/>
    <w:rsid w:val="002267C4"/>
    <w:pPr>
      <w:pBdr>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127">
    <w:name w:val="xl127"/>
    <w:basedOn w:val="a"/>
    <w:rsid w:val="002267C4"/>
    <w:pPr>
      <w:pBdr>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rPr>
  </w:style>
  <w:style w:type="paragraph" w:customStyle="1" w:styleId="xl128">
    <w:name w:val="xl128"/>
    <w:basedOn w:val="a"/>
    <w:rsid w:val="002267C4"/>
    <w:pPr>
      <w:pBdr>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rPr>
  </w:style>
  <w:style w:type="paragraph" w:customStyle="1" w:styleId="xl129">
    <w:name w:val="xl129"/>
    <w:basedOn w:val="a"/>
    <w:rsid w:val="002267C4"/>
    <w:pPr>
      <w:pBdr>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rPr>
  </w:style>
  <w:style w:type="paragraph" w:customStyle="1" w:styleId="xl130">
    <w:name w:val="xl130"/>
    <w:basedOn w:val="a"/>
    <w:rsid w:val="0022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31">
    <w:name w:val="xl131"/>
    <w:basedOn w:val="a"/>
    <w:rsid w:val="002267C4"/>
    <w:pPr>
      <w:pBdr>
        <w:left w:val="single" w:sz="4" w:space="0" w:color="auto"/>
        <w:bottom w:val="single" w:sz="4" w:space="0" w:color="auto"/>
        <w:right w:val="single" w:sz="4" w:space="0" w:color="auto"/>
      </w:pBdr>
      <w:shd w:val="clear" w:color="000000" w:fill="FFFFFF"/>
      <w:spacing w:before="100" w:beforeAutospacing="1" w:after="100" w:afterAutospacing="1"/>
      <w:jc w:val="both"/>
    </w:pPr>
  </w:style>
  <w:style w:type="paragraph" w:customStyle="1" w:styleId="xl132">
    <w:name w:val="xl132"/>
    <w:basedOn w:val="a"/>
    <w:rsid w:val="002267C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3">
    <w:name w:val="xl133"/>
    <w:basedOn w:val="a"/>
    <w:rsid w:val="002267C4"/>
    <w:pPr>
      <w:spacing w:before="100" w:beforeAutospacing="1" w:after="100" w:afterAutospacing="1"/>
      <w:jc w:val="center"/>
    </w:pPr>
    <w:rPr>
      <w:b/>
      <w:bCs/>
      <w:sz w:val="28"/>
      <w:szCs w:val="28"/>
    </w:rPr>
  </w:style>
  <w:style w:type="paragraph" w:customStyle="1" w:styleId="xl134">
    <w:name w:val="xl134"/>
    <w:basedOn w:val="a"/>
    <w:rsid w:val="002267C4"/>
    <w:pPr>
      <w:spacing w:before="100" w:beforeAutospacing="1" w:after="100" w:afterAutospacing="1"/>
    </w:pPr>
    <w:rPr>
      <w:sz w:val="28"/>
      <w:szCs w:val="28"/>
    </w:rPr>
  </w:style>
  <w:style w:type="paragraph" w:customStyle="1" w:styleId="xl135">
    <w:name w:val="xl135"/>
    <w:basedOn w:val="a"/>
    <w:rsid w:val="002267C4"/>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36">
    <w:name w:val="xl136"/>
    <w:basedOn w:val="a"/>
    <w:rsid w:val="002267C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a"/>
    <w:rsid w:val="0022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color w:val="000000"/>
    </w:rPr>
  </w:style>
  <w:style w:type="paragraph" w:customStyle="1" w:styleId="xl138">
    <w:name w:val="xl138"/>
    <w:basedOn w:val="a"/>
    <w:rsid w:val="0022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39">
    <w:name w:val="xl139"/>
    <w:basedOn w:val="a"/>
    <w:rsid w:val="0022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b/>
      <w:bCs/>
    </w:rPr>
  </w:style>
  <w:style w:type="paragraph" w:customStyle="1" w:styleId="xl140">
    <w:name w:val="xl140"/>
    <w:basedOn w:val="a"/>
    <w:rsid w:val="0022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1">
    <w:name w:val="xl141"/>
    <w:basedOn w:val="a"/>
    <w:rsid w:val="0022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2">
    <w:name w:val="xl142"/>
    <w:basedOn w:val="a"/>
    <w:rsid w:val="0022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3">
    <w:name w:val="xl143"/>
    <w:basedOn w:val="a"/>
    <w:rsid w:val="0022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styleId="af5">
    <w:name w:val="caption"/>
    <w:basedOn w:val="a"/>
    <w:next w:val="a"/>
    <w:semiHidden/>
    <w:unhideWhenUsed/>
    <w:qFormat/>
    <w:rsid w:val="00740F1B"/>
    <w:rPr>
      <w:sz w:val="28"/>
      <w:szCs w:val="20"/>
    </w:rPr>
  </w:style>
  <w:style w:type="paragraph" w:styleId="af6">
    <w:name w:val="No Spacing"/>
    <w:uiPriority w:val="1"/>
    <w:qFormat/>
    <w:rsid w:val="00740F1B"/>
    <w:pPr>
      <w:spacing w:after="0" w:line="240" w:lineRule="auto"/>
    </w:pPr>
    <w:rPr>
      <w:rFonts w:ascii="Times New Roman" w:eastAsia="Calibri" w:hAnsi="Times New Roman" w:cs="Times New Roman"/>
      <w:sz w:val="24"/>
      <w:szCs w:val="24"/>
      <w:lang w:eastAsia="ru-RU"/>
    </w:rPr>
  </w:style>
  <w:style w:type="character" w:customStyle="1" w:styleId="textcopy1">
    <w:name w:val="textcopy1"/>
    <w:basedOn w:val="a0"/>
    <w:rsid w:val="00740F1B"/>
    <w:rPr>
      <w:rFonts w:ascii="Arial" w:hAnsi="Arial" w:cs="Arial" w:hint="default"/>
      <w:color w:val="000000"/>
      <w:sz w:val="17"/>
      <w:szCs w:val="17"/>
    </w:rPr>
  </w:style>
  <w:style w:type="paragraph" w:customStyle="1" w:styleId="ConsPlusCell">
    <w:name w:val="ConsPlusCell"/>
    <w:rsid w:val="00740F1B"/>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customStyle="1" w:styleId="Default">
    <w:name w:val="Default"/>
    <w:rsid w:val="00740F1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blk">
    <w:name w:val="blk"/>
    <w:basedOn w:val="a0"/>
    <w:rsid w:val="00740F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597249">
      <w:bodyDiv w:val="1"/>
      <w:marLeft w:val="0"/>
      <w:marRight w:val="0"/>
      <w:marTop w:val="0"/>
      <w:marBottom w:val="0"/>
      <w:divBdr>
        <w:top w:val="none" w:sz="0" w:space="0" w:color="auto"/>
        <w:left w:val="none" w:sz="0" w:space="0" w:color="auto"/>
        <w:bottom w:val="none" w:sz="0" w:space="0" w:color="auto"/>
        <w:right w:val="none" w:sz="0" w:space="0" w:color="auto"/>
      </w:divBdr>
    </w:div>
    <w:div w:id="1040129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consultant.ru/document/cons_doc_LAW_286758/3d0cac60971a511280cbba229d9b6329c07731f7/" TargetMode="External"/><Relationship Id="rId18" Type="http://schemas.openxmlformats.org/officeDocument/2006/relationships/hyperlink" Target="http://www.consultant.ru/document/cons_doc_LAW_302839/3d0cac60971a511280cbba229d9b6329c07731f7/"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pandia.ru/text/category/6_oktyabrya/" TargetMode="External"/><Relationship Id="rId7" Type="http://schemas.openxmlformats.org/officeDocument/2006/relationships/image" Target="media/image1.wmf"/><Relationship Id="rId12" Type="http://schemas.openxmlformats.org/officeDocument/2006/relationships/hyperlink" Target="consultantplus://offline/ref=98511F3DEE87A4FAE60E0C5D42FDA35C743B113CCD7826B769A9D926A72711FBA99C448ACFCCC644F889CE03EDF141FB0D0754C907E1D8FD7F0E29a4K3N" TargetMode="External"/><Relationship Id="rId17" Type="http://schemas.openxmlformats.org/officeDocument/2006/relationships/hyperlink" Target="http://www.consultant.ru/document/cons_doc_LAW_321522/a2588b2a1374c05e0939bb4df8e54fc0dfd6e000/" TargetMode="External"/><Relationship Id="rId25" Type="http://schemas.openxmlformats.org/officeDocument/2006/relationships/hyperlink" Target="http://www.uglovkaadm.ru" TargetMode="External"/><Relationship Id="rId2" Type="http://schemas.openxmlformats.org/officeDocument/2006/relationships/styles" Target="styles.xml"/><Relationship Id="rId16" Type="http://schemas.openxmlformats.org/officeDocument/2006/relationships/hyperlink" Target="http://www.consultant.ru/document/cons_doc_LAW_321522/a593eaab768d34bf2d7419322eac79481e73cf03/" TargetMode="External"/><Relationship Id="rId20" Type="http://schemas.openxmlformats.org/officeDocument/2006/relationships/hyperlink" Target="consultantplus://offline/ref=5A7482D4322045377CAD899FC8BB14235B8B998260C37B8C24201722DF238B8D20B35C2D04047F93F0T0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E4DCBF5A7476E3D94B0070DC4F8DE6B2513420355A0268F21A23EEEF22C1B1572B501AB41CC9F0764AD3B36EBE567E9966891370F166EB2D852L"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www.consultant.ru/document/cons_doc_LAW_286758/3d0cac60971a511280cbba229d9b6329c07731f7/" TargetMode="External"/><Relationship Id="rId23" Type="http://schemas.openxmlformats.org/officeDocument/2006/relationships/hyperlink" Target="file:///C:\Users\Elen\Downloads\www.uglovkaadm.ru" TargetMode="External"/><Relationship Id="rId10" Type="http://schemas.openxmlformats.org/officeDocument/2006/relationships/hyperlink" Target="consultantplus://offline/ref=4E4DCBF5A7476E3D94B0070DC4F8DE6B2513420355A0268F21A23EEEF22C1B1572B501A941CF955136E23A6AAEB274E99568923610D15DL" TargetMode="External"/><Relationship Id="rId19" Type="http://schemas.openxmlformats.org/officeDocument/2006/relationships/hyperlink" Target="consultantplus://offline/ref=2EBF21FFDA401284AC5468DA55C55928558FC258C4042BE61E3BDAF2E51A003F4B31585A6E67PEA1I" TargetMode="External"/><Relationship Id="rId4" Type="http://schemas.openxmlformats.org/officeDocument/2006/relationships/webSettings" Target="webSettings.xml"/><Relationship Id="rId9" Type="http://schemas.openxmlformats.org/officeDocument/2006/relationships/hyperlink" Target="consultantplus://offline/ref=4E4DCBF5A7476E3D94B0070DC4F8DE6B2513420355A0268F21A23EEEF22C1B1572B501A941CF955136E23A6AAEB274E99568923610D15DL" TargetMode="External"/><Relationship Id="rId14" Type="http://schemas.openxmlformats.org/officeDocument/2006/relationships/hyperlink" Target="http://www.consultant.ru/document/cons_doc_LAW_321522/a2588b2a1374c05e0939bb4df8e54fc0dfd6e000/" TargetMode="External"/><Relationship Id="rId22" Type="http://schemas.openxmlformats.org/officeDocument/2006/relationships/hyperlink" Target="http://pandia.ru/text/category/organi_mestnogo_samoupravleniya/"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200</Pages>
  <Words>54227</Words>
  <Characters>309095</Characters>
  <Application>Microsoft Office Word</Application>
  <DocSecurity>0</DocSecurity>
  <Lines>2575</Lines>
  <Paragraphs>725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user</cp:lastModifiedBy>
  <cp:revision>7</cp:revision>
  <dcterms:created xsi:type="dcterms:W3CDTF">2020-01-10T08:11:00Z</dcterms:created>
  <dcterms:modified xsi:type="dcterms:W3CDTF">2020-01-10T08:16:00Z</dcterms:modified>
</cp:coreProperties>
</file>